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FB2" w:rsidRPr="00702FB2" w:rsidRDefault="00702FB2">
      <w:pPr>
        <w:rPr>
          <w:b/>
        </w:rPr>
      </w:pPr>
      <w:r w:rsidRPr="00702FB2">
        <w:rPr>
          <w:b/>
        </w:rPr>
        <w:t xml:space="preserve">Errata list for </w:t>
      </w:r>
    </w:p>
    <w:p w:rsidR="00702FB2" w:rsidRPr="00702FB2" w:rsidRDefault="00702FB2">
      <w:pPr>
        <w:rPr>
          <w:b/>
        </w:rPr>
      </w:pPr>
      <w:r w:rsidRPr="00702FB2">
        <w:rPr>
          <w:b/>
        </w:rPr>
        <w:t>Methods of Molecular Analysis in the Life Sciences by Hofmann et al</w:t>
      </w:r>
    </w:p>
    <w:p w:rsidR="00B061E4" w:rsidRDefault="00B061E4">
      <w:r>
        <w:t xml:space="preserve">ISBN: </w:t>
      </w:r>
      <w:r w:rsidRPr="00B061E4">
        <w:t>9781107044708</w:t>
      </w:r>
      <w:r>
        <w:t xml:space="preserve"> (HB)</w:t>
      </w:r>
    </w:p>
    <w:p w:rsidR="00B061E4" w:rsidRPr="00702FB2" w:rsidRDefault="00B061E4">
      <w:r>
        <w:t xml:space="preserve">ISBN: </w:t>
      </w:r>
      <w:r w:rsidRPr="00B061E4">
        <w:t>9781107622760</w:t>
      </w:r>
      <w:r>
        <w:t xml:space="preserve"> (PB)</w:t>
      </w:r>
    </w:p>
    <w:p w:rsidR="00EA2772" w:rsidRPr="00702FB2" w:rsidRDefault="00702FB2">
      <w:r w:rsidRPr="00702FB2">
        <w:rPr>
          <w:rFonts w:cs="Courier"/>
          <w:color w:val="000000"/>
          <w:sz w:val="20"/>
          <w:szCs w:val="20"/>
        </w:rPr>
        <w:br/>
        <w:t>Fig. 2.33</w:t>
      </w:r>
      <w:r w:rsidRPr="00702FB2">
        <w:rPr>
          <w:rFonts w:cs="Courier"/>
          <w:color w:val="000000"/>
          <w:sz w:val="20"/>
          <w:szCs w:val="20"/>
        </w:rPr>
        <w:br/>
        <w:t>A "+" sign is missing in row 3 column 4</w:t>
      </w:r>
      <w:r w:rsidRPr="00702FB2">
        <w:rPr>
          <w:rFonts w:cs="Courier"/>
          <w:color w:val="000000"/>
          <w:sz w:val="20"/>
          <w:szCs w:val="20"/>
        </w:rPr>
        <w:br/>
      </w:r>
      <w:r w:rsidRPr="00702FB2">
        <w:rPr>
          <w:rFonts w:cs="Courier"/>
          <w:color w:val="000000"/>
          <w:sz w:val="20"/>
          <w:szCs w:val="20"/>
        </w:rPr>
        <w:br/>
        <w:t>Fig 3.7</w:t>
      </w:r>
      <w:r w:rsidRPr="00702FB2">
        <w:rPr>
          <w:rFonts w:cs="Courier"/>
          <w:color w:val="000000"/>
          <w:sz w:val="20"/>
          <w:szCs w:val="20"/>
        </w:rPr>
        <w:br/>
        <w:t xml:space="preserve">See </w:t>
      </w:r>
      <w:r w:rsidR="00C3794A">
        <w:rPr>
          <w:rFonts w:cs="Courier"/>
          <w:color w:val="000000"/>
          <w:sz w:val="20"/>
          <w:szCs w:val="20"/>
        </w:rPr>
        <w:t xml:space="preserve">“Hofmann </w:t>
      </w:r>
      <w:r w:rsidRPr="00702FB2">
        <w:rPr>
          <w:rFonts w:cs="Courier"/>
          <w:color w:val="000000"/>
          <w:sz w:val="20"/>
          <w:szCs w:val="20"/>
        </w:rPr>
        <w:t>Fig 3.7_new</w:t>
      </w:r>
      <w:r w:rsidR="00C3794A">
        <w:rPr>
          <w:rFonts w:cs="Courier"/>
          <w:color w:val="000000"/>
          <w:sz w:val="20"/>
          <w:szCs w:val="20"/>
        </w:rPr>
        <w:t>”</w:t>
      </w:r>
      <w:r w:rsidRPr="00702FB2">
        <w:rPr>
          <w:rFonts w:cs="Courier"/>
          <w:color w:val="000000"/>
          <w:sz w:val="20"/>
          <w:szCs w:val="20"/>
        </w:rPr>
        <w:t xml:space="preserve"> for correct version</w:t>
      </w:r>
      <w:bookmarkStart w:id="0" w:name="_GoBack"/>
      <w:bookmarkEnd w:id="0"/>
    </w:p>
    <w:sectPr w:rsidR="00EA2772" w:rsidRPr="00702F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FB2"/>
    <w:rsid w:val="00702FB2"/>
    <w:rsid w:val="00B061E4"/>
    <w:rsid w:val="00C3794A"/>
    <w:rsid w:val="00EA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University Press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Halliday</dc:creator>
  <cp:lastModifiedBy>Victoria Parrin</cp:lastModifiedBy>
  <cp:revision>3</cp:revision>
  <dcterms:created xsi:type="dcterms:W3CDTF">2014-06-27T09:14:00Z</dcterms:created>
  <dcterms:modified xsi:type="dcterms:W3CDTF">2014-06-27T14:26:00Z</dcterms:modified>
</cp:coreProperties>
</file>