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6BB49" w14:textId="24EF77EC" w:rsidR="006D7B91" w:rsidRPr="00530A0E" w:rsidRDefault="006D7B91" w:rsidP="006D7B91">
      <w:pPr>
        <w:tabs>
          <w:tab w:val="left" w:pos="960"/>
        </w:tabs>
        <w:rPr>
          <w:rFonts w:ascii="Times New Roman" w:eastAsia="STIX-Regular" w:hAnsi="Times New Roman"/>
          <w:sz w:val="24"/>
          <w:szCs w:val="24"/>
        </w:rPr>
      </w:pPr>
      <w:r w:rsidRPr="00530A0E">
        <w:rPr>
          <w:rFonts w:ascii="Times New Roman" w:eastAsia="STIX-Regular" w:hAnsi="Times New Roman"/>
          <w:sz w:val="24"/>
          <w:szCs w:val="24"/>
        </w:rPr>
        <w:t xml:space="preserve">Appendix </w:t>
      </w:r>
      <w:r>
        <w:rPr>
          <w:rFonts w:ascii="Times New Roman" w:eastAsia="STIX-Regular" w:hAnsi="Times New Roman"/>
          <w:sz w:val="24"/>
          <w:szCs w:val="24"/>
        </w:rPr>
        <w:t>20.</w:t>
      </w:r>
      <w:r w:rsidRPr="00530A0E">
        <w:rPr>
          <w:rFonts w:ascii="Times New Roman" w:eastAsia="STIX-Regular" w:hAnsi="Times New Roman"/>
          <w:sz w:val="24"/>
          <w:szCs w:val="24"/>
        </w:rPr>
        <w:t xml:space="preserve">1. </w:t>
      </w:r>
      <w:r w:rsidRPr="00530A0E">
        <w:rPr>
          <w:rFonts w:ascii="Times New Roman" w:hAnsi="Times New Roman"/>
          <w:sz w:val="24"/>
          <w:szCs w:val="24"/>
        </w:rPr>
        <w:t>Asian colobine species</w:t>
      </w:r>
      <w:r w:rsidR="008B6940">
        <w:rPr>
          <w:rFonts w:ascii="Times New Roman" w:hAnsi="Times New Roman"/>
          <w:sz w:val="24"/>
          <w:szCs w:val="24"/>
        </w:rPr>
        <w:t>, threat st</w:t>
      </w:r>
      <w:r w:rsidR="001F11D8">
        <w:rPr>
          <w:rFonts w:ascii="Times New Roman" w:hAnsi="Times New Roman"/>
          <w:sz w:val="24"/>
          <w:szCs w:val="24"/>
        </w:rPr>
        <w:t>a</w:t>
      </w:r>
      <w:r w:rsidR="008B6940">
        <w:rPr>
          <w:rFonts w:ascii="Times New Roman" w:hAnsi="Times New Roman"/>
          <w:sz w:val="24"/>
          <w:szCs w:val="24"/>
        </w:rPr>
        <w:t>tus</w:t>
      </w:r>
      <w:r w:rsidRPr="00530A0E">
        <w:rPr>
          <w:rFonts w:ascii="Times New Roman" w:hAnsi="Times New Roman"/>
          <w:sz w:val="24"/>
          <w:szCs w:val="24"/>
        </w:rPr>
        <w:t xml:space="preserve"> and their distribution range countries.</w:t>
      </w:r>
    </w:p>
    <w:tbl>
      <w:tblPr>
        <w:tblW w:w="13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9"/>
        <w:gridCol w:w="1942"/>
        <w:gridCol w:w="668"/>
        <w:gridCol w:w="669"/>
        <w:gridCol w:w="668"/>
        <w:gridCol w:w="669"/>
        <w:gridCol w:w="668"/>
        <w:gridCol w:w="669"/>
        <w:gridCol w:w="668"/>
        <w:gridCol w:w="669"/>
        <w:gridCol w:w="669"/>
        <w:gridCol w:w="668"/>
        <w:gridCol w:w="669"/>
        <w:gridCol w:w="668"/>
        <w:gridCol w:w="669"/>
        <w:gridCol w:w="668"/>
        <w:gridCol w:w="669"/>
        <w:gridCol w:w="669"/>
      </w:tblGrid>
      <w:tr w:rsidR="00BD496E" w:rsidRPr="00530A0E" w14:paraId="1797AF9B" w14:textId="77777777" w:rsidTr="00C63063">
        <w:trPr>
          <w:trHeight w:val="285"/>
          <w:jc w:val="center"/>
        </w:trPr>
        <w:tc>
          <w:tcPr>
            <w:tcW w:w="1319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</w:tcPr>
          <w:p w14:paraId="777B264B" w14:textId="034C1695" w:rsidR="00BD496E" w:rsidRDefault="00BD496E" w:rsidP="00FA23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194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4A78FF16" w14:textId="02D5A9DA" w:rsidR="00BD496E" w:rsidRDefault="00BD496E" w:rsidP="001A1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IUCN </w:t>
            </w: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Threat Status (2008 – 2020/21) </w:t>
            </w:r>
          </w:p>
        </w:tc>
        <w:tc>
          <w:tcPr>
            <w:tcW w:w="10697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FB9D7C5" w14:textId="0625FA50" w:rsidR="00BD496E" w:rsidRPr="001A1272" w:rsidRDefault="00BD496E" w:rsidP="001A1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Countries</w:t>
            </w:r>
          </w:p>
        </w:tc>
      </w:tr>
      <w:tr w:rsidR="00BD496E" w:rsidRPr="00530A0E" w14:paraId="2F46BB5B" w14:textId="77777777" w:rsidTr="002477C8">
        <w:trPr>
          <w:trHeight w:val="285"/>
          <w:jc w:val="center"/>
        </w:trPr>
        <w:tc>
          <w:tcPr>
            <w:tcW w:w="1319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2F46BB4A" w14:textId="2FC8C793" w:rsidR="00BD496E" w:rsidRPr="001A1272" w:rsidRDefault="00BD496E" w:rsidP="00FA23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bookmarkStart w:id="0" w:name="_Hlk3467604"/>
          </w:p>
        </w:tc>
        <w:tc>
          <w:tcPr>
            <w:tcW w:w="194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7222114" w14:textId="341F7C79" w:rsidR="00BD496E" w:rsidRPr="001A1272" w:rsidRDefault="00BD496E" w:rsidP="001A1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2F46BB4B" w14:textId="055EF679" w:rsidR="00BD496E" w:rsidRPr="001A1272" w:rsidRDefault="00BD496E" w:rsidP="001A1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ID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2F46BB4C" w14:textId="26E8572D" w:rsidR="00BD496E" w:rsidRPr="001A1272" w:rsidRDefault="00BD496E" w:rsidP="001A1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MY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2F46BB4D" w14:textId="2C9985B8" w:rsidR="00BD496E" w:rsidRPr="001A1272" w:rsidRDefault="00BD496E" w:rsidP="001A1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BN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2F46BB4E" w14:textId="32F99A85" w:rsidR="00BD496E" w:rsidRPr="001A1272" w:rsidRDefault="00BD496E" w:rsidP="001A1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SG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2F46BB4F" w14:textId="2CB2EE8B" w:rsidR="00BD496E" w:rsidRPr="001A1272" w:rsidRDefault="00BD496E" w:rsidP="001A1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TH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2F46BB50" w14:textId="4F2AB86A" w:rsidR="00BD496E" w:rsidRPr="001A1272" w:rsidRDefault="00BD496E" w:rsidP="001A1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2F46BB51" w14:textId="249D902A" w:rsidR="00BD496E" w:rsidRPr="001A1272" w:rsidRDefault="00BD496E" w:rsidP="001A1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VT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2F46BB52" w14:textId="732B6F45" w:rsidR="00BD496E" w:rsidRPr="001A1272" w:rsidRDefault="00BD496E" w:rsidP="001A1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LAOS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2F46BB53" w14:textId="6407CAD6" w:rsidR="00BD496E" w:rsidRPr="001A1272" w:rsidRDefault="00BD496E" w:rsidP="001A1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MYR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2F46BB54" w14:textId="2E79E6AE" w:rsidR="00BD496E" w:rsidRPr="001A1272" w:rsidRDefault="00BD496E" w:rsidP="001A1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2F46BB55" w14:textId="6D60CD38" w:rsidR="00BD496E" w:rsidRPr="001A1272" w:rsidRDefault="00BD496E" w:rsidP="001A1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2F46BB56" w14:textId="2058C8ED" w:rsidR="00BD496E" w:rsidRPr="001A1272" w:rsidRDefault="00BD496E" w:rsidP="001A1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BD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2F46BB57" w14:textId="16EB4EE1" w:rsidR="00BD496E" w:rsidRPr="001A1272" w:rsidRDefault="00BD496E" w:rsidP="001A1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BT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2F46BB58" w14:textId="1968D41E" w:rsidR="00BD496E" w:rsidRPr="001A1272" w:rsidRDefault="00BD496E" w:rsidP="001A1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NP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2F46BB59" w14:textId="20B5A6C1" w:rsidR="00BD496E" w:rsidRPr="001A1272" w:rsidRDefault="00BD496E" w:rsidP="001A1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PK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2F46BB5A" w14:textId="5DE6A53B" w:rsidR="00BD496E" w:rsidRPr="001A1272" w:rsidRDefault="00BD496E" w:rsidP="001A12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SL</w:t>
            </w:r>
          </w:p>
        </w:tc>
      </w:tr>
      <w:bookmarkEnd w:id="0"/>
      <w:tr w:rsidR="00A1714A" w:rsidRPr="00530A0E" w14:paraId="2F46BB6F" w14:textId="77777777" w:rsidTr="00543D18">
        <w:trPr>
          <w:jc w:val="center"/>
        </w:trPr>
        <w:tc>
          <w:tcPr>
            <w:tcW w:w="131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46BB5E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eastAsia="STIX-Regular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Nasalis larvatus</w:t>
            </w:r>
          </w:p>
        </w:tc>
        <w:tc>
          <w:tcPr>
            <w:tcW w:w="1942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B63D7EB" w14:textId="32C0F43D" w:rsidR="001A1272" w:rsidRPr="00530A0E" w:rsidRDefault="005019C0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5F" w14:textId="427B331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6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6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6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6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6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6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6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6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6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6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6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6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6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6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6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730C1B1C" w14:textId="77777777" w:rsidTr="00543D18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AEF3E" w14:textId="1273D88B" w:rsidR="00543D18" w:rsidRPr="00530A0E" w:rsidRDefault="00543D18" w:rsidP="00543D18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bicolor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2D8FD35" w14:textId="1952B2B5" w:rsidR="00543D18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DD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976B25F" w14:textId="01470FA3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9A5B15D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2283B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E4B8E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45648B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2F2027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17B71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1980E2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7227FA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4A5C4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84B76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3C011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C099E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9CA24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4C9575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0E5CD4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645966E4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70B1D" w14:textId="1E2F8A1A" w:rsidR="00543D18" w:rsidRPr="00530A0E" w:rsidRDefault="00543D18" w:rsidP="00543D18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canicrus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9223DE3" w14:textId="4092D733" w:rsidR="00543D18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1AD0BF3" w14:textId="20D1CF88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6B044FE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3538456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608BCB2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83BD041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9B1346B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E34A870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52EBA09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CA3D419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40C7B0D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DD995DC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F570798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8CB10A2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149FC74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E66D3AC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9D325AE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B81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B70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chrysomelas chrysomelas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7A1D8C3" w14:textId="59D5CBC5" w:rsidR="001A1272" w:rsidRPr="00530A0E" w:rsidRDefault="008616D6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CR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71" w14:textId="461D285A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7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7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7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7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7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7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7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7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7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7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7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7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7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7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8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146A9A1F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EC0ED" w14:textId="0E613723" w:rsidR="00543D18" w:rsidRPr="00530A0E" w:rsidRDefault="00543D18" w:rsidP="00543D18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chrysomelas cruciger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4FC2C9F" w14:textId="41F967C7" w:rsidR="00543D18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CR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948B883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5DB50E2" w14:textId="428CE373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9BAB908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B5933F5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82B25DB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A5812F4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FDC1705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96C08BC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098000B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246877A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6C8393A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A481ABF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B36DF76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327960B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0B41E95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905F3E7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76985ED2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0D8C3" w14:textId="2C8271AA" w:rsidR="00543D18" w:rsidRPr="00530A0E" w:rsidRDefault="00543D18" w:rsidP="00543D18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comata comata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A4888CE" w14:textId="4294D72D" w:rsidR="00543D18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BB52A1D" w14:textId="234F507D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01D8E39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8E60BEF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C648087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6A3976E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CF52F61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5275C9A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2185AE9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B6463C1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553A50E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4EFB791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B621955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D729BAF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0CB5F30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50FB3BE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66F4AE1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C6BF980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C78D2" w14:textId="34CF9B0F" w:rsidR="00543D18" w:rsidRPr="00530A0E" w:rsidRDefault="00543D18" w:rsidP="00543D18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comata fredericae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203F42B" w14:textId="44EDD4F1" w:rsidR="00543D18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CBAF455" w14:textId="1B7C6B83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B3C2B23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E4F916A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D8A7615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3E0F718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8742A1D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B805E93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6B8DE2E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D306E12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5FB5679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63120B1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5C0241C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735F8AD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C91C8A9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FCBBDA1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636B934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B93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B82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eastAsia="STIX-Regular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femoralis femoralis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B435422" w14:textId="678AD165" w:rsidR="001A1272" w:rsidRPr="00530A0E" w:rsidRDefault="00E93D85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VU</w:t>
            </w:r>
            <w:r w:rsidR="008616D6">
              <w:rPr>
                <w:rFonts w:ascii="Arial" w:eastAsia="STIX-Regular" w:hAnsi="Arial" w:cs="Arial"/>
                <w:sz w:val="16"/>
                <w:szCs w:val="16"/>
              </w:rPr>
              <w:t xml:space="preserve"> – CR (as </w:t>
            </w:r>
            <w:r w:rsidR="008616D6" w:rsidRPr="008616D6">
              <w:rPr>
                <w:rFonts w:ascii="Arial" w:eastAsia="STIX-Regular" w:hAnsi="Arial" w:cs="Arial"/>
                <w:i/>
                <w:iCs/>
                <w:sz w:val="16"/>
                <w:szCs w:val="16"/>
              </w:rPr>
              <w:t>P. femoralis</w:t>
            </w:r>
            <w:r w:rsidR="008616D6">
              <w:rPr>
                <w:rFonts w:ascii="Arial" w:eastAsia="STIX-Regular" w:hAnsi="Arial" w:cs="Arial"/>
                <w:sz w:val="16"/>
                <w:szCs w:val="16"/>
              </w:rPr>
              <w:t>)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83" w14:textId="2B287CAA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8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8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8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8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8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8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8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8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8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8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8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8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9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9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9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6ADDB62C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93E35" w14:textId="6CC2D27B" w:rsidR="00543D18" w:rsidRPr="00530A0E" w:rsidRDefault="00543D18" w:rsidP="00543D18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femoralis percura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C34811F" w14:textId="79985EB3" w:rsidR="00543D18" w:rsidRPr="00530A0E" w:rsidRDefault="00E93D85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DD</w:t>
            </w:r>
            <w:r w:rsidR="00543D18">
              <w:rPr>
                <w:rFonts w:ascii="Arial" w:eastAsia="STIX-Regular" w:hAnsi="Arial" w:cs="Arial"/>
                <w:sz w:val="16"/>
                <w:szCs w:val="16"/>
              </w:rPr>
              <w:t xml:space="preserve"> – CR (as </w:t>
            </w:r>
            <w:r w:rsidR="00543D18" w:rsidRPr="008616D6">
              <w:rPr>
                <w:rFonts w:ascii="Arial" w:eastAsia="STIX-Regular" w:hAnsi="Arial" w:cs="Arial"/>
                <w:i/>
                <w:iCs/>
                <w:sz w:val="16"/>
                <w:szCs w:val="16"/>
              </w:rPr>
              <w:t xml:space="preserve">P. </w:t>
            </w:r>
            <w:r w:rsidR="00543D18">
              <w:rPr>
                <w:rFonts w:ascii="Arial" w:eastAsia="STIX-Regular" w:hAnsi="Arial" w:cs="Arial"/>
                <w:i/>
                <w:iCs/>
                <w:sz w:val="16"/>
                <w:szCs w:val="16"/>
              </w:rPr>
              <w:t>percura</w:t>
            </w:r>
            <w:r w:rsidR="00543D18">
              <w:rPr>
                <w:rFonts w:ascii="Arial" w:eastAsia="STIX-Regular" w:hAnsi="Arial" w:cs="Arial"/>
                <w:sz w:val="16"/>
                <w:szCs w:val="16"/>
              </w:rPr>
              <w:t>)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54A647F" w14:textId="0911A003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1FE14A2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B6A630A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B666ED1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3B62F40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F3F96AD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58417F5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797D2D2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67F7A55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38509FC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1DCF318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466C4CB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598A139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B6DDCC0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0BA91CE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07886F2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BA5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B94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eastAsia="STIX-Regular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femoralis robinsoni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F4B3227" w14:textId="3D8AB6EC" w:rsidR="001A1272" w:rsidRPr="00530A0E" w:rsidRDefault="00543D18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NT – (as </w:t>
            </w:r>
            <w:r w:rsidRPr="00543D18">
              <w:rPr>
                <w:rFonts w:ascii="Arial" w:eastAsia="STIX-Regular" w:hAnsi="Arial" w:cs="Arial"/>
                <w:i/>
                <w:iCs/>
                <w:sz w:val="16"/>
                <w:szCs w:val="16"/>
              </w:rPr>
              <w:t>P. robinsonii</w:t>
            </w:r>
            <w:r>
              <w:rPr>
                <w:rFonts w:ascii="Arial" w:eastAsia="STIX-Regular" w:hAnsi="Arial" w:cs="Arial"/>
                <w:sz w:val="16"/>
                <w:szCs w:val="16"/>
              </w:rPr>
              <w:t>)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95" w14:textId="6FACB290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9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9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9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9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9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9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9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9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9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9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A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A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A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A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A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BB7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BA6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frontata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65744FC" w14:textId="69E22756" w:rsidR="001A1272" w:rsidRPr="00530A0E" w:rsidRDefault="00543D18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VU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A7" w14:textId="1EA5B681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A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A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A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A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A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A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A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A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B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B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B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B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B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B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B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BCA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BB8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 xml:space="preserve">Presbytis </w:t>
            </w:r>
          </w:p>
          <w:p w14:paraId="2F46BBB9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hosei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3457275" w14:textId="1EFF32F4" w:rsidR="001A1272" w:rsidRPr="00530A0E" w:rsidRDefault="00543D18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DD - VU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BA" w14:textId="0E761662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B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B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B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B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B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C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C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C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C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C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C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C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C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C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C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162B2F35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157EE" w14:textId="6B533771" w:rsidR="00543D18" w:rsidRPr="00530A0E" w:rsidRDefault="00543D18" w:rsidP="00543D18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melalophos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4E73361" w14:textId="4C0734D9" w:rsidR="00543D18" w:rsidRPr="00530A0E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NT - EN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4AAFBFB" w14:textId="7282D293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E91D407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B7FF686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7212E53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EFAF01B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BDA205D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A1860A1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4400051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658F89E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E46B364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95CF60A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E57E16E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C702649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5797298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F2E1446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5CCA038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6B5410E6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B7773" w14:textId="1FD53A3B" w:rsidR="00543D18" w:rsidRPr="00530A0E" w:rsidRDefault="00543D18" w:rsidP="00543D18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mitrata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7E23E08" w14:textId="241023F0" w:rsidR="00543D18" w:rsidRPr="00530A0E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 -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D72AF25" w14:textId="5227A16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3B5EA31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4E64C25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203E21D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A062EA0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A37A3E4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3972DA9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9BF58FA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CC54B96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7F16806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330804D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6B6E6CF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1C16F10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4CE86D0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216B6C5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C6EA245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75077814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4912A" w14:textId="5567E08E" w:rsidR="00543D18" w:rsidRPr="00530A0E" w:rsidRDefault="00543D18" w:rsidP="00543D18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natunae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141DBFD" w14:textId="2B298492" w:rsidR="00543D18" w:rsidRPr="00530A0E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VU -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6A149B0" w14:textId="0D1E9642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4949112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28E38DB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527F0D0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84E51CD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FA4F13A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5C70A0C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FD94F3D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EC1D20B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CA3C5A3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1E1EFA8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3B3DA2C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5C5912A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75EE786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EE4F5C4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0B5443B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12CF92C5" w14:textId="77777777" w:rsidTr="00E83105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E6C77" w14:textId="69772051" w:rsidR="00543D18" w:rsidRPr="00530A0E" w:rsidRDefault="00543D18" w:rsidP="00543D18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potenziani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A83DD0F" w14:textId="1E3F7A8F" w:rsidR="00543D18" w:rsidRPr="00530A0E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CR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FC47267" w14:textId="1A1FA210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E6586BF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7EF4979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1E252A4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2893371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4877C66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CBC22C2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88E2DD0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1806D64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6F14D3A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22C70E0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DF3342B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6251396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76D43A6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5C90F31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D58CD7A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35AEED12" w14:textId="77777777" w:rsidTr="00416DF9">
        <w:trPr>
          <w:jc w:val="center"/>
        </w:trPr>
        <w:tc>
          <w:tcPr>
            <w:tcW w:w="13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43E930F" w14:textId="0FC53C88" w:rsidR="00543D18" w:rsidRPr="00530A0E" w:rsidRDefault="00543D18" w:rsidP="00543D18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rubicunda carimatae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F9C5E92" w14:textId="25D9C968" w:rsidR="00543D18" w:rsidRPr="00530A0E" w:rsidRDefault="00E93D85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DD</w:t>
            </w:r>
            <w:r w:rsidR="00543D18">
              <w:rPr>
                <w:rFonts w:ascii="Arial" w:hAnsi="Arial" w:cs="Arial"/>
                <w:color w:val="000000"/>
                <w:sz w:val="16"/>
                <w:szCs w:val="16"/>
              </w:rPr>
              <w:t xml:space="preserve"> - </w:t>
            </w:r>
            <w:r w:rsidR="005B4AF4">
              <w:rPr>
                <w:rFonts w:ascii="Arial" w:hAnsi="Arial" w:cs="Arial"/>
                <w:color w:val="000000"/>
                <w:sz w:val="16"/>
                <w:szCs w:val="16"/>
              </w:rPr>
              <w:t>EN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CE4E2C0" w14:textId="1CAFD62C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3DBC62E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14E91E0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E3F1CEE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645DF81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19C3A3E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1734951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ED09EBC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4668B4E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CFB16A9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7A13DBE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FCA6EAE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404B5B7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3BC29A4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4962B3C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005482F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BD496E" w:rsidRPr="00530A0E" w14:paraId="2B91B7A1" w14:textId="77777777" w:rsidTr="00416DF9">
        <w:trPr>
          <w:trHeight w:val="284"/>
          <w:jc w:val="center"/>
        </w:trPr>
        <w:tc>
          <w:tcPr>
            <w:tcW w:w="1319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</w:tcPr>
          <w:p w14:paraId="78E95A8D" w14:textId="44C71509" w:rsidR="00BD496E" w:rsidRDefault="00BD496E" w:rsidP="005C2359">
            <w:pPr>
              <w:tabs>
                <w:tab w:val="left" w:pos="9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194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2B43DDC4" w14:textId="4D81E8A1" w:rsidR="00BD496E" w:rsidRDefault="00BD496E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IUCN </w:t>
            </w: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Threat Status (2008 – 2020/21) </w:t>
            </w:r>
          </w:p>
        </w:tc>
        <w:tc>
          <w:tcPr>
            <w:tcW w:w="10697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439E1A1" w14:textId="55851B16" w:rsidR="00BD496E" w:rsidRPr="001A1272" w:rsidRDefault="00BD496E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Countries</w:t>
            </w:r>
          </w:p>
        </w:tc>
      </w:tr>
      <w:tr w:rsidR="00BD496E" w:rsidRPr="00530A0E" w14:paraId="063AFD8D" w14:textId="77777777" w:rsidTr="00BD496E">
        <w:trPr>
          <w:trHeight w:val="284"/>
          <w:jc w:val="center"/>
        </w:trPr>
        <w:tc>
          <w:tcPr>
            <w:tcW w:w="1319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2A5011C" w14:textId="4867B0F4" w:rsidR="00BD496E" w:rsidRPr="00530A0E" w:rsidRDefault="00BD496E" w:rsidP="005C2359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94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F2863EB" w14:textId="5566D844" w:rsidR="00BD496E" w:rsidRDefault="00BD496E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B8DF28E" w14:textId="78B32818" w:rsidR="00BD496E" w:rsidRPr="001A1272" w:rsidRDefault="00BD496E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ID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F9F16AA" w14:textId="0C161EFA" w:rsidR="00BD496E" w:rsidRPr="001A1272" w:rsidRDefault="00BD496E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MY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53552DF" w14:textId="47AF12D8" w:rsidR="00BD496E" w:rsidRPr="001A1272" w:rsidRDefault="00BD496E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BN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9B90A0F" w14:textId="2272C0E3" w:rsidR="00BD496E" w:rsidRPr="001A1272" w:rsidRDefault="00BD496E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SG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AC39B26" w14:textId="275E84D5" w:rsidR="00BD496E" w:rsidRPr="001A1272" w:rsidRDefault="00BD496E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TH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D23AF09" w14:textId="701A93FA" w:rsidR="00BD496E" w:rsidRPr="001A1272" w:rsidRDefault="00BD496E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CFEC8E2" w14:textId="46ABCB4A" w:rsidR="00BD496E" w:rsidRPr="001A1272" w:rsidRDefault="00BD496E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VT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56D4D10" w14:textId="47A2BE42" w:rsidR="00BD496E" w:rsidRPr="001A1272" w:rsidRDefault="00BD496E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LAOS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D3212D1" w14:textId="4969C4CA" w:rsidR="00BD496E" w:rsidRPr="001A1272" w:rsidRDefault="00BD496E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MYR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50891A7" w14:textId="79AF58EA" w:rsidR="00BD496E" w:rsidRPr="001A1272" w:rsidRDefault="00BD496E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4C87036" w14:textId="56F2F98D" w:rsidR="00BD496E" w:rsidRPr="001A1272" w:rsidRDefault="00BD496E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8859877" w14:textId="425C6978" w:rsidR="00BD496E" w:rsidRPr="001A1272" w:rsidRDefault="00BD496E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BD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836E6B2" w14:textId="6E46F2DD" w:rsidR="00BD496E" w:rsidRPr="001A1272" w:rsidRDefault="00BD496E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BT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D3D0FDB" w14:textId="32DFF30F" w:rsidR="00BD496E" w:rsidRPr="001A1272" w:rsidRDefault="00BD496E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NP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A96328F" w14:textId="547C5A25" w:rsidR="00BD496E" w:rsidRPr="001A1272" w:rsidRDefault="00BD496E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PK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F1E3DF0" w14:textId="419B1329" w:rsidR="00BD496E" w:rsidRPr="001A1272" w:rsidRDefault="00BD496E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SL</w:t>
            </w:r>
          </w:p>
        </w:tc>
      </w:tr>
      <w:tr w:rsidR="00A1714A" w:rsidRPr="00530A0E" w14:paraId="6AD6AFAE" w14:textId="77777777" w:rsidTr="005C2359">
        <w:trPr>
          <w:jc w:val="center"/>
        </w:trPr>
        <w:tc>
          <w:tcPr>
            <w:tcW w:w="131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93312C" w14:textId="20B81946" w:rsidR="00543D18" w:rsidRPr="00530A0E" w:rsidRDefault="00543D18" w:rsidP="00543D18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rubicunda chrysea</w:t>
            </w:r>
          </w:p>
        </w:tc>
        <w:tc>
          <w:tcPr>
            <w:tcW w:w="1942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6D23B27" w14:textId="0B8C8124" w:rsidR="00543D18" w:rsidRPr="00530A0E" w:rsidRDefault="00E93D85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DD</w:t>
            </w:r>
            <w:r w:rsidR="005B4AF4">
              <w:rPr>
                <w:rFonts w:ascii="Arial" w:hAnsi="Arial" w:cs="Arial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A341CAA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C3C62E7" w14:textId="51AE4A40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3AAF3CA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05744E1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EFA43EE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20CD349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112587B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7D95308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7532669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BF54F15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CE7904D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A97B23D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89DA6F3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31A9B7C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ECBAA67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65520C2" w14:textId="77777777" w:rsidR="00543D18" w:rsidRPr="001A1272" w:rsidRDefault="00543D18" w:rsidP="00543D1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BDC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BCB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eastAsia="STIX-Regular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rubicunda ignita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44DA981" w14:textId="0B8D5AA0" w:rsidR="001A1272" w:rsidRPr="00530A0E" w:rsidRDefault="005B4AF4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LC - VU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CC" w14:textId="6B04701B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C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C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C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D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D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D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D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D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D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D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D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D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D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D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D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482D9653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C911A" w14:textId="02B33679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rubicunda rubicunda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8478EC1" w14:textId="7E47F14B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B4AF4">
              <w:rPr>
                <w:rFonts w:ascii="Arial" w:hAnsi="Arial" w:cs="Arial"/>
                <w:color w:val="000000"/>
                <w:sz w:val="16"/>
                <w:szCs w:val="16"/>
              </w:rPr>
              <w:t>LC - VU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C3C42B3" w14:textId="303D6C8A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ED7BCE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5767E4D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DD81309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55F098C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9FE326D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7E14F05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9A1615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F1FF70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853EE9B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6F572D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143ADB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C6B6EB7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0832F6E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3BF7DB4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4464E0F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6EE03AF0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42319" w14:textId="3F79C6E6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rubicunda rubida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6736C65" w14:textId="5F581C25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B4AF4">
              <w:rPr>
                <w:rFonts w:ascii="Arial" w:hAnsi="Arial" w:cs="Arial"/>
                <w:color w:val="000000"/>
                <w:sz w:val="16"/>
                <w:szCs w:val="16"/>
              </w:rPr>
              <w:t>LC - VU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5123157" w14:textId="3DD02B1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5FB977F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FEFA22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72C82CA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1A26A4E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ED513E5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F68FEB3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9FFEFF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AA4E55E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300017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244320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D40188D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EFAA32D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052F0E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8F05FFA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89ECB0B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3A572905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26BA1" w14:textId="09C51063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sabana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F47E29E" w14:textId="330B26AF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3CDAD2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4787E44" w14:textId="68125CCF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D90F361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CD5DA0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31A403E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11F7479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EC419CD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41EB12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87E08CB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6242A5E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47A0ABA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8FA4C59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54FD6D0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2F0B34B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71B13E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4D71541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1DD3A7BE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F6FE8" w14:textId="77777777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 xml:space="preserve">Presbytis siamensis </w:t>
            </w:r>
          </w:p>
          <w:p w14:paraId="15D7DBE2" w14:textId="6AF4D0AD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cana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51B180A" w14:textId="156BBF8D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NT – VU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B75EE2E" w14:textId="4CF65BEE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63F3D8C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328C760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E758B77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E7402AF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397E517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53C8451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DACCC8C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9300EBE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3B280D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2058E93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A3B688E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426F08B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4E6DFFC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82B9811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B75B5FD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61768761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DD828" w14:textId="2231A6A2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siamensis paenulata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6CA3399" w14:textId="1E11C40D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NT – EN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62A4FD9" w14:textId="65D2614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045FFEA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87783CE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C0860D5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877B3E7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33D8DBE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B73904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B730754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6ECEE05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A73FAC0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E6775C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21E7849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5F9617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B1CB6A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797BC6B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32444F7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7AD4E177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8E13E" w14:textId="52EAC51F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siamensis rhionis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655C797" w14:textId="75395636" w:rsidR="005B4AF4" w:rsidRPr="00530A0E" w:rsidRDefault="00E93D85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DD</w:t>
            </w:r>
            <w:r w:rsidR="005B4AF4">
              <w:rPr>
                <w:rFonts w:ascii="Arial" w:hAnsi="Arial" w:cs="Arial"/>
                <w:color w:val="000000"/>
                <w:sz w:val="16"/>
                <w:szCs w:val="16"/>
              </w:rPr>
              <w:t xml:space="preserve"> – EN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3D6AAF3" w14:textId="1399186C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D68DD8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B0684AB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41C4FB1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D29FC4A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EC06533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5F6FF7E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FB42D75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E40D38B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8006705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27CF77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F2E8977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75C700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0426F33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FB0A2E9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666A501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35FF413F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0196B" w14:textId="734A98C2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siamensis siamesis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5CBE61A" w14:textId="2EEB33F1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NT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A47512F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D023477" w14:textId="0FD34D28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8A3A28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89E10A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2F1655B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1CA1E9C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2053C9B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DF302EA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EC3A78A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2FF65D9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AF3147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A6502E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02C4FED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F02F6F0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FC825BC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C5C8FA3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7B38A452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C8B16" w14:textId="3843A29E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siberu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B50C2CD" w14:textId="45D850CC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44E1D64" w14:textId="15C24BE3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3CA8D3F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C9996E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B3F2735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0D00FCA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8FABC2E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6121E0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016F35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B825A0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2C476F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614B2F4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322109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CE30B14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D2CEE23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FB88675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50B3D39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0BB8D19F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097EC" w14:textId="59E5F7B0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sumatrana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EB0E206" w14:textId="6B89107C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2DBB6E2" w14:textId="665C0BED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203A024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0236D15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A1C8D9B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471380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67EE0F3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C88888B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CEB142A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17156AA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416959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174C56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7C5BF3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845367C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24811E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1E3C97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AB4F8C7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0599F335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16EC9" w14:textId="74428000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Presbytis thomasi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183F407" w14:textId="127D9D7A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VU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E3596AC" w14:textId="36357856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8E20E11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34263E3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4FEE0C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101AF39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8ABE66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5B24525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3138CE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01192D9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D3B5E4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99BD22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9D9391E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D711AC7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71D06D4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F9BD83E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8C3AB9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BEE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BDD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Pygathrix cinerea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F203601" w14:textId="03A825B0" w:rsidR="001A1272" w:rsidRPr="00530A0E" w:rsidRDefault="005B4AF4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CR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DE" w14:textId="326BDD94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D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E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E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E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E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E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E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E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E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E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E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E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E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E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E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C00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BEF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Pygathrix nemaeus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0403C24" w14:textId="6D964631" w:rsidR="001A1272" w:rsidRPr="00530A0E" w:rsidRDefault="005B4AF4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</w:t>
            </w:r>
            <w:r w:rsidR="002D2ACE">
              <w:rPr>
                <w:rFonts w:ascii="Arial" w:hAnsi="Arial" w:cs="Arial"/>
                <w:color w:val="000000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CR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F0" w14:textId="61B88E84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F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F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F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F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F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F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F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F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F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F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F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F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F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F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BF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C12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C01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Pygathrix nigripes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4AD3B01" w14:textId="7AD752BE" w:rsidR="001A1272" w:rsidRPr="00530A0E" w:rsidRDefault="005B4AF4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 - CR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02" w14:textId="42A024B6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0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0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0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0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0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0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0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0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0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0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0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0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0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1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1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61C6325B" w14:textId="77777777" w:rsidTr="00416DF9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169BC" w14:textId="64FC2E8C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Rhinopithecus avunculus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3F215C9" w14:textId="61E743A3" w:rsidR="005B4AF4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CR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93A743F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28A5F83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17F217F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534D72F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72FFBF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6E12C89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7765166" w14:textId="39929963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11D706E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16ECC2E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29BDE9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0B76960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75260F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E5EBC7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3703DA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3F9FA27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7FE4C69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83CEEC5" w14:textId="77777777" w:rsidTr="00416DF9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7C48B" w14:textId="48132D5A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Rhinopithecus bieti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F7BE46E" w14:textId="6C7B9741" w:rsidR="005B4AF4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EF74B4A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010557C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DAC5CC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86FF2F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9C8E22C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A996FCD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B62DFB0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B2C6970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1D5A2F7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BD996D3" w14:textId="22BFACFD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57C0639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207B64A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CE8F8D7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09F46A4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965E934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5B051C0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0F2F5141" w14:textId="77777777" w:rsidTr="00416DF9">
        <w:trPr>
          <w:jc w:val="center"/>
        </w:trPr>
        <w:tc>
          <w:tcPr>
            <w:tcW w:w="13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5312EFF" w14:textId="2E5C30D7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Rhinopithecus brelichi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AE4AC40" w14:textId="0578B721" w:rsidR="005B4AF4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1B0F54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CBDAEEE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3ECC504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D4EFB27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A05D2B3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C70D419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F85B054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6CA5A11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BEDDF99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FA7A483" w14:textId="21CA7429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D5EE459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C6AEAFF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CC6091D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458542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BA16C54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AC5BEA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FE45ED" w:rsidRPr="00530A0E" w14:paraId="0C42ACAA" w14:textId="77777777" w:rsidTr="00FE45ED">
        <w:trPr>
          <w:trHeight w:val="284"/>
          <w:jc w:val="center"/>
        </w:trPr>
        <w:tc>
          <w:tcPr>
            <w:tcW w:w="1319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</w:tcPr>
          <w:p w14:paraId="4F12F836" w14:textId="148D4B83" w:rsidR="00FE45ED" w:rsidRDefault="00FE45ED" w:rsidP="005C2359">
            <w:pPr>
              <w:tabs>
                <w:tab w:val="left" w:pos="9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194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25C91E70" w14:textId="7059309B" w:rsidR="00FE45ED" w:rsidRDefault="00FE45ED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IUCN </w:t>
            </w: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Threat Status (2008 – 2020/21) </w:t>
            </w:r>
          </w:p>
        </w:tc>
        <w:tc>
          <w:tcPr>
            <w:tcW w:w="10697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FA0F0CC" w14:textId="24982D17" w:rsidR="00FE45ED" w:rsidRPr="001A1272" w:rsidRDefault="00FE45ED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Countries</w:t>
            </w:r>
          </w:p>
        </w:tc>
      </w:tr>
      <w:tr w:rsidR="00C76B98" w:rsidRPr="00530A0E" w14:paraId="0453E146" w14:textId="77777777" w:rsidTr="00FE45ED">
        <w:trPr>
          <w:trHeight w:val="284"/>
          <w:jc w:val="center"/>
        </w:trPr>
        <w:tc>
          <w:tcPr>
            <w:tcW w:w="1319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39F5605" w14:textId="14E75B7C" w:rsidR="00C76B98" w:rsidRPr="00530A0E" w:rsidRDefault="00C76B98" w:rsidP="005C2359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94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42B3F673" w14:textId="51DEFEE6" w:rsidR="00C76B98" w:rsidRDefault="00C76B98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D0284B4" w14:textId="01C31127" w:rsidR="00C76B98" w:rsidRPr="001A1272" w:rsidRDefault="00C76B98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ID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4A9A896" w14:textId="3375AA69" w:rsidR="00C76B98" w:rsidRPr="001A1272" w:rsidRDefault="00C76B98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MY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BB548FF" w14:textId="44173C30" w:rsidR="00C76B98" w:rsidRPr="001A1272" w:rsidRDefault="00C76B98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BN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4BE5BEB" w14:textId="4A6CD734" w:rsidR="00C76B98" w:rsidRPr="001A1272" w:rsidRDefault="00C76B98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SG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5D914D2" w14:textId="4C88B098" w:rsidR="00C76B98" w:rsidRPr="001A1272" w:rsidRDefault="00C76B98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TH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4009CF2" w14:textId="32EB94BB" w:rsidR="00C76B98" w:rsidRPr="001A1272" w:rsidRDefault="00C76B98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691D5E5" w14:textId="12B597CA" w:rsidR="00C76B98" w:rsidRPr="001A1272" w:rsidRDefault="00C76B98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VT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3C76DD6" w14:textId="5B8CC94B" w:rsidR="00C76B98" w:rsidRPr="001A1272" w:rsidRDefault="00C76B98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LAOS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4CD74B3" w14:textId="431322D4" w:rsidR="00C76B98" w:rsidRPr="001A1272" w:rsidRDefault="00C76B98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MYR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902B538" w14:textId="502BFE06" w:rsidR="00C76B98" w:rsidRPr="001A1272" w:rsidRDefault="00C76B98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7EEF60C" w14:textId="42BD124F" w:rsidR="00C76B98" w:rsidRPr="001A1272" w:rsidRDefault="00C76B98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561CF85" w14:textId="6A742A47" w:rsidR="00C76B98" w:rsidRPr="001A1272" w:rsidRDefault="00C76B98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BD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463251E" w14:textId="0586CDDF" w:rsidR="00C76B98" w:rsidRPr="001A1272" w:rsidRDefault="00C76B98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BT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A93B6DB" w14:textId="1F94A2F4" w:rsidR="00C76B98" w:rsidRPr="001A1272" w:rsidRDefault="00C76B98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NP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FDAC9EB" w14:textId="243C344C" w:rsidR="00C76B98" w:rsidRPr="001A1272" w:rsidRDefault="00C76B98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PK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7813ED3" w14:textId="34AF104A" w:rsidR="00C76B98" w:rsidRPr="001A1272" w:rsidRDefault="00C76B98" w:rsidP="005C2359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SL</w:t>
            </w:r>
          </w:p>
        </w:tc>
      </w:tr>
      <w:tr w:rsidR="00A1714A" w:rsidRPr="00530A0E" w14:paraId="37D435A6" w14:textId="77777777" w:rsidTr="0055722F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9B1E9" w14:textId="6ED70A61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Rhinopithecus roxellana  hubeiensis</w:t>
            </w:r>
          </w:p>
        </w:tc>
        <w:tc>
          <w:tcPr>
            <w:tcW w:w="1942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38AF384" w14:textId="49DDCE9B" w:rsidR="005B4AF4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4ACC773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36C5EF9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F8421EA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B15F55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471AA4D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79F1F7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E86193B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982A47C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3ECD76D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0115B25" w14:textId="4AB62200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4E27F85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042EC81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277ECE1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DC72950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C88B70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3E29E00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136D56B3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38394" w14:textId="48433018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Rhinopithecus roxellana qinlingensis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3FB81B0" w14:textId="3A23B9E5" w:rsidR="005B4AF4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2AAE3E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0F5D9C7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2B07E5D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7EC6BCF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3F0BC9E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580D0C4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9D5C119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85DCA61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129AD1A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6E28B53" w14:textId="5498D73E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C07B090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E0D741B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52C09F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586767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27B55C5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0965CA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6CFE4029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EF071" w14:textId="06864D27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Rhinopithecus roxellana roxellana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EFAD440" w14:textId="54C5191C" w:rsidR="005B4AF4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7AD73BD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43E075B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AAD04E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AA1D96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E1E02D5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05F8AFB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C63A4B7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5B2B8AE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463A787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E1EC859" w14:textId="694A8CA9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DF8E429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055CD0A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6A7D1CC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F285ECB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AC969DD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BEF0E24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7CE32157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31FCA" w14:textId="4589CF74" w:rsidR="001A1272" w:rsidRPr="00530A0E" w:rsidRDefault="001A1272" w:rsidP="000007A7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Rhinopithecus strykeri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1D2618E" w14:textId="10097D86" w:rsidR="001A1272" w:rsidRPr="00530A0E" w:rsidRDefault="005B4AF4" w:rsidP="000007A7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CR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0F757BC" w14:textId="131B1A73" w:rsidR="001A1272" w:rsidRPr="001A1272" w:rsidRDefault="001A1272" w:rsidP="000007A7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BED887C" w14:textId="77777777" w:rsidR="001A1272" w:rsidRPr="001A1272" w:rsidRDefault="001A1272" w:rsidP="000007A7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299D7EF" w14:textId="77777777" w:rsidR="001A1272" w:rsidRPr="001A1272" w:rsidRDefault="001A1272" w:rsidP="000007A7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2FDD254" w14:textId="77777777" w:rsidR="001A1272" w:rsidRPr="001A1272" w:rsidRDefault="001A1272" w:rsidP="000007A7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E7AA693" w14:textId="77777777" w:rsidR="001A1272" w:rsidRPr="001A1272" w:rsidRDefault="001A1272" w:rsidP="000007A7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25528E0" w14:textId="77777777" w:rsidR="001A1272" w:rsidRPr="001A1272" w:rsidRDefault="001A1272" w:rsidP="000007A7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80DDA31" w14:textId="77777777" w:rsidR="001A1272" w:rsidRPr="001A1272" w:rsidRDefault="001A1272" w:rsidP="000007A7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67841DA" w14:textId="77777777" w:rsidR="001A1272" w:rsidRPr="001A1272" w:rsidRDefault="001A1272" w:rsidP="000007A7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E82F694" w14:textId="52E87BCB" w:rsidR="001A1272" w:rsidRPr="001A1272" w:rsidRDefault="001A1272" w:rsidP="000007A7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13A4FF4" w14:textId="7D16DE48" w:rsidR="001A1272" w:rsidRPr="001A1272" w:rsidRDefault="001A1272" w:rsidP="000007A7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STIX-Regular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51A025B" w14:textId="77777777" w:rsidR="001A1272" w:rsidRPr="001A1272" w:rsidRDefault="001A1272" w:rsidP="000007A7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1D9382B" w14:textId="77777777" w:rsidR="001A1272" w:rsidRPr="001A1272" w:rsidRDefault="001A1272" w:rsidP="000007A7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54CC507" w14:textId="77777777" w:rsidR="001A1272" w:rsidRPr="001A1272" w:rsidRDefault="001A1272" w:rsidP="000007A7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D2F7D9A" w14:textId="77777777" w:rsidR="001A1272" w:rsidRPr="001A1272" w:rsidRDefault="001A1272" w:rsidP="000007A7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1F2518A" w14:textId="77777777" w:rsidR="001A1272" w:rsidRPr="001A1272" w:rsidRDefault="001A1272" w:rsidP="000007A7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82EF7BF" w14:textId="77777777" w:rsidR="001A1272" w:rsidRPr="001A1272" w:rsidRDefault="001A1272" w:rsidP="000007A7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E50437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FBAAC" w14:textId="6A94FD32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lastRenderedPageBreak/>
              <w:t>Semnopithecus ajax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F291CE4" w14:textId="16F8C9BB" w:rsidR="005B4AF4" w:rsidRPr="00530A0E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74650D0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F970A4F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073753C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8652E14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CA58059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43989F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E6E5B9C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ABD672E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F2C451F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064A84D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0997D7F" w14:textId="70C25A54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B703DB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BFC6162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C30C698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63F6E76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A7D9C61" w14:textId="77777777" w:rsidR="005B4AF4" w:rsidRPr="001A1272" w:rsidRDefault="005B4AF4" w:rsidP="005B4AF4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C24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C13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eastAsia="STIX-Regular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Semnopithecus emtellus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D5A393D" w14:textId="45FE1188" w:rsidR="001A1272" w:rsidRPr="00530A0E" w:rsidRDefault="005B4AF4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LC -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14" w14:textId="4D082AAE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1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1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1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1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1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1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1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1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1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1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1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2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2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2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2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C36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C25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eastAsia="STIX-Regular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Semnopithecus hector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5755D7F" w14:textId="1FF1249A" w:rsidR="001A1272" w:rsidRPr="00530A0E" w:rsidRDefault="005B4AF4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NT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26" w14:textId="71F3EA6D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2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2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2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2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2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2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2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2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2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3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3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3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3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3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3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35DD053A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5F721" w14:textId="36BBAEDF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Semnopithecus hypoleucos achates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0A6AA93" w14:textId="26454494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LC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4EA6701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F7E3B2C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8B0F9F7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872350D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069EFAA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B1C329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3CD7890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C96FE82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7AEA50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1FDFBA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7ABDDAF" w14:textId="593064AC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76435E7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A74A2A8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790C24E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77AD173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DC1FB93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4427FC81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288E3" w14:textId="3092F526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Semnopithecus hypoleucos hiulus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4DA4841" w14:textId="57F052A1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LC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512ACA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876174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567B06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5E6F5F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8771EC8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CE4C9E0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02193CF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330225F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8A37CDE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2FA08C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D2F4947" w14:textId="10D38468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A1B0F38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B23BCE0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5119591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EA3E4B8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08A493A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6E763F68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063F7" w14:textId="1D8B35D7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Semnopithecus hypoleucos hypoleucos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2A7D9D1" w14:textId="6329985E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VU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C5BEDA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DB931DB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4BA60A5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D1A7BB8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C09439F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A73F550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D96F400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31B7A3E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02D78FC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B873AEF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DEC9F10" w14:textId="009D4B75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99F2A83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A2ECD9C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092DAC7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CDFB67F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D68F46F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1E4F08AE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702F8" w14:textId="2D646C85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Semnopithecus johnii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C89A6A1" w14:textId="7E346204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VU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7CA53B7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7FA7C9B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F8B1A27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6772DD3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525C175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47B7C1F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0558A34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CA3B7AC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FC9FF9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35F80AE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1D83C80" w14:textId="00A3F9D2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F95B132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CBBBBF0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9259878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256E280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A3C171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454634E7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B0145" w14:textId="2DB3A18E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Semnopithecus priam anchises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BCCA655" w14:textId="6AEDA9AA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LC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515E4DF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3F9F842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7B5CD20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48B139A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67BBFA7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474592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E8D5E8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0701258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67CA7BE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73BDB8C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E625430" w14:textId="5F497F84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D449677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B4D5C0D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1D12C45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09C5333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8307005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43AC6F41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ACA89" w14:textId="21ADDE1F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Semnopithecus priam priam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8B8D4EB" w14:textId="3110D1C1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NT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5CD0B78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63DDB1A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E0B4C7C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2821B4C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45DFBF7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49805E7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7273A3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6F1653D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5C5A86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ADA700E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9098D7E" w14:textId="262F05B5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E8614C1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8D7253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0BBF84F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631F19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50E6102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60D4DAC3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CFB1A" w14:textId="74FABE4D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Semnopithecus priam thersites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559C779" w14:textId="6F573C8B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0463B2F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15945D4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8D8A1FF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9CB6E2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C4DC90D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F26CD5E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EA15A3A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F0F3D10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6A6480F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4273898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FB3148E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42876A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F5CFA9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D06AB2D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3E1D741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A0BC6C1" w14:textId="52639019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A1714A" w:rsidRPr="00530A0E" w14:paraId="2F46BC48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C37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eastAsia="STIX-Regular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Semnopithecus schistaceus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EA6780D" w14:textId="3366E9FB" w:rsidR="001A1272" w:rsidRPr="00530A0E" w:rsidRDefault="00E93D85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LC-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38" w14:textId="70F5540D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3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3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3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3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3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3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3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4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4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4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4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4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4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4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4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0BB86F29" w14:textId="77777777" w:rsidTr="0025604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9EBF9" w14:textId="6BB31415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Semnopithecus vetulus monticola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2BE5BD1" w14:textId="33C9AC79" w:rsidR="00E93D85" w:rsidRPr="00530A0E" w:rsidRDefault="00076A7A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EN -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BD528C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B8A61EA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6DB1F01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F4150C4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7C43C28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E4492E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7C4E052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6DE5DF1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BC6AA3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F7CB448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E1CFFC0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98C618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986971D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B602547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282E44B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27CE060" w14:textId="50164F28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A1714A" w:rsidRPr="00530A0E" w14:paraId="2E0C0A9A" w14:textId="77777777" w:rsidTr="00E83105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F20E52" w14:textId="02E7902B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Semnopithecus vetulus nestor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21C2387" w14:textId="6CC818C2" w:rsidR="00E93D85" w:rsidRPr="00530A0E" w:rsidRDefault="00076A7A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CR -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C8BAD50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584A38B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C82B7EE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DD6F44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A6671A8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7230B67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679524B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7570C52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180700B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757300F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6DB960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1175791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7874B63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C63FC83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2DB2ED8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DA0D4AF" w14:textId="089284E9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A1714A" w:rsidRPr="00530A0E" w14:paraId="080506C0" w14:textId="77777777" w:rsidTr="00E83105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B11D5" w14:textId="0F9537EE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0C57DE71" w14:textId="0E73E7ED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422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FDFB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96012A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77D00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3538D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E906F0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BC004D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645F04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9DFC82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D022F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79A1C3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F83C4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AECC71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E60DE1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F29E8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799D4" w14:textId="36CA6AE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4A40F70" w14:textId="77777777" w:rsidTr="00FE45ED">
        <w:trPr>
          <w:jc w:val="center"/>
        </w:trPr>
        <w:tc>
          <w:tcPr>
            <w:tcW w:w="13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4E36FDB" w14:textId="77777777" w:rsidR="001F11D8" w:rsidRPr="00530A0E" w:rsidRDefault="001F11D8" w:rsidP="00E93D85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44706DE" w14:textId="77777777" w:rsidR="001F11D8" w:rsidRDefault="001F11D8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3DF321D" w14:textId="77777777" w:rsidR="001F11D8" w:rsidRPr="001A1272" w:rsidRDefault="001F11D8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492569C" w14:textId="77777777" w:rsidR="001F11D8" w:rsidRPr="001A1272" w:rsidRDefault="001F11D8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D114A81" w14:textId="77777777" w:rsidR="001F11D8" w:rsidRPr="001A1272" w:rsidRDefault="001F11D8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B641AAB" w14:textId="77777777" w:rsidR="001F11D8" w:rsidRPr="001A1272" w:rsidRDefault="001F11D8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A5FE9DD" w14:textId="77777777" w:rsidR="001F11D8" w:rsidRPr="001A1272" w:rsidRDefault="001F11D8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C9B91AA" w14:textId="77777777" w:rsidR="001F11D8" w:rsidRPr="001A1272" w:rsidRDefault="001F11D8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72FDA15" w14:textId="77777777" w:rsidR="001F11D8" w:rsidRPr="001A1272" w:rsidRDefault="001F11D8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1CE41BB" w14:textId="77777777" w:rsidR="001F11D8" w:rsidRPr="001A1272" w:rsidRDefault="001F11D8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0BC5E34" w14:textId="77777777" w:rsidR="001F11D8" w:rsidRPr="001A1272" w:rsidRDefault="001F11D8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576BE5E" w14:textId="77777777" w:rsidR="001F11D8" w:rsidRPr="001A1272" w:rsidRDefault="001F11D8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771EEF1" w14:textId="77777777" w:rsidR="001F11D8" w:rsidRPr="001A1272" w:rsidRDefault="001F11D8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8E888BD" w14:textId="77777777" w:rsidR="001F11D8" w:rsidRPr="001A1272" w:rsidRDefault="001F11D8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BD297CC" w14:textId="77777777" w:rsidR="001F11D8" w:rsidRPr="001A1272" w:rsidRDefault="001F11D8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9163E7C" w14:textId="77777777" w:rsidR="001F11D8" w:rsidRPr="001A1272" w:rsidRDefault="001F11D8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567D891" w14:textId="77777777" w:rsidR="001F11D8" w:rsidRPr="001A1272" w:rsidRDefault="001F11D8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BEBEB05" w14:textId="77777777" w:rsidR="001F11D8" w:rsidRPr="001A1272" w:rsidRDefault="001F11D8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45ED" w:rsidRPr="00530A0E" w14:paraId="50E478D1" w14:textId="77777777" w:rsidTr="00FE45ED">
        <w:trPr>
          <w:trHeight w:val="284"/>
          <w:jc w:val="center"/>
        </w:trPr>
        <w:tc>
          <w:tcPr>
            <w:tcW w:w="1319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</w:tcPr>
          <w:p w14:paraId="59D4A691" w14:textId="2B2F0D4A" w:rsidR="00FE45ED" w:rsidRDefault="00FE45ED" w:rsidP="001F11D8">
            <w:pPr>
              <w:tabs>
                <w:tab w:val="left" w:pos="9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1942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E07019C" w14:textId="029CDD56" w:rsidR="00FE45ED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IUCN </w:t>
            </w: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Threat Status (2008 – 2020/21) </w:t>
            </w:r>
          </w:p>
        </w:tc>
        <w:tc>
          <w:tcPr>
            <w:tcW w:w="10697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2D2ED3F" w14:textId="78B5798D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Countries</w:t>
            </w:r>
          </w:p>
        </w:tc>
      </w:tr>
      <w:tr w:rsidR="00FE45ED" w:rsidRPr="00530A0E" w14:paraId="4D0E5567" w14:textId="77777777" w:rsidTr="00FE45ED">
        <w:trPr>
          <w:trHeight w:val="284"/>
          <w:jc w:val="center"/>
        </w:trPr>
        <w:tc>
          <w:tcPr>
            <w:tcW w:w="1319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362F4EC" w14:textId="1B071DA1" w:rsidR="00FE45ED" w:rsidRPr="00530A0E" w:rsidRDefault="00FE45ED" w:rsidP="001F11D8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94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65AC099" w14:textId="05DF29E9" w:rsidR="00FE45ED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29B96A1" w14:textId="0E91454F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ID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5EE91A7" w14:textId="761C952D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MY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C56948D" w14:textId="4193E95E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BN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08DB9BD" w14:textId="626C851A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SG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81B83AB" w14:textId="783B1AFF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TH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2970234" w14:textId="0E879FB3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63C3884" w14:textId="040661A2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VT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F50FF91" w14:textId="03DC41E5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LAOS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1690876" w14:textId="33D8B0F4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MYR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57665D8" w14:textId="1B09546A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A2DD42D" w14:textId="4FF81CD5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B31B1D7" w14:textId="7C76E54D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BD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C8069BD" w14:textId="7847B793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BT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56528F8" w14:textId="725A854D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NP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4E15324" w14:textId="15B8C167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PK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33F4387" w14:textId="6BE04B95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SL</w:t>
            </w:r>
          </w:p>
        </w:tc>
      </w:tr>
      <w:tr w:rsidR="00FE45ED" w:rsidRPr="00530A0E" w14:paraId="49620FD3" w14:textId="77777777" w:rsidTr="00FE45ED">
        <w:trPr>
          <w:jc w:val="center"/>
        </w:trPr>
        <w:tc>
          <w:tcPr>
            <w:tcW w:w="131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0E3368" w14:textId="3C93676E" w:rsidR="00FE45ED" w:rsidRDefault="00FE45ED" w:rsidP="00FE45ED">
            <w:pPr>
              <w:tabs>
                <w:tab w:val="left" w:pos="9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Semnopithecus vetulus philbricki</w:t>
            </w:r>
          </w:p>
        </w:tc>
        <w:tc>
          <w:tcPr>
            <w:tcW w:w="1942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AD6E1B7" w14:textId="7DF3C49E" w:rsidR="00FE45ED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EN -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09E0784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9932B38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DEDDC23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922E78E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B1A1F4E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42FE2C1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C1AE3C5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EA0FEB8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1589FF3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FFD1593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B31A29C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A381E67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5F32630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C0CF84D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89E54FF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D2FAF3A" w14:textId="0BCAE38D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A1714A" w:rsidRPr="00530A0E" w14:paraId="2AAEF085" w14:textId="77777777" w:rsidTr="00FE45ED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C25A9" w14:textId="5778443B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Semnopithecus vetulus vetulus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F0D6FB5" w14:textId="06585312" w:rsidR="00E93D85" w:rsidRPr="00530A0E" w:rsidRDefault="00076A7A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EN -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18325C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F4D37E1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065A4DC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672319C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5E61585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6D49478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4506A8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C1399F4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706087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D7FD3D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BEE9655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B09E95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6495365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6112AA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B9DFDCB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71E2646" w14:textId="3BDE7528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A1714A" w:rsidRPr="00530A0E" w14:paraId="40D6F6D6" w14:textId="77777777" w:rsidTr="00FE45ED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1BC97" w14:textId="604164AF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Simias concolor concolor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16CE2A5" w14:textId="00CF4933" w:rsidR="00E93D85" w:rsidRPr="00530A0E" w:rsidRDefault="00076A7A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CR -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93F9C19" w14:textId="47C06FA8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85441D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36F08B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5ADF0A7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CF61BE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899093E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2045C53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C56BCF5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69BF6EB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85C6F3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D233C4A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BCCBC45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85F97A7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649D3C8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94E91FF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643C48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57E2104" w14:textId="77777777" w:rsidTr="0025604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850F4" w14:textId="77777777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 xml:space="preserve">Simias concolor </w:t>
            </w:r>
          </w:p>
          <w:p w14:paraId="4CCC9E4D" w14:textId="54968113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siberu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0E1CD1B" w14:textId="37513B8A" w:rsidR="00E93D85" w:rsidRPr="00530A0E" w:rsidRDefault="00076A7A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CR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1867C8B" w14:textId="2CE286FA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64C460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7CE759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681C5BF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B8C0A73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679C45A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86EA41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799AF57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DE8842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C22CD6C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E2F685F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BC3F0F0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6FED44B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923286D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4D295B8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DC68F8E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70B23D39" w14:textId="77777777" w:rsidTr="0025604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F203C" w14:textId="0960ECD4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auratus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6C46FD7" w14:textId="39E06046" w:rsidR="00E93D85" w:rsidRPr="00530A0E" w:rsidRDefault="00076A7A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VU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9038756" w14:textId="666A49D8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76BCE60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DD91471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BF1E52D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9F1DD0A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EB9C5D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7E79097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9A2AF6C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1308F6A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EFA8C6E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CEA374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057392B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D38FE11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E7784AE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A29CB0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05E676A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7F763A69" w14:textId="77777777" w:rsidTr="0025604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B7CBA" w14:textId="169FD297" w:rsidR="00E93D85" w:rsidRPr="00530A0E" w:rsidRDefault="00E93D85" w:rsidP="00E93D85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barbei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31C8F64" w14:textId="0801CD49" w:rsidR="00E93D85" w:rsidRPr="00530A0E" w:rsidRDefault="00076A7A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DD - VU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9B59C0F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730D625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7943C7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CE02760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E5363AC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0237024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A91C076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4914F39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5993C91" w14:textId="0C5EACA5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2B527B8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AC19BA7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07D3F64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FF5C47B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27F84C4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1152434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31A9FEE" w14:textId="77777777" w:rsidR="00E93D85" w:rsidRPr="001A1272" w:rsidRDefault="00E93D85" w:rsidP="00E93D85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C5A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C49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crepusculus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3A0021" w14:textId="69997789" w:rsidR="001A1272" w:rsidRPr="00530A0E" w:rsidRDefault="00076A7A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46BC4A" w14:textId="5BB33D0D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46BC4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46BC4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46BC4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46BC4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46BC4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46BC5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46BC5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46BC5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46BC5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46BC5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46BC5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46BC5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46BC5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46BC5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46BC5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04C5C305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19758" w14:textId="7B226314" w:rsidR="00076A7A" w:rsidRPr="00530A0E" w:rsidRDefault="00076A7A" w:rsidP="00076A7A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cristatus cristatus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227DBAB" w14:textId="64C9B927" w:rsidR="00076A7A" w:rsidRPr="00530A0E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NT - VU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E22FAA7" w14:textId="713FECA6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EF68FBD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3F532E9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0AEC1D3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B4EA9CB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3D4D18D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677CAFD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CB331AA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18513DC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957B53E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4D0C898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8AC241E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EF275E1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6A1108F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C04ECEE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4023C08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70BDB257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BD897" w14:textId="3C669C35" w:rsidR="00076A7A" w:rsidRPr="00530A0E" w:rsidRDefault="00076A7A" w:rsidP="00076A7A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cristatus vigilans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610E2BC" w14:textId="5C5374C4" w:rsidR="00076A7A" w:rsidRPr="00530A0E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CR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0D723E2" w14:textId="4783797E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88869EC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4544DE3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13CDE6D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72DB0B9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EE17ABA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B2E2363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4106383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3C64432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833276C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D7C64B3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8301AA5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87AE9D5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E696B91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D5075B1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2BFBCDF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521A6296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43148" w14:textId="19D8A141" w:rsidR="00076A7A" w:rsidRPr="00530A0E" w:rsidRDefault="00076A7A" w:rsidP="00076A7A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delacouri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6B39808" w14:textId="5E9B2B53" w:rsidR="00076A7A" w:rsidRPr="00530A0E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CR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2DC54ED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9B30921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471E25F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00636DF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973D31D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B76F206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D2FBF00" w14:textId="26AF0338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BBF2F48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0858D30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E862E78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CB1AF1A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7973583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EECBDDA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B3C372E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01D9129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956CD9A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14FDD2CB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B4CA6" w14:textId="231B558F" w:rsidR="00076A7A" w:rsidRPr="00530A0E" w:rsidRDefault="00076A7A" w:rsidP="00076A7A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ebenus</w:t>
            </w:r>
            <w:r>
              <w:rPr>
                <w:rFonts w:ascii="Arial" w:hAnsi="Arial" w:cs="Arial"/>
                <w:i/>
                <w:sz w:val="16"/>
                <w:szCs w:val="16"/>
              </w:rPr>
              <w:t>*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7F8316D" w14:textId="46316DBD" w:rsidR="00076A7A" w:rsidRPr="00530A0E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EN – (morph of </w:t>
            </w:r>
            <w:r w:rsidRPr="00076A7A">
              <w:rPr>
                <w:rFonts w:ascii="Arial" w:eastAsia="STIX-Regular" w:hAnsi="Arial" w:cs="Arial"/>
                <w:i/>
                <w:iCs/>
                <w:sz w:val="16"/>
                <w:szCs w:val="16"/>
              </w:rPr>
              <w:t>T. hatinhensis</w:t>
            </w:r>
            <w:r>
              <w:rPr>
                <w:rFonts w:ascii="Arial" w:eastAsia="STIX-Regular" w:hAnsi="Arial" w:cs="Arial"/>
                <w:sz w:val="16"/>
                <w:szCs w:val="16"/>
              </w:rPr>
              <w:t>)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78D1A7B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B3DD280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DC14EF7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BFF4B18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BF0D12E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095961F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5ACF6E1" w14:textId="6AAE1D19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7880ADB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9152371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AFD5C27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4C4FD30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431FD0C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CC56A56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C8D28D5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E6420B7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247BBD7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C6C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C5B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francoisi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80F1808" w14:textId="074827EB" w:rsidR="001A1272" w:rsidRPr="00530A0E" w:rsidRDefault="00076A7A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5C" w14:textId="33DFB42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5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5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5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6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6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6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STIX-Regular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6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6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6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6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6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6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6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6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6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6E9B92C8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AFBBA" w14:textId="7E97279C" w:rsidR="00076A7A" w:rsidRPr="00530A0E" w:rsidRDefault="00076A7A" w:rsidP="00076A7A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geei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5E7E87C" w14:textId="5D50AA9F" w:rsidR="00076A7A" w:rsidRPr="00530A0E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CCEB5AF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11CF635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F1E1E01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171E288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90C50E7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8886B0F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48000AF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DA6F212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8A174BB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507FBC1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E520270" w14:textId="07D78668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B346F1C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59758A4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A3072C0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AF3486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F7ECD6C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C7E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C6D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germaini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AB6CB4C" w14:textId="6649A42A" w:rsidR="001A1272" w:rsidRPr="00530A0E" w:rsidRDefault="00076A7A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6E" w14:textId="7C5CAF1C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6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7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7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7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7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7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7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7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7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7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7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7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7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7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7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4C3B988C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79049" w14:textId="6E86E10F" w:rsidR="00076A7A" w:rsidRPr="00530A0E" w:rsidRDefault="00076A7A" w:rsidP="00076A7A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hatinhensis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1A72C32" w14:textId="695D7726" w:rsidR="00076A7A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5572E51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C989D17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5CF2FA8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86411A2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2051FE9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9A5FFFE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05A7EA6" w14:textId="4774EA38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AB99C2C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DA8ECC0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48F2E09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3E5D029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26F73E9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8BE8244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F9855A0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219BCAF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0684C15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5CF080BC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C6BBE" w14:textId="6B4A443A" w:rsidR="00076A7A" w:rsidRPr="00530A0E" w:rsidRDefault="00076A7A" w:rsidP="00076A7A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laotum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5FE517B" w14:textId="7BD534A4" w:rsidR="00076A7A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VU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888C661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22F6A40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00C127C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A2DF4D6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016B51F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22F3803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8848516" w14:textId="1B2855C4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EF26718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469F636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0173E13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6B52B2F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F465A1A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8FB81D7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3B1129C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B23CE1B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7A696B5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70932CAA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B2D4B" w14:textId="756EFADE" w:rsidR="00076A7A" w:rsidRPr="00530A0E" w:rsidRDefault="00076A7A" w:rsidP="00076A7A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leucocephalus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D358A75" w14:textId="57DA1D43" w:rsidR="00076A7A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CR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A0DA024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7C565AA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AD9E367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3F5CC8B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7B4E071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11310EA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37CADE2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1279EE1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806E72C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BDF36C3" w14:textId="3D9B1F78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D449E06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C6F1516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C88BCB7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4BC9C82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2CD13F2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0831A41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C90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C7F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margarita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73028A1" w14:textId="5223A7F9" w:rsidR="001A1272" w:rsidRPr="00530A0E" w:rsidRDefault="00076A7A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80" w14:textId="652BAA46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8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8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8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8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8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8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8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8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8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8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8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8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8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8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8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1A1272" w14:paraId="7AEF32AF" w14:textId="77777777" w:rsidTr="00FE45ED">
        <w:trPr>
          <w:jc w:val="center"/>
        </w:trPr>
        <w:tc>
          <w:tcPr>
            <w:tcW w:w="13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59EB79A" w14:textId="77777777" w:rsidR="00076A7A" w:rsidRPr="00530A0E" w:rsidRDefault="00076A7A" w:rsidP="00EE5FFD">
            <w:pPr>
              <w:tabs>
                <w:tab w:val="left" w:pos="960"/>
              </w:tabs>
              <w:spacing w:after="0" w:line="240" w:lineRule="auto"/>
              <w:rPr>
                <w:rFonts w:ascii="Arial" w:eastAsia="STIX-Regular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mauritius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4F64054" w14:textId="296B1141" w:rsidR="00076A7A" w:rsidRPr="00530A0E" w:rsidRDefault="00076A7A" w:rsidP="00EE5FF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VU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60E7E86" w14:textId="77777777" w:rsidR="00076A7A" w:rsidRPr="001A1272" w:rsidRDefault="00076A7A" w:rsidP="00EE5FF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518DABC" w14:textId="77777777" w:rsidR="00076A7A" w:rsidRPr="001A1272" w:rsidRDefault="00076A7A" w:rsidP="00EE5FF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58C221B" w14:textId="77777777" w:rsidR="00076A7A" w:rsidRPr="001A1272" w:rsidRDefault="00076A7A" w:rsidP="00EE5FF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C054E69" w14:textId="77777777" w:rsidR="00076A7A" w:rsidRPr="001A1272" w:rsidRDefault="00076A7A" w:rsidP="00EE5FF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29DDB7F" w14:textId="77777777" w:rsidR="00076A7A" w:rsidRPr="001A1272" w:rsidRDefault="00076A7A" w:rsidP="00EE5FF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CFA90AB" w14:textId="77777777" w:rsidR="00076A7A" w:rsidRPr="001A1272" w:rsidRDefault="00076A7A" w:rsidP="00EE5FF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38CE1CA" w14:textId="77777777" w:rsidR="00076A7A" w:rsidRPr="001A1272" w:rsidRDefault="00076A7A" w:rsidP="00EE5FF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EBECAEA" w14:textId="77777777" w:rsidR="00076A7A" w:rsidRPr="001A1272" w:rsidRDefault="00076A7A" w:rsidP="00EE5FF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87B4642" w14:textId="77777777" w:rsidR="00076A7A" w:rsidRPr="001A1272" w:rsidRDefault="00076A7A" w:rsidP="00EE5FF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C42FDE2" w14:textId="77777777" w:rsidR="00076A7A" w:rsidRPr="001A1272" w:rsidRDefault="00076A7A" w:rsidP="00EE5FF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112B1E0" w14:textId="77777777" w:rsidR="00076A7A" w:rsidRPr="001A1272" w:rsidRDefault="00076A7A" w:rsidP="00EE5FF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53EB200" w14:textId="77777777" w:rsidR="00076A7A" w:rsidRPr="001A1272" w:rsidRDefault="00076A7A" w:rsidP="00EE5FF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13F5263" w14:textId="77777777" w:rsidR="00076A7A" w:rsidRPr="001A1272" w:rsidRDefault="00076A7A" w:rsidP="00EE5FF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5487623" w14:textId="77777777" w:rsidR="00076A7A" w:rsidRPr="001A1272" w:rsidRDefault="00076A7A" w:rsidP="00EE5FF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7E8CBD8" w14:textId="77777777" w:rsidR="00076A7A" w:rsidRPr="001A1272" w:rsidRDefault="00076A7A" w:rsidP="00EE5FF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8E100F9" w14:textId="77777777" w:rsidR="00076A7A" w:rsidRPr="001A1272" w:rsidRDefault="00076A7A" w:rsidP="00EE5FF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FE45ED" w:rsidRPr="00530A0E" w14:paraId="4AABE238" w14:textId="77777777" w:rsidTr="00FE45ED">
        <w:trPr>
          <w:trHeight w:val="284"/>
          <w:jc w:val="center"/>
        </w:trPr>
        <w:tc>
          <w:tcPr>
            <w:tcW w:w="1319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</w:tcPr>
          <w:p w14:paraId="26FE3B65" w14:textId="314ACED8" w:rsidR="00FE45ED" w:rsidRDefault="00FE45ED" w:rsidP="001F11D8">
            <w:pPr>
              <w:tabs>
                <w:tab w:val="left" w:pos="9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1942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0239543B" w14:textId="04F6E1EC" w:rsidR="00FE45ED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IUCN </w:t>
            </w: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Threat Status (2008 – 2020/21) </w:t>
            </w:r>
          </w:p>
        </w:tc>
        <w:tc>
          <w:tcPr>
            <w:tcW w:w="10697" w:type="dxa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8B674CE" w14:textId="2C2221C4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Countries</w:t>
            </w:r>
          </w:p>
        </w:tc>
      </w:tr>
      <w:tr w:rsidR="00FE45ED" w:rsidRPr="00530A0E" w14:paraId="571066F7" w14:textId="77777777" w:rsidTr="00FE45ED">
        <w:trPr>
          <w:trHeight w:val="284"/>
          <w:jc w:val="center"/>
        </w:trPr>
        <w:tc>
          <w:tcPr>
            <w:tcW w:w="1319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8C114F2" w14:textId="5821265A" w:rsidR="00FE45ED" w:rsidRPr="00530A0E" w:rsidRDefault="00FE45ED" w:rsidP="001F11D8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94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024D5B51" w14:textId="3B668546" w:rsidR="00FE45ED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CB4D15E" w14:textId="70C68404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ID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FD10406" w14:textId="0AC37A41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MY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0945B48" w14:textId="0835B934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BN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67EB1CD" w14:textId="100EAC1A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SG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577B461" w14:textId="1DED1B5E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TH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C4FBBD7" w14:textId="2C3FA849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9E5EF57" w14:textId="2127C8C5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VT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51B93FA" w14:textId="0E4DF5A7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LAOS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E08C094" w14:textId="5FD5B11A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MYR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0D0B0AD" w14:textId="23F81D72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116BE8D" w14:textId="008E6094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0992209" w14:textId="711BD026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BD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DBB5BA8" w14:textId="530D3F76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BT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7B81232" w14:textId="3E486869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NP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B9F0405" w14:textId="7ADA561D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PK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E6A1765" w14:textId="25268BCD" w:rsidR="00FE45ED" w:rsidRPr="001A1272" w:rsidRDefault="00FE45ED" w:rsidP="001F11D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SL</w:t>
            </w:r>
          </w:p>
        </w:tc>
      </w:tr>
      <w:tr w:rsidR="00FE45ED" w:rsidRPr="00530A0E" w14:paraId="4D19686A" w14:textId="77777777" w:rsidTr="00FE45ED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BCAFE" w14:textId="42D81A6D" w:rsidR="00FE45ED" w:rsidRDefault="00FE45ED" w:rsidP="00FE45ED">
            <w:pPr>
              <w:tabs>
                <w:tab w:val="left" w:pos="9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obscurus carbo</w:t>
            </w:r>
          </w:p>
        </w:tc>
        <w:tc>
          <w:tcPr>
            <w:tcW w:w="1942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537551B" w14:textId="777A9359" w:rsidR="00FE45ED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LC – EN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6C8CDB2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087D3D2" w14:textId="3473AFAC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5D5F4EE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C223FE7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8FA5AE9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77E55E4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4B1DCFA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67731CC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5BE23D2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A70F86C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AF70580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19AD72C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C3D5407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7CD6E5B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0F67EC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D129635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E45ED" w:rsidRPr="00530A0E" w14:paraId="67850493" w14:textId="77777777" w:rsidTr="00FE45ED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CA88F" w14:textId="55273A84" w:rsidR="00FE45ED" w:rsidRDefault="00FE45ED" w:rsidP="00FE45ED">
            <w:pPr>
              <w:tabs>
                <w:tab w:val="left" w:pos="9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obscurus flavicauda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FEB35CA" w14:textId="5CFCBC68" w:rsidR="00FE45ED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LC - NT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D7B56EF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FC2CC6B" w14:textId="66D4D58B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F28E430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EC6CB92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B7C7A7B" w14:textId="0E1127B1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1737D61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69DAAAA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9A8E69E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FA41158" w14:textId="432C5DE2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43A1D8E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48CC073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6C00352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F4C5142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DD61D1A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A275D44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331C5FB" w14:textId="77777777" w:rsidR="00FE45ED" w:rsidRPr="001A1272" w:rsidRDefault="00FE45ED" w:rsidP="00FE45ED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1714A" w:rsidRPr="00530A0E" w14:paraId="7A77EEFD" w14:textId="77777777" w:rsidTr="00FE45ED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E0FCF" w14:textId="09BC74A4" w:rsidR="00076A7A" w:rsidRPr="00530A0E" w:rsidRDefault="00076A7A" w:rsidP="00076A7A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obscurus halonifer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8516FCA" w14:textId="52D35988" w:rsidR="00076A7A" w:rsidRPr="00530A0E" w:rsidRDefault="00A238D1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LC – EN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73A47F7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1E78F51" w14:textId="1DD377A5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B72064B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0684C5B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C46021E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4CC288C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73C28B3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9F22A73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A536C4B" w14:textId="54A1B408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D6E7661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1C027C1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3C1D9A7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EC79A89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A803C75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49C214E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4B68E24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64045C5E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7423A" w14:textId="4713255D" w:rsidR="00076A7A" w:rsidRPr="00530A0E" w:rsidRDefault="00076A7A" w:rsidP="00076A7A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obscurus obscurus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C046957" w14:textId="778AB1B1" w:rsidR="00076A7A" w:rsidRPr="00530A0E" w:rsidRDefault="00A238D1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LC -</w:t>
            </w:r>
            <w:r w:rsidR="007D5AE4">
              <w:rPr>
                <w:rFonts w:ascii="Arial" w:eastAsia="STIX-Regular" w:hAnsi="Arial" w:cs="Arial"/>
                <w:sz w:val="16"/>
                <w:szCs w:val="16"/>
              </w:rPr>
              <w:t xml:space="preserve"> VU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049DFE9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D1FB50D" w14:textId="448D30E2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4719188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3E8F822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B83EF24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F7A1A29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A4A67D2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37D9D5C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50AA37E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42F0725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B31DF5A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352290F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1FDE21D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3D85F2F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EC85015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5B536CF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1C69636A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7EA3D" w14:textId="6A98B918" w:rsidR="00076A7A" w:rsidRPr="00530A0E" w:rsidRDefault="00076A7A" w:rsidP="00076A7A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obscurus sanctorum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481DF8F" w14:textId="297BA06D" w:rsidR="00076A7A" w:rsidRPr="00530A0E" w:rsidRDefault="00A238D1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VU -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56A29AC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4CD7237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8A393CE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66A0800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CC1AA63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CB26F42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46301E9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54CED55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339BDBB" w14:textId="0001B712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9307F54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491B5E7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4FC001C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29D1DEB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091A1DA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DFB0E18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358B01F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CA2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C91" w14:textId="5CD8EFD9" w:rsidR="00076A7A" w:rsidRPr="00530A0E" w:rsidRDefault="00076A7A" w:rsidP="00076A7A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lastRenderedPageBreak/>
              <w:t>Trachypithecus obscurus seimundi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AB5E96A" w14:textId="0049F438" w:rsidR="00076A7A" w:rsidRPr="00530A0E" w:rsidRDefault="00A238D1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VU -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92" w14:textId="51D6DBAA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93" w14:textId="7F825C42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94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95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96" w14:textId="09764E86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97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98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99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9A" w14:textId="71D6DE9C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9B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9C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9D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9E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9F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A0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A1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CD8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CC7" w14:textId="1AAF213B" w:rsidR="00076A7A" w:rsidRPr="00530A0E" w:rsidRDefault="00076A7A" w:rsidP="00076A7A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obscurus styx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FCA6B44" w14:textId="709FAE0A" w:rsidR="00076A7A" w:rsidRPr="00530A0E" w:rsidRDefault="00A238D1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VU -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C8" w14:textId="30FDB30B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C9" w14:textId="4B9A90E6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CA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CB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CC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CD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CE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CF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D0" w14:textId="2B142A22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D1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D2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D3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D4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D5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D6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D7" w14:textId="77777777" w:rsidR="00076A7A" w:rsidRPr="001A1272" w:rsidRDefault="00076A7A" w:rsidP="00076A7A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CEA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CD9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 phayrei phayrei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F76E59E" w14:textId="0E426F62" w:rsidR="001A1272" w:rsidRPr="00530A0E" w:rsidRDefault="00A238D1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EN -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DA" w14:textId="4B27C329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D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D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D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D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D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E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E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E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E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E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E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E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E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E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E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CFC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CEB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phayrei shanicus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0309CB6A" w14:textId="693A9C15" w:rsidR="001A1272" w:rsidRPr="00530A0E" w:rsidRDefault="00A238D1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EN </w:t>
            </w:r>
            <w:r w:rsidR="00262134">
              <w:rPr>
                <w:rFonts w:ascii="Arial" w:eastAsia="STIX-Regular" w:hAnsi="Arial" w:cs="Arial"/>
                <w:sz w:val="16"/>
                <w:szCs w:val="16"/>
              </w:rPr>
              <w:t xml:space="preserve">– </w:t>
            </w:r>
            <w:r w:rsidR="00262134" w:rsidRPr="00262134">
              <w:rPr>
                <w:rFonts w:ascii="Arial" w:eastAsia="STIX-Regular" w:hAnsi="Arial" w:cs="Arial"/>
                <w:i/>
                <w:iCs/>
                <w:sz w:val="16"/>
                <w:szCs w:val="16"/>
              </w:rPr>
              <w:t>T. melamera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EC" w14:textId="6FA0B342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E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E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E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F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F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F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F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F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F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F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F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F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F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F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F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688EF30B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BC449" w14:textId="1092650A" w:rsidR="00A238D1" w:rsidRPr="00530A0E" w:rsidRDefault="00A238D1" w:rsidP="00A238D1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pileatus brahma</w:t>
            </w:r>
            <w:r w:rsidR="00172403" w:rsidRPr="0017240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‡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41B5FA63" w14:textId="6531CD73" w:rsidR="00A238D1" w:rsidRPr="00530A0E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DD - </w:t>
            </w:r>
            <w:r w:rsidR="00316C14">
              <w:rPr>
                <w:rFonts w:ascii="Arial" w:eastAsia="STIX-Regular" w:hAnsi="Arial" w:cs="Arial"/>
                <w:sz w:val="16"/>
                <w:szCs w:val="16"/>
              </w:rPr>
              <w:t>EN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D5387F2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89342E8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47A78A7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9736540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B002623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FC3D70B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71DA207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6DDC913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577B246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BFEEF23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E28E508" w14:textId="623B770F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1E76383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14E158F5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41E639B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CDFF86B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749E2CE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D0E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CFD" w14:textId="2BF3E986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pileatus durga</w:t>
            </w:r>
            <w:r w:rsidR="00AD347F" w:rsidRPr="00AD347F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7226E54C" w14:textId="0FED2DA5" w:rsidR="001A1272" w:rsidRPr="00530A0E" w:rsidRDefault="00A238D1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EN </w:t>
            </w:r>
            <w:r w:rsidR="00BD496E">
              <w:rPr>
                <w:rFonts w:ascii="Arial" w:eastAsia="STIX-Regular" w:hAnsi="Arial" w:cs="Arial"/>
                <w:sz w:val="16"/>
                <w:szCs w:val="16"/>
              </w:rPr>
              <w:t>–</w:t>
            </w:r>
            <w:r>
              <w:rPr>
                <w:rFonts w:ascii="Arial" w:eastAsia="STIX-Regular" w:hAnsi="Arial" w:cs="Arial"/>
                <w:sz w:val="16"/>
                <w:szCs w:val="16"/>
              </w:rPr>
              <w:t xml:space="preserve"> </w:t>
            </w:r>
            <w:r w:rsidR="00BD496E">
              <w:rPr>
                <w:rFonts w:ascii="Arial" w:eastAsia="STIX-Regular" w:hAnsi="Arial" w:cs="Arial"/>
                <w:sz w:val="16"/>
                <w:szCs w:val="16"/>
              </w:rPr>
              <w:t xml:space="preserve">synonym of </w:t>
            </w:r>
            <w:r w:rsidR="00BD496E" w:rsidRPr="00BD496E">
              <w:rPr>
                <w:rFonts w:ascii="Arial" w:eastAsia="STIX-Regular" w:hAnsi="Arial" w:cs="Arial"/>
                <w:i/>
                <w:iCs/>
                <w:sz w:val="16"/>
                <w:szCs w:val="16"/>
              </w:rPr>
              <w:t>T. pileatus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FE" w14:textId="1BE66E6C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CF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0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0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0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0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0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0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0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0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0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0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0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0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0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0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D20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D0F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eastAsia="STIX-Regular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pileatus pileatus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2B169F0F" w14:textId="124F4A99" w:rsidR="001A1272" w:rsidRPr="00530A0E" w:rsidRDefault="00A238D1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10" w14:textId="3A5A08F6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1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1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1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1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1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1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1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1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1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1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1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1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1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1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1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D32" w14:textId="77777777" w:rsidTr="00320E84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6BD21" w14:textId="3F2EA09E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eastAsia="STIX-Regular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pileatus tenebricus</w:t>
            </w:r>
            <w:r w:rsidR="00172403" w:rsidRPr="00172403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‡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3B8ED3A" w14:textId="56DBA3B9" w:rsidR="001A1272" w:rsidRPr="00530A0E" w:rsidRDefault="00A238D1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 xml:space="preserve">EN - 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22" w14:textId="08161F3C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2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24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2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2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2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2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2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2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2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2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2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2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2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3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46BD3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6D11256F" w14:textId="77777777" w:rsidTr="00A238D1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272A9" w14:textId="70693726" w:rsidR="00A238D1" w:rsidRPr="00530A0E" w:rsidRDefault="00A238D1" w:rsidP="00A238D1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poliocephalus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38A59EBA" w14:textId="2E2BF98E" w:rsidR="00A238D1" w:rsidRPr="00530A0E" w:rsidRDefault="00316C14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CR -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4C71D89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5C4F40D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0FD3640D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BB20B95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8732A32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35269C8D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550A5A4" w14:textId="0F75A30B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1EF44F2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334AC83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6CB0B0F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67426D2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61024777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7C7FC4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563E4C62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2F051EB3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72777D5C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3974322E" w14:textId="77777777" w:rsidTr="00A238D1">
        <w:trPr>
          <w:jc w:val="center"/>
        </w:trPr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DF166" w14:textId="2EFCA8C0" w:rsidR="00A238D1" w:rsidRPr="00530A0E" w:rsidRDefault="00A238D1" w:rsidP="00A238D1">
            <w:pPr>
              <w:tabs>
                <w:tab w:val="left" w:pos="960"/>
              </w:tabs>
              <w:spacing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selangorensis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7B2BF2E" w14:textId="6675E083" w:rsidR="00A238D1" w:rsidRPr="00530A0E" w:rsidRDefault="00316C14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NE -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F5D1B8F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1F6FA3F" w14:textId="2DE299BB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AEAE653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092FB23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1B9375F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98E0030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7AA38FB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858E5A7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56F03CC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EF17190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F9E93F5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19ECE09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452F34D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D4CCE7A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69A01AC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D3F1E24" w14:textId="77777777" w:rsidR="00A238D1" w:rsidRPr="001A1272" w:rsidRDefault="00A238D1" w:rsidP="00A238D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  <w:tr w:rsidR="00A1714A" w:rsidRPr="00530A0E" w14:paraId="2F46BD44" w14:textId="77777777" w:rsidTr="00A238D1">
        <w:trPr>
          <w:jc w:val="center"/>
        </w:trPr>
        <w:tc>
          <w:tcPr>
            <w:tcW w:w="13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F46BD33" w14:textId="77777777" w:rsidR="001A1272" w:rsidRPr="00530A0E" w:rsidRDefault="001A1272" w:rsidP="00FA2361">
            <w:pPr>
              <w:tabs>
                <w:tab w:val="left" w:pos="960"/>
              </w:tabs>
              <w:spacing w:after="0" w:line="240" w:lineRule="auto"/>
              <w:rPr>
                <w:rFonts w:ascii="Arial" w:eastAsia="STIX-Regular" w:hAnsi="Arial" w:cs="Arial"/>
                <w:i/>
                <w:sz w:val="16"/>
                <w:szCs w:val="16"/>
              </w:rPr>
            </w:pPr>
            <w:r w:rsidRPr="00530A0E">
              <w:rPr>
                <w:rFonts w:ascii="Arial" w:hAnsi="Arial" w:cs="Arial"/>
                <w:i/>
                <w:sz w:val="16"/>
                <w:szCs w:val="16"/>
              </w:rPr>
              <w:t>Trachypithecus shortridgei</w:t>
            </w:r>
          </w:p>
        </w:tc>
        <w:tc>
          <w:tcPr>
            <w:tcW w:w="1942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14FB108" w14:textId="70D5D885" w:rsidR="001A1272" w:rsidRPr="00530A0E" w:rsidRDefault="00316C14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>
              <w:rPr>
                <w:rFonts w:ascii="Arial" w:eastAsia="STIX-Regular" w:hAnsi="Arial" w:cs="Arial"/>
                <w:sz w:val="16"/>
                <w:szCs w:val="16"/>
              </w:rPr>
              <w:t>EN -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F46BD34" w14:textId="5F4D3DFB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F46BD35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F46BD36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F46BD37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F46BD38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F46BD39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F46BD3A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F46BD3B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F46BD3C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F46BD3D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  <w:r w:rsidRPr="001A127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F46BD3E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F46BD3F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F46BD40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F46BD41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F46BD42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dashSmallGap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F46BD43" w14:textId="77777777" w:rsidR="001A1272" w:rsidRPr="001A1272" w:rsidRDefault="001A1272" w:rsidP="00FA2361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Arial" w:eastAsia="STIX-Regular" w:hAnsi="Arial" w:cs="Arial"/>
                <w:sz w:val="16"/>
                <w:szCs w:val="16"/>
              </w:rPr>
            </w:pPr>
          </w:p>
        </w:tc>
      </w:tr>
    </w:tbl>
    <w:p w14:paraId="5953D2DB" w14:textId="08346494" w:rsidR="008A5E92" w:rsidRDefault="008A5E92">
      <w:pPr>
        <w:rPr>
          <w:rFonts w:ascii="Arial" w:hAnsi="Arial" w:cs="Arial"/>
          <w:sz w:val="16"/>
          <w:szCs w:val="16"/>
        </w:rPr>
      </w:pPr>
    </w:p>
    <w:p w14:paraId="5D03383D" w14:textId="4ABCC540" w:rsidR="00AD347F" w:rsidRDefault="00AD347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Country abbreviations: ID = Indonesia, MY = Malaysia, BN = Brunei, SG = Singapore, TH = Thailand, CM = Cambodia, VT = Vietnam, LAOS = Laos, MYR = Myanmar, CN = China, IN = India, BD = Blangladesh, BT = Bhutan, NP = Nepal, PK = Pakistan, SL = Sri Lanka.</w:t>
      </w:r>
    </w:p>
    <w:p w14:paraId="46E81845" w14:textId="22E2ED04" w:rsidR="00AD347F" w:rsidRDefault="00AD347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AD347F">
        <w:rPr>
          <w:rFonts w:ascii="Arial" w:hAnsi="Arial" w:cs="Arial"/>
          <w:i/>
          <w:iCs/>
          <w:sz w:val="16"/>
          <w:szCs w:val="16"/>
        </w:rPr>
        <w:t>Trachypithecus ebenus</w:t>
      </w:r>
      <w:r w:rsidRPr="00AD347F">
        <w:rPr>
          <w:rFonts w:ascii="Arial" w:hAnsi="Arial" w:cs="Arial"/>
          <w:sz w:val="16"/>
          <w:szCs w:val="16"/>
        </w:rPr>
        <w:t xml:space="preserve"> is considered a black morph of </w:t>
      </w:r>
      <w:r w:rsidRPr="00AD347F">
        <w:rPr>
          <w:rFonts w:ascii="Arial" w:hAnsi="Arial" w:cs="Arial"/>
          <w:i/>
          <w:iCs/>
          <w:sz w:val="16"/>
          <w:szCs w:val="16"/>
        </w:rPr>
        <w:t>T</w:t>
      </w:r>
      <w:r w:rsidR="00172403">
        <w:rPr>
          <w:rFonts w:ascii="Arial" w:hAnsi="Arial" w:cs="Arial"/>
          <w:i/>
          <w:iCs/>
          <w:sz w:val="16"/>
          <w:szCs w:val="16"/>
        </w:rPr>
        <w:t>.</w:t>
      </w:r>
      <w:r w:rsidRPr="00AD347F">
        <w:rPr>
          <w:rFonts w:ascii="Arial" w:hAnsi="Arial" w:cs="Arial"/>
          <w:i/>
          <w:iCs/>
          <w:sz w:val="16"/>
          <w:szCs w:val="16"/>
        </w:rPr>
        <w:t xml:space="preserve"> hatinhensis</w:t>
      </w:r>
      <w:r w:rsidRPr="00AD347F">
        <w:rPr>
          <w:rFonts w:ascii="Arial" w:hAnsi="Arial" w:cs="Arial"/>
          <w:sz w:val="16"/>
          <w:szCs w:val="16"/>
        </w:rPr>
        <w:t xml:space="preserve"> (</w:t>
      </w:r>
      <w:r w:rsidR="006B6687">
        <w:rPr>
          <w:rFonts w:ascii="Arial" w:hAnsi="Arial" w:cs="Arial"/>
          <w:sz w:val="16"/>
          <w:szCs w:val="16"/>
        </w:rPr>
        <w:t xml:space="preserve">Nadler 2009; </w:t>
      </w:r>
      <w:r w:rsidRPr="00AD347F">
        <w:rPr>
          <w:rFonts w:ascii="Arial" w:hAnsi="Arial" w:cs="Arial"/>
          <w:sz w:val="16"/>
          <w:szCs w:val="16"/>
        </w:rPr>
        <w:t xml:space="preserve">Nguyen </w:t>
      </w:r>
      <w:r w:rsidR="00965CA7">
        <w:rPr>
          <w:rFonts w:ascii="Arial" w:hAnsi="Arial" w:cs="Arial"/>
          <w:sz w:val="16"/>
          <w:szCs w:val="16"/>
        </w:rPr>
        <w:t xml:space="preserve">Hai Ha </w:t>
      </w:r>
      <w:r w:rsidRPr="00AD347F">
        <w:rPr>
          <w:rFonts w:ascii="Arial" w:hAnsi="Arial" w:cs="Arial"/>
          <w:sz w:val="16"/>
          <w:szCs w:val="16"/>
        </w:rPr>
        <w:t>et al. 2020).</w:t>
      </w:r>
    </w:p>
    <w:p w14:paraId="61A5B7F7" w14:textId="3E57BB71" w:rsidR="00AD347F" w:rsidRDefault="00AD347F">
      <w:pPr>
        <w:rPr>
          <w:rFonts w:ascii="Arial" w:hAnsi="Arial" w:cs="Arial"/>
          <w:sz w:val="16"/>
          <w:szCs w:val="16"/>
        </w:rPr>
      </w:pPr>
      <w:r w:rsidRPr="00AD347F">
        <w:rPr>
          <w:rFonts w:ascii="Arial" w:hAnsi="Arial" w:cs="Arial"/>
          <w:sz w:val="16"/>
          <w:szCs w:val="16"/>
          <w:vertAlign w:val="superscript"/>
        </w:rPr>
        <w:t>†</w:t>
      </w:r>
      <w:r w:rsidR="00D6782E" w:rsidRPr="00D6782E">
        <w:rPr>
          <w:rFonts w:ascii="Arial" w:hAnsi="Arial" w:cs="Arial"/>
          <w:i/>
          <w:iCs/>
          <w:sz w:val="16"/>
          <w:szCs w:val="16"/>
        </w:rPr>
        <w:t>Trachypithecus pileatus durga</w:t>
      </w:r>
      <w:r w:rsidR="00D6782E">
        <w:rPr>
          <w:rFonts w:ascii="Arial" w:hAnsi="Arial" w:cs="Arial"/>
          <w:sz w:val="16"/>
          <w:szCs w:val="16"/>
        </w:rPr>
        <w:t xml:space="preserve"> is considered a synonym of </w:t>
      </w:r>
      <w:r w:rsidR="00D6782E" w:rsidRPr="00D6782E">
        <w:rPr>
          <w:rFonts w:ascii="Arial" w:hAnsi="Arial" w:cs="Arial"/>
          <w:i/>
          <w:iCs/>
          <w:sz w:val="16"/>
          <w:szCs w:val="16"/>
        </w:rPr>
        <w:t>T</w:t>
      </w:r>
      <w:r w:rsidR="00172403">
        <w:rPr>
          <w:rFonts w:ascii="Arial" w:hAnsi="Arial" w:cs="Arial"/>
          <w:i/>
          <w:iCs/>
          <w:sz w:val="16"/>
          <w:szCs w:val="16"/>
        </w:rPr>
        <w:t>.</w:t>
      </w:r>
      <w:r w:rsidR="00D6782E" w:rsidRPr="00D6782E">
        <w:rPr>
          <w:rFonts w:ascii="Arial" w:hAnsi="Arial" w:cs="Arial"/>
          <w:i/>
          <w:iCs/>
          <w:sz w:val="16"/>
          <w:szCs w:val="16"/>
        </w:rPr>
        <w:t xml:space="preserve"> pileatus</w:t>
      </w:r>
      <w:r w:rsidR="00D6782E">
        <w:rPr>
          <w:rFonts w:ascii="Arial" w:hAnsi="Arial" w:cs="Arial"/>
          <w:sz w:val="16"/>
          <w:szCs w:val="16"/>
        </w:rPr>
        <w:t xml:space="preserve"> (Choudhury 2014). </w:t>
      </w:r>
    </w:p>
    <w:p w14:paraId="1B49E0B9" w14:textId="4963E939" w:rsidR="00172403" w:rsidRPr="00172403" w:rsidRDefault="00172403">
      <w:pPr>
        <w:rPr>
          <w:rFonts w:ascii="Arial" w:hAnsi="Arial" w:cs="Arial"/>
          <w:sz w:val="16"/>
          <w:szCs w:val="16"/>
        </w:rPr>
      </w:pPr>
      <w:r w:rsidRPr="00172403">
        <w:rPr>
          <w:rFonts w:ascii="Arial" w:hAnsi="Arial" w:cs="Arial"/>
          <w:sz w:val="16"/>
          <w:szCs w:val="16"/>
          <w:vertAlign w:val="superscript"/>
        </w:rPr>
        <w:t>‡</w:t>
      </w:r>
      <w:r w:rsidRPr="00FD4398">
        <w:rPr>
          <w:rFonts w:ascii="Arial" w:hAnsi="Arial" w:cs="Arial"/>
          <w:i/>
          <w:iCs/>
          <w:sz w:val="16"/>
          <w:szCs w:val="16"/>
        </w:rPr>
        <w:t>Trachypithecus pileatus</w:t>
      </w:r>
      <w:r>
        <w:rPr>
          <w:rFonts w:ascii="Arial" w:hAnsi="Arial" w:cs="Arial"/>
          <w:sz w:val="16"/>
          <w:szCs w:val="16"/>
        </w:rPr>
        <w:t xml:space="preserve"> was found in China, within the distribution ranges of </w:t>
      </w:r>
      <w:r w:rsidRPr="00FD4398">
        <w:rPr>
          <w:rFonts w:ascii="Arial" w:hAnsi="Arial" w:cs="Arial"/>
          <w:i/>
          <w:iCs/>
          <w:sz w:val="16"/>
          <w:szCs w:val="16"/>
        </w:rPr>
        <w:t>T. pileatus</w:t>
      </w:r>
      <w:r w:rsidR="00FD4398" w:rsidRPr="00FD4398">
        <w:rPr>
          <w:rFonts w:ascii="Arial" w:hAnsi="Arial" w:cs="Arial"/>
          <w:i/>
          <w:iCs/>
          <w:sz w:val="16"/>
          <w:szCs w:val="16"/>
        </w:rPr>
        <w:t xml:space="preserve">. </w:t>
      </w:r>
      <w:r w:rsidR="00FD4398">
        <w:rPr>
          <w:rFonts w:ascii="Arial" w:hAnsi="Arial" w:cs="Arial"/>
          <w:i/>
          <w:iCs/>
          <w:sz w:val="16"/>
          <w:szCs w:val="16"/>
        </w:rPr>
        <w:t>b</w:t>
      </w:r>
      <w:r w:rsidR="00FD4398" w:rsidRPr="00FD4398">
        <w:rPr>
          <w:rFonts w:ascii="Arial" w:hAnsi="Arial" w:cs="Arial"/>
          <w:i/>
          <w:iCs/>
          <w:sz w:val="16"/>
          <w:szCs w:val="16"/>
        </w:rPr>
        <w:t>rahma</w:t>
      </w:r>
      <w:r w:rsidR="00FD4398">
        <w:rPr>
          <w:rFonts w:ascii="Arial" w:hAnsi="Arial" w:cs="Arial"/>
          <w:sz w:val="16"/>
          <w:szCs w:val="16"/>
        </w:rPr>
        <w:t xml:space="preserve"> and </w:t>
      </w:r>
      <w:r w:rsidR="00FD4398" w:rsidRPr="00FD4398">
        <w:rPr>
          <w:rFonts w:ascii="Arial" w:hAnsi="Arial" w:cs="Arial"/>
          <w:i/>
          <w:iCs/>
          <w:sz w:val="16"/>
          <w:szCs w:val="16"/>
        </w:rPr>
        <w:t>T. pileatus. tenebricus</w:t>
      </w:r>
      <w:r w:rsidR="00FD4398">
        <w:rPr>
          <w:rFonts w:ascii="Arial" w:hAnsi="Arial" w:cs="Arial"/>
          <w:sz w:val="16"/>
          <w:szCs w:val="16"/>
        </w:rPr>
        <w:t xml:space="preserve"> (Hu et al. 2017).</w:t>
      </w:r>
    </w:p>
    <w:sectPr w:rsidR="00172403" w:rsidRPr="00172403" w:rsidSect="006D7B9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D9912" w14:textId="77777777" w:rsidR="0055722F" w:rsidRDefault="0055722F" w:rsidP="0055722F">
      <w:pPr>
        <w:spacing w:after="0" w:line="240" w:lineRule="auto"/>
      </w:pPr>
      <w:r>
        <w:separator/>
      </w:r>
    </w:p>
  </w:endnote>
  <w:endnote w:type="continuationSeparator" w:id="0">
    <w:p w14:paraId="47FA2B0D" w14:textId="77777777" w:rsidR="0055722F" w:rsidRDefault="0055722F" w:rsidP="00557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 PS">
    <w:altName w:val="Times New Roman P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45 Light">
    <w:altName w:val="Cambria"/>
    <w:charset w:val="00"/>
    <w:family w:val="swiss"/>
    <w:pitch w:val="variable"/>
    <w:sig w:usb0="800000AF" w:usb1="4000204A" w:usb2="00000000" w:usb3="00000000" w:csb0="00000001" w:csb1="00000000"/>
  </w:font>
  <w:font w:name="STIX-Regular">
    <w:altName w:val="SimSun"/>
    <w:panose1 w:val="00000000000000000000"/>
    <w:charset w:val="86"/>
    <w:family w:val="roman"/>
    <w:notTrueType/>
    <w:pitch w:val="default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DA6E0" w14:textId="77777777" w:rsidR="0055722F" w:rsidRDefault="0055722F" w:rsidP="0055722F">
      <w:pPr>
        <w:spacing w:after="0" w:line="240" w:lineRule="auto"/>
      </w:pPr>
      <w:r>
        <w:separator/>
      </w:r>
    </w:p>
  </w:footnote>
  <w:footnote w:type="continuationSeparator" w:id="0">
    <w:p w14:paraId="21189D67" w14:textId="77777777" w:rsidR="0055722F" w:rsidRDefault="0055722F" w:rsidP="00557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2088D"/>
    <w:multiLevelType w:val="multilevel"/>
    <w:tmpl w:val="5860B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795A98"/>
    <w:multiLevelType w:val="hybridMultilevel"/>
    <w:tmpl w:val="E41EEB4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43D3E"/>
    <w:multiLevelType w:val="multilevel"/>
    <w:tmpl w:val="89AE6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DD11AE"/>
    <w:multiLevelType w:val="hybridMultilevel"/>
    <w:tmpl w:val="9894D10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53864"/>
    <w:multiLevelType w:val="hybridMultilevel"/>
    <w:tmpl w:val="19DED1C2"/>
    <w:lvl w:ilvl="0" w:tplc="E8C8D6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63908"/>
    <w:multiLevelType w:val="hybridMultilevel"/>
    <w:tmpl w:val="D0AA9E0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20248"/>
    <w:multiLevelType w:val="hybridMultilevel"/>
    <w:tmpl w:val="EDA093C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0435AC"/>
    <w:multiLevelType w:val="multilevel"/>
    <w:tmpl w:val="AF20D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B91"/>
    <w:rsid w:val="000007A7"/>
    <w:rsid w:val="00076A7A"/>
    <w:rsid w:val="00172403"/>
    <w:rsid w:val="001A1272"/>
    <w:rsid w:val="001F11D8"/>
    <w:rsid w:val="00262134"/>
    <w:rsid w:val="002D2ACE"/>
    <w:rsid w:val="00314669"/>
    <w:rsid w:val="00316C14"/>
    <w:rsid w:val="00320E84"/>
    <w:rsid w:val="0039426C"/>
    <w:rsid w:val="003B5302"/>
    <w:rsid w:val="00416DF9"/>
    <w:rsid w:val="00444A36"/>
    <w:rsid w:val="004601AB"/>
    <w:rsid w:val="005019C0"/>
    <w:rsid w:val="00501D5E"/>
    <w:rsid w:val="00543D18"/>
    <w:rsid w:val="0055722F"/>
    <w:rsid w:val="005B4AF4"/>
    <w:rsid w:val="005C2359"/>
    <w:rsid w:val="006B6687"/>
    <w:rsid w:val="006D7B91"/>
    <w:rsid w:val="007D5AE4"/>
    <w:rsid w:val="008616D6"/>
    <w:rsid w:val="008A5E92"/>
    <w:rsid w:val="008B6940"/>
    <w:rsid w:val="00927776"/>
    <w:rsid w:val="00965CA7"/>
    <w:rsid w:val="009E05AD"/>
    <w:rsid w:val="00A1714A"/>
    <w:rsid w:val="00A238D1"/>
    <w:rsid w:val="00AA1AE3"/>
    <w:rsid w:val="00AD347F"/>
    <w:rsid w:val="00B331E0"/>
    <w:rsid w:val="00BD496E"/>
    <w:rsid w:val="00C76B98"/>
    <w:rsid w:val="00CB7B49"/>
    <w:rsid w:val="00D6782E"/>
    <w:rsid w:val="00E51232"/>
    <w:rsid w:val="00E615F6"/>
    <w:rsid w:val="00E83105"/>
    <w:rsid w:val="00E93D85"/>
    <w:rsid w:val="00EA7E25"/>
    <w:rsid w:val="00F34111"/>
    <w:rsid w:val="00FD4398"/>
    <w:rsid w:val="00FE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6BB49"/>
  <w15:chartTrackingRefBased/>
  <w15:docId w15:val="{CF9555BD-2A7D-4D20-B1A3-FB870C24E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AE3"/>
    <w:rPr>
      <w:rFonts w:ascii="Calibri" w:eastAsia="DengXian" w:hAnsi="Calibri" w:cs="Times New Roman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7B91"/>
    <w:pPr>
      <w:keepNext/>
      <w:keepLines/>
      <w:spacing w:before="40" w:after="0"/>
      <w:outlineLvl w:val="1"/>
    </w:pPr>
    <w:rPr>
      <w:rFonts w:ascii="Calibri Light" w:eastAsia="DengXian Light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6D7B91"/>
    <w:rPr>
      <w:rFonts w:ascii="Calibri Light" w:eastAsia="DengXian Light" w:hAnsi="Calibri Light" w:cs="Times New Roman"/>
      <w:color w:val="2F5496"/>
      <w:sz w:val="26"/>
      <w:szCs w:val="26"/>
      <w:lang w:eastAsia="zh-CN"/>
    </w:rPr>
  </w:style>
  <w:style w:type="character" w:styleId="LineNumber">
    <w:name w:val="line number"/>
    <w:basedOn w:val="DefaultParagraphFont"/>
    <w:uiPriority w:val="99"/>
    <w:semiHidden/>
    <w:unhideWhenUsed/>
    <w:rsid w:val="006D7B91"/>
  </w:style>
  <w:style w:type="paragraph" w:styleId="ListParagraph">
    <w:name w:val="List Paragraph"/>
    <w:basedOn w:val="Normal"/>
    <w:uiPriority w:val="99"/>
    <w:qFormat/>
    <w:rsid w:val="006D7B91"/>
    <w:pPr>
      <w:ind w:left="720"/>
      <w:contextualSpacing/>
    </w:pPr>
  </w:style>
  <w:style w:type="table" w:styleId="TableGrid">
    <w:name w:val="Table Grid"/>
    <w:basedOn w:val="TableNormal"/>
    <w:uiPriority w:val="39"/>
    <w:rsid w:val="006D7B91"/>
    <w:pPr>
      <w:spacing w:after="0" w:line="240" w:lineRule="auto"/>
    </w:pPr>
    <w:rPr>
      <w:rFonts w:ascii="Calibri" w:eastAsia="DengXian" w:hAnsi="Calibri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D7B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6D7B91"/>
    <w:rPr>
      <w:color w:val="0000FF"/>
      <w:u w:val="single"/>
    </w:rPr>
  </w:style>
  <w:style w:type="character" w:styleId="Emphasis">
    <w:name w:val="Emphasis"/>
    <w:uiPriority w:val="20"/>
    <w:qFormat/>
    <w:rsid w:val="006D7B91"/>
    <w:rPr>
      <w:i/>
      <w:iCs/>
    </w:rPr>
  </w:style>
  <w:style w:type="character" w:styleId="Strong">
    <w:name w:val="Strong"/>
    <w:uiPriority w:val="99"/>
    <w:qFormat/>
    <w:rsid w:val="006D7B91"/>
    <w:rPr>
      <w:b/>
      <w:bCs/>
    </w:rPr>
  </w:style>
  <w:style w:type="paragraph" w:customStyle="1" w:styleId="Default">
    <w:name w:val="Default"/>
    <w:rsid w:val="006D7B91"/>
    <w:pPr>
      <w:autoSpaceDE w:val="0"/>
      <w:autoSpaceDN w:val="0"/>
      <w:adjustRightInd w:val="0"/>
      <w:spacing w:after="0" w:line="240" w:lineRule="auto"/>
    </w:pPr>
    <w:rPr>
      <w:rFonts w:ascii="Times New Roman PS" w:eastAsia="DengXian" w:hAnsi="Times New Roman PS" w:cs="Times New Roman PS"/>
      <w:color w:val="000000"/>
      <w:sz w:val="24"/>
      <w:szCs w:val="24"/>
      <w:lang w:eastAsia="zh-CN"/>
    </w:rPr>
  </w:style>
  <w:style w:type="character" w:customStyle="1" w:styleId="UnresolvedMention1">
    <w:name w:val="Unresolved Mention1"/>
    <w:uiPriority w:val="99"/>
    <w:semiHidden/>
    <w:unhideWhenUsed/>
    <w:rsid w:val="006D7B91"/>
    <w:rPr>
      <w:color w:val="605E5C"/>
      <w:shd w:val="clear" w:color="auto" w:fill="E1DFDD"/>
    </w:rPr>
  </w:style>
  <w:style w:type="character" w:customStyle="1" w:styleId="element-citation">
    <w:name w:val="element-citation"/>
    <w:basedOn w:val="DefaultParagraphFont"/>
    <w:uiPriority w:val="99"/>
    <w:rsid w:val="006D7B91"/>
  </w:style>
  <w:style w:type="character" w:customStyle="1" w:styleId="ref-journal">
    <w:name w:val="ref-journal"/>
    <w:basedOn w:val="DefaultParagraphFont"/>
    <w:uiPriority w:val="99"/>
    <w:rsid w:val="006D7B91"/>
  </w:style>
  <w:style w:type="character" w:customStyle="1" w:styleId="ref-vol">
    <w:name w:val="ref-vol"/>
    <w:basedOn w:val="DefaultParagraphFont"/>
    <w:uiPriority w:val="99"/>
    <w:rsid w:val="006D7B91"/>
  </w:style>
  <w:style w:type="character" w:styleId="CommentReference">
    <w:name w:val="annotation reference"/>
    <w:uiPriority w:val="99"/>
    <w:semiHidden/>
    <w:unhideWhenUsed/>
    <w:rsid w:val="006D7B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7B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7B91"/>
    <w:rPr>
      <w:rFonts w:ascii="Calibri" w:eastAsia="DengXian" w:hAnsi="Calibri"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B91"/>
    <w:rPr>
      <w:rFonts w:ascii="Segoe UI" w:eastAsia="DengXian" w:hAnsi="Segoe UI" w:cs="Segoe UI"/>
      <w:sz w:val="18"/>
      <w:szCs w:val="18"/>
      <w:lang w:eastAsia="zh-CN"/>
    </w:rPr>
  </w:style>
  <w:style w:type="character" w:customStyle="1" w:styleId="A6">
    <w:name w:val="A6"/>
    <w:uiPriority w:val="99"/>
    <w:rsid w:val="006D7B91"/>
    <w:rPr>
      <w:rFonts w:cs="Helvetica 45 Light"/>
      <w:i/>
      <w:iCs/>
      <w:color w:val="000000"/>
      <w:sz w:val="18"/>
      <w:szCs w:val="18"/>
    </w:rPr>
  </w:style>
  <w:style w:type="paragraph" w:customStyle="1" w:styleId="list-bulleteditem">
    <w:name w:val="list-bulleted__item"/>
    <w:basedOn w:val="Normal"/>
    <w:rsid w:val="006D7B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7B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7B91"/>
    <w:rPr>
      <w:rFonts w:ascii="Calibri" w:eastAsia="DengXian" w:hAnsi="Calibri" w:cs="Times New Roman"/>
      <w:b/>
      <w:bCs/>
      <w:sz w:val="20"/>
      <w:szCs w:val="20"/>
      <w:lang w:eastAsia="zh-CN"/>
    </w:rPr>
  </w:style>
  <w:style w:type="paragraph" w:customStyle="1" w:styleId="Pa48">
    <w:name w:val="Pa4+8"/>
    <w:basedOn w:val="Default"/>
    <w:next w:val="Default"/>
    <w:uiPriority w:val="99"/>
    <w:rsid w:val="006D7B91"/>
    <w:pPr>
      <w:spacing w:line="206" w:lineRule="atLeast"/>
    </w:pPr>
    <w:rPr>
      <w:rFonts w:ascii="Times New Roman" w:hAnsi="Times New Roman" w:cs="Times New Roman"/>
      <w:color w:val="auto"/>
    </w:rPr>
  </w:style>
  <w:style w:type="paragraph" w:customStyle="1" w:styleId="Pa68">
    <w:name w:val="Pa6+8"/>
    <w:basedOn w:val="Default"/>
    <w:next w:val="Default"/>
    <w:uiPriority w:val="99"/>
    <w:rsid w:val="006D7B91"/>
    <w:pPr>
      <w:spacing w:line="206" w:lineRule="atLeast"/>
    </w:pPr>
    <w:rPr>
      <w:rFonts w:ascii="Times New Roman" w:hAnsi="Times New Roman" w:cs="Times New Roman"/>
      <w:color w:val="auto"/>
    </w:rPr>
  </w:style>
  <w:style w:type="character" w:customStyle="1" w:styleId="A63">
    <w:name w:val="A6+3"/>
    <w:uiPriority w:val="99"/>
    <w:rsid w:val="006D7B91"/>
    <w:rPr>
      <w:color w:val="000000"/>
      <w:sz w:val="20"/>
      <w:szCs w:val="20"/>
    </w:rPr>
  </w:style>
  <w:style w:type="paragraph" w:customStyle="1" w:styleId="u-mb-2">
    <w:name w:val="u-mb-2"/>
    <w:basedOn w:val="Normal"/>
    <w:rsid w:val="006D7B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uthorsname">
    <w:name w:val="authors__name"/>
    <w:basedOn w:val="DefaultParagraphFont"/>
    <w:rsid w:val="006D7B91"/>
  </w:style>
  <w:style w:type="paragraph" w:styleId="Header">
    <w:name w:val="header"/>
    <w:basedOn w:val="Normal"/>
    <w:link w:val="HeaderChar"/>
    <w:uiPriority w:val="99"/>
    <w:unhideWhenUsed/>
    <w:rsid w:val="006D7B91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D7B91"/>
    <w:rPr>
      <w:rFonts w:ascii="Calibri" w:eastAsia="DengXian" w:hAnsi="Calibri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6D7B91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D7B91"/>
    <w:rPr>
      <w:rFonts w:ascii="Calibri" w:eastAsia="DengXi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731E-9C35-493C-AC6A-1D00557FF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6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Boult</dc:creator>
  <cp:keywords/>
  <dc:description/>
  <cp:lastModifiedBy>john sha</cp:lastModifiedBy>
  <cp:revision>33</cp:revision>
  <dcterms:created xsi:type="dcterms:W3CDTF">2021-10-20T09:13:00Z</dcterms:created>
  <dcterms:modified xsi:type="dcterms:W3CDTF">2021-10-25T05:46:00Z</dcterms:modified>
</cp:coreProperties>
</file>