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8" w:rsidRDefault="00772728">
      <w:bookmarkStart w:id="0" w:name="_GoBack"/>
      <w:bookmarkEnd w:id="0"/>
    </w:p>
    <w:p w:rsidR="00C30FC3" w:rsidRDefault="00C30FC3"/>
    <w:p w:rsidR="00C30FC3" w:rsidRDefault="00C30FC3"/>
    <w:p w:rsidR="00CF26C8" w:rsidRDefault="00CF26C8">
      <w:pPr>
        <w:rPr>
          <w:rFonts w:ascii="Times New Roman" w:hAnsi="Times New Roman" w:cs="Times New Roman"/>
          <w:sz w:val="24"/>
          <w:szCs w:val="24"/>
        </w:rPr>
      </w:pPr>
    </w:p>
    <w:p w:rsidR="00C30FC3" w:rsidRPr="00C30FC3" w:rsidRDefault="00C3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C30FC3" w:rsidRPr="00C30FC3" w:rsidRDefault="00C30FC3" w:rsidP="00CF26C8">
      <w:pPr>
        <w:jc w:val="both"/>
        <w:rPr>
          <w:rFonts w:ascii="Times New Roman" w:hAnsi="Times New Roman" w:cs="Times New Roman"/>
          <w:sz w:val="24"/>
          <w:szCs w:val="24"/>
        </w:rPr>
      </w:pPr>
      <w:r w:rsidRPr="00C30FC3">
        <w:rPr>
          <w:rFonts w:ascii="Times New Roman" w:hAnsi="Times New Roman" w:cs="Times New Roman"/>
          <w:sz w:val="24"/>
          <w:szCs w:val="24"/>
        </w:rPr>
        <w:t xml:space="preserve">The </w:t>
      </w:r>
      <w:r w:rsidRPr="00CF26C8">
        <w:rPr>
          <w:rFonts w:ascii="Times New Roman" w:hAnsi="Times New Roman" w:cs="Times New Roman"/>
          <w:i/>
          <w:sz w:val="24"/>
          <w:szCs w:val="24"/>
        </w:rPr>
        <w:t>body temperature</w:t>
      </w:r>
      <w:r w:rsidR="00CF26C8">
        <w:rPr>
          <w:rFonts w:ascii="Times New Roman" w:hAnsi="Times New Roman" w:cs="Times New Roman"/>
          <w:sz w:val="24"/>
          <w:szCs w:val="24"/>
        </w:rPr>
        <w:t xml:space="preserve"> database consists of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6C8">
        <w:rPr>
          <w:rFonts w:ascii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hAnsi="Times New Roman" w:cs="Times New Roman"/>
          <w:sz w:val="24"/>
          <w:szCs w:val="24"/>
        </w:rPr>
        <w:t>files</w:t>
      </w:r>
      <w:r w:rsidR="00CF2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C30FC3">
        <w:rPr>
          <w:rFonts w:ascii="Times New Roman" w:hAnsi="Times New Roman" w:cs="Times New Roman"/>
          <w:i/>
          <w:sz w:val="24"/>
          <w:szCs w:val="24"/>
        </w:rPr>
        <w:t xml:space="preserve">numerical </w:t>
      </w:r>
      <w:r>
        <w:rPr>
          <w:rFonts w:ascii="Times New Roman" w:hAnsi="Times New Roman" w:cs="Times New Roman"/>
          <w:sz w:val="24"/>
          <w:szCs w:val="24"/>
        </w:rPr>
        <w:t>dataset contains body temperature data for 317 species. There are six columns, of which the first gives a sequential number (1-317) for each record. The second gives a unique numerical identifier for each species (see General Introduction</w:t>
      </w:r>
      <w:r w:rsidR="00CF26C8">
        <w:rPr>
          <w:rFonts w:ascii="Times New Roman" w:hAnsi="Times New Roman" w:cs="Times New Roman"/>
          <w:sz w:val="24"/>
          <w:szCs w:val="24"/>
        </w:rPr>
        <w:t xml:space="preserve"> above</w:t>
      </w:r>
      <w:r>
        <w:rPr>
          <w:rFonts w:ascii="Times New Roman" w:hAnsi="Times New Roman" w:cs="Times New Roman"/>
          <w:sz w:val="24"/>
          <w:szCs w:val="24"/>
        </w:rPr>
        <w:t>).  The third and fourth columns give</w:t>
      </w:r>
      <w:r w:rsidR="008D16C7">
        <w:rPr>
          <w:rFonts w:ascii="Times New Roman" w:hAnsi="Times New Roman" w:cs="Times New Roman"/>
          <w:sz w:val="24"/>
          <w:szCs w:val="24"/>
        </w:rPr>
        <w:t xml:space="preserve"> binomial names and taxonomic order names for each species, respectively. </w:t>
      </w:r>
      <w:r w:rsidR="008D16C7" w:rsidRPr="00CF26C8">
        <w:rPr>
          <w:rFonts w:ascii="Times New Roman" w:hAnsi="Times New Roman" w:cs="Times New Roman"/>
          <w:i/>
          <w:sz w:val="24"/>
          <w:szCs w:val="24"/>
        </w:rPr>
        <w:t xml:space="preserve">No </w:t>
      </w:r>
      <w:r w:rsidR="008D16C7">
        <w:rPr>
          <w:rFonts w:ascii="Times New Roman" w:hAnsi="Times New Roman" w:cs="Times New Roman"/>
          <w:sz w:val="24"/>
          <w:szCs w:val="24"/>
        </w:rPr>
        <w:t>common names were given. The fifth and sixth columns give body weight and body temperature data, respectively.</w:t>
      </w:r>
    </w:p>
    <w:p w:rsidR="00C30FC3" w:rsidRPr="008D16C7" w:rsidRDefault="008D16C7" w:rsidP="00CF26C8">
      <w:pPr>
        <w:jc w:val="both"/>
        <w:rPr>
          <w:rFonts w:ascii="Times New Roman" w:hAnsi="Times New Roman" w:cs="Times New Roman"/>
          <w:sz w:val="24"/>
          <w:szCs w:val="24"/>
        </w:rPr>
      </w:pPr>
      <w:r w:rsidRPr="008D16C7">
        <w:rPr>
          <w:rFonts w:ascii="Times New Roman" w:hAnsi="Times New Roman" w:cs="Times New Roman"/>
          <w:sz w:val="24"/>
          <w:szCs w:val="24"/>
        </w:rPr>
        <w:t>The single reference</w:t>
      </w:r>
      <w:r w:rsidR="00CF26C8">
        <w:rPr>
          <w:rFonts w:ascii="Times New Roman" w:hAnsi="Times New Roman" w:cs="Times New Roman"/>
          <w:sz w:val="24"/>
          <w:szCs w:val="24"/>
        </w:rPr>
        <w:t xml:space="preserve"> for the numerical dataset</w:t>
      </w:r>
      <w:r>
        <w:rPr>
          <w:rFonts w:ascii="Times New Roman" w:hAnsi="Times New Roman" w:cs="Times New Roman"/>
          <w:sz w:val="24"/>
          <w:szCs w:val="24"/>
        </w:rPr>
        <w:t xml:space="preserve"> is cited in the </w:t>
      </w:r>
      <w:r w:rsidRPr="008D16C7">
        <w:rPr>
          <w:rFonts w:ascii="Times New Roman" w:hAnsi="Times New Roman" w:cs="Times New Roman"/>
          <w:i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 file.</w:t>
      </w:r>
      <w:r w:rsidR="00BA3EF0">
        <w:rPr>
          <w:rFonts w:ascii="Times New Roman" w:hAnsi="Times New Roman" w:cs="Times New Roman"/>
          <w:sz w:val="24"/>
          <w:szCs w:val="24"/>
        </w:rPr>
        <w:t xml:space="preserve"> Note that only a portion of the cited data were employed in the present study.</w:t>
      </w:r>
    </w:p>
    <w:sectPr w:rsidR="00C30FC3" w:rsidRPr="008D16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C3"/>
    <w:rsid w:val="00256673"/>
    <w:rsid w:val="00772728"/>
    <w:rsid w:val="00845D13"/>
    <w:rsid w:val="0085064A"/>
    <w:rsid w:val="008D16C7"/>
    <w:rsid w:val="00BA3EF0"/>
    <w:rsid w:val="00C30FC3"/>
    <w:rsid w:val="00CF26C8"/>
    <w:rsid w:val="00D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 Parrin</cp:lastModifiedBy>
  <cp:revision>2</cp:revision>
  <dcterms:created xsi:type="dcterms:W3CDTF">2015-09-10T09:17:00Z</dcterms:created>
  <dcterms:modified xsi:type="dcterms:W3CDTF">2015-09-10T09:17:00Z</dcterms:modified>
</cp:coreProperties>
</file>