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4EE" w:rsidRDefault="000264EE" w:rsidP="000264EE">
      <w:pPr>
        <w:pStyle w:val="Heading1"/>
        <w:numPr>
          <w:ilvl w:val="0"/>
          <w:numId w:val="0"/>
        </w:numPr>
      </w:pPr>
      <w:r>
        <w:t>Appendix</w:t>
      </w:r>
    </w:p>
    <w:p w:rsidR="000264EE" w:rsidRDefault="000264EE" w:rsidP="000264EE">
      <w:pPr>
        <w:pStyle w:val="Heading2"/>
        <w:numPr>
          <w:ilvl w:val="0"/>
          <w:numId w:val="0"/>
        </w:numPr>
      </w:pPr>
      <w:bookmarkStart w:id="0" w:name="_Toc478641043"/>
      <w:r>
        <w:t>Cognitive ability measures</w:t>
      </w:r>
      <w:bookmarkEnd w:id="0"/>
    </w:p>
    <w:p w:rsidR="000264EE" w:rsidRDefault="000264EE" w:rsidP="000264EE">
      <w:pPr>
        <w:pStyle w:val="Ueber14"/>
      </w:pPr>
      <w:r>
        <w:t>Sources and combination</w:t>
      </w:r>
    </w:p>
    <w:p w:rsidR="000264EE" w:rsidRDefault="000264EE" w:rsidP="000264EE">
      <w:pPr>
        <w:pStyle w:val="Buch12"/>
        <w:ind w:firstLine="0"/>
      </w:pPr>
      <w:r>
        <w:t>Data from student assessment studies (SAS) and psychometric intelligence test studies (psychometric IQ) were used to calculate country cognitive ability est</w:t>
      </w:r>
      <w:r>
        <w:t>i</w:t>
      </w:r>
      <w:r>
        <w:t xml:space="preserve">mates. Means indicate differences </w:t>
      </w:r>
      <w:r>
        <w:rPr>
          <w:i/>
        </w:rPr>
        <w:t>between</w:t>
      </w:r>
      <w:r>
        <w:t xml:space="preserve"> countries, standard deviations diffe</w:t>
      </w:r>
      <w:r>
        <w:t>r</w:t>
      </w:r>
      <w:r>
        <w:t xml:space="preserve">ences </w:t>
      </w:r>
      <w:r>
        <w:rPr>
          <w:i/>
        </w:rPr>
        <w:t>within</w:t>
      </w:r>
      <w:r>
        <w:t xml:space="preserve"> countries: In countries with a high average level there are also pe</w:t>
      </w:r>
      <w:r>
        <w:t>r</w:t>
      </w:r>
      <w:r>
        <w:t>sons with very low cognitive ability, however comparatively few; and in cou</w:t>
      </w:r>
      <w:r>
        <w:t>n</w:t>
      </w:r>
      <w:r>
        <w:t>tries with a low average level there are also persons with very high cognitive ability, however also comparatively few. The larger the standard deviations, the larger are the shares of the extremes, the larger are the low and/or high ability groups, and the less indicative is the country mean for any individual. And countries with a large population size can have very large absolute numbers in the shares of the extremes; for i</w:t>
      </w:r>
      <w:r>
        <w:t>n</w:t>
      </w:r>
      <w:r>
        <w:t xml:space="preserve">stance India, in spite of a low average level, has a quantitatively numerous cognitive elite. </w:t>
      </w:r>
    </w:p>
    <w:p w:rsidR="000264EE" w:rsidRDefault="000264EE" w:rsidP="000264EE">
      <w:pPr>
        <w:pStyle w:val="Ueber13"/>
      </w:pPr>
      <w:r>
        <w:t>Student assessment studies – data and within study combination</w:t>
      </w:r>
    </w:p>
    <w:p w:rsidR="000264EE" w:rsidRDefault="000264EE" w:rsidP="000264EE">
      <w:pPr>
        <w:pStyle w:val="Buch12"/>
        <w:ind w:firstLine="0"/>
      </w:pPr>
      <w:r>
        <w:rPr>
          <w:b/>
          <w:i/>
        </w:rPr>
        <w:t>PISA</w:t>
      </w:r>
      <w:r>
        <w:t xml:space="preserve"> (Programme for International Student Assessment) measures comp</w:t>
      </w:r>
      <w:r>
        <w:t>e</w:t>
      </w:r>
      <w:r>
        <w:t xml:space="preserve">tence (general literacy, not depending on curriculum) in </w:t>
      </w:r>
      <w:r>
        <w:rPr>
          <w:i/>
        </w:rPr>
        <w:t>reading</w:t>
      </w:r>
      <w:r>
        <w:t xml:space="preserve">, </w:t>
      </w:r>
      <w:r>
        <w:rPr>
          <w:i/>
        </w:rPr>
        <w:t>math</w:t>
      </w:r>
      <w:r>
        <w:rPr>
          <w:i/>
        </w:rPr>
        <w:t>e</w:t>
      </w:r>
      <w:r>
        <w:rPr>
          <w:i/>
        </w:rPr>
        <w:t>matics</w:t>
      </w:r>
      <w:r>
        <w:t xml:space="preserve"> and </w:t>
      </w:r>
      <w:r>
        <w:rPr>
          <w:i/>
        </w:rPr>
        <w:t>science</w:t>
      </w:r>
      <w:r>
        <w:t xml:space="preserve"> for </w:t>
      </w:r>
      <w:r>
        <w:rPr>
          <w:i/>
        </w:rPr>
        <w:t>15-year-old students</w:t>
      </w:r>
      <w:r>
        <w:t>. The surveys began in 2000 and have been r</w:t>
      </w:r>
      <w:r>
        <w:t>e</w:t>
      </w:r>
      <w:r>
        <w:t>peated every three years, with increasing country participation in each wave. The surveys are organised by the OECD (Organisation for Economic Co-operation and Development). PISA data from 2000 to 2012 were used (2000, 2003, 2006, 2009 and 2012). The reports can be found on the OECD-PISA homepages.</w:t>
      </w:r>
    </w:p>
    <w:p w:rsidR="000264EE" w:rsidRDefault="000264EE" w:rsidP="000264EE">
      <w:pPr>
        <w:pStyle w:val="Buch12"/>
      </w:pPr>
      <w:r>
        <w:rPr>
          <w:i/>
        </w:rPr>
        <w:t>Peculiarities</w:t>
      </w:r>
      <w:r>
        <w:t xml:space="preserve">: In 2003 and 2012 </w:t>
      </w:r>
      <w:r>
        <w:rPr>
          <w:i/>
        </w:rPr>
        <w:t>problem-solving</w:t>
      </w:r>
      <w:r>
        <w:t xml:space="preserve"> was additionally measured. Because in 2012 the country sample for problem-solving was smaller than for the other competence measures (44 vs. 65 countries) problem-solving was excluded. In PISA 2009 and 2012 for China only results for the province of Shan</w:t>
      </w:r>
      <w:r>
        <w:t>g</w:t>
      </w:r>
      <w:r>
        <w:t>hai were reported. In order to use them as indicators for whole China we applied a regional correction based on information presented at the Anatoly Karlin webpage (Karlin, 2012a), on average –57 SASQ equivalent –8.55 IQ. We cannot preclude the further possibility, that in Shanghai schools were positively selec</w:t>
      </w:r>
      <w:r>
        <w:t>t</w:t>
      </w:r>
      <w:r>
        <w:t>ed (Chinese students report such rumours). Also, according to Loveless (2013), Chinese migrants from rural regions living in Shanghai are excluded from reg</w:t>
      </w:r>
      <w:r>
        <w:t>u</w:t>
      </w:r>
      <w:r>
        <w:t xml:space="preserve">lar schools in Shanghai (they attend “hukou” schools or no schools) and from participation in PISA. According to an Internet based survey with self selected participants the Shanghai-China-difference is –3 IQ (equivalent –20 </w:t>
      </w:r>
      <w:r>
        <w:lastRenderedPageBreak/>
        <w:t xml:space="preserve">SASQ; </w:t>
      </w:r>
      <w:r>
        <w:rPr>
          <w:snapToGrid w:val="0"/>
        </w:rPr>
        <w:t>Lynn &amp; Cheng, 2013</w:t>
      </w:r>
      <w:r>
        <w:t xml:space="preserve">), smaller than our –8.55 IQ correction. But self selection processes can artificially reduce regional differences. </w:t>
      </w:r>
    </w:p>
    <w:p w:rsidR="000264EE" w:rsidRDefault="000264EE" w:rsidP="000264EE">
      <w:pPr>
        <w:pStyle w:val="Buch12"/>
      </w:pPr>
      <w:r>
        <w:t>Similar corrections were necessary for regional surveys in India (–10 SASQ equivalent –1.50 IQ) and Venezuela (–15 SASQ equivalent –2.25 IQ); corrections are based on information on education and the general developmental level of regions (SAS data from Walker, 2011). If results were pr</w:t>
      </w:r>
      <w:r>
        <w:t>e</w:t>
      </w:r>
      <w:r>
        <w:t xml:space="preserve">sented for Dubai and the entire Emirates, the results of the Emirates were used. If only results were given for Dubai the results were down corrected to take them as measures for the Emirates, –29.33 SASQ equivalent to –4.40 IQ, the correction is based on studies presenting for both territories results. </w:t>
      </w:r>
    </w:p>
    <w:p w:rsidR="000264EE" w:rsidRDefault="000264EE" w:rsidP="000264EE">
      <w:pPr>
        <w:pStyle w:val="Buch12"/>
      </w:pPr>
      <w:r>
        <w:rPr>
          <w:i/>
        </w:rPr>
        <w:t>Calculation</w:t>
      </w:r>
      <w:r>
        <w:t>: First, PISA scales were simply averaged within survey years across di</w:t>
      </w:r>
      <w:r>
        <w:t>f</w:t>
      </w:r>
      <w:r>
        <w:t>ferent scales (reading, mathematics, science, 2003: also problem-solving) without any adaptation of scales. Second, on a common scale standar</w:t>
      </w:r>
      <w:r>
        <w:t>d</w:t>
      </w:r>
      <w:r>
        <w:t>ised PISA results were averaged across different survey years. The final PISA grand mean and standard deviation (</w:t>
      </w:r>
      <w:r>
        <w:rPr>
          <w:i/>
        </w:rPr>
        <w:t>SD</w:t>
      </w:r>
      <w:r>
        <w:t xml:space="preserve">) were orientated towards a raw grand mean and </w:t>
      </w:r>
      <w:r>
        <w:rPr>
          <w:i/>
        </w:rPr>
        <w:t>SD</w:t>
      </w:r>
      <w:r>
        <w:t xml:space="preserve"> (</w:t>
      </w:r>
      <w:r>
        <w:rPr>
          <w:i/>
        </w:rPr>
        <w:t>N</w:t>
      </w:r>
      <w:r>
        <w:t xml:space="preserve">=74, </w:t>
      </w:r>
      <w:r>
        <w:rPr>
          <w:i/>
        </w:rPr>
        <w:t>M</w:t>
      </w:r>
      <w:r>
        <w:t xml:space="preserve">=456, </w:t>
      </w:r>
      <w:r>
        <w:rPr>
          <w:i/>
        </w:rPr>
        <w:t>SD</w:t>
      </w:r>
      <w:r>
        <w:t>=59, no study received a stronger weight).</w:t>
      </w:r>
    </w:p>
    <w:p w:rsidR="000264EE" w:rsidRDefault="000264EE" w:rsidP="000264EE">
      <w:pPr>
        <w:pStyle w:val="Buch12"/>
      </w:pPr>
      <w:r>
        <w:rPr>
          <w:b/>
          <w:i/>
          <w:snapToGrid w:val="0"/>
        </w:rPr>
        <w:t>TIMSS</w:t>
      </w:r>
      <w:r>
        <w:rPr>
          <w:snapToGrid w:val="0"/>
        </w:rPr>
        <w:t xml:space="preserve"> </w:t>
      </w:r>
      <w:r>
        <w:t xml:space="preserve">(Trends in International Mathematics and Science Study) </w:t>
      </w:r>
      <w:r>
        <w:rPr>
          <w:snapToGrid w:val="0"/>
        </w:rPr>
        <w:t xml:space="preserve">measures </w:t>
      </w:r>
      <w:r>
        <w:t xml:space="preserve">competence in </w:t>
      </w:r>
      <w:r>
        <w:rPr>
          <w:i/>
        </w:rPr>
        <w:t>mathematics</w:t>
      </w:r>
      <w:r>
        <w:t xml:space="preserve"> and </w:t>
      </w:r>
      <w:r>
        <w:rPr>
          <w:i/>
        </w:rPr>
        <w:t>science</w:t>
      </w:r>
      <w:r>
        <w:t xml:space="preserve"> for mostly </w:t>
      </w:r>
      <w:r>
        <w:rPr>
          <w:i/>
        </w:rPr>
        <w:t>fourth</w:t>
      </w:r>
      <w:r>
        <w:t xml:space="preserve">, </w:t>
      </w:r>
      <w:r>
        <w:rPr>
          <w:i/>
        </w:rPr>
        <w:t>eighth</w:t>
      </w:r>
      <w:r>
        <w:t xml:space="preserve">, and </w:t>
      </w:r>
      <w:r>
        <w:rPr>
          <w:i/>
        </w:rPr>
        <w:t>twelfth graders</w:t>
      </w:r>
      <w:r>
        <w:t xml:space="preserve"> and, depending on school enrolment age, for third and se</w:t>
      </w:r>
      <w:r>
        <w:t>v</w:t>
      </w:r>
      <w:r>
        <w:t>enth graders in some countries. TIMSS focuses on core aspects of curricula in different countries, with greater emphasis on the curricula of developed countries. The su</w:t>
      </w:r>
      <w:r>
        <w:t>r</w:t>
      </w:r>
      <w:r>
        <w:t>veys started in 1995, are repeated every four years with increasing country pa</w:t>
      </w:r>
      <w:r>
        <w:t>r</w:t>
      </w:r>
      <w:r>
        <w:t>ticipation in each wave. The surveys are organised by the International Associ</w:t>
      </w:r>
      <w:r>
        <w:t>a</w:t>
      </w:r>
      <w:r>
        <w:t>tion for the Evaluation of Educational Achievement (IEA). Data from 1995 to 2011 were used (1995, 1999, 2003, 2007, and 2011).</w:t>
      </w:r>
    </w:p>
    <w:p w:rsidR="000264EE" w:rsidRDefault="000264EE" w:rsidP="000264EE">
      <w:pPr>
        <w:pStyle w:val="Buch12"/>
      </w:pPr>
      <w:r>
        <w:rPr>
          <w:i/>
        </w:rPr>
        <w:t>Peculiarities</w:t>
      </w:r>
      <w:r>
        <w:t>: Parts of the TIMSS 2003 math survey were also applied in two Indian states (</w:t>
      </w:r>
      <w:r>
        <w:rPr>
          <w:snapToGrid w:val="0"/>
        </w:rPr>
        <w:t>Das &amp; Zajonc, 2010</w:t>
      </w:r>
      <w:r>
        <w:t>). Results standing for India were co</w:t>
      </w:r>
      <w:r>
        <w:t>r</w:t>
      </w:r>
      <w:r>
        <w:t>rected based on information on education and the general developmental level of pa</w:t>
      </w:r>
      <w:r>
        <w:t>r</w:t>
      </w:r>
      <w:r>
        <w:t xml:space="preserve">ticipating states (+7 SASQ equivalent +1.05 IQ). There is a doubtful-contradictory result in </w:t>
      </w:r>
      <w:r>
        <w:rPr>
          <w:snapToGrid w:val="0"/>
        </w:rPr>
        <w:t>TIMSS 2007 for Kazakhstan: In 4</w:t>
      </w:r>
      <w:r>
        <w:rPr>
          <w:snapToGrid w:val="0"/>
          <w:vertAlign w:val="superscript"/>
        </w:rPr>
        <w:t>th</w:t>
      </w:r>
      <w:r>
        <w:rPr>
          <w:snapToGrid w:val="0"/>
        </w:rPr>
        <w:t xml:space="preserve"> grade TIMSS the r</w:t>
      </w:r>
      <w:r>
        <w:rPr>
          <w:snapToGrid w:val="0"/>
        </w:rPr>
        <w:t>e</w:t>
      </w:r>
      <w:r>
        <w:rPr>
          <w:snapToGrid w:val="0"/>
        </w:rPr>
        <w:t>sult was 541 SASQ, but in PISA 2009 for 15 year old students only 398 SASQ, a difference of 143 points or 21 IQ. The TIMSS result for Kazakhstan is also very different to the ones of comparable countries. F</w:t>
      </w:r>
      <w:r>
        <w:rPr>
          <w:snapToGrid w:val="0"/>
        </w:rPr>
        <w:t>i</w:t>
      </w:r>
      <w:r>
        <w:rPr>
          <w:snapToGrid w:val="0"/>
        </w:rPr>
        <w:t xml:space="preserve">nally, Mullis et al. (2008, p. 34) described sample anomalies. Therefore the TIMSS 2007 Kazakhstan result was deleted. </w:t>
      </w:r>
      <w:r>
        <w:t>In 2011 in five countries tests were applied in higher grades (instead of in grade 4 in grade 6: Botswana, Honduras; instead of grade 8 in grade 9: Botswana, Honduras, South A</w:t>
      </w:r>
      <w:r>
        <w:t>f</w:t>
      </w:r>
      <w:r>
        <w:t xml:space="preserve">rica). For these countries the results were corrected based on results on annual SAS gains (school-based and nonschool-based gains, annually 51.5 SASQ between grade 4 and 6, annually 34 SASQ between grade 8 and 9; case Yemen with measures in grade 4 and 6, </w:t>
      </w:r>
      <w:r>
        <w:rPr>
          <w:snapToGrid w:val="0"/>
        </w:rPr>
        <w:t>Mullis et al., 2012a; Ri</w:t>
      </w:r>
      <w:r>
        <w:rPr>
          <w:snapToGrid w:val="0"/>
        </w:rPr>
        <w:t>n</w:t>
      </w:r>
      <w:r>
        <w:rPr>
          <w:snapToGrid w:val="0"/>
        </w:rPr>
        <w:t xml:space="preserve">dermann, </w:t>
      </w:r>
      <w:r>
        <w:t>2011a).</w:t>
      </w:r>
    </w:p>
    <w:p w:rsidR="000264EE" w:rsidRDefault="000264EE" w:rsidP="000264EE">
      <w:pPr>
        <w:pStyle w:val="Buch12"/>
      </w:pPr>
      <w:r>
        <w:t xml:space="preserve">For some countries only data for regions are presented (e.g. only for England and North Ireland but not for Wales and Scotland and not for </w:t>
      </w:r>
      <w:r>
        <w:rPr>
          <w:snapToGrid w:val="0"/>
        </w:rPr>
        <w:t>United Kingdom</w:t>
      </w:r>
      <w:r>
        <w:t xml:space="preserve">, for some provinces of Canada). Because we do not have evidence for stable </w:t>
      </w:r>
      <w:r>
        <w:lastRenderedPageBreak/>
        <w:t>wit</w:t>
      </w:r>
      <w:r>
        <w:t>h</w:t>
      </w:r>
      <w:r>
        <w:t>in deviations for these countries, the results were simply averaged. If within Belgium only Flanders participated the results were corrected to represent e</w:t>
      </w:r>
      <w:r>
        <w:t>n</w:t>
      </w:r>
      <w:r>
        <w:t xml:space="preserve">tire Belgium (–29 SASQ equivalent –4.35 IQ, based on common surveys for Flanders and Wallonia in TIMSS 1995). </w:t>
      </w:r>
    </w:p>
    <w:p w:rsidR="000264EE" w:rsidRDefault="000264EE" w:rsidP="000264EE">
      <w:pPr>
        <w:pStyle w:val="Buch12"/>
      </w:pPr>
      <w:r>
        <w:rPr>
          <w:i/>
        </w:rPr>
        <w:t>Calculation</w:t>
      </w:r>
      <w:r>
        <w:t>: First, scales were simply averaged within grade and survey year across different scales (mathematics, science) without any adaptation of scales. Second, they were averaged on a common scale within survey year across diffe</w:t>
      </w:r>
      <w:r>
        <w:t>r</w:t>
      </w:r>
      <w:r>
        <w:t>ent grades (4</w:t>
      </w:r>
      <w:r>
        <w:rPr>
          <w:vertAlign w:val="superscript"/>
        </w:rPr>
        <w:t>th</w:t>
      </w:r>
      <w:r>
        <w:t xml:space="preserve"> and 8</w:t>
      </w:r>
      <w:r>
        <w:rPr>
          <w:vertAlign w:val="superscript"/>
        </w:rPr>
        <w:t>th</w:t>
      </w:r>
      <w:r>
        <w:t xml:space="preserve"> grade). Third, on a common scale standardised TIMSS results were averaged across different survey years. The final grand mean and </w:t>
      </w:r>
      <w:r>
        <w:rPr>
          <w:i/>
        </w:rPr>
        <w:t>SD</w:t>
      </w:r>
      <w:r>
        <w:t xml:space="preserve"> were orientated towards a TIMSS raw grand mean and </w:t>
      </w:r>
      <w:r>
        <w:rPr>
          <w:i/>
        </w:rPr>
        <w:t>SD</w:t>
      </w:r>
      <w:r>
        <w:t xml:space="preserve"> (</w:t>
      </w:r>
      <w:r>
        <w:rPr>
          <w:i/>
        </w:rPr>
        <w:t>N</w:t>
      </w:r>
      <w:r>
        <w:t xml:space="preserve">=80, </w:t>
      </w:r>
      <w:r>
        <w:rPr>
          <w:i/>
        </w:rPr>
        <w:t>M</w:t>
      </w:r>
      <w:r>
        <w:t xml:space="preserve">=464, </w:t>
      </w:r>
      <w:r>
        <w:rPr>
          <w:i/>
        </w:rPr>
        <w:t>SD</w:t>
      </w:r>
      <w:r>
        <w:t>=73).</w:t>
      </w:r>
    </w:p>
    <w:p w:rsidR="000264EE" w:rsidRDefault="000264EE" w:rsidP="000264EE">
      <w:pPr>
        <w:pStyle w:val="Buch12"/>
      </w:pPr>
      <w:r>
        <w:rPr>
          <w:b/>
          <w:i/>
        </w:rPr>
        <w:t>PIRLS</w:t>
      </w:r>
      <w:r>
        <w:t xml:space="preserve"> (Progress in International Reading Literacy Study) </w:t>
      </w:r>
      <w:r>
        <w:rPr>
          <w:snapToGrid w:val="0"/>
        </w:rPr>
        <w:t xml:space="preserve">measures </w:t>
      </w:r>
      <w:r>
        <w:t>comp</w:t>
      </w:r>
      <w:r>
        <w:t>e</w:t>
      </w:r>
      <w:r>
        <w:t xml:space="preserve">tence in </w:t>
      </w:r>
      <w:r>
        <w:rPr>
          <w:i/>
        </w:rPr>
        <w:t>reading</w:t>
      </w:r>
      <w:r>
        <w:t xml:space="preserve"> for </w:t>
      </w:r>
      <w:r>
        <w:rPr>
          <w:i/>
        </w:rPr>
        <w:t>fourth graders</w:t>
      </w:r>
      <w:r>
        <w:t xml:space="preserve"> and, depending on enrolment age, for third graders in some countries. The surveys are repeated every five years (2001ff.), with more countries participating in each wave. The surveys are organised by the IEA (International Association for the Evaluation of Educational Achiev</w:t>
      </w:r>
      <w:r>
        <w:t>e</w:t>
      </w:r>
      <w:r>
        <w:t>ment). Data from 2001 to 2011 were used (2001, 2006, and 2011). The reports can be found on the IEA-PIRLS and TIMSS hom</w:t>
      </w:r>
      <w:r>
        <w:t>e</w:t>
      </w:r>
      <w:r>
        <w:t>pages.</w:t>
      </w:r>
    </w:p>
    <w:p w:rsidR="000264EE" w:rsidRDefault="000264EE" w:rsidP="000264EE">
      <w:pPr>
        <w:pStyle w:val="Buch12"/>
      </w:pPr>
      <w:r>
        <w:rPr>
          <w:i/>
        </w:rPr>
        <w:t>Peculiarities</w:t>
      </w:r>
      <w:r>
        <w:t>: In 2011 in four countries solely different testing procedures were used (an easier PrePIRLS test, or the usual PIRLS test was applied instead of in grade 4 in grade 6). For these four countries (South Africa, Bo</w:t>
      </w:r>
      <w:r>
        <w:t>t</w:t>
      </w:r>
      <w:r>
        <w:t>swana, Honduras, Kuwait) the results were transformed based on results on countries having both, in PrePIRLS and PIRLS, or in 4</w:t>
      </w:r>
      <w:r>
        <w:rPr>
          <w:vertAlign w:val="superscript"/>
        </w:rPr>
        <w:t>th</w:t>
      </w:r>
      <w:r>
        <w:t xml:space="preserve"> and 6</w:t>
      </w:r>
      <w:r>
        <w:rPr>
          <w:vertAlign w:val="superscript"/>
        </w:rPr>
        <w:t>th</w:t>
      </w:r>
      <w:r>
        <w:t xml:space="preserve"> grade, results and on general information on age and grade increases (Rinde</w:t>
      </w:r>
      <w:r>
        <w:t>r</w:t>
      </w:r>
      <w:r>
        <w:t>mann, 2011a): PrePIRLS to PIRLS, −135 SASQ; 6 to 4, −106 SASQ.</w:t>
      </w:r>
    </w:p>
    <w:p w:rsidR="000264EE" w:rsidRDefault="000264EE" w:rsidP="000264EE">
      <w:pPr>
        <w:pStyle w:val="Buch12"/>
      </w:pPr>
      <w:r>
        <w:rPr>
          <w:i/>
        </w:rPr>
        <w:t>Calculation</w:t>
      </w:r>
      <w:r>
        <w:t>: Because there is only one scale and grade no within survey year averaging was necessary. On a common scale standardised PIRLS r</w:t>
      </w:r>
      <w:r>
        <w:t>e</w:t>
      </w:r>
      <w:r>
        <w:t>sults were averaged across different survey years. The final grand mean and standard d</w:t>
      </w:r>
      <w:r>
        <w:t>e</w:t>
      </w:r>
      <w:r>
        <w:t xml:space="preserve">viation were orientated towards a PIRLS raw grand mean and </w:t>
      </w:r>
      <w:r>
        <w:rPr>
          <w:i/>
        </w:rPr>
        <w:t>SD</w:t>
      </w:r>
      <w:r>
        <w:t xml:space="preserve"> (</w:t>
      </w:r>
      <w:r>
        <w:rPr>
          <w:i/>
        </w:rPr>
        <w:t>N</w:t>
      </w:r>
      <w:r>
        <w:t xml:space="preserve">=58, </w:t>
      </w:r>
      <w:r>
        <w:rPr>
          <w:i/>
        </w:rPr>
        <w:t>M</w:t>
      </w:r>
      <w:r>
        <w:t xml:space="preserve">=490, </w:t>
      </w:r>
      <w:r>
        <w:rPr>
          <w:i/>
        </w:rPr>
        <w:t>SD</w:t>
      </w:r>
      <w:r>
        <w:t>=72).</w:t>
      </w:r>
    </w:p>
    <w:p w:rsidR="000264EE" w:rsidRDefault="000264EE" w:rsidP="000264EE">
      <w:pPr>
        <w:pStyle w:val="Ueber13"/>
      </w:pPr>
      <w:r>
        <w:t>Student assessment studies – combinations and older studies</w:t>
      </w:r>
    </w:p>
    <w:p w:rsidR="000264EE" w:rsidRDefault="000264EE" w:rsidP="000264EE">
      <w:pPr>
        <w:pStyle w:val="Buch12"/>
        <w:ind w:firstLine="0"/>
      </w:pPr>
      <w:r>
        <w:t>The results of the two grade-orientated IEA studies PIRLS and TIMSS were a</w:t>
      </w:r>
      <w:r>
        <w:t>v</w:t>
      </w:r>
      <w:r>
        <w:t>eraged on a common scale (</w:t>
      </w:r>
      <w:r>
        <w:rPr>
          <w:i/>
        </w:rPr>
        <w:t>N</w:t>
      </w:r>
      <w:r>
        <w:t xml:space="preserve">=84, </w:t>
      </w:r>
      <w:r>
        <w:rPr>
          <w:i/>
        </w:rPr>
        <w:t>M</w:t>
      </w:r>
      <w:r>
        <w:t xml:space="preserve">=468, </w:t>
      </w:r>
      <w:r>
        <w:rPr>
          <w:i/>
        </w:rPr>
        <w:t>SD</w:t>
      </w:r>
      <w:r>
        <w:t>=75). Then IEA and OECD studies (PIRLS-TIMSS and PISA) were averaged on a common scale (</w:t>
      </w:r>
      <w:r>
        <w:rPr>
          <w:i/>
        </w:rPr>
        <w:t>N</w:t>
      </w:r>
      <w:r>
        <w:t xml:space="preserve">=98, </w:t>
      </w:r>
      <w:r>
        <w:rPr>
          <w:i/>
        </w:rPr>
        <w:t>M</w:t>
      </w:r>
      <w:r>
        <w:t xml:space="preserve">=451, </w:t>
      </w:r>
      <w:r>
        <w:rPr>
          <w:i/>
        </w:rPr>
        <w:t>SD</w:t>
      </w:r>
      <w:r>
        <w:t>=70).</w:t>
      </w:r>
    </w:p>
    <w:p w:rsidR="000264EE" w:rsidRDefault="000264EE" w:rsidP="000264EE">
      <w:pPr>
        <w:pStyle w:val="Buch12"/>
      </w:pPr>
      <w:r>
        <w:t>PISA, PIRLS and TIMSS are higher quality student assessment studies r</w:t>
      </w:r>
      <w:r>
        <w:t>e</w:t>
      </w:r>
      <w:r>
        <w:t>garding sample size, sample representativity (for students), comparability of age and grade across countries and reliability of tests, sample selection, testing pr</w:t>
      </w:r>
      <w:r>
        <w:t>o</w:t>
      </w:r>
      <w:r>
        <w:t>cedure, international calibration of a common standard and calculation of cou</w:t>
      </w:r>
      <w:r>
        <w:t>n</w:t>
      </w:r>
      <w:r>
        <w:t>try estimates for students (youth being in school). To add data for developing countries we used also older and regional studies. Their results were only co</w:t>
      </w:r>
      <w:r>
        <w:t>n</w:t>
      </w:r>
      <w:r>
        <w:t>sidered if there were no data from PISA, PIRLS and TIMSS:</w:t>
      </w:r>
    </w:p>
    <w:p w:rsidR="000264EE" w:rsidRDefault="000264EE" w:rsidP="000264EE">
      <w:pPr>
        <w:pStyle w:val="Buch12"/>
      </w:pPr>
      <w:r>
        <w:t xml:space="preserve">There are two older IEA studies from the 1990s: </w:t>
      </w:r>
      <w:r>
        <w:rPr>
          <w:i/>
        </w:rPr>
        <w:t>IEA-Reading Literacy Study</w:t>
      </w:r>
      <w:r>
        <w:t xml:space="preserve"> 1990-1991 (Elley, 1992) and </w:t>
      </w:r>
      <w:r>
        <w:rPr>
          <w:i/>
        </w:rPr>
        <w:t>IAEP-II</w:t>
      </w:r>
      <w:r>
        <w:t xml:space="preserve"> 1991 (</w:t>
      </w:r>
      <w:r>
        <w:rPr>
          <w:snapToGrid w:val="0"/>
        </w:rPr>
        <w:t xml:space="preserve">International Assessment of </w:t>
      </w:r>
      <w:r>
        <w:rPr>
          <w:snapToGrid w:val="0"/>
        </w:rPr>
        <w:lastRenderedPageBreak/>
        <w:t>Educ</w:t>
      </w:r>
      <w:r>
        <w:rPr>
          <w:snapToGrid w:val="0"/>
        </w:rPr>
        <w:t>a</w:t>
      </w:r>
      <w:r>
        <w:rPr>
          <w:snapToGrid w:val="0"/>
        </w:rPr>
        <w:t xml:space="preserve">tional Progress, mathematics and science; </w:t>
      </w:r>
      <w:r>
        <w:t>Lapointe, Askew &amp; Mead, 1992, Lapointe, Mead &amp; Askew, 1992). Both studies of 9-year-old and 14-year-old st</w:t>
      </w:r>
      <w:r>
        <w:t>u</w:t>
      </w:r>
      <w:r>
        <w:t>dents were combined according to the usual procedures (standardisation using common countries, adaptation to the international SASQ scale). Only one cou</w:t>
      </w:r>
      <w:r>
        <w:t>n</w:t>
      </w:r>
      <w:r>
        <w:t>try having no data in PISA, PIRLS and TIMSS, but in older IEA studies, Mozambique, was added.</w:t>
      </w:r>
    </w:p>
    <w:p w:rsidR="000264EE" w:rsidRDefault="000264EE" w:rsidP="000264EE">
      <w:pPr>
        <w:pStyle w:val="Buch12"/>
      </w:pPr>
      <w:r>
        <w:rPr>
          <w:b/>
          <w:i/>
        </w:rPr>
        <w:t>LLECE</w:t>
      </w:r>
      <w:r>
        <w:t xml:space="preserve"> (Laboratorio Latinoamericano de Evaluación de la Calidad de la Ed</w:t>
      </w:r>
      <w:r>
        <w:t>u</w:t>
      </w:r>
      <w:r>
        <w:t>cación) measured twice, 1997 and 2005-2006, in 19 countries in third to sixth grade reading, mathematics and science (LLECE, 2000, 2008).</w:t>
      </w:r>
      <w:r>
        <w:rPr>
          <w:rStyle w:val="FootnoteReference"/>
        </w:rPr>
        <w:footnoteReference w:id="1"/>
      </w:r>
      <w:r>
        <w:t xml:space="preserve"> Both surveys were combined according to the usual procedures (standardisation using co</w:t>
      </w:r>
      <w:r>
        <w:t>m</w:t>
      </w:r>
      <w:r>
        <w:t>mon countries, adaptation to the international SASQ scale). Results for seven countries were added: Bolivia, Dominican Republic, Ecuador, Guatemala, Ho</w:t>
      </w:r>
      <w:r>
        <w:t>n</w:t>
      </w:r>
      <w:r>
        <w:t xml:space="preserve">duras, Nicaragua and Paraguay. </w:t>
      </w:r>
    </w:p>
    <w:p w:rsidR="000264EE" w:rsidRDefault="000264EE" w:rsidP="000264EE">
      <w:pPr>
        <w:pStyle w:val="Buch12"/>
      </w:pPr>
      <w:r>
        <w:rPr>
          <w:i/>
        </w:rPr>
        <w:t>Peculiarities</w:t>
      </w:r>
      <w:r>
        <w:t>: The highly diverging LLECE-results of Cuba were excluded (local SASQ of 651, about IQ 106). These very high Cuban results do not corr</w:t>
      </w:r>
      <w:r>
        <w:t>e</w:t>
      </w:r>
      <w:r>
        <w:t>spond to intelligence test results (Lynn &amp; Vanhanen, 2012, IQ 85; Malloy, 2013, IQ 90), to observations in the 1990s in Cuba of people’s b</w:t>
      </w:r>
      <w:r>
        <w:t>e</w:t>
      </w:r>
      <w:r>
        <w:t>haviour in everyday life cognitive tasks and proficiency in Spanish ortho</w:t>
      </w:r>
      <w:r>
        <w:t>g</w:t>
      </w:r>
      <w:r>
        <w:t>raphy (Rindermann, 1999). In the past in other for society relevant attri</w:t>
      </w:r>
      <w:r>
        <w:t>b</w:t>
      </w:r>
      <w:r>
        <w:t>utes Communist countries have dressed up their stati</w:t>
      </w:r>
      <w:r>
        <w:t>s</w:t>
      </w:r>
      <w:r>
        <w:t>tics.</w:t>
      </w:r>
      <w:r>
        <w:rPr>
          <w:rStyle w:val="FootnoteReference"/>
        </w:rPr>
        <w:footnoteReference w:id="2"/>
      </w:r>
      <w:r>
        <w:t xml:space="preserve"> </w:t>
      </w:r>
    </w:p>
    <w:p w:rsidR="000264EE" w:rsidRDefault="000264EE" w:rsidP="000264EE">
      <w:pPr>
        <w:pStyle w:val="Buch12"/>
      </w:pPr>
      <w:r>
        <w:t>The final not for age and grade corrected student assessment sum gives i</w:t>
      </w:r>
      <w:r>
        <w:t>n</w:t>
      </w:r>
      <w:r>
        <w:t>formation on cognitive ability for 108 countries (</w:t>
      </w:r>
      <w:r>
        <w:rPr>
          <w:i/>
        </w:rPr>
        <w:t>M</w:t>
      </w:r>
      <w:r>
        <w:t xml:space="preserve">=444, </w:t>
      </w:r>
      <w:r>
        <w:rPr>
          <w:i/>
        </w:rPr>
        <w:t>SD</w:t>
      </w:r>
      <w:r>
        <w:t xml:space="preserve">=72; see Table A.1). It is difficult to precisely ascertain what the SASQ scale of defined </w:t>
      </w:r>
      <w:r>
        <w:rPr>
          <w:i/>
        </w:rPr>
        <w:t>M</w:t>
      </w:r>
      <w:r>
        <w:t xml:space="preserve">=500 and </w:t>
      </w:r>
      <w:r>
        <w:rPr>
          <w:i/>
        </w:rPr>
        <w:t>SD</w:t>
      </w:r>
      <w:r>
        <w:t>=100 stands for. PISA is calibrated for participating OECD countries. Rea</w:t>
      </w:r>
      <w:r>
        <w:t>d</w:t>
      </w:r>
      <w:r>
        <w:t>ing is based on participating OECD countries in the year 2000, mathematics on participating OECD countries 2003 and science on participating OECD cou</w:t>
      </w:r>
      <w:r>
        <w:t>n</w:t>
      </w:r>
      <w:r>
        <w:t>tries 2006 (OECD, 2012, p. 143). TIMSS and PIRLS are constantly oriented to the chosen country samples in 1995 and 2001 (</w:t>
      </w:r>
      <w:r>
        <w:rPr>
          <w:snapToGrid w:val="0"/>
        </w:rPr>
        <w:t>Foy, Brossman &amp; Galia, 2012, p. 4</w:t>
      </w:r>
      <w:r>
        <w:t>). We tried to preserve the original scaling (PISA scale and TIMSS-PIRLS scale equally averaged). However, the results needed to be standardised before co</w:t>
      </w:r>
      <w:r>
        <w:t>m</w:t>
      </w:r>
      <w:r>
        <w:t xml:space="preserve">bination. So </w:t>
      </w:r>
      <w:r>
        <w:rPr>
          <w:i/>
        </w:rPr>
        <w:t>M</w:t>
      </w:r>
      <w:r>
        <w:t xml:space="preserve">=500 stands for the past mean of above average, overwhelmingly “First World” countries. </w:t>
      </w:r>
    </w:p>
    <w:p w:rsidR="000264EE" w:rsidRDefault="000264EE" w:rsidP="000264EE">
      <w:pPr>
        <w:pStyle w:val="Buch12"/>
      </w:pPr>
      <w:r>
        <w:t xml:space="preserve">Additional SAS-based ability measures are </w:t>
      </w:r>
    </w:p>
    <w:p w:rsidR="000264EE" w:rsidRDefault="000264EE" w:rsidP="000264EE">
      <w:pPr>
        <w:pStyle w:val="Auflist13"/>
      </w:pPr>
      <w:r>
        <w:t xml:space="preserve">the </w:t>
      </w:r>
      <w:r>
        <w:rPr>
          <w:i/>
        </w:rPr>
        <w:t xml:space="preserve">intellectual </w:t>
      </w:r>
      <w:r>
        <w:t>or</w:t>
      </w:r>
      <w:r>
        <w:rPr>
          <w:i/>
        </w:rPr>
        <w:t xml:space="preserve"> cognitive classes ability level</w:t>
      </w:r>
      <w:r>
        <w:t>, precisely, the ability level of the 95</w:t>
      </w:r>
      <w:r>
        <w:rPr>
          <w:vertAlign w:val="superscript"/>
        </w:rPr>
        <w:t>th</w:t>
      </w:r>
      <w:r>
        <w:t xml:space="preserve"> pe</w:t>
      </w:r>
      <w:r>
        <w:t>r</w:t>
      </w:r>
      <w:r>
        <w:t xml:space="preserve">centile or the lower threshold of the top 5%, and </w:t>
      </w:r>
    </w:p>
    <w:p w:rsidR="000264EE" w:rsidRDefault="000264EE" w:rsidP="000264EE">
      <w:pPr>
        <w:pStyle w:val="Auflist13"/>
      </w:pPr>
      <w:r>
        <w:lastRenderedPageBreak/>
        <w:t xml:space="preserve">the level of the </w:t>
      </w:r>
      <w:r>
        <w:rPr>
          <w:i/>
        </w:rPr>
        <w:t>least smart group</w:t>
      </w:r>
      <w:r>
        <w:t>, 5</w:t>
      </w:r>
      <w:r>
        <w:rPr>
          <w:vertAlign w:val="superscript"/>
        </w:rPr>
        <w:t>th</w:t>
      </w:r>
      <w:r>
        <w:t xml:space="preserve"> percentile or the upper threshold of the lowest 5%. </w:t>
      </w:r>
    </w:p>
    <w:p w:rsidR="000264EE" w:rsidRDefault="000264EE" w:rsidP="000264EE">
      <w:pPr>
        <w:pStyle w:val="Buch12"/>
        <w:ind w:firstLine="0"/>
      </w:pPr>
      <w:r>
        <w:t xml:space="preserve">This information was only given in PISA, PIRLS and TIMSS. Also SAS-based are ability measures for </w:t>
      </w:r>
    </w:p>
    <w:p w:rsidR="000264EE" w:rsidRDefault="000264EE" w:rsidP="000264EE">
      <w:pPr>
        <w:pStyle w:val="Auflist13"/>
      </w:pPr>
      <w:r>
        <w:rPr>
          <w:i/>
        </w:rPr>
        <w:t>natives</w:t>
      </w:r>
      <w:r>
        <w:t xml:space="preserve"> and </w:t>
      </w:r>
    </w:p>
    <w:p w:rsidR="000264EE" w:rsidRDefault="000264EE" w:rsidP="000264EE">
      <w:pPr>
        <w:pStyle w:val="Auflist13"/>
      </w:pPr>
      <w:r>
        <w:rPr>
          <w:i/>
        </w:rPr>
        <w:t>immigrants</w:t>
      </w:r>
      <w:r>
        <w:t xml:space="preserve">: </w:t>
      </w:r>
    </w:p>
    <w:p w:rsidR="000264EE" w:rsidRDefault="000264EE" w:rsidP="000264EE">
      <w:pPr>
        <w:pStyle w:val="Buch12"/>
        <w:ind w:firstLine="0"/>
      </w:pPr>
      <w:r>
        <w:t>Combining PISA, PIRLS and TIMSS data and using their definitions an immigrant is a person with two foreign born parents or “one and a half” fo</w:t>
      </w:r>
      <w:r>
        <w:t>r</w:t>
      </w:r>
      <w:r>
        <w:t>eign born parents meaning having three foreign born grandparents or not more than one native born grandparent. All others are defined as natives. Not all student a</w:t>
      </w:r>
      <w:r>
        <w:t>s</w:t>
      </w:r>
      <w:r>
        <w:t>sessment studies provided information on natives’ and immigrants’ ability levels (only: PISA 2000, 2003, 2006, 2009 and 2012, PIRLS 2001 and 2006, TIMSS 1995 and 2007). And among the studies sometimes only results for natives and the total group were given, but not for immigrants. In these cases from averages and shares the missing results for immigrants were calculated. However, due to a missing value group, the group of students not giving information on their parents’ origin, for nearly all studies and countries the abilities of natives and immigrants multiplied with their percentages did not result in the exact country mean (see Rindermann &amp; Thompson, 2016). Therefore, multiple corrections were a</w:t>
      </w:r>
      <w:r>
        <w:t>p</w:t>
      </w:r>
      <w:r>
        <w:t>plied.</w:t>
      </w:r>
    </w:p>
    <w:p w:rsidR="000264EE" w:rsidRDefault="000264EE" w:rsidP="000264EE">
      <w:pPr>
        <w:pStyle w:val="Ueber13"/>
      </w:pPr>
      <w:r>
        <w:t>Psychometric intelligence test studies</w:t>
      </w:r>
    </w:p>
    <w:p w:rsidR="000264EE" w:rsidRDefault="000264EE" w:rsidP="000264EE">
      <w:pPr>
        <w:pStyle w:val="Buch12"/>
        <w:ind w:firstLine="0"/>
      </w:pPr>
      <w:r>
        <w:t>Richard Lynn and Tatu Vanhanen collected single intelligence test studies from all over the world. The surveys were conducted with different tests, in different age groups, in different years and with differently large and representative samples. Test results were normed to one common benchmark, average of Bri</w:t>
      </w:r>
      <w:r>
        <w:t>t</w:t>
      </w:r>
      <w:r>
        <w:t xml:space="preserve">ain 1979 called “Greenwich-IQ”. For the different survey years Lynn and Vanhanen applied FLynn corrections assuming a roughly homogenous historic trend in different countries. The last version (Lynn &amp; Vanhanen, 2012) covers 134 countries. </w:t>
      </w:r>
    </w:p>
    <w:p w:rsidR="000264EE" w:rsidRDefault="000264EE" w:rsidP="000264EE">
      <w:pPr>
        <w:pStyle w:val="Buch12"/>
      </w:pPr>
      <w:r>
        <w:rPr>
          <w:i/>
        </w:rPr>
        <w:t>Peculiarities</w:t>
      </w:r>
      <w:r>
        <w:t>: A mistake for Bosnia was corrected by me (instead of total IQ 83.2 now 93.1). Their old rough Vietnam estimate (IQ 94) based on Ind</w:t>
      </w:r>
      <w:r>
        <w:t>o</w:t>
      </w:r>
      <w:r>
        <w:t>china immigrants in the US was substituted by a newer Vietnam sample result (IQ 99; Rindermann, Hoang &amp; Baumeister, 2013). The IQ samples are usually smaller and less representative than student assessment samples. Averaging across tests, age groups, survey years and studies of different authors increases the validity of country measures.</w:t>
      </w:r>
    </w:p>
    <w:p w:rsidR="000264EE" w:rsidRDefault="000264EE" w:rsidP="000264EE">
      <w:pPr>
        <w:pStyle w:val="Buch12"/>
      </w:pPr>
      <w:r>
        <w:t>Our student assessment and their psychometric intelligence test results co</w:t>
      </w:r>
      <w:r>
        <w:t>r</w:t>
      </w:r>
      <w:r>
        <w:t xml:space="preserve">relate with </w:t>
      </w:r>
      <w:r>
        <w:rPr>
          <w:i/>
        </w:rPr>
        <w:t>r</w:t>
      </w:r>
      <w:r>
        <w:t>=.85 (</w:t>
      </w:r>
      <w:r>
        <w:rPr>
          <w:i/>
        </w:rPr>
        <w:t>N</w:t>
      </w:r>
      <w:r>
        <w:t xml:space="preserve">=89). SAS correlates with our final cognitive ability </w:t>
      </w:r>
      <w:r>
        <w:rPr>
          <w:snapToGrid w:val="0"/>
        </w:rPr>
        <w:t xml:space="preserve">grand mean with </w:t>
      </w:r>
      <w:r>
        <w:rPr>
          <w:i/>
        </w:rPr>
        <w:t>r</w:t>
      </w:r>
      <w:r>
        <w:t>=.99 (</w:t>
      </w:r>
      <w:r>
        <w:rPr>
          <w:i/>
        </w:rPr>
        <w:t>N</w:t>
      </w:r>
      <w:r>
        <w:t xml:space="preserve">=108), psychometric IQs with </w:t>
      </w:r>
      <w:r>
        <w:rPr>
          <w:i/>
        </w:rPr>
        <w:t>r</w:t>
      </w:r>
      <w:r>
        <w:t>=.96 (</w:t>
      </w:r>
      <w:r>
        <w:rPr>
          <w:i/>
        </w:rPr>
        <w:t>N</w:t>
      </w:r>
      <w:r>
        <w:t xml:space="preserve">=136), in the same sample of 89 nations the correlations are </w:t>
      </w:r>
      <w:r>
        <w:rPr>
          <w:i/>
        </w:rPr>
        <w:t>r</w:t>
      </w:r>
      <w:r>
        <w:rPr>
          <w:vertAlign w:val="subscript"/>
        </w:rPr>
        <w:t>SAS-</w:t>
      </w:r>
      <w:r>
        <w:rPr>
          <w:caps/>
          <w:vertAlign w:val="subscript"/>
        </w:rPr>
        <w:t>CA</w:t>
      </w:r>
      <w:r>
        <w:rPr>
          <w:vertAlign w:val="subscript"/>
        </w:rPr>
        <w:t>tot</w:t>
      </w:r>
      <w:r>
        <w:t xml:space="preserve">=.98 and </w:t>
      </w:r>
      <w:r>
        <w:rPr>
          <w:i/>
        </w:rPr>
        <w:t>r</w:t>
      </w:r>
      <w:r>
        <w:rPr>
          <w:vertAlign w:val="subscript"/>
        </w:rPr>
        <w:t>pIQ-</w:t>
      </w:r>
      <w:r>
        <w:rPr>
          <w:caps/>
          <w:vertAlign w:val="subscript"/>
        </w:rPr>
        <w:t>CA</w:t>
      </w:r>
      <w:r>
        <w:rPr>
          <w:vertAlign w:val="subscript"/>
        </w:rPr>
        <w:t>tot</w:t>
      </w:r>
      <w:r>
        <w:t xml:space="preserve">=.92. The high correlations make larger errors improbable, however, </w:t>
      </w:r>
      <w:r>
        <w:rPr>
          <w:i/>
        </w:rPr>
        <w:t>smaller errors</w:t>
      </w:r>
      <w:r>
        <w:t xml:space="preserve"> as errors of researchers in data compiling are quite usual in statistical analyses (in about 88% of all published studies; Panko, 1998) and </w:t>
      </w:r>
      <w:r>
        <w:rPr>
          <w:i/>
        </w:rPr>
        <w:t>systematic biases</w:t>
      </w:r>
      <w:r>
        <w:t xml:space="preserve"> (e.g. due </w:t>
      </w:r>
      <w:r>
        <w:lastRenderedPageBreak/>
        <w:t>to study selection, cultural biases) cannot be excluded. For the proof of the last we need a comparison with other sources of ev</w:t>
      </w:r>
      <w:r>
        <w:t>i</w:t>
      </w:r>
      <w:r>
        <w:t xml:space="preserve">dence (see chapter 4). </w:t>
      </w:r>
    </w:p>
    <w:p w:rsidR="000264EE" w:rsidRDefault="000264EE" w:rsidP="000264EE">
      <w:pPr>
        <w:pStyle w:val="Ueber13"/>
      </w:pPr>
      <w:r>
        <w:t>Further cognitive ability estimates and combination</w:t>
      </w:r>
    </w:p>
    <w:p w:rsidR="000264EE" w:rsidRDefault="000264EE" w:rsidP="000264EE">
      <w:pPr>
        <w:pStyle w:val="Buch12"/>
        <w:ind w:firstLine="0"/>
      </w:pPr>
      <w:r>
        <w:t>The SASQ mean was transformed to the more conventional IQ-scale by arithm</w:t>
      </w:r>
      <w:r>
        <w:t>e</w:t>
      </w:r>
      <w:r>
        <w:t xml:space="preserve">tic transformation (simply used instead of a SASQ-scale with </w:t>
      </w:r>
      <w:r>
        <w:rPr>
          <w:i/>
        </w:rPr>
        <w:t>M</w:t>
      </w:r>
      <w:r>
        <w:t xml:space="preserve">=500 and </w:t>
      </w:r>
      <w:r>
        <w:rPr>
          <w:i/>
        </w:rPr>
        <w:t>SD</w:t>
      </w:r>
      <w:r>
        <w:t xml:space="preserve">=100 now an IQ-scale with </w:t>
      </w:r>
      <w:r>
        <w:rPr>
          <w:i/>
        </w:rPr>
        <w:t>M</w:t>
      </w:r>
      <w:r>
        <w:t xml:space="preserve">=100 and </w:t>
      </w:r>
      <w:r>
        <w:rPr>
          <w:i/>
        </w:rPr>
        <w:t>SD</w:t>
      </w:r>
      <w:r>
        <w:t xml:space="preserve">=15, the same was done for the 95%, 05%, native and migrant measures) and then rescaled on the </w:t>
      </w:r>
      <w:r>
        <w:rPr>
          <w:i/>
        </w:rPr>
        <w:t>Greenwich-IQ</w:t>
      </w:r>
      <w:r>
        <w:t xml:space="preserve"> with </w:t>
      </w:r>
      <w:r>
        <w:rPr>
          <w:i/>
        </w:rPr>
        <w:t>UK natives</w:t>
      </w:r>
      <w:r>
        <w:t xml:space="preserve"> set at </w:t>
      </w:r>
      <w:r>
        <w:rPr>
          <w:i/>
        </w:rPr>
        <w:t>M</w:t>
      </w:r>
      <w:r>
        <w:t>=100. SAS and psychometric intell</w:t>
      </w:r>
      <w:r>
        <w:t>i</w:t>
      </w:r>
      <w:r>
        <w:t>gence test results were combined (standardisation using common cou</w:t>
      </w:r>
      <w:r>
        <w:t>n</w:t>
      </w:r>
      <w:r>
        <w:t>tries). Because SAS samples are usually larger and more systematically collected student assessment studies get in this combination a weight of 3, psychometric intelligence a weight of 1. Data are provided for 155 countries (</w:t>
      </w:r>
      <w:r>
        <w:rPr>
          <w:i/>
        </w:rPr>
        <w:t>M</w:t>
      </w:r>
      <w:r>
        <w:t xml:space="preserve">=86, </w:t>
      </w:r>
      <w:r>
        <w:rPr>
          <w:i/>
        </w:rPr>
        <w:t>SD</w:t>
      </w:r>
      <w:r>
        <w:t>=11, in IQ points).</w:t>
      </w:r>
    </w:p>
    <w:p w:rsidR="000264EE" w:rsidRDefault="000264EE" w:rsidP="000264EE">
      <w:pPr>
        <w:pStyle w:val="Buch12"/>
      </w:pPr>
      <w:r>
        <w:t xml:space="preserve">Countries differ more (larger cross-country </w:t>
      </w:r>
      <w:r>
        <w:rPr>
          <w:i/>
        </w:rPr>
        <w:t>SDs</w:t>
      </w:r>
      <w:r>
        <w:t xml:space="preserve">) in student assessment than in psychometric intelligence test results. For the same 89 country sample the means and standard deviations are </w:t>
      </w:r>
      <w:r>
        <w:rPr>
          <w:i/>
        </w:rPr>
        <w:t>M</w:t>
      </w:r>
      <w:r>
        <w:rPr>
          <w:vertAlign w:val="subscript"/>
        </w:rPr>
        <w:t>SAS</w:t>
      </w:r>
      <w:r>
        <w:t xml:space="preserve">=89.27, </w:t>
      </w:r>
      <w:r>
        <w:rPr>
          <w:i/>
        </w:rPr>
        <w:t>SD</w:t>
      </w:r>
      <w:r>
        <w:rPr>
          <w:vertAlign w:val="subscript"/>
        </w:rPr>
        <w:t>SAS</w:t>
      </w:r>
      <w:r>
        <w:t xml:space="preserve">=10.88, </w:t>
      </w:r>
      <w:r>
        <w:rPr>
          <w:i/>
        </w:rPr>
        <w:t>M</w:t>
      </w:r>
      <w:r>
        <w:rPr>
          <w:vertAlign w:val="subscript"/>
        </w:rPr>
        <w:t>IQ</w:t>
      </w:r>
      <w:r>
        <w:t xml:space="preserve">=90.86, </w:t>
      </w:r>
      <w:r>
        <w:rPr>
          <w:i/>
        </w:rPr>
        <w:t>SD</w:t>
      </w:r>
      <w:r>
        <w:rPr>
          <w:vertAlign w:val="subscript"/>
        </w:rPr>
        <w:t>IQ</w:t>
      </w:r>
      <w:r>
        <w:t xml:space="preserve">=9.32 (UK: </w:t>
      </w:r>
      <w:r>
        <w:rPr>
          <w:i/>
        </w:rPr>
        <w:t>M</w:t>
      </w:r>
      <w:r>
        <w:rPr>
          <w:vertAlign w:val="subscript"/>
        </w:rPr>
        <w:t>SAS</w:t>
      </w:r>
      <w:r>
        <w:t xml:space="preserve">=99.60 or </w:t>
      </w:r>
      <w:r>
        <w:rPr>
          <w:i/>
        </w:rPr>
        <w:t>M</w:t>
      </w:r>
      <w:r>
        <w:rPr>
          <w:vertAlign w:val="subscript"/>
        </w:rPr>
        <w:t>IQ</w:t>
      </w:r>
      <w:r>
        <w:t>=100.00). Student achievement tests measu</w:t>
      </w:r>
      <w:r>
        <w:t>r</w:t>
      </w:r>
      <w:r>
        <w:t>ing – compared to psychometric intelligence tests – more crystallised knowledge loaden cognitive ability are more sensible for effects of educational and env</w:t>
      </w:r>
      <w:r>
        <w:t>i</w:t>
      </w:r>
      <w:r>
        <w:t>ronmental quality than psychometric intelligence tests measuring – compared to student assessment tests – more fluid inte</w:t>
      </w:r>
      <w:r>
        <w:t>l</w:t>
      </w:r>
      <w:r>
        <w:t>ligence. International differences are more stressed by student assessment than by psychometric intelligence tests. Ironically, intelligence tests tend to iron out differences.</w:t>
      </w:r>
    </w:p>
    <w:p w:rsidR="000264EE" w:rsidRDefault="000264EE" w:rsidP="000264EE">
      <w:pPr>
        <w:pStyle w:val="Buch12"/>
      </w:pPr>
      <w:r>
        <w:t>The African data base is quite unsatisfactory: Samples are rather small and frequently not representative, there are only very few internationally compar</w:t>
      </w:r>
      <w:r>
        <w:t>a</w:t>
      </w:r>
      <w:r>
        <w:t>ble SAS (</w:t>
      </w:r>
      <w:r>
        <w:rPr>
          <w:snapToGrid w:val="0"/>
          <w:lang w:val="en-US"/>
        </w:rPr>
        <w:t>Wicherts, Dolan &amp; Maas, 2010</w:t>
      </w:r>
      <w:r>
        <w:t xml:space="preserve">; Rindermann, 2013). Therefore data for African countries were added from three studies: (1) </w:t>
      </w:r>
      <w:r>
        <w:rPr>
          <w:i/>
        </w:rPr>
        <w:t>SACMEQ</w:t>
      </w:r>
      <w:r>
        <w:t xml:space="preserve"> (Southern and Eastern Africa Consortium for Monitoring Educational Quality; reading and mathematics in sixth grade 1995-1998, 1999-2004, 2007, </w:t>
      </w:r>
      <w:r>
        <w:rPr>
          <w:i/>
        </w:rPr>
        <w:t>N</w:t>
      </w:r>
      <w:r>
        <w:t xml:space="preserve">=14; Makuwa, 2010; Hungi et al., 2010), (2) </w:t>
      </w:r>
      <w:r>
        <w:rPr>
          <w:i/>
        </w:rPr>
        <w:t>MLA</w:t>
      </w:r>
      <w:r>
        <w:t xml:space="preserve"> (Monitoring Learning Achievement; literacy, n</w:t>
      </w:r>
      <w:r>
        <w:t>u</w:t>
      </w:r>
      <w:r>
        <w:t xml:space="preserve">meracy and life skills in fourth grade 1999, </w:t>
      </w:r>
      <w:r>
        <w:rPr>
          <w:i/>
        </w:rPr>
        <w:t>N</w:t>
      </w:r>
      <w:r>
        <w:t xml:space="preserve">=11; Chinapah et al., 2000) and (3) </w:t>
      </w:r>
      <w:r>
        <w:rPr>
          <w:i/>
        </w:rPr>
        <w:t>PASEC</w:t>
      </w:r>
      <w:r>
        <w:t xml:space="preserve"> (Programme d’Analyse des Systèmes Éducatifs; French and mathema</w:t>
      </w:r>
      <w:r>
        <w:t>t</w:t>
      </w:r>
      <w:r>
        <w:t>ics in second and fifth grade, due to low comparability we used only mathema</w:t>
      </w:r>
      <w:r>
        <w:t>t</w:t>
      </w:r>
      <w:r>
        <w:t xml:space="preserve">ics, </w:t>
      </w:r>
      <w:r>
        <w:rPr>
          <w:i/>
        </w:rPr>
        <w:t>N</w:t>
      </w:r>
      <w:r>
        <w:t xml:space="preserve">=11; </w:t>
      </w:r>
      <w:r>
        <w:rPr>
          <w:snapToGrid w:val="0"/>
        </w:rPr>
        <w:t>Conference, 2008</w:t>
      </w:r>
      <w:r>
        <w:t>). Each study was standardised on the 2012 Lynn and Vanhanen total score (comprising SAS and psychometric IQ studies). That means, because the regional African studies did not use an internationally co</w:t>
      </w:r>
      <w:r>
        <w:t>m</w:t>
      </w:r>
      <w:r>
        <w:t>parable scale, we applied as a benchmark the only data set giving measured and estimated results for a large enough sample for countries within and ou</w:t>
      </w:r>
      <w:r>
        <w:t>t</w:t>
      </w:r>
      <w:r>
        <w:t>side Africa. The average of the three African studies SACMEQ, MLA and PASEC is given for 29 countries. These are all student assessment studies, but the usually information given by SAS publications, especially on age, participation and school attendancy rates, is missing. The representativity of data is unclear; an international norm was not given. Therefore, we did not include them in our i</w:t>
      </w:r>
      <w:r>
        <w:t>n</w:t>
      </w:r>
      <w:r>
        <w:t xml:space="preserve">ternational SAS measure. However, conventional SAS are </w:t>
      </w:r>
      <w:r>
        <w:lastRenderedPageBreak/>
        <w:t>not given for the m</w:t>
      </w:r>
      <w:r>
        <w:t>a</w:t>
      </w:r>
      <w:r>
        <w:t>jority of African countries and psychometric intelligence test samples are not always convincing. Thus we used this data set for all African countries and ad</w:t>
      </w:r>
      <w:r>
        <w:t>d</w:t>
      </w:r>
      <w:r>
        <w:t>ed them to our cognitive ability grand mean (CA total). By adding them we have a broader data base for African countries. For the combination we used psych</w:t>
      </w:r>
      <w:r>
        <w:t>o</w:t>
      </w:r>
      <w:r>
        <w:t xml:space="preserve">metric IQ data. Using three different benchmark approaches </w:t>
      </w:r>
      <w:r>
        <w:rPr>
          <w:snapToGrid w:val="0"/>
        </w:rPr>
        <w:t>Sandefur (2016) came with results between 200 to 300 SASQ (TIMSS mathematics 8</w:t>
      </w:r>
      <w:r>
        <w:rPr>
          <w:snapToGrid w:val="0"/>
          <w:vertAlign w:val="superscript"/>
        </w:rPr>
        <w:t>th</w:t>
      </w:r>
      <w:r>
        <w:rPr>
          <w:snapToGrid w:val="0"/>
        </w:rPr>
        <w:t xml:space="preserve"> grade 1995, in IQ about 55 to 70) to somewhat lower results. </w:t>
      </w:r>
    </w:p>
    <w:p w:rsidR="000264EE" w:rsidRDefault="000264EE" w:rsidP="000264EE">
      <w:pPr>
        <w:pStyle w:val="Buch12"/>
      </w:pPr>
      <w:r>
        <w:t xml:space="preserve">Finally, only for those eight countries without any data but participation in the </w:t>
      </w:r>
      <w:r>
        <w:rPr>
          <w:i/>
          <w:lang w:val="en-US"/>
        </w:rPr>
        <w:t>International Mathematical Olympiad</w:t>
      </w:r>
      <w:r>
        <w:rPr>
          <w:lang w:val="en-US"/>
        </w:rPr>
        <w:t xml:space="preserve"> (IMO) IMO results were added (Belarus, Brunei, Cambodia, Korea-North, Mauritania, Tajikistan, Tur</w:t>
      </w:r>
      <w:r>
        <w:rPr>
          <w:lang w:val="en-US"/>
        </w:rPr>
        <w:t>k</w:t>
      </w:r>
      <w:r>
        <w:rPr>
          <w:lang w:val="en-US"/>
        </w:rPr>
        <w:t>menistan, Uzbekistan). At IMO only the best six math students of a country below 20 years of age participate. IMO ranks were transformed to IQ scale and combined (adapted to the international IQ scale; Rindermann, 2011b). The final cognitive ability value (</w:t>
      </w:r>
      <w:r>
        <w:t>CA total</w:t>
      </w:r>
      <w:r>
        <w:rPr>
          <w:lang w:val="en-US"/>
        </w:rPr>
        <w:t>), all with measured data, is given for 173 countries (</w:t>
      </w:r>
      <w:r>
        <w:rPr>
          <w:i/>
        </w:rPr>
        <w:t>M</w:t>
      </w:r>
      <w:r>
        <w:t xml:space="preserve">=85, </w:t>
      </w:r>
      <w:r>
        <w:rPr>
          <w:i/>
        </w:rPr>
        <w:t>SD</w:t>
      </w:r>
      <w:r>
        <w:t>=12</w:t>
      </w:r>
      <w:r>
        <w:rPr>
          <w:lang w:val="en-US"/>
        </w:rPr>
        <w:t>). This value is standardised on a Gree</w:t>
      </w:r>
      <w:r>
        <w:rPr>
          <w:lang w:val="en-US"/>
        </w:rPr>
        <w:t>n</w:t>
      </w:r>
      <w:r>
        <w:rPr>
          <w:lang w:val="en-US"/>
        </w:rPr>
        <w:t xml:space="preserve">wich-IQ scale with British natives (in the PISA, PIRLS and TIMSS) definition set at 100 (therefore, the UK average is here slightly lower with 99.60 IQ points). </w:t>
      </w:r>
    </w:p>
    <w:p w:rsidR="000264EE" w:rsidRDefault="000264EE" w:rsidP="000264EE">
      <w:pPr>
        <w:pStyle w:val="Buch12"/>
      </w:pPr>
      <w:r>
        <w:t>The number of studies, an indicator of data quality of the cognitive ability t</w:t>
      </w:r>
      <w:r>
        <w:t>o</w:t>
      </w:r>
      <w:r>
        <w:t>tal measure, is counted in this way: Each single student assessment study per year and grade was given a 1, also psychometric intelligence test results (for one country 1 or 0), IEA-Reading and IEAP (age groups 9 and 14 years) was each given a 0.20, also for LLECE (max. 0.20), African studies a 0.15 (together), IMO a 0.10. Within study quality differences were not co</w:t>
      </w:r>
      <w:r>
        <w:t>n</w:t>
      </w:r>
      <w:r>
        <w:t>sidered (e.g. only provinces, small sample size; for psychometric IQ, Lynn &amp; Vanhanen, 2012, pp. 20-29, gave more information). The highest value would be 19.25. However, because no country could participate in mutually exclusive regional studies (e.g. Latin America and Africa), this value could not be achieved. The highest values are achieved by Hungary and the US (both 18.90), followed by Hong Kong (18.50), New Zealand, UK and Norway (all 17.50). Participation and CA total are corr</w:t>
      </w:r>
      <w:r>
        <w:t>e</w:t>
      </w:r>
      <w:r>
        <w:t>lated (</w:t>
      </w:r>
      <w:r>
        <w:rPr>
          <w:i/>
        </w:rPr>
        <w:t>r</w:t>
      </w:r>
      <w:r>
        <w:rPr>
          <w:vertAlign w:val="subscript"/>
        </w:rPr>
        <w:t>DQ-CAtot</w:t>
      </w:r>
      <w:r>
        <w:t xml:space="preserve">=.68, </w:t>
      </w:r>
      <w:r>
        <w:rPr>
          <w:i/>
        </w:rPr>
        <w:t>N</w:t>
      </w:r>
      <w:r>
        <w:t xml:space="preserve">=173): Countries with a higher ability level participated in more studies. </w:t>
      </w:r>
    </w:p>
    <w:p w:rsidR="000264EE" w:rsidRDefault="000264EE" w:rsidP="000264EE">
      <w:pPr>
        <w:pStyle w:val="Buch12"/>
      </w:pPr>
      <w:r>
        <w:t>Older studies before 1991 were not used for calculating ability means inten</w:t>
      </w:r>
      <w:r>
        <w:t>d</w:t>
      </w:r>
      <w:r>
        <w:t xml:space="preserve">ed to indicate current ability levels. </w:t>
      </w:r>
    </w:p>
    <w:p w:rsidR="000264EE" w:rsidRDefault="000264EE" w:rsidP="000264EE">
      <w:pPr>
        <w:pStyle w:val="Ueber14"/>
      </w:pPr>
      <w:r>
        <w:t>Corrections</w:t>
      </w:r>
    </w:p>
    <w:p w:rsidR="000264EE" w:rsidRDefault="000264EE" w:rsidP="000264EE">
      <w:pPr>
        <w:pStyle w:val="Buch12"/>
        <w:ind w:firstLine="0"/>
      </w:pPr>
      <w:r>
        <w:t xml:space="preserve">Due to systematic differences in </w:t>
      </w:r>
      <w:r>
        <w:rPr>
          <w:i/>
        </w:rPr>
        <w:t>age</w:t>
      </w:r>
      <w:r>
        <w:t xml:space="preserve"> (in grade-level oriented studies as PIRLS and TIMSS) students in different countries are differently old. Cou</w:t>
      </w:r>
      <w:r>
        <w:t>n</w:t>
      </w:r>
      <w:r>
        <w:t>tries with older students have due to maturation and more learning time an advantage, countries with younger students a disadvantage. Additionally, ability is a deve</w:t>
      </w:r>
      <w:r>
        <w:t>l</w:t>
      </w:r>
      <w:r>
        <w:t>opmental characteristic; achieving at younger age an ability level stands for a plus in ability and in the to be expected ability develo</w:t>
      </w:r>
      <w:r>
        <w:t>p</w:t>
      </w:r>
      <w:r>
        <w:t>ment later on. Therefore, an age-correction is necessary for students.</w:t>
      </w:r>
    </w:p>
    <w:p w:rsidR="000264EE" w:rsidRDefault="000264EE" w:rsidP="000264EE">
      <w:pPr>
        <w:pStyle w:val="Buch12"/>
      </w:pPr>
      <w:r>
        <w:lastRenderedPageBreak/>
        <w:t xml:space="preserve">Second, countries differ in </w:t>
      </w:r>
      <w:r>
        <w:rPr>
          <w:i/>
        </w:rPr>
        <w:t>school attendance rates</w:t>
      </w:r>
      <w:r>
        <w:t>. Attending school leads to higher cognitive abilities; youth attending school is positively s</w:t>
      </w:r>
      <w:r>
        <w:t>e</w:t>
      </w:r>
      <w:r>
        <w:t>lected in ability and human capital; societies ensuring high attendance rates will more likely provide favourable conditions for further cognitive d</w:t>
      </w:r>
      <w:r>
        <w:t>e</w:t>
      </w:r>
      <w:r>
        <w:t>velopment. If we want to use student assessment results as an indicator for a) the ability level of the pr</w:t>
      </w:r>
      <w:r>
        <w:t>e</w:t>
      </w:r>
      <w:r>
        <w:t>sent youth, b) the ability level of the present population and c) the ability level of the coming workforce and citizens, all relevant for economy, society and cu</w:t>
      </w:r>
      <w:r>
        <w:t>l</w:t>
      </w:r>
      <w:r>
        <w:t xml:space="preserve">ture, we need a measure for a not positively selected sample. </w:t>
      </w:r>
    </w:p>
    <w:p w:rsidR="000264EE" w:rsidRDefault="000264EE" w:rsidP="000264EE">
      <w:pPr>
        <w:pStyle w:val="Buch12"/>
        <w:rPr>
          <w:snapToGrid w:val="0"/>
        </w:rPr>
      </w:pPr>
      <w:r>
        <w:rPr>
          <w:snapToGrid w:val="0"/>
        </w:rPr>
        <w:t xml:space="preserve">Van Damme, Liu, Vanhee and Pustjens (2010, pp. 62, 56) recommended to split the average gain of around 41 SASQ points per year in an </w:t>
      </w:r>
      <w:r>
        <w:rPr>
          <w:i/>
          <w:snapToGrid w:val="0"/>
        </w:rPr>
        <w:t>one third age gain</w:t>
      </w:r>
      <w:r>
        <w:rPr>
          <w:snapToGrid w:val="0"/>
        </w:rPr>
        <w:t xml:space="preserve"> (around 14 SASQ) and a </w:t>
      </w:r>
      <w:r>
        <w:rPr>
          <w:i/>
          <w:snapToGrid w:val="0"/>
        </w:rPr>
        <w:t>two third school gain</w:t>
      </w:r>
      <w:r>
        <w:rPr>
          <w:snapToGrid w:val="0"/>
        </w:rPr>
        <w:t xml:space="preserve"> (around 27 SASQ).</w:t>
      </w:r>
      <w:r>
        <w:rPr>
          <w:rStyle w:val="FootnoteReference"/>
          <w:snapToGrid w:val="0"/>
        </w:rPr>
        <w:footnoteReference w:id="3"/>
      </w:r>
      <w:r>
        <w:rPr>
          <w:snapToGrid w:val="0"/>
        </w:rPr>
        <w:t xml:space="preserve"> This is roughly comparable to a psychometric IQ-gain of around 5.62 per year (in SASQ 37 points; Rindermann, 2011a). Knowledge-based crystallised intelligence gains are larger than knowledge-reduced fluid intelligence gains (6.12 vs. 3.58 IQ, equivalent to 41 and 24 SASQ; Rindermann, 2011a). Similarly, student asses</w:t>
      </w:r>
      <w:r>
        <w:rPr>
          <w:snapToGrid w:val="0"/>
        </w:rPr>
        <w:t>s</w:t>
      </w:r>
      <w:r>
        <w:rPr>
          <w:snapToGrid w:val="0"/>
        </w:rPr>
        <w:t xml:space="preserve">ment gains are larger than general IQ gains and comparable to crystallised IQ gains. Therefore we subtracted </w:t>
      </w:r>
      <w:r>
        <w:rPr>
          <w:i/>
          <w:snapToGrid w:val="0"/>
        </w:rPr>
        <w:t>14 SASQ</w:t>
      </w:r>
      <w:r>
        <w:rPr>
          <w:snapToGrid w:val="0"/>
        </w:rPr>
        <w:t xml:space="preserve"> (1/3 age gain) for each year being older than the average or added </w:t>
      </w:r>
      <w:r>
        <w:rPr>
          <w:i/>
          <w:snapToGrid w:val="0"/>
        </w:rPr>
        <w:t xml:space="preserve">14 SASQ </w:t>
      </w:r>
      <w:r>
        <w:rPr>
          <w:snapToGrid w:val="0"/>
        </w:rPr>
        <w:t>for each year younger than average.</w:t>
      </w:r>
      <w:r>
        <w:rPr>
          <w:rStyle w:val="FootnoteReference"/>
          <w:snapToGrid w:val="0"/>
        </w:rPr>
        <w:footnoteReference w:id="4"/>
      </w:r>
      <w:r>
        <w:rPr>
          <w:snapToGrid w:val="0"/>
        </w:rPr>
        <w:t xml:space="preserve"> 14 </w:t>
      </w:r>
      <w:r>
        <w:rPr>
          <w:i/>
          <w:snapToGrid w:val="0"/>
        </w:rPr>
        <w:t>SASQ</w:t>
      </w:r>
      <w:r>
        <w:rPr>
          <w:snapToGrid w:val="0"/>
        </w:rPr>
        <w:t xml:space="preserve"> correspond to 2.10 IQ.</w:t>
      </w:r>
    </w:p>
    <w:p w:rsidR="000264EE" w:rsidRDefault="000264EE" w:rsidP="000264EE">
      <w:pPr>
        <w:pStyle w:val="Buch12"/>
        <w:rPr>
          <w:snapToGrid w:val="0"/>
        </w:rPr>
      </w:pPr>
      <w:r>
        <w:rPr>
          <w:snapToGrid w:val="0"/>
        </w:rPr>
        <w:t xml:space="preserve">In psychometric intelligence tests youth’s ability increases by ca. 3 </w:t>
      </w:r>
      <w:r>
        <w:t xml:space="preserve">IQ points </w:t>
      </w:r>
      <w:r>
        <w:rPr>
          <w:snapToGrid w:val="0"/>
        </w:rPr>
        <w:t xml:space="preserve">per school attendance year </w:t>
      </w:r>
      <w:r>
        <w:t xml:space="preserve">(equivalent to 20 SASQ; </w:t>
      </w:r>
      <w:r>
        <w:rPr>
          <w:snapToGrid w:val="0"/>
        </w:rPr>
        <w:t>Winship &amp; K</w:t>
      </w:r>
      <w:r>
        <w:rPr>
          <w:snapToGrid w:val="0"/>
        </w:rPr>
        <w:t>o</w:t>
      </w:r>
      <w:r>
        <w:rPr>
          <w:snapToGrid w:val="0"/>
        </w:rPr>
        <w:t>renman, 1997; Falch &amp; Sandgren-Massih, 2011; Brinch &amp; Galloway, 2012</w:t>
      </w:r>
      <w:r>
        <w:t>). These school gains are larger in student assessment and crystallised intell</w:t>
      </w:r>
      <w:r>
        <w:t>i</w:t>
      </w:r>
      <w:r>
        <w:t xml:space="preserve">gence tests compared to fluid intelligence tests (factor 1.5, e.g. 4.5 IQ vs. 3 IQ; </w:t>
      </w:r>
      <w:r>
        <w:rPr>
          <w:snapToGrid w:val="0"/>
        </w:rPr>
        <w:t>Stelzl, Merz, Remer &amp; E</w:t>
      </w:r>
      <w:r>
        <w:rPr>
          <w:snapToGrid w:val="0"/>
        </w:rPr>
        <w:t>h</w:t>
      </w:r>
      <w:r>
        <w:rPr>
          <w:snapToGrid w:val="0"/>
        </w:rPr>
        <w:t>lers, 1995). We subtracted for each percentage of age cohort not attending school 1.5 SASQ points (equivalent 0.225 IQ points).</w:t>
      </w:r>
      <w:r>
        <w:rPr>
          <w:rStyle w:val="FootnoteReference"/>
          <w:snapToGrid w:val="0"/>
        </w:rPr>
        <w:footnoteReference w:id="5"/>
      </w:r>
      <w:r>
        <w:rPr>
          <w:snapToGrid w:val="0"/>
        </w:rPr>
        <w:t xml:space="preserve"> For example, a country with 50% school attendance rate get subtracted 75 SASQ (or 11.25 IQ). This correction assumes a large diffe</w:t>
      </w:r>
      <w:r>
        <w:rPr>
          <w:snapToGrid w:val="0"/>
        </w:rPr>
        <w:t>r</w:t>
      </w:r>
      <w:r>
        <w:rPr>
          <w:snapToGrid w:val="0"/>
        </w:rPr>
        <w:t>ence of 22.50 IQ between school attendees and non-attendees, larger than a one year loss of around 3 IQ – why? First, we cannot assume that youth not at school loses merely one year of education. More prob</w:t>
      </w:r>
      <w:r>
        <w:rPr>
          <w:snapToGrid w:val="0"/>
        </w:rPr>
        <w:t>a</w:t>
      </w:r>
      <w:r>
        <w:rPr>
          <w:snapToGrid w:val="0"/>
        </w:rPr>
        <w:t>bly, they lose more years. If a 10 year old child does not attend school, it could lose around 6 years (</w:t>
      </w:r>
      <w:r>
        <w:sym w:font="Symbol" w:char="F040"/>
      </w:r>
      <w:r>
        <w:rPr>
          <w:snapToGrid w:val="0"/>
        </w:rPr>
        <w:t xml:space="preserve">18 IQ). Maybe it attends school later again, in young adulthood, but ability increases in higher age are smaller (e.g. for the US: Arum &amp; Roksa, 2011; Cunha, Heckman, Lochner &amp; Masterov, 2006). Second, there is </w:t>
      </w:r>
      <w:r>
        <w:rPr>
          <w:snapToGrid w:val="0"/>
        </w:rPr>
        <w:lastRenderedPageBreak/>
        <w:t>not only an effect of lost positive school education, but also an effect of negative selection: Youth not attending school is not identical to youth attending school in abilities and other attributes relevant for development. Except for rare high potentials, differences between them are magnified by different school attendance, but not created. Third, societies with low school enro</w:t>
      </w:r>
      <w:r>
        <w:rPr>
          <w:snapToGrid w:val="0"/>
        </w:rPr>
        <w:t>l</w:t>
      </w:r>
      <w:r>
        <w:rPr>
          <w:snapToGrid w:val="0"/>
        </w:rPr>
        <w:t>ment rates will have other for cognitive development detrimental conditions, e.g. worse health care or civil wars. Empirically, the effect of this correction is identical to the one chosen by Das and Zajonc (2010, p. 181) for I</w:t>
      </w:r>
      <w:r>
        <w:rPr>
          <w:snapToGrid w:val="0"/>
        </w:rPr>
        <w:t>n</w:t>
      </w:r>
      <w:r>
        <w:rPr>
          <w:snapToGrid w:val="0"/>
        </w:rPr>
        <w:t xml:space="preserve">dia. </w:t>
      </w:r>
    </w:p>
    <w:p w:rsidR="000264EE" w:rsidRDefault="000264EE" w:rsidP="000264EE">
      <w:pPr>
        <w:pStyle w:val="Buch12"/>
      </w:pPr>
      <w:r>
        <w:t xml:space="preserve">According to </w:t>
      </w:r>
      <w:r>
        <w:rPr>
          <w:snapToGrid w:val="0"/>
        </w:rPr>
        <w:t xml:space="preserve">Van de Vijver and Brouwers (2009) school attendance gains </w:t>
      </w:r>
      <w:r>
        <w:rPr>
          <w:i/>
          <w:snapToGrid w:val="0"/>
        </w:rPr>
        <w:t>di</w:t>
      </w:r>
      <w:r>
        <w:rPr>
          <w:i/>
          <w:snapToGrid w:val="0"/>
        </w:rPr>
        <w:t>f</w:t>
      </w:r>
      <w:r>
        <w:rPr>
          <w:i/>
          <w:snapToGrid w:val="0"/>
        </w:rPr>
        <w:t>fer</w:t>
      </w:r>
      <w:r>
        <w:rPr>
          <w:snapToGrid w:val="0"/>
        </w:rPr>
        <w:t xml:space="preserve"> across countries, for instance in Malawi they are below &lt;1 IQ for one year of school attendance. We assume that in countries with lower ability level youth not at school loses less developmental chances by not attending school than youth in countries with higher ability level: First, their school quality is usually lower (</w:t>
      </w:r>
      <w:r>
        <w:rPr>
          <w:i/>
        </w:rPr>
        <w:t>r</w:t>
      </w:r>
      <w:r>
        <w:rPr>
          <w:vertAlign w:val="subscript"/>
        </w:rPr>
        <w:t>SAS-SQ</w:t>
      </w:r>
      <w:r>
        <w:t xml:space="preserve">=.63, </w:t>
      </w:r>
      <w:r>
        <w:rPr>
          <w:i/>
        </w:rPr>
        <w:t>N</w:t>
      </w:r>
      <w:r>
        <w:t xml:space="preserve">=94; </w:t>
      </w:r>
      <w:r>
        <w:rPr>
          <w:snapToGrid w:val="0"/>
        </w:rPr>
        <w:t>see chapter 9). Second, if a child loses only one year of school education (e.g. grade 10), the negative effect of this one lost year is larger than the negative effect of losing additionally one more year after already ha</w:t>
      </w:r>
      <w:r>
        <w:rPr>
          <w:snapToGrid w:val="0"/>
        </w:rPr>
        <w:t>v</w:t>
      </w:r>
      <w:r>
        <w:rPr>
          <w:snapToGrid w:val="0"/>
        </w:rPr>
        <w:t>ing lost e.g. four other years before (e.g. loosing grades 6-9 plus loosing grade 10; law of marginal utility, diminishing r</w:t>
      </w:r>
      <w:r>
        <w:rPr>
          <w:snapToGrid w:val="0"/>
        </w:rPr>
        <w:t>e</w:t>
      </w:r>
      <w:r>
        <w:rPr>
          <w:snapToGrid w:val="0"/>
        </w:rPr>
        <w:t xml:space="preserve">turns). Third, the lower the ability level the closer people come to a more or less common biological lower threshold of cognitive ability. Fourth, </w:t>
      </w:r>
      <w:r>
        <w:t>stim</w:t>
      </w:r>
      <w:r>
        <w:t>u</w:t>
      </w:r>
      <w:r>
        <w:t xml:space="preserve">lation in everyday life buffers school losses. </w:t>
      </w:r>
    </w:p>
    <w:p w:rsidR="000264EE" w:rsidRDefault="000264EE" w:rsidP="000264EE">
      <w:pPr>
        <w:pStyle w:val="Buch12"/>
        <w:rPr>
          <w:snapToGrid w:val="0"/>
        </w:rPr>
      </w:pPr>
      <w:r>
        <w:rPr>
          <w:snapToGrid w:val="0"/>
        </w:rPr>
        <w:t>Therefore, we applied a milder correction in a smoothed way; the lower the country ability level, the smaller the correction. Two examples: Albania has in the PISA grand mean an uncorrected result of 385 SASQ, without low-ability mitigation a corrected 330 SASQ would result, with the applied low-ability mit</w:t>
      </w:r>
      <w:r>
        <w:rPr>
          <w:snapToGrid w:val="0"/>
        </w:rPr>
        <w:t>i</w:t>
      </w:r>
      <w:r>
        <w:rPr>
          <w:snapToGrid w:val="0"/>
        </w:rPr>
        <w:t>gation a corrected 341 SASQ is estimated (in IQ-metric: 83, 75 and 76). Or South Africa achieved in the PIRLS-TIMSS grand mean an uncorrected result of 296 SASQ, without low-ability mitigation a corrected 249 SASQ, with the applied low-ability mitigation a corrected 255 SASQ (in IQ 69, 62 and 63). Neve</w:t>
      </w:r>
      <w:r>
        <w:rPr>
          <w:snapToGrid w:val="0"/>
        </w:rPr>
        <w:t>r</w:t>
      </w:r>
      <w:r>
        <w:rPr>
          <w:snapToGrid w:val="0"/>
        </w:rPr>
        <w:t>theless, because in countries at lower student assessment levels students in comparable grades are somewhat older (</w:t>
      </w:r>
      <w:r>
        <w:rPr>
          <w:i/>
          <w:snapToGrid w:val="0"/>
        </w:rPr>
        <w:t>r</w:t>
      </w:r>
      <w:r>
        <w:rPr>
          <w:snapToGrid w:val="0"/>
        </w:rPr>
        <w:t xml:space="preserve">=–.26, </w:t>
      </w:r>
      <w:r>
        <w:rPr>
          <w:i/>
          <w:snapToGrid w:val="0"/>
        </w:rPr>
        <w:t>N</w:t>
      </w:r>
      <w:r>
        <w:rPr>
          <w:snapToGrid w:val="0"/>
        </w:rPr>
        <w:t>=87) and more youth is not attending school (</w:t>
      </w:r>
      <w:r>
        <w:rPr>
          <w:i/>
          <w:snapToGrid w:val="0"/>
        </w:rPr>
        <w:t>r</w:t>
      </w:r>
      <w:r>
        <w:rPr>
          <w:snapToGrid w:val="0"/>
        </w:rPr>
        <w:t xml:space="preserve">=.71, </w:t>
      </w:r>
      <w:r>
        <w:rPr>
          <w:i/>
          <w:snapToGrid w:val="0"/>
        </w:rPr>
        <w:t>N</w:t>
      </w:r>
      <w:r>
        <w:rPr>
          <w:snapToGrid w:val="0"/>
        </w:rPr>
        <w:t>=101) the corrections are still higher than for countries at higher ability levels with usually not too old students and high enro</w:t>
      </w:r>
      <w:r>
        <w:rPr>
          <w:snapToGrid w:val="0"/>
        </w:rPr>
        <w:t>l</w:t>
      </w:r>
      <w:r>
        <w:rPr>
          <w:snapToGrid w:val="0"/>
        </w:rPr>
        <w:t xml:space="preserve">ment rates. </w:t>
      </w:r>
    </w:p>
    <w:p w:rsidR="000264EE" w:rsidRDefault="000264EE" w:rsidP="000264EE">
      <w:pPr>
        <w:pStyle w:val="Buch12"/>
        <w:rPr>
          <w:snapToGrid w:val="0"/>
        </w:rPr>
      </w:pPr>
      <w:r>
        <w:rPr>
          <w:snapToGrid w:val="0"/>
        </w:rPr>
        <w:t>Additionally, it is reasonable to assume that in primary school age school attendance rates are not appropriately documented by international stati</w:t>
      </w:r>
      <w:r>
        <w:rPr>
          <w:snapToGrid w:val="0"/>
        </w:rPr>
        <w:t>s</w:t>
      </w:r>
      <w:r>
        <w:rPr>
          <w:snapToGrid w:val="0"/>
        </w:rPr>
        <w:t>tics: The majority of youth not in regular primary school is unlikely to be excluded from school education, often they will attend other forms of school as special schools or the school attendance is only interrupted. The redu</w:t>
      </w:r>
      <w:r>
        <w:rPr>
          <w:snapToGrid w:val="0"/>
        </w:rPr>
        <w:t>c</w:t>
      </w:r>
      <w:r>
        <w:rPr>
          <w:snapToGrid w:val="0"/>
        </w:rPr>
        <w:t>tion represents here only a difference of 15.39 IQ between school attendees and non-attendees.</w:t>
      </w:r>
    </w:p>
    <w:p w:rsidR="000264EE" w:rsidRDefault="000264EE" w:rsidP="000264EE">
      <w:pPr>
        <w:pStyle w:val="Buch12"/>
        <w:rPr>
          <w:snapToGrid w:val="0"/>
        </w:rPr>
      </w:pPr>
      <w:r>
        <w:rPr>
          <w:snapToGrid w:val="0"/>
        </w:rPr>
        <w:t>In studies where information on age and school attendance was not pr</w:t>
      </w:r>
      <w:r>
        <w:rPr>
          <w:snapToGrid w:val="0"/>
        </w:rPr>
        <w:t>e</w:t>
      </w:r>
      <w:r>
        <w:rPr>
          <w:snapToGrid w:val="0"/>
        </w:rPr>
        <w:t>sented the information was estimated from other student assessment stu</w:t>
      </w:r>
      <w:r>
        <w:rPr>
          <w:snapToGrid w:val="0"/>
        </w:rPr>
        <w:t>d</w:t>
      </w:r>
      <w:r>
        <w:rPr>
          <w:snapToGrid w:val="0"/>
        </w:rPr>
        <w:t>ies or by the mean of other countries in the same region. The corrections were identically a</w:t>
      </w:r>
      <w:r>
        <w:rPr>
          <w:snapToGrid w:val="0"/>
        </w:rPr>
        <w:t>p</w:t>
      </w:r>
      <w:r>
        <w:rPr>
          <w:snapToGrid w:val="0"/>
        </w:rPr>
        <w:t xml:space="preserve">plied for natives and immigrants. Because we assume no school attendance has a smaller negative impact at the lowest ability level (5% percentile) than at the highest ability level (95% percentile) – youth at the lowest ability level is </w:t>
      </w:r>
      <w:r>
        <w:rPr>
          <w:snapToGrid w:val="0"/>
        </w:rPr>
        <w:lastRenderedPageBreak/>
        <w:t xml:space="preserve">nearer to the biological lower threshold of cognitive ability – we reduced the correction for this group (5% percentile) at their lower values. For the </w:t>
      </w:r>
      <w:r>
        <w:t>intellectual classes ability level not attending school should be particularly detrimental (if not compensated by private instru</w:t>
      </w:r>
      <w:r>
        <w:t>c</w:t>
      </w:r>
      <w:r>
        <w:t>tion). The average corrections across countries were for the 0</w:t>
      </w:r>
      <w:r>
        <w:rPr>
          <w:snapToGrid w:val="0"/>
        </w:rPr>
        <w:t>5% level −</w:t>
      </w:r>
      <w:r>
        <w:t>11.57 SASQ (</w:t>
      </w:r>
      <w:r>
        <w:rPr>
          <w:snapToGrid w:val="0"/>
        </w:rPr>
        <w:t>−</w:t>
      </w:r>
      <w:r>
        <w:t>1.73 IQ) and for the 9</w:t>
      </w:r>
      <w:r>
        <w:rPr>
          <w:snapToGrid w:val="0"/>
        </w:rPr>
        <w:t>5% level −</w:t>
      </w:r>
      <w:r>
        <w:t>18.97 SASQ (</w:t>
      </w:r>
      <w:r>
        <w:rPr>
          <w:snapToGrid w:val="0"/>
        </w:rPr>
        <w:t>−</w:t>
      </w:r>
      <w:r>
        <w:t xml:space="preserve">2.85 IQ). </w:t>
      </w:r>
    </w:p>
    <w:p w:rsidR="000264EE" w:rsidRDefault="000264EE" w:rsidP="000264EE">
      <w:pPr>
        <w:pStyle w:val="Buch12"/>
      </w:pPr>
      <w:r>
        <w:rPr>
          <w:snapToGrid w:val="0"/>
        </w:rPr>
        <w:t>Also the estimates of Lynn and Vanhanen (2012) were corrected. They provided psychometric intelligence test results for 134 countries and est</w:t>
      </w:r>
      <w:r>
        <w:rPr>
          <w:snapToGrid w:val="0"/>
        </w:rPr>
        <w:t>i</w:t>
      </w:r>
      <w:r>
        <w:rPr>
          <w:snapToGrid w:val="0"/>
        </w:rPr>
        <w:t>mates for 65 countries. Their estimates are based on student assessment results (if given) or on results of neighbouring countries. We assume that if countries did not pa</w:t>
      </w:r>
      <w:r>
        <w:rPr>
          <w:snapToGrid w:val="0"/>
        </w:rPr>
        <w:t>r</w:t>
      </w:r>
      <w:r>
        <w:rPr>
          <w:snapToGrid w:val="0"/>
        </w:rPr>
        <w:t>ticipate in psychometric intelligence test or student assessment studies, the general conditions for cognitive development are less than optimal. They have no psychological research, they are opposed to cognitive ability and/or its research, they have had wars, the general developmental level is very low. Ther</w:t>
      </w:r>
      <w:r>
        <w:rPr>
          <w:snapToGrid w:val="0"/>
        </w:rPr>
        <w:t>e</w:t>
      </w:r>
      <w:r>
        <w:rPr>
          <w:snapToGrid w:val="0"/>
        </w:rPr>
        <w:t>fore, if the estimates of Lynn and Vanhanen are based on neighbouring cou</w:t>
      </w:r>
      <w:r>
        <w:rPr>
          <w:snapToGrid w:val="0"/>
        </w:rPr>
        <w:t>n</w:t>
      </w:r>
      <w:r>
        <w:rPr>
          <w:snapToGrid w:val="0"/>
        </w:rPr>
        <w:t>tries, we deducted 3 IQ points.</w:t>
      </w:r>
      <w:r>
        <w:rPr>
          <w:rStyle w:val="FootnoteReference"/>
          <w:snapToGrid w:val="0"/>
        </w:rPr>
        <w:footnoteReference w:id="6"/>
      </w:r>
      <w:r>
        <w:rPr>
          <w:snapToGrid w:val="0"/>
        </w:rPr>
        <w:t xml:space="preserve"> Corrected SAS and corrected psychometric IQ correlate with </w:t>
      </w:r>
      <w:r>
        <w:rPr>
          <w:i/>
          <w:snapToGrid w:val="0"/>
        </w:rPr>
        <w:t>r</w:t>
      </w:r>
      <w:r>
        <w:rPr>
          <w:snapToGrid w:val="0"/>
        </w:rPr>
        <w:t>=.86 (</w:t>
      </w:r>
      <w:r>
        <w:rPr>
          <w:i/>
          <w:snapToGrid w:val="0"/>
        </w:rPr>
        <w:t>N</w:t>
      </w:r>
      <w:r>
        <w:rPr>
          <w:snapToGrid w:val="0"/>
        </w:rPr>
        <w:t>=108). This correlation is somewhat problematic, because the estimated IQs from Lynn and Vanhanen are based in few countries on SAS. If we take the older corrected values from Lynn and Vanhanen (2006, no SAS based estim</w:t>
      </w:r>
      <w:r>
        <w:rPr>
          <w:snapToGrid w:val="0"/>
        </w:rPr>
        <w:t>a</w:t>
      </w:r>
      <w:r>
        <w:rPr>
          <w:snapToGrid w:val="0"/>
        </w:rPr>
        <w:t xml:space="preserve">tions) the correlation is similarly high: </w:t>
      </w:r>
      <w:r>
        <w:rPr>
          <w:i/>
          <w:snapToGrid w:val="0"/>
        </w:rPr>
        <w:t>r</w:t>
      </w:r>
      <w:r>
        <w:rPr>
          <w:snapToGrid w:val="0"/>
        </w:rPr>
        <w:t>=.84 (</w:t>
      </w:r>
      <w:r>
        <w:rPr>
          <w:i/>
          <w:snapToGrid w:val="0"/>
        </w:rPr>
        <w:t>N</w:t>
      </w:r>
      <w:r>
        <w:rPr>
          <w:snapToGrid w:val="0"/>
        </w:rPr>
        <w:t>=104).</w:t>
      </w:r>
      <w:r>
        <w:rPr>
          <w:rStyle w:val="FootnoteReference"/>
        </w:rPr>
        <w:t xml:space="preserve"> </w:t>
      </w:r>
    </w:p>
    <w:p w:rsidR="000264EE" w:rsidRDefault="000264EE" w:rsidP="000264EE">
      <w:pPr>
        <w:pStyle w:val="Buch12"/>
        <w:rPr>
          <w:snapToGrid w:val="0"/>
        </w:rPr>
      </w:pPr>
      <w:r>
        <w:t>All corrections are more conservative (smaller) compared to the ones in the 2007 overview paper (Rindermann, 2007a). Reasons: The old 42 SASQ per one year of age corrections did not distinguish between school atte</w:t>
      </w:r>
      <w:r>
        <w:t>n</w:t>
      </w:r>
      <w:r>
        <w:t>dance and age increases (reduced from 42 SASQ to 14 SASQ). The old corrections for not a</w:t>
      </w:r>
      <w:r>
        <w:t>t</w:t>
      </w:r>
      <w:r>
        <w:t>tending school overestimated school effects; old: SAScorr=SAS- ((100-Part</w:t>
      </w:r>
      <w:r>
        <w:rPr>
          <w:vertAlign w:val="subscript"/>
        </w:rPr>
        <w:t>SAS</w:t>
      </w:r>
      <w:r>
        <w:t>)</w:t>
      </w:r>
      <w:r>
        <w:rPr>
          <w:lang w:val="en-US"/>
        </w:rPr>
        <w:t xml:space="preserve"> </w:t>
      </w:r>
      <w:r>
        <w:rPr>
          <w:lang w:val="en-US"/>
        </w:rPr>
        <w:sym w:font="Symbol" w:char="F0B4"/>
      </w:r>
      <w:r>
        <w:t>2); new: SAScorr=SAS- ((100-Part</w:t>
      </w:r>
      <w:r>
        <w:rPr>
          <w:vertAlign w:val="subscript"/>
        </w:rPr>
        <w:t>SAS</w:t>
      </w:r>
      <w:r>
        <w:t>)</w:t>
      </w:r>
      <w:r>
        <w:rPr>
          <w:lang w:val="en-US"/>
        </w:rPr>
        <w:t xml:space="preserve"> </w:t>
      </w:r>
      <w:r>
        <w:rPr>
          <w:lang w:val="en-US"/>
        </w:rPr>
        <w:sym w:font="Symbol" w:char="F0B4"/>
      </w:r>
      <w:r>
        <w:t xml:space="preserve">1.5) in secondary and </w:t>
      </w:r>
      <w:r>
        <w:rPr>
          <w:lang w:val="en-US"/>
        </w:rPr>
        <w:sym w:font="Symbol" w:char="F0B4"/>
      </w:r>
      <w:r>
        <w:t xml:space="preserve">1.3 in primary. The 2007 correction represented a 30 IQ </w:t>
      </w:r>
      <w:r>
        <w:rPr>
          <w:snapToGrid w:val="0"/>
        </w:rPr>
        <w:t>difference between school attendees and non-attendees, t</w:t>
      </w:r>
      <w:r>
        <w:t>he new for seco</w:t>
      </w:r>
      <w:r>
        <w:t>n</w:t>
      </w:r>
      <w:r>
        <w:t xml:space="preserve">dary school applies a </w:t>
      </w:r>
      <w:r>
        <w:rPr>
          <w:snapToGrid w:val="0"/>
        </w:rPr>
        <w:t>22.50 IQ difference, in primary school 15.39 IQ.</w:t>
      </w:r>
      <w:r>
        <w:rPr>
          <w:rStyle w:val="FootnoteReference"/>
        </w:rPr>
        <w:footnoteReference w:id="7"/>
      </w:r>
      <w:r>
        <w:rPr>
          <w:snapToGrid w:val="0"/>
        </w:rPr>
        <w:t xml:space="preserve"> </w:t>
      </w:r>
      <w:r>
        <w:t xml:space="preserve">Comparisons between then missing countries in IQ and later added ones revealed smaller differences between countries having or </w:t>
      </w:r>
      <w:r>
        <w:lastRenderedPageBreak/>
        <w:t>not having data (from –5 to –3 IQ if no data given). Additionally, countries with data in SAS but not in IQ were not co</w:t>
      </w:r>
      <w:r>
        <w:t>r</w:t>
      </w:r>
      <w:r>
        <w:t xml:space="preserve">rected downwards. </w:t>
      </w:r>
    </w:p>
    <w:p w:rsidR="000264EE" w:rsidRDefault="000264EE" w:rsidP="000264EE">
      <w:pPr>
        <w:pStyle w:val="Buch12"/>
        <w:rPr>
          <w:snapToGrid w:val="0"/>
        </w:rPr>
      </w:pPr>
      <w:r>
        <w:rPr>
          <w:snapToGrid w:val="0"/>
        </w:rPr>
        <w:t>Countries with the largest gains due to all corrections are (for CA total): Br</w:t>
      </w:r>
      <w:r>
        <w:rPr>
          <w:snapToGrid w:val="0"/>
        </w:rPr>
        <w:t>u</w:t>
      </w:r>
      <w:r>
        <w:rPr>
          <w:snapToGrid w:val="0"/>
        </w:rPr>
        <w:t xml:space="preserve">nei (+6 IQ points), Belize and Tunisia (+5), Comoros and Cambodia (+3) and Korea-North (+2). The greatest </w:t>
      </w:r>
      <w:r>
        <w:t xml:space="preserve">downward corrections </w:t>
      </w:r>
      <w:r>
        <w:rPr>
          <w:snapToGrid w:val="0"/>
        </w:rPr>
        <w:t>are observable for: Tajik</w:t>
      </w:r>
      <w:r>
        <w:rPr>
          <w:snapToGrid w:val="0"/>
        </w:rPr>
        <w:t>i</w:t>
      </w:r>
      <w:r>
        <w:rPr>
          <w:snapToGrid w:val="0"/>
        </w:rPr>
        <w:t>stan and Uzbekistan (</w:t>
      </w:r>
      <w:r>
        <w:t>–</w:t>
      </w:r>
      <w:r>
        <w:rPr>
          <w:snapToGrid w:val="0"/>
        </w:rPr>
        <w:t>7), Vietnam (</w:t>
      </w:r>
      <w:r>
        <w:t>–</w:t>
      </w:r>
      <w:r>
        <w:rPr>
          <w:snapToGrid w:val="0"/>
        </w:rPr>
        <w:t>6), Mauritania and Gabon (</w:t>
      </w:r>
      <w:r>
        <w:t>–</w:t>
      </w:r>
      <w:r>
        <w:rPr>
          <w:snapToGrid w:val="0"/>
        </w:rPr>
        <w:t>5), and Bel</w:t>
      </w:r>
      <w:r>
        <w:rPr>
          <w:snapToGrid w:val="0"/>
        </w:rPr>
        <w:t>a</w:t>
      </w:r>
      <w:r>
        <w:rPr>
          <w:snapToGrid w:val="0"/>
        </w:rPr>
        <w:t>rus (</w:t>
      </w:r>
      <w:r>
        <w:t>–</w:t>
      </w:r>
      <w:r>
        <w:rPr>
          <w:snapToGrid w:val="0"/>
        </w:rPr>
        <w:t xml:space="preserve">4). Per definition, there is no change for the benchmark United Kingdom (0). The United States has a correction of </w:t>
      </w:r>
      <w:r>
        <w:t>–</w:t>
      </w:r>
      <w:r>
        <w:rPr>
          <w:snapToGrid w:val="0"/>
        </w:rPr>
        <w:t xml:space="preserve">0.18 IQ points, Germany of </w:t>
      </w:r>
      <w:r>
        <w:t>–</w:t>
      </w:r>
      <w:r>
        <w:rPr>
          <w:snapToGrid w:val="0"/>
        </w:rPr>
        <w:t xml:space="preserve">0.38. </w:t>
      </w:r>
    </w:p>
    <w:p w:rsidR="000264EE" w:rsidRDefault="000264EE" w:rsidP="000264EE">
      <w:pPr>
        <w:pStyle w:val="Buch12"/>
        <w:rPr>
          <w:snapToGrid w:val="0"/>
        </w:rPr>
      </w:pPr>
      <w:r>
        <w:rPr>
          <w:snapToGrid w:val="0"/>
        </w:rPr>
        <w:t>Why countries with single measured or estimated values in psychometric i</w:t>
      </w:r>
      <w:r>
        <w:rPr>
          <w:snapToGrid w:val="0"/>
        </w:rPr>
        <w:t>n</w:t>
      </w:r>
      <w:r>
        <w:rPr>
          <w:snapToGrid w:val="0"/>
        </w:rPr>
        <w:t>telligence tests do not have the same result in the psychometric and the CA total measure? For instance Afghanistan (Lynn-Vanhanen: 73, CA total 71) or Angola (LV 69, CA total 67)? Some countries have results in African regional studies or in IMO. However, more important is, that SAS and ps</w:t>
      </w:r>
      <w:r>
        <w:rPr>
          <w:snapToGrid w:val="0"/>
        </w:rPr>
        <w:t>y</w:t>
      </w:r>
      <w:r>
        <w:rPr>
          <w:snapToGrid w:val="0"/>
        </w:rPr>
        <w:t>chometric test results are rescaled to the UK natives mean of 100. We should not forget that SAS or IQs, independent of their terms and scaling, theoretical background and used tasks, are deviation measures from a re</w:t>
      </w:r>
      <w:r>
        <w:rPr>
          <w:snapToGrid w:val="0"/>
        </w:rPr>
        <w:t>f</w:t>
      </w:r>
      <w:r>
        <w:rPr>
          <w:snapToGrid w:val="0"/>
        </w:rPr>
        <w:t xml:space="preserve">erence sample. There is no material </w:t>
      </w:r>
      <w:r>
        <w:rPr>
          <w:i/>
          <w:snapToGrid w:val="0"/>
        </w:rPr>
        <w:t>mètre des archives</w:t>
      </w:r>
      <w:r>
        <w:rPr>
          <w:snapToGrid w:val="0"/>
        </w:rPr>
        <w:t xml:space="preserve"> like in Paris for the meter. </w:t>
      </w:r>
    </w:p>
    <w:p w:rsidR="000264EE" w:rsidRDefault="000264EE" w:rsidP="000264EE">
      <w:pPr>
        <w:pStyle w:val="Ueber14"/>
      </w:pPr>
      <w:r>
        <w:t>Old student assessment studies from 1960s and 1970s</w:t>
      </w:r>
    </w:p>
    <w:p w:rsidR="000264EE" w:rsidRDefault="000264EE" w:rsidP="000264EE">
      <w:pPr>
        <w:pStyle w:val="Buch12"/>
        <w:ind w:firstLine="0"/>
      </w:pPr>
      <w:r>
        <w:t>These older studies were taken for calculating a past cognitive ability mea</w:t>
      </w:r>
      <w:r>
        <w:t>s</w:t>
      </w:r>
      <w:r>
        <w:t xml:space="preserve">ure to be used in longitudinal analyses. IEA’s first international study of students’ competences in </w:t>
      </w:r>
      <w:r>
        <w:rPr>
          <w:i/>
        </w:rPr>
        <w:t>mathematics</w:t>
      </w:r>
      <w:r>
        <w:t xml:space="preserve"> was conducted in 11 countries during 1963 and 1964, surveying two age-grade groups: </w:t>
      </w:r>
      <w:r>
        <w:rPr>
          <w:i/>
        </w:rPr>
        <w:t>age 13</w:t>
      </w:r>
      <w:r>
        <w:t xml:space="preserve"> (US eighth grade) and the </w:t>
      </w:r>
      <w:r>
        <w:rPr>
          <w:i/>
        </w:rPr>
        <w:t>last year of secondary education</w:t>
      </w:r>
      <w:r>
        <w:t xml:space="preserve"> (US twelfth grade). The other older studies measured competences in </w:t>
      </w:r>
      <w:r>
        <w:rPr>
          <w:i/>
        </w:rPr>
        <w:t>reading</w:t>
      </w:r>
      <w:r>
        <w:t xml:space="preserve"> and </w:t>
      </w:r>
      <w:r>
        <w:rPr>
          <w:i/>
        </w:rPr>
        <w:t>science</w:t>
      </w:r>
      <w:r>
        <w:t xml:space="preserve"> of st</w:t>
      </w:r>
      <w:r>
        <w:t>u</w:t>
      </w:r>
      <w:r>
        <w:t xml:space="preserve">dents between </w:t>
      </w:r>
      <w:r>
        <w:rPr>
          <w:i/>
        </w:rPr>
        <w:t>10 and 14 years</w:t>
      </w:r>
      <w:r>
        <w:t xml:space="preserve"> of age or in the </w:t>
      </w:r>
      <w:r>
        <w:rPr>
          <w:i/>
        </w:rPr>
        <w:t>last year of secondary ed</w:t>
      </w:r>
      <w:r>
        <w:rPr>
          <w:i/>
        </w:rPr>
        <w:t>u</w:t>
      </w:r>
      <w:r>
        <w:rPr>
          <w:i/>
        </w:rPr>
        <w:t>cation</w:t>
      </w:r>
      <w:r>
        <w:t xml:space="preserve"> in 1972-73. </w:t>
      </w:r>
    </w:p>
    <w:p w:rsidR="000264EE" w:rsidRDefault="000264EE" w:rsidP="000264EE">
      <w:pPr>
        <w:pStyle w:val="Buch12"/>
      </w:pPr>
      <w:r>
        <w:t>The results were collected in one summary table by Lee and Barro (2001), the d</w:t>
      </w:r>
      <w:r>
        <w:rPr>
          <w:snapToGrid w:val="0"/>
        </w:rPr>
        <w:t>ata table was published 1997.</w:t>
      </w:r>
      <w:r>
        <w:rPr>
          <w:rStyle w:val="FootnoteReference"/>
          <w:snapToGrid w:val="0"/>
        </w:rPr>
        <w:footnoteReference w:id="8"/>
      </w:r>
      <w:r>
        <w:rPr>
          <w:snapToGrid w:val="0"/>
        </w:rPr>
        <w:t xml:space="preserve"> </w:t>
      </w:r>
      <w:r>
        <w:t xml:space="preserve">We took from 1964: IEA-Mathematics 13-year old students, eighth grade; IEA-Mathematics at the end of secondary school. From 1972: Reading 13-year old students; science 10-year old students; science 14-year old students; science at the end of secondary school. The mean correlation among these studies with weighted </w:t>
      </w:r>
      <w:r>
        <w:rPr>
          <w:i/>
        </w:rPr>
        <w:t>N</w:t>
      </w:r>
      <w:r>
        <w:t xml:space="preserve"> and a</w:t>
      </w:r>
      <w:r>
        <w:t>f</w:t>
      </w:r>
      <w:r>
        <w:t>ter Fisher-</w:t>
      </w:r>
      <w:r>
        <w:rPr>
          <w:i/>
        </w:rPr>
        <w:t>z</w:t>
      </w:r>
      <w:r>
        <w:t xml:space="preserve">-transformation is </w:t>
      </w:r>
      <w:r>
        <w:rPr>
          <w:i/>
        </w:rPr>
        <w:t>r</w:t>
      </w:r>
      <w:r>
        <w:t xml:space="preserve">=.62. </w:t>
      </w:r>
    </w:p>
    <w:p w:rsidR="000264EE" w:rsidRDefault="000264EE" w:rsidP="000264EE">
      <w:pPr>
        <w:pStyle w:val="Buch12"/>
      </w:pPr>
      <w:r>
        <w:t>The final average was standardised according to new student assessment r</w:t>
      </w:r>
      <w:r>
        <w:t>e</w:t>
      </w:r>
      <w:r>
        <w:t>sults and IQ measures (corrected total average). UK was not rescaled to 100 (so a historical development is possible to observe). No corrections were applied (no information is given on age etc.). The complete sample for old student asses</w:t>
      </w:r>
      <w:r>
        <w:t>s</w:t>
      </w:r>
      <w:r>
        <w:t xml:space="preserve">ment studies includes 19 nations: Australia, Belgium, Chile, Finland, </w:t>
      </w:r>
      <w:r>
        <w:lastRenderedPageBreak/>
        <w:t>France, Germany, Hungary, India, Iran, Israel, Italy, Japan, M</w:t>
      </w:r>
      <w:r>
        <w:t>a</w:t>
      </w:r>
      <w:r>
        <w:t>lawi, Netherlands, New Zealand, Sweden, Thailand, United Kingdom, USA.</w:t>
      </w:r>
    </w:p>
    <w:p w:rsidR="000264EE" w:rsidRDefault="000264EE" w:rsidP="000264EE">
      <w:pPr>
        <w:pStyle w:val="Buch12"/>
        <w:rPr>
          <w:snapToGrid w:val="0"/>
        </w:rPr>
      </w:pPr>
    </w:p>
    <w:p w:rsidR="000264EE" w:rsidRDefault="000264EE" w:rsidP="000264EE">
      <w:pPr>
        <w:pStyle w:val="Buch12"/>
        <w:rPr>
          <w:snapToGrid w:val="0"/>
        </w:rPr>
      </w:pPr>
    </w:p>
    <w:p w:rsidR="000264EE" w:rsidRDefault="000264EE" w:rsidP="000264EE">
      <w:pPr>
        <w:pStyle w:val="Buch12"/>
        <w:rPr>
          <w:snapToGrid w:val="0"/>
          <w:vanish/>
        </w:rPr>
        <w:sectPr w:rsidR="000264EE" w:rsidSect="000264EE">
          <w:headerReference w:type="even" r:id="rId8"/>
          <w:headerReference w:type="default" r:id="rId9"/>
          <w:headerReference w:type="first" r:id="rId10"/>
          <w:pgSz w:w="11906" w:h="16838" w:code="9"/>
          <w:pgMar w:top="1701" w:right="1474" w:bottom="1701" w:left="1474" w:header="1134" w:footer="1134" w:gutter="0"/>
          <w:cols w:space="708"/>
          <w:docGrid w:linePitch="360"/>
        </w:sectPr>
      </w:pPr>
    </w:p>
    <w:p w:rsidR="000264EE" w:rsidRDefault="000264EE" w:rsidP="000264EE">
      <w:pPr>
        <w:pStyle w:val="TabUeb"/>
      </w:pPr>
      <w:r>
        <w:rPr>
          <w:i/>
        </w:rPr>
        <w:lastRenderedPageBreak/>
        <w:br w:type="page"/>
      </w:r>
      <w:r>
        <w:rPr>
          <w:i/>
        </w:rPr>
        <w:lastRenderedPageBreak/>
        <w:t>T</w:t>
      </w:r>
      <w:r>
        <w:rPr>
          <w:i/>
        </w:rPr>
        <w:t>a</w:t>
      </w:r>
      <w:r>
        <w:rPr>
          <w:i/>
        </w:rPr>
        <w:t>ble A.1</w:t>
      </w:r>
      <w:r>
        <w:t>: Uncorrected cognitive ability measures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1701"/>
        <w:gridCol w:w="964"/>
        <w:gridCol w:w="964"/>
        <w:gridCol w:w="964"/>
        <w:gridCol w:w="964"/>
        <w:gridCol w:w="964"/>
        <w:gridCol w:w="964"/>
        <w:gridCol w:w="964"/>
        <w:gridCol w:w="964"/>
        <w:gridCol w:w="964"/>
      </w:tblGrid>
      <w:tr w:rsidR="000264EE" w:rsidTr="00B92E77">
        <w:tblPrEx>
          <w:tblCellMar>
            <w:top w:w="0" w:type="dxa"/>
            <w:bottom w:w="0" w:type="dxa"/>
          </w:tblCellMar>
        </w:tblPrEx>
        <w:trPr>
          <w:jc w:val="center"/>
        </w:trPr>
        <w:tc>
          <w:tcPr>
            <w:tcW w:w="1701" w:type="dxa"/>
          </w:tcPr>
          <w:p w:rsidR="000264EE" w:rsidRDefault="000264EE" w:rsidP="00B92E77">
            <w:pPr>
              <w:pStyle w:val="TabelleH"/>
              <w:rPr>
                <w:b/>
                <w:snapToGrid w:val="0"/>
                <w:sz w:val="22"/>
                <w:lang w:eastAsia="de-DE"/>
              </w:rPr>
            </w:pPr>
            <w:r>
              <w:rPr>
                <w:b/>
                <w:snapToGrid w:val="0"/>
                <w:sz w:val="22"/>
                <w:lang w:eastAsia="de-DE"/>
              </w:rPr>
              <w:t>Country</w:t>
            </w:r>
          </w:p>
        </w:tc>
        <w:tc>
          <w:tcPr>
            <w:tcW w:w="964" w:type="dxa"/>
          </w:tcPr>
          <w:p w:rsidR="000264EE" w:rsidRDefault="000264EE" w:rsidP="00B92E77">
            <w:pPr>
              <w:pStyle w:val="TabelleH"/>
              <w:jc w:val="center"/>
              <w:rPr>
                <w:b/>
                <w:snapToGrid w:val="0"/>
                <w:sz w:val="22"/>
                <w:lang w:eastAsia="de-DE"/>
              </w:rPr>
            </w:pPr>
            <w:r>
              <w:rPr>
                <w:b/>
                <w:snapToGrid w:val="0"/>
                <w:sz w:val="22"/>
                <w:lang w:eastAsia="de-DE"/>
              </w:rPr>
              <w:t>CA total</w:t>
            </w:r>
          </w:p>
        </w:tc>
        <w:tc>
          <w:tcPr>
            <w:tcW w:w="964" w:type="dxa"/>
          </w:tcPr>
          <w:p w:rsidR="000264EE" w:rsidRDefault="000264EE" w:rsidP="00B92E77">
            <w:pPr>
              <w:pStyle w:val="TabelleH"/>
              <w:jc w:val="center"/>
              <w:rPr>
                <w:b/>
                <w:sz w:val="22"/>
              </w:rPr>
            </w:pPr>
            <w:r>
              <w:rPr>
                <w:b/>
                <w:sz w:val="22"/>
              </w:rPr>
              <w:t>SASQ</w:t>
            </w:r>
          </w:p>
        </w:tc>
        <w:tc>
          <w:tcPr>
            <w:tcW w:w="964" w:type="dxa"/>
          </w:tcPr>
          <w:p w:rsidR="000264EE" w:rsidRDefault="000264EE" w:rsidP="00B92E77">
            <w:pPr>
              <w:pStyle w:val="TabelleH"/>
              <w:jc w:val="center"/>
              <w:rPr>
                <w:b/>
                <w:sz w:val="22"/>
              </w:rPr>
            </w:pPr>
            <w:r>
              <w:rPr>
                <w:b/>
                <w:sz w:val="22"/>
              </w:rPr>
              <w:t>SAS-IQ</w:t>
            </w:r>
          </w:p>
        </w:tc>
        <w:tc>
          <w:tcPr>
            <w:tcW w:w="964" w:type="dxa"/>
          </w:tcPr>
          <w:p w:rsidR="000264EE" w:rsidRDefault="000264EE" w:rsidP="00B92E77">
            <w:pPr>
              <w:pStyle w:val="TabelleH"/>
              <w:jc w:val="center"/>
              <w:rPr>
                <w:b/>
                <w:snapToGrid w:val="0"/>
                <w:sz w:val="22"/>
                <w:lang w:eastAsia="de-DE"/>
              </w:rPr>
            </w:pPr>
            <w:r>
              <w:rPr>
                <w:b/>
                <w:snapToGrid w:val="0"/>
                <w:sz w:val="22"/>
                <w:lang w:eastAsia="de-DE"/>
              </w:rPr>
              <w:t>95%-IQ</w:t>
            </w:r>
          </w:p>
        </w:tc>
        <w:tc>
          <w:tcPr>
            <w:tcW w:w="964" w:type="dxa"/>
          </w:tcPr>
          <w:p w:rsidR="000264EE" w:rsidRDefault="000264EE" w:rsidP="00B92E77">
            <w:pPr>
              <w:pStyle w:val="TabelleH"/>
              <w:jc w:val="center"/>
              <w:rPr>
                <w:b/>
                <w:snapToGrid w:val="0"/>
                <w:sz w:val="22"/>
                <w:lang w:eastAsia="de-DE"/>
              </w:rPr>
            </w:pPr>
            <w:r>
              <w:rPr>
                <w:b/>
                <w:snapToGrid w:val="0"/>
                <w:sz w:val="22"/>
                <w:lang w:eastAsia="de-DE"/>
              </w:rPr>
              <w:t>05%-IQ</w:t>
            </w:r>
          </w:p>
        </w:tc>
        <w:tc>
          <w:tcPr>
            <w:tcW w:w="964" w:type="dxa"/>
          </w:tcPr>
          <w:p w:rsidR="000264EE" w:rsidRDefault="000264EE" w:rsidP="00B92E77">
            <w:pPr>
              <w:pStyle w:val="TabelleH"/>
              <w:jc w:val="center"/>
              <w:rPr>
                <w:b/>
                <w:snapToGrid w:val="0"/>
                <w:sz w:val="22"/>
                <w:lang w:eastAsia="de-DE"/>
              </w:rPr>
            </w:pPr>
            <w:r>
              <w:rPr>
                <w:b/>
                <w:snapToGrid w:val="0"/>
                <w:sz w:val="22"/>
                <w:lang w:eastAsia="de-DE"/>
              </w:rPr>
              <w:t>Nat-IQ</w:t>
            </w:r>
          </w:p>
        </w:tc>
        <w:tc>
          <w:tcPr>
            <w:tcW w:w="964" w:type="dxa"/>
          </w:tcPr>
          <w:p w:rsidR="000264EE" w:rsidRDefault="000264EE" w:rsidP="00B92E77">
            <w:pPr>
              <w:pStyle w:val="TabelleH"/>
              <w:jc w:val="center"/>
              <w:rPr>
                <w:b/>
                <w:snapToGrid w:val="0"/>
                <w:sz w:val="22"/>
                <w:lang w:eastAsia="de-DE"/>
              </w:rPr>
            </w:pPr>
            <w:r>
              <w:rPr>
                <w:b/>
                <w:snapToGrid w:val="0"/>
                <w:sz w:val="22"/>
                <w:lang w:eastAsia="de-DE"/>
              </w:rPr>
              <w:t>Mig-IQ</w:t>
            </w:r>
          </w:p>
        </w:tc>
        <w:tc>
          <w:tcPr>
            <w:tcW w:w="964" w:type="dxa"/>
          </w:tcPr>
          <w:p w:rsidR="000264EE" w:rsidRDefault="000264EE" w:rsidP="00B92E77">
            <w:pPr>
              <w:pStyle w:val="TabelleH"/>
              <w:jc w:val="center"/>
              <w:rPr>
                <w:b/>
                <w:snapToGrid w:val="0"/>
                <w:sz w:val="22"/>
                <w:lang w:eastAsia="de-DE"/>
              </w:rPr>
            </w:pPr>
            <w:r>
              <w:rPr>
                <w:b/>
                <w:snapToGrid w:val="0"/>
                <w:sz w:val="22"/>
                <w:lang w:eastAsia="de-DE"/>
              </w:rPr>
              <w:t>LyVa-IQ</w:t>
            </w:r>
          </w:p>
        </w:tc>
        <w:tc>
          <w:tcPr>
            <w:tcW w:w="964" w:type="dxa"/>
          </w:tcPr>
          <w:p w:rsidR="000264EE" w:rsidRDefault="000264EE" w:rsidP="00B92E77">
            <w:pPr>
              <w:pStyle w:val="TabelleH"/>
              <w:jc w:val="center"/>
              <w:rPr>
                <w:b/>
                <w:snapToGrid w:val="0"/>
                <w:sz w:val="22"/>
                <w:lang w:eastAsia="de-DE"/>
              </w:rPr>
            </w:pPr>
            <w:r>
              <w:rPr>
                <w:b/>
                <w:snapToGrid w:val="0"/>
                <w:sz w:val="22"/>
                <w:lang w:eastAsia="de-DE"/>
              </w:rPr>
              <w:t>Data-Q</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Afghan</w:t>
            </w:r>
            <w:r>
              <w:rPr>
                <w:snapToGrid w:val="0"/>
                <w:sz w:val="22"/>
                <w:lang w:eastAsia="de-DE"/>
              </w:rPr>
              <w:t>i</w:t>
            </w:r>
            <w:r>
              <w:rPr>
                <w:snapToGrid w:val="0"/>
                <w:sz w:val="22"/>
                <w:lang w:eastAsia="de-DE"/>
              </w:rPr>
              <w:t>stan</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Alb</w:t>
            </w:r>
            <w:r>
              <w:rPr>
                <w:snapToGrid w:val="0"/>
                <w:sz w:val="22"/>
                <w:lang w:eastAsia="de-DE"/>
              </w:rPr>
              <w:t>a</w:t>
            </w:r>
            <w:r>
              <w:rPr>
                <w:snapToGrid w:val="0"/>
                <w:sz w:val="22"/>
                <w:lang w:eastAsia="de-DE"/>
              </w:rPr>
              <w:t>nia</w:t>
            </w:r>
          </w:p>
        </w:tc>
        <w:tc>
          <w:tcPr>
            <w:tcW w:w="964" w:type="dxa"/>
          </w:tcPr>
          <w:p w:rsidR="000264EE" w:rsidRDefault="000264EE" w:rsidP="00B92E77">
            <w:pPr>
              <w:pStyle w:val="TabelleH"/>
              <w:jc w:val="center"/>
              <w:rPr>
                <w:snapToGrid w:val="0"/>
                <w:lang w:eastAsia="de-DE"/>
              </w:rPr>
            </w:pPr>
            <w:r>
              <w:rPr>
                <w:snapToGrid w:val="0"/>
                <w:lang w:eastAsia="de-DE"/>
              </w:rPr>
              <w:t>85</w:t>
            </w:r>
          </w:p>
        </w:tc>
        <w:tc>
          <w:tcPr>
            <w:tcW w:w="964" w:type="dxa"/>
          </w:tcPr>
          <w:p w:rsidR="000264EE" w:rsidRDefault="000264EE" w:rsidP="00B92E77">
            <w:pPr>
              <w:pStyle w:val="TabelleH"/>
              <w:jc w:val="center"/>
              <w:rPr>
                <w:snapToGrid w:val="0"/>
                <w:lang w:eastAsia="de-DE"/>
              </w:rPr>
            </w:pPr>
            <w:r>
              <w:rPr>
                <w:snapToGrid w:val="0"/>
                <w:lang w:eastAsia="de-DE"/>
              </w:rPr>
              <w:t>411</w:t>
            </w:r>
          </w:p>
        </w:tc>
        <w:tc>
          <w:tcPr>
            <w:tcW w:w="964" w:type="dxa"/>
          </w:tcPr>
          <w:p w:rsidR="000264EE" w:rsidRDefault="000264EE" w:rsidP="00B92E77">
            <w:pPr>
              <w:pStyle w:val="TabelleH"/>
              <w:jc w:val="center"/>
              <w:rPr>
                <w:snapToGrid w:val="0"/>
                <w:lang w:eastAsia="de-DE"/>
              </w:rPr>
            </w:pPr>
            <w:r>
              <w:rPr>
                <w:snapToGrid w:val="0"/>
                <w:lang w:eastAsia="de-DE"/>
              </w:rPr>
              <w:t>84</w:t>
            </w:r>
          </w:p>
        </w:tc>
        <w:tc>
          <w:tcPr>
            <w:tcW w:w="964" w:type="dxa"/>
          </w:tcPr>
          <w:p w:rsidR="000264EE" w:rsidRDefault="000264EE" w:rsidP="00B92E77">
            <w:pPr>
              <w:pStyle w:val="TabelleH"/>
              <w:jc w:val="center"/>
              <w:rPr>
                <w:snapToGrid w:val="0"/>
                <w:lang w:eastAsia="de-DE"/>
              </w:rPr>
            </w:pPr>
            <w:r>
              <w:rPr>
                <w:snapToGrid w:val="0"/>
                <w:lang w:eastAsia="de-DE"/>
              </w:rPr>
              <w:t>107</w:t>
            </w:r>
          </w:p>
        </w:tc>
        <w:tc>
          <w:tcPr>
            <w:tcW w:w="964" w:type="dxa"/>
          </w:tcPr>
          <w:p w:rsidR="000264EE" w:rsidRDefault="000264EE" w:rsidP="00B92E77">
            <w:pPr>
              <w:pStyle w:val="TabelleH"/>
              <w:jc w:val="center"/>
              <w:rPr>
                <w:snapToGrid w:val="0"/>
                <w:lang w:eastAsia="de-DE"/>
              </w:rPr>
            </w:pPr>
            <w:r>
              <w:rPr>
                <w:snapToGrid w:val="0"/>
                <w:lang w:eastAsia="de-DE"/>
              </w:rPr>
              <w:t>57</w:t>
            </w:r>
          </w:p>
        </w:tc>
        <w:tc>
          <w:tcPr>
            <w:tcW w:w="964" w:type="dxa"/>
          </w:tcPr>
          <w:p w:rsidR="000264EE" w:rsidRDefault="000264EE" w:rsidP="00B92E77">
            <w:pPr>
              <w:pStyle w:val="TabelleH"/>
              <w:jc w:val="center"/>
              <w:rPr>
                <w:snapToGrid w:val="0"/>
                <w:lang w:eastAsia="de-DE"/>
              </w:rPr>
            </w:pPr>
            <w:r>
              <w:rPr>
                <w:snapToGrid w:val="0"/>
                <w:lang w:eastAsia="de-DE"/>
              </w:rPr>
              <w:t>84</w:t>
            </w:r>
          </w:p>
        </w:tc>
        <w:tc>
          <w:tcPr>
            <w:tcW w:w="964" w:type="dxa"/>
          </w:tcPr>
          <w:p w:rsidR="000264EE" w:rsidRDefault="000264EE" w:rsidP="00B92E77">
            <w:pPr>
              <w:pStyle w:val="TabelleH"/>
              <w:jc w:val="center"/>
              <w:rPr>
                <w:snapToGrid w:val="0"/>
                <w:lang w:eastAsia="de-DE"/>
              </w:rPr>
            </w:pPr>
            <w:r>
              <w:rPr>
                <w:snapToGrid w:val="0"/>
                <w:lang w:eastAsia="de-DE"/>
              </w:rPr>
              <w:t>78</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3.10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Alg</w:t>
            </w:r>
            <w:r>
              <w:rPr>
                <w:snapToGrid w:val="0"/>
                <w:sz w:val="22"/>
                <w:lang w:eastAsia="de-DE"/>
              </w:rPr>
              <w:t>e</w:t>
            </w:r>
            <w:r>
              <w:rPr>
                <w:snapToGrid w:val="0"/>
                <w:sz w:val="22"/>
                <w:lang w:eastAsia="de-DE"/>
              </w:rPr>
              <w:t>ria</w:t>
            </w:r>
          </w:p>
        </w:tc>
        <w:tc>
          <w:tcPr>
            <w:tcW w:w="964" w:type="dxa"/>
          </w:tcPr>
          <w:p w:rsidR="000264EE" w:rsidRDefault="000264EE" w:rsidP="00B92E77">
            <w:pPr>
              <w:pStyle w:val="TabelleH"/>
              <w:jc w:val="center"/>
              <w:rPr>
                <w:snapToGrid w:val="0"/>
                <w:lang w:eastAsia="de-DE"/>
              </w:rPr>
            </w:pPr>
            <w:r>
              <w:rPr>
                <w:snapToGrid w:val="0"/>
                <w:lang w:eastAsia="de-DE"/>
              </w:rPr>
              <w:t>83</w:t>
            </w:r>
          </w:p>
        </w:tc>
        <w:tc>
          <w:tcPr>
            <w:tcW w:w="964" w:type="dxa"/>
          </w:tcPr>
          <w:p w:rsidR="000264EE" w:rsidRDefault="000264EE" w:rsidP="00B92E77">
            <w:pPr>
              <w:pStyle w:val="TabelleH"/>
              <w:jc w:val="center"/>
              <w:rPr>
                <w:snapToGrid w:val="0"/>
                <w:lang w:eastAsia="de-DE"/>
              </w:rPr>
            </w:pPr>
            <w:r>
              <w:rPr>
                <w:snapToGrid w:val="0"/>
                <w:lang w:eastAsia="de-DE"/>
              </w:rPr>
              <w:t>390</w:t>
            </w:r>
          </w:p>
        </w:tc>
        <w:tc>
          <w:tcPr>
            <w:tcW w:w="964" w:type="dxa"/>
          </w:tcPr>
          <w:p w:rsidR="000264EE" w:rsidRDefault="000264EE" w:rsidP="00B92E77">
            <w:pPr>
              <w:pStyle w:val="TabelleH"/>
              <w:jc w:val="center"/>
              <w:rPr>
                <w:snapToGrid w:val="0"/>
                <w:lang w:eastAsia="de-DE"/>
              </w:rPr>
            </w:pPr>
            <w:r>
              <w:rPr>
                <w:snapToGrid w:val="0"/>
                <w:lang w:eastAsia="de-DE"/>
              </w:rPr>
              <w:t>81</w:t>
            </w:r>
          </w:p>
        </w:tc>
        <w:tc>
          <w:tcPr>
            <w:tcW w:w="964" w:type="dxa"/>
          </w:tcPr>
          <w:p w:rsidR="000264EE" w:rsidRDefault="000264EE" w:rsidP="00B92E77">
            <w:pPr>
              <w:pStyle w:val="TabelleH"/>
              <w:jc w:val="center"/>
              <w:rPr>
                <w:snapToGrid w:val="0"/>
                <w:lang w:eastAsia="de-DE"/>
              </w:rPr>
            </w:pPr>
            <w:r>
              <w:rPr>
                <w:snapToGrid w:val="0"/>
                <w:lang w:eastAsia="de-DE"/>
              </w:rPr>
              <w:t>98</w:t>
            </w:r>
          </w:p>
        </w:tc>
        <w:tc>
          <w:tcPr>
            <w:tcW w:w="964" w:type="dxa"/>
          </w:tcPr>
          <w:p w:rsidR="000264EE" w:rsidRDefault="000264EE" w:rsidP="00B92E77">
            <w:pPr>
              <w:pStyle w:val="TabelleH"/>
              <w:jc w:val="center"/>
              <w:rPr>
                <w:snapToGrid w:val="0"/>
                <w:lang w:eastAsia="de-DE"/>
              </w:rPr>
            </w:pPr>
            <w:r>
              <w:rPr>
                <w:snapToGrid w:val="0"/>
                <w:lang w:eastAsia="de-DE"/>
              </w:rPr>
              <w:t>63</w:t>
            </w:r>
          </w:p>
        </w:tc>
        <w:tc>
          <w:tcPr>
            <w:tcW w:w="964" w:type="dxa"/>
          </w:tcPr>
          <w:p w:rsidR="000264EE" w:rsidRDefault="000264EE" w:rsidP="00B92E77">
            <w:pPr>
              <w:pStyle w:val="TabelleH"/>
              <w:jc w:val="center"/>
              <w:rPr>
                <w:snapToGrid w:val="0"/>
                <w:lang w:eastAsia="de-DE"/>
              </w:rPr>
            </w:pPr>
            <w:r>
              <w:rPr>
                <w:snapToGrid w:val="0"/>
                <w:lang w:eastAsia="de-DE"/>
              </w:rPr>
              <w:t>82</w:t>
            </w:r>
          </w:p>
        </w:tc>
        <w:tc>
          <w:tcPr>
            <w:tcW w:w="964" w:type="dxa"/>
          </w:tcPr>
          <w:p w:rsidR="000264EE" w:rsidRDefault="000264EE" w:rsidP="00B92E77">
            <w:pPr>
              <w:pStyle w:val="TabelleH"/>
              <w:jc w:val="center"/>
              <w:rPr>
                <w:snapToGrid w:val="0"/>
                <w:lang w:eastAsia="de-DE"/>
              </w:rPr>
            </w:pPr>
            <w:r>
              <w:rPr>
                <w:snapToGrid w:val="0"/>
                <w:lang w:eastAsia="de-DE"/>
              </w:rPr>
              <w:t>77</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2.10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Ando</w:t>
            </w:r>
            <w:r>
              <w:rPr>
                <w:snapToGrid w:val="0"/>
                <w:sz w:val="22"/>
                <w:lang w:eastAsia="de-DE"/>
              </w:rPr>
              <w:t>r</w:t>
            </w:r>
            <w:r>
              <w:rPr>
                <w:snapToGrid w:val="0"/>
                <w:sz w:val="22"/>
                <w:lang w:eastAsia="de-DE"/>
              </w:rPr>
              <w:t>ra</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Angola</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Antigua-Barb</w:t>
            </w:r>
            <w:r>
              <w:rPr>
                <w:snapToGrid w:val="0"/>
                <w:sz w:val="22"/>
                <w:lang w:eastAsia="de-DE"/>
              </w:rPr>
              <w:t>u</w:t>
            </w:r>
            <w:r>
              <w:rPr>
                <w:snapToGrid w:val="0"/>
                <w:sz w:val="22"/>
                <w:lang w:eastAsia="de-DE"/>
              </w:rPr>
              <w:t>da</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Arge</w:t>
            </w:r>
            <w:r>
              <w:rPr>
                <w:snapToGrid w:val="0"/>
                <w:sz w:val="22"/>
                <w:lang w:eastAsia="de-DE"/>
              </w:rPr>
              <w:t>n</w:t>
            </w:r>
            <w:r>
              <w:rPr>
                <w:snapToGrid w:val="0"/>
                <w:sz w:val="22"/>
                <w:lang w:eastAsia="de-DE"/>
              </w:rPr>
              <w:t>tina</w:t>
            </w:r>
          </w:p>
        </w:tc>
        <w:tc>
          <w:tcPr>
            <w:tcW w:w="964" w:type="dxa"/>
          </w:tcPr>
          <w:p w:rsidR="000264EE" w:rsidRDefault="000264EE" w:rsidP="00B92E77">
            <w:pPr>
              <w:pStyle w:val="TabelleH"/>
              <w:jc w:val="center"/>
              <w:rPr>
                <w:snapToGrid w:val="0"/>
                <w:lang w:eastAsia="de-DE"/>
              </w:rPr>
            </w:pPr>
            <w:r>
              <w:rPr>
                <w:snapToGrid w:val="0"/>
                <w:lang w:eastAsia="de-DE"/>
              </w:rPr>
              <w:t>87</w:t>
            </w:r>
          </w:p>
        </w:tc>
        <w:tc>
          <w:tcPr>
            <w:tcW w:w="964" w:type="dxa"/>
          </w:tcPr>
          <w:p w:rsidR="000264EE" w:rsidRDefault="000264EE" w:rsidP="00B92E77">
            <w:pPr>
              <w:pStyle w:val="TabelleH"/>
              <w:jc w:val="center"/>
              <w:rPr>
                <w:snapToGrid w:val="0"/>
                <w:lang w:eastAsia="de-DE"/>
              </w:rPr>
            </w:pPr>
            <w:r>
              <w:rPr>
                <w:snapToGrid w:val="0"/>
                <w:lang w:eastAsia="de-DE"/>
              </w:rPr>
              <w:t>398</w:t>
            </w:r>
          </w:p>
        </w:tc>
        <w:tc>
          <w:tcPr>
            <w:tcW w:w="964" w:type="dxa"/>
          </w:tcPr>
          <w:p w:rsidR="000264EE" w:rsidRDefault="000264EE" w:rsidP="00B92E77">
            <w:pPr>
              <w:pStyle w:val="TabelleH"/>
              <w:jc w:val="center"/>
              <w:rPr>
                <w:snapToGrid w:val="0"/>
                <w:lang w:eastAsia="de-DE"/>
              </w:rPr>
            </w:pPr>
            <w:r>
              <w:rPr>
                <w:snapToGrid w:val="0"/>
                <w:lang w:eastAsia="de-DE"/>
              </w:rPr>
              <w:t>82</w:t>
            </w:r>
          </w:p>
        </w:tc>
        <w:tc>
          <w:tcPr>
            <w:tcW w:w="964" w:type="dxa"/>
          </w:tcPr>
          <w:p w:rsidR="000264EE" w:rsidRDefault="000264EE" w:rsidP="00B92E77">
            <w:pPr>
              <w:pStyle w:val="TabelleH"/>
              <w:jc w:val="center"/>
              <w:rPr>
                <w:snapToGrid w:val="0"/>
                <w:lang w:eastAsia="de-DE"/>
              </w:rPr>
            </w:pPr>
            <w:r>
              <w:rPr>
                <w:snapToGrid w:val="0"/>
                <w:lang w:eastAsia="de-DE"/>
              </w:rPr>
              <w:t>106</w:t>
            </w:r>
          </w:p>
        </w:tc>
        <w:tc>
          <w:tcPr>
            <w:tcW w:w="964" w:type="dxa"/>
          </w:tcPr>
          <w:p w:rsidR="000264EE" w:rsidRDefault="000264EE" w:rsidP="00B92E77">
            <w:pPr>
              <w:pStyle w:val="TabelleH"/>
              <w:jc w:val="center"/>
              <w:rPr>
                <w:snapToGrid w:val="0"/>
                <w:lang w:eastAsia="de-DE"/>
              </w:rPr>
            </w:pPr>
            <w:r>
              <w:rPr>
                <w:snapToGrid w:val="0"/>
                <w:lang w:eastAsia="de-DE"/>
              </w:rPr>
              <w:t>57</w:t>
            </w:r>
          </w:p>
        </w:tc>
        <w:tc>
          <w:tcPr>
            <w:tcW w:w="964" w:type="dxa"/>
          </w:tcPr>
          <w:p w:rsidR="000264EE" w:rsidRDefault="000264EE" w:rsidP="00B92E77">
            <w:pPr>
              <w:pStyle w:val="TabelleH"/>
              <w:jc w:val="center"/>
              <w:rPr>
                <w:snapToGrid w:val="0"/>
                <w:lang w:eastAsia="de-DE"/>
              </w:rPr>
            </w:pPr>
            <w:r>
              <w:rPr>
                <w:snapToGrid w:val="0"/>
                <w:lang w:eastAsia="de-DE"/>
              </w:rPr>
              <w:t>82</w:t>
            </w:r>
          </w:p>
        </w:tc>
        <w:tc>
          <w:tcPr>
            <w:tcW w:w="964" w:type="dxa"/>
          </w:tcPr>
          <w:p w:rsidR="000264EE" w:rsidRDefault="000264EE" w:rsidP="00B92E77">
            <w:pPr>
              <w:pStyle w:val="TabelleH"/>
              <w:jc w:val="center"/>
              <w:rPr>
                <w:snapToGrid w:val="0"/>
                <w:lang w:eastAsia="de-DE"/>
              </w:rPr>
            </w:pPr>
            <w:r>
              <w:rPr>
                <w:snapToGrid w:val="0"/>
                <w:lang w:eastAsia="de-DE"/>
              </w:rPr>
              <w:t>77</w:t>
            </w:r>
          </w:p>
        </w:tc>
        <w:tc>
          <w:tcPr>
            <w:tcW w:w="964" w:type="dxa"/>
          </w:tcPr>
          <w:p w:rsidR="000264EE" w:rsidRDefault="000264EE" w:rsidP="00B92E77">
            <w:pPr>
              <w:pStyle w:val="TabelleH"/>
              <w:jc w:val="center"/>
              <w:rPr>
                <w:snapToGrid w:val="0"/>
                <w:lang w:eastAsia="de-DE"/>
              </w:rPr>
            </w:pPr>
            <w:r>
              <w:rPr>
                <w:snapToGrid w:val="0"/>
                <w:lang w:eastAsia="de-DE"/>
              </w:rPr>
              <w:t>96</w:t>
            </w:r>
          </w:p>
        </w:tc>
        <w:tc>
          <w:tcPr>
            <w:tcW w:w="964" w:type="dxa"/>
          </w:tcPr>
          <w:p w:rsidR="000264EE" w:rsidRDefault="000264EE" w:rsidP="00B92E77">
            <w:pPr>
              <w:pStyle w:val="TabelleH"/>
              <w:jc w:val="center"/>
              <w:rPr>
                <w:snapToGrid w:val="0"/>
                <w:lang w:eastAsia="de-DE"/>
              </w:rPr>
            </w:pPr>
            <w:r>
              <w:rPr>
                <w:snapToGrid w:val="0"/>
                <w:lang w:eastAsia="de-DE"/>
              </w:rPr>
              <w:t>6.30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Arm</w:t>
            </w:r>
            <w:r>
              <w:rPr>
                <w:snapToGrid w:val="0"/>
                <w:sz w:val="22"/>
                <w:lang w:eastAsia="de-DE"/>
              </w:rPr>
              <w:t>e</w:t>
            </w:r>
            <w:r>
              <w:rPr>
                <w:snapToGrid w:val="0"/>
                <w:sz w:val="22"/>
                <w:lang w:eastAsia="de-DE"/>
              </w:rPr>
              <w:t>nia</w:t>
            </w:r>
          </w:p>
        </w:tc>
        <w:tc>
          <w:tcPr>
            <w:tcW w:w="964" w:type="dxa"/>
          </w:tcPr>
          <w:p w:rsidR="000264EE" w:rsidRDefault="000264EE" w:rsidP="00B92E77">
            <w:pPr>
              <w:pStyle w:val="TabelleH"/>
              <w:jc w:val="center"/>
              <w:rPr>
                <w:snapToGrid w:val="0"/>
                <w:lang w:eastAsia="de-DE"/>
              </w:rPr>
            </w:pPr>
            <w:r>
              <w:rPr>
                <w:snapToGrid w:val="0"/>
                <w:lang w:eastAsia="de-DE"/>
              </w:rPr>
              <w:t>92</w:t>
            </w:r>
          </w:p>
        </w:tc>
        <w:tc>
          <w:tcPr>
            <w:tcW w:w="964" w:type="dxa"/>
          </w:tcPr>
          <w:p w:rsidR="000264EE" w:rsidRDefault="000264EE" w:rsidP="00B92E77">
            <w:pPr>
              <w:pStyle w:val="TabelleH"/>
              <w:jc w:val="center"/>
              <w:rPr>
                <w:snapToGrid w:val="0"/>
                <w:lang w:eastAsia="de-DE"/>
              </w:rPr>
            </w:pPr>
            <w:r>
              <w:rPr>
                <w:snapToGrid w:val="0"/>
                <w:lang w:eastAsia="de-DE"/>
              </w:rPr>
              <w:t>459</w:t>
            </w:r>
          </w:p>
        </w:tc>
        <w:tc>
          <w:tcPr>
            <w:tcW w:w="964" w:type="dxa"/>
          </w:tcPr>
          <w:p w:rsidR="000264EE" w:rsidRDefault="000264EE" w:rsidP="00B92E77">
            <w:pPr>
              <w:pStyle w:val="TabelleH"/>
              <w:jc w:val="center"/>
              <w:rPr>
                <w:snapToGrid w:val="0"/>
                <w:lang w:eastAsia="de-DE"/>
              </w:rPr>
            </w:pPr>
            <w:r>
              <w:rPr>
                <w:snapToGrid w:val="0"/>
                <w:lang w:eastAsia="de-DE"/>
              </w:rPr>
              <w:t>91</w:t>
            </w:r>
          </w:p>
        </w:tc>
        <w:tc>
          <w:tcPr>
            <w:tcW w:w="964" w:type="dxa"/>
          </w:tcPr>
          <w:p w:rsidR="000264EE" w:rsidRDefault="000264EE" w:rsidP="00B92E77">
            <w:pPr>
              <w:pStyle w:val="TabelleH"/>
              <w:jc w:val="center"/>
              <w:rPr>
                <w:snapToGrid w:val="0"/>
                <w:lang w:eastAsia="de-DE"/>
              </w:rPr>
            </w:pPr>
            <w:r>
              <w:rPr>
                <w:snapToGrid w:val="0"/>
                <w:lang w:eastAsia="de-DE"/>
              </w:rPr>
              <w:t>114</w:t>
            </w:r>
          </w:p>
        </w:tc>
        <w:tc>
          <w:tcPr>
            <w:tcW w:w="964" w:type="dxa"/>
          </w:tcPr>
          <w:p w:rsidR="000264EE" w:rsidRDefault="000264EE" w:rsidP="00B92E77">
            <w:pPr>
              <w:pStyle w:val="TabelleH"/>
              <w:jc w:val="center"/>
              <w:rPr>
                <w:snapToGrid w:val="0"/>
                <w:lang w:eastAsia="de-DE"/>
              </w:rPr>
            </w:pPr>
            <w:r>
              <w:rPr>
                <w:snapToGrid w:val="0"/>
                <w:lang w:eastAsia="de-DE"/>
              </w:rPr>
              <w:t>68</w:t>
            </w:r>
          </w:p>
        </w:tc>
        <w:tc>
          <w:tcPr>
            <w:tcW w:w="964" w:type="dxa"/>
          </w:tcPr>
          <w:p w:rsidR="000264EE" w:rsidRDefault="000264EE" w:rsidP="00B92E77">
            <w:pPr>
              <w:pStyle w:val="TabelleH"/>
              <w:jc w:val="center"/>
              <w:rPr>
                <w:snapToGrid w:val="0"/>
                <w:lang w:eastAsia="de-DE"/>
              </w:rPr>
            </w:pPr>
            <w:r>
              <w:rPr>
                <w:snapToGrid w:val="0"/>
                <w:lang w:eastAsia="de-DE"/>
              </w:rPr>
              <w:t>91</w:t>
            </w:r>
          </w:p>
        </w:tc>
        <w:tc>
          <w:tcPr>
            <w:tcW w:w="964" w:type="dxa"/>
          </w:tcPr>
          <w:p w:rsidR="000264EE" w:rsidRDefault="000264EE" w:rsidP="00B92E77">
            <w:pPr>
              <w:pStyle w:val="TabelleH"/>
              <w:jc w:val="center"/>
              <w:rPr>
                <w:snapToGrid w:val="0"/>
                <w:lang w:eastAsia="de-DE"/>
              </w:rPr>
            </w:pPr>
            <w:r>
              <w:rPr>
                <w:snapToGrid w:val="0"/>
                <w:lang w:eastAsia="de-DE"/>
              </w:rPr>
              <w:t>94</w:t>
            </w:r>
          </w:p>
        </w:tc>
        <w:tc>
          <w:tcPr>
            <w:tcW w:w="964" w:type="dxa"/>
          </w:tcPr>
          <w:p w:rsidR="000264EE" w:rsidRDefault="000264EE" w:rsidP="00B92E77">
            <w:pPr>
              <w:pStyle w:val="TabelleH"/>
              <w:jc w:val="center"/>
              <w:rPr>
                <w:snapToGrid w:val="0"/>
                <w:lang w:eastAsia="de-DE"/>
              </w:rPr>
            </w:pPr>
            <w:r>
              <w:rPr>
                <w:snapToGrid w:val="0"/>
                <w:lang w:eastAsia="de-DE"/>
              </w:rPr>
              <w:t>92</w:t>
            </w:r>
          </w:p>
        </w:tc>
        <w:tc>
          <w:tcPr>
            <w:tcW w:w="964" w:type="dxa"/>
          </w:tcPr>
          <w:p w:rsidR="000264EE" w:rsidRDefault="000264EE" w:rsidP="00B92E77">
            <w:pPr>
              <w:pStyle w:val="TabelleH"/>
              <w:jc w:val="center"/>
              <w:rPr>
                <w:snapToGrid w:val="0"/>
                <w:lang w:eastAsia="de-DE"/>
              </w:rPr>
            </w:pPr>
            <w:r>
              <w:rPr>
                <w:snapToGrid w:val="0"/>
                <w:lang w:eastAsia="de-DE"/>
              </w:rPr>
              <w:t>7.10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Australia</w:t>
            </w:r>
          </w:p>
        </w:tc>
        <w:tc>
          <w:tcPr>
            <w:tcW w:w="964" w:type="dxa"/>
          </w:tcPr>
          <w:p w:rsidR="000264EE" w:rsidRDefault="000264EE" w:rsidP="00B92E77">
            <w:pPr>
              <w:pStyle w:val="TabelleH"/>
              <w:jc w:val="center"/>
              <w:rPr>
                <w:snapToGrid w:val="0"/>
                <w:lang w:eastAsia="de-DE"/>
              </w:rPr>
            </w:pPr>
            <w:r>
              <w:rPr>
                <w:snapToGrid w:val="0"/>
                <w:lang w:eastAsia="de-DE"/>
              </w:rPr>
              <w:t>99</w:t>
            </w:r>
          </w:p>
        </w:tc>
        <w:tc>
          <w:tcPr>
            <w:tcW w:w="964" w:type="dxa"/>
          </w:tcPr>
          <w:p w:rsidR="000264EE" w:rsidRDefault="000264EE" w:rsidP="00B92E77">
            <w:pPr>
              <w:pStyle w:val="TabelleH"/>
              <w:jc w:val="center"/>
              <w:rPr>
                <w:snapToGrid w:val="0"/>
                <w:lang w:eastAsia="de-DE"/>
              </w:rPr>
            </w:pPr>
            <w:r>
              <w:rPr>
                <w:snapToGrid w:val="0"/>
                <w:lang w:eastAsia="de-DE"/>
              </w:rPr>
              <w:t>519</w:t>
            </w:r>
          </w:p>
        </w:tc>
        <w:tc>
          <w:tcPr>
            <w:tcW w:w="964" w:type="dxa"/>
          </w:tcPr>
          <w:p w:rsidR="000264EE" w:rsidRDefault="000264EE" w:rsidP="00B92E77">
            <w:pPr>
              <w:pStyle w:val="TabelleH"/>
              <w:jc w:val="center"/>
              <w:rPr>
                <w:snapToGrid w:val="0"/>
                <w:lang w:eastAsia="de-DE"/>
              </w:rPr>
            </w:pPr>
            <w:r>
              <w:rPr>
                <w:snapToGrid w:val="0"/>
                <w:lang w:eastAsia="de-DE"/>
              </w:rPr>
              <w:t>100</w:t>
            </w:r>
          </w:p>
        </w:tc>
        <w:tc>
          <w:tcPr>
            <w:tcW w:w="964" w:type="dxa"/>
          </w:tcPr>
          <w:p w:rsidR="000264EE" w:rsidRDefault="000264EE" w:rsidP="00B92E77">
            <w:pPr>
              <w:pStyle w:val="TabelleH"/>
              <w:jc w:val="center"/>
              <w:rPr>
                <w:snapToGrid w:val="0"/>
                <w:lang w:eastAsia="de-DE"/>
              </w:rPr>
            </w:pPr>
            <w:r>
              <w:rPr>
                <w:snapToGrid w:val="0"/>
                <w:lang w:eastAsia="de-DE"/>
              </w:rPr>
              <w:t>121</w:t>
            </w:r>
          </w:p>
        </w:tc>
        <w:tc>
          <w:tcPr>
            <w:tcW w:w="964" w:type="dxa"/>
          </w:tcPr>
          <w:p w:rsidR="000264EE" w:rsidRDefault="000264EE" w:rsidP="00B92E77">
            <w:pPr>
              <w:pStyle w:val="TabelleH"/>
              <w:jc w:val="center"/>
              <w:rPr>
                <w:snapToGrid w:val="0"/>
                <w:lang w:eastAsia="de-DE"/>
              </w:rPr>
            </w:pPr>
            <w:r>
              <w:rPr>
                <w:snapToGrid w:val="0"/>
                <w:lang w:eastAsia="de-DE"/>
              </w:rPr>
              <w:t>77</w:t>
            </w:r>
          </w:p>
        </w:tc>
        <w:tc>
          <w:tcPr>
            <w:tcW w:w="964" w:type="dxa"/>
          </w:tcPr>
          <w:p w:rsidR="000264EE" w:rsidRDefault="000264EE" w:rsidP="00B92E77">
            <w:pPr>
              <w:pStyle w:val="TabelleH"/>
              <w:jc w:val="center"/>
              <w:rPr>
                <w:snapToGrid w:val="0"/>
                <w:lang w:eastAsia="de-DE"/>
              </w:rPr>
            </w:pPr>
            <w:r>
              <w:rPr>
                <w:snapToGrid w:val="0"/>
                <w:lang w:eastAsia="de-DE"/>
              </w:rPr>
              <w:t>100</w:t>
            </w:r>
          </w:p>
        </w:tc>
        <w:tc>
          <w:tcPr>
            <w:tcW w:w="964" w:type="dxa"/>
          </w:tcPr>
          <w:p w:rsidR="000264EE" w:rsidRDefault="000264EE" w:rsidP="00B92E77">
            <w:pPr>
              <w:pStyle w:val="TabelleH"/>
              <w:jc w:val="center"/>
              <w:rPr>
                <w:snapToGrid w:val="0"/>
                <w:lang w:eastAsia="de-DE"/>
              </w:rPr>
            </w:pPr>
            <w:r>
              <w:rPr>
                <w:snapToGrid w:val="0"/>
                <w:lang w:eastAsia="de-DE"/>
              </w:rPr>
              <w:t>100</w:t>
            </w:r>
          </w:p>
        </w:tc>
        <w:tc>
          <w:tcPr>
            <w:tcW w:w="964" w:type="dxa"/>
          </w:tcPr>
          <w:p w:rsidR="000264EE" w:rsidRDefault="000264EE" w:rsidP="00B92E77">
            <w:pPr>
              <w:pStyle w:val="TabelleH"/>
              <w:jc w:val="center"/>
              <w:rPr>
                <w:snapToGrid w:val="0"/>
                <w:lang w:eastAsia="de-DE"/>
              </w:rPr>
            </w:pPr>
            <w:r>
              <w:rPr>
                <w:snapToGrid w:val="0"/>
                <w:lang w:eastAsia="de-DE"/>
              </w:rPr>
              <w:t>98</w:t>
            </w:r>
          </w:p>
        </w:tc>
        <w:tc>
          <w:tcPr>
            <w:tcW w:w="964" w:type="dxa"/>
          </w:tcPr>
          <w:p w:rsidR="000264EE" w:rsidRDefault="000264EE" w:rsidP="00B92E77">
            <w:pPr>
              <w:pStyle w:val="TabelleH"/>
              <w:jc w:val="center"/>
              <w:rPr>
                <w:snapToGrid w:val="0"/>
                <w:lang w:eastAsia="de-DE"/>
              </w:rPr>
            </w:pPr>
            <w:r>
              <w:rPr>
                <w:snapToGrid w:val="0"/>
                <w:lang w:eastAsia="de-DE"/>
              </w:rPr>
              <w:t>16.10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Au</w:t>
            </w:r>
            <w:r>
              <w:rPr>
                <w:snapToGrid w:val="0"/>
                <w:sz w:val="22"/>
                <w:lang w:eastAsia="de-DE"/>
              </w:rPr>
              <w:t>s</w:t>
            </w:r>
            <w:r>
              <w:rPr>
                <w:snapToGrid w:val="0"/>
                <w:sz w:val="22"/>
                <w:lang w:eastAsia="de-DE"/>
              </w:rPr>
              <w:t>tria</w:t>
            </w:r>
          </w:p>
        </w:tc>
        <w:tc>
          <w:tcPr>
            <w:tcW w:w="964" w:type="dxa"/>
          </w:tcPr>
          <w:p w:rsidR="000264EE" w:rsidRDefault="000264EE" w:rsidP="00B92E77">
            <w:pPr>
              <w:pStyle w:val="TabelleH"/>
              <w:jc w:val="center"/>
              <w:rPr>
                <w:snapToGrid w:val="0"/>
                <w:lang w:eastAsia="de-DE"/>
              </w:rPr>
            </w:pPr>
            <w:r>
              <w:rPr>
                <w:snapToGrid w:val="0"/>
                <w:lang w:eastAsia="de-DE"/>
              </w:rPr>
              <w:t>99</w:t>
            </w:r>
          </w:p>
        </w:tc>
        <w:tc>
          <w:tcPr>
            <w:tcW w:w="964" w:type="dxa"/>
          </w:tcPr>
          <w:p w:rsidR="000264EE" w:rsidRDefault="000264EE" w:rsidP="00B92E77">
            <w:pPr>
              <w:pStyle w:val="TabelleH"/>
              <w:jc w:val="center"/>
              <w:rPr>
                <w:snapToGrid w:val="0"/>
                <w:lang w:eastAsia="de-DE"/>
              </w:rPr>
            </w:pPr>
            <w:r>
              <w:rPr>
                <w:snapToGrid w:val="0"/>
                <w:lang w:eastAsia="de-DE"/>
              </w:rPr>
              <w:t>512</w:t>
            </w:r>
          </w:p>
        </w:tc>
        <w:tc>
          <w:tcPr>
            <w:tcW w:w="964" w:type="dxa"/>
          </w:tcPr>
          <w:p w:rsidR="000264EE" w:rsidRDefault="000264EE" w:rsidP="00B92E77">
            <w:pPr>
              <w:pStyle w:val="TabelleH"/>
              <w:jc w:val="center"/>
              <w:rPr>
                <w:snapToGrid w:val="0"/>
                <w:lang w:eastAsia="de-DE"/>
              </w:rPr>
            </w:pPr>
            <w:r>
              <w:rPr>
                <w:snapToGrid w:val="0"/>
                <w:lang w:eastAsia="de-DE"/>
              </w:rPr>
              <w:t>99</w:t>
            </w:r>
          </w:p>
        </w:tc>
        <w:tc>
          <w:tcPr>
            <w:tcW w:w="964" w:type="dxa"/>
          </w:tcPr>
          <w:p w:rsidR="000264EE" w:rsidRDefault="000264EE" w:rsidP="00B92E77">
            <w:pPr>
              <w:pStyle w:val="TabelleH"/>
              <w:jc w:val="center"/>
              <w:rPr>
                <w:snapToGrid w:val="0"/>
                <w:lang w:eastAsia="de-DE"/>
              </w:rPr>
            </w:pPr>
            <w:r>
              <w:rPr>
                <w:snapToGrid w:val="0"/>
                <w:lang w:eastAsia="de-DE"/>
              </w:rPr>
              <w:t>118</w:t>
            </w:r>
          </w:p>
        </w:tc>
        <w:tc>
          <w:tcPr>
            <w:tcW w:w="964" w:type="dxa"/>
          </w:tcPr>
          <w:p w:rsidR="000264EE" w:rsidRDefault="000264EE" w:rsidP="00B92E77">
            <w:pPr>
              <w:pStyle w:val="TabelleH"/>
              <w:jc w:val="center"/>
              <w:rPr>
                <w:snapToGrid w:val="0"/>
                <w:lang w:eastAsia="de-DE"/>
              </w:rPr>
            </w:pPr>
            <w:r>
              <w:rPr>
                <w:snapToGrid w:val="0"/>
                <w:lang w:eastAsia="de-DE"/>
              </w:rPr>
              <w:t>77</w:t>
            </w:r>
          </w:p>
        </w:tc>
        <w:tc>
          <w:tcPr>
            <w:tcW w:w="964" w:type="dxa"/>
          </w:tcPr>
          <w:p w:rsidR="000264EE" w:rsidRDefault="000264EE" w:rsidP="00B92E77">
            <w:pPr>
              <w:pStyle w:val="TabelleH"/>
              <w:jc w:val="center"/>
              <w:rPr>
                <w:snapToGrid w:val="0"/>
                <w:lang w:eastAsia="de-DE"/>
              </w:rPr>
            </w:pPr>
            <w:r>
              <w:rPr>
                <w:snapToGrid w:val="0"/>
                <w:lang w:eastAsia="de-DE"/>
              </w:rPr>
              <w:t>100</w:t>
            </w:r>
          </w:p>
        </w:tc>
        <w:tc>
          <w:tcPr>
            <w:tcW w:w="964" w:type="dxa"/>
          </w:tcPr>
          <w:p w:rsidR="000264EE" w:rsidRDefault="000264EE" w:rsidP="00B92E77">
            <w:pPr>
              <w:pStyle w:val="TabelleH"/>
              <w:jc w:val="center"/>
              <w:rPr>
                <w:snapToGrid w:val="0"/>
                <w:lang w:eastAsia="de-DE"/>
              </w:rPr>
            </w:pPr>
            <w:r>
              <w:rPr>
                <w:snapToGrid w:val="0"/>
                <w:lang w:eastAsia="de-DE"/>
              </w:rPr>
              <w:t>92</w:t>
            </w:r>
          </w:p>
        </w:tc>
        <w:tc>
          <w:tcPr>
            <w:tcW w:w="964" w:type="dxa"/>
          </w:tcPr>
          <w:p w:rsidR="000264EE" w:rsidRDefault="000264EE" w:rsidP="00B92E77">
            <w:pPr>
              <w:pStyle w:val="TabelleH"/>
              <w:jc w:val="center"/>
              <w:rPr>
                <w:snapToGrid w:val="0"/>
                <w:lang w:eastAsia="de-DE"/>
              </w:rPr>
            </w:pPr>
            <w:r>
              <w:rPr>
                <w:snapToGrid w:val="0"/>
                <w:lang w:eastAsia="de-DE"/>
              </w:rPr>
              <w:t>100</w:t>
            </w:r>
          </w:p>
        </w:tc>
        <w:tc>
          <w:tcPr>
            <w:tcW w:w="964" w:type="dxa"/>
          </w:tcPr>
          <w:p w:rsidR="000264EE" w:rsidRDefault="000264EE" w:rsidP="00B92E77">
            <w:pPr>
              <w:pStyle w:val="TabelleH"/>
              <w:jc w:val="center"/>
              <w:rPr>
                <w:snapToGrid w:val="0"/>
                <w:lang w:eastAsia="de-DE"/>
              </w:rPr>
            </w:pPr>
            <w:r>
              <w:rPr>
                <w:snapToGrid w:val="0"/>
                <w:lang w:eastAsia="de-DE"/>
              </w:rPr>
              <w:t>12.10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Azerba</w:t>
            </w:r>
            <w:r>
              <w:rPr>
                <w:snapToGrid w:val="0"/>
                <w:sz w:val="22"/>
                <w:lang w:eastAsia="de-DE"/>
              </w:rPr>
              <w:t>i</w:t>
            </w:r>
            <w:r>
              <w:rPr>
                <w:snapToGrid w:val="0"/>
                <w:sz w:val="22"/>
                <w:lang w:eastAsia="de-DE"/>
              </w:rPr>
              <w:t>jan</w:t>
            </w:r>
          </w:p>
        </w:tc>
        <w:tc>
          <w:tcPr>
            <w:tcW w:w="964" w:type="dxa"/>
          </w:tcPr>
          <w:p w:rsidR="000264EE" w:rsidRDefault="000264EE" w:rsidP="00B92E77">
            <w:pPr>
              <w:pStyle w:val="TabelleH"/>
              <w:jc w:val="center"/>
              <w:rPr>
                <w:snapToGrid w:val="0"/>
                <w:lang w:eastAsia="de-DE"/>
              </w:rPr>
            </w:pPr>
            <w:r>
              <w:rPr>
                <w:snapToGrid w:val="0"/>
                <w:lang w:eastAsia="de-DE"/>
              </w:rPr>
              <w:t>88</w:t>
            </w:r>
          </w:p>
        </w:tc>
        <w:tc>
          <w:tcPr>
            <w:tcW w:w="964" w:type="dxa"/>
          </w:tcPr>
          <w:p w:rsidR="000264EE" w:rsidRDefault="000264EE" w:rsidP="00B92E77">
            <w:pPr>
              <w:pStyle w:val="TabelleH"/>
              <w:jc w:val="center"/>
              <w:rPr>
                <w:snapToGrid w:val="0"/>
                <w:lang w:eastAsia="de-DE"/>
              </w:rPr>
            </w:pPr>
            <w:r>
              <w:rPr>
                <w:snapToGrid w:val="0"/>
                <w:lang w:eastAsia="de-DE"/>
              </w:rPr>
              <w:t>430</w:t>
            </w:r>
          </w:p>
        </w:tc>
        <w:tc>
          <w:tcPr>
            <w:tcW w:w="964" w:type="dxa"/>
          </w:tcPr>
          <w:p w:rsidR="000264EE" w:rsidRDefault="000264EE" w:rsidP="00B92E77">
            <w:pPr>
              <w:pStyle w:val="TabelleH"/>
              <w:jc w:val="center"/>
              <w:rPr>
                <w:snapToGrid w:val="0"/>
                <w:lang w:eastAsia="de-DE"/>
              </w:rPr>
            </w:pPr>
            <w:r>
              <w:rPr>
                <w:snapToGrid w:val="0"/>
                <w:lang w:eastAsia="de-DE"/>
              </w:rPr>
              <w:t>87</w:t>
            </w:r>
          </w:p>
        </w:tc>
        <w:tc>
          <w:tcPr>
            <w:tcW w:w="964" w:type="dxa"/>
          </w:tcPr>
          <w:p w:rsidR="000264EE" w:rsidRDefault="000264EE" w:rsidP="00B92E77">
            <w:pPr>
              <w:pStyle w:val="TabelleH"/>
              <w:jc w:val="center"/>
              <w:rPr>
                <w:snapToGrid w:val="0"/>
                <w:lang w:eastAsia="de-DE"/>
              </w:rPr>
            </w:pPr>
            <w:r>
              <w:rPr>
                <w:snapToGrid w:val="0"/>
                <w:lang w:eastAsia="de-DE"/>
              </w:rPr>
              <w:t>106</w:t>
            </w:r>
          </w:p>
        </w:tc>
        <w:tc>
          <w:tcPr>
            <w:tcW w:w="964" w:type="dxa"/>
          </w:tcPr>
          <w:p w:rsidR="000264EE" w:rsidRDefault="000264EE" w:rsidP="00B92E77">
            <w:pPr>
              <w:pStyle w:val="TabelleH"/>
              <w:jc w:val="center"/>
              <w:rPr>
                <w:snapToGrid w:val="0"/>
                <w:lang w:eastAsia="de-DE"/>
              </w:rPr>
            </w:pPr>
            <w:r>
              <w:rPr>
                <w:snapToGrid w:val="0"/>
                <w:lang w:eastAsia="de-DE"/>
              </w:rPr>
              <w:t>68</w:t>
            </w:r>
          </w:p>
        </w:tc>
        <w:tc>
          <w:tcPr>
            <w:tcW w:w="964" w:type="dxa"/>
          </w:tcPr>
          <w:p w:rsidR="000264EE" w:rsidRDefault="000264EE" w:rsidP="00B92E77">
            <w:pPr>
              <w:pStyle w:val="TabelleH"/>
              <w:jc w:val="center"/>
              <w:rPr>
                <w:snapToGrid w:val="0"/>
                <w:lang w:eastAsia="de-DE"/>
              </w:rPr>
            </w:pPr>
            <w:r>
              <w:rPr>
                <w:snapToGrid w:val="0"/>
                <w:lang w:eastAsia="de-DE"/>
              </w:rPr>
              <w:t>87</w:t>
            </w:r>
          </w:p>
        </w:tc>
        <w:tc>
          <w:tcPr>
            <w:tcW w:w="964" w:type="dxa"/>
          </w:tcPr>
          <w:p w:rsidR="000264EE" w:rsidRDefault="000264EE" w:rsidP="00B92E77">
            <w:pPr>
              <w:pStyle w:val="TabelleH"/>
              <w:jc w:val="center"/>
              <w:rPr>
                <w:snapToGrid w:val="0"/>
                <w:lang w:eastAsia="de-DE"/>
              </w:rPr>
            </w:pPr>
            <w:r>
              <w:rPr>
                <w:snapToGrid w:val="0"/>
                <w:lang w:eastAsia="de-DE"/>
              </w:rPr>
              <w:t>86</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4.10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Bah</w:t>
            </w:r>
            <w:r>
              <w:rPr>
                <w:snapToGrid w:val="0"/>
                <w:sz w:val="22"/>
                <w:lang w:eastAsia="de-DE"/>
              </w:rPr>
              <w:t>a</w:t>
            </w:r>
            <w:r>
              <w:rPr>
                <w:snapToGrid w:val="0"/>
                <w:sz w:val="22"/>
                <w:lang w:eastAsia="de-DE"/>
              </w:rPr>
              <w:t>mas</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Ba</w:t>
            </w:r>
            <w:r>
              <w:rPr>
                <w:snapToGrid w:val="0"/>
                <w:sz w:val="22"/>
                <w:lang w:eastAsia="de-DE"/>
              </w:rPr>
              <w:t>h</w:t>
            </w:r>
            <w:r>
              <w:rPr>
                <w:snapToGrid w:val="0"/>
                <w:sz w:val="22"/>
                <w:lang w:eastAsia="de-DE"/>
              </w:rPr>
              <w:t>rain</w:t>
            </w:r>
          </w:p>
        </w:tc>
        <w:tc>
          <w:tcPr>
            <w:tcW w:w="964" w:type="dxa"/>
          </w:tcPr>
          <w:p w:rsidR="000264EE" w:rsidRDefault="000264EE" w:rsidP="00B92E77">
            <w:pPr>
              <w:pStyle w:val="TabelleH"/>
              <w:jc w:val="center"/>
              <w:rPr>
                <w:snapToGrid w:val="0"/>
                <w:lang w:eastAsia="de-DE"/>
              </w:rPr>
            </w:pPr>
            <w:r>
              <w:rPr>
                <w:snapToGrid w:val="0"/>
                <w:lang w:eastAsia="de-DE"/>
              </w:rPr>
              <w:t>85</w:t>
            </w:r>
          </w:p>
        </w:tc>
        <w:tc>
          <w:tcPr>
            <w:tcW w:w="964" w:type="dxa"/>
          </w:tcPr>
          <w:p w:rsidR="000264EE" w:rsidRDefault="000264EE" w:rsidP="00B92E77">
            <w:pPr>
              <w:pStyle w:val="TabelleH"/>
              <w:jc w:val="center"/>
              <w:rPr>
                <w:snapToGrid w:val="0"/>
                <w:lang w:eastAsia="de-DE"/>
              </w:rPr>
            </w:pPr>
            <w:r>
              <w:rPr>
                <w:snapToGrid w:val="0"/>
                <w:lang w:eastAsia="de-DE"/>
              </w:rPr>
              <w:t>418</w:t>
            </w:r>
          </w:p>
        </w:tc>
        <w:tc>
          <w:tcPr>
            <w:tcW w:w="964" w:type="dxa"/>
          </w:tcPr>
          <w:p w:rsidR="000264EE" w:rsidRDefault="000264EE" w:rsidP="00B92E77">
            <w:pPr>
              <w:pStyle w:val="TabelleH"/>
              <w:jc w:val="center"/>
              <w:rPr>
                <w:snapToGrid w:val="0"/>
                <w:lang w:eastAsia="de-DE"/>
              </w:rPr>
            </w:pPr>
            <w:r>
              <w:rPr>
                <w:snapToGrid w:val="0"/>
                <w:lang w:eastAsia="de-DE"/>
              </w:rPr>
              <w:t>85</w:t>
            </w:r>
          </w:p>
        </w:tc>
        <w:tc>
          <w:tcPr>
            <w:tcW w:w="964" w:type="dxa"/>
          </w:tcPr>
          <w:p w:rsidR="000264EE" w:rsidRDefault="000264EE" w:rsidP="00B92E77">
            <w:pPr>
              <w:pStyle w:val="TabelleH"/>
              <w:jc w:val="center"/>
              <w:rPr>
                <w:snapToGrid w:val="0"/>
                <w:lang w:eastAsia="de-DE"/>
              </w:rPr>
            </w:pPr>
            <w:r>
              <w:rPr>
                <w:snapToGrid w:val="0"/>
                <w:lang w:eastAsia="de-DE"/>
              </w:rPr>
              <w:t>107</w:t>
            </w:r>
          </w:p>
        </w:tc>
        <w:tc>
          <w:tcPr>
            <w:tcW w:w="964" w:type="dxa"/>
          </w:tcPr>
          <w:p w:rsidR="000264EE" w:rsidRDefault="000264EE" w:rsidP="00B92E77">
            <w:pPr>
              <w:pStyle w:val="TabelleH"/>
              <w:jc w:val="center"/>
              <w:rPr>
                <w:snapToGrid w:val="0"/>
                <w:lang w:eastAsia="de-DE"/>
              </w:rPr>
            </w:pPr>
            <w:r>
              <w:rPr>
                <w:snapToGrid w:val="0"/>
                <w:lang w:eastAsia="de-DE"/>
              </w:rPr>
              <w:t>62</w:t>
            </w:r>
          </w:p>
        </w:tc>
        <w:tc>
          <w:tcPr>
            <w:tcW w:w="964" w:type="dxa"/>
          </w:tcPr>
          <w:p w:rsidR="000264EE" w:rsidRDefault="000264EE" w:rsidP="00B92E77">
            <w:pPr>
              <w:pStyle w:val="TabelleH"/>
              <w:jc w:val="center"/>
              <w:rPr>
                <w:snapToGrid w:val="0"/>
                <w:lang w:eastAsia="de-DE"/>
              </w:rPr>
            </w:pPr>
            <w:r>
              <w:rPr>
                <w:snapToGrid w:val="0"/>
                <w:lang w:eastAsia="de-DE"/>
              </w:rPr>
              <w:t>85</w:t>
            </w:r>
          </w:p>
        </w:tc>
        <w:tc>
          <w:tcPr>
            <w:tcW w:w="964" w:type="dxa"/>
          </w:tcPr>
          <w:p w:rsidR="000264EE" w:rsidRDefault="000264EE" w:rsidP="00B92E77">
            <w:pPr>
              <w:pStyle w:val="TabelleH"/>
              <w:jc w:val="center"/>
              <w:rPr>
                <w:snapToGrid w:val="0"/>
                <w:lang w:eastAsia="de-DE"/>
              </w:rPr>
            </w:pPr>
            <w:r>
              <w:rPr>
                <w:snapToGrid w:val="0"/>
                <w:lang w:eastAsia="de-DE"/>
              </w:rPr>
              <w:t>85</w:t>
            </w:r>
          </w:p>
        </w:tc>
        <w:tc>
          <w:tcPr>
            <w:tcW w:w="964" w:type="dxa"/>
          </w:tcPr>
          <w:p w:rsidR="000264EE" w:rsidRDefault="000264EE" w:rsidP="00B92E77">
            <w:pPr>
              <w:pStyle w:val="TabelleH"/>
              <w:jc w:val="center"/>
              <w:rPr>
                <w:snapToGrid w:val="0"/>
                <w:lang w:eastAsia="de-DE"/>
              </w:rPr>
            </w:pPr>
            <w:r>
              <w:rPr>
                <w:snapToGrid w:val="0"/>
                <w:lang w:eastAsia="de-DE"/>
              </w:rPr>
              <w:t>81</w:t>
            </w:r>
          </w:p>
        </w:tc>
        <w:tc>
          <w:tcPr>
            <w:tcW w:w="964" w:type="dxa"/>
          </w:tcPr>
          <w:p w:rsidR="000264EE" w:rsidRDefault="000264EE" w:rsidP="00B92E77">
            <w:pPr>
              <w:pStyle w:val="TabelleH"/>
              <w:jc w:val="center"/>
              <w:rPr>
                <w:snapToGrid w:val="0"/>
                <w:lang w:eastAsia="de-DE"/>
              </w:rPr>
            </w:pPr>
            <w:r>
              <w:rPr>
                <w:snapToGrid w:val="0"/>
                <w:lang w:eastAsia="de-DE"/>
              </w:rPr>
              <w:t>5.10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Bangl</w:t>
            </w:r>
            <w:r>
              <w:rPr>
                <w:snapToGrid w:val="0"/>
                <w:sz w:val="22"/>
                <w:lang w:eastAsia="de-DE"/>
              </w:rPr>
              <w:t>a</w:t>
            </w:r>
            <w:r>
              <w:rPr>
                <w:snapToGrid w:val="0"/>
                <w:sz w:val="22"/>
                <w:lang w:eastAsia="de-DE"/>
              </w:rPr>
              <w:t>desh</w:t>
            </w:r>
          </w:p>
        </w:tc>
        <w:tc>
          <w:tcPr>
            <w:tcW w:w="964" w:type="dxa"/>
          </w:tcPr>
          <w:p w:rsidR="000264EE" w:rsidRDefault="000264EE" w:rsidP="00B92E77">
            <w:pPr>
              <w:pStyle w:val="TabelleH"/>
              <w:jc w:val="center"/>
              <w:rPr>
                <w:snapToGrid w:val="0"/>
                <w:lang w:eastAsia="de-DE"/>
              </w:rPr>
            </w:pPr>
            <w:r>
              <w:rPr>
                <w:snapToGrid w:val="0"/>
                <w:lang w:eastAsia="de-DE"/>
              </w:rPr>
              <w:t>80</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81</w:t>
            </w:r>
          </w:p>
        </w:tc>
        <w:tc>
          <w:tcPr>
            <w:tcW w:w="964" w:type="dxa"/>
          </w:tcPr>
          <w:p w:rsidR="000264EE" w:rsidRDefault="000264EE" w:rsidP="00B92E77">
            <w:pPr>
              <w:pStyle w:val="TabelleH"/>
              <w:jc w:val="center"/>
              <w:rPr>
                <w:snapToGrid w:val="0"/>
                <w:lang w:eastAsia="de-DE"/>
              </w:rPr>
            </w:pPr>
            <w:r>
              <w:rPr>
                <w:snapToGrid w:val="0"/>
                <w:lang w:eastAsia="de-DE"/>
              </w:rPr>
              <w:t>1.10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Barb</w:t>
            </w:r>
            <w:r>
              <w:rPr>
                <w:snapToGrid w:val="0"/>
                <w:sz w:val="22"/>
                <w:lang w:eastAsia="de-DE"/>
              </w:rPr>
              <w:t>a</w:t>
            </w:r>
            <w:r>
              <w:rPr>
                <w:snapToGrid w:val="0"/>
                <w:sz w:val="22"/>
                <w:lang w:eastAsia="de-DE"/>
              </w:rPr>
              <w:t>dos</w:t>
            </w:r>
          </w:p>
        </w:tc>
        <w:tc>
          <w:tcPr>
            <w:tcW w:w="964" w:type="dxa"/>
          </w:tcPr>
          <w:p w:rsidR="000264EE" w:rsidRDefault="000264EE" w:rsidP="00B92E77">
            <w:pPr>
              <w:pStyle w:val="TabelleH"/>
              <w:jc w:val="center"/>
              <w:rPr>
                <w:snapToGrid w:val="0"/>
                <w:lang w:eastAsia="de-DE"/>
              </w:rPr>
            </w:pPr>
            <w:r>
              <w:rPr>
                <w:snapToGrid w:val="0"/>
                <w:lang w:eastAsia="de-DE"/>
              </w:rPr>
              <w:t>79</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80</w:t>
            </w:r>
          </w:p>
        </w:tc>
        <w:tc>
          <w:tcPr>
            <w:tcW w:w="964" w:type="dxa"/>
          </w:tcPr>
          <w:p w:rsidR="000264EE" w:rsidRDefault="000264EE" w:rsidP="00B92E77">
            <w:pPr>
              <w:pStyle w:val="TabelleH"/>
              <w:jc w:val="center"/>
              <w:rPr>
                <w:snapToGrid w:val="0"/>
                <w:lang w:eastAsia="de-DE"/>
              </w:rPr>
            </w:pPr>
            <w:r>
              <w:rPr>
                <w:snapToGrid w:val="0"/>
                <w:lang w:eastAsia="de-DE"/>
              </w:rPr>
              <w:t>1.00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Bel</w:t>
            </w:r>
            <w:r>
              <w:rPr>
                <w:snapToGrid w:val="0"/>
                <w:sz w:val="22"/>
                <w:lang w:eastAsia="de-DE"/>
              </w:rPr>
              <w:t>a</w:t>
            </w:r>
            <w:r>
              <w:rPr>
                <w:snapToGrid w:val="0"/>
                <w:sz w:val="22"/>
                <w:lang w:eastAsia="de-DE"/>
              </w:rPr>
              <w:t>rus</w:t>
            </w:r>
          </w:p>
        </w:tc>
        <w:tc>
          <w:tcPr>
            <w:tcW w:w="964" w:type="dxa"/>
          </w:tcPr>
          <w:p w:rsidR="000264EE" w:rsidRDefault="000264EE" w:rsidP="00B92E77">
            <w:pPr>
              <w:pStyle w:val="TabelleH"/>
              <w:jc w:val="center"/>
              <w:rPr>
                <w:snapToGrid w:val="0"/>
                <w:lang w:eastAsia="de-DE"/>
              </w:rPr>
            </w:pPr>
            <w:r>
              <w:rPr>
                <w:snapToGrid w:val="0"/>
                <w:lang w:eastAsia="de-DE"/>
              </w:rPr>
              <w:t>100</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0.10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Belg</w:t>
            </w:r>
            <w:r>
              <w:rPr>
                <w:snapToGrid w:val="0"/>
                <w:sz w:val="22"/>
                <w:lang w:eastAsia="de-DE"/>
              </w:rPr>
              <w:t>i</w:t>
            </w:r>
            <w:r>
              <w:rPr>
                <w:snapToGrid w:val="0"/>
                <w:sz w:val="22"/>
                <w:lang w:eastAsia="de-DE"/>
              </w:rPr>
              <w:t>um</w:t>
            </w:r>
          </w:p>
        </w:tc>
        <w:tc>
          <w:tcPr>
            <w:tcW w:w="964" w:type="dxa"/>
          </w:tcPr>
          <w:p w:rsidR="000264EE" w:rsidRDefault="000264EE" w:rsidP="00B92E77">
            <w:pPr>
              <w:pStyle w:val="TabelleH"/>
              <w:jc w:val="center"/>
              <w:rPr>
                <w:snapToGrid w:val="0"/>
                <w:lang w:eastAsia="de-DE"/>
              </w:rPr>
            </w:pPr>
            <w:r>
              <w:rPr>
                <w:snapToGrid w:val="0"/>
                <w:lang w:eastAsia="de-DE"/>
              </w:rPr>
              <w:t>99</w:t>
            </w:r>
          </w:p>
        </w:tc>
        <w:tc>
          <w:tcPr>
            <w:tcW w:w="964" w:type="dxa"/>
          </w:tcPr>
          <w:p w:rsidR="000264EE" w:rsidRDefault="000264EE" w:rsidP="00B92E77">
            <w:pPr>
              <w:pStyle w:val="TabelleH"/>
              <w:jc w:val="center"/>
              <w:rPr>
                <w:snapToGrid w:val="0"/>
                <w:lang w:eastAsia="de-DE"/>
              </w:rPr>
            </w:pPr>
            <w:r>
              <w:rPr>
                <w:snapToGrid w:val="0"/>
                <w:lang w:eastAsia="de-DE"/>
              </w:rPr>
              <w:t>510</w:t>
            </w:r>
          </w:p>
        </w:tc>
        <w:tc>
          <w:tcPr>
            <w:tcW w:w="964" w:type="dxa"/>
          </w:tcPr>
          <w:p w:rsidR="000264EE" w:rsidRDefault="000264EE" w:rsidP="00B92E77">
            <w:pPr>
              <w:pStyle w:val="TabelleH"/>
              <w:jc w:val="center"/>
              <w:rPr>
                <w:snapToGrid w:val="0"/>
                <w:lang w:eastAsia="de-DE"/>
              </w:rPr>
            </w:pPr>
            <w:r>
              <w:rPr>
                <w:snapToGrid w:val="0"/>
                <w:lang w:eastAsia="de-DE"/>
              </w:rPr>
              <w:t>99</w:t>
            </w:r>
          </w:p>
        </w:tc>
        <w:tc>
          <w:tcPr>
            <w:tcW w:w="964" w:type="dxa"/>
          </w:tcPr>
          <w:p w:rsidR="000264EE" w:rsidRDefault="000264EE" w:rsidP="00B92E77">
            <w:pPr>
              <w:pStyle w:val="TabelleH"/>
              <w:jc w:val="center"/>
              <w:rPr>
                <w:snapToGrid w:val="0"/>
                <w:lang w:eastAsia="de-DE"/>
              </w:rPr>
            </w:pPr>
            <w:r>
              <w:rPr>
                <w:snapToGrid w:val="0"/>
                <w:lang w:eastAsia="de-DE"/>
              </w:rPr>
              <w:t>118</w:t>
            </w:r>
          </w:p>
        </w:tc>
        <w:tc>
          <w:tcPr>
            <w:tcW w:w="964" w:type="dxa"/>
          </w:tcPr>
          <w:p w:rsidR="000264EE" w:rsidRDefault="000264EE" w:rsidP="00B92E77">
            <w:pPr>
              <w:pStyle w:val="TabelleH"/>
              <w:jc w:val="center"/>
              <w:rPr>
                <w:snapToGrid w:val="0"/>
                <w:lang w:eastAsia="de-DE"/>
              </w:rPr>
            </w:pPr>
            <w:r>
              <w:rPr>
                <w:snapToGrid w:val="0"/>
                <w:lang w:eastAsia="de-DE"/>
              </w:rPr>
              <w:t>76</w:t>
            </w:r>
          </w:p>
        </w:tc>
        <w:tc>
          <w:tcPr>
            <w:tcW w:w="964" w:type="dxa"/>
          </w:tcPr>
          <w:p w:rsidR="000264EE" w:rsidRDefault="000264EE" w:rsidP="00B92E77">
            <w:pPr>
              <w:pStyle w:val="TabelleH"/>
              <w:jc w:val="center"/>
              <w:rPr>
                <w:snapToGrid w:val="0"/>
                <w:lang w:eastAsia="de-DE"/>
              </w:rPr>
            </w:pPr>
            <w:r>
              <w:rPr>
                <w:snapToGrid w:val="0"/>
                <w:lang w:eastAsia="de-DE"/>
              </w:rPr>
              <w:t>100</w:t>
            </w:r>
          </w:p>
        </w:tc>
        <w:tc>
          <w:tcPr>
            <w:tcW w:w="964" w:type="dxa"/>
          </w:tcPr>
          <w:p w:rsidR="000264EE" w:rsidRDefault="000264EE" w:rsidP="00B92E77">
            <w:pPr>
              <w:pStyle w:val="TabelleH"/>
              <w:jc w:val="center"/>
              <w:rPr>
                <w:snapToGrid w:val="0"/>
                <w:lang w:eastAsia="de-DE"/>
              </w:rPr>
            </w:pPr>
            <w:r>
              <w:rPr>
                <w:snapToGrid w:val="0"/>
                <w:lang w:eastAsia="de-DE"/>
              </w:rPr>
              <w:t>92</w:t>
            </w:r>
          </w:p>
        </w:tc>
        <w:tc>
          <w:tcPr>
            <w:tcW w:w="964" w:type="dxa"/>
          </w:tcPr>
          <w:p w:rsidR="000264EE" w:rsidRDefault="000264EE" w:rsidP="00B92E77">
            <w:pPr>
              <w:pStyle w:val="TabelleH"/>
              <w:jc w:val="center"/>
              <w:rPr>
                <w:snapToGrid w:val="0"/>
                <w:lang w:eastAsia="de-DE"/>
              </w:rPr>
            </w:pPr>
            <w:r>
              <w:rPr>
                <w:snapToGrid w:val="0"/>
                <w:lang w:eastAsia="de-DE"/>
              </w:rPr>
              <w:t>99</w:t>
            </w:r>
          </w:p>
        </w:tc>
        <w:tc>
          <w:tcPr>
            <w:tcW w:w="964" w:type="dxa"/>
          </w:tcPr>
          <w:p w:rsidR="000264EE" w:rsidRDefault="000264EE" w:rsidP="00B92E77">
            <w:pPr>
              <w:pStyle w:val="TabelleH"/>
              <w:jc w:val="center"/>
              <w:rPr>
                <w:snapToGrid w:val="0"/>
                <w:lang w:eastAsia="de-DE"/>
              </w:rPr>
            </w:pPr>
            <w:r>
              <w:rPr>
                <w:snapToGrid w:val="0"/>
                <w:lang w:eastAsia="de-DE"/>
              </w:rPr>
              <w:t>10.50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Belize</w:t>
            </w:r>
          </w:p>
        </w:tc>
        <w:tc>
          <w:tcPr>
            <w:tcW w:w="964" w:type="dxa"/>
          </w:tcPr>
          <w:p w:rsidR="000264EE" w:rsidRDefault="000264EE" w:rsidP="00B92E77">
            <w:pPr>
              <w:pStyle w:val="TabelleH"/>
              <w:jc w:val="center"/>
              <w:rPr>
                <w:snapToGrid w:val="0"/>
                <w:lang w:eastAsia="de-DE"/>
              </w:rPr>
            </w:pPr>
            <w:r>
              <w:rPr>
                <w:snapToGrid w:val="0"/>
                <w:lang w:eastAsia="de-DE"/>
              </w:rPr>
              <w:t>66</w:t>
            </w:r>
          </w:p>
        </w:tc>
        <w:tc>
          <w:tcPr>
            <w:tcW w:w="964" w:type="dxa"/>
          </w:tcPr>
          <w:p w:rsidR="000264EE" w:rsidRDefault="000264EE" w:rsidP="00B92E77">
            <w:pPr>
              <w:pStyle w:val="TabelleH"/>
              <w:jc w:val="center"/>
              <w:rPr>
                <w:snapToGrid w:val="0"/>
                <w:lang w:eastAsia="de-DE"/>
              </w:rPr>
            </w:pPr>
            <w:r>
              <w:rPr>
                <w:snapToGrid w:val="0"/>
                <w:lang w:eastAsia="de-DE"/>
              </w:rPr>
              <w:t>267</w:t>
            </w:r>
          </w:p>
        </w:tc>
        <w:tc>
          <w:tcPr>
            <w:tcW w:w="964" w:type="dxa"/>
          </w:tcPr>
          <w:p w:rsidR="000264EE" w:rsidRDefault="000264EE" w:rsidP="00B92E77">
            <w:pPr>
              <w:pStyle w:val="TabelleH"/>
              <w:jc w:val="center"/>
              <w:rPr>
                <w:snapToGrid w:val="0"/>
                <w:lang w:eastAsia="de-DE"/>
              </w:rPr>
            </w:pPr>
            <w:r>
              <w:rPr>
                <w:snapToGrid w:val="0"/>
                <w:lang w:eastAsia="de-DE"/>
              </w:rPr>
              <w:t>62</w:t>
            </w:r>
          </w:p>
        </w:tc>
        <w:tc>
          <w:tcPr>
            <w:tcW w:w="964" w:type="dxa"/>
          </w:tcPr>
          <w:p w:rsidR="000264EE" w:rsidRDefault="000264EE" w:rsidP="00B92E77">
            <w:pPr>
              <w:pStyle w:val="TabelleH"/>
              <w:jc w:val="center"/>
              <w:rPr>
                <w:snapToGrid w:val="0"/>
                <w:lang w:eastAsia="de-DE"/>
              </w:rPr>
            </w:pPr>
            <w:r>
              <w:rPr>
                <w:snapToGrid w:val="0"/>
                <w:lang w:eastAsia="de-DE"/>
              </w:rPr>
              <w:t>88</w:t>
            </w:r>
          </w:p>
        </w:tc>
        <w:tc>
          <w:tcPr>
            <w:tcW w:w="964" w:type="dxa"/>
          </w:tcPr>
          <w:p w:rsidR="000264EE" w:rsidRDefault="000264EE" w:rsidP="00B92E77">
            <w:pPr>
              <w:pStyle w:val="TabelleH"/>
              <w:jc w:val="center"/>
              <w:rPr>
                <w:snapToGrid w:val="0"/>
                <w:lang w:eastAsia="de-DE"/>
              </w:rPr>
            </w:pPr>
            <w:r>
              <w:rPr>
                <w:snapToGrid w:val="0"/>
                <w:lang w:eastAsia="de-DE"/>
              </w:rPr>
              <w:t>41</w:t>
            </w:r>
          </w:p>
        </w:tc>
        <w:tc>
          <w:tcPr>
            <w:tcW w:w="964" w:type="dxa"/>
          </w:tcPr>
          <w:p w:rsidR="000264EE" w:rsidRDefault="000264EE" w:rsidP="00B92E77">
            <w:pPr>
              <w:pStyle w:val="TabelleH"/>
              <w:jc w:val="center"/>
              <w:rPr>
                <w:snapToGrid w:val="0"/>
                <w:lang w:eastAsia="de-DE"/>
              </w:rPr>
            </w:pPr>
            <w:r>
              <w:rPr>
                <w:snapToGrid w:val="0"/>
                <w:lang w:eastAsia="de-DE"/>
              </w:rPr>
              <w:t>63</w:t>
            </w:r>
          </w:p>
        </w:tc>
        <w:tc>
          <w:tcPr>
            <w:tcW w:w="964" w:type="dxa"/>
          </w:tcPr>
          <w:p w:rsidR="000264EE" w:rsidRDefault="000264EE" w:rsidP="00B92E77">
            <w:pPr>
              <w:pStyle w:val="TabelleH"/>
              <w:jc w:val="center"/>
              <w:rPr>
                <w:snapToGrid w:val="0"/>
                <w:lang w:eastAsia="de-DE"/>
              </w:rPr>
            </w:pPr>
            <w:r>
              <w:rPr>
                <w:snapToGrid w:val="0"/>
                <w:lang w:eastAsia="de-DE"/>
              </w:rPr>
              <w:t>61</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1.00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Benin (D</w:t>
            </w:r>
            <w:r>
              <w:rPr>
                <w:snapToGrid w:val="0"/>
                <w:sz w:val="22"/>
                <w:lang w:eastAsia="de-DE"/>
              </w:rPr>
              <w:t>a</w:t>
            </w:r>
            <w:r>
              <w:rPr>
                <w:snapToGrid w:val="0"/>
                <w:sz w:val="22"/>
                <w:lang w:eastAsia="de-DE"/>
              </w:rPr>
              <w:t>homey)</w:t>
            </w:r>
          </w:p>
        </w:tc>
        <w:tc>
          <w:tcPr>
            <w:tcW w:w="964" w:type="dxa"/>
          </w:tcPr>
          <w:p w:rsidR="000264EE" w:rsidRDefault="000264EE" w:rsidP="00B92E77">
            <w:pPr>
              <w:pStyle w:val="TabelleH"/>
              <w:jc w:val="center"/>
              <w:rPr>
                <w:snapToGrid w:val="0"/>
                <w:lang w:eastAsia="de-DE"/>
              </w:rPr>
            </w:pPr>
            <w:r>
              <w:rPr>
                <w:snapToGrid w:val="0"/>
                <w:lang w:eastAsia="de-DE"/>
              </w:rPr>
              <w:t>64</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0.25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Berm</w:t>
            </w:r>
            <w:r>
              <w:rPr>
                <w:snapToGrid w:val="0"/>
                <w:sz w:val="22"/>
                <w:lang w:eastAsia="de-DE"/>
              </w:rPr>
              <w:t>u</w:t>
            </w:r>
            <w:r>
              <w:rPr>
                <w:snapToGrid w:val="0"/>
                <w:sz w:val="22"/>
                <w:lang w:eastAsia="de-DE"/>
              </w:rPr>
              <w:t>da</w:t>
            </w:r>
          </w:p>
        </w:tc>
        <w:tc>
          <w:tcPr>
            <w:tcW w:w="964" w:type="dxa"/>
          </w:tcPr>
          <w:p w:rsidR="000264EE" w:rsidRDefault="000264EE" w:rsidP="00B92E77">
            <w:pPr>
              <w:pStyle w:val="TabelleH"/>
              <w:jc w:val="center"/>
              <w:rPr>
                <w:snapToGrid w:val="0"/>
                <w:lang w:eastAsia="de-DE"/>
              </w:rPr>
            </w:pPr>
            <w:r>
              <w:rPr>
                <w:snapToGrid w:val="0"/>
                <w:lang w:eastAsia="de-DE"/>
              </w:rPr>
              <w:t>89</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90</w:t>
            </w:r>
          </w:p>
        </w:tc>
        <w:tc>
          <w:tcPr>
            <w:tcW w:w="964" w:type="dxa"/>
          </w:tcPr>
          <w:p w:rsidR="000264EE" w:rsidRDefault="000264EE" w:rsidP="00B92E77">
            <w:pPr>
              <w:pStyle w:val="TabelleH"/>
              <w:jc w:val="center"/>
              <w:rPr>
                <w:snapToGrid w:val="0"/>
                <w:lang w:eastAsia="de-DE"/>
              </w:rPr>
            </w:pPr>
            <w:r>
              <w:rPr>
                <w:snapToGrid w:val="0"/>
                <w:lang w:eastAsia="de-DE"/>
              </w:rPr>
              <w:t>1.00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Bhutan</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Bol</w:t>
            </w:r>
            <w:r>
              <w:rPr>
                <w:snapToGrid w:val="0"/>
                <w:sz w:val="22"/>
                <w:lang w:eastAsia="de-DE"/>
              </w:rPr>
              <w:t>i</w:t>
            </w:r>
            <w:r>
              <w:rPr>
                <w:snapToGrid w:val="0"/>
                <w:sz w:val="22"/>
                <w:lang w:eastAsia="de-DE"/>
              </w:rPr>
              <w:t>via</w:t>
            </w:r>
          </w:p>
        </w:tc>
        <w:tc>
          <w:tcPr>
            <w:tcW w:w="964" w:type="dxa"/>
          </w:tcPr>
          <w:p w:rsidR="000264EE" w:rsidRDefault="000264EE" w:rsidP="00B92E77">
            <w:pPr>
              <w:pStyle w:val="TabelleH"/>
              <w:jc w:val="center"/>
              <w:rPr>
                <w:snapToGrid w:val="0"/>
                <w:lang w:eastAsia="de-DE"/>
              </w:rPr>
            </w:pPr>
            <w:r>
              <w:rPr>
                <w:snapToGrid w:val="0"/>
                <w:lang w:eastAsia="de-DE"/>
              </w:rPr>
              <w:t>83</w:t>
            </w:r>
          </w:p>
        </w:tc>
        <w:tc>
          <w:tcPr>
            <w:tcW w:w="964" w:type="dxa"/>
          </w:tcPr>
          <w:p w:rsidR="000264EE" w:rsidRDefault="000264EE" w:rsidP="00B92E77">
            <w:pPr>
              <w:pStyle w:val="TabelleH"/>
              <w:jc w:val="center"/>
              <w:rPr>
                <w:snapToGrid w:val="0"/>
                <w:lang w:eastAsia="de-DE"/>
              </w:rPr>
            </w:pPr>
            <w:r>
              <w:rPr>
                <w:snapToGrid w:val="0"/>
                <w:lang w:eastAsia="de-DE"/>
              </w:rPr>
              <w:t>382</w:t>
            </w:r>
          </w:p>
        </w:tc>
        <w:tc>
          <w:tcPr>
            <w:tcW w:w="964" w:type="dxa"/>
          </w:tcPr>
          <w:p w:rsidR="000264EE" w:rsidRDefault="000264EE" w:rsidP="00B92E77">
            <w:pPr>
              <w:pStyle w:val="TabelleH"/>
              <w:jc w:val="center"/>
              <w:rPr>
                <w:snapToGrid w:val="0"/>
                <w:lang w:eastAsia="de-DE"/>
              </w:rPr>
            </w:pPr>
            <w:r>
              <w:rPr>
                <w:snapToGrid w:val="0"/>
                <w:lang w:eastAsia="de-DE"/>
              </w:rPr>
              <w:t>79</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87</w:t>
            </w:r>
          </w:p>
        </w:tc>
        <w:tc>
          <w:tcPr>
            <w:tcW w:w="964" w:type="dxa"/>
          </w:tcPr>
          <w:p w:rsidR="000264EE" w:rsidRDefault="000264EE" w:rsidP="00B92E77">
            <w:pPr>
              <w:pStyle w:val="TabelleH"/>
              <w:jc w:val="center"/>
              <w:rPr>
                <w:snapToGrid w:val="0"/>
                <w:lang w:eastAsia="de-DE"/>
              </w:rPr>
            </w:pPr>
            <w:r>
              <w:rPr>
                <w:snapToGrid w:val="0"/>
                <w:lang w:eastAsia="de-DE"/>
              </w:rPr>
              <w:t>1.30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Bosnia</w:t>
            </w:r>
          </w:p>
        </w:tc>
        <w:tc>
          <w:tcPr>
            <w:tcW w:w="964" w:type="dxa"/>
          </w:tcPr>
          <w:p w:rsidR="000264EE" w:rsidRDefault="000264EE" w:rsidP="00B92E77">
            <w:pPr>
              <w:pStyle w:val="TabelleH"/>
              <w:jc w:val="center"/>
              <w:rPr>
                <w:snapToGrid w:val="0"/>
                <w:lang w:eastAsia="de-DE"/>
              </w:rPr>
            </w:pPr>
            <w:r>
              <w:rPr>
                <w:snapToGrid w:val="0"/>
                <w:lang w:eastAsia="de-DE"/>
              </w:rPr>
              <w:t>92</w:t>
            </w:r>
          </w:p>
        </w:tc>
        <w:tc>
          <w:tcPr>
            <w:tcW w:w="964" w:type="dxa"/>
          </w:tcPr>
          <w:p w:rsidR="000264EE" w:rsidRDefault="000264EE" w:rsidP="00B92E77">
            <w:pPr>
              <w:pStyle w:val="TabelleH"/>
              <w:jc w:val="center"/>
              <w:rPr>
                <w:snapToGrid w:val="0"/>
                <w:lang w:eastAsia="de-DE"/>
              </w:rPr>
            </w:pPr>
            <w:r>
              <w:rPr>
                <w:snapToGrid w:val="0"/>
                <w:lang w:eastAsia="de-DE"/>
              </w:rPr>
              <w:t>457</w:t>
            </w:r>
          </w:p>
        </w:tc>
        <w:tc>
          <w:tcPr>
            <w:tcW w:w="964" w:type="dxa"/>
          </w:tcPr>
          <w:p w:rsidR="000264EE" w:rsidRDefault="000264EE" w:rsidP="00B92E77">
            <w:pPr>
              <w:pStyle w:val="TabelleH"/>
              <w:jc w:val="center"/>
              <w:rPr>
                <w:snapToGrid w:val="0"/>
                <w:lang w:eastAsia="de-DE"/>
              </w:rPr>
            </w:pPr>
            <w:r>
              <w:rPr>
                <w:snapToGrid w:val="0"/>
                <w:lang w:eastAsia="de-DE"/>
              </w:rPr>
              <w:t>91</w:t>
            </w:r>
          </w:p>
        </w:tc>
        <w:tc>
          <w:tcPr>
            <w:tcW w:w="964" w:type="dxa"/>
          </w:tcPr>
          <w:p w:rsidR="000264EE" w:rsidRDefault="000264EE" w:rsidP="00B92E77">
            <w:pPr>
              <w:pStyle w:val="TabelleH"/>
              <w:jc w:val="center"/>
              <w:rPr>
                <w:snapToGrid w:val="0"/>
                <w:lang w:eastAsia="de-DE"/>
              </w:rPr>
            </w:pPr>
            <w:r>
              <w:rPr>
                <w:snapToGrid w:val="0"/>
                <w:lang w:eastAsia="de-DE"/>
              </w:rPr>
              <w:t>110</w:t>
            </w:r>
          </w:p>
        </w:tc>
        <w:tc>
          <w:tcPr>
            <w:tcW w:w="964" w:type="dxa"/>
          </w:tcPr>
          <w:p w:rsidR="000264EE" w:rsidRDefault="000264EE" w:rsidP="00B92E77">
            <w:pPr>
              <w:pStyle w:val="TabelleH"/>
              <w:jc w:val="center"/>
              <w:rPr>
                <w:snapToGrid w:val="0"/>
                <w:lang w:eastAsia="de-DE"/>
              </w:rPr>
            </w:pPr>
            <w:r>
              <w:rPr>
                <w:snapToGrid w:val="0"/>
                <w:lang w:eastAsia="de-DE"/>
              </w:rPr>
              <w:t>70</w:t>
            </w:r>
          </w:p>
        </w:tc>
        <w:tc>
          <w:tcPr>
            <w:tcW w:w="964" w:type="dxa"/>
          </w:tcPr>
          <w:p w:rsidR="000264EE" w:rsidRDefault="000264EE" w:rsidP="00B92E77">
            <w:pPr>
              <w:pStyle w:val="TabelleH"/>
              <w:jc w:val="center"/>
              <w:rPr>
                <w:snapToGrid w:val="0"/>
                <w:lang w:eastAsia="de-DE"/>
              </w:rPr>
            </w:pPr>
            <w:r>
              <w:rPr>
                <w:snapToGrid w:val="0"/>
                <w:lang w:eastAsia="de-DE"/>
              </w:rPr>
              <w:t>91</w:t>
            </w:r>
          </w:p>
        </w:tc>
        <w:tc>
          <w:tcPr>
            <w:tcW w:w="964" w:type="dxa"/>
          </w:tcPr>
          <w:p w:rsidR="000264EE" w:rsidRDefault="000264EE" w:rsidP="00B92E77">
            <w:pPr>
              <w:pStyle w:val="TabelleH"/>
              <w:jc w:val="center"/>
              <w:rPr>
                <w:snapToGrid w:val="0"/>
                <w:lang w:eastAsia="de-DE"/>
              </w:rPr>
            </w:pPr>
            <w:r>
              <w:rPr>
                <w:snapToGrid w:val="0"/>
                <w:lang w:eastAsia="de-DE"/>
              </w:rPr>
              <w:t>89</w:t>
            </w:r>
          </w:p>
        </w:tc>
        <w:tc>
          <w:tcPr>
            <w:tcW w:w="964" w:type="dxa"/>
          </w:tcPr>
          <w:p w:rsidR="000264EE" w:rsidRDefault="000264EE" w:rsidP="00B92E77">
            <w:pPr>
              <w:pStyle w:val="TabelleH"/>
              <w:jc w:val="center"/>
              <w:rPr>
                <w:snapToGrid w:val="0"/>
                <w:lang w:eastAsia="de-DE"/>
              </w:rPr>
            </w:pPr>
            <w:r>
              <w:rPr>
                <w:snapToGrid w:val="0"/>
                <w:lang w:eastAsia="de-DE"/>
              </w:rPr>
              <w:t>94</w:t>
            </w:r>
          </w:p>
        </w:tc>
        <w:tc>
          <w:tcPr>
            <w:tcW w:w="964" w:type="dxa"/>
          </w:tcPr>
          <w:p w:rsidR="000264EE" w:rsidRDefault="000264EE" w:rsidP="00B92E77">
            <w:pPr>
              <w:pStyle w:val="TabelleH"/>
              <w:jc w:val="center"/>
              <w:rPr>
                <w:snapToGrid w:val="0"/>
                <w:lang w:eastAsia="de-DE"/>
              </w:rPr>
            </w:pPr>
            <w:r>
              <w:rPr>
                <w:snapToGrid w:val="0"/>
                <w:lang w:eastAsia="de-DE"/>
              </w:rPr>
              <w:t>2.10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Bot</w:t>
            </w:r>
            <w:r>
              <w:rPr>
                <w:snapToGrid w:val="0"/>
                <w:sz w:val="22"/>
                <w:lang w:eastAsia="de-DE"/>
              </w:rPr>
              <w:t>s</w:t>
            </w:r>
            <w:r>
              <w:rPr>
                <w:snapToGrid w:val="0"/>
                <w:sz w:val="22"/>
                <w:lang w:eastAsia="de-DE"/>
              </w:rPr>
              <w:t>wana</w:t>
            </w:r>
          </w:p>
        </w:tc>
        <w:tc>
          <w:tcPr>
            <w:tcW w:w="964" w:type="dxa"/>
          </w:tcPr>
          <w:p w:rsidR="000264EE" w:rsidRDefault="000264EE" w:rsidP="00B92E77">
            <w:pPr>
              <w:pStyle w:val="TabelleH"/>
              <w:jc w:val="center"/>
              <w:rPr>
                <w:snapToGrid w:val="0"/>
                <w:lang w:eastAsia="de-DE"/>
              </w:rPr>
            </w:pPr>
            <w:r>
              <w:rPr>
                <w:snapToGrid w:val="0"/>
                <w:lang w:eastAsia="de-DE"/>
              </w:rPr>
              <w:t>73</w:t>
            </w:r>
          </w:p>
        </w:tc>
        <w:tc>
          <w:tcPr>
            <w:tcW w:w="964" w:type="dxa"/>
          </w:tcPr>
          <w:p w:rsidR="000264EE" w:rsidRDefault="000264EE" w:rsidP="00B92E77">
            <w:pPr>
              <w:pStyle w:val="TabelleH"/>
              <w:jc w:val="center"/>
              <w:rPr>
                <w:snapToGrid w:val="0"/>
                <w:lang w:eastAsia="de-DE"/>
              </w:rPr>
            </w:pPr>
            <w:r>
              <w:rPr>
                <w:snapToGrid w:val="0"/>
                <w:lang w:eastAsia="de-DE"/>
              </w:rPr>
              <w:t>322</w:t>
            </w:r>
          </w:p>
        </w:tc>
        <w:tc>
          <w:tcPr>
            <w:tcW w:w="964" w:type="dxa"/>
          </w:tcPr>
          <w:p w:rsidR="000264EE" w:rsidRDefault="000264EE" w:rsidP="00B92E77">
            <w:pPr>
              <w:pStyle w:val="TabelleH"/>
              <w:jc w:val="center"/>
              <w:rPr>
                <w:snapToGrid w:val="0"/>
                <w:lang w:eastAsia="de-DE"/>
              </w:rPr>
            </w:pPr>
            <w:r>
              <w:rPr>
                <w:snapToGrid w:val="0"/>
                <w:lang w:eastAsia="de-DE"/>
              </w:rPr>
              <w:t>70</w:t>
            </w:r>
          </w:p>
        </w:tc>
        <w:tc>
          <w:tcPr>
            <w:tcW w:w="964" w:type="dxa"/>
          </w:tcPr>
          <w:p w:rsidR="000264EE" w:rsidRDefault="000264EE" w:rsidP="00B92E77">
            <w:pPr>
              <w:pStyle w:val="TabelleH"/>
              <w:jc w:val="center"/>
              <w:rPr>
                <w:snapToGrid w:val="0"/>
                <w:lang w:eastAsia="de-DE"/>
              </w:rPr>
            </w:pPr>
            <w:r>
              <w:rPr>
                <w:snapToGrid w:val="0"/>
                <w:lang w:eastAsia="de-DE"/>
              </w:rPr>
              <w:t>92</w:t>
            </w:r>
          </w:p>
        </w:tc>
        <w:tc>
          <w:tcPr>
            <w:tcW w:w="964" w:type="dxa"/>
          </w:tcPr>
          <w:p w:rsidR="000264EE" w:rsidRDefault="000264EE" w:rsidP="00B92E77">
            <w:pPr>
              <w:pStyle w:val="TabelleH"/>
              <w:jc w:val="center"/>
              <w:rPr>
                <w:snapToGrid w:val="0"/>
                <w:lang w:eastAsia="de-DE"/>
              </w:rPr>
            </w:pPr>
            <w:r>
              <w:rPr>
                <w:snapToGrid w:val="0"/>
                <w:lang w:eastAsia="de-DE"/>
              </w:rPr>
              <w:t>49</w:t>
            </w:r>
          </w:p>
        </w:tc>
        <w:tc>
          <w:tcPr>
            <w:tcW w:w="964" w:type="dxa"/>
          </w:tcPr>
          <w:p w:rsidR="000264EE" w:rsidRDefault="000264EE" w:rsidP="00B92E77">
            <w:pPr>
              <w:pStyle w:val="TabelleH"/>
              <w:jc w:val="center"/>
              <w:rPr>
                <w:snapToGrid w:val="0"/>
                <w:lang w:eastAsia="de-DE"/>
              </w:rPr>
            </w:pPr>
            <w:r>
              <w:rPr>
                <w:snapToGrid w:val="0"/>
                <w:lang w:eastAsia="de-DE"/>
              </w:rPr>
              <w:t>71</w:t>
            </w:r>
          </w:p>
        </w:tc>
        <w:tc>
          <w:tcPr>
            <w:tcW w:w="964" w:type="dxa"/>
          </w:tcPr>
          <w:p w:rsidR="000264EE" w:rsidRDefault="000264EE" w:rsidP="00B92E77">
            <w:pPr>
              <w:pStyle w:val="TabelleH"/>
              <w:jc w:val="center"/>
              <w:rPr>
                <w:snapToGrid w:val="0"/>
                <w:lang w:eastAsia="de-DE"/>
              </w:rPr>
            </w:pPr>
            <w:r>
              <w:rPr>
                <w:snapToGrid w:val="0"/>
                <w:lang w:eastAsia="de-DE"/>
              </w:rPr>
              <w:t>65</w:t>
            </w:r>
          </w:p>
        </w:tc>
        <w:tc>
          <w:tcPr>
            <w:tcW w:w="964" w:type="dxa"/>
          </w:tcPr>
          <w:p w:rsidR="000264EE" w:rsidRDefault="000264EE" w:rsidP="00B92E77">
            <w:pPr>
              <w:pStyle w:val="TabelleH"/>
              <w:jc w:val="center"/>
              <w:rPr>
                <w:snapToGrid w:val="0"/>
                <w:lang w:eastAsia="de-DE"/>
              </w:rPr>
            </w:pPr>
            <w:r>
              <w:rPr>
                <w:snapToGrid w:val="0"/>
                <w:lang w:eastAsia="de-DE"/>
              </w:rPr>
              <w:t>71</w:t>
            </w:r>
          </w:p>
        </w:tc>
        <w:tc>
          <w:tcPr>
            <w:tcW w:w="964" w:type="dxa"/>
          </w:tcPr>
          <w:p w:rsidR="000264EE" w:rsidRDefault="000264EE" w:rsidP="00B92E77">
            <w:pPr>
              <w:pStyle w:val="TabelleH"/>
              <w:jc w:val="center"/>
              <w:rPr>
                <w:snapToGrid w:val="0"/>
                <w:lang w:eastAsia="de-DE"/>
              </w:rPr>
            </w:pPr>
            <w:r>
              <w:rPr>
                <w:snapToGrid w:val="0"/>
                <w:lang w:eastAsia="de-DE"/>
              </w:rPr>
              <w:t>6.35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Brazil</w:t>
            </w:r>
          </w:p>
        </w:tc>
        <w:tc>
          <w:tcPr>
            <w:tcW w:w="964" w:type="dxa"/>
          </w:tcPr>
          <w:p w:rsidR="000264EE" w:rsidRDefault="000264EE" w:rsidP="00B92E77">
            <w:pPr>
              <w:pStyle w:val="TabelleH"/>
              <w:jc w:val="center"/>
              <w:rPr>
                <w:snapToGrid w:val="0"/>
                <w:lang w:eastAsia="de-DE"/>
              </w:rPr>
            </w:pPr>
            <w:r>
              <w:rPr>
                <w:snapToGrid w:val="0"/>
                <w:lang w:eastAsia="de-DE"/>
              </w:rPr>
              <w:t>86</w:t>
            </w:r>
          </w:p>
        </w:tc>
        <w:tc>
          <w:tcPr>
            <w:tcW w:w="964" w:type="dxa"/>
          </w:tcPr>
          <w:p w:rsidR="000264EE" w:rsidRDefault="000264EE" w:rsidP="00B92E77">
            <w:pPr>
              <w:pStyle w:val="TabelleH"/>
              <w:jc w:val="center"/>
              <w:rPr>
                <w:snapToGrid w:val="0"/>
                <w:lang w:eastAsia="de-DE"/>
              </w:rPr>
            </w:pPr>
            <w:r>
              <w:rPr>
                <w:snapToGrid w:val="0"/>
                <w:lang w:eastAsia="de-DE"/>
              </w:rPr>
              <w:t>417</w:t>
            </w:r>
          </w:p>
        </w:tc>
        <w:tc>
          <w:tcPr>
            <w:tcW w:w="964" w:type="dxa"/>
          </w:tcPr>
          <w:p w:rsidR="000264EE" w:rsidRDefault="000264EE" w:rsidP="00B92E77">
            <w:pPr>
              <w:pStyle w:val="TabelleH"/>
              <w:jc w:val="center"/>
              <w:rPr>
                <w:snapToGrid w:val="0"/>
                <w:lang w:eastAsia="de-DE"/>
              </w:rPr>
            </w:pPr>
            <w:r>
              <w:rPr>
                <w:snapToGrid w:val="0"/>
                <w:lang w:eastAsia="de-DE"/>
              </w:rPr>
              <w:t>85</w:t>
            </w:r>
          </w:p>
        </w:tc>
        <w:tc>
          <w:tcPr>
            <w:tcW w:w="964" w:type="dxa"/>
          </w:tcPr>
          <w:p w:rsidR="000264EE" w:rsidRDefault="000264EE" w:rsidP="00B92E77">
            <w:pPr>
              <w:pStyle w:val="TabelleH"/>
              <w:jc w:val="center"/>
              <w:rPr>
                <w:snapToGrid w:val="0"/>
                <w:lang w:eastAsia="de-DE"/>
              </w:rPr>
            </w:pPr>
            <w:r>
              <w:rPr>
                <w:snapToGrid w:val="0"/>
                <w:lang w:eastAsia="de-DE"/>
              </w:rPr>
              <w:t>107</w:t>
            </w:r>
          </w:p>
        </w:tc>
        <w:tc>
          <w:tcPr>
            <w:tcW w:w="964" w:type="dxa"/>
          </w:tcPr>
          <w:p w:rsidR="000264EE" w:rsidRDefault="000264EE" w:rsidP="00B92E77">
            <w:pPr>
              <w:pStyle w:val="TabelleH"/>
              <w:jc w:val="center"/>
              <w:rPr>
                <w:snapToGrid w:val="0"/>
                <w:lang w:eastAsia="de-DE"/>
              </w:rPr>
            </w:pPr>
            <w:r>
              <w:rPr>
                <w:snapToGrid w:val="0"/>
                <w:lang w:eastAsia="de-DE"/>
              </w:rPr>
              <w:t>62</w:t>
            </w:r>
          </w:p>
        </w:tc>
        <w:tc>
          <w:tcPr>
            <w:tcW w:w="964" w:type="dxa"/>
          </w:tcPr>
          <w:p w:rsidR="000264EE" w:rsidRDefault="000264EE" w:rsidP="00B92E77">
            <w:pPr>
              <w:pStyle w:val="TabelleH"/>
              <w:jc w:val="center"/>
              <w:rPr>
                <w:snapToGrid w:val="0"/>
                <w:lang w:eastAsia="de-DE"/>
              </w:rPr>
            </w:pPr>
            <w:r>
              <w:rPr>
                <w:snapToGrid w:val="0"/>
                <w:lang w:eastAsia="de-DE"/>
              </w:rPr>
              <w:t>85</w:t>
            </w:r>
          </w:p>
        </w:tc>
        <w:tc>
          <w:tcPr>
            <w:tcW w:w="964" w:type="dxa"/>
          </w:tcPr>
          <w:p w:rsidR="000264EE" w:rsidRDefault="000264EE" w:rsidP="00B92E77">
            <w:pPr>
              <w:pStyle w:val="TabelleH"/>
              <w:jc w:val="center"/>
              <w:rPr>
                <w:snapToGrid w:val="0"/>
                <w:lang w:eastAsia="de-DE"/>
              </w:rPr>
            </w:pPr>
            <w:r>
              <w:rPr>
                <w:snapToGrid w:val="0"/>
                <w:lang w:eastAsia="de-DE"/>
              </w:rPr>
              <w:t>77</w:t>
            </w:r>
          </w:p>
        </w:tc>
        <w:tc>
          <w:tcPr>
            <w:tcW w:w="964" w:type="dxa"/>
          </w:tcPr>
          <w:p w:rsidR="000264EE" w:rsidRDefault="000264EE" w:rsidP="00B92E77">
            <w:pPr>
              <w:pStyle w:val="TabelleH"/>
              <w:jc w:val="center"/>
              <w:rPr>
                <w:snapToGrid w:val="0"/>
                <w:lang w:eastAsia="de-DE"/>
              </w:rPr>
            </w:pPr>
            <w:r>
              <w:rPr>
                <w:snapToGrid w:val="0"/>
                <w:lang w:eastAsia="de-DE"/>
              </w:rPr>
              <w:t>87</w:t>
            </w:r>
          </w:p>
        </w:tc>
        <w:tc>
          <w:tcPr>
            <w:tcW w:w="964" w:type="dxa"/>
          </w:tcPr>
          <w:p w:rsidR="000264EE" w:rsidRDefault="000264EE" w:rsidP="00B92E77">
            <w:pPr>
              <w:pStyle w:val="TabelleH"/>
              <w:jc w:val="center"/>
              <w:rPr>
                <w:snapToGrid w:val="0"/>
                <w:lang w:eastAsia="de-DE"/>
              </w:rPr>
            </w:pPr>
            <w:r>
              <w:rPr>
                <w:snapToGrid w:val="0"/>
                <w:lang w:eastAsia="de-DE"/>
              </w:rPr>
              <w:t>6.50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Brunei</w:t>
            </w:r>
          </w:p>
        </w:tc>
        <w:tc>
          <w:tcPr>
            <w:tcW w:w="964" w:type="dxa"/>
          </w:tcPr>
          <w:p w:rsidR="000264EE" w:rsidRDefault="000264EE" w:rsidP="00B92E77">
            <w:pPr>
              <w:pStyle w:val="TabelleH"/>
              <w:jc w:val="center"/>
              <w:rPr>
                <w:snapToGrid w:val="0"/>
                <w:lang w:eastAsia="de-DE"/>
              </w:rPr>
            </w:pPr>
            <w:r>
              <w:rPr>
                <w:snapToGrid w:val="0"/>
                <w:lang w:eastAsia="de-DE"/>
              </w:rPr>
              <w:t>76</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0.10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Bulg</w:t>
            </w:r>
            <w:r>
              <w:rPr>
                <w:snapToGrid w:val="0"/>
                <w:sz w:val="22"/>
                <w:lang w:eastAsia="de-DE"/>
              </w:rPr>
              <w:t>a</w:t>
            </w:r>
            <w:r>
              <w:rPr>
                <w:snapToGrid w:val="0"/>
                <w:sz w:val="22"/>
                <w:lang w:eastAsia="de-DE"/>
              </w:rPr>
              <w:t>ria</w:t>
            </w:r>
          </w:p>
        </w:tc>
        <w:tc>
          <w:tcPr>
            <w:tcW w:w="964" w:type="dxa"/>
          </w:tcPr>
          <w:p w:rsidR="000264EE" w:rsidRDefault="000264EE" w:rsidP="00B92E77">
            <w:pPr>
              <w:pStyle w:val="TabelleH"/>
              <w:jc w:val="center"/>
              <w:rPr>
                <w:snapToGrid w:val="0"/>
                <w:lang w:eastAsia="de-DE"/>
              </w:rPr>
            </w:pPr>
            <w:r>
              <w:rPr>
                <w:snapToGrid w:val="0"/>
                <w:lang w:eastAsia="de-DE"/>
              </w:rPr>
              <w:t>94</w:t>
            </w:r>
          </w:p>
        </w:tc>
        <w:tc>
          <w:tcPr>
            <w:tcW w:w="964" w:type="dxa"/>
          </w:tcPr>
          <w:p w:rsidR="000264EE" w:rsidRDefault="000264EE" w:rsidP="00B92E77">
            <w:pPr>
              <w:pStyle w:val="TabelleH"/>
              <w:jc w:val="center"/>
              <w:rPr>
                <w:snapToGrid w:val="0"/>
                <w:lang w:eastAsia="de-DE"/>
              </w:rPr>
            </w:pPr>
            <w:r>
              <w:rPr>
                <w:snapToGrid w:val="0"/>
                <w:lang w:eastAsia="de-DE"/>
              </w:rPr>
              <w:t>479</w:t>
            </w:r>
          </w:p>
        </w:tc>
        <w:tc>
          <w:tcPr>
            <w:tcW w:w="964" w:type="dxa"/>
          </w:tcPr>
          <w:p w:rsidR="000264EE" w:rsidRDefault="000264EE" w:rsidP="00B92E77">
            <w:pPr>
              <w:pStyle w:val="TabelleH"/>
              <w:jc w:val="center"/>
              <w:rPr>
                <w:snapToGrid w:val="0"/>
                <w:lang w:eastAsia="de-DE"/>
              </w:rPr>
            </w:pPr>
            <w:r>
              <w:rPr>
                <w:snapToGrid w:val="0"/>
                <w:lang w:eastAsia="de-DE"/>
              </w:rPr>
              <w:t>94</w:t>
            </w:r>
          </w:p>
        </w:tc>
        <w:tc>
          <w:tcPr>
            <w:tcW w:w="964" w:type="dxa"/>
          </w:tcPr>
          <w:p w:rsidR="000264EE" w:rsidRDefault="000264EE" w:rsidP="00B92E77">
            <w:pPr>
              <w:pStyle w:val="TabelleH"/>
              <w:jc w:val="center"/>
              <w:rPr>
                <w:snapToGrid w:val="0"/>
                <w:lang w:eastAsia="de-DE"/>
              </w:rPr>
            </w:pPr>
            <w:r>
              <w:rPr>
                <w:snapToGrid w:val="0"/>
                <w:lang w:eastAsia="de-DE"/>
              </w:rPr>
              <w:t>117</w:t>
            </w:r>
          </w:p>
        </w:tc>
        <w:tc>
          <w:tcPr>
            <w:tcW w:w="964" w:type="dxa"/>
          </w:tcPr>
          <w:p w:rsidR="000264EE" w:rsidRDefault="000264EE" w:rsidP="00B92E77">
            <w:pPr>
              <w:pStyle w:val="TabelleH"/>
              <w:jc w:val="center"/>
              <w:rPr>
                <w:snapToGrid w:val="0"/>
                <w:lang w:eastAsia="de-DE"/>
              </w:rPr>
            </w:pPr>
            <w:r>
              <w:rPr>
                <w:snapToGrid w:val="0"/>
                <w:lang w:eastAsia="de-DE"/>
              </w:rPr>
              <w:t>68</w:t>
            </w:r>
          </w:p>
        </w:tc>
        <w:tc>
          <w:tcPr>
            <w:tcW w:w="964" w:type="dxa"/>
          </w:tcPr>
          <w:p w:rsidR="000264EE" w:rsidRDefault="000264EE" w:rsidP="00B92E77">
            <w:pPr>
              <w:pStyle w:val="TabelleH"/>
              <w:jc w:val="center"/>
              <w:rPr>
                <w:snapToGrid w:val="0"/>
                <w:lang w:eastAsia="de-DE"/>
              </w:rPr>
            </w:pPr>
            <w:r>
              <w:rPr>
                <w:snapToGrid w:val="0"/>
                <w:lang w:eastAsia="de-DE"/>
              </w:rPr>
              <w:t>94</w:t>
            </w:r>
          </w:p>
        </w:tc>
        <w:tc>
          <w:tcPr>
            <w:tcW w:w="964" w:type="dxa"/>
          </w:tcPr>
          <w:p w:rsidR="000264EE" w:rsidRDefault="000264EE" w:rsidP="00B92E77">
            <w:pPr>
              <w:pStyle w:val="TabelleH"/>
              <w:jc w:val="center"/>
              <w:rPr>
                <w:snapToGrid w:val="0"/>
                <w:lang w:eastAsia="de-DE"/>
              </w:rPr>
            </w:pPr>
            <w:r>
              <w:rPr>
                <w:snapToGrid w:val="0"/>
                <w:lang w:eastAsia="de-DE"/>
              </w:rPr>
              <w:t>86</w:t>
            </w:r>
          </w:p>
        </w:tc>
        <w:tc>
          <w:tcPr>
            <w:tcW w:w="964" w:type="dxa"/>
          </w:tcPr>
          <w:p w:rsidR="000264EE" w:rsidRDefault="000264EE" w:rsidP="00B92E77">
            <w:pPr>
              <w:pStyle w:val="TabelleH"/>
              <w:jc w:val="center"/>
              <w:rPr>
                <w:snapToGrid w:val="0"/>
                <w:lang w:eastAsia="de-DE"/>
              </w:rPr>
            </w:pPr>
            <w:r>
              <w:rPr>
                <w:snapToGrid w:val="0"/>
                <w:lang w:eastAsia="de-DE"/>
              </w:rPr>
              <w:t>93</w:t>
            </w:r>
          </w:p>
        </w:tc>
        <w:tc>
          <w:tcPr>
            <w:tcW w:w="964" w:type="dxa"/>
          </w:tcPr>
          <w:p w:rsidR="000264EE" w:rsidRDefault="000264EE" w:rsidP="00B92E77">
            <w:pPr>
              <w:pStyle w:val="TabelleH"/>
              <w:jc w:val="center"/>
              <w:rPr>
                <w:snapToGrid w:val="0"/>
                <w:lang w:eastAsia="de-DE"/>
              </w:rPr>
            </w:pPr>
            <w:r>
              <w:rPr>
                <w:snapToGrid w:val="0"/>
                <w:lang w:eastAsia="de-DE"/>
              </w:rPr>
              <w:t>12.10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Burkin</w:t>
            </w:r>
            <w:r>
              <w:rPr>
                <w:snapToGrid w:val="0"/>
                <w:sz w:val="22"/>
                <w:lang w:eastAsia="de-DE"/>
              </w:rPr>
              <w:t>a</w:t>
            </w:r>
            <w:r>
              <w:rPr>
                <w:snapToGrid w:val="0"/>
                <w:sz w:val="22"/>
                <w:lang w:eastAsia="de-DE"/>
              </w:rPr>
              <w:t xml:space="preserve"> Faso</w:t>
            </w:r>
          </w:p>
        </w:tc>
        <w:tc>
          <w:tcPr>
            <w:tcW w:w="964" w:type="dxa"/>
          </w:tcPr>
          <w:p w:rsidR="000264EE" w:rsidRDefault="000264EE" w:rsidP="00B92E77">
            <w:pPr>
              <w:pStyle w:val="TabelleH"/>
              <w:jc w:val="center"/>
              <w:rPr>
                <w:snapToGrid w:val="0"/>
                <w:lang w:eastAsia="de-DE"/>
              </w:rPr>
            </w:pPr>
            <w:r>
              <w:rPr>
                <w:snapToGrid w:val="0"/>
                <w:lang w:eastAsia="de-DE"/>
              </w:rPr>
              <w:t>65</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0.15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pacing w:val="-4"/>
                <w:sz w:val="22"/>
                <w:lang w:eastAsia="de-DE"/>
              </w:rPr>
            </w:pPr>
            <w:r>
              <w:rPr>
                <w:snapToGrid w:val="0"/>
                <w:spacing w:val="-4"/>
                <w:sz w:val="22"/>
                <w:lang w:eastAsia="de-DE"/>
              </w:rPr>
              <w:t>Burma (Mya</w:t>
            </w:r>
            <w:r>
              <w:rPr>
                <w:snapToGrid w:val="0"/>
                <w:spacing w:val="-4"/>
                <w:sz w:val="22"/>
                <w:lang w:eastAsia="de-DE"/>
              </w:rPr>
              <w:t>n</w:t>
            </w:r>
            <w:r>
              <w:rPr>
                <w:snapToGrid w:val="0"/>
                <w:spacing w:val="-4"/>
                <w:sz w:val="22"/>
                <w:lang w:eastAsia="de-DE"/>
              </w:rPr>
              <w:t>mar)</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Buru</w:t>
            </w:r>
            <w:r>
              <w:rPr>
                <w:snapToGrid w:val="0"/>
                <w:sz w:val="22"/>
                <w:lang w:eastAsia="de-DE"/>
              </w:rPr>
              <w:t>n</w:t>
            </w:r>
            <w:r>
              <w:rPr>
                <w:snapToGrid w:val="0"/>
                <w:sz w:val="22"/>
                <w:lang w:eastAsia="de-DE"/>
              </w:rPr>
              <w:t>di</w:t>
            </w:r>
          </w:p>
        </w:tc>
        <w:tc>
          <w:tcPr>
            <w:tcW w:w="964" w:type="dxa"/>
          </w:tcPr>
          <w:p w:rsidR="000264EE" w:rsidRDefault="000264EE" w:rsidP="00B92E77">
            <w:pPr>
              <w:pStyle w:val="TabelleH"/>
              <w:jc w:val="center"/>
              <w:rPr>
                <w:snapToGrid w:val="0"/>
                <w:lang w:eastAsia="de-DE"/>
              </w:rPr>
            </w:pPr>
            <w:r>
              <w:rPr>
                <w:snapToGrid w:val="0"/>
                <w:lang w:eastAsia="de-DE"/>
              </w:rPr>
              <w:t>73</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0.15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Camb</w:t>
            </w:r>
            <w:r>
              <w:rPr>
                <w:snapToGrid w:val="0"/>
                <w:sz w:val="22"/>
                <w:lang w:eastAsia="de-DE"/>
              </w:rPr>
              <w:t>o</w:t>
            </w:r>
            <w:r>
              <w:rPr>
                <w:snapToGrid w:val="0"/>
                <w:sz w:val="22"/>
                <w:lang w:eastAsia="de-DE"/>
              </w:rPr>
              <w:t>dia</w:t>
            </w:r>
          </w:p>
        </w:tc>
        <w:tc>
          <w:tcPr>
            <w:tcW w:w="964" w:type="dxa"/>
          </w:tcPr>
          <w:p w:rsidR="000264EE" w:rsidRDefault="000264EE" w:rsidP="00B92E77">
            <w:pPr>
              <w:pStyle w:val="TabelleH"/>
              <w:jc w:val="center"/>
              <w:rPr>
                <w:snapToGrid w:val="0"/>
                <w:lang w:eastAsia="de-DE"/>
              </w:rPr>
            </w:pPr>
            <w:r>
              <w:rPr>
                <w:snapToGrid w:val="0"/>
                <w:lang w:eastAsia="de-DE"/>
              </w:rPr>
              <w:t>82</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0.10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Came</w:t>
            </w:r>
            <w:r>
              <w:rPr>
                <w:snapToGrid w:val="0"/>
                <w:sz w:val="22"/>
                <w:lang w:eastAsia="de-DE"/>
              </w:rPr>
              <w:t>r</w:t>
            </w:r>
            <w:r>
              <w:rPr>
                <w:snapToGrid w:val="0"/>
                <w:sz w:val="22"/>
                <w:lang w:eastAsia="de-DE"/>
              </w:rPr>
              <w:t>oon</w:t>
            </w:r>
          </w:p>
        </w:tc>
        <w:tc>
          <w:tcPr>
            <w:tcW w:w="964" w:type="dxa"/>
          </w:tcPr>
          <w:p w:rsidR="000264EE" w:rsidRDefault="000264EE" w:rsidP="00B92E77">
            <w:pPr>
              <w:pStyle w:val="TabelleH"/>
              <w:jc w:val="center"/>
              <w:rPr>
                <w:snapToGrid w:val="0"/>
                <w:lang w:eastAsia="de-DE"/>
              </w:rPr>
            </w:pPr>
            <w:r>
              <w:rPr>
                <w:snapToGrid w:val="0"/>
                <w:lang w:eastAsia="de-DE"/>
              </w:rPr>
              <w:t>68</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64</w:t>
            </w:r>
          </w:p>
        </w:tc>
        <w:tc>
          <w:tcPr>
            <w:tcW w:w="964" w:type="dxa"/>
          </w:tcPr>
          <w:p w:rsidR="000264EE" w:rsidRDefault="000264EE" w:rsidP="00B92E77">
            <w:pPr>
              <w:pStyle w:val="TabelleH"/>
              <w:jc w:val="center"/>
              <w:rPr>
                <w:snapToGrid w:val="0"/>
                <w:lang w:eastAsia="de-DE"/>
              </w:rPr>
            </w:pPr>
            <w:r>
              <w:rPr>
                <w:snapToGrid w:val="0"/>
                <w:lang w:eastAsia="de-DE"/>
              </w:rPr>
              <w:t>1.15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Canada</w:t>
            </w:r>
          </w:p>
        </w:tc>
        <w:tc>
          <w:tcPr>
            <w:tcW w:w="964" w:type="dxa"/>
          </w:tcPr>
          <w:p w:rsidR="000264EE" w:rsidRDefault="000264EE" w:rsidP="00B92E77">
            <w:pPr>
              <w:pStyle w:val="TabelleH"/>
              <w:jc w:val="center"/>
              <w:rPr>
                <w:snapToGrid w:val="0"/>
                <w:lang w:eastAsia="de-DE"/>
              </w:rPr>
            </w:pPr>
            <w:r>
              <w:rPr>
                <w:snapToGrid w:val="0"/>
                <w:lang w:eastAsia="de-DE"/>
              </w:rPr>
              <w:t>101</w:t>
            </w:r>
          </w:p>
        </w:tc>
        <w:tc>
          <w:tcPr>
            <w:tcW w:w="964" w:type="dxa"/>
          </w:tcPr>
          <w:p w:rsidR="000264EE" w:rsidRDefault="000264EE" w:rsidP="00B92E77">
            <w:pPr>
              <w:pStyle w:val="TabelleH"/>
              <w:jc w:val="center"/>
              <w:rPr>
                <w:snapToGrid w:val="0"/>
                <w:lang w:eastAsia="de-DE"/>
              </w:rPr>
            </w:pPr>
            <w:r>
              <w:rPr>
                <w:snapToGrid w:val="0"/>
                <w:lang w:eastAsia="de-DE"/>
              </w:rPr>
              <w:t>528</w:t>
            </w:r>
          </w:p>
        </w:tc>
        <w:tc>
          <w:tcPr>
            <w:tcW w:w="964" w:type="dxa"/>
          </w:tcPr>
          <w:p w:rsidR="000264EE" w:rsidRDefault="000264EE" w:rsidP="00B92E77">
            <w:pPr>
              <w:pStyle w:val="TabelleH"/>
              <w:jc w:val="center"/>
              <w:rPr>
                <w:snapToGrid w:val="0"/>
                <w:lang w:eastAsia="de-DE"/>
              </w:rPr>
            </w:pPr>
            <w:r>
              <w:rPr>
                <w:snapToGrid w:val="0"/>
                <w:lang w:eastAsia="de-DE"/>
              </w:rPr>
              <w:t>101</w:t>
            </w:r>
          </w:p>
        </w:tc>
        <w:tc>
          <w:tcPr>
            <w:tcW w:w="964" w:type="dxa"/>
          </w:tcPr>
          <w:p w:rsidR="000264EE" w:rsidRDefault="000264EE" w:rsidP="00B92E77">
            <w:pPr>
              <w:pStyle w:val="TabelleH"/>
              <w:jc w:val="center"/>
              <w:rPr>
                <w:snapToGrid w:val="0"/>
                <w:lang w:eastAsia="de-DE"/>
              </w:rPr>
            </w:pPr>
            <w:r>
              <w:rPr>
                <w:snapToGrid w:val="0"/>
                <w:lang w:eastAsia="de-DE"/>
              </w:rPr>
              <w:t>121</w:t>
            </w:r>
          </w:p>
        </w:tc>
        <w:tc>
          <w:tcPr>
            <w:tcW w:w="964" w:type="dxa"/>
          </w:tcPr>
          <w:p w:rsidR="000264EE" w:rsidRDefault="000264EE" w:rsidP="00B92E77">
            <w:pPr>
              <w:pStyle w:val="TabelleH"/>
              <w:jc w:val="center"/>
              <w:rPr>
                <w:snapToGrid w:val="0"/>
                <w:lang w:eastAsia="de-DE"/>
              </w:rPr>
            </w:pPr>
            <w:r>
              <w:rPr>
                <w:snapToGrid w:val="0"/>
                <w:lang w:eastAsia="de-DE"/>
              </w:rPr>
              <w:t>81</w:t>
            </w:r>
          </w:p>
        </w:tc>
        <w:tc>
          <w:tcPr>
            <w:tcW w:w="964" w:type="dxa"/>
          </w:tcPr>
          <w:p w:rsidR="000264EE" w:rsidRDefault="000264EE" w:rsidP="00B92E77">
            <w:pPr>
              <w:pStyle w:val="TabelleH"/>
              <w:jc w:val="center"/>
              <w:rPr>
                <w:snapToGrid w:val="0"/>
                <w:lang w:eastAsia="de-DE"/>
              </w:rPr>
            </w:pPr>
            <w:r>
              <w:rPr>
                <w:snapToGrid w:val="0"/>
                <w:lang w:eastAsia="de-DE"/>
              </w:rPr>
              <w:t>102</w:t>
            </w:r>
          </w:p>
        </w:tc>
        <w:tc>
          <w:tcPr>
            <w:tcW w:w="964" w:type="dxa"/>
          </w:tcPr>
          <w:p w:rsidR="000264EE" w:rsidRDefault="000264EE" w:rsidP="00B92E77">
            <w:pPr>
              <w:pStyle w:val="TabelleH"/>
              <w:jc w:val="center"/>
              <w:rPr>
                <w:snapToGrid w:val="0"/>
                <w:lang w:eastAsia="de-DE"/>
              </w:rPr>
            </w:pPr>
            <w:r>
              <w:rPr>
                <w:snapToGrid w:val="0"/>
                <w:lang w:eastAsia="de-DE"/>
              </w:rPr>
              <w:t>100</w:t>
            </w:r>
          </w:p>
        </w:tc>
        <w:tc>
          <w:tcPr>
            <w:tcW w:w="964" w:type="dxa"/>
          </w:tcPr>
          <w:p w:rsidR="000264EE" w:rsidRDefault="000264EE" w:rsidP="00B92E77">
            <w:pPr>
              <w:pStyle w:val="TabelleH"/>
              <w:jc w:val="center"/>
              <w:rPr>
                <w:snapToGrid w:val="0"/>
                <w:lang w:eastAsia="de-DE"/>
              </w:rPr>
            </w:pPr>
            <w:r>
              <w:rPr>
                <w:snapToGrid w:val="0"/>
                <w:lang w:eastAsia="de-DE"/>
              </w:rPr>
              <w:t>100</w:t>
            </w:r>
          </w:p>
        </w:tc>
        <w:tc>
          <w:tcPr>
            <w:tcW w:w="964" w:type="dxa"/>
          </w:tcPr>
          <w:p w:rsidR="000264EE" w:rsidRDefault="000264EE" w:rsidP="00B92E77">
            <w:pPr>
              <w:pStyle w:val="TabelleH"/>
              <w:jc w:val="center"/>
              <w:rPr>
                <w:snapToGrid w:val="0"/>
                <w:lang w:eastAsia="de-DE"/>
              </w:rPr>
            </w:pPr>
            <w:r>
              <w:rPr>
                <w:snapToGrid w:val="0"/>
                <w:lang w:eastAsia="de-DE"/>
              </w:rPr>
              <w:t>14.90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Cape Verde</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Centr</w:t>
            </w:r>
            <w:r>
              <w:rPr>
                <w:snapToGrid w:val="0"/>
                <w:sz w:val="22"/>
                <w:lang w:eastAsia="de-DE"/>
              </w:rPr>
              <w:t>a</w:t>
            </w:r>
            <w:r>
              <w:rPr>
                <w:snapToGrid w:val="0"/>
                <w:sz w:val="22"/>
                <w:lang w:eastAsia="de-DE"/>
              </w:rPr>
              <w:t>l Afric R</w:t>
            </w:r>
          </w:p>
        </w:tc>
        <w:tc>
          <w:tcPr>
            <w:tcW w:w="964" w:type="dxa"/>
          </w:tcPr>
          <w:p w:rsidR="000264EE" w:rsidRDefault="000264EE" w:rsidP="00B92E77">
            <w:pPr>
              <w:pStyle w:val="TabelleH"/>
              <w:jc w:val="center"/>
              <w:rPr>
                <w:snapToGrid w:val="0"/>
                <w:lang w:eastAsia="de-DE"/>
              </w:rPr>
            </w:pPr>
            <w:r>
              <w:rPr>
                <w:snapToGrid w:val="0"/>
                <w:lang w:eastAsia="de-DE"/>
              </w:rPr>
              <w:t>62</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64</w:t>
            </w:r>
          </w:p>
        </w:tc>
        <w:tc>
          <w:tcPr>
            <w:tcW w:w="964" w:type="dxa"/>
          </w:tcPr>
          <w:p w:rsidR="000264EE" w:rsidRDefault="000264EE" w:rsidP="00B92E77">
            <w:pPr>
              <w:pStyle w:val="TabelleH"/>
              <w:jc w:val="center"/>
              <w:rPr>
                <w:snapToGrid w:val="0"/>
                <w:lang w:eastAsia="de-DE"/>
              </w:rPr>
            </w:pPr>
            <w:r>
              <w:rPr>
                <w:snapToGrid w:val="0"/>
                <w:lang w:eastAsia="de-DE"/>
              </w:rPr>
              <w:t>1.00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Chad</w:t>
            </w:r>
          </w:p>
        </w:tc>
        <w:tc>
          <w:tcPr>
            <w:tcW w:w="964" w:type="dxa"/>
          </w:tcPr>
          <w:p w:rsidR="000264EE" w:rsidRDefault="000264EE" w:rsidP="00B92E77">
            <w:pPr>
              <w:pStyle w:val="TabelleH"/>
              <w:jc w:val="center"/>
              <w:rPr>
                <w:snapToGrid w:val="0"/>
                <w:lang w:eastAsia="de-DE"/>
              </w:rPr>
            </w:pPr>
            <w:r>
              <w:rPr>
                <w:snapToGrid w:val="0"/>
                <w:lang w:eastAsia="de-DE"/>
              </w:rPr>
              <w:t>67</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0.15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Chile</w:t>
            </w:r>
          </w:p>
        </w:tc>
        <w:tc>
          <w:tcPr>
            <w:tcW w:w="964" w:type="dxa"/>
          </w:tcPr>
          <w:p w:rsidR="000264EE" w:rsidRDefault="000264EE" w:rsidP="00B92E77">
            <w:pPr>
              <w:pStyle w:val="TabelleH"/>
              <w:jc w:val="center"/>
              <w:rPr>
                <w:snapToGrid w:val="0"/>
                <w:lang w:eastAsia="de-DE"/>
              </w:rPr>
            </w:pPr>
            <w:r>
              <w:rPr>
                <w:snapToGrid w:val="0"/>
                <w:lang w:eastAsia="de-DE"/>
              </w:rPr>
              <w:t>88</w:t>
            </w:r>
          </w:p>
        </w:tc>
        <w:tc>
          <w:tcPr>
            <w:tcW w:w="964" w:type="dxa"/>
          </w:tcPr>
          <w:p w:rsidR="000264EE" w:rsidRDefault="000264EE" w:rsidP="00B92E77">
            <w:pPr>
              <w:pStyle w:val="TabelleH"/>
              <w:jc w:val="center"/>
              <w:rPr>
                <w:snapToGrid w:val="0"/>
                <w:lang w:eastAsia="de-DE"/>
              </w:rPr>
            </w:pPr>
            <w:r>
              <w:rPr>
                <w:snapToGrid w:val="0"/>
                <w:lang w:eastAsia="de-DE"/>
              </w:rPr>
              <w:t>429</w:t>
            </w:r>
          </w:p>
        </w:tc>
        <w:tc>
          <w:tcPr>
            <w:tcW w:w="964" w:type="dxa"/>
          </w:tcPr>
          <w:p w:rsidR="000264EE" w:rsidRDefault="000264EE" w:rsidP="00B92E77">
            <w:pPr>
              <w:pStyle w:val="TabelleH"/>
              <w:jc w:val="center"/>
              <w:rPr>
                <w:snapToGrid w:val="0"/>
                <w:lang w:eastAsia="de-DE"/>
              </w:rPr>
            </w:pPr>
            <w:r>
              <w:rPr>
                <w:snapToGrid w:val="0"/>
                <w:lang w:eastAsia="de-DE"/>
              </w:rPr>
              <w:t>86</w:t>
            </w:r>
          </w:p>
        </w:tc>
        <w:tc>
          <w:tcPr>
            <w:tcW w:w="964" w:type="dxa"/>
          </w:tcPr>
          <w:p w:rsidR="000264EE" w:rsidRDefault="000264EE" w:rsidP="00B92E77">
            <w:pPr>
              <w:pStyle w:val="TabelleH"/>
              <w:jc w:val="center"/>
              <w:rPr>
                <w:snapToGrid w:val="0"/>
                <w:lang w:eastAsia="de-DE"/>
              </w:rPr>
            </w:pPr>
            <w:r>
              <w:rPr>
                <w:snapToGrid w:val="0"/>
                <w:lang w:eastAsia="de-DE"/>
              </w:rPr>
              <w:t>108</w:t>
            </w:r>
          </w:p>
        </w:tc>
        <w:tc>
          <w:tcPr>
            <w:tcW w:w="964" w:type="dxa"/>
          </w:tcPr>
          <w:p w:rsidR="000264EE" w:rsidRDefault="000264EE" w:rsidP="00B92E77">
            <w:pPr>
              <w:pStyle w:val="TabelleH"/>
              <w:jc w:val="center"/>
              <w:rPr>
                <w:snapToGrid w:val="0"/>
                <w:lang w:eastAsia="de-DE"/>
              </w:rPr>
            </w:pPr>
            <w:r>
              <w:rPr>
                <w:snapToGrid w:val="0"/>
                <w:lang w:eastAsia="de-DE"/>
              </w:rPr>
              <w:t>65</w:t>
            </w:r>
          </w:p>
        </w:tc>
        <w:tc>
          <w:tcPr>
            <w:tcW w:w="964" w:type="dxa"/>
          </w:tcPr>
          <w:p w:rsidR="000264EE" w:rsidRDefault="000264EE" w:rsidP="00B92E77">
            <w:pPr>
              <w:pStyle w:val="TabelleH"/>
              <w:jc w:val="center"/>
              <w:rPr>
                <w:snapToGrid w:val="0"/>
                <w:lang w:eastAsia="de-DE"/>
              </w:rPr>
            </w:pPr>
            <w:r>
              <w:rPr>
                <w:snapToGrid w:val="0"/>
                <w:lang w:eastAsia="de-DE"/>
              </w:rPr>
              <w:t>87</w:t>
            </w:r>
          </w:p>
        </w:tc>
        <w:tc>
          <w:tcPr>
            <w:tcW w:w="964" w:type="dxa"/>
          </w:tcPr>
          <w:p w:rsidR="000264EE" w:rsidRDefault="000264EE" w:rsidP="00B92E77">
            <w:pPr>
              <w:pStyle w:val="TabelleH"/>
              <w:jc w:val="center"/>
              <w:rPr>
                <w:snapToGrid w:val="0"/>
                <w:lang w:eastAsia="de-DE"/>
              </w:rPr>
            </w:pPr>
            <w:r>
              <w:rPr>
                <w:snapToGrid w:val="0"/>
                <w:lang w:eastAsia="de-DE"/>
              </w:rPr>
              <w:t>81</w:t>
            </w:r>
          </w:p>
        </w:tc>
        <w:tc>
          <w:tcPr>
            <w:tcW w:w="964" w:type="dxa"/>
          </w:tcPr>
          <w:p w:rsidR="000264EE" w:rsidRDefault="000264EE" w:rsidP="00B92E77">
            <w:pPr>
              <w:pStyle w:val="TabelleH"/>
              <w:jc w:val="center"/>
              <w:rPr>
                <w:snapToGrid w:val="0"/>
                <w:lang w:eastAsia="de-DE"/>
              </w:rPr>
            </w:pPr>
            <w:r>
              <w:rPr>
                <w:snapToGrid w:val="0"/>
                <w:lang w:eastAsia="de-DE"/>
              </w:rPr>
              <w:t>91</w:t>
            </w:r>
          </w:p>
        </w:tc>
        <w:tc>
          <w:tcPr>
            <w:tcW w:w="964" w:type="dxa"/>
          </w:tcPr>
          <w:p w:rsidR="000264EE" w:rsidRDefault="000264EE" w:rsidP="00B92E77">
            <w:pPr>
              <w:pStyle w:val="TabelleH"/>
              <w:jc w:val="center"/>
              <w:rPr>
                <w:snapToGrid w:val="0"/>
                <w:lang w:eastAsia="de-DE"/>
              </w:rPr>
            </w:pPr>
            <w:r>
              <w:rPr>
                <w:snapToGrid w:val="0"/>
                <w:lang w:eastAsia="de-DE"/>
              </w:rPr>
              <w:t>9.30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China</w:t>
            </w:r>
          </w:p>
        </w:tc>
        <w:tc>
          <w:tcPr>
            <w:tcW w:w="964" w:type="dxa"/>
          </w:tcPr>
          <w:p w:rsidR="000264EE" w:rsidRDefault="000264EE" w:rsidP="00B92E77">
            <w:pPr>
              <w:pStyle w:val="TabelleH"/>
              <w:jc w:val="center"/>
              <w:rPr>
                <w:snapToGrid w:val="0"/>
                <w:lang w:eastAsia="de-DE"/>
              </w:rPr>
            </w:pPr>
            <w:r>
              <w:rPr>
                <w:snapToGrid w:val="0"/>
                <w:lang w:eastAsia="de-DE"/>
              </w:rPr>
              <w:t>103</w:t>
            </w:r>
          </w:p>
        </w:tc>
        <w:tc>
          <w:tcPr>
            <w:tcW w:w="964" w:type="dxa"/>
          </w:tcPr>
          <w:p w:rsidR="000264EE" w:rsidRDefault="000264EE" w:rsidP="00B92E77">
            <w:pPr>
              <w:pStyle w:val="TabelleH"/>
              <w:jc w:val="center"/>
              <w:rPr>
                <w:snapToGrid w:val="0"/>
                <w:lang w:eastAsia="de-DE"/>
              </w:rPr>
            </w:pPr>
            <w:r>
              <w:rPr>
                <w:snapToGrid w:val="0"/>
                <w:lang w:eastAsia="de-DE"/>
              </w:rPr>
              <w:t>536</w:t>
            </w:r>
          </w:p>
        </w:tc>
        <w:tc>
          <w:tcPr>
            <w:tcW w:w="964" w:type="dxa"/>
          </w:tcPr>
          <w:p w:rsidR="000264EE" w:rsidRDefault="000264EE" w:rsidP="00B92E77">
            <w:pPr>
              <w:pStyle w:val="TabelleH"/>
              <w:jc w:val="center"/>
              <w:rPr>
                <w:snapToGrid w:val="0"/>
                <w:lang w:eastAsia="de-DE"/>
              </w:rPr>
            </w:pPr>
            <w:r>
              <w:rPr>
                <w:snapToGrid w:val="0"/>
                <w:lang w:eastAsia="de-DE"/>
              </w:rPr>
              <w:t>102</w:t>
            </w:r>
          </w:p>
        </w:tc>
        <w:tc>
          <w:tcPr>
            <w:tcW w:w="964" w:type="dxa"/>
          </w:tcPr>
          <w:p w:rsidR="000264EE" w:rsidRDefault="000264EE" w:rsidP="00B92E77">
            <w:pPr>
              <w:pStyle w:val="TabelleH"/>
              <w:jc w:val="center"/>
              <w:rPr>
                <w:snapToGrid w:val="0"/>
                <w:lang w:eastAsia="de-DE"/>
              </w:rPr>
            </w:pPr>
            <w:r>
              <w:rPr>
                <w:snapToGrid w:val="0"/>
                <w:lang w:eastAsia="de-DE"/>
              </w:rPr>
              <w:t>120</w:t>
            </w:r>
          </w:p>
        </w:tc>
        <w:tc>
          <w:tcPr>
            <w:tcW w:w="964" w:type="dxa"/>
          </w:tcPr>
          <w:p w:rsidR="000264EE" w:rsidRDefault="000264EE" w:rsidP="00B92E77">
            <w:pPr>
              <w:pStyle w:val="TabelleH"/>
              <w:jc w:val="center"/>
              <w:rPr>
                <w:snapToGrid w:val="0"/>
                <w:lang w:eastAsia="de-DE"/>
              </w:rPr>
            </w:pPr>
            <w:r>
              <w:rPr>
                <w:snapToGrid w:val="0"/>
                <w:lang w:eastAsia="de-DE"/>
              </w:rPr>
              <w:t>82</w:t>
            </w:r>
          </w:p>
        </w:tc>
        <w:tc>
          <w:tcPr>
            <w:tcW w:w="964" w:type="dxa"/>
          </w:tcPr>
          <w:p w:rsidR="000264EE" w:rsidRDefault="000264EE" w:rsidP="00B92E77">
            <w:pPr>
              <w:pStyle w:val="TabelleH"/>
              <w:jc w:val="center"/>
              <w:rPr>
                <w:snapToGrid w:val="0"/>
                <w:lang w:eastAsia="de-DE"/>
              </w:rPr>
            </w:pPr>
            <w:r>
              <w:rPr>
                <w:snapToGrid w:val="0"/>
                <w:lang w:eastAsia="de-DE"/>
              </w:rPr>
              <w:t>103</w:t>
            </w:r>
          </w:p>
        </w:tc>
        <w:tc>
          <w:tcPr>
            <w:tcW w:w="964" w:type="dxa"/>
          </w:tcPr>
          <w:p w:rsidR="000264EE" w:rsidRDefault="000264EE" w:rsidP="00B92E77">
            <w:pPr>
              <w:pStyle w:val="TabelleH"/>
              <w:jc w:val="center"/>
              <w:rPr>
                <w:snapToGrid w:val="0"/>
                <w:lang w:eastAsia="de-DE"/>
              </w:rPr>
            </w:pPr>
            <w:r>
              <w:rPr>
                <w:snapToGrid w:val="0"/>
                <w:lang w:eastAsia="de-DE"/>
              </w:rPr>
              <w:t>93</w:t>
            </w:r>
          </w:p>
        </w:tc>
        <w:tc>
          <w:tcPr>
            <w:tcW w:w="964" w:type="dxa"/>
          </w:tcPr>
          <w:p w:rsidR="000264EE" w:rsidRDefault="000264EE" w:rsidP="00B92E77">
            <w:pPr>
              <w:pStyle w:val="TabelleH"/>
              <w:jc w:val="center"/>
              <w:rPr>
                <w:snapToGrid w:val="0"/>
                <w:lang w:eastAsia="de-DE"/>
              </w:rPr>
            </w:pPr>
            <w:r>
              <w:rPr>
                <w:snapToGrid w:val="0"/>
                <w:lang w:eastAsia="de-DE"/>
              </w:rPr>
              <w:t>106</w:t>
            </w:r>
          </w:p>
        </w:tc>
        <w:tc>
          <w:tcPr>
            <w:tcW w:w="964" w:type="dxa"/>
          </w:tcPr>
          <w:p w:rsidR="000264EE" w:rsidRDefault="000264EE" w:rsidP="00B92E77">
            <w:pPr>
              <w:pStyle w:val="TabelleH"/>
              <w:jc w:val="center"/>
              <w:rPr>
                <w:snapToGrid w:val="0"/>
                <w:lang w:eastAsia="de-DE"/>
              </w:rPr>
            </w:pPr>
            <w:r>
              <w:rPr>
                <w:snapToGrid w:val="0"/>
                <w:lang w:eastAsia="de-DE"/>
              </w:rPr>
              <w:t>3.30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Colo</w:t>
            </w:r>
            <w:r>
              <w:rPr>
                <w:snapToGrid w:val="0"/>
                <w:sz w:val="22"/>
                <w:lang w:eastAsia="de-DE"/>
              </w:rPr>
              <w:t>m</w:t>
            </w:r>
            <w:r>
              <w:rPr>
                <w:snapToGrid w:val="0"/>
                <w:sz w:val="22"/>
                <w:lang w:eastAsia="de-DE"/>
              </w:rPr>
              <w:t>bia</w:t>
            </w:r>
          </w:p>
        </w:tc>
        <w:tc>
          <w:tcPr>
            <w:tcW w:w="964" w:type="dxa"/>
          </w:tcPr>
          <w:p w:rsidR="000264EE" w:rsidRDefault="000264EE" w:rsidP="00B92E77">
            <w:pPr>
              <w:pStyle w:val="TabelleH"/>
              <w:jc w:val="center"/>
              <w:rPr>
                <w:snapToGrid w:val="0"/>
                <w:lang w:eastAsia="de-DE"/>
              </w:rPr>
            </w:pPr>
            <w:r>
              <w:rPr>
                <w:snapToGrid w:val="0"/>
                <w:lang w:eastAsia="de-DE"/>
              </w:rPr>
              <w:t>84</w:t>
            </w:r>
          </w:p>
        </w:tc>
        <w:tc>
          <w:tcPr>
            <w:tcW w:w="964" w:type="dxa"/>
          </w:tcPr>
          <w:p w:rsidR="000264EE" w:rsidRDefault="000264EE" w:rsidP="00B92E77">
            <w:pPr>
              <w:pStyle w:val="TabelleH"/>
              <w:jc w:val="center"/>
              <w:rPr>
                <w:snapToGrid w:val="0"/>
                <w:lang w:eastAsia="de-DE"/>
              </w:rPr>
            </w:pPr>
            <w:r>
              <w:rPr>
                <w:snapToGrid w:val="0"/>
                <w:lang w:eastAsia="de-DE"/>
              </w:rPr>
              <w:t>405</w:t>
            </w:r>
          </w:p>
        </w:tc>
        <w:tc>
          <w:tcPr>
            <w:tcW w:w="964" w:type="dxa"/>
          </w:tcPr>
          <w:p w:rsidR="000264EE" w:rsidRDefault="000264EE" w:rsidP="00B92E77">
            <w:pPr>
              <w:pStyle w:val="TabelleH"/>
              <w:jc w:val="center"/>
              <w:rPr>
                <w:snapToGrid w:val="0"/>
                <w:lang w:eastAsia="de-DE"/>
              </w:rPr>
            </w:pPr>
            <w:r>
              <w:rPr>
                <w:snapToGrid w:val="0"/>
                <w:lang w:eastAsia="de-DE"/>
              </w:rPr>
              <w:t>83</w:t>
            </w:r>
          </w:p>
        </w:tc>
        <w:tc>
          <w:tcPr>
            <w:tcW w:w="964" w:type="dxa"/>
          </w:tcPr>
          <w:p w:rsidR="000264EE" w:rsidRDefault="000264EE" w:rsidP="00B92E77">
            <w:pPr>
              <w:pStyle w:val="TabelleH"/>
              <w:jc w:val="center"/>
              <w:rPr>
                <w:snapToGrid w:val="0"/>
                <w:lang w:eastAsia="de-DE"/>
              </w:rPr>
            </w:pPr>
            <w:r>
              <w:rPr>
                <w:snapToGrid w:val="0"/>
                <w:lang w:eastAsia="de-DE"/>
              </w:rPr>
              <w:t>103</w:t>
            </w:r>
          </w:p>
        </w:tc>
        <w:tc>
          <w:tcPr>
            <w:tcW w:w="964" w:type="dxa"/>
          </w:tcPr>
          <w:p w:rsidR="000264EE" w:rsidRDefault="000264EE" w:rsidP="00B92E77">
            <w:pPr>
              <w:pStyle w:val="TabelleH"/>
              <w:jc w:val="center"/>
              <w:rPr>
                <w:snapToGrid w:val="0"/>
                <w:lang w:eastAsia="de-DE"/>
              </w:rPr>
            </w:pPr>
            <w:r>
              <w:rPr>
                <w:snapToGrid w:val="0"/>
                <w:lang w:eastAsia="de-DE"/>
              </w:rPr>
              <w:t>62</w:t>
            </w:r>
          </w:p>
        </w:tc>
        <w:tc>
          <w:tcPr>
            <w:tcW w:w="964" w:type="dxa"/>
          </w:tcPr>
          <w:p w:rsidR="000264EE" w:rsidRDefault="000264EE" w:rsidP="00B92E77">
            <w:pPr>
              <w:pStyle w:val="TabelleH"/>
              <w:jc w:val="center"/>
              <w:rPr>
                <w:snapToGrid w:val="0"/>
                <w:lang w:eastAsia="de-DE"/>
              </w:rPr>
            </w:pPr>
            <w:r>
              <w:rPr>
                <w:snapToGrid w:val="0"/>
                <w:lang w:eastAsia="de-DE"/>
              </w:rPr>
              <w:t>83</w:t>
            </w:r>
          </w:p>
        </w:tc>
        <w:tc>
          <w:tcPr>
            <w:tcW w:w="964" w:type="dxa"/>
          </w:tcPr>
          <w:p w:rsidR="000264EE" w:rsidRDefault="000264EE" w:rsidP="00B92E77">
            <w:pPr>
              <w:pStyle w:val="TabelleH"/>
              <w:jc w:val="center"/>
              <w:rPr>
                <w:snapToGrid w:val="0"/>
                <w:lang w:eastAsia="de-DE"/>
              </w:rPr>
            </w:pPr>
            <w:r>
              <w:rPr>
                <w:snapToGrid w:val="0"/>
                <w:lang w:eastAsia="de-DE"/>
              </w:rPr>
              <w:t>75</w:t>
            </w:r>
          </w:p>
        </w:tc>
        <w:tc>
          <w:tcPr>
            <w:tcW w:w="964" w:type="dxa"/>
          </w:tcPr>
          <w:p w:rsidR="000264EE" w:rsidRDefault="000264EE" w:rsidP="00B92E77">
            <w:pPr>
              <w:pStyle w:val="TabelleH"/>
              <w:jc w:val="center"/>
              <w:rPr>
                <w:snapToGrid w:val="0"/>
                <w:lang w:eastAsia="de-DE"/>
              </w:rPr>
            </w:pPr>
            <w:r>
              <w:rPr>
                <w:snapToGrid w:val="0"/>
                <w:lang w:eastAsia="de-DE"/>
              </w:rPr>
              <w:t>84</w:t>
            </w:r>
          </w:p>
        </w:tc>
        <w:tc>
          <w:tcPr>
            <w:tcW w:w="964" w:type="dxa"/>
          </w:tcPr>
          <w:p w:rsidR="000264EE" w:rsidRDefault="000264EE" w:rsidP="00B92E77">
            <w:pPr>
              <w:pStyle w:val="TabelleH"/>
              <w:jc w:val="center"/>
              <w:rPr>
                <w:snapToGrid w:val="0"/>
                <w:lang w:eastAsia="de-DE"/>
              </w:rPr>
            </w:pPr>
            <w:r>
              <w:rPr>
                <w:snapToGrid w:val="0"/>
                <w:lang w:eastAsia="de-DE"/>
              </w:rPr>
              <w:t>9.30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Com</w:t>
            </w:r>
            <w:r>
              <w:rPr>
                <w:snapToGrid w:val="0"/>
                <w:sz w:val="22"/>
                <w:lang w:eastAsia="de-DE"/>
              </w:rPr>
              <w:t>o</w:t>
            </w:r>
            <w:r>
              <w:rPr>
                <w:snapToGrid w:val="0"/>
                <w:sz w:val="22"/>
                <w:lang w:eastAsia="de-DE"/>
              </w:rPr>
              <w:t>ros</w:t>
            </w:r>
          </w:p>
        </w:tc>
        <w:tc>
          <w:tcPr>
            <w:tcW w:w="964" w:type="dxa"/>
          </w:tcPr>
          <w:p w:rsidR="000264EE" w:rsidRDefault="000264EE" w:rsidP="00B92E77">
            <w:pPr>
              <w:pStyle w:val="TabelleH"/>
              <w:jc w:val="center"/>
              <w:rPr>
                <w:snapToGrid w:val="0"/>
                <w:lang w:eastAsia="de-DE"/>
              </w:rPr>
            </w:pPr>
            <w:r>
              <w:rPr>
                <w:snapToGrid w:val="0"/>
                <w:lang w:eastAsia="de-DE"/>
              </w:rPr>
              <w:t>67</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0.15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Congo (Brazz)</w:t>
            </w:r>
          </w:p>
        </w:tc>
        <w:tc>
          <w:tcPr>
            <w:tcW w:w="964" w:type="dxa"/>
          </w:tcPr>
          <w:p w:rsidR="000264EE" w:rsidRDefault="000264EE" w:rsidP="00B92E77">
            <w:pPr>
              <w:pStyle w:val="TabelleH"/>
              <w:jc w:val="center"/>
              <w:rPr>
                <w:snapToGrid w:val="0"/>
                <w:lang w:eastAsia="de-DE"/>
              </w:rPr>
            </w:pPr>
            <w:r>
              <w:rPr>
                <w:snapToGrid w:val="0"/>
                <w:lang w:eastAsia="de-DE"/>
              </w:rPr>
              <w:t>72</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73</w:t>
            </w:r>
          </w:p>
        </w:tc>
        <w:tc>
          <w:tcPr>
            <w:tcW w:w="964" w:type="dxa"/>
          </w:tcPr>
          <w:p w:rsidR="000264EE" w:rsidRDefault="000264EE" w:rsidP="00B92E77">
            <w:pPr>
              <w:pStyle w:val="TabelleH"/>
              <w:jc w:val="center"/>
              <w:rPr>
                <w:snapToGrid w:val="0"/>
                <w:lang w:eastAsia="de-DE"/>
              </w:rPr>
            </w:pPr>
            <w:r>
              <w:rPr>
                <w:snapToGrid w:val="0"/>
                <w:lang w:eastAsia="de-DE"/>
              </w:rPr>
              <w:t>1.00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Congo (Zaire)</w:t>
            </w:r>
          </w:p>
        </w:tc>
        <w:tc>
          <w:tcPr>
            <w:tcW w:w="964" w:type="dxa"/>
          </w:tcPr>
          <w:p w:rsidR="000264EE" w:rsidRDefault="000264EE" w:rsidP="00B92E77">
            <w:pPr>
              <w:pStyle w:val="TabelleH"/>
              <w:jc w:val="center"/>
              <w:rPr>
                <w:snapToGrid w:val="0"/>
                <w:lang w:eastAsia="de-DE"/>
              </w:rPr>
            </w:pPr>
            <w:r>
              <w:rPr>
                <w:snapToGrid w:val="0"/>
                <w:lang w:eastAsia="de-DE"/>
              </w:rPr>
              <w:t>67</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68</w:t>
            </w:r>
          </w:p>
        </w:tc>
        <w:tc>
          <w:tcPr>
            <w:tcW w:w="964" w:type="dxa"/>
          </w:tcPr>
          <w:p w:rsidR="000264EE" w:rsidRDefault="000264EE" w:rsidP="00B92E77">
            <w:pPr>
              <w:pStyle w:val="TabelleH"/>
              <w:jc w:val="center"/>
              <w:rPr>
                <w:snapToGrid w:val="0"/>
                <w:lang w:eastAsia="de-DE"/>
              </w:rPr>
            </w:pPr>
            <w:r>
              <w:rPr>
                <w:snapToGrid w:val="0"/>
                <w:lang w:eastAsia="de-DE"/>
              </w:rPr>
              <w:t>1.15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Cook I</w:t>
            </w:r>
            <w:r>
              <w:rPr>
                <w:snapToGrid w:val="0"/>
                <w:sz w:val="22"/>
                <w:lang w:eastAsia="de-DE"/>
              </w:rPr>
              <w:t>s</w:t>
            </w:r>
            <w:r>
              <w:rPr>
                <w:snapToGrid w:val="0"/>
                <w:sz w:val="22"/>
                <w:lang w:eastAsia="de-DE"/>
              </w:rPr>
              <w:t>lands</w:t>
            </w:r>
          </w:p>
        </w:tc>
        <w:tc>
          <w:tcPr>
            <w:tcW w:w="964" w:type="dxa"/>
          </w:tcPr>
          <w:p w:rsidR="000264EE" w:rsidRDefault="000264EE" w:rsidP="00B92E77">
            <w:pPr>
              <w:pStyle w:val="TabelleH"/>
              <w:jc w:val="center"/>
              <w:rPr>
                <w:snapToGrid w:val="0"/>
                <w:lang w:eastAsia="de-DE"/>
              </w:rPr>
            </w:pPr>
            <w:r>
              <w:rPr>
                <w:snapToGrid w:val="0"/>
                <w:lang w:eastAsia="de-DE"/>
              </w:rPr>
              <w:t>88</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89</w:t>
            </w:r>
          </w:p>
        </w:tc>
        <w:tc>
          <w:tcPr>
            <w:tcW w:w="964" w:type="dxa"/>
          </w:tcPr>
          <w:p w:rsidR="000264EE" w:rsidRDefault="000264EE" w:rsidP="00B92E77">
            <w:pPr>
              <w:pStyle w:val="TabelleH"/>
              <w:jc w:val="center"/>
              <w:rPr>
                <w:snapToGrid w:val="0"/>
                <w:lang w:eastAsia="de-DE"/>
              </w:rPr>
            </w:pPr>
            <w:r>
              <w:rPr>
                <w:snapToGrid w:val="0"/>
                <w:lang w:eastAsia="de-DE"/>
              </w:rPr>
              <w:t>1.00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lastRenderedPageBreak/>
              <w:t>Costa Rica</w:t>
            </w:r>
          </w:p>
        </w:tc>
        <w:tc>
          <w:tcPr>
            <w:tcW w:w="964" w:type="dxa"/>
          </w:tcPr>
          <w:p w:rsidR="000264EE" w:rsidRDefault="000264EE" w:rsidP="00B92E77">
            <w:pPr>
              <w:pStyle w:val="TabelleH"/>
              <w:jc w:val="center"/>
              <w:rPr>
                <w:snapToGrid w:val="0"/>
                <w:lang w:eastAsia="de-DE"/>
              </w:rPr>
            </w:pPr>
            <w:r>
              <w:rPr>
                <w:snapToGrid w:val="0"/>
                <w:lang w:eastAsia="de-DE"/>
              </w:rPr>
              <w:t>89</w:t>
            </w:r>
          </w:p>
        </w:tc>
        <w:tc>
          <w:tcPr>
            <w:tcW w:w="964" w:type="dxa"/>
          </w:tcPr>
          <w:p w:rsidR="000264EE" w:rsidRDefault="000264EE" w:rsidP="00B92E77">
            <w:pPr>
              <w:pStyle w:val="TabelleH"/>
              <w:jc w:val="center"/>
              <w:rPr>
                <w:snapToGrid w:val="0"/>
                <w:lang w:eastAsia="de-DE"/>
              </w:rPr>
            </w:pPr>
            <w:r>
              <w:rPr>
                <w:snapToGrid w:val="0"/>
                <w:lang w:eastAsia="de-DE"/>
              </w:rPr>
              <w:t>444</w:t>
            </w:r>
          </w:p>
        </w:tc>
        <w:tc>
          <w:tcPr>
            <w:tcW w:w="964" w:type="dxa"/>
          </w:tcPr>
          <w:p w:rsidR="000264EE" w:rsidRDefault="000264EE" w:rsidP="00B92E77">
            <w:pPr>
              <w:pStyle w:val="TabelleH"/>
              <w:jc w:val="center"/>
              <w:rPr>
                <w:snapToGrid w:val="0"/>
                <w:lang w:eastAsia="de-DE"/>
              </w:rPr>
            </w:pPr>
            <w:r>
              <w:rPr>
                <w:snapToGrid w:val="0"/>
                <w:lang w:eastAsia="de-DE"/>
              </w:rPr>
              <w:t>89</w:t>
            </w:r>
          </w:p>
        </w:tc>
        <w:tc>
          <w:tcPr>
            <w:tcW w:w="964" w:type="dxa"/>
          </w:tcPr>
          <w:p w:rsidR="000264EE" w:rsidRDefault="000264EE" w:rsidP="00B92E77">
            <w:pPr>
              <w:pStyle w:val="TabelleH"/>
              <w:jc w:val="center"/>
              <w:rPr>
                <w:snapToGrid w:val="0"/>
                <w:lang w:eastAsia="de-DE"/>
              </w:rPr>
            </w:pPr>
            <w:r>
              <w:rPr>
                <w:snapToGrid w:val="0"/>
                <w:lang w:eastAsia="de-DE"/>
              </w:rPr>
              <w:t>108</w:t>
            </w:r>
          </w:p>
        </w:tc>
        <w:tc>
          <w:tcPr>
            <w:tcW w:w="964" w:type="dxa"/>
          </w:tcPr>
          <w:p w:rsidR="000264EE" w:rsidRDefault="000264EE" w:rsidP="00B92E77">
            <w:pPr>
              <w:pStyle w:val="TabelleH"/>
              <w:jc w:val="center"/>
              <w:rPr>
                <w:snapToGrid w:val="0"/>
                <w:lang w:eastAsia="de-DE"/>
              </w:rPr>
            </w:pPr>
            <w:r>
              <w:rPr>
                <w:snapToGrid w:val="0"/>
                <w:lang w:eastAsia="de-DE"/>
              </w:rPr>
              <w:t>71</w:t>
            </w:r>
          </w:p>
        </w:tc>
        <w:tc>
          <w:tcPr>
            <w:tcW w:w="964" w:type="dxa"/>
          </w:tcPr>
          <w:p w:rsidR="000264EE" w:rsidRDefault="000264EE" w:rsidP="00B92E77">
            <w:pPr>
              <w:pStyle w:val="TabelleH"/>
              <w:jc w:val="center"/>
              <w:rPr>
                <w:snapToGrid w:val="0"/>
                <w:lang w:eastAsia="de-DE"/>
              </w:rPr>
            </w:pPr>
            <w:r>
              <w:rPr>
                <w:snapToGrid w:val="0"/>
                <w:lang w:eastAsia="de-DE"/>
              </w:rPr>
              <w:t>89</w:t>
            </w:r>
          </w:p>
        </w:tc>
        <w:tc>
          <w:tcPr>
            <w:tcW w:w="964" w:type="dxa"/>
          </w:tcPr>
          <w:p w:rsidR="000264EE" w:rsidRDefault="000264EE" w:rsidP="00B92E77">
            <w:pPr>
              <w:pStyle w:val="TabelleH"/>
              <w:jc w:val="center"/>
              <w:rPr>
                <w:snapToGrid w:val="0"/>
                <w:lang w:eastAsia="de-DE"/>
              </w:rPr>
            </w:pPr>
            <w:r>
              <w:rPr>
                <w:snapToGrid w:val="0"/>
                <w:lang w:eastAsia="de-DE"/>
              </w:rPr>
              <w:t>86</w:t>
            </w:r>
          </w:p>
        </w:tc>
        <w:tc>
          <w:tcPr>
            <w:tcW w:w="964" w:type="dxa"/>
          </w:tcPr>
          <w:p w:rsidR="000264EE" w:rsidRDefault="000264EE" w:rsidP="00B92E77">
            <w:pPr>
              <w:pStyle w:val="TabelleH"/>
              <w:jc w:val="center"/>
              <w:rPr>
                <w:snapToGrid w:val="0"/>
                <w:lang w:eastAsia="de-DE"/>
              </w:rPr>
            </w:pPr>
            <w:r>
              <w:rPr>
                <w:snapToGrid w:val="0"/>
                <w:lang w:eastAsia="de-DE"/>
              </w:rPr>
              <w:t>86</w:t>
            </w:r>
          </w:p>
        </w:tc>
        <w:tc>
          <w:tcPr>
            <w:tcW w:w="964" w:type="dxa"/>
          </w:tcPr>
          <w:p w:rsidR="000264EE" w:rsidRDefault="000264EE" w:rsidP="00B92E77">
            <w:pPr>
              <w:pStyle w:val="TabelleH"/>
              <w:jc w:val="center"/>
              <w:rPr>
                <w:snapToGrid w:val="0"/>
                <w:lang w:eastAsia="de-DE"/>
              </w:rPr>
            </w:pPr>
            <w:r>
              <w:rPr>
                <w:snapToGrid w:val="0"/>
                <w:lang w:eastAsia="de-DE"/>
              </w:rPr>
              <w:t>3.30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Cote d’Ivoire</w:t>
            </w:r>
          </w:p>
        </w:tc>
        <w:tc>
          <w:tcPr>
            <w:tcW w:w="964" w:type="dxa"/>
          </w:tcPr>
          <w:p w:rsidR="000264EE" w:rsidRDefault="000264EE" w:rsidP="00B92E77">
            <w:pPr>
              <w:pStyle w:val="TabelleH"/>
              <w:jc w:val="center"/>
              <w:rPr>
                <w:snapToGrid w:val="0"/>
                <w:lang w:eastAsia="de-DE"/>
              </w:rPr>
            </w:pPr>
            <w:r>
              <w:rPr>
                <w:snapToGrid w:val="0"/>
                <w:lang w:eastAsia="de-DE"/>
              </w:rPr>
              <w:t>65</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71</w:t>
            </w:r>
          </w:p>
        </w:tc>
        <w:tc>
          <w:tcPr>
            <w:tcW w:w="964" w:type="dxa"/>
          </w:tcPr>
          <w:p w:rsidR="000264EE" w:rsidRDefault="000264EE" w:rsidP="00B92E77">
            <w:pPr>
              <w:pStyle w:val="TabelleH"/>
              <w:jc w:val="center"/>
              <w:rPr>
                <w:snapToGrid w:val="0"/>
                <w:lang w:eastAsia="de-DE"/>
              </w:rPr>
            </w:pPr>
            <w:r>
              <w:rPr>
                <w:snapToGrid w:val="0"/>
                <w:lang w:eastAsia="de-DE"/>
              </w:rPr>
              <w:t>1.25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Cro</w:t>
            </w:r>
            <w:r>
              <w:rPr>
                <w:snapToGrid w:val="0"/>
                <w:sz w:val="22"/>
                <w:lang w:eastAsia="de-DE"/>
              </w:rPr>
              <w:t>a</w:t>
            </w:r>
            <w:r>
              <w:rPr>
                <w:snapToGrid w:val="0"/>
                <w:sz w:val="22"/>
                <w:lang w:eastAsia="de-DE"/>
              </w:rPr>
              <w:t>tia</w:t>
            </w:r>
          </w:p>
        </w:tc>
        <w:tc>
          <w:tcPr>
            <w:tcW w:w="964" w:type="dxa"/>
          </w:tcPr>
          <w:p w:rsidR="000264EE" w:rsidRDefault="000264EE" w:rsidP="00B92E77">
            <w:pPr>
              <w:pStyle w:val="TabelleH"/>
              <w:jc w:val="center"/>
              <w:rPr>
                <w:snapToGrid w:val="0"/>
                <w:lang w:eastAsia="de-DE"/>
              </w:rPr>
            </w:pPr>
            <w:r>
              <w:rPr>
                <w:snapToGrid w:val="0"/>
                <w:lang w:eastAsia="de-DE"/>
              </w:rPr>
              <w:t>98</w:t>
            </w:r>
          </w:p>
        </w:tc>
        <w:tc>
          <w:tcPr>
            <w:tcW w:w="964" w:type="dxa"/>
          </w:tcPr>
          <w:p w:rsidR="000264EE" w:rsidRDefault="000264EE" w:rsidP="00B92E77">
            <w:pPr>
              <w:pStyle w:val="TabelleH"/>
              <w:jc w:val="center"/>
              <w:rPr>
                <w:snapToGrid w:val="0"/>
                <w:lang w:eastAsia="de-DE"/>
              </w:rPr>
            </w:pPr>
            <w:r>
              <w:rPr>
                <w:snapToGrid w:val="0"/>
                <w:lang w:eastAsia="de-DE"/>
              </w:rPr>
              <w:t>499</w:t>
            </w:r>
          </w:p>
        </w:tc>
        <w:tc>
          <w:tcPr>
            <w:tcW w:w="964" w:type="dxa"/>
          </w:tcPr>
          <w:p w:rsidR="000264EE" w:rsidRDefault="000264EE" w:rsidP="00B92E77">
            <w:pPr>
              <w:pStyle w:val="TabelleH"/>
              <w:jc w:val="center"/>
              <w:rPr>
                <w:snapToGrid w:val="0"/>
                <w:lang w:eastAsia="de-DE"/>
              </w:rPr>
            </w:pPr>
            <w:r>
              <w:rPr>
                <w:snapToGrid w:val="0"/>
                <w:lang w:eastAsia="de-DE"/>
              </w:rPr>
              <w:t>97</w:t>
            </w:r>
          </w:p>
        </w:tc>
        <w:tc>
          <w:tcPr>
            <w:tcW w:w="964" w:type="dxa"/>
          </w:tcPr>
          <w:p w:rsidR="000264EE" w:rsidRDefault="000264EE" w:rsidP="00B92E77">
            <w:pPr>
              <w:pStyle w:val="TabelleH"/>
              <w:jc w:val="center"/>
              <w:rPr>
                <w:snapToGrid w:val="0"/>
                <w:lang w:eastAsia="de-DE"/>
              </w:rPr>
            </w:pPr>
            <w:r>
              <w:rPr>
                <w:snapToGrid w:val="0"/>
                <w:lang w:eastAsia="de-DE"/>
              </w:rPr>
              <w:t>115</w:t>
            </w:r>
          </w:p>
        </w:tc>
        <w:tc>
          <w:tcPr>
            <w:tcW w:w="964" w:type="dxa"/>
          </w:tcPr>
          <w:p w:rsidR="000264EE" w:rsidRDefault="000264EE" w:rsidP="00B92E77">
            <w:pPr>
              <w:pStyle w:val="TabelleH"/>
              <w:jc w:val="center"/>
              <w:rPr>
                <w:snapToGrid w:val="0"/>
                <w:lang w:eastAsia="de-DE"/>
              </w:rPr>
            </w:pPr>
            <w:r>
              <w:rPr>
                <w:snapToGrid w:val="0"/>
                <w:lang w:eastAsia="de-DE"/>
              </w:rPr>
              <w:t>78</w:t>
            </w:r>
          </w:p>
        </w:tc>
        <w:tc>
          <w:tcPr>
            <w:tcW w:w="964" w:type="dxa"/>
          </w:tcPr>
          <w:p w:rsidR="000264EE" w:rsidRDefault="000264EE" w:rsidP="00B92E77">
            <w:pPr>
              <w:pStyle w:val="TabelleH"/>
              <w:jc w:val="center"/>
              <w:rPr>
                <w:snapToGrid w:val="0"/>
                <w:lang w:eastAsia="de-DE"/>
              </w:rPr>
            </w:pPr>
            <w:r>
              <w:rPr>
                <w:snapToGrid w:val="0"/>
                <w:lang w:eastAsia="de-DE"/>
              </w:rPr>
              <w:t>97</w:t>
            </w:r>
          </w:p>
        </w:tc>
        <w:tc>
          <w:tcPr>
            <w:tcW w:w="964" w:type="dxa"/>
          </w:tcPr>
          <w:p w:rsidR="000264EE" w:rsidRDefault="000264EE" w:rsidP="00B92E77">
            <w:pPr>
              <w:pStyle w:val="TabelleH"/>
              <w:jc w:val="center"/>
              <w:rPr>
                <w:snapToGrid w:val="0"/>
                <w:lang w:eastAsia="de-DE"/>
              </w:rPr>
            </w:pPr>
            <w:r>
              <w:rPr>
                <w:snapToGrid w:val="0"/>
                <w:lang w:eastAsia="de-DE"/>
              </w:rPr>
              <w:t>95</w:t>
            </w:r>
          </w:p>
        </w:tc>
        <w:tc>
          <w:tcPr>
            <w:tcW w:w="964" w:type="dxa"/>
          </w:tcPr>
          <w:p w:rsidR="000264EE" w:rsidRDefault="000264EE" w:rsidP="00B92E77">
            <w:pPr>
              <w:pStyle w:val="TabelleH"/>
              <w:jc w:val="center"/>
              <w:rPr>
                <w:snapToGrid w:val="0"/>
                <w:lang w:eastAsia="de-DE"/>
              </w:rPr>
            </w:pPr>
            <w:r>
              <w:rPr>
                <w:snapToGrid w:val="0"/>
                <w:lang w:eastAsia="de-DE"/>
              </w:rPr>
              <w:t>99</w:t>
            </w:r>
          </w:p>
        </w:tc>
        <w:tc>
          <w:tcPr>
            <w:tcW w:w="964" w:type="dxa"/>
          </w:tcPr>
          <w:p w:rsidR="000264EE" w:rsidRDefault="000264EE" w:rsidP="00B92E77">
            <w:pPr>
              <w:pStyle w:val="TabelleH"/>
              <w:jc w:val="center"/>
              <w:rPr>
                <w:snapToGrid w:val="0"/>
                <w:lang w:eastAsia="de-DE"/>
              </w:rPr>
            </w:pPr>
            <w:r>
              <w:rPr>
                <w:snapToGrid w:val="0"/>
                <w:lang w:eastAsia="de-DE"/>
              </w:rPr>
              <w:t>6.10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Cuba</w:t>
            </w:r>
          </w:p>
        </w:tc>
        <w:tc>
          <w:tcPr>
            <w:tcW w:w="964" w:type="dxa"/>
          </w:tcPr>
          <w:p w:rsidR="000264EE" w:rsidRDefault="000264EE" w:rsidP="00B92E77">
            <w:pPr>
              <w:pStyle w:val="TabelleH"/>
              <w:jc w:val="center"/>
              <w:rPr>
                <w:snapToGrid w:val="0"/>
                <w:lang w:eastAsia="de-DE"/>
              </w:rPr>
            </w:pPr>
            <w:r>
              <w:rPr>
                <w:snapToGrid w:val="0"/>
                <w:lang w:eastAsia="de-DE"/>
              </w:rPr>
              <w:t>84</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85</w:t>
            </w:r>
          </w:p>
        </w:tc>
        <w:tc>
          <w:tcPr>
            <w:tcW w:w="964" w:type="dxa"/>
          </w:tcPr>
          <w:p w:rsidR="000264EE" w:rsidRDefault="000264EE" w:rsidP="00B92E77">
            <w:pPr>
              <w:pStyle w:val="TabelleH"/>
              <w:jc w:val="center"/>
              <w:rPr>
                <w:snapToGrid w:val="0"/>
                <w:lang w:eastAsia="de-DE"/>
              </w:rPr>
            </w:pPr>
            <w:r>
              <w:rPr>
                <w:snapToGrid w:val="0"/>
                <w:lang w:eastAsia="de-DE"/>
              </w:rPr>
              <w:t>1.10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Cyprus</w:t>
            </w:r>
          </w:p>
        </w:tc>
        <w:tc>
          <w:tcPr>
            <w:tcW w:w="964" w:type="dxa"/>
          </w:tcPr>
          <w:p w:rsidR="000264EE" w:rsidRDefault="000264EE" w:rsidP="00B92E77">
            <w:pPr>
              <w:pStyle w:val="TabelleH"/>
              <w:jc w:val="center"/>
              <w:rPr>
                <w:snapToGrid w:val="0"/>
                <w:lang w:eastAsia="de-DE"/>
              </w:rPr>
            </w:pPr>
            <w:r>
              <w:rPr>
                <w:snapToGrid w:val="0"/>
                <w:lang w:eastAsia="de-DE"/>
              </w:rPr>
              <w:t>92</w:t>
            </w:r>
          </w:p>
        </w:tc>
        <w:tc>
          <w:tcPr>
            <w:tcW w:w="964" w:type="dxa"/>
          </w:tcPr>
          <w:p w:rsidR="000264EE" w:rsidRDefault="000264EE" w:rsidP="00B92E77">
            <w:pPr>
              <w:pStyle w:val="TabelleH"/>
              <w:jc w:val="center"/>
              <w:rPr>
                <w:snapToGrid w:val="0"/>
                <w:lang w:eastAsia="de-DE"/>
              </w:rPr>
            </w:pPr>
            <w:r>
              <w:rPr>
                <w:snapToGrid w:val="0"/>
                <w:lang w:eastAsia="de-DE"/>
              </w:rPr>
              <w:t>460</w:t>
            </w:r>
          </w:p>
        </w:tc>
        <w:tc>
          <w:tcPr>
            <w:tcW w:w="964" w:type="dxa"/>
          </w:tcPr>
          <w:p w:rsidR="000264EE" w:rsidRDefault="000264EE" w:rsidP="00B92E77">
            <w:pPr>
              <w:pStyle w:val="TabelleH"/>
              <w:jc w:val="center"/>
              <w:rPr>
                <w:snapToGrid w:val="0"/>
                <w:lang w:eastAsia="de-DE"/>
              </w:rPr>
            </w:pPr>
            <w:r>
              <w:rPr>
                <w:snapToGrid w:val="0"/>
                <w:lang w:eastAsia="de-DE"/>
              </w:rPr>
              <w:t>91</w:t>
            </w:r>
          </w:p>
        </w:tc>
        <w:tc>
          <w:tcPr>
            <w:tcW w:w="964" w:type="dxa"/>
          </w:tcPr>
          <w:p w:rsidR="000264EE" w:rsidRDefault="000264EE" w:rsidP="00B92E77">
            <w:pPr>
              <w:pStyle w:val="TabelleH"/>
              <w:jc w:val="center"/>
              <w:rPr>
                <w:snapToGrid w:val="0"/>
                <w:lang w:eastAsia="de-DE"/>
              </w:rPr>
            </w:pPr>
            <w:r>
              <w:rPr>
                <w:snapToGrid w:val="0"/>
                <w:lang w:eastAsia="de-DE"/>
              </w:rPr>
              <w:t>113</w:t>
            </w:r>
          </w:p>
        </w:tc>
        <w:tc>
          <w:tcPr>
            <w:tcW w:w="964" w:type="dxa"/>
          </w:tcPr>
          <w:p w:rsidR="000264EE" w:rsidRDefault="000264EE" w:rsidP="00B92E77">
            <w:pPr>
              <w:pStyle w:val="TabelleH"/>
              <w:jc w:val="center"/>
              <w:rPr>
                <w:snapToGrid w:val="0"/>
                <w:lang w:eastAsia="de-DE"/>
              </w:rPr>
            </w:pPr>
            <w:r>
              <w:rPr>
                <w:snapToGrid w:val="0"/>
                <w:lang w:eastAsia="de-DE"/>
              </w:rPr>
              <w:t>66</w:t>
            </w:r>
          </w:p>
        </w:tc>
        <w:tc>
          <w:tcPr>
            <w:tcW w:w="964" w:type="dxa"/>
          </w:tcPr>
          <w:p w:rsidR="000264EE" w:rsidRDefault="000264EE" w:rsidP="00B92E77">
            <w:pPr>
              <w:pStyle w:val="TabelleH"/>
              <w:jc w:val="center"/>
              <w:rPr>
                <w:snapToGrid w:val="0"/>
                <w:lang w:eastAsia="de-DE"/>
              </w:rPr>
            </w:pPr>
            <w:r>
              <w:rPr>
                <w:snapToGrid w:val="0"/>
                <w:lang w:eastAsia="de-DE"/>
              </w:rPr>
              <w:t>92</w:t>
            </w:r>
          </w:p>
        </w:tc>
        <w:tc>
          <w:tcPr>
            <w:tcW w:w="964" w:type="dxa"/>
          </w:tcPr>
          <w:p w:rsidR="000264EE" w:rsidRDefault="000264EE" w:rsidP="00B92E77">
            <w:pPr>
              <w:pStyle w:val="TabelleH"/>
              <w:jc w:val="center"/>
              <w:rPr>
                <w:snapToGrid w:val="0"/>
                <w:lang w:eastAsia="de-DE"/>
              </w:rPr>
            </w:pPr>
            <w:r>
              <w:rPr>
                <w:snapToGrid w:val="0"/>
                <w:lang w:eastAsia="de-DE"/>
              </w:rPr>
              <w:t>89</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8.50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Czech Rep</w:t>
            </w:r>
            <w:r>
              <w:rPr>
                <w:snapToGrid w:val="0"/>
                <w:sz w:val="22"/>
                <w:lang w:eastAsia="de-DE"/>
              </w:rPr>
              <w:t>u</w:t>
            </w:r>
            <w:r>
              <w:rPr>
                <w:snapToGrid w:val="0"/>
                <w:sz w:val="22"/>
                <w:lang w:eastAsia="de-DE"/>
              </w:rPr>
              <w:t>blic</w:t>
            </w:r>
          </w:p>
        </w:tc>
        <w:tc>
          <w:tcPr>
            <w:tcW w:w="964" w:type="dxa"/>
          </w:tcPr>
          <w:p w:rsidR="000264EE" w:rsidRDefault="000264EE" w:rsidP="00B92E77">
            <w:pPr>
              <w:pStyle w:val="TabelleH"/>
              <w:jc w:val="center"/>
              <w:rPr>
                <w:snapToGrid w:val="0"/>
                <w:lang w:eastAsia="de-DE"/>
              </w:rPr>
            </w:pPr>
            <w:r>
              <w:rPr>
                <w:snapToGrid w:val="0"/>
                <w:lang w:eastAsia="de-DE"/>
              </w:rPr>
              <w:t>99</w:t>
            </w:r>
          </w:p>
        </w:tc>
        <w:tc>
          <w:tcPr>
            <w:tcW w:w="964" w:type="dxa"/>
          </w:tcPr>
          <w:p w:rsidR="000264EE" w:rsidRDefault="000264EE" w:rsidP="00B92E77">
            <w:pPr>
              <w:pStyle w:val="TabelleH"/>
              <w:jc w:val="center"/>
              <w:rPr>
                <w:snapToGrid w:val="0"/>
                <w:lang w:eastAsia="de-DE"/>
              </w:rPr>
            </w:pPr>
            <w:r>
              <w:rPr>
                <w:snapToGrid w:val="0"/>
                <w:lang w:eastAsia="de-DE"/>
              </w:rPr>
              <w:t>516</w:t>
            </w:r>
          </w:p>
        </w:tc>
        <w:tc>
          <w:tcPr>
            <w:tcW w:w="964" w:type="dxa"/>
          </w:tcPr>
          <w:p w:rsidR="000264EE" w:rsidRDefault="000264EE" w:rsidP="00B92E77">
            <w:pPr>
              <w:pStyle w:val="TabelleH"/>
              <w:jc w:val="center"/>
              <w:rPr>
                <w:snapToGrid w:val="0"/>
                <w:lang w:eastAsia="de-DE"/>
              </w:rPr>
            </w:pPr>
            <w:r>
              <w:rPr>
                <w:snapToGrid w:val="0"/>
                <w:lang w:eastAsia="de-DE"/>
              </w:rPr>
              <w:t>99</w:t>
            </w:r>
          </w:p>
        </w:tc>
        <w:tc>
          <w:tcPr>
            <w:tcW w:w="964" w:type="dxa"/>
          </w:tcPr>
          <w:p w:rsidR="000264EE" w:rsidRDefault="000264EE" w:rsidP="00B92E77">
            <w:pPr>
              <w:pStyle w:val="TabelleH"/>
              <w:jc w:val="center"/>
              <w:rPr>
                <w:snapToGrid w:val="0"/>
                <w:lang w:eastAsia="de-DE"/>
              </w:rPr>
            </w:pPr>
            <w:r>
              <w:rPr>
                <w:snapToGrid w:val="0"/>
                <w:lang w:eastAsia="de-DE"/>
              </w:rPr>
              <w:t>119</w:t>
            </w:r>
          </w:p>
        </w:tc>
        <w:tc>
          <w:tcPr>
            <w:tcW w:w="964" w:type="dxa"/>
          </w:tcPr>
          <w:p w:rsidR="000264EE" w:rsidRDefault="000264EE" w:rsidP="00B92E77">
            <w:pPr>
              <w:pStyle w:val="TabelleH"/>
              <w:jc w:val="center"/>
              <w:rPr>
                <w:snapToGrid w:val="0"/>
                <w:lang w:eastAsia="de-DE"/>
              </w:rPr>
            </w:pPr>
            <w:r>
              <w:rPr>
                <w:snapToGrid w:val="0"/>
                <w:lang w:eastAsia="de-DE"/>
              </w:rPr>
              <w:t>78</w:t>
            </w:r>
          </w:p>
        </w:tc>
        <w:tc>
          <w:tcPr>
            <w:tcW w:w="964" w:type="dxa"/>
          </w:tcPr>
          <w:p w:rsidR="000264EE" w:rsidRDefault="000264EE" w:rsidP="00B92E77">
            <w:pPr>
              <w:pStyle w:val="TabelleH"/>
              <w:jc w:val="center"/>
              <w:rPr>
                <w:snapToGrid w:val="0"/>
                <w:lang w:eastAsia="de-DE"/>
              </w:rPr>
            </w:pPr>
            <w:r>
              <w:rPr>
                <w:snapToGrid w:val="0"/>
                <w:lang w:eastAsia="de-DE"/>
              </w:rPr>
              <w:t>100</w:t>
            </w:r>
          </w:p>
        </w:tc>
        <w:tc>
          <w:tcPr>
            <w:tcW w:w="964" w:type="dxa"/>
          </w:tcPr>
          <w:p w:rsidR="000264EE" w:rsidRDefault="000264EE" w:rsidP="00B92E77">
            <w:pPr>
              <w:pStyle w:val="TabelleH"/>
              <w:jc w:val="center"/>
              <w:rPr>
                <w:snapToGrid w:val="0"/>
                <w:lang w:eastAsia="de-DE"/>
              </w:rPr>
            </w:pPr>
            <w:r>
              <w:rPr>
                <w:snapToGrid w:val="0"/>
                <w:lang w:eastAsia="de-DE"/>
              </w:rPr>
              <w:t>97</w:t>
            </w:r>
          </w:p>
        </w:tc>
        <w:tc>
          <w:tcPr>
            <w:tcW w:w="964" w:type="dxa"/>
          </w:tcPr>
          <w:p w:rsidR="000264EE" w:rsidRDefault="000264EE" w:rsidP="00B92E77">
            <w:pPr>
              <w:pStyle w:val="TabelleH"/>
              <w:jc w:val="center"/>
              <w:rPr>
                <w:snapToGrid w:val="0"/>
                <w:lang w:eastAsia="de-DE"/>
              </w:rPr>
            </w:pPr>
            <w:r>
              <w:rPr>
                <w:snapToGrid w:val="0"/>
                <w:lang w:eastAsia="de-DE"/>
              </w:rPr>
              <w:t>98</w:t>
            </w:r>
          </w:p>
        </w:tc>
        <w:tc>
          <w:tcPr>
            <w:tcW w:w="964" w:type="dxa"/>
          </w:tcPr>
          <w:p w:rsidR="000264EE" w:rsidRDefault="000264EE" w:rsidP="00B92E77">
            <w:pPr>
              <w:pStyle w:val="TabelleH"/>
              <w:jc w:val="center"/>
              <w:rPr>
                <w:snapToGrid w:val="0"/>
                <w:lang w:eastAsia="de-DE"/>
              </w:rPr>
            </w:pPr>
            <w:r>
              <w:rPr>
                <w:snapToGrid w:val="0"/>
                <w:lang w:eastAsia="de-DE"/>
              </w:rPr>
              <w:t>14.10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De</w:t>
            </w:r>
            <w:r>
              <w:rPr>
                <w:snapToGrid w:val="0"/>
                <w:sz w:val="22"/>
                <w:lang w:eastAsia="de-DE"/>
              </w:rPr>
              <w:t>n</w:t>
            </w:r>
            <w:r>
              <w:rPr>
                <w:snapToGrid w:val="0"/>
                <w:sz w:val="22"/>
                <w:lang w:eastAsia="de-DE"/>
              </w:rPr>
              <w:t>mark</w:t>
            </w:r>
          </w:p>
        </w:tc>
        <w:tc>
          <w:tcPr>
            <w:tcW w:w="964" w:type="dxa"/>
          </w:tcPr>
          <w:p w:rsidR="000264EE" w:rsidRDefault="000264EE" w:rsidP="00B92E77">
            <w:pPr>
              <w:pStyle w:val="TabelleH"/>
              <w:jc w:val="center"/>
              <w:rPr>
                <w:snapToGrid w:val="0"/>
                <w:lang w:eastAsia="de-DE"/>
              </w:rPr>
            </w:pPr>
            <w:r>
              <w:rPr>
                <w:snapToGrid w:val="0"/>
                <w:lang w:eastAsia="de-DE"/>
              </w:rPr>
              <w:t>99</w:t>
            </w:r>
          </w:p>
        </w:tc>
        <w:tc>
          <w:tcPr>
            <w:tcW w:w="964" w:type="dxa"/>
          </w:tcPr>
          <w:p w:rsidR="000264EE" w:rsidRDefault="000264EE" w:rsidP="00B92E77">
            <w:pPr>
              <w:pStyle w:val="TabelleH"/>
              <w:jc w:val="center"/>
              <w:rPr>
                <w:snapToGrid w:val="0"/>
                <w:lang w:eastAsia="de-DE"/>
              </w:rPr>
            </w:pPr>
            <w:r>
              <w:rPr>
                <w:snapToGrid w:val="0"/>
                <w:lang w:eastAsia="de-DE"/>
              </w:rPr>
              <w:t>512</w:t>
            </w:r>
          </w:p>
        </w:tc>
        <w:tc>
          <w:tcPr>
            <w:tcW w:w="964" w:type="dxa"/>
          </w:tcPr>
          <w:p w:rsidR="000264EE" w:rsidRDefault="000264EE" w:rsidP="00B92E77">
            <w:pPr>
              <w:pStyle w:val="TabelleH"/>
              <w:jc w:val="center"/>
              <w:rPr>
                <w:snapToGrid w:val="0"/>
                <w:lang w:eastAsia="de-DE"/>
              </w:rPr>
            </w:pPr>
            <w:r>
              <w:rPr>
                <w:snapToGrid w:val="0"/>
                <w:lang w:eastAsia="de-DE"/>
              </w:rPr>
              <w:t>99</w:t>
            </w:r>
          </w:p>
        </w:tc>
        <w:tc>
          <w:tcPr>
            <w:tcW w:w="964" w:type="dxa"/>
          </w:tcPr>
          <w:p w:rsidR="000264EE" w:rsidRDefault="000264EE" w:rsidP="00B92E77">
            <w:pPr>
              <w:pStyle w:val="TabelleH"/>
              <w:jc w:val="center"/>
              <w:rPr>
                <w:snapToGrid w:val="0"/>
                <w:lang w:eastAsia="de-DE"/>
              </w:rPr>
            </w:pPr>
            <w:r>
              <w:rPr>
                <w:snapToGrid w:val="0"/>
                <w:lang w:eastAsia="de-DE"/>
              </w:rPr>
              <w:t>118</w:t>
            </w:r>
          </w:p>
        </w:tc>
        <w:tc>
          <w:tcPr>
            <w:tcW w:w="964" w:type="dxa"/>
          </w:tcPr>
          <w:p w:rsidR="000264EE" w:rsidRDefault="000264EE" w:rsidP="00B92E77">
            <w:pPr>
              <w:pStyle w:val="TabelleH"/>
              <w:jc w:val="center"/>
              <w:rPr>
                <w:snapToGrid w:val="0"/>
                <w:lang w:eastAsia="de-DE"/>
              </w:rPr>
            </w:pPr>
            <w:r>
              <w:rPr>
                <w:snapToGrid w:val="0"/>
                <w:lang w:eastAsia="de-DE"/>
              </w:rPr>
              <w:t>78</w:t>
            </w:r>
          </w:p>
        </w:tc>
        <w:tc>
          <w:tcPr>
            <w:tcW w:w="964" w:type="dxa"/>
          </w:tcPr>
          <w:p w:rsidR="000264EE" w:rsidRDefault="000264EE" w:rsidP="00B92E77">
            <w:pPr>
              <w:pStyle w:val="TabelleH"/>
              <w:jc w:val="center"/>
              <w:rPr>
                <w:snapToGrid w:val="0"/>
                <w:lang w:eastAsia="de-DE"/>
              </w:rPr>
            </w:pPr>
            <w:r>
              <w:rPr>
                <w:snapToGrid w:val="0"/>
                <w:lang w:eastAsia="de-DE"/>
              </w:rPr>
              <w:t>100</w:t>
            </w:r>
          </w:p>
        </w:tc>
        <w:tc>
          <w:tcPr>
            <w:tcW w:w="964" w:type="dxa"/>
          </w:tcPr>
          <w:p w:rsidR="000264EE" w:rsidRDefault="000264EE" w:rsidP="00B92E77">
            <w:pPr>
              <w:pStyle w:val="TabelleH"/>
              <w:jc w:val="center"/>
              <w:rPr>
                <w:snapToGrid w:val="0"/>
                <w:lang w:eastAsia="de-DE"/>
              </w:rPr>
            </w:pPr>
            <w:r>
              <w:rPr>
                <w:snapToGrid w:val="0"/>
                <w:lang w:eastAsia="de-DE"/>
              </w:rPr>
              <w:t>92</w:t>
            </w:r>
          </w:p>
        </w:tc>
        <w:tc>
          <w:tcPr>
            <w:tcW w:w="964" w:type="dxa"/>
          </w:tcPr>
          <w:p w:rsidR="000264EE" w:rsidRDefault="000264EE" w:rsidP="00B92E77">
            <w:pPr>
              <w:pStyle w:val="TabelleH"/>
              <w:jc w:val="center"/>
              <w:rPr>
                <w:snapToGrid w:val="0"/>
                <w:lang w:eastAsia="de-DE"/>
              </w:rPr>
            </w:pPr>
            <w:r>
              <w:rPr>
                <w:snapToGrid w:val="0"/>
                <w:lang w:eastAsia="de-DE"/>
              </w:rPr>
              <w:t>98</w:t>
            </w:r>
          </w:p>
        </w:tc>
        <w:tc>
          <w:tcPr>
            <w:tcW w:w="964" w:type="dxa"/>
          </w:tcPr>
          <w:p w:rsidR="000264EE" w:rsidRDefault="000264EE" w:rsidP="00B92E77">
            <w:pPr>
              <w:pStyle w:val="TabelleH"/>
              <w:jc w:val="center"/>
              <w:rPr>
                <w:snapToGrid w:val="0"/>
                <w:lang w:eastAsia="de-DE"/>
              </w:rPr>
            </w:pPr>
            <w:r>
              <w:rPr>
                <w:snapToGrid w:val="0"/>
                <w:lang w:eastAsia="de-DE"/>
              </w:rPr>
              <w:t>11.50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Dj</w:t>
            </w:r>
            <w:r>
              <w:rPr>
                <w:snapToGrid w:val="0"/>
                <w:sz w:val="22"/>
                <w:lang w:eastAsia="de-DE"/>
              </w:rPr>
              <w:t>i</w:t>
            </w:r>
            <w:r>
              <w:rPr>
                <w:snapToGrid w:val="0"/>
                <w:sz w:val="22"/>
                <w:lang w:eastAsia="de-DE"/>
              </w:rPr>
              <w:t>bouti</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Dom</w:t>
            </w:r>
            <w:r>
              <w:rPr>
                <w:snapToGrid w:val="0"/>
                <w:sz w:val="22"/>
                <w:lang w:eastAsia="de-DE"/>
              </w:rPr>
              <w:t>i</w:t>
            </w:r>
            <w:r>
              <w:rPr>
                <w:snapToGrid w:val="0"/>
                <w:sz w:val="22"/>
                <w:lang w:eastAsia="de-DE"/>
              </w:rPr>
              <w:t>nica</w:t>
            </w:r>
          </w:p>
        </w:tc>
        <w:tc>
          <w:tcPr>
            <w:tcW w:w="964" w:type="dxa"/>
          </w:tcPr>
          <w:p w:rsidR="000264EE" w:rsidRDefault="000264EE" w:rsidP="00B92E77">
            <w:pPr>
              <w:pStyle w:val="TabelleH"/>
              <w:jc w:val="center"/>
              <w:rPr>
                <w:snapToGrid w:val="0"/>
                <w:lang w:eastAsia="de-DE"/>
              </w:rPr>
            </w:pPr>
            <w:r>
              <w:rPr>
                <w:snapToGrid w:val="0"/>
                <w:lang w:eastAsia="de-DE"/>
              </w:rPr>
              <w:t>65</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67</w:t>
            </w:r>
          </w:p>
        </w:tc>
        <w:tc>
          <w:tcPr>
            <w:tcW w:w="964" w:type="dxa"/>
          </w:tcPr>
          <w:p w:rsidR="000264EE" w:rsidRDefault="000264EE" w:rsidP="00B92E77">
            <w:pPr>
              <w:pStyle w:val="TabelleH"/>
              <w:jc w:val="center"/>
              <w:rPr>
                <w:snapToGrid w:val="0"/>
                <w:lang w:eastAsia="de-DE"/>
              </w:rPr>
            </w:pPr>
            <w:r>
              <w:rPr>
                <w:snapToGrid w:val="0"/>
                <w:lang w:eastAsia="de-DE"/>
              </w:rPr>
              <w:t>1.00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Dominican R</w:t>
            </w:r>
            <w:r>
              <w:rPr>
                <w:snapToGrid w:val="0"/>
                <w:sz w:val="22"/>
                <w:lang w:eastAsia="de-DE"/>
              </w:rPr>
              <w:t>e</w:t>
            </w:r>
            <w:r>
              <w:rPr>
                <w:snapToGrid w:val="0"/>
                <w:sz w:val="22"/>
                <w:lang w:eastAsia="de-DE"/>
              </w:rPr>
              <w:t>pub</w:t>
            </w:r>
          </w:p>
        </w:tc>
        <w:tc>
          <w:tcPr>
            <w:tcW w:w="964" w:type="dxa"/>
          </w:tcPr>
          <w:p w:rsidR="000264EE" w:rsidRDefault="000264EE" w:rsidP="00B92E77">
            <w:pPr>
              <w:pStyle w:val="TabelleH"/>
              <w:jc w:val="center"/>
              <w:rPr>
                <w:snapToGrid w:val="0"/>
                <w:lang w:eastAsia="de-DE"/>
              </w:rPr>
            </w:pPr>
            <w:r>
              <w:rPr>
                <w:snapToGrid w:val="0"/>
                <w:lang w:eastAsia="de-DE"/>
              </w:rPr>
              <w:t>76</w:t>
            </w:r>
          </w:p>
        </w:tc>
        <w:tc>
          <w:tcPr>
            <w:tcW w:w="964" w:type="dxa"/>
          </w:tcPr>
          <w:p w:rsidR="000264EE" w:rsidRDefault="000264EE" w:rsidP="00B92E77">
            <w:pPr>
              <w:pStyle w:val="TabelleH"/>
              <w:jc w:val="center"/>
              <w:rPr>
                <w:snapToGrid w:val="0"/>
                <w:lang w:eastAsia="de-DE"/>
              </w:rPr>
            </w:pPr>
            <w:r>
              <w:rPr>
                <w:snapToGrid w:val="0"/>
                <w:lang w:eastAsia="de-DE"/>
              </w:rPr>
              <w:t>328</w:t>
            </w:r>
          </w:p>
        </w:tc>
        <w:tc>
          <w:tcPr>
            <w:tcW w:w="964" w:type="dxa"/>
          </w:tcPr>
          <w:p w:rsidR="000264EE" w:rsidRDefault="000264EE" w:rsidP="00B92E77">
            <w:pPr>
              <w:pStyle w:val="TabelleH"/>
              <w:jc w:val="center"/>
              <w:rPr>
                <w:snapToGrid w:val="0"/>
                <w:lang w:eastAsia="de-DE"/>
              </w:rPr>
            </w:pPr>
            <w:r>
              <w:rPr>
                <w:snapToGrid w:val="0"/>
                <w:lang w:eastAsia="de-DE"/>
              </w:rPr>
              <w:t>71</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82</w:t>
            </w:r>
          </w:p>
        </w:tc>
        <w:tc>
          <w:tcPr>
            <w:tcW w:w="964" w:type="dxa"/>
          </w:tcPr>
          <w:p w:rsidR="000264EE" w:rsidRDefault="000264EE" w:rsidP="00B92E77">
            <w:pPr>
              <w:pStyle w:val="TabelleH"/>
              <w:jc w:val="center"/>
              <w:rPr>
                <w:snapToGrid w:val="0"/>
                <w:lang w:eastAsia="de-DE"/>
              </w:rPr>
            </w:pPr>
            <w:r>
              <w:rPr>
                <w:snapToGrid w:val="0"/>
                <w:lang w:eastAsia="de-DE"/>
              </w:rPr>
              <w:t>1.20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East T</w:t>
            </w:r>
            <w:r>
              <w:rPr>
                <w:snapToGrid w:val="0"/>
                <w:sz w:val="22"/>
                <w:lang w:eastAsia="de-DE"/>
              </w:rPr>
              <w:t>i</w:t>
            </w:r>
            <w:r>
              <w:rPr>
                <w:snapToGrid w:val="0"/>
                <w:sz w:val="22"/>
                <w:lang w:eastAsia="de-DE"/>
              </w:rPr>
              <w:t>mor</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Ecu</w:t>
            </w:r>
            <w:r>
              <w:rPr>
                <w:snapToGrid w:val="0"/>
                <w:sz w:val="22"/>
                <w:lang w:eastAsia="de-DE"/>
              </w:rPr>
              <w:t>a</w:t>
            </w:r>
            <w:r>
              <w:rPr>
                <w:snapToGrid w:val="0"/>
                <w:sz w:val="22"/>
                <w:lang w:eastAsia="de-DE"/>
              </w:rPr>
              <w:t>dor</w:t>
            </w:r>
          </w:p>
        </w:tc>
        <w:tc>
          <w:tcPr>
            <w:tcW w:w="964" w:type="dxa"/>
          </w:tcPr>
          <w:p w:rsidR="000264EE" w:rsidRDefault="000264EE" w:rsidP="00B92E77">
            <w:pPr>
              <w:pStyle w:val="TabelleH"/>
              <w:jc w:val="center"/>
              <w:rPr>
                <w:snapToGrid w:val="0"/>
                <w:lang w:eastAsia="de-DE"/>
              </w:rPr>
            </w:pPr>
            <w:r>
              <w:rPr>
                <w:snapToGrid w:val="0"/>
                <w:lang w:eastAsia="de-DE"/>
              </w:rPr>
              <w:t>81</w:t>
            </w:r>
          </w:p>
        </w:tc>
        <w:tc>
          <w:tcPr>
            <w:tcW w:w="964" w:type="dxa"/>
          </w:tcPr>
          <w:p w:rsidR="000264EE" w:rsidRDefault="000264EE" w:rsidP="00B92E77">
            <w:pPr>
              <w:pStyle w:val="TabelleH"/>
              <w:jc w:val="center"/>
              <w:rPr>
                <w:snapToGrid w:val="0"/>
                <w:lang w:eastAsia="de-DE"/>
              </w:rPr>
            </w:pPr>
            <w:r>
              <w:rPr>
                <w:snapToGrid w:val="0"/>
                <w:lang w:eastAsia="de-DE"/>
              </w:rPr>
              <w:t>359</w:t>
            </w:r>
          </w:p>
        </w:tc>
        <w:tc>
          <w:tcPr>
            <w:tcW w:w="964" w:type="dxa"/>
          </w:tcPr>
          <w:p w:rsidR="000264EE" w:rsidRDefault="000264EE" w:rsidP="00B92E77">
            <w:pPr>
              <w:pStyle w:val="TabelleH"/>
              <w:jc w:val="center"/>
              <w:rPr>
                <w:snapToGrid w:val="0"/>
                <w:lang w:eastAsia="de-DE"/>
              </w:rPr>
            </w:pPr>
            <w:r>
              <w:rPr>
                <w:snapToGrid w:val="0"/>
                <w:lang w:eastAsia="de-DE"/>
              </w:rPr>
              <w:t>76</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88</w:t>
            </w:r>
          </w:p>
        </w:tc>
        <w:tc>
          <w:tcPr>
            <w:tcW w:w="964" w:type="dxa"/>
          </w:tcPr>
          <w:p w:rsidR="000264EE" w:rsidRDefault="000264EE" w:rsidP="00B92E77">
            <w:pPr>
              <w:pStyle w:val="TabelleH"/>
              <w:jc w:val="center"/>
              <w:rPr>
                <w:snapToGrid w:val="0"/>
                <w:lang w:eastAsia="de-DE"/>
              </w:rPr>
            </w:pPr>
            <w:r>
              <w:rPr>
                <w:snapToGrid w:val="0"/>
                <w:lang w:eastAsia="de-DE"/>
              </w:rPr>
              <w:t>1.30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Egypt</w:t>
            </w:r>
          </w:p>
        </w:tc>
        <w:tc>
          <w:tcPr>
            <w:tcW w:w="964" w:type="dxa"/>
          </w:tcPr>
          <w:p w:rsidR="000264EE" w:rsidRDefault="000264EE" w:rsidP="00B92E77">
            <w:pPr>
              <w:pStyle w:val="TabelleH"/>
              <w:jc w:val="center"/>
              <w:rPr>
                <w:snapToGrid w:val="0"/>
                <w:lang w:eastAsia="de-DE"/>
              </w:rPr>
            </w:pPr>
            <w:r>
              <w:rPr>
                <w:snapToGrid w:val="0"/>
                <w:lang w:eastAsia="de-DE"/>
              </w:rPr>
              <w:t>83</w:t>
            </w:r>
          </w:p>
        </w:tc>
        <w:tc>
          <w:tcPr>
            <w:tcW w:w="964" w:type="dxa"/>
          </w:tcPr>
          <w:p w:rsidR="000264EE" w:rsidRDefault="000264EE" w:rsidP="00B92E77">
            <w:pPr>
              <w:pStyle w:val="TabelleH"/>
              <w:jc w:val="center"/>
              <w:rPr>
                <w:snapToGrid w:val="0"/>
                <w:lang w:eastAsia="de-DE"/>
              </w:rPr>
            </w:pPr>
            <w:r>
              <w:rPr>
                <w:snapToGrid w:val="0"/>
                <w:lang w:eastAsia="de-DE"/>
              </w:rPr>
              <w:t>396</w:t>
            </w:r>
          </w:p>
        </w:tc>
        <w:tc>
          <w:tcPr>
            <w:tcW w:w="964" w:type="dxa"/>
          </w:tcPr>
          <w:p w:rsidR="000264EE" w:rsidRDefault="000264EE" w:rsidP="00B92E77">
            <w:pPr>
              <w:pStyle w:val="TabelleH"/>
              <w:jc w:val="center"/>
              <w:rPr>
                <w:snapToGrid w:val="0"/>
                <w:lang w:eastAsia="de-DE"/>
              </w:rPr>
            </w:pPr>
            <w:r>
              <w:rPr>
                <w:snapToGrid w:val="0"/>
                <w:lang w:eastAsia="de-DE"/>
              </w:rPr>
              <w:t>82</w:t>
            </w:r>
          </w:p>
        </w:tc>
        <w:tc>
          <w:tcPr>
            <w:tcW w:w="964" w:type="dxa"/>
          </w:tcPr>
          <w:p w:rsidR="000264EE" w:rsidRDefault="000264EE" w:rsidP="00B92E77">
            <w:pPr>
              <w:pStyle w:val="TabelleH"/>
              <w:jc w:val="center"/>
              <w:rPr>
                <w:snapToGrid w:val="0"/>
                <w:lang w:eastAsia="de-DE"/>
              </w:rPr>
            </w:pPr>
            <w:r>
              <w:rPr>
                <w:snapToGrid w:val="0"/>
                <w:lang w:eastAsia="de-DE"/>
              </w:rPr>
              <w:t>107</w:t>
            </w:r>
          </w:p>
        </w:tc>
        <w:tc>
          <w:tcPr>
            <w:tcW w:w="964" w:type="dxa"/>
          </w:tcPr>
          <w:p w:rsidR="000264EE" w:rsidRDefault="000264EE" w:rsidP="00B92E77">
            <w:pPr>
              <w:pStyle w:val="TabelleH"/>
              <w:jc w:val="center"/>
              <w:rPr>
                <w:snapToGrid w:val="0"/>
                <w:lang w:eastAsia="de-DE"/>
              </w:rPr>
            </w:pPr>
            <w:r>
              <w:rPr>
                <w:snapToGrid w:val="0"/>
                <w:lang w:eastAsia="de-DE"/>
              </w:rPr>
              <w:t>54</w:t>
            </w:r>
          </w:p>
        </w:tc>
        <w:tc>
          <w:tcPr>
            <w:tcW w:w="964" w:type="dxa"/>
          </w:tcPr>
          <w:p w:rsidR="000264EE" w:rsidRDefault="000264EE" w:rsidP="00B92E77">
            <w:pPr>
              <w:pStyle w:val="TabelleH"/>
              <w:jc w:val="center"/>
              <w:rPr>
                <w:snapToGrid w:val="0"/>
                <w:lang w:eastAsia="de-DE"/>
              </w:rPr>
            </w:pPr>
            <w:r>
              <w:rPr>
                <w:snapToGrid w:val="0"/>
                <w:lang w:eastAsia="de-DE"/>
              </w:rPr>
              <w:t>83</w:t>
            </w:r>
          </w:p>
        </w:tc>
        <w:tc>
          <w:tcPr>
            <w:tcW w:w="964" w:type="dxa"/>
          </w:tcPr>
          <w:p w:rsidR="000264EE" w:rsidRDefault="000264EE" w:rsidP="00B92E77">
            <w:pPr>
              <w:pStyle w:val="TabelleH"/>
              <w:jc w:val="center"/>
              <w:rPr>
                <w:snapToGrid w:val="0"/>
                <w:lang w:eastAsia="de-DE"/>
              </w:rPr>
            </w:pPr>
            <w:r>
              <w:rPr>
                <w:snapToGrid w:val="0"/>
                <w:lang w:eastAsia="de-DE"/>
              </w:rPr>
              <w:t>72</w:t>
            </w:r>
          </w:p>
        </w:tc>
        <w:tc>
          <w:tcPr>
            <w:tcW w:w="964" w:type="dxa"/>
          </w:tcPr>
          <w:p w:rsidR="000264EE" w:rsidRDefault="000264EE" w:rsidP="00B92E77">
            <w:pPr>
              <w:pStyle w:val="TabelleH"/>
              <w:jc w:val="center"/>
              <w:rPr>
                <w:snapToGrid w:val="0"/>
                <w:lang w:eastAsia="de-DE"/>
              </w:rPr>
            </w:pPr>
            <w:r>
              <w:rPr>
                <w:snapToGrid w:val="0"/>
                <w:lang w:eastAsia="de-DE"/>
              </w:rPr>
              <w:t>81</w:t>
            </w:r>
          </w:p>
        </w:tc>
        <w:tc>
          <w:tcPr>
            <w:tcW w:w="964" w:type="dxa"/>
          </w:tcPr>
          <w:p w:rsidR="000264EE" w:rsidRDefault="000264EE" w:rsidP="00B92E77">
            <w:pPr>
              <w:pStyle w:val="TabelleH"/>
              <w:jc w:val="center"/>
              <w:rPr>
                <w:snapToGrid w:val="0"/>
                <w:lang w:eastAsia="de-DE"/>
              </w:rPr>
            </w:pPr>
            <w:r>
              <w:rPr>
                <w:snapToGrid w:val="0"/>
                <w:lang w:eastAsia="de-DE"/>
              </w:rPr>
              <w:t>3.00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El Salv</w:t>
            </w:r>
            <w:r>
              <w:rPr>
                <w:snapToGrid w:val="0"/>
                <w:sz w:val="22"/>
                <w:lang w:eastAsia="de-DE"/>
              </w:rPr>
              <w:t>a</w:t>
            </w:r>
            <w:r>
              <w:rPr>
                <w:snapToGrid w:val="0"/>
                <w:sz w:val="22"/>
                <w:lang w:eastAsia="de-DE"/>
              </w:rPr>
              <w:t>dor</w:t>
            </w:r>
          </w:p>
        </w:tc>
        <w:tc>
          <w:tcPr>
            <w:tcW w:w="964" w:type="dxa"/>
          </w:tcPr>
          <w:p w:rsidR="000264EE" w:rsidRDefault="000264EE" w:rsidP="00B92E77">
            <w:pPr>
              <w:pStyle w:val="TabelleH"/>
              <w:jc w:val="center"/>
              <w:rPr>
                <w:snapToGrid w:val="0"/>
                <w:lang w:eastAsia="de-DE"/>
              </w:rPr>
            </w:pPr>
            <w:r>
              <w:rPr>
                <w:snapToGrid w:val="0"/>
                <w:lang w:eastAsia="de-DE"/>
              </w:rPr>
              <w:t>80</w:t>
            </w:r>
          </w:p>
        </w:tc>
        <w:tc>
          <w:tcPr>
            <w:tcW w:w="964" w:type="dxa"/>
          </w:tcPr>
          <w:p w:rsidR="000264EE" w:rsidRDefault="000264EE" w:rsidP="00B92E77">
            <w:pPr>
              <w:pStyle w:val="TabelleH"/>
              <w:jc w:val="center"/>
              <w:rPr>
                <w:snapToGrid w:val="0"/>
                <w:lang w:eastAsia="de-DE"/>
              </w:rPr>
            </w:pPr>
            <w:r>
              <w:rPr>
                <w:snapToGrid w:val="0"/>
                <w:lang w:eastAsia="de-DE"/>
              </w:rPr>
              <w:t>370</w:t>
            </w:r>
          </w:p>
        </w:tc>
        <w:tc>
          <w:tcPr>
            <w:tcW w:w="964" w:type="dxa"/>
          </w:tcPr>
          <w:p w:rsidR="000264EE" w:rsidRDefault="000264EE" w:rsidP="00B92E77">
            <w:pPr>
              <w:pStyle w:val="TabelleH"/>
              <w:jc w:val="center"/>
              <w:rPr>
                <w:snapToGrid w:val="0"/>
                <w:lang w:eastAsia="de-DE"/>
              </w:rPr>
            </w:pPr>
            <w:r>
              <w:rPr>
                <w:snapToGrid w:val="0"/>
                <w:lang w:eastAsia="de-DE"/>
              </w:rPr>
              <w:t>78</w:t>
            </w:r>
          </w:p>
        </w:tc>
        <w:tc>
          <w:tcPr>
            <w:tcW w:w="964" w:type="dxa"/>
          </w:tcPr>
          <w:p w:rsidR="000264EE" w:rsidRDefault="000264EE" w:rsidP="00B92E77">
            <w:pPr>
              <w:pStyle w:val="TabelleH"/>
              <w:jc w:val="center"/>
              <w:rPr>
                <w:snapToGrid w:val="0"/>
                <w:lang w:eastAsia="de-DE"/>
              </w:rPr>
            </w:pPr>
            <w:r>
              <w:rPr>
                <w:snapToGrid w:val="0"/>
                <w:lang w:eastAsia="de-DE"/>
              </w:rPr>
              <w:t>96</w:t>
            </w:r>
          </w:p>
        </w:tc>
        <w:tc>
          <w:tcPr>
            <w:tcW w:w="964" w:type="dxa"/>
          </w:tcPr>
          <w:p w:rsidR="000264EE" w:rsidRDefault="000264EE" w:rsidP="00B92E77">
            <w:pPr>
              <w:pStyle w:val="TabelleH"/>
              <w:jc w:val="center"/>
              <w:rPr>
                <w:snapToGrid w:val="0"/>
                <w:lang w:eastAsia="de-DE"/>
              </w:rPr>
            </w:pPr>
            <w:r>
              <w:rPr>
                <w:snapToGrid w:val="0"/>
                <w:lang w:eastAsia="de-DE"/>
              </w:rPr>
              <w:t>59</w:t>
            </w:r>
          </w:p>
        </w:tc>
        <w:tc>
          <w:tcPr>
            <w:tcW w:w="964" w:type="dxa"/>
          </w:tcPr>
          <w:p w:rsidR="000264EE" w:rsidRDefault="000264EE" w:rsidP="00B92E77">
            <w:pPr>
              <w:pStyle w:val="TabelleH"/>
              <w:jc w:val="center"/>
              <w:rPr>
                <w:snapToGrid w:val="0"/>
                <w:lang w:eastAsia="de-DE"/>
              </w:rPr>
            </w:pPr>
            <w:r>
              <w:rPr>
                <w:snapToGrid w:val="0"/>
                <w:lang w:eastAsia="de-DE"/>
              </w:rPr>
              <w:t>78</w:t>
            </w:r>
          </w:p>
        </w:tc>
        <w:tc>
          <w:tcPr>
            <w:tcW w:w="964" w:type="dxa"/>
          </w:tcPr>
          <w:p w:rsidR="000264EE" w:rsidRDefault="000264EE" w:rsidP="00B92E77">
            <w:pPr>
              <w:pStyle w:val="TabelleH"/>
              <w:jc w:val="center"/>
              <w:rPr>
                <w:snapToGrid w:val="0"/>
                <w:lang w:eastAsia="de-DE"/>
              </w:rPr>
            </w:pPr>
            <w:r>
              <w:rPr>
                <w:snapToGrid w:val="0"/>
                <w:lang w:eastAsia="de-DE"/>
              </w:rPr>
              <w:t>72</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2.30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Equat. Guinea</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Er</w:t>
            </w:r>
            <w:r>
              <w:rPr>
                <w:snapToGrid w:val="0"/>
                <w:sz w:val="22"/>
                <w:lang w:eastAsia="de-DE"/>
              </w:rPr>
              <w:t>i</w:t>
            </w:r>
            <w:r>
              <w:rPr>
                <w:snapToGrid w:val="0"/>
                <w:sz w:val="22"/>
                <w:lang w:eastAsia="de-DE"/>
              </w:rPr>
              <w:t>trea</w:t>
            </w:r>
          </w:p>
        </w:tc>
        <w:tc>
          <w:tcPr>
            <w:tcW w:w="964" w:type="dxa"/>
          </w:tcPr>
          <w:p w:rsidR="000264EE" w:rsidRDefault="000264EE" w:rsidP="00B92E77">
            <w:pPr>
              <w:pStyle w:val="TabelleH"/>
              <w:jc w:val="center"/>
              <w:rPr>
                <w:snapToGrid w:val="0"/>
                <w:lang w:eastAsia="de-DE"/>
              </w:rPr>
            </w:pPr>
            <w:r>
              <w:rPr>
                <w:snapToGrid w:val="0"/>
                <w:lang w:eastAsia="de-DE"/>
              </w:rPr>
              <w:t>74</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76</w:t>
            </w:r>
          </w:p>
        </w:tc>
        <w:tc>
          <w:tcPr>
            <w:tcW w:w="964" w:type="dxa"/>
          </w:tcPr>
          <w:p w:rsidR="000264EE" w:rsidRDefault="000264EE" w:rsidP="00B92E77">
            <w:pPr>
              <w:pStyle w:val="TabelleH"/>
              <w:jc w:val="center"/>
              <w:rPr>
                <w:snapToGrid w:val="0"/>
                <w:lang w:eastAsia="de-DE"/>
              </w:rPr>
            </w:pPr>
            <w:r>
              <w:rPr>
                <w:snapToGrid w:val="0"/>
                <w:lang w:eastAsia="de-DE"/>
              </w:rPr>
              <w:t>1.00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Est</w:t>
            </w:r>
            <w:r>
              <w:rPr>
                <w:snapToGrid w:val="0"/>
                <w:sz w:val="22"/>
                <w:lang w:eastAsia="de-DE"/>
              </w:rPr>
              <w:t>o</w:t>
            </w:r>
            <w:r>
              <w:rPr>
                <w:snapToGrid w:val="0"/>
                <w:sz w:val="22"/>
                <w:lang w:eastAsia="de-DE"/>
              </w:rPr>
              <w:t>nia</w:t>
            </w:r>
          </w:p>
        </w:tc>
        <w:tc>
          <w:tcPr>
            <w:tcW w:w="964" w:type="dxa"/>
          </w:tcPr>
          <w:p w:rsidR="000264EE" w:rsidRDefault="000264EE" w:rsidP="00B92E77">
            <w:pPr>
              <w:pStyle w:val="TabelleH"/>
              <w:jc w:val="center"/>
              <w:rPr>
                <w:snapToGrid w:val="0"/>
                <w:lang w:eastAsia="de-DE"/>
              </w:rPr>
            </w:pPr>
            <w:r>
              <w:rPr>
                <w:snapToGrid w:val="0"/>
                <w:lang w:eastAsia="de-DE"/>
              </w:rPr>
              <w:t>101</w:t>
            </w:r>
          </w:p>
        </w:tc>
        <w:tc>
          <w:tcPr>
            <w:tcW w:w="964" w:type="dxa"/>
          </w:tcPr>
          <w:p w:rsidR="000264EE" w:rsidRDefault="000264EE" w:rsidP="00B92E77">
            <w:pPr>
              <w:pStyle w:val="TabelleH"/>
              <w:jc w:val="center"/>
              <w:rPr>
                <w:snapToGrid w:val="0"/>
                <w:lang w:eastAsia="de-DE"/>
              </w:rPr>
            </w:pPr>
            <w:r>
              <w:rPr>
                <w:snapToGrid w:val="0"/>
                <w:lang w:eastAsia="de-DE"/>
              </w:rPr>
              <w:t>535</w:t>
            </w:r>
          </w:p>
        </w:tc>
        <w:tc>
          <w:tcPr>
            <w:tcW w:w="964" w:type="dxa"/>
          </w:tcPr>
          <w:p w:rsidR="000264EE" w:rsidRDefault="000264EE" w:rsidP="00B92E77">
            <w:pPr>
              <w:pStyle w:val="TabelleH"/>
              <w:jc w:val="center"/>
              <w:rPr>
                <w:snapToGrid w:val="0"/>
                <w:lang w:eastAsia="de-DE"/>
              </w:rPr>
            </w:pPr>
            <w:r>
              <w:rPr>
                <w:snapToGrid w:val="0"/>
                <w:lang w:eastAsia="de-DE"/>
              </w:rPr>
              <w:t>102</w:t>
            </w:r>
          </w:p>
        </w:tc>
        <w:tc>
          <w:tcPr>
            <w:tcW w:w="964" w:type="dxa"/>
          </w:tcPr>
          <w:p w:rsidR="000264EE" w:rsidRDefault="000264EE" w:rsidP="00B92E77">
            <w:pPr>
              <w:pStyle w:val="TabelleH"/>
              <w:jc w:val="center"/>
              <w:rPr>
                <w:snapToGrid w:val="0"/>
                <w:lang w:eastAsia="de-DE"/>
              </w:rPr>
            </w:pPr>
            <w:r>
              <w:rPr>
                <w:snapToGrid w:val="0"/>
                <w:lang w:eastAsia="de-DE"/>
              </w:rPr>
              <w:t>121</w:t>
            </w:r>
          </w:p>
        </w:tc>
        <w:tc>
          <w:tcPr>
            <w:tcW w:w="964" w:type="dxa"/>
          </w:tcPr>
          <w:p w:rsidR="000264EE" w:rsidRDefault="000264EE" w:rsidP="00B92E77">
            <w:pPr>
              <w:pStyle w:val="TabelleH"/>
              <w:jc w:val="center"/>
              <w:rPr>
                <w:snapToGrid w:val="0"/>
                <w:lang w:eastAsia="de-DE"/>
              </w:rPr>
            </w:pPr>
            <w:r>
              <w:rPr>
                <w:snapToGrid w:val="0"/>
                <w:lang w:eastAsia="de-DE"/>
              </w:rPr>
              <w:t>84</w:t>
            </w:r>
          </w:p>
        </w:tc>
        <w:tc>
          <w:tcPr>
            <w:tcW w:w="964" w:type="dxa"/>
          </w:tcPr>
          <w:p w:rsidR="000264EE" w:rsidRDefault="000264EE" w:rsidP="00B92E77">
            <w:pPr>
              <w:pStyle w:val="TabelleH"/>
              <w:jc w:val="center"/>
              <w:rPr>
                <w:snapToGrid w:val="0"/>
                <w:lang w:eastAsia="de-DE"/>
              </w:rPr>
            </w:pPr>
            <w:r>
              <w:rPr>
                <w:snapToGrid w:val="0"/>
                <w:lang w:eastAsia="de-DE"/>
              </w:rPr>
              <w:t>103</w:t>
            </w:r>
          </w:p>
        </w:tc>
        <w:tc>
          <w:tcPr>
            <w:tcW w:w="964" w:type="dxa"/>
          </w:tcPr>
          <w:p w:rsidR="000264EE" w:rsidRDefault="000264EE" w:rsidP="00B92E77">
            <w:pPr>
              <w:pStyle w:val="TabelleH"/>
              <w:jc w:val="center"/>
              <w:rPr>
                <w:snapToGrid w:val="0"/>
                <w:lang w:eastAsia="de-DE"/>
              </w:rPr>
            </w:pPr>
            <w:r>
              <w:rPr>
                <w:snapToGrid w:val="0"/>
                <w:lang w:eastAsia="de-DE"/>
              </w:rPr>
              <w:t>99</w:t>
            </w:r>
          </w:p>
        </w:tc>
        <w:tc>
          <w:tcPr>
            <w:tcW w:w="964" w:type="dxa"/>
          </w:tcPr>
          <w:p w:rsidR="000264EE" w:rsidRDefault="000264EE" w:rsidP="00B92E77">
            <w:pPr>
              <w:pStyle w:val="TabelleH"/>
              <w:jc w:val="center"/>
              <w:rPr>
                <w:snapToGrid w:val="0"/>
                <w:lang w:eastAsia="de-DE"/>
              </w:rPr>
            </w:pPr>
            <w:r>
              <w:rPr>
                <w:snapToGrid w:val="0"/>
                <w:lang w:eastAsia="de-DE"/>
              </w:rPr>
              <w:t>99</w:t>
            </w:r>
          </w:p>
        </w:tc>
        <w:tc>
          <w:tcPr>
            <w:tcW w:w="964" w:type="dxa"/>
          </w:tcPr>
          <w:p w:rsidR="000264EE" w:rsidRDefault="000264EE" w:rsidP="00B92E77">
            <w:pPr>
              <w:pStyle w:val="TabelleH"/>
              <w:jc w:val="center"/>
              <w:rPr>
                <w:snapToGrid w:val="0"/>
                <w:lang w:eastAsia="de-DE"/>
              </w:rPr>
            </w:pPr>
            <w:r>
              <w:rPr>
                <w:snapToGrid w:val="0"/>
                <w:lang w:eastAsia="de-DE"/>
              </w:rPr>
              <w:t>5.10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Ethi</w:t>
            </w:r>
            <w:r>
              <w:rPr>
                <w:snapToGrid w:val="0"/>
                <w:sz w:val="22"/>
                <w:lang w:eastAsia="de-DE"/>
              </w:rPr>
              <w:t>o</w:t>
            </w:r>
            <w:r>
              <w:rPr>
                <w:snapToGrid w:val="0"/>
                <w:sz w:val="22"/>
                <w:lang w:eastAsia="de-DE"/>
              </w:rPr>
              <w:t>pia</w:t>
            </w:r>
          </w:p>
        </w:tc>
        <w:tc>
          <w:tcPr>
            <w:tcW w:w="964" w:type="dxa"/>
          </w:tcPr>
          <w:p w:rsidR="000264EE" w:rsidRDefault="000264EE" w:rsidP="00B92E77">
            <w:pPr>
              <w:pStyle w:val="TabelleH"/>
              <w:jc w:val="center"/>
              <w:rPr>
                <w:snapToGrid w:val="0"/>
                <w:lang w:eastAsia="de-DE"/>
              </w:rPr>
            </w:pPr>
            <w:r>
              <w:rPr>
                <w:snapToGrid w:val="0"/>
                <w:lang w:eastAsia="de-DE"/>
              </w:rPr>
              <w:t>67</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69</w:t>
            </w:r>
          </w:p>
        </w:tc>
        <w:tc>
          <w:tcPr>
            <w:tcW w:w="964" w:type="dxa"/>
          </w:tcPr>
          <w:p w:rsidR="000264EE" w:rsidRDefault="000264EE" w:rsidP="00B92E77">
            <w:pPr>
              <w:pStyle w:val="TabelleH"/>
              <w:jc w:val="center"/>
              <w:rPr>
                <w:snapToGrid w:val="0"/>
                <w:lang w:eastAsia="de-DE"/>
              </w:rPr>
            </w:pPr>
            <w:r>
              <w:rPr>
                <w:snapToGrid w:val="0"/>
                <w:lang w:eastAsia="de-DE"/>
              </w:rPr>
              <w:t>1.00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Fiji</w:t>
            </w:r>
          </w:p>
        </w:tc>
        <w:tc>
          <w:tcPr>
            <w:tcW w:w="964" w:type="dxa"/>
          </w:tcPr>
          <w:p w:rsidR="000264EE" w:rsidRDefault="000264EE" w:rsidP="00B92E77">
            <w:pPr>
              <w:pStyle w:val="TabelleH"/>
              <w:jc w:val="center"/>
              <w:rPr>
                <w:snapToGrid w:val="0"/>
                <w:lang w:eastAsia="de-DE"/>
              </w:rPr>
            </w:pPr>
            <w:r>
              <w:rPr>
                <w:snapToGrid w:val="0"/>
                <w:lang w:eastAsia="de-DE"/>
              </w:rPr>
              <w:t>84</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85</w:t>
            </w:r>
          </w:p>
        </w:tc>
        <w:tc>
          <w:tcPr>
            <w:tcW w:w="964" w:type="dxa"/>
          </w:tcPr>
          <w:p w:rsidR="000264EE" w:rsidRDefault="000264EE" w:rsidP="00B92E77">
            <w:pPr>
              <w:pStyle w:val="TabelleH"/>
              <w:jc w:val="center"/>
              <w:rPr>
                <w:snapToGrid w:val="0"/>
                <w:lang w:eastAsia="de-DE"/>
              </w:rPr>
            </w:pPr>
            <w:r>
              <w:rPr>
                <w:snapToGrid w:val="0"/>
                <w:lang w:eastAsia="de-DE"/>
              </w:rPr>
              <w:t>1.00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Fi</w:t>
            </w:r>
            <w:r>
              <w:rPr>
                <w:snapToGrid w:val="0"/>
                <w:sz w:val="22"/>
                <w:lang w:eastAsia="de-DE"/>
              </w:rPr>
              <w:t>n</w:t>
            </w:r>
            <w:r>
              <w:rPr>
                <w:snapToGrid w:val="0"/>
                <w:sz w:val="22"/>
                <w:lang w:eastAsia="de-DE"/>
              </w:rPr>
              <w:t>land</w:t>
            </w:r>
          </w:p>
        </w:tc>
        <w:tc>
          <w:tcPr>
            <w:tcW w:w="964" w:type="dxa"/>
          </w:tcPr>
          <w:p w:rsidR="000264EE" w:rsidRDefault="000264EE" w:rsidP="00B92E77">
            <w:pPr>
              <w:pStyle w:val="TabelleH"/>
              <w:jc w:val="center"/>
              <w:rPr>
                <w:snapToGrid w:val="0"/>
                <w:lang w:eastAsia="de-DE"/>
              </w:rPr>
            </w:pPr>
            <w:r>
              <w:rPr>
                <w:snapToGrid w:val="0"/>
                <w:lang w:eastAsia="de-DE"/>
              </w:rPr>
              <w:t>101</w:t>
            </w:r>
          </w:p>
        </w:tc>
        <w:tc>
          <w:tcPr>
            <w:tcW w:w="964" w:type="dxa"/>
          </w:tcPr>
          <w:p w:rsidR="000264EE" w:rsidRDefault="000264EE" w:rsidP="00B92E77">
            <w:pPr>
              <w:pStyle w:val="TabelleH"/>
              <w:jc w:val="center"/>
              <w:rPr>
                <w:snapToGrid w:val="0"/>
                <w:lang w:eastAsia="de-DE"/>
              </w:rPr>
            </w:pPr>
            <w:r>
              <w:rPr>
                <w:snapToGrid w:val="0"/>
                <w:lang w:eastAsia="de-DE"/>
              </w:rPr>
              <w:t>540</w:t>
            </w:r>
          </w:p>
        </w:tc>
        <w:tc>
          <w:tcPr>
            <w:tcW w:w="964" w:type="dxa"/>
          </w:tcPr>
          <w:p w:rsidR="000264EE" w:rsidRDefault="000264EE" w:rsidP="00B92E77">
            <w:pPr>
              <w:pStyle w:val="TabelleH"/>
              <w:jc w:val="center"/>
              <w:rPr>
                <w:snapToGrid w:val="0"/>
                <w:lang w:eastAsia="de-DE"/>
              </w:rPr>
            </w:pPr>
            <w:r>
              <w:rPr>
                <w:snapToGrid w:val="0"/>
                <w:lang w:eastAsia="de-DE"/>
              </w:rPr>
              <w:t>103</w:t>
            </w:r>
          </w:p>
        </w:tc>
        <w:tc>
          <w:tcPr>
            <w:tcW w:w="964" w:type="dxa"/>
          </w:tcPr>
          <w:p w:rsidR="000264EE" w:rsidRDefault="000264EE" w:rsidP="00B92E77">
            <w:pPr>
              <w:pStyle w:val="TabelleH"/>
              <w:jc w:val="center"/>
              <w:rPr>
                <w:snapToGrid w:val="0"/>
                <w:lang w:eastAsia="de-DE"/>
              </w:rPr>
            </w:pPr>
            <w:r>
              <w:rPr>
                <w:snapToGrid w:val="0"/>
                <w:lang w:eastAsia="de-DE"/>
              </w:rPr>
              <w:t>121</w:t>
            </w:r>
          </w:p>
        </w:tc>
        <w:tc>
          <w:tcPr>
            <w:tcW w:w="964" w:type="dxa"/>
          </w:tcPr>
          <w:p w:rsidR="000264EE" w:rsidRDefault="000264EE" w:rsidP="00B92E77">
            <w:pPr>
              <w:pStyle w:val="TabelleH"/>
              <w:jc w:val="center"/>
              <w:rPr>
                <w:snapToGrid w:val="0"/>
                <w:lang w:eastAsia="de-DE"/>
              </w:rPr>
            </w:pPr>
            <w:r>
              <w:rPr>
                <w:snapToGrid w:val="0"/>
                <w:lang w:eastAsia="de-DE"/>
              </w:rPr>
              <w:t>84</w:t>
            </w:r>
          </w:p>
        </w:tc>
        <w:tc>
          <w:tcPr>
            <w:tcW w:w="964" w:type="dxa"/>
          </w:tcPr>
          <w:p w:rsidR="000264EE" w:rsidRDefault="000264EE" w:rsidP="00B92E77">
            <w:pPr>
              <w:pStyle w:val="TabelleH"/>
              <w:jc w:val="center"/>
              <w:rPr>
                <w:snapToGrid w:val="0"/>
                <w:lang w:eastAsia="de-DE"/>
              </w:rPr>
            </w:pPr>
            <w:r>
              <w:rPr>
                <w:snapToGrid w:val="0"/>
                <w:lang w:eastAsia="de-DE"/>
              </w:rPr>
              <w:t>104</w:t>
            </w:r>
          </w:p>
        </w:tc>
        <w:tc>
          <w:tcPr>
            <w:tcW w:w="964" w:type="dxa"/>
          </w:tcPr>
          <w:p w:rsidR="000264EE" w:rsidRDefault="000264EE" w:rsidP="00B92E77">
            <w:pPr>
              <w:pStyle w:val="TabelleH"/>
              <w:jc w:val="center"/>
              <w:rPr>
                <w:snapToGrid w:val="0"/>
                <w:lang w:eastAsia="de-DE"/>
              </w:rPr>
            </w:pPr>
            <w:r>
              <w:rPr>
                <w:snapToGrid w:val="0"/>
                <w:lang w:eastAsia="de-DE"/>
              </w:rPr>
              <w:t>95</w:t>
            </w:r>
          </w:p>
        </w:tc>
        <w:tc>
          <w:tcPr>
            <w:tcW w:w="964" w:type="dxa"/>
          </w:tcPr>
          <w:p w:rsidR="000264EE" w:rsidRDefault="000264EE" w:rsidP="00B92E77">
            <w:pPr>
              <w:pStyle w:val="TabelleH"/>
              <w:jc w:val="center"/>
              <w:rPr>
                <w:snapToGrid w:val="0"/>
                <w:lang w:eastAsia="de-DE"/>
              </w:rPr>
            </w:pPr>
            <w:r>
              <w:rPr>
                <w:snapToGrid w:val="0"/>
                <w:lang w:eastAsia="de-DE"/>
              </w:rPr>
              <w:t>97</w:t>
            </w:r>
          </w:p>
        </w:tc>
        <w:tc>
          <w:tcPr>
            <w:tcW w:w="964" w:type="dxa"/>
          </w:tcPr>
          <w:p w:rsidR="000264EE" w:rsidRDefault="000264EE" w:rsidP="00B92E77">
            <w:pPr>
              <w:pStyle w:val="TabelleH"/>
              <w:jc w:val="center"/>
              <w:rPr>
                <w:snapToGrid w:val="0"/>
                <w:lang w:eastAsia="de-DE"/>
              </w:rPr>
            </w:pPr>
            <w:r>
              <w:rPr>
                <w:snapToGrid w:val="0"/>
                <w:lang w:eastAsia="de-DE"/>
              </w:rPr>
              <w:t>10.50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France</w:t>
            </w:r>
          </w:p>
        </w:tc>
        <w:tc>
          <w:tcPr>
            <w:tcW w:w="964" w:type="dxa"/>
          </w:tcPr>
          <w:p w:rsidR="000264EE" w:rsidRDefault="000264EE" w:rsidP="00B92E77">
            <w:pPr>
              <w:pStyle w:val="TabelleH"/>
              <w:jc w:val="center"/>
              <w:rPr>
                <w:snapToGrid w:val="0"/>
                <w:lang w:eastAsia="de-DE"/>
              </w:rPr>
            </w:pPr>
            <w:r>
              <w:rPr>
                <w:snapToGrid w:val="0"/>
                <w:lang w:eastAsia="de-DE"/>
              </w:rPr>
              <w:t>98</w:t>
            </w:r>
          </w:p>
        </w:tc>
        <w:tc>
          <w:tcPr>
            <w:tcW w:w="964" w:type="dxa"/>
          </w:tcPr>
          <w:p w:rsidR="000264EE" w:rsidRDefault="000264EE" w:rsidP="00B92E77">
            <w:pPr>
              <w:pStyle w:val="TabelleH"/>
              <w:jc w:val="center"/>
              <w:rPr>
                <w:snapToGrid w:val="0"/>
                <w:lang w:eastAsia="de-DE"/>
              </w:rPr>
            </w:pPr>
            <w:r>
              <w:rPr>
                <w:snapToGrid w:val="0"/>
                <w:lang w:eastAsia="de-DE"/>
              </w:rPr>
              <w:t>506</w:t>
            </w:r>
          </w:p>
        </w:tc>
        <w:tc>
          <w:tcPr>
            <w:tcW w:w="964" w:type="dxa"/>
          </w:tcPr>
          <w:p w:rsidR="000264EE" w:rsidRDefault="000264EE" w:rsidP="00B92E77">
            <w:pPr>
              <w:pStyle w:val="TabelleH"/>
              <w:jc w:val="center"/>
              <w:rPr>
                <w:snapToGrid w:val="0"/>
                <w:lang w:eastAsia="de-DE"/>
              </w:rPr>
            </w:pPr>
            <w:r>
              <w:rPr>
                <w:snapToGrid w:val="0"/>
                <w:lang w:eastAsia="de-DE"/>
              </w:rPr>
              <w:t>98</w:t>
            </w:r>
          </w:p>
        </w:tc>
        <w:tc>
          <w:tcPr>
            <w:tcW w:w="964" w:type="dxa"/>
          </w:tcPr>
          <w:p w:rsidR="000264EE" w:rsidRDefault="000264EE" w:rsidP="00B92E77">
            <w:pPr>
              <w:pStyle w:val="TabelleH"/>
              <w:jc w:val="center"/>
              <w:rPr>
                <w:snapToGrid w:val="0"/>
                <w:lang w:eastAsia="de-DE"/>
              </w:rPr>
            </w:pPr>
            <w:r>
              <w:rPr>
                <w:snapToGrid w:val="0"/>
                <w:lang w:eastAsia="de-DE"/>
              </w:rPr>
              <w:t>117</w:t>
            </w:r>
          </w:p>
        </w:tc>
        <w:tc>
          <w:tcPr>
            <w:tcW w:w="964" w:type="dxa"/>
          </w:tcPr>
          <w:p w:rsidR="000264EE" w:rsidRDefault="000264EE" w:rsidP="00B92E77">
            <w:pPr>
              <w:pStyle w:val="TabelleH"/>
              <w:jc w:val="center"/>
              <w:rPr>
                <w:snapToGrid w:val="0"/>
                <w:lang w:eastAsia="de-DE"/>
              </w:rPr>
            </w:pPr>
            <w:r>
              <w:rPr>
                <w:snapToGrid w:val="0"/>
                <w:lang w:eastAsia="de-DE"/>
              </w:rPr>
              <w:t>76</w:t>
            </w:r>
          </w:p>
        </w:tc>
        <w:tc>
          <w:tcPr>
            <w:tcW w:w="964" w:type="dxa"/>
          </w:tcPr>
          <w:p w:rsidR="000264EE" w:rsidRDefault="000264EE" w:rsidP="00B92E77">
            <w:pPr>
              <w:pStyle w:val="TabelleH"/>
              <w:jc w:val="center"/>
              <w:rPr>
                <w:snapToGrid w:val="0"/>
                <w:lang w:eastAsia="de-DE"/>
              </w:rPr>
            </w:pPr>
            <w:r>
              <w:rPr>
                <w:snapToGrid w:val="0"/>
                <w:lang w:eastAsia="de-DE"/>
              </w:rPr>
              <w:t>99</w:t>
            </w:r>
          </w:p>
        </w:tc>
        <w:tc>
          <w:tcPr>
            <w:tcW w:w="964" w:type="dxa"/>
          </w:tcPr>
          <w:p w:rsidR="000264EE" w:rsidRDefault="000264EE" w:rsidP="00B92E77">
            <w:pPr>
              <w:pStyle w:val="TabelleH"/>
              <w:jc w:val="center"/>
              <w:rPr>
                <w:snapToGrid w:val="0"/>
                <w:lang w:eastAsia="de-DE"/>
              </w:rPr>
            </w:pPr>
            <w:r>
              <w:rPr>
                <w:snapToGrid w:val="0"/>
                <w:lang w:eastAsia="de-DE"/>
              </w:rPr>
              <w:t>93</w:t>
            </w:r>
          </w:p>
        </w:tc>
        <w:tc>
          <w:tcPr>
            <w:tcW w:w="964" w:type="dxa"/>
          </w:tcPr>
          <w:p w:rsidR="000264EE" w:rsidRDefault="000264EE" w:rsidP="00B92E77">
            <w:pPr>
              <w:pStyle w:val="TabelleH"/>
              <w:jc w:val="center"/>
              <w:rPr>
                <w:snapToGrid w:val="0"/>
                <w:lang w:eastAsia="de-DE"/>
              </w:rPr>
            </w:pPr>
            <w:r>
              <w:rPr>
                <w:snapToGrid w:val="0"/>
                <w:lang w:eastAsia="de-DE"/>
              </w:rPr>
              <w:t>98</w:t>
            </w:r>
          </w:p>
        </w:tc>
        <w:tc>
          <w:tcPr>
            <w:tcW w:w="964" w:type="dxa"/>
          </w:tcPr>
          <w:p w:rsidR="000264EE" w:rsidRDefault="000264EE" w:rsidP="00B92E77">
            <w:pPr>
              <w:pStyle w:val="TabelleH"/>
              <w:jc w:val="center"/>
              <w:rPr>
                <w:snapToGrid w:val="0"/>
                <w:lang w:eastAsia="de-DE"/>
              </w:rPr>
            </w:pPr>
            <w:r>
              <w:rPr>
                <w:snapToGrid w:val="0"/>
                <w:lang w:eastAsia="de-DE"/>
              </w:rPr>
              <w:t>10.70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Gabon</w:t>
            </w:r>
          </w:p>
        </w:tc>
        <w:tc>
          <w:tcPr>
            <w:tcW w:w="964" w:type="dxa"/>
          </w:tcPr>
          <w:p w:rsidR="000264EE" w:rsidRDefault="000264EE" w:rsidP="00B92E77">
            <w:pPr>
              <w:pStyle w:val="TabelleH"/>
              <w:jc w:val="center"/>
              <w:rPr>
                <w:snapToGrid w:val="0"/>
                <w:lang w:eastAsia="de-DE"/>
              </w:rPr>
            </w:pPr>
            <w:r>
              <w:rPr>
                <w:snapToGrid w:val="0"/>
                <w:lang w:eastAsia="de-DE"/>
              </w:rPr>
              <w:t>73</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0.15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Gambia</w:t>
            </w:r>
          </w:p>
        </w:tc>
        <w:tc>
          <w:tcPr>
            <w:tcW w:w="964" w:type="dxa"/>
          </w:tcPr>
          <w:p w:rsidR="000264EE" w:rsidRDefault="000264EE" w:rsidP="00B92E77">
            <w:pPr>
              <w:pStyle w:val="TabelleH"/>
              <w:jc w:val="center"/>
              <w:rPr>
                <w:snapToGrid w:val="0"/>
                <w:lang w:eastAsia="de-DE"/>
              </w:rPr>
            </w:pPr>
            <w:r>
              <w:rPr>
                <w:snapToGrid w:val="0"/>
                <w:lang w:eastAsia="de-DE"/>
              </w:rPr>
              <w:t>60</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62</w:t>
            </w:r>
          </w:p>
        </w:tc>
        <w:tc>
          <w:tcPr>
            <w:tcW w:w="964" w:type="dxa"/>
          </w:tcPr>
          <w:p w:rsidR="000264EE" w:rsidRDefault="000264EE" w:rsidP="00B92E77">
            <w:pPr>
              <w:pStyle w:val="TabelleH"/>
              <w:jc w:val="center"/>
              <w:rPr>
                <w:snapToGrid w:val="0"/>
                <w:lang w:eastAsia="de-DE"/>
              </w:rPr>
            </w:pPr>
            <w:r>
              <w:rPr>
                <w:snapToGrid w:val="0"/>
                <w:lang w:eastAsia="de-DE"/>
              </w:rPr>
              <w:t>1.00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Geo</w:t>
            </w:r>
            <w:r>
              <w:rPr>
                <w:snapToGrid w:val="0"/>
                <w:sz w:val="22"/>
                <w:lang w:eastAsia="de-DE"/>
              </w:rPr>
              <w:t>r</w:t>
            </w:r>
            <w:r>
              <w:rPr>
                <w:snapToGrid w:val="0"/>
                <w:sz w:val="22"/>
                <w:lang w:eastAsia="de-DE"/>
              </w:rPr>
              <w:t>gia</w:t>
            </w:r>
          </w:p>
        </w:tc>
        <w:tc>
          <w:tcPr>
            <w:tcW w:w="964" w:type="dxa"/>
          </w:tcPr>
          <w:p w:rsidR="000264EE" w:rsidRDefault="000264EE" w:rsidP="00B92E77">
            <w:pPr>
              <w:pStyle w:val="TabelleH"/>
              <w:jc w:val="center"/>
              <w:rPr>
                <w:snapToGrid w:val="0"/>
                <w:lang w:eastAsia="de-DE"/>
              </w:rPr>
            </w:pPr>
            <w:r>
              <w:rPr>
                <w:snapToGrid w:val="0"/>
                <w:lang w:eastAsia="de-DE"/>
              </w:rPr>
              <w:t>86</w:t>
            </w:r>
          </w:p>
        </w:tc>
        <w:tc>
          <w:tcPr>
            <w:tcW w:w="964" w:type="dxa"/>
          </w:tcPr>
          <w:p w:rsidR="000264EE" w:rsidRDefault="000264EE" w:rsidP="00B92E77">
            <w:pPr>
              <w:pStyle w:val="TabelleH"/>
              <w:jc w:val="center"/>
              <w:rPr>
                <w:snapToGrid w:val="0"/>
                <w:lang w:eastAsia="de-DE"/>
              </w:rPr>
            </w:pPr>
            <w:r>
              <w:rPr>
                <w:snapToGrid w:val="0"/>
                <w:lang w:eastAsia="de-DE"/>
              </w:rPr>
              <w:t>418</w:t>
            </w:r>
          </w:p>
        </w:tc>
        <w:tc>
          <w:tcPr>
            <w:tcW w:w="964" w:type="dxa"/>
          </w:tcPr>
          <w:p w:rsidR="000264EE" w:rsidRDefault="000264EE" w:rsidP="00B92E77">
            <w:pPr>
              <w:pStyle w:val="TabelleH"/>
              <w:jc w:val="center"/>
              <w:rPr>
                <w:snapToGrid w:val="0"/>
                <w:lang w:eastAsia="de-DE"/>
              </w:rPr>
            </w:pPr>
            <w:r>
              <w:rPr>
                <w:snapToGrid w:val="0"/>
                <w:lang w:eastAsia="de-DE"/>
              </w:rPr>
              <w:t>85</w:t>
            </w:r>
          </w:p>
        </w:tc>
        <w:tc>
          <w:tcPr>
            <w:tcW w:w="964" w:type="dxa"/>
          </w:tcPr>
          <w:p w:rsidR="000264EE" w:rsidRDefault="000264EE" w:rsidP="00B92E77">
            <w:pPr>
              <w:pStyle w:val="TabelleH"/>
              <w:jc w:val="center"/>
              <w:rPr>
                <w:snapToGrid w:val="0"/>
                <w:lang w:eastAsia="de-DE"/>
              </w:rPr>
            </w:pPr>
            <w:r>
              <w:rPr>
                <w:snapToGrid w:val="0"/>
                <w:lang w:eastAsia="de-DE"/>
              </w:rPr>
              <w:t>107</w:t>
            </w:r>
          </w:p>
        </w:tc>
        <w:tc>
          <w:tcPr>
            <w:tcW w:w="964" w:type="dxa"/>
          </w:tcPr>
          <w:p w:rsidR="000264EE" w:rsidRDefault="000264EE" w:rsidP="00B92E77">
            <w:pPr>
              <w:pStyle w:val="TabelleH"/>
              <w:jc w:val="center"/>
              <w:rPr>
                <w:snapToGrid w:val="0"/>
                <w:lang w:eastAsia="de-DE"/>
              </w:rPr>
            </w:pPr>
            <w:r>
              <w:rPr>
                <w:snapToGrid w:val="0"/>
                <w:lang w:eastAsia="de-DE"/>
              </w:rPr>
              <w:t>61</w:t>
            </w:r>
          </w:p>
        </w:tc>
        <w:tc>
          <w:tcPr>
            <w:tcW w:w="964" w:type="dxa"/>
          </w:tcPr>
          <w:p w:rsidR="000264EE" w:rsidRDefault="000264EE" w:rsidP="00B92E77">
            <w:pPr>
              <w:pStyle w:val="TabelleH"/>
              <w:jc w:val="center"/>
              <w:rPr>
                <w:snapToGrid w:val="0"/>
                <w:lang w:eastAsia="de-DE"/>
              </w:rPr>
            </w:pPr>
            <w:r>
              <w:rPr>
                <w:snapToGrid w:val="0"/>
                <w:lang w:eastAsia="de-DE"/>
              </w:rPr>
              <w:t>85</w:t>
            </w:r>
          </w:p>
        </w:tc>
        <w:tc>
          <w:tcPr>
            <w:tcW w:w="964" w:type="dxa"/>
          </w:tcPr>
          <w:p w:rsidR="000264EE" w:rsidRDefault="000264EE" w:rsidP="00B92E77">
            <w:pPr>
              <w:pStyle w:val="TabelleH"/>
              <w:jc w:val="center"/>
              <w:rPr>
                <w:snapToGrid w:val="0"/>
                <w:lang w:eastAsia="de-DE"/>
              </w:rPr>
            </w:pPr>
            <w:r>
              <w:rPr>
                <w:snapToGrid w:val="0"/>
                <w:lang w:eastAsia="de-DE"/>
              </w:rPr>
              <w:t>74</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7.10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Ge</w:t>
            </w:r>
            <w:r>
              <w:rPr>
                <w:snapToGrid w:val="0"/>
                <w:sz w:val="22"/>
                <w:lang w:eastAsia="de-DE"/>
              </w:rPr>
              <w:t>r</w:t>
            </w:r>
            <w:r>
              <w:rPr>
                <w:snapToGrid w:val="0"/>
                <w:sz w:val="22"/>
                <w:lang w:eastAsia="de-DE"/>
              </w:rPr>
              <w:t>many</w:t>
            </w:r>
          </w:p>
        </w:tc>
        <w:tc>
          <w:tcPr>
            <w:tcW w:w="964" w:type="dxa"/>
          </w:tcPr>
          <w:p w:rsidR="000264EE" w:rsidRDefault="000264EE" w:rsidP="00B92E77">
            <w:pPr>
              <w:pStyle w:val="TabelleH"/>
              <w:jc w:val="center"/>
              <w:rPr>
                <w:snapToGrid w:val="0"/>
                <w:lang w:eastAsia="de-DE"/>
              </w:rPr>
            </w:pPr>
            <w:r>
              <w:rPr>
                <w:snapToGrid w:val="0"/>
                <w:lang w:eastAsia="de-DE"/>
              </w:rPr>
              <w:t>99</w:t>
            </w:r>
          </w:p>
        </w:tc>
        <w:tc>
          <w:tcPr>
            <w:tcW w:w="964" w:type="dxa"/>
          </w:tcPr>
          <w:p w:rsidR="000264EE" w:rsidRDefault="000264EE" w:rsidP="00B92E77">
            <w:pPr>
              <w:pStyle w:val="TabelleH"/>
              <w:jc w:val="center"/>
              <w:rPr>
                <w:snapToGrid w:val="0"/>
                <w:lang w:eastAsia="de-DE"/>
              </w:rPr>
            </w:pPr>
            <w:r>
              <w:rPr>
                <w:snapToGrid w:val="0"/>
                <w:lang w:eastAsia="de-DE"/>
              </w:rPr>
              <w:t>515</w:t>
            </w:r>
          </w:p>
        </w:tc>
        <w:tc>
          <w:tcPr>
            <w:tcW w:w="964" w:type="dxa"/>
          </w:tcPr>
          <w:p w:rsidR="000264EE" w:rsidRDefault="000264EE" w:rsidP="00B92E77">
            <w:pPr>
              <w:pStyle w:val="TabelleH"/>
              <w:jc w:val="center"/>
              <w:rPr>
                <w:snapToGrid w:val="0"/>
                <w:lang w:eastAsia="de-DE"/>
              </w:rPr>
            </w:pPr>
            <w:r>
              <w:rPr>
                <w:snapToGrid w:val="0"/>
                <w:lang w:eastAsia="de-DE"/>
              </w:rPr>
              <w:t>99</w:t>
            </w:r>
          </w:p>
        </w:tc>
        <w:tc>
          <w:tcPr>
            <w:tcW w:w="964" w:type="dxa"/>
          </w:tcPr>
          <w:p w:rsidR="000264EE" w:rsidRDefault="000264EE" w:rsidP="00B92E77">
            <w:pPr>
              <w:pStyle w:val="TabelleH"/>
              <w:jc w:val="center"/>
              <w:rPr>
                <w:snapToGrid w:val="0"/>
                <w:lang w:eastAsia="de-DE"/>
              </w:rPr>
            </w:pPr>
            <w:r>
              <w:rPr>
                <w:snapToGrid w:val="0"/>
                <w:lang w:eastAsia="de-DE"/>
              </w:rPr>
              <w:t>119</w:t>
            </w:r>
          </w:p>
        </w:tc>
        <w:tc>
          <w:tcPr>
            <w:tcW w:w="964" w:type="dxa"/>
          </w:tcPr>
          <w:p w:rsidR="000264EE" w:rsidRDefault="000264EE" w:rsidP="00B92E77">
            <w:pPr>
              <w:pStyle w:val="TabelleH"/>
              <w:jc w:val="center"/>
              <w:rPr>
                <w:snapToGrid w:val="0"/>
                <w:lang w:eastAsia="de-DE"/>
              </w:rPr>
            </w:pPr>
            <w:r>
              <w:rPr>
                <w:snapToGrid w:val="0"/>
                <w:lang w:eastAsia="de-DE"/>
              </w:rPr>
              <w:t>77</w:t>
            </w:r>
          </w:p>
        </w:tc>
        <w:tc>
          <w:tcPr>
            <w:tcW w:w="964" w:type="dxa"/>
          </w:tcPr>
          <w:p w:rsidR="000264EE" w:rsidRDefault="000264EE" w:rsidP="00B92E77">
            <w:pPr>
              <w:pStyle w:val="TabelleH"/>
              <w:jc w:val="center"/>
              <w:rPr>
                <w:snapToGrid w:val="0"/>
                <w:lang w:eastAsia="de-DE"/>
              </w:rPr>
            </w:pPr>
            <w:r>
              <w:rPr>
                <w:snapToGrid w:val="0"/>
                <w:lang w:eastAsia="de-DE"/>
              </w:rPr>
              <w:t>101</w:t>
            </w:r>
          </w:p>
        </w:tc>
        <w:tc>
          <w:tcPr>
            <w:tcW w:w="964" w:type="dxa"/>
          </w:tcPr>
          <w:p w:rsidR="000264EE" w:rsidRDefault="000264EE" w:rsidP="00B92E77">
            <w:pPr>
              <w:pStyle w:val="TabelleH"/>
              <w:jc w:val="center"/>
              <w:rPr>
                <w:snapToGrid w:val="0"/>
                <w:lang w:eastAsia="de-DE"/>
              </w:rPr>
            </w:pPr>
            <w:r>
              <w:rPr>
                <w:snapToGrid w:val="0"/>
                <w:lang w:eastAsia="de-DE"/>
              </w:rPr>
              <w:t>93</w:t>
            </w:r>
          </w:p>
        </w:tc>
        <w:tc>
          <w:tcPr>
            <w:tcW w:w="964" w:type="dxa"/>
          </w:tcPr>
          <w:p w:rsidR="000264EE" w:rsidRDefault="000264EE" w:rsidP="00B92E77">
            <w:pPr>
              <w:pStyle w:val="TabelleH"/>
              <w:jc w:val="center"/>
              <w:rPr>
                <w:snapToGrid w:val="0"/>
                <w:lang w:eastAsia="de-DE"/>
              </w:rPr>
            </w:pPr>
            <w:r>
              <w:rPr>
                <w:snapToGrid w:val="0"/>
                <w:lang w:eastAsia="de-DE"/>
              </w:rPr>
              <w:t>99</w:t>
            </w:r>
          </w:p>
        </w:tc>
        <w:tc>
          <w:tcPr>
            <w:tcW w:w="964" w:type="dxa"/>
          </w:tcPr>
          <w:p w:rsidR="000264EE" w:rsidRDefault="000264EE" w:rsidP="00B92E77">
            <w:pPr>
              <w:pStyle w:val="TabelleH"/>
              <w:jc w:val="center"/>
              <w:rPr>
                <w:snapToGrid w:val="0"/>
                <w:lang w:eastAsia="de-DE"/>
              </w:rPr>
            </w:pPr>
            <w:r>
              <w:rPr>
                <w:snapToGrid w:val="0"/>
                <w:lang w:eastAsia="de-DE"/>
              </w:rPr>
              <w:t>12.50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Ghana</w:t>
            </w:r>
          </w:p>
        </w:tc>
        <w:tc>
          <w:tcPr>
            <w:tcW w:w="964" w:type="dxa"/>
          </w:tcPr>
          <w:p w:rsidR="000264EE" w:rsidRDefault="000264EE" w:rsidP="00B92E77">
            <w:pPr>
              <w:pStyle w:val="TabelleH"/>
              <w:jc w:val="center"/>
              <w:rPr>
                <w:snapToGrid w:val="0"/>
                <w:lang w:eastAsia="de-DE"/>
              </w:rPr>
            </w:pPr>
            <w:r>
              <w:rPr>
                <w:snapToGrid w:val="0"/>
                <w:lang w:eastAsia="de-DE"/>
              </w:rPr>
              <w:t>67</w:t>
            </w:r>
          </w:p>
        </w:tc>
        <w:tc>
          <w:tcPr>
            <w:tcW w:w="964" w:type="dxa"/>
          </w:tcPr>
          <w:p w:rsidR="000264EE" w:rsidRDefault="000264EE" w:rsidP="00B92E77">
            <w:pPr>
              <w:pStyle w:val="TabelleH"/>
              <w:jc w:val="center"/>
              <w:rPr>
                <w:snapToGrid w:val="0"/>
                <w:lang w:eastAsia="de-DE"/>
              </w:rPr>
            </w:pPr>
            <w:r>
              <w:rPr>
                <w:snapToGrid w:val="0"/>
                <w:lang w:eastAsia="de-DE"/>
              </w:rPr>
              <w:t>271</w:t>
            </w:r>
          </w:p>
        </w:tc>
        <w:tc>
          <w:tcPr>
            <w:tcW w:w="964" w:type="dxa"/>
          </w:tcPr>
          <w:p w:rsidR="000264EE" w:rsidRDefault="000264EE" w:rsidP="00B92E77">
            <w:pPr>
              <w:pStyle w:val="TabelleH"/>
              <w:jc w:val="center"/>
              <w:rPr>
                <w:snapToGrid w:val="0"/>
                <w:lang w:eastAsia="de-DE"/>
              </w:rPr>
            </w:pPr>
            <w:r>
              <w:rPr>
                <w:snapToGrid w:val="0"/>
                <w:lang w:eastAsia="de-DE"/>
              </w:rPr>
              <w:t>63</w:t>
            </w:r>
          </w:p>
        </w:tc>
        <w:tc>
          <w:tcPr>
            <w:tcW w:w="964" w:type="dxa"/>
          </w:tcPr>
          <w:p w:rsidR="000264EE" w:rsidRDefault="000264EE" w:rsidP="00B92E77">
            <w:pPr>
              <w:pStyle w:val="TabelleH"/>
              <w:jc w:val="center"/>
              <w:rPr>
                <w:snapToGrid w:val="0"/>
                <w:lang w:eastAsia="de-DE"/>
              </w:rPr>
            </w:pPr>
            <w:r>
              <w:rPr>
                <w:snapToGrid w:val="0"/>
                <w:lang w:eastAsia="de-DE"/>
              </w:rPr>
              <w:t>90</w:t>
            </w:r>
          </w:p>
        </w:tc>
        <w:tc>
          <w:tcPr>
            <w:tcW w:w="964" w:type="dxa"/>
          </w:tcPr>
          <w:p w:rsidR="000264EE" w:rsidRDefault="000264EE" w:rsidP="00B92E77">
            <w:pPr>
              <w:pStyle w:val="TabelleH"/>
              <w:jc w:val="center"/>
              <w:rPr>
                <w:snapToGrid w:val="0"/>
                <w:lang w:eastAsia="de-DE"/>
              </w:rPr>
            </w:pPr>
            <w:r>
              <w:rPr>
                <w:snapToGrid w:val="0"/>
                <w:lang w:eastAsia="de-DE"/>
              </w:rPr>
              <w:t>37</w:t>
            </w:r>
          </w:p>
        </w:tc>
        <w:tc>
          <w:tcPr>
            <w:tcW w:w="964" w:type="dxa"/>
          </w:tcPr>
          <w:p w:rsidR="000264EE" w:rsidRDefault="000264EE" w:rsidP="00B92E77">
            <w:pPr>
              <w:pStyle w:val="TabelleH"/>
              <w:jc w:val="center"/>
              <w:rPr>
                <w:snapToGrid w:val="0"/>
                <w:lang w:eastAsia="de-DE"/>
              </w:rPr>
            </w:pPr>
            <w:r>
              <w:rPr>
                <w:snapToGrid w:val="0"/>
                <w:lang w:eastAsia="de-DE"/>
              </w:rPr>
              <w:t>64</w:t>
            </w:r>
          </w:p>
        </w:tc>
        <w:tc>
          <w:tcPr>
            <w:tcW w:w="964" w:type="dxa"/>
          </w:tcPr>
          <w:p w:rsidR="000264EE" w:rsidRDefault="000264EE" w:rsidP="00B92E77">
            <w:pPr>
              <w:pStyle w:val="TabelleH"/>
              <w:jc w:val="center"/>
              <w:rPr>
                <w:snapToGrid w:val="0"/>
                <w:lang w:eastAsia="de-DE"/>
              </w:rPr>
            </w:pPr>
            <w:r>
              <w:rPr>
                <w:snapToGrid w:val="0"/>
                <w:lang w:eastAsia="de-DE"/>
              </w:rPr>
              <w:t>54</w:t>
            </w:r>
          </w:p>
        </w:tc>
        <w:tc>
          <w:tcPr>
            <w:tcW w:w="964" w:type="dxa"/>
          </w:tcPr>
          <w:p w:rsidR="000264EE" w:rsidRDefault="000264EE" w:rsidP="00B92E77">
            <w:pPr>
              <w:pStyle w:val="TabelleH"/>
              <w:jc w:val="center"/>
              <w:rPr>
                <w:snapToGrid w:val="0"/>
                <w:lang w:eastAsia="de-DE"/>
              </w:rPr>
            </w:pPr>
            <w:r>
              <w:rPr>
                <w:snapToGrid w:val="0"/>
                <w:lang w:eastAsia="de-DE"/>
              </w:rPr>
              <w:t>70</w:t>
            </w:r>
          </w:p>
        </w:tc>
        <w:tc>
          <w:tcPr>
            <w:tcW w:w="964" w:type="dxa"/>
          </w:tcPr>
          <w:p w:rsidR="000264EE" w:rsidRDefault="000264EE" w:rsidP="00B92E77">
            <w:pPr>
              <w:pStyle w:val="TabelleH"/>
              <w:jc w:val="center"/>
              <w:rPr>
                <w:snapToGrid w:val="0"/>
                <w:lang w:eastAsia="de-DE"/>
              </w:rPr>
            </w:pPr>
            <w:r>
              <w:rPr>
                <w:snapToGrid w:val="0"/>
                <w:lang w:eastAsia="de-DE"/>
              </w:rPr>
              <w:t>4.00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Greece</w:t>
            </w:r>
          </w:p>
        </w:tc>
        <w:tc>
          <w:tcPr>
            <w:tcW w:w="964" w:type="dxa"/>
          </w:tcPr>
          <w:p w:rsidR="000264EE" w:rsidRDefault="000264EE" w:rsidP="00B92E77">
            <w:pPr>
              <w:pStyle w:val="TabelleH"/>
              <w:jc w:val="center"/>
              <w:rPr>
                <w:snapToGrid w:val="0"/>
                <w:lang w:eastAsia="de-DE"/>
              </w:rPr>
            </w:pPr>
            <w:r>
              <w:rPr>
                <w:snapToGrid w:val="0"/>
                <w:lang w:eastAsia="de-DE"/>
              </w:rPr>
              <w:t>94</w:t>
            </w:r>
          </w:p>
        </w:tc>
        <w:tc>
          <w:tcPr>
            <w:tcW w:w="964" w:type="dxa"/>
          </w:tcPr>
          <w:p w:rsidR="000264EE" w:rsidRDefault="000264EE" w:rsidP="00B92E77">
            <w:pPr>
              <w:pStyle w:val="TabelleH"/>
              <w:jc w:val="center"/>
              <w:rPr>
                <w:snapToGrid w:val="0"/>
                <w:lang w:eastAsia="de-DE"/>
              </w:rPr>
            </w:pPr>
            <w:r>
              <w:rPr>
                <w:snapToGrid w:val="0"/>
                <w:lang w:eastAsia="de-DE"/>
              </w:rPr>
              <w:t>485</w:t>
            </w:r>
          </w:p>
        </w:tc>
        <w:tc>
          <w:tcPr>
            <w:tcW w:w="964" w:type="dxa"/>
          </w:tcPr>
          <w:p w:rsidR="000264EE" w:rsidRDefault="000264EE" w:rsidP="00B92E77">
            <w:pPr>
              <w:pStyle w:val="TabelleH"/>
              <w:jc w:val="center"/>
              <w:rPr>
                <w:snapToGrid w:val="0"/>
                <w:lang w:eastAsia="de-DE"/>
              </w:rPr>
            </w:pPr>
            <w:r>
              <w:rPr>
                <w:snapToGrid w:val="0"/>
                <w:lang w:eastAsia="de-DE"/>
              </w:rPr>
              <w:t>95</w:t>
            </w:r>
          </w:p>
        </w:tc>
        <w:tc>
          <w:tcPr>
            <w:tcW w:w="964" w:type="dxa"/>
          </w:tcPr>
          <w:p w:rsidR="000264EE" w:rsidRDefault="000264EE" w:rsidP="00B92E77">
            <w:pPr>
              <w:pStyle w:val="TabelleH"/>
              <w:jc w:val="center"/>
              <w:rPr>
                <w:snapToGrid w:val="0"/>
                <w:lang w:eastAsia="de-DE"/>
              </w:rPr>
            </w:pPr>
            <w:r>
              <w:rPr>
                <w:snapToGrid w:val="0"/>
                <w:lang w:eastAsia="de-DE"/>
              </w:rPr>
              <w:t>116</w:t>
            </w:r>
          </w:p>
        </w:tc>
        <w:tc>
          <w:tcPr>
            <w:tcW w:w="964" w:type="dxa"/>
          </w:tcPr>
          <w:p w:rsidR="000264EE" w:rsidRDefault="000264EE" w:rsidP="00B92E77">
            <w:pPr>
              <w:pStyle w:val="TabelleH"/>
              <w:jc w:val="center"/>
              <w:rPr>
                <w:snapToGrid w:val="0"/>
                <w:lang w:eastAsia="de-DE"/>
              </w:rPr>
            </w:pPr>
            <w:r>
              <w:rPr>
                <w:snapToGrid w:val="0"/>
                <w:lang w:eastAsia="de-DE"/>
              </w:rPr>
              <w:t>72</w:t>
            </w:r>
          </w:p>
        </w:tc>
        <w:tc>
          <w:tcPr>
            <w:tcW w:w="964" w:type="dxa"/>
          </w:tcPr>
          <w:p w:rsidR="000264EE" w:rsidRDefault="000264EE" w:rsidP="00B92E77">
            <w:pPr>
              <w:pStyle w:val="TabelleH"/>
              <w:jc w:val="center"/>
              <w:rPr>
                <w:snapToGrid w:val="0"/>
                <w:lang w:eastAsia="de-DE"/>
              </w:rPr>
            </w:pPr>
            <w:r>
              <w:rPr>
                <w:snapToGrid w:val="0"/>
                <w:lang w:eastAsia="de-DE"/>
              </w:rPr>
              <w:t>96</w:t>
            </w:r>
          </w:p>
        </w:tc>
        <w:tc>
          <w:tcPr>
            <w:tcW w:w="964" w:type="dxa"/>
          </w:tcPr>
          <w:p w:rsidR="000264EE" w:rsidRDefault="000264EE" w:rsidP="00B92E77">
            <w:pPr>
              <w:pStyle w:val="TabelleH"/>
              <w:jc w:val="center"/>
              <w:rPr>
                <w:snapToGrid w:val="0"/>
                <w:lang w:eastAsia="de-DE"/>
              </w:rPr>
            </w:pPr>
            <w:r>
              <w:rPr>
                <w:snapToGrid w:val="0"/>
                <w:lang w:eastAsia="de-DE"/>
              </w:rPr>
              <w:t>90</w:t>
            </w:r>
          </w:p>
        </w:tc>
        <w:tc>
          <w:tcPr>
            <w:tcW w:w="964" w:type="dxa"/>
          </w:tcPr>
          <w:p w:rsidR="000264EE" w:rsidRDefault="000264EE" w:rsidP="00B92E77">
            <w:pPr>
              <w:pStyle w:val="TabelleH"/>
              <w:jc w:val="center"/>
              <w:rPr>
                <w:snapToGrid w:val="0"/>
                <w:lang w:eastAsia="de-DE"/>
              </w:rPr>
            </w:pPr>
            <w:r>
              <w:rPr>
                <w:snapToGrid w:val="0"/>
                <w:lang w:eastAsia="de-DE"/>
              </w:rPr>
              <w:t>92</w:t>
            </w:r>
          </w:p>
        </w:tc>
        <w:tc>
          <w:tcPr>
            <w:tcW w:w="964" w:type="dxa"/>
          </w:tcPr>
          <w:p w:rsidR="000264EE" w:rsidRDefault="000264EE" w:rsidP="00B92E77">
            <w:pPr>
              <w:pStyle w:val="TabelleH"/>
              <w:jc w:val="center"/>
              <w:rPr>
                <w:snapToGrid w:val="0"/>
                <w:lang w:eastAsia="de-DE"/>
              </w:rPr>
            </w:pPr>
            <w:r>
              <w:rPr>
                <w:snapToGrid w:val="0"/>
                <w:lang w:eastAsia="de-DE"/>
              </w:rPr>
              <w:t>9.50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Gree</w:t>
            </w:r>
            <w:r>
              <w:rPr>
                <w:snapToGrid w:val="0"/>
                <w:sz w:val="22"/>
                <w:lang w:eastAsia="de-DE"/>
              </w:rPr>
              <w:t>n</w:t>
            </w:r>
            <w:r>
              <w:rPr>
                <w:snapToGrid w:val="0"/>
                <w:sz w:val="22"/>
                <w:lang w:eastAsia="de-DE"/>
              </w:rPr>
              <w:t>land</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Gren</w:t>
            </w:r>
            <w:r>
              <w:rPr>
                <w:snapToGrid w:val="0"/>
                <w:sz w:val="22"/>
                <w:lang w:eastAsia="de-DE"/>
              </w:rPr>
              <w:t>a</w:t>
            </w:r>
            <w:r>
              <w:rPr>
                <w:snapToGrid w:val="0"/>
                <w:sz w:val="22"/>
                <w:lang w:eastAsia="de-DE"/>
              </w:rPr>
              <w:t>da</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Guat</w:t>
            </w:r>
            <w:r>
              <w:rPr>
                <w:snapToGrid w:val="0"/>
                <w:sz w:val="22"/>
                <w:lang w:eastAsia="de-DE"/>
              </w:rPr>
              <w:t>e</w:t>
            </w:r>
            <w:r>
              <w:rPr>
                <w:snapToGrid w:val="0"/>
                <w:sz w:val="22"/>
                <w:lang w:eastAsia="de-DE"/>
              </w:rPr>
              <w:t>mala</w:t>
            </w:r>
          </w:p>
        </w:tc>
        <w:tc>
          <w:tcPr>
            <w:tcW w:w="964" w:type="dxa"/>
          </w:tcPr>
          <w:p w:rsidR="000264EE" w:rsidRDefault="000264EE" w:rsidP="00B92E77">
            <w:pPr>
              <w:pStyle w:val="TabelleH"/>
              <w:jc w:val="center"/>
              <w:rPr>
                <w:snapToGrid w:val="0"/>
                <w:lang w:eastAsia="de-DE"/>
              </w:rPr>
            </w:pPr>
            <w:r>
              <w:rPr>
                <w:snapToGrid w:val="0"/>
                <w:lang w:eastAsia="de-DE"/>
              </w:rPr>
              <w:t>78</w:t>
            </w:r>
          </w:p>
        </w:tc>
        <w:tc>
          <w:tcPr>
            <w:tcW w:w="964" w:type="dxa"/>
          </w:tcPr>
          <w:p w:rsidR="000264EE" w:rsidRDefault="000264EE" w:rsidP="00B92E77">
            <w:pPr>
              <w:pStyle w:val="TabelleH"/>
              <w:jc w:val="center"/>
              <w:rPr>
                <w:snapToGrid w:val="0"/>
                <w:lang w:eastAsia="de-DE"/>
              </w:rPr>
            </w:pPr>
            <w:r>
              <w:rPr>
                <w:snapToGrid w:val="0"/>
                <w:lang w:eastAsia="de-DE"/>
              </w:rPr>
              <w:t>353</w:t>
            </w:r>
          </w:p>
        </w:tc>
        <w:tc>
          <w:tcPr>
            <w:tcW w:w="964" w:type="dxa"/>
          </w:tcPr>
          <w:p w:rsidR="000264EE" w:rsidRDefault="000264EE" w:rsidP="00B92E77">
            <w:pPr>
              <w:pStyle w:val="TabelleH"/>
              <w:jc w:val="center"/>
              <w:rPr>
                <w:snapToGrid w:val="0"/>
                <w:lang w:eastAsia="de-DE"/>
              </w:rPr>
            </w:pPr>
            <w:r>
              <w:rPr>
                <w:snapToGrid w:val="0"/>
                <w:lang w:eastAsia="de-DE"/>
              </w:rPr>
              <w:t>75</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79</w:t>
            </w:r>
          </w:p>
        </w:tc>
        <w:tc>
          <w:tcPr>
            <w:tcW w:w="964" w:type="dxa"/>
          </w:tcPr>
          <w:p w:rsidR="000264EE" w:rsidRDefault="000264EE" w:rsidP="00B92E77">
            <w:pPr>
              <w:pStyle w:val="TabelleH"/>
              <w:jc w:val="center"/>
              <w:rPr>
                <w:snapToGrid w:val="0"/>
                <w:lang w:eastAsia="de-DE"/>
              </w:rPr>
            </w:pPr>
            <w:r>
              <w:rPr>
                <w:snapToGrid w:val="0"/>
                <w:lang w:eastAsia="de-DE"/>
              </w:rPr>
              <w:t>1.30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Gu</w:t>
            </w:r>
            <w:r>
              <w:rPr>
                <w:snapToGrid w:val="0"/>
                <w:sz w:val="22"/>
                <w:lang w:eastAsia="de-DE"/>
              </w:rPr>
              <w:t>i</w:t>
            </w:r>
            <w:r>
              <w:rPr>
                <w:snapToGrid w:val="0"/>
                <w:sz w:val="22"/>
                <w:lang w:eastAsia="de-DE"/>
              </w:rPr>
              <w:t>nea-Bissau</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Guinea</w:t>
            </w:r>
          </w:p>
        </w:tc>
        <w:tc>
          <w:tcPr>
            <w:tcW w:w="964" w:type="dxa"/>
          </w:tcPr>
          <w:p w:rsidR="000264EE" w:rsidRDefault="000264EE" w:rsidP="00B92E77">
            <w:pPr>
              <w:pStyle w:val="TabelleH"/>
              <w:jc w:val="center"/>
              <w:rPr>
                <w:snapToGrid w:val="0"/>
                <w:lang w:eastAsia="de-DE"/>
              </w:rPr>
            </w:pPr>
            <w:r>
              <w:rPr>
                <w:snapToGrid w:val="0"/>
                <w:lang w:eastAsia="de-DE"/>
              </w:rPr>
              <w:t>65</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67</w:t>
            </w:r>
          </w:p>
        </w:tc>
        <w:tc>
          <w:tcPr>
            <w:tcW w:w="964" w:type="dxa"/>
          </w:tcPr>
          <w:p w:rsidR="000264EE" w:rsidRDefault="000264EE" w:rsidP="00B92E77">
            <w:pPr>
              <w:pStyle w:val="TabelleH"/>
              <w:jc w:val="center"/>
              <w:rPr>
                <w:snapToGrid w:val="0"/>
                <w:lang w:eastAsia="de-DE"/>
              </w:rPr>
            </w:pPr>
            <w:r>
              <w:rPr>
                <w:snapToGrid w:val="0"/>
                <w:lang w:eastAsia="de-DE"/>
              </w:rPr>
              <w:t>1.00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Guyana</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Haiti</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Hond</w:t>
            </w:r>
            <w:r>
              <w:rPr>
                <w:snapToGrid w:val="0"/>
                <w:sz w:val="22"/>
                <w:lang w:eastAsia="de-DE"/>
              </w:rPr>
              <w:t>u</w:t>
            </w:r>
            <w:r>
              <w:rPr>
                <w:snapToGrid w:val="0"/>
                <w:sz w:val="22"/>
                <w:lang w:eastAsia="de-DE"/>
              </w:rPr>
              <w:t>ras</w:t>
            </w:r>
          </w:p>
        </w:tc>
        <w:tc>
          <w:tcPr>
            <w:tcW w:w="964" w:type="dxa"/>
          </w:tcPr>
          <w:p w:rsidR="000264EE" w:rsidRDefault="000264EE" w:rsidP="00B92E77">
            <w:pPr>
              <w:pStyle w:val="TabelleH"/>
              <w:jc w:val="center"/>
              <w:rPr>
                <w:snapToGrid w:val="0"/>
                <w:lang w:eastAsia="de-DE"/>
              </w:rPr>
            </w:pPr>
            <w:r>
              <w:rPr>
                <w:snapToGrid w:val="0"/>
                <w:lang w:eastAsia="de-DE"/>
              </w:rPr>
              <w:t>74</w:t>
            </w:r>
          </w:p>
        </w:tc>
        <w:tc>
          <w:tcPr>
            <w:tcW w:w="964" w:type="dxa"/>
          </w:tcPr>
          <w:p w:rsidR="000264EE" w:rsidRDefault="000264EE" w:rsidP="00B92E77">
            <w:pPr>
              <w:pStyle w:val="TabelleH"/>
              <w:jc w:val="center"/>
              <w:rPr>
                <w:snapToGrid w:val="0"/>
                <w:lang w:eastAsia="de-DE"/>
              </w:rPr>
            </w:pPr>
            <w:r>
              <w:rPr>
                <w:snapToGrid w:val="0"/>
                <w:lang w:eastAsia="de-DE"/>
              </w:rPr>
              <w:t>312</w:t>
            </w:r>
          </w:p>
        </w:tc>
        <w:tc>
          <w:tcPr>
            <w:tcW w:w="964" w:type="dxa"/>
          </w:tcPr>
          <w:p w:rsidR="000264EE" w:rsidRDefault="000264EE" w:rsidP="00B92E77">
            <w:pPr>
              <w:pStyle w:val="TabelleH"/>
              <w:jc w:val="center"/>
              <w:rPr>
                <w:snapToGrid w:val="0"/>
                <w:lang w:eastAsia="de-DE"/>
              </w:rPr>
            </w:pPr>
            <w:r>
              <w:rPr>
                <w:snapToGrid w:val="0"/>
                <w:lang w:eastAsia="de-DE"/>
              </w:rPr>
              <w:t>69</w:t>
            </w:r>
          </w:p>
        </w:tc>
        <w:tc>
          <w:tcPr>
            <w:tcW w:w="964" w:type="dxa"/>
          </w:tcPr>
          <w:p w:rsidR="000264EE" w:rsidRDefault="000264EE" w:rsidP="00B92E77">
            <w:pPr>
              <w:pStyle w:val="TabelleH"/>
              <w:jc w:val="center"/>
              <w:rPr>
                <w:snapToGrid w:val="0"/>
                <w:lang w:eastAsia="de-DE"/>
              </w:rPr>
            </w:pPr>
            <w:r>
              <w:rPr>
                <w:snapToGrid w:val="0"/>
                <w:lang w:eastAsia="de-DE"/>
              </w:rPr>
              <w:t>86</w:t>
            </w:r>
          </w:p>
        </w:tc>
        <w:tc>
          <w:tcPr>
            <w:tcW w:w="964" w:type="dxa"/>
          </w:tcPr>
          <w:p w:rsidR="000264EE" w:rsidRDefault="000264EE" w:rsidP="00B92E77">
            <w:pPr>
              <w:pStyle w:val="TabelleH"/>
              <w:jc w:val="center"/>
              <w:rPr>
                <w:snapToGrid w:val="0"/>
                <w:lang w:eastAsia="de-DE"/>
              </w:rPr>
            </w:pPr>
            <w:r>
              <w:rPr>
                <w:snapToGrid w:val="0"/>
                <w:lang w:eastAsia="de-DE"/>
              </w:rPr>
              <w:t>51</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81</w:t>
            </w:r>
          </w:p>
        </w:tc>
        <w:tc>
          <w:tcPr>
            <w:tcW w:w="964" w:type="dxa"/>
          </w:tcPr>
          <w:p w:rsidR="000264EE" w:rsidRDefault="000264EE" w:rsidP="00B92E77">
            <w:pPr>
              <w:pStyle w:val="TabelleH"/>
              <w:jc w:val="center"/>
              <w:rPr>
                <w:snapToGrid w:val="0"/>
                <w:lang w:eastAsia="de-DE"/>
              </w:rPr>
            </w:pPr>
            <w:r>
              <w:rPr>
                <w:snapToGrid w:val="0"/>
                <w:lang w:eastAsia="de-DE"/>
              </w:rPr>
              <w:t>3.30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Hon</w:t>
            </w:r>
            <w:r>
              <w:rPr>
                <w:snapToGrid w:val="0"/>
                <w:sz w:val="22"/>
                <w:lang w:eastAsia="de-DE"/>
              </w:rPr>
              <w:t>g</w:t>
            </w:r>
            <w:r>
              <w:rPr>
                <w:snapToGrid w:val="0"/>
                <w:sz w:val="22"/>
                <w:lang w:eastAsia="de-DE"/>
              </w:rPr>
              <w:t xml:space="preserve"> Kong</w:t>
            </w:r>
          </w:p>
        </w:tc>
        <w:tc>
          <w:tcPr>
            <w:tcW w:w="964" w:type="dxa"/>
          </w:tcPr>
          <w:p w:rsidR="000264EE" w:rsidRDefault="000264EE" w:rsidP="00B92E77">
            <w:pPr>
              <w:pStyle w:val="TabelleH"/>
              <w:jc w:val="center"/>
              <w:rPr>
                <w:snapToGrid w:val="0"/>
                <w:lang w:eastAsia="de-DE"/>
              </w:rPr>
            </w:pPr>
            <w:r>
              <w:rPr>
                <w:snapToGrid w:val="0"/>
                <w:lang w:eastAsia="de-DE"/>
              </w:rPr>
              <w:t>105</w:t>
            </w:r>
          </w:p>
        </w:tc>
        <w:tc>
          <w:tcPr>
            <w:tcW w:w="964" w:type="dxa"/>
          </w:tcPr>
          <w:p w:rsidR="000264EE" w:rsidRDefault="000264EE" w:rsidP="00B92E77">
            <w:pPr>
              <w:pStyle w:val="TabelleH"/>
              <w:jc w:val="center"/>
              <w:rPr>
                <w:snapToGrid w:val="0"/>
                <w:lang w:eastAsia="de-DE"/>
              </w:rPr>
            </w:pPr>
            <w:r>
              <w:rPr>
                <w:snapToGrid w:val="0"/>
                <w:lang w:eastAsia="de-DE"/>
              </w:rPr>
              <w:t>545</w:t>
            </w:r>
          </w:p>
        </w:tc>
        <w:tc>
          <w:tcPr>
            <w:tcW w:w="964" w:type="dxa"/>
          </w:tcPr>
          <w:p w:rsidR="000264EE" w:rsidRDefault="000264EE" w:rsidP="00B92E77">
            <w:pPr>
              <w:pStyle w:val="TabelleH"/>
              <w:jc w:val="center"/>
              <w:rPr>
                <w:snapToGrid w:val="0"/>
                <w:lang w:eastAsia="de-DE"/>
              </w:rPr>
            </w:pPr>
            <w:r>
              <w:rPr>
                <w:snapToGrid w:val="0"/>
                <w:lang w:eastAsia="de-DE"/>
              </w:rPr>
              <w:t>104</w:t>
            </w:r>
          </w:p>
        </w:tc>
        <w:tc>
          <w:tcPr>
            <w:tcW w:w="964" w:type="dxa"/>
          </w:tcPr>
          <w:p w:rsidR="000264EE" w:rsidRDefault="000264EE" w:rsidP="00B92E77">
            <w:pPr>
              <w:pStyle w:val="TabelleH"/>
              <w:jc w:val="center"/>
              <w:rPr>
                <w:snapToGrid w:val="0"/>
                <w:lang w:eastAsia="de-DE"/>
              </w:rPr>
            </w:pPr>
            <w:r>
              <w:rPr>
                <w:snapToGrid w:val="0"/>
                <w:lang w:eastAsia="de-DE"/>
              </w:rPr>
              <w:t>122</w:t>
            </w:r>
          </w:p>
        </w:tc>
        <w:tc>
          <w:tcPr>
            <w:tcW w:w="964" w:type="dxa"/>
          </w:tcPr>
          <w:p w:rsidR="000264EE" w:rsidRDefault="000264EE" w:rsidP="00B92E77">
            <w:pPr>
              <w:pStyle w:val="TabelleH"/>
              <w:jc w:val="center"/>
              <w:rPr>
                <w:snapToGrid w:val="0"/>
                <w:lang w:eastAsia="de-DE"/>
              </w:rPr>
            </w:pPr>
            <w:r>
              <w:rPr>
                <w:snapToGrid w:val="0"/>
                <w:lang w:eastAsia="de-DE"/>
              </w:rPr>
              <w:t>83</w:t>
            </w:r>
          </w:p>
        </w:tc>
        <w:tc>
          <w:tcPr>
            <w:tcW w:w="964" w:type="dxa"/>
          </w:tcPr>
          <w:p w:rsidR="000264EE" w:rsidRDefault="000264EE" w:rsidP="00B92E77">
            <w:pPr>
              <w:pStyle w:val="TabelleH"/>
              <w:jc w:val="center"/>
              <w:rPr>
                <w:snapToGrid w:val="0"/>
                <w:lang w:eastAsia="de-DE"/>
              </w:rPr>
            </w:pPr>
            <w:r>
              <w:rPr>
                <w:snapToGrid w:val="0"/>
                <w:lang w:eastAsia="de-DE"/>
              </w:rPr>
              <w:t>104</w:t>
            </w:r>
          </w:p>
        </w:tc>
        <w:tc>
          <w:tcPr>
            <w:tcW w:w="964" w:type="dxa"/>
          </w:tcPr>
          <w:p w:rsidR="000264EE" w:rsidRDefault="000264EE" w:rsidP="00B92E77">
            <w:pPr>
              <w:pStyle w:val="TabelleH"/>
              <w:jc w:val="center"/>
              <w:rPr>
                <w:snapToGrid w:val="0"/>
                <w:lang w:eastAsia="de-DE"/>
              </w:rPr>
            </w:pPr>
            <w:r>
              <w:rPr>
                <w:snapToGrid w:val="0"/>
                <w:lang w:eastAsia="de-DE"/>
              </w:rPr>
              <w:t>103</w:t>
            </w:r>
          </w:p>
        </w:tc>
        <w:tc>
          <w:tcPr>
            <w:tcW w:w="964" w:type="dxa"/>
          </w:tcPr>
          <w:p w:rsidR="000264EE" w:rsidRDefault="000264EE" w:rsidP="00B92E77">
            <w:pPr>
              <w:pStyle w:val="TabelleH"/>
              <w:jc w:val="center"/>
              <w:rPr>
                <w:snapToGrid w:val="0"/>
                <w:lang w:eastAsia="de-DE"/>
              </w:rPr>
            </w:pPr>
            <w:r>
              <w:rPr>
                <w:snapToGrid w:val="0"/>
                <w:lang w:eastAsia="de-DE"/>
              </w:rPr>
              <w:t>108</w:t>
            </w:r>
          </w:p>
        </w:tc>
        <w:tc>
          <w:tcPr>
            <w:tcW w:w="964" w:type="dxa"/>
          </w:tcPr>
          <w:p w:rsidR="000264EE" w:rsidRDefault="000264EE" w:rsidP="00B92E77">
            <w:pPr>
              <w:pStyle w:val="TabelleH"/>
              <w:jc w:val="center"/>
              <w:rPr>
                <w:snapToGrid w:val="0"/>
                <w:lang w:eastAsia="de-DE"/>
              </w:rPr>
            </w:pPr>
            <w:r>
              <w:rPr>
                <w:snapToGrid w:val="0"/>
                <w:lang w:eastAsia="de-DE"/>
              </w:rPr>
              <w:t>18.50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Hung</w:t>
            </w:r>
            <w:r>
              <w:rPr>
                <w:snapToGrid w:val="0"/>
                <w:sz w:val="22"/>
                <w:lang w:eastAsia="de-DE"/>
              </w:rPr>
              <w:t>a</w:t>
            </w:r>
            <w:r>
              <w:rPr>
                <w:snapToGrid w:val="0"/>
                <w:sz w:val="22"/>
                <w:lang w:eastAsia="de-DE"/>
              </w:rPr>
              <w:t>ry</w:t>
            </w:r>
          </w:p>
        </w:tc>
        <w:tc>
          <w:tcPr>
            <w:tcW w:w="964" w:type="dxa"/>
          </w:tcPr>
          <w:p w:rsidR="000264EE" w:rsidRDefault="000264EE" w:rsidP="00B92E77">
            <w:pPr>
              <w:pStyle w:val="TabelleH"/>
              <w:jc w:val="center"/>
              <w:rPr>
                <w:snapToGrid w:val="0"/>
                <w:lang w:eastAsia="de-DE"/>
              </w:rPr>
            </w:pPr>
            <w:r>
              <w:rPr>
                <w:snapToGrid w:val="0"/>
                <w:lang w:eastAsia="de-DE"/>
              </w:rPr>
              <w:t>98</w:t>
            </w:r>
          </w:p>
        </w:tc>
        <w:tc>
          <w:tcPr>
            <w:tcW w:w="964" w:type="dxa"/>
          </w:tcPr>
          <w:p w:rsidR="000264EE" w:rsidRDefault="000264EE" w:rsidP="00B92E77">
            <w:pPr>
              <w:pStyle w:val="TabelleH"/>
              <w:jc w:val="center"/>
              <w:rPr>
                <w:snapToGrid w:val="0"/>
                <w:lang w:eastAsia="de-DE"/>
              </w:rPr>
            </w:pPr>
            <w:r>
              <w:rPr>
                <w:snapToGrid w:val="0"/>
                <w:lang w:eastAsia="de-DE"/>
              </w:rPr>
              <w:t>513</w:t>
            </w:r>
          </w:p>
        </w:tc>
        <w:tc>
          <w:tcPr>
            <w:tcW w:w="964" w:type="dxa"/>
          </w:tcPr>
          <w:p w:rsidR="000264EE" w:rsidRDefault="000264EE" w:rsidP="00B92E77">
            <w:pPr>
              <w:pStyle w:val="TabelleH"/>
              <w:jc w:val="center"/>
              <w:rPr>
                <w:snapToGrid w:val="0"/>
                <w:lang w:eastAsia="de-DE"/>
              </w:rPr>
            </w:pPr>
            <w:r>
              <w:rPr>
                <w:snapToGrid w:val="0"/>
                <w:lang w:eastAsia="de-DE"/>
              </w:rPr>
              <w:t>99</w:t>
            </w:r>
          </w:p>
        </w:tc>
        <w:tc>
          <w:tcPr>
            <w:tcW w:w="964" w:type="dxa"/>
          </w:tcPr>
          <w:p w:rsidR="000264EE" w:rsidRDefault="000264EE" w:rsidP="00B92E77">
            <w:pPr>
              <w:pStyle w:val="TabelleH"/>
              <w:jc w:val="center"/>
              <w:rPr>
                <w:snapToGrid w:val="0"/>
                <w:lang w:eastAsia="de-DE"/>
              </w:rPr>
            </w:pPr>
            <w:r>
              <w:rPr>
                <w:snapToGrid w:val="0"/>
                <w:lang w:eastAsia="de-DE"/>
              </w:rPr>
              <w:t>119</w:t>
            </w:r>
          </w:p>
        </w:tc>
        <w:tc>
          <w:tcPr>
            <w:tcW w:w="964" w:type="dxa"/>
          </w:tcPr>
          <w:p w:rsidR="000264EE" w:rsidRDefault="000264EE" w:rsidP="00B92E77">
            <w:pPr>
              <w:pStyle w:val="TabelleH"/>
              <w:jc w:val="center"/>
              <w:rPr>
                <w:snapToGrid w:val="0"/>
                <w:lang w:eastAsia="de-DE"/>
              </w:rPr>
            </w:pPr>
            <w:r>
              <w:rPr>
                <w:snapToGrid w:val="0"/>
                <w:lang w:eastAsia="de-DE"/>
              </w:rPr>
              <w:t>77</w:t>
            </w:r>
          </w:p>
        </w:tc>
        <w:tc>
          <w:tcPr>
            <w:tcW w:w="964" w:type="dxa"/>
          </w:tcPr>
          <w:p w:rsidR="000264EE" w:rsidRDefault="000264EE" w:rsidP="00B92E77">
            <w:pPr>
              <w:pStyle w:val="TabelleH"/>
              <w:jc w:val="center"/>
              <w:rPr>
                <w:snapToGrid w:val="0"/>
                <w:lang w:eastAsia="de-DE"/>
              </w:rPr>
            </w:pPr>
            <w:r>
              <w:rPr>
                <w:snapToGrid w:val="0"/>
                <w:lang w:eastAsia="de-DE"/>
              </w:rPr>
              <w:t>99</w:t>
            </w:r>
          </w:p>
        </w:tc>
        <w:tc>
          <w:tcPr>
            <w:tcW w:w="964" w:type="dxa"/>
          </w:tcPr>
          <w:p w:rsidR="000264EE" w:rsidRDefault="000264EE" w:rsidP="00B92E77">
            <w:pPr>
              <w:pStyle w:val="TabelleH"/>
              <w:jc w:val="center"/>
              <w:rPr>
                <w:snapToGrid w:val="0"/>
                <w:lang w:eastAsia="de-DE"/>
              </w:rPr>
            </w:pPr>
            <w:r>
              <w:rPr>
                <w:snapToGrid w:val="0"/>
                <w:lang w:eastAsia="de-DE"/>
              </w:rPr>
              <w:t>94</w:t>
            </w:r>
          </w:p>
        </w:tc>
        <w:tc>
          <w:tcPr>
            <w:tcW w:w="964" w:type="dxa"/>
          </w:tcPr>
          <w:p w:rsidR="000264EE" w:rsidRDefault="000264EE" w:rsidP="00B92E77">
            <w:pPr>
              <w:pStyle w:val="TabelleH"/>
              <w:jc w:val="center"/>
              <w:rPr>
                <w:snapToGrid w:val="0"/>
                <w:lang w:eastAsia="de-DE"/>
              </w:rPr>
            </w:pPr>
            <w:r>
              <w:rPr>
                <w:snapToGrid w:val="0"/>
                <w:lang w:eastAsia="de-DE"/>
              </w:rPr>
              <w:t>97</w:t>
            </w:r>
          </w:p>
        </w:tc>
        <w:tc>
          <w:tcPr>
            <w:tcW w:w="964" w:type="dxa"/>
          </w:tcPr>
          <w:p w:rsidR="000264EE" w:rsidRDefault="000264EE" w:rsidP="00B92E77">
            <w:pPr>
              <w:pStyle w:val="TabelleH"/>
              <w:jc w:val="center"/>
              <w:rPr>
                <w:snapToGrid w:val="0"/>
                <w:lang w:eastAsia="de-DE"/>
              </w:rPr>
            </w:pPr>
            <w:r>
              <w:rPr>
                <w:snapToGrid w:val="0"/>
                <w:lang w:eastAsia="de-DE"/>
              </w:rPr>
              <w:t>18.90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Ic</w:t>
            </w:r>
            <w:r>
              <w:rPr>
                <w:snapToGrid w:val="0"/>
                <w:sz w:val="22"/>
                <w:lang w:eastAsia="de-DE"/>
              </w:rPr>
              <w:t>e</w:t>
            </w:r>
            <w:r>
              <w:rPr>
                <w:snapToGrid w:val="0"/>
                <w:sz w:val="22"/>
                <w:lang w:eastAsia="de-DE"/>
              </w:rPr>
              <w:t>land</w:t>
            </w:r>
          </w:p>
        </w:tc>
        <w:tc>
          <w:tcPr>
            <w:tcW w:w="964" w:type="dxa"/>
          </w:tcPr>
          <w:p w:rsidR="000264EE" w:rsidRDefault="000264EE" w:rsidP="00B92E77">
            <w:pPr>
              <w:pStyle w:val="TabelleH"/>
              <w:jc w:val="center"/>
              <w:rPr>
                <w:snapToGrid w:val="0"/>
                <w:lang w:eastAsia="de-DE"/>
              </w:rPr>
            </w:pPr>
            <w:r>
              <w:rPr>
                <w:snapToGrid w:val="0"/>
                <w:lang w:eastAsia="de-DE"/>
              </w:rPr>
              <w:t>98</w:t>
            </w:r>
          </w:p>
        </w:tc>
        <w:tc>
          <w:tcPr>
            <w:tcW w:w="964" w:type="dxa"/>
          </w:tcPr>
          <w:p w:rsidR="000264EE" w:rsidRDefault="000264EE" w:rsidP="00B92E77">
            <w:pPr>
              <w:pStyle w:val="TabelleH"/>
              <w:jc w:val="center"/>
              <w:rPr>
                <w:snapToGrid w:val="0"/>
                <w:lang w:eastAsia="de-DE"/>
              </w:rPr>
            </w:pPr>
            <w:r>
              <w:rPr>
                <w:snapToGrid w:val="0"/>
                <w:lang w:eastAsia="de-DE"/>
              </w:rPr>
              <w:t>495</w:t>
            </w:r>
          </w:p>
        </w:tc>
        <w:tc>
          <w:tcPr>
            <w:tcW w:w="964" w:type="dxa"/>
          </w:tcPr>
          <w:p w:rsidR="000264EE" w:rsidRDefault="000264EE" w:rsidP="00B92E77">
            <w:pPr>
              <w:pStyle w:val="TabelleH"/>
              <w:jc w:val="center"/>
              <w:rPr>
                <w:snapToGrid w:val="0"/>
                <w:lang w:eastAsia="de-DE"/>
              </w:rPr>
            </w:pPr>
            <w:r>
              <w:rPr>
                <w:snapToGrid w:val="0"/>
                <w:lang w:eastAsia="de-DE"/>
              </w:rPr>
              <w:t>96</w:t>
            </w:r>
          </w:p>
        </w:tc>
        <w:tc>
          <w:tcPr>
            <w:tcW w:w="964" w:type="dxa"/>
          </w:tcPr>
          <w:p w:rsidR="000264EE" w:rsidRDefault="000264EE" w:rsidP="00B92E77">
            <w:pPr>
              <w:pStyle w:val="TabelleH"/>
              <w:jc w:val="center"/>
              <w:rPr>
                <w:snapToGrid w:val="0"/>
                <w:lang w:eastAsia="de-DE"/>
              </w:rPr>
            </w:pPr>
            <w:r>
              <w:rPr>
                <w:snapToGrid w:val="0"/>
                <w:lang w:eastAsia="de-DE"/>
              </w:rPr>
              <w:t>116</w:t>
            </w:r>
          </w:p>
        </w:tc>
        <w:tc>
          <w:tcPr>
            <w:tcW w:w="964" w:type="dxa"/>
          </w:tcPr>
          <w:p w:rsidR="000264EE" w:rsidRDefault="000264EE" w:rsidP="00B92E77">
            <w:pPr>
              <w:pStyle w:val="TabelleH"/>
              <w:jc w:val="center"/>
              <w:rPr>
                <w:snapToGrid w:val="0"/>
                <w:lang w:eastAsia="de-DE"/>
              </w:rPr>
            </w:pPr>
            <w:r>
              <w:rPr>
                <w:snapToGrid w:val="0"/>
                <w:lang w:eastAsia="de-DE"/>
              </w:rPr>
              <w:t>75</w:t>
            </w:r>
          </w:p>
        </w:tc>
        <w:tc>
          <w:tcPr>
            <w:tcW w:w="964" w:type="dxa"/>
          </w:tcPr>
          <w:p w:rsidR="000264EE" w:rsidRDefault="000264EE" w:rsidP="00B92E77">
            <w:pPr>
              <w:pStyle w:val="TabelleH"/>
              <w:jc w:val="center"/>
              <w:rPr>
                <w:snapToGrid w:val="0"/>
                <w:lang w:eastAsia="de-DE"/>
              </w:rPr>
            </w:pPr>
            <w:r>
              <w:rPr>
                <w:snapToGrid w:val="0"/>
                <w:lang w:eastAsia="de-DE"/>
              </w:rPr>
              <w:t>97</w:t>
            </w:r>
          </w:p>
        </w:tc>
        <w:tc>
          <w:tcPr>
            <w:tcW w:w="964" w:type="dxa"/>
          </w:tcPr>
          <w:p w:rsidR="000264EE" w:rsidRDefault="000264EE" w:rsidP="00B92E77">
            <w:pPr>
              <w:pStyle w:val="TabelleH"/>
              <w:jc w:val="center"/>
              <w:rPr>
                <w:snapToGrid w:val="0"/>
                <w:lang w:eastAsia="de-DE"/>
              </w:rPr>
            </w:pPr>
            <w:r>
              <w:rPr>
                <w:snapToGrid w:val="0"/>
                <w:lang w:eastAsia="de-DE"/>
              </w:rPr>
              <w:t>89</w:t>
            </w:r>
          </w:p>
        </w:tc>
        <w:tc>
          <w:tcPr>
            <w:tcW w:w="964" w:type="dxa"/>
          </w:tcPr>
          <w:p w:rsidR="000264EE" w:rsidRDefault="000264EE" w:rsidP="00B92E77">
            <w:pPr>
              <w:pStyle w:val="TabelleH"/>
              <w:jc w:val="center"/>
              <w:rPr>
                <w:snapToGrid w:val="0"/>
                <w:lang w:eastAsia="de-DE"/>
              </w:rPr>
            </w:pPr>
            <w:r>
              <w:rPr>
                <w:snapToGrid w:val="0"/>
                <w:lang w:eastAsia="de-DE"/>
              </w:rPr>
              <w:t>101</w:t>
            </w:r>
          </w:p>
        </w:tc>
        <w:tc>
          <w:tcPr>
            <w:tcW w:w="964" w:type="dxa"/>
          </w:tcPr>
          <w:p w:rsidR="000264EE" w:rsidRDefault="000264EE" w:rsidP="00B92E77">
            <w:pPr>
              <w:pStyle w:val="TabelleH"/>
              <w:jc w:val="center"/>
              <w:rPr>
                <w:snapToGrid w:val="0"/>
                <w:lang w:eastAsia="de-DE"/>
              </w:rPr>
            </w:pPr>
            <w:r>
              <w:rPr>
                <w:snapToGrid w:val="0"/>
                <w:lang w:eastAsia="de-DE"/>
              </w:rPr>
              <w:t>10.50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India</w:t>
            </w:r>
          </w:p>
        </w:tc>
        <w:tc>
          <w:tcPr>
            <w:tcW w:w="964" w:type="dxa"/>
          </w:tcPr>
          <w:p w:rsidR="000264EE" w:rsidRDefault="000264EE" w:rsidP="00B92E77">
            <w:pPr>
              <w:pStyle w:val="TabelleH"/>
              <w:jc w:val="center"/>
              <w:rPr>
                <w:snapToGrid w:val="0"/>
                <w:lang w:eastAsia="de-DE"/>
              </w:rPr>
            </w:pPr>
            <w:r>
              <w:rPr>
                <w:snapToGrid w:val="0"/>
                <w:lang w:eastAsia="de-DE"/>
              </w:rPr>
              <w:t>80</w:t>
            </w:r>
          </w:p>
        </w:tc>
        <w:tc>
          <w:tcPr>
            <w:tcW w:w="964" w:type="dxa"/>
          </w:tcPr>
          <w:p w:rsidR="000264EE" w:rsidRDefault="000264EE" w:rsidP="00B92E77">
            <w:pPr>
              <w:pStyle w:val="TabelleH"/>
              <w:jc w:val="center"/>
              <w:rPr>
                <w:snapToGrid w:val="0"/>
                <w:lang w:eastAsia="de-DE"/>
              </w:rPr>
            </w:pPr>
            <w:r>
              <w:rPr>
                <w:snapToGrid w:val="0"/>
                <w:lang w:eastAsia="de-DE"/>
              </w:rPr>
              <w:t>369</w:t>
            </w:r>
          </w:p>
        </w:tc>
        <w:tc>
          <w:tcPr>
            <w:tcW w:w="964" w:type="dxa"/>
          </w:tcPr>
          <w:p w:rsidR="000264EE" w:rsidRDefault="000264EE" w:rsidP="00B92E77">
            <w:pPr>
              <w:pStyle w:val="TabelleH"/>
              <w:jc w:val="center"/>
              <w:rPr>
                <w:snapToGrid w:val="0"/>
                <w:lang w:eastAsia="de-DE"/>
              </w:rPr>
            </w:pPr>
            <w:r>
              <w:rPr>
                <w:snapToGrid w:val="0"/>
                <w:lang w:eastAsia="de-DE"/>
              </w:rPr>
              <w:t>77</w:t>
            </w:r>
          </w:p>
        </w:tc>
        <w:tc>
          <w:tcPr>
            <w:tcW w:w="964" w:type="dxa"/>
          </w:tcPr>
          <w:p w:rsidR="000264EE" w:rsidRDefault="000264EE" w:rsidP="00B92E77">
            <w:pPr>
              <w:pStyle w:val="TabelleH"/>
              <w:jc w:val="center"/>
              <w:rPr>
                <w:snapToGrid w:val="0"/>
                <w:lang w:eastAsia="de-DE"/>
              </w:rPr>
            </w:pPr>
            <w:r>
              <w:rPr>
                <w:snapToGrid w:val="0"/>
                <w:lang w:eastAsia="de-DE"/>
              </w:rPr>
              <w:t>103</w:t>
            </w:r>
          </w:p>
        </w:tc>
        <w:tc>
          <w:tcPr>
            <w:tcW w:w="964" w:type="dxa"/>
          </w:tcPr>
          <w:p w:rsidR="000264EE" w:rsidRDefault="000264EE" w:rsidP="00B92E77">
            <w:pPr>
              <w:pStyle w:val="TabelleH"/>
              <w:jc w:val="center"/>
              <w:rPr>
                <w:snapToGrid w:val="0"/>
                <w:lang w:eastAsia="de-DE"/>
              </w:rPr>
            </w:pPr>
            <w:r>
              <w:rPr>
                <w:snapToGrid w:val="0"/>
                <w:lang w:eastAsia="de-DE"/>
              </w:rPr>
              <w:t>52</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82</w:t>
            </w:r>
          </w:p>
        </w:tc>
        <w:tc>
          <w:tcPr>
            <w:tcW w:w="964" w:type="dxa"/>
          </w:tcPr>
          <w:p w:rsidR="000264EE" w:rsidRDefault="000264EE" w:rsidP="00B92E77">
            <w:pPr>
              <w:pStyle w:val="TabelleH"/>
              <w:jc w:val="center"/>
              <w:rPr>
                <w:snapToGrid w:val="0"/>
                <w:lang w:eastAsia="de-DE"/>
              </w:rPr>
            </w:pPr>
            <w:r>
              <w:rPr>
                <w:snapToGrid w:val="0"/>
                <w:lang w:eastAsia="de-DE"/>
              </w:rPr>
              <w:t>3.10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Ind</w:t>
            </w:r>
            <w:r>
              <w:rPr>
                <w:snapToGrid w:val="0"/>
                <w:sz w:val="22"/>
                <w:lang w:eastAsia="de-DE"/>
              </w:rPr>
              <w:t>o</w:t>
            </w:r>
            <w:r>
              <w:rPr>
                <w:snapToGrid w:val="0"/>
                <w:sz w:val="22"/>
                <w:lang w:eastAsia="de-DE"/>
              </w:rPr>
              <w:t>nesia</w:t>
            </w:r>
          </w:p>
        </w:tc>
        <w:tc>
          <w:tcPr>
            <w:tcW w:w="964" w:type="dxa"/>
          </w:tcPr>
          <w:p w:rsidR="000264EE" w:rsidRDefault="000264EE" w:rsidP="00B92E77">
            <w:pPr>
              <w:pStyle w:val="TabelleH"/>
              <w:jc w:val="center"/>
              <w:rPr>
                <w:snapToGrid w:val="0"/>
                <w:lang w:eastAsia="de-DE"/>
              </w:rPr>
            </w:pPr>
            <w:r>
              <w:rPr>
                <w:snapToGrid w:val="0"/>
                <w:lang w:eastAsia="de-DE"/>
              </w:rPr>
              <w:t>85</w:t>
            </w:r>
          </w:p>
        </w:tc>
        <w:tc>
          <w:tcPr>
            <w:tcW w:w="964" w:type="dxa"/>
          </w:tcPr>
          <w:p w:rsidR="000264EE" w:rsidRDefault="000264EE" w:rsidP="00B92E77">
            <w:pPr>
              <w:pStyle w:val="TabelleH"/>
              <w:jc w:val="center"/>
              <w:rPr>
                <w:snapToGrid w:val="0"/>
                <w:lang w:eastAsia="de-DE"/>
              </w:rPr>
            </w:pPr>
            <w:r>
              <w:rPr>
                <w:snapToGrid w:val="0"/>
                <w:lang w:eastAsia="de-DE"/>
              </w:rPr>
              <w:t>404</w:t>
            </w:r>
          </w:p>
        </w:tc>
        <w:tc>
          <w:tcPr>
            <w:tcW w:w="964" w:type="dxa"/>
          </w:tcPr>
          <w:p w:rsidR="000264EE" w:rsidRDefault="000264EE" w:rsidP="00B92E77">
            <w:pPr>
              <w:pStyle w:val="TabelleH"/>
              <w:jc w:val="center"/>
              <w:rPr>
                <w:snapToGrid w:val="0"/>
                <w:lang w:eastAsia="de-DE"/>
              </w:rPr>
            </w:pPr>
            <w:r>
              <w:rPr>
                <w:snapToGrid w:val="0"/>
                <w:lang w:eastAsia="de-DE"/>
              </w:rPr>
              <w:t>83</w:t>
            </w:r>
          </w:p>
        </w:tc>
        <w:tc>
          <w:tcPr>
            <w:tcW w:w="964" w:type="dxa"/>
          </w:tcPr>
          <w:p w:rsidR="000264EE" w:rsidRDefault="000264EE" w:rsidP="00B92E77">
            <w:pPr>
              <w:pStyle w:val="TabelleH"/>
              <w:jc w:val="center"/>
              <w:rPr>
                <w:snapToGrid w:val="0"/>
                <w:lang w:eastAsia="de-DE"/>
              </w:rPr>
            </w:pPr>
            <w:r>
              <w:rPr>
                <w:snapToGrid w:val="0"/>
                <w:lang w:eastAsia="de-DE"/>
              </w:rPr>
              <w:t>102</w:t>
            </w:r>
          </w:p>
        </w:tc>
        <w:tc>
          <w:tcPr>
            <w:tcW w:w="964" w:type="dxa"/>
          </w:tcPr>
          <w:p w:rsidR="000264EE" w:rsidRDefault="000264EE" w:rsidP="00B92E77">
            <w:pPr>
              <w:pStyle w:val="TabelleH"/>
              <w:jc w:val="center"/>
              <w:rPr>
                <w:snapToGrid w:val="0"/>
                <w:lang w:eastAsia="de-DE"/>
              </w:rPr>
            </w:pPr>
            <w:r>
              <w:rPr>
                <w:snapToGrid w:val="0"/>
                <w:lang w:eastAsia="de-DE"/>
              </w:rPr>
              <w:t>63</w:t>
            </w:r>
          </w:p>
        </w:tc>
        <w:tc>
          <w:tcPr>
            <w:tcW w:w="964" w:type="dxa"/>
          </w:tcPr>
          <w:p w:rsidR="000264EE" w:rsidRDefault="000264EE" w:rsidP="00B92E77">
            <w:pPr>
              <w:pStyle w:val="TabelleH"/>
              <w:jc w:val="center"/>
              <w:rPr>
                <w:snapToGrid w:val="0"/>
                <w:lang w:eastAsia="de-DE"/>
              </w:rPr>
            </w:pPr>
            <w:r>
              <w:rPr>
                <w:snapToGrid w:val="0"/>
                <w:lang w:eastAsia="de-DE"/>
              </w:rPr>
              <w:t>83</w:t>
            </w:r>
          </w:p>
        </w:tc>
        <w:tc>
          <w:tcPr>
            <w:tcW w:w="964" w:type="dxa"/>
          </w:tcPr>
          <w:p w:rsidR="000264EE" w:rsidRDefault="000264EE" w:rsidP="00B92E77">
            <w:pPr>
              <w:pStyle w:val="TabelleH"/>
              <w:jc w:val="center"/>
              <w:rPr>
                <w:snapToGrid w:val="0"/>
                <w:lang w:eastAsia="de-DE"/>
              </w:rPr>
            </w:pPr>
            <w:r>
              <w:rPr>
                <w:snapToGrid w:val="0"/>
                <w:lang w:eastAsia="de-DE"/>
              </w:rPr>
              <w:t>73</w:t>
            </w:r>
          </w:p>
        </w:tc>
        <w:tc>
          <w:tcPr>
            <w:tcW w:w="964" w:type="dxa"/>
          </w:tcPr>
          <w:p w:rsidR="000264EE" w:rsidRDefault="000264EE" w:rsidP="00B92E77">
            <w:pPr>
              <w:pStyle w:val="TabelleH"/>
              <w:jc w:val="center"/>
              <w:rPr>
                <w:snapToGrid w:val="0"/>
                <w:lang w:eastAsia="de-DE"/>
              </w:rPr>
            </w:pPr>
            <w:r>
              <w:rPr>
                <w:snapToGrid w:val="0"/>
                <w:lang w:eastAsia="de-DE"/>
              </w:rPr>
              <w:t>87</w:t>
            </w:r>
          </w:p>
        </w:tc>
        <w:tc>
          <w:tcPr>
            <w:tcW w:w="964" w:type="dxa"/>
          </w:tcPr>
          <w:p w:rsidR="000264EE" w:rsidRDefault="000264EE" w:rsidP="00B92E77">
            <w:pPr>
              <w:pStyle w:val="TabelleH"/>
              <w:jc w:val="center"/>
              <w:rPr>
                <w:snapToGrid w:val="0"/>
                <w:lang w:eastAsia="de-DE"/>
              </w:rPr>
            </w:pPr>
            <w:r>
              <w:rPr>
                <w:snapToGrid w:val="0"/>
                <w:lang w:eastAsia="de-DE"/>
              </w:rPr>
              <w:t>12.30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Iran</w:t>
            </w:r>
          </w:p>
        </w:tc>
        <w:tc>
          <w:tcPr>
            <w:tcW w:w="964" w:type="dxa"/>
          </w:tcPr>
          <w:p w:rsidR="000264EE" w:rsidRDefault="000264EE" w:rsidP="00B92E77">
            <w:pPr>
              <w:pStyle w:val="TabelleH"/>
              <w:jc w:val="center"/>
              <w:rPr>
                <w:snapToGrid w:val="0"/>
                <w:lang w:eastAsia="de-DE"/>
              </w:rPr>
            </w:pPr>
            <w:r>
              <w:rPr>
                <w:snapToGrid w:val="0"/>
                <w:lang w:eastAsia="de-DE"/>
              </w:rPr>
              <w:t>85</w:t>
            </w:r>
          </w:p>
        </w:tc>
        <w:tc>
          <w:tcPr>
            <w:tcW w:w="964" w:type="dxa"/>
          </w:tcPr>
          <w:p w:rsidR="000264EE" w:rsidRDefault="000264EE" w:rsidP="00B92E77">
            <w:pPr>
              <w:pStyle w:val="TabelleH"/>
              <w:jc w:val="center"/>
              <w:rPr>
                <w:snapToGrid w:val="0"/>
                <w:lang w:eastAsia="de-DE"/>
              </w:rPr>
            </w:pPr>
            <w:r>
              <w:rPr>
                <w:snapToGrid w:val="0"/>
                <w:lang w:eastAsia="de-DE"/>
              </w:rPr>
              <w:t>413</w:t>
            </w:r>
          </w:p>
        </w:tc>
        <w:tc>
          <w:tcPr>
            <w:tcW w:w="964" w:type="dxa"/>
          </w:tcPr>
          <w:p w:rsidR="000264EE" w:rsidRDefault="000264EE" w:rsidP="00B92E77">
            <w:pPr>
              <w:pStyle w:val="TabelleH"/>
              <w:jc w:val="center"/>
              <w:rPr>
                <w:snapToGrid w:val="0"/>
                <w:lang w:eastAsia="de-DE"/>
              </w:rPr>
            </w:pPr>
            <w:r>
              <w:rPr>
                <w:snapToGrid w:val="0"/>
                <w:lang w:eastAsia="de-DE"/>
              </w:rPr>
              <w:t>84</w:t>
            </w:r>
          </w:p>
        </w:tc>
        <w:tc>
          <w:tcPr>
            <w:tcW w:w="964" w:type="dxa"/>
          </w:tcPr>
          <w:p w:rsidR="000264EE" w:rsidRDefault="000264EE" w:rsidP="00B92E77">
            <w:pPr>
              <w:pStyle w:val="TabelleH"/>
              <w:jc w:val="center"/>
              <w:rPr>
                <w:snapToGrid w:val="0"/>
                <w:lang w:eastAsia="de-DE"/>
              </w:rPr>
            </w:pPr>
            <w:r>
              <w:rPr>
                <w:snapToGrid w:val="0"/>
                <w:lang w:eastAsia="de-DE"/>
              </w:rPr>
              <w:t>105</w:t>
            </w:r>
          </w:p>
        </w:tc>
        <w:tc>
          <w:tcPr>
            <w:tcW w:w="964" w:type="dxa"/>
          </w:tcPr>
          <w:p w:rsidR="000264EE" w:rsidRDefault="000264EE" w:rsidP="00B92E77">
            <w:pPr>
              <w:pStyle w:val="TabelleH"/>
              <w:jc w:val="center"/>
              <w:rPr>
                <w:snapToGrid w:val="0"/>
                <w:lang w:eastAsia="de-DE"/>
              </w:rPr>
            </w:pPr>
            <w:r>
              <w:rPr>
                <w:snapToGrid w:val="0"/>
                <w:lang w:eastAsia="de-DE"/>
              </w:rPr>
              <w:t>62</w:t>
            </w:r>
          </w:p>
        </w:tc>
        <w:tc>
          <w:tcPr>
            <w:tcW w:w="964" w:type="dxa"/>
          </w:tcPr>
          <w:p w:rsidR="000264EE" w:rsidRDefault="000264EE" w:rsidP="00B92E77">
            <w:pPr>
              <w:pStyle w:val="TabelleH"/>
              <w:jc w:val="center"/>
              <w:rPr>
                <w:snapToGrid w:val="0"/>
                <w:lang w:eastAsia="de-DE"/>
              </w:rPr>
            </w:pPr>
            <w:r>
              <w:rPr>
                <w:snapToGrid w:val="0"/>
                <w:lang w:eastAsia="de-DE"/>
              </w:rPr>
              <w:t>84</w:t>
            </w:r>
          </w:p>
        </w:tc>
        <w:tc>
          <w:tcPr>
            <w:tcW w:w="964" w:type="dxa"/>
          </w:tcPr>
          <w:p w:rsidR="000264EE" w:rsidRDefault="000264EE" w:rsidP="00B92E77">
            <w:pPr>
              <w:pStyle w:val="TabelleH"/>
              <w:jc w:val="center"/>
              <w:rPr>
                <w:snapToGrid w:val="0"/>
                <w:lang w:eastAsia="de-DE"/>
              </w:rPr>
            </w:pPr>
            <w:r>
              <w:rPr>
                <w:snapToGrid w:val="0"/>
                <w:lang w:eastAsia="de-DE"/>
              </w:rPr>
              <w:t>80</w:t>
            </w:r>
          </w:p>
        </w:tc>
        <w:tc>
          <w:tcPr>
            <w:tcW w:w="964" w:type="dxa"/>
          </w:tcPr>
          <w:p w:rsidR="000264EE" w:rsidRDefault="000264EE" w:rsidP="00B92E77">
            <w:pPr>
              <w:pStyle w:val="TabelleH"/>
              <w:jc w:val="center"/>
              <w:rPr>
                <w:snapToGrid w:val="0"/>
                <w:lang w:eastAsia="de-DE"/>
              </w:rPr>
            </w:pPr>
            <w:r>
              <w:rPr>
                <w:snapToGrid w:val="0"/>
                <w:lang w:eastAsia="de-DE"/>
              </w:rPr>
              <w:t>84</w:t>
            </w:r>
          </w:p>
        </w:tc>
        <w:tc>
          <w:tcPr>
            <w:tcW w:w="964" w:type="dxa"/>
          </w:tcPr>
          <w:p w:rsidR="000264EE" w:rsidRDefault="000264EE" w:rsidP="00B92E77">
            <w:pPr>
              <w:pStyle w:val="TabelleH"/>
              <w:jc w:val="center"/>
              <w:rPr>
                <w:snapToGrid w:val="0"/>
                <w:lang w:eastAsia="de-DE"/>
              </w:rPr>
            </w:pPr>
            <w:r>
              <w:rPr>
                <w:snapToGrid w:val="0"/>
                <w:lang w:eastAsia="de-DE"/>
              </w:rPr>
              <w:t>13.10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Iraq</w:t>
            </w:r>
          </w:p>
        </w:tc>
        <w:tc>
          <w:tcPr>
            <w:tcW w:w="964" w:type="dxa"/>
          </w:tcPr>
          <w:p w:rsidR="000264EE" w:rsidRDefault="000264EE" w:rsidP="00B92E77">
            <w:pPr>
              <w:pStyle w:val="TabelleH"/>
              <w:jc w:val="center"/>
              <w:rPr>
                <w:snapToGrid w:val="0"/>
                <w:lang w:eastAsia="de-DE"/>
              </w:rPr>
            </w:pPr>
            <w:r>
              <w:rPr>
                <w:snapToGrid w:val="0"/>
                <w:lang w:eastAsia="de-DE"/>
              </w:rPr>
              <w:t>86</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87</w:t>
            </w:r>
          </w:p>
        </w:tc>
        <w:tc>
          <w:tcPr>
            <w:tcW w:w="964" w:type="dxa"/>
          </w:tcPr>
          <w:p w:rsidR="000264EE" w:rsidRDefault="000264EE" w:rsidP="00B92E77">
            <w:pPr>
              <w:pStyle w:val="TabelleH"/>
              <w:jc w:val="center"/>
              <w:rPr>
                <w:snapToGrid w:val="0"/>
                <w:lang w:eastAsia="de-DE"/>
              </w:rPr>
            </w:pPr>
            <w:r>
              <w:rPr>
                <w:snapToGrid w:val="0"/>
                <w:lang w:eastAsia="de-DE"/>
              </w:rPr>
              <w:t>1.00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Ir</w:t>
            </w:r>
            <w:r>
              <w:rPr>
                <w:snapToGrid w:val="0"/>
                <w:sz w:val="22"/>
                <w:lang w:eastAsia="de-DE"/>
              </w:rPr>
              <w:t>e</w:t>
            </w:r>
            <w:r>
              <w:rPr>
                <w:snapToGrid w:val="0"/>
                <w:sz w:val="22"/>
                <w:lang w:eastAsia="de-DE"/>
              </w:rPr>
              <w:t>land</w:t>
            </w:r>
          </w:p>
        </w:tc>
        <w:tc>
          <w:tcPr>
            <w:tcW w:w="964" w:type="dxa"/>
          </w:tcPr>
          <w:p w:rsidR="000264EE" w:rsidRDefault="000264EE" w:rsidP="00B92E77">
            <w:pPr>
              <w:pStyle w:val="TabelleH"/>
              <w:jc w:val="center"/>
              <w:rPr>
                <w:snapToGrid w:val="0"/>
                <w:lang w:eastAsia="de-DE"/>
              </w:rPr>
            </w:pPr>
            <w:r>
              <w:rPr>
                <w:snapToGrid w:val="0"/>
                <w:lang w:eastAsia="de-DE"/>
              </w:rPr>
              <w:t>98</w:t>
            </w:r>
          </w:p>
        </w:tc>
        <w:tc>
          <w:tcPr>
            <w:tcW w:w="964" w:type="dxa"/>
          </w:tcPr>
          <w:p w:rsidR="000264EE" w:rsidRDefault="000264EE" w:rsidP="00B92E77">
            <w:pPr>
              <w:pStyle w:val="TabelleH"/>
              <w:jc w:val="center"/>
              <w:rPr>
                <w:snapToGrid w:val="0"/>
                <w:lang w:eastAsia="de-DE"/>
              </w:rPr>
            </w:pPr>
            <w:r>
              <w:rPr>
                <w:snapToGrid w:val="0"/>
                <w:lang w:eastAsia="de-DE"/>
              </w:rPr>
              <w:t>518</w:t>
            </w:r>
          </w:p>
        </w:tc>
        <w:tc>
          <w:tcPr>
            <w:tcW w:w="964" w:type="dxa"/>
          </w:tcPr>
          <w:p w:rsidR="000264EE" w:rsidRDefault="000264EE" w:rsidP="00B92E77">
            <w:pPr>
              <w:pStyle w:val="TabelleH"/>
              <w:jc w:val="center"/>
              <w:rPr>
                <w:snapToGrid w:val="0"/>
                <w:lang w:eastAsia="de-DE"/>
              </w:rPr>
            </w:pPr>
            <w:r>
              <w:rPr>
                <w:snapToGrid w:val="0"/>
                <w:lang w:eastAsia="de-DE"/>
              </w:rPr>
              <w:t>100</w:t>
            </w:r>
          </w:p>
        </w:tc>
        <w:tc>
          <w:tcPr>
            <w:tcW w:w="964" w:type="dxa"/>
          </w:tcPr>
          <w:p w:rsidR="000264EE" w:rsidRDefault="000264EE" w:rsidP="00B92E77">
            <w:pPr>
              <w:pStyle w:val="TabelleH"/>
              <w:jc w:val="center"/>
              <w:rPr>
                <w:snapToGrid w:val="0"/>
                <w:lang w:eastAsia="de-DE"/>
              </w:rPr>
            </w:pPr>
            <w:r>
              <w:rPr>
                <w:snapToGrid w:val="0"/>
                <w:lang w:eastAsia="de-DE"/>
              </w:rPr>
              <w:t>120</w:t>
            </w:r>
          </w:p>
        </w:tc>
        <w:tc>
          <w:tcPr>
            <w:tcW w:w="964" w:type="dxa"/>
          </w:tcPr>
          <w:p w:rsidR="000264EE" w:rsidRDefault="000264EE" w:rsidP="00B92E77">
            <w:pPr>
              <w:pStyle w:val="TabelleH"/>
              <w:jc w:val="center"/>
              <w:rPr>
                <w:snapToGrid w:val="0"/>
                <w:lang w:eastAsia="de-DE"/>
              </w:rPr>
            </w:pPr>
            <w:r>
              <w:rPr>
                <w:snapToGrid w:val="0"/>
                <w:lang w:eastAsia="de-DE"/>
              </w:rPr>
              <w:t>78</w:t>
            </w:r>
          </w:p>
        </w:tc>
        <w:tc>
          <w:tcPr>
            <w:tcW w:w="964" w:type="dxa"/>
          </w:tcPr>
          <w:p w:rsidR="000264EE" w:rsidRDefault="000264EE" w:rsidP="00B92E77">
            <w:pPr>
              <w:pStyle w:val="TabelleH"/>
              <w:jc w:val="center"/>
              <w:rPr>
                <w:snapToGrid w:val="0"/>
                <w:lang w:eastAsia="de-DE"/>
              </w:rPr>
            </w:pPr>
            <w:r>
              <w:rPr>
                <w:snapToGrid w:val="0"/>
                <w:lang w:eastAsia="de-DE"/>
              </w:rPr>
              <w:t>100</w:t>
            </w:r>
          </w:p>
        </w:tc>
        <w:tc>
          <w:tcPr>
            <w:tcW w:w="964" w:type="dxa"/>
          </w:tcPr>
          <w:p w:rsidR="000264EE" w:rsidRDefault="000264EE" w:rsidP="00B92E77">
            <w:pPr>
              <w:pStyle w:val="TabelleH"/>
              <w:jc w:val="center"/>
              <w:rPr>
                <w:snapToGrid w:val="0"/>
                <w:lang w:eastAsia="de-DE"/>
              </w:rPr>
            </w:pPr>
            <w:r>
              <w:rPr>
                <w:snapToGrid w:val="0"/>
                <w:lang w:eastAsia="de-DE"/>
              </w:rPr>
              <w:t>100</w:t>
            </w:r>
          </w:p>
        </w:tc>
        <w:tc>
          <w:tcPr>
            <w:tcW w:w="964" w:type="dxa"/>
          </w:tcPr>
          <w:p w:rsidR="000264EE" w:rsidRDefault="000264EE" w:rsidP="00B92E77">
            <w:pPr>
              <w:pStyle w:val="TabelleH"/>
              <w:jc w:val="center"/>
              <w:rPr>
                <w:snapToGrid w:val="0"/>
                <w:lang w:eastAsia="de-DE"/>
              </w:rPr>
            </w:pPr>
            <w:r>
              <w:rPr>
                <w:snapToGrid w:val="0"/>
                <w:lang w:eastAsia="de-DE"/>
              </w:rPr>
              <w:t>93</w:t>
            </w:r>
          </w:p>
        </w:tc>
        <w:tc>
          <w:tcPr>
            <w:tcW w:w="964" w:type="dxa"/>
          </w:tcPr>
          <w:p w:rsidR="000264EE" w:rsidRDefault="000264EE" w:rsidP="00B92E77">
            <w:pPr>
              <w:pStyle w:val="TabelleH"/>
              <w:jc w:val="center"/>
              <w:rPr>
                <w:snapToGrid w:val="0"/>
                <w:lang w:eastAsia="de-DE"/>
              </w:rPr>
            </w:pPr>
            <w:r>
              <w:rPr>
                <w:snapToGrid w:val="0"/>
                <w:lang w:eastAsia="de-DE"/>
              </w:rPr>
              <w:t>10.90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Israel</w:t>
            </w:r>
          </w:p>
        </w:tc>
        <w:tc>
          <w:tcPr>
            <w:tcW w:w="964" w:type="dxa"/>
          </w:tcPr>
          <w:p w:rsidR="000264EE" w:rsidRDefault="000264EE" w:rsidP="00B92E77">
            <w:pPr>
              <w:pStyle w:val="TabelleH"/>
              <w:jc w:val="center"/>
              <w:rPr>
                <w:snapToGrid w:val="0"/>
                <w:lang w:eastAsia="de-DE"/>
              </w:rPr>
            </w:pPr>
            <w:r>
              <w:rPr>
                <w:snapToGrid w:val="0"/>
                <w:lang w:eastAsia="de-DE"/>
              </w:rPr>
              <w:t>95</w:t>
            </w:r>
          </w:p>
        </w:tc>
        <w:tc>
          <w:tcPr>
            <w:tcW w:w="964" w:type="dxa"/>
          </w:tcPr>
          <w:p w:rsidR="000264EE" w:rsidRDefault="000264EE" w:rsidP="00B92E77">
            <w:pPr>
              <w:pStyle w:val="TabelleH"/>
              <w:jc w:val="center"/>
              <w:rPr>
                <w:snapToGrid w:val="0"/>
                <w:lang w:eastAsia="de-DE"/>
              </w:rPr>
            </w:pPr>
            <w:r>
              <w:rPr>
                <w:snapToGrid w:val="0"/>
                <w:lang w:eastAsia="de-DE"/>
              </w:rPr>
              <w:t>482</w:t>
            </w:r>
          </w:p>
        </w:tc>
        <w:tc>
          <w:tcPr>
            <w:tcW w:w="964" w:type="dxa"/>
          </w:tcPr>
          <w:p w:rsidR="000264EE" w:rsidRDefault="000264EE" w:rsidP="00B92E77">
            <w:pPr>
              <w:pStyle w:val="TabelleH"/>
              <w:jc w:val="center"/>
              <w:rPr>
                <w:snapToGrid w:val="0"/>
                <w:lang w:eastAsia="de-DE"/>
              </w:rPr>
            </w:pPr>
            <w:r>
              <w:rPr>
                <w:snapToGrid w:val="0"/>
                <w:lang w:eastAsia="de-DE"/>
              </w:rPr>
              <w:t>94</w:t>
            </w:r>
          </w:p>
        </w:tc>
        <w:tc>
          <w:tcPr>
            <w:tcW w:w="964" w:type="dxa"/>
          </w:tcPr>
          <w:p w:rsidR="000264EE" w:rsidRDefault="000264EE" w:rsidP="00B92E77">
            <w:pPr>
              <w:pStyle w:val="TabelleH"/>
              <w:jc w:val="center"/>
              <w:rPr>
                <w:snapToGrid w:val="0"/>
                <w:lang w:eastAsia="de-DE"/>
              </w:rPr>
            </w:pPr>
            <w:r>
              <w:rPr>
                <w:snapToGrid w:val="0"/>
                <w:lang w:eastAsia="de-DE"/>
              </w:rPr>
              <w:t>118</w:t>
            </w:r>
          </w:p>
        </w:tc>
        <w:tc>
          <w:tcPr>
            <w:tcW w:w="964" w:type="dxa"/>
          </w:tcPr>
          <w:p w:rsidR="000264EE" w:rsidRDefault="000264EE" w:rsidP="00B92E77">
            <w:pPr>
              <w:pStyle w:val="TabelleH"/>
              <w:jc w:val="center"/>
              <w:rPr>
                <w:snapToGrid w:val="0"/>
                <w:lang w:eastAsia="de-DE"/>
              </w:rPr>
            </w:pPr>
            <w:r>
              <w:rPr>
                <w:snapToGrid w:val="0"/>
                <w:lang w:eastAsia="de-DE"/>
              </w:rPr>
              <w:t>67</w:t>
            </w:r>
          </w:p>
        </w:tc>
        <w:tc>
          <w:tcPr>
            <w:tcW w:w="964" w:type="dxa"/>
          </w:tcPr>
          <w:p w:rsidR="000264EE" w:rsidRDefault="000264EE" w:rsidP="00B92E77">
            <w:pPr>
              <w:pStyle w:val="TabelleH"/>
              <w:jc w:val="center"/>
              <w:rPr>
                <w:snapToGrid w:val="0"/>
                <w:lang w:eastAsia="de-DE"/>
              </w:rPr>
            </w:pPr>
            <w:r>
              <w:rPr>
                <w:snapToGrid w:val="0"/>
                <w:lang w:eastAsia="de-DE"/>
              </w:rPr>
              <w:t>95</w:t>
            </w:r>
          </w:p>
        </w:tc>
        <w:tc>
          <w:tcPr>
            <w:tcW w:w="964" w:type="dxa"/>
          </w:tcPr>
          <w:p w:rsidR="000264EE" w:rsidRDefault="000264EE" w:rsidP="00B92E77">
            <w:pPr>
              <w:pStyle w:val="TabelleH"/>
              <w:jc w:val="center"/>
              <w:rPr>
                <w:snapToGrid w:val="0"/>
                <w:lang w:eastAsia="de-DE"/>
              </w:rPr>
            </w:pPr>
            <w:r>
              <w:rPr>
                <w:snapToGrid w:val="0"/>
                <w:lang w:eastAsia="de-DE"/>
              </w:rPr>
              <w:t>94</w:t>
            </w:r>
          </w:p>
        </w:tc>
        <w:tc>
          <w:tcPr>
            <w:tcW w:w="964" w:type="dxa"/>
          </w:tcPr>
          <w:p w:rsidR="000264EE" w:rsidRDefault="000264EE" w:rsidP="00B92E77">
            <w:pPr>
              <w:pStyle w:val="TabelleH"/>
              <w:jc w:val="center"/>
              <w:rPr>
                <w:snapToGrid w:val="0"/>
                <w:lang w:eastAsia="de-DE"/>
              </w:rPr>
            </w:pPr>
            <w:r>
              <w:rPr>
                <w:snapToGrid w:val="0"/>
                <w:lang w:eastAsia="de-DE"/>
              </w:rPr>
              <w:t>95</w:t>
            </w:r>
          </w:p>
        </w:tc>
        <w:tc>
          <w:tcPr>
            <w:tcW w:w="964" w:type="dxa"/>
          </w:tcPr>
          <w:p w:rsidR="000264EE" w:rsidRDefault="000264EE" w:rsidP="00B92E77">
            <w:pPr>
              <w:pStyle w:val="TabelleH"/>
              <w:jc w:val="center"/>
              <w:rPr>
                <w:snapToGrid w:val="0"/>
                <w:lang w:eastAsia="de-DE"/>
              </w:rPr>
            </w:pPr>
            <w:r>
              <w:rPr>
                <w:snapToGrid w:val="0"/>
                <w:lang w:eastAsia="de-DE"/>
              </w:rPr>
              <w:t>13.50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Italy</w:t>
            </w:r>
          </w:p>
        </w:tc>
        <w:tc>
          <w:tcPr>
            <w:tcW w:w="964" w:type="dxa"/>
          </w:tcPr>
          <w:p w:rsidR="000264EE" w:rsidRDefault="000264EE" w:rsidP="00B92E77">
            <w:pPr>
              <w:pStyle w:val="TabelleH"/>
              <w:jc w:val="center"/>
              <w:rPr>
                <w:snapToGrid w:val="0"/>
                <w:lang w:eastAsia="de-DE"/>
              </w:rPr>
            </w:pPr>
            <w:r>
              <w:rPr>
                <w:snapToGrid w:val="0"/>
                <w:lang w:eastAsia="de-DE"/>
              </w:rPr>
              <w:t>97</w:t>
            </w:r>
          </w:p>
        </w:tc>
        <w:tc>
          <w:tcPr>
            <w:tcW w:w="964" w:type="dxa"/>
          </w:tcPr>
          <w:p w:rsidR="000264EE" w:rsidRDefault="000264EE" w:rsidP="00B92E77">
            <w:pPr>
              <w:pStyle w:val="TabelleH"/>
              <w:jc w:val="center"/>
              <w:rPr>
                <w:snapToGrid w:val="0"/>
                <w:lang w:eastAsia="de-DE"/>
              </w:rPr>
            </w:pPr>
            <w:r>
              <w:rPr>
                <w:snapToGrid w:val="0"/>
                <w:lang w:eastAsia="de-DE"/>
              </w:rPr>
              <w:t>500</w:t>
            </w:r>
          </w:p>
        </w:tc>
        <w:tc>
          <w:tcPr>
            <w:tcW w:w="964" w:type="dxa"/>
          </w:tcPr>
          <w:p w:rsidR="000264EE" w:rsidRDefault="000264EE" w:rsidP="00B92E77">
            <w:pPr>
              <w:pStyle w:val="TabelleH"/>
              <w:jc w:val="center"/>
              <w:rPr>
                <w:snapToGrid w:val="0"/>
                <w:lang w:eastAsia="de-DE"/>
              </w:rPr>
            </w:pPr>
            <w:r>
              <w:rPr>
                <w:snapToGrid w:val="0"/>
                <w:lang w:eastAsia="de-DE"/>
              </w:rPr>
              <w:t>97</w:t>
            </w:r>
          </w:p>
        </w:tc>
        <w:tc>
          <w:tcPr>
            <w:tcW w:w="964" w:type="dxa"/>
          </w:tcPr>
          <w:p w:rsidR="000264EE" w:rsidRDefault="000264EE" w:rsidP="00B92E77">
            <w:pPr>
              <w:pStyle w:val="TabelleH"/>
              <w:jc w:val="center"/>
              <w:rPr>
                <w:snapToGrid w:val="0"/>
                <w:lang w:eastAsia="de-DE"/>
              </w:rPr>
            </w:pPr>
            <w:r>
              <w:rPr>
                <w:snapToGrid w:val="0"/>
                <w:lang w:eastAsia="de-DE"/>
              </w:rPr>
              <w:t>117</w:t>
            </w:r>
          </w:p>
        </w:tc>
        <w:tc>
          <w:tcPr>
            <w:tcW w:w="964" w:type="dxa"/>
          </w:tcPr>
          <w:p w:rsidR="000264EE" w:rsidRDefault="000264EE" w:rsidP="00B92E77">
            <w:pPr>
              <w:pStyle w:val="TabelleH"/>
              <w:jc w:val="center"/>
              <w:rPr>
                <w:snapToGrid w:val="0"/>
                <w:lang w:eastAsia="de-DE"/>
              </w:rPr>
            </w:pPr>
            <w:r>
              <w:rPr>
                <w:snapToGrid w:val="0"/>
                <w:lang w:eastAsia="de-DE"/>
              </w:rPr>
              <w:t>75</w:t>
            </w:r>
          </w:p>
        </w:tc>
        <w:tc>
          <w:tcPr>
            <w:tcW w:w="964" w:type="dxa"/>
          </w:tcPr>
          <w:p w:rsidR="000264EE" w:rsidRDefault="000264EE" w:rsidP="00B92E77">
            <w:pPr>
              <w:pStyle w:val="TabelleH"/>
              <w:jc w:val="center"/>
              <w:rPr>
                <w:snapToGrid w:val="0"/>
                <w:lang w:eastAsia="de-DE"/>
              </w:rPr>
            </w:pPr>
            <w:r>
              <w:rPr>
                <w:snapToGrid w:val="0"/>
                <w:lang w:eastAsia="de-DE"/>
              </w:rPr>
              <w:t>98</w:t>
            </w:r>
          </w:p>
        </w:tc>
        <w:tc>
          <w:tcPr>
            <w:tcW w:w="964" w:type="dxa"/>
          </w:tcPr>
          <w:p w:rsidR="000264EE" w:rsidRDefault="000264EE" w:rsidP="00B92E77">
            <w:pPr>
              <w:pStyle w:val="TabelleH"/>
              <w:jc w:val="center"/>
              <w:rPr>
                <w:snapToGrid w:val="0"/>
                <w:lang w:eastAsia="de-DE"/>
              </w:rPr>
            </w:pPr>
            <w:r>
              <w:rPr>
                <w:snapToGrid w:val="0"/>
                <w:lang w:eastAsia="de-DE"/>
              </w:rPr>
              <w:t>92</w:t>
            </w:r>
          </w:p>
        </w:tc>
        <w:tc>
          <w:tcPr>
            <w:tcW w:w="964" w:type="dxa"/>
          </w:tcPr>
          <w:p w:rsidR="000264EE" w:rsidRDefault="000264EE" w:rsidP="00B92E77">
            <w:pPr>
              <w:pStyle w:val="TabelleH"/>
              <w:jc w:val="center"/>
              <w:rPr>
                <w:snapToGrid w:val="0"/>
                <w:lang w:eastAsia="de-DE"/>
              </w:rPr>
            </w:pPr>
            <w:r>
              <w:rPr>
                <w:snapToGrid w:val="0"/>
                <w:lang w:eastAsia="de-DE"/>
              </w:rPr>
              <w:t>97</w:t>
            </w:r>
          </w:p>
        </w:tc>
        <w:tc>
          <w:tcPr>
            <w:tcW w:w="964" w:type="dxa"/>
          </w:tcPr>
          <w:p w:rsidR="000264EE" w:rsidRDefault="000264EE" w:rsidP="00B92E77">
            <w:pPr>
              <w:pStyle w:val="TabelleH"/>
              <w:jc w:val="center"/>
              <w:rPr>
                <w:snapToGrid w:val="0"/>
                <w:lang w:eastAsia="de-DE"/>
              </w:rPr>
            </w:pPr>
            <w:r>
              <w:rPr>
                <w:snapToGrid w:val="0"/>
                <w:lang w:eastAsia="de-DE"/>
              </w:rPr>
              <w:t>16.90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Jama</w:t>
            </w:r>
            <w:r>
              <w:rPr>
                <w:snapToGrid w:val="0"/>
                <w:sz w:val="22"/>
                <w:lang w:eastAsia="de-DE"/>
              </w:rPr>
              <w:t>i</w:t>
            </w:r>
            <w:r>
              <w:rPr>
                <w:snapToGrid w:val="0"/>
                <w:sz w:val="22"/>
                <w:lang w:eastAsia="de-DE"/>
              </w:rPr>
              <w:t>ca</w:t>
            </w:r>
          </w:p>
        </w:tc>
        <w:tc>
          <w:tcPr>
            <w:tcW w:w="964" w:type="dxa"/>
          </w:tcPr>
          <w:p w:rsidR="000264EE" w:rsidRDefault="000264EE" w:rsidP="00B92E77">
            <w:pPr>
              <w:pStyle w:val="TabelleH"/>
              <w:jc w:val="center"/>
              <w:rPr>
                <w:snapToGrid w:val="0"/>
                <w:lang w:eastAsia="de-DE"/>
              </w:rPr>
            </w:pPr>
            <w:r>
              <w:rPr>
                <w:snapToGrid w:val="0"/>
                <w:lang w:eastAsia="de-DE"/>
              </w:rPr>
              <w:t>70</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71</w:t>
            </w:r>
          </w:p>
        </w:tc>
        <w:tc>
          <w:tcPr>
            <w:tcW w:w="964" w:type="dxa"/>
          </w:tcPr>
          <w:p w:rsidR="000264EE" w:rsidRDefault="000264EE" w:rsidP="00B92E77">
            <w:pPr>
              <w:pStyle w:val="TabelleH"/>
              <w:jc w:val="center"/>
              <w:rPr>
                <w:snapToGrid w:val="0"/>
                <w:lang w:eastAsia="de-DE"/>
              </w:rPr>
            </w:pPr>
            <w:r>
              <w:rPr>
                <w:snapToGrid w:val="0"/>
                <w:lang w:eastAsia="de-DE"/>
              </w:rPr>
              <w:t>1.00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lastRenderedPageBreak/>
              <w:t>Japan</w:t>
            </w:r>
          </w:p>
        </w:tc>
        <w:tc>
          <w:tcPr>
            <w:tcW w:w="964" w:type="dxa"/>
          </w:tcPr>
          <w:p w:rsidR="000264EE" w:rsidRDefault="000264EE" w:rsidP="00B92E77">
            <w:pPr>
              <w:pStyle w:val="TabelleH"/>
              <w:jc w:val="center"/>
              <w:rPr>
                <w:snapToGrid w:val="0"/>
                <w:lang w:eastAsia="de-DE"/>
              </w:rPr>
            </w:pPr>
            <w:r>
              <w:rPr>
                <w:snapToGrid w:val="0"/>
                <w:lang w:eastAsia="de-DE"/>
              </w:rPr>
              <w:t>104</w:t>
            </w:r>
          </w:p>
        </w:tc>
        <w:tc>
          <w:tcPr>
            <w:tcW w:w="964" w:type="dxa"/>
          </w:tcPr>
          <w:p w:rsidR="000264EE" w:rsidRDefault="000264EE" w:rsidP="00B92E77">
            <w:pPr>
              <w:pStyle w:val="TabelleH"/>
              <w:jc w:val="center"/>
              <w:rPr>
                <w:snapToGrid w:val="0"/>
                <w:lang w:eastAsia="de-DE"/>
              </w:rPr>
            </w:pPr>
            <w:r>
              <w:rPr>
                <w:snapToGrid w:val="0"/>
                <w:lang w:eastAsia="de-DE"/>
              </w:rPr>
              <w:t>549</w:t>
            </w:r>
          </w:p>
        </w:tc>
        <w:tc>
          <w:tcPr>
            <w:tcW w:w="964" w:type="dxa"/>
          </w:tcPr>
          <w:p w:rsidR="000264EE" w:rsidRDefault="000264EE" w:rsidP="00B92E77">
            <w:pPr>
              <w:pStyle w:val="TabelleH"/>
              <w:jc w:val="center"/>
              <w:rPr>
                <w:snapToGrid w:val="0"/>
                <w:lang w:eastAsia="de-DE"/>
              </w:rPr>
            </w:pPr>
            <w:r>
              <w:rPr>
                <w:snapToGrid w:val="0"/>
                <w:lang w:eastAsia="de-DE"/>
              </w:rPr>
              <w:t>104</w:t>
            </w:r>
          </w:p>
        </w:tc>
        <w:tc>
          <w:tcPr>
            <w:tcW w:w="964" w:type="dxa"/>
          </w:tcPr>
          <w:p w:rsidR="000264EE" w:rsidRDefault="000264EE" w:rsidP="00B92E77">
            <w:pPr>
              <w:pStyle w:val="TabelleH"/>
              <w:jc w:val="center"/>
              <w:rPr>
                <w:snapToGrid w:val="0"/>
                <w:lang w:eastAsia="de-DE"/>
              </w:rPr>
            </w:pPr>
            <w:r>
              <w:rPr>
                <w:snapToGrid w:val="0"/>
                <w:lang w:eastAsia="de-DE"/>
              </w:rPr>
              <w:t>124</w:t>
            </w:r>
          </w:p>
        </w:tc>
        <w:tc>
          <w:tcPr>
            <w:tcW w:w="964" w:type="dxa"/>
          </w:tcPr>
          <w:p w:rsidR="000264EE" w:rsidRDefault="000264EE" w:rsidP="00B92E77">
            <w:pPr>
              <w:pStyle w:val="TabelleH"/>
              <w:jc w:val="center"/>
              <w:rPr>
                <w:snapToGrid w:val="0"/>
                <w:lang w:eastAsia="de-DE"/>
              </w:rPr>
            </w:pPr>
            <w:r>
              <w:rPr>
                <w:snapToGrid w:val="0"/>
                <w:lang w:eastAsia="de-DE"/>
              </w:rPr>
              <w:t>82</w:t>
            </w:r>
          </w:p>
        </w:tc>
        <w:tc>
          <w:tcPr>
            <w:tcW w:w="964" w:type="dxa"/>
          </w:tcPr>
          <w:p w:rsidR="000264EE" w:rsidRDefault="000264EE" w:rsidP="00B92E77">
            <w:pPr>
              <w:pStyle w:val="TabelleH"/>
              <w:jc w:val="center"/>
              <w:rPr>
                <w:snapToGrid w:val="0"/>
                <w:lang w:eastAsia="de-DE"/>
              </w:rPr>
            </w:pPr>
            <w:r>
              <w:rPr>
                <w:snapToGrid w:val="0"/>
                <w:lang w:eastAsia="de-DE"/>
              </w:rPr>
              <w:t>105</w:t>
            </w:r>
          </w:p>
        </w:tc>
        <w:tc>
          <w:tcPr>
            <w:tcW w:w="964" w:type="dxa"/>
          </w:tcPr>
          <w:p w:rsidR="000264EE" w:rsidRDefault="000264EE" w:rsidP="00B92E77">
            <w:pPr>
              <w:pStyle w:val="TabelleH"/>
              <w:jc w:val="center"/>
              <w:rPr>
                <w:snapToGrid w:val="0"/>
                <w:lang w:eastAsia="de-DE"/>
              </w:rPr>
            </w:pPr>
            <w:r>
              <w:rPr>
                <w:snapToGrid w:val="0"/>
                <w:lang w:eastAsia="de-DE"/>
              </w:rPr>
              <w:t>95</w:t>
            </w:r>
          </w:p>
        </w:tc>
        <w:tc>
          <w:tcPr>
            <w:tcW w:w="964" w:type="dxa"/>
          </w:tcPr>
          <w:p w:rsidR="000264EE" w:rsidRDefault="000264EE" w:rsidP="00B92E77">
            <w:pPr>
              <w:pStyle w:val="TabelleH"/>
              <w:jc w:val="center"/>
              <w:rPr>
                <w:snapToGrid w:val="0"/>
                <w:lang w:eastAsia="de-DE"/>
              </w:rPr>
            </w:pPr>
            <w:r>
              <w:rPr>
                <w:snapToGrid w:val="0"/>
                <w:lang w:eastAsia="de-DE"/>
              </w:rPr>
              <w:t>105</w:t>
            </w:r>
          </w:p>
        </w:tc>
        <w:tc>
          <w:tcPr>
            <w:tcW w:w="964" w:type="dxa"/>
          </w:tcPr>
          <w:p w:rsidR="000264EE" w:rsidRDefault="000264EE" w:rsidP="00B92E77">
            <w:pPr>
              <w:pStyle w:val="TabelleH"/>
              <w:jc w:val="center"/>
              <w:rPr>
                <w:snapToGrid w:val="0"/>
                <w:lang w:eastAsia="de-DE"/>
              </w:rPr>
            </w:pPr>
            <w:r>
              <w:rPr>
                <w:snapToGrid w:val="0"/>
                <w:lang w:eastAsia="de-DE"/>
              </w:rPr>
              <w:t>15.10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Jordan</w:t>
            </w:r>
          </w:p>
        </w:tc>
        <w:tc>
          <w:tcPr>
            <w:tcW w:w="964" w:type="dxa"/>
          </w:tcPr>
          <w:p w:rsidR="000264EE" w:rsidRDefault="000264EE" w:rsidP="00B92E77">
            <w:pPr>
              <w:pStyle w:val="TabelleH"/>
              <w:jc w:val="center"/>
              <w:rPr>
                <w:snapToGrid w:val="0"/>
                <w:lang w:eastAsia="de-DE"/>
              </w:rPr>
            </w:pPr>
            <w:r>
              <w:rPr>
                <w:snapToGrid w:val="0"/>
                <w:lang w:eastAsia="de-DE"/>
              </w:rPr>
              <w:t>86</w:t>
            </w:r>
          </w:p>
        </w:tc>
        <w:tc>
          <w:tcPr>
            <w:tcW w:w="964" w:type="dxa"/>
          </w:tcPr>
          <w:p w:rsidR="000264EE" w:rsidRDefault="000264EE" w:rsidP="00B92E77">
            <w:pPr>
              <w:pStyle w:val="TabelleH"/>
              <w:jc w:val="center"/>
              <w:rPr>
                <w:snapToGrid w:val="0"/>
                <w:lang w:eastAsia="de-DE"/>
              </w:rPr>
            </w:pPr>
            <w:r>
              <w:rPr>
                <w:snapToGrid w:val="0"/>
                <w:lang w:eastAsia="de-DE"/>
              </w:rPr>
              <w:t>428</w:t>
            </w:r>
          </w:p>
        </w:tc>
        <w:tc>
          <w:tcPr>
            <w:tcW w:w="964" w:type="dxa"/>
          </w:tcPr>
          <w:p w:rsidR="000264EE" w:rsidRDefault="000264EE" w:rsidP="00B92E77">
            <w:pPr>
              <w:pStyle w:val="TabelleH"/>
              <w:jc w:val="center"/>
              <w:rPr>
                <w:snapToGrid w:val="0"/>
                <w:lang w:eastAsia="de-DE"/>
              </w:rPr>
            </w:pPr>
            <w:r>
              <w:rPr>
                <w:snapToGrid w:val="0"/>
                <w:lang w:eastAsia="de-DE"/>
              </w:rPr>
              <w:t>86</w:t>
            </w:r>
          </w:p>
        </w:tc>
        <w:tc>
          <w:tcPr>
            <w:tcW w:w="964" w:type="dxa"/>
          </w:tcPr>
          <w:p w:rsidR="000264EE" w:rsidRDefault="000264EE" w:rsidP="00B92E77">
            <w:pPr>
              <w:pStyle w:val="TabelleH"/>
              <w:jc w:val="center"/>
              <w:rPr>
                <w:snapToGrid w:val="0"/>
                <w:lang w:eastAsia="de-DE"/>
              </w:rPr>
            </w:pPr>
            <w:r>
              <w:rPr>
                <w:snapToGrid w:val="0"/>
                <w:lang w:eastAsia="de-DE"/>
              </w:rPr>
              <w:t>109</w:t>
            </w:r>
          </w:p>
        </w:tc>
        <w:tc>
          <w:tcPr>
            <w:tcW w:w="964" w:type="dxa"/>
          </w:tcPr>
          <w:p w:rsidR="000264EE" w:rsidRDefault="000264EE" w:rsidP="00B92E77">
            <w:pPr>
              <w:pStyle w:val="TabelleH"/>
              <w:jc w:val="center"/>
              <w:rPr>
                <w:snapToGrid w:val="0"/>
                <w:lang w:eastAsia="de-DE"/>
              </w:rPr>
            </w:pPr>
            <w:r>
              <w:rPr>
                <w:snapToGrid w:val="0"/>
                <w:lang w:eastAsia="de-DE"/>
              </w:rPr>
              <w:t>61</w:t>
            </w:r>
          </w:p>
        </w:tc>
        <w:tc>
          <w:tcPr>
            <w:tcW w:w="964" w:type="dxa"/>
          </w:tcPr>
          <w:p w:rsidR="000264EE" w:rsidRDefault="000264EE" w:rsidP="00B92E77">
            <w:pPr>
              <w:pStyle w:val="TabelleH"/>
              <w:jc w:val="center"/>
              <w:rPr>
                <w:snapToGrid w:val="0"/>
                <w:lang w:eastAsia="de-DE"/>
              </w:rPr>
            </w:pPr>
            <w:r>
              <w:rPr>
                <w:snapToGrid w:val="0"/>
                <w:lang w:eastAsia="de-DE"/>
              </w:rPr>
              <w:t>86</w:t>
            </w:r>
          </w:p>
        </w:tc>
        <w:tc>
          <w:tcPr>
            <w:tcW w:w="964" w:type="dxa"/>
          </w:tcPr>
          <w:p w:rsidR="000264EE" w:rsidRDefault="000264EE" w:rsidP="00B92E77">
            <w:pPr>
              <w:pStyle w:val="TabelleH"/>
              <w:jc w:val="center"/>
              <w:rPr>
                <w:snapToGrid w:val="0"/>
                <w:lang w:eastAsia="de-DE"/>
              </w:rPr>
            </w:pPr>
            <w:r>
              <w:rPr>
                <w:snapToGrid w:val="0"/>
                <w:lang w:eastAsia="de-DE"/>
              </w:rPr>
              <w:t>87</w:t>
            </w:r>
          </w:p>
        </w:tc>
        <w:tc>
          <w:tcPr>
            <w:tcW w:w="964" w:type="dxa"/>
          </w:tcPr>
          <w:p w:rsidR="000264EE" w:rsidRDefault="000264EE" w:rsidP="00B92E77">
            <w:pPr>
              <w:pStyle w:val="TabelleH"/>
              <w:jc w:val="center"/>
              <w:rPr>
                <w:snapToGrid w:val="0"/>
                <w:lang w:eastAsia="de-DE"/>
              </w:rPr>
            </w:pPr>
            <w:r>
              <w:rPr>
                <w:snapToGrid w:val="0"/>
                <w:lang w:eastAsia="de-DE"/>
              </w:rPr>
              <w:t>84</w:t>
            </w:r>
          </w:p>
        </w:tc>
        <w:tc>
          <w:tcPr>
            <w:tcW w:w="964" w:type="dxa"/>
          </w:tcPr>
          <w:p w:rsidR="000264EE" w:rsidRDefault="000264EE" w:rsidP="00B92E77">
            <w:pPr>
              <w:pStyle w:val="TabelleH"/>
              <w:jc w:val="center"/>
              <w:rPr>
                <w:snapToGrid w:val="0"/>
                <w:lang w:eastAsia="de-DE"/>
              </w:rPr>
            </w:pPr>
            <w:r>
              <w:rPr>
                <w:snapToGrid w:val="0"/>
                <w:lang w:eastAsia="de-DE"/>
              </w:rPr>
              <w:t>8.20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K</w:t>
            </w:r>
            <w:r>
              <w:rPr>
                <w:snapToGrid w:val="0"/>
                <w:sz w:val="22"/>
                <w:lang w:eastAsia="de-DE"/>
              </w:rPr>
              <w:t>a</w:t>
            </w:r>
            <w:r>
              <w:rPr>
                <w:snapToGrid w:val="0"/>
                <w:sz w:val="22"/>
                <w:lang w:eastAsia="de-DE"/>
              </w:rPr>
              <w:t>zakhstan</w:t>
            </w:r>
          </w:p>
        </w:tc>
        <w:tc>
          <w:tcPr>
            <w:tcW w:w="964" w:type="dxa"/>
          </w:tcPr>
          <w:p w:rsidR="000264EE" w:rsidRDefault="000264EE" w:rsidP="00B92E77">
            <w:pPr>
              <w:pStyle w:val="TabelleH"/>
              <w:jc w:val="center"/>
              <w:rPr>
                <w:snapToGrid w:val="0"/>
                <w:lang w:eastAsia="de-DE"/>
              </w:rPr>
            </w:pPr>
            <w:r>
              <w:rPr>
                <w:snapToGrid w:val="0"/>
                <w:lang w:eastAsia="de-DE"/>
              </w:rPr>
              <w:t>91</w:t>
            </w:r>
          </w:p>
        </w:tc>
        <w:tc>
          <w:tcPr>
            <w:tcW w:w="964" w:type="dxa"/>
          </w:tcPr>
          <w:p w:rsidR="000264EE" w:rsidRDefault="000264EE" w:rsidP="00B92E77">
            <w:pPr>
              <w:pStyle w:val="TabelleH"/>
              <w:jc w:val="center"/>
              <w:rPr>
                <w:snapToGrid w:val="0"/>
                <w:lang w:eastAsia="de-DE"/>
              </w:rPr>
            </w:pPr>
            <w:r>
              <w:rPr>
                <w:snapToGrid w:val="0"/>
                <w:lang w:eastAsia="de-DE"/>
              </w:rPr>
              <w:t>453</w:t>
            </w:r>
          </w:p>
        </w:tc>
        <w:tc>
          <w:tcPr>
            <w:tcW w:w="964" w:type="dxa"/>
          </w:tcPr>
          <w:p w:rsidR="000264EE" w:rsidRDefault="000264EE" w:rsidP="00B92E77">
            <w:pPr>
              <w:pStyle w:val="TabelleH"/>
              <w:jc w:val="center"/>
              <w:rPr>
                <w:snapToGrid w:val="0"/>
                <w:lang w:eastAsia="de-DE"/>
              </w:rPr>
            </w:pPr>
            <w:r>
              <w:rPr>
                <w:snapToGrid w:val="0"/>
                <w:lang w:eastAsia="de-DE"/>
              </w:rPr>
              <w:t>90</w:t>
            </w:r>
          </w:p>
        </w:tc>
        <w:tc>
          <w:tcPr>
            <w:tcW w:w="964" w:type="dxa"/>
          </w:tcPr>
          <w:p w:rsidR="000264EE" w:rsidRDefault="000264EE" w:rsidP="00B92E77">
            <w:pPr>
              <w:pStyle w:val="TabelleH"/>
              <w:jc w:val="center"/>
              <w:rPr>
                <w:snapToGrid w:val="0"/>
                <w:lang w:eastAsia="de-DE"/>
              </w:rPr>
            </w:pPr>
            <w:r>
              <w:rPr>
                <w:snapToGrid w:val="0"/>
                <w:lang w:eastAsia="de-DE"/>
              </w:rPr>
              <w:t>111</w:t>
            </w:r>
          </w:p>
        </w:tc>
        <w:tc>
          <w:tcPr>
            <w:tcW w:w="964" w:type="dxa"/>
          </w:tcPr>
          <w:p w:rsidR="000264EE" w:rsidRDefault="000264EE" w:rsidP="00B92E77">
            <w:pPr>
              <w:pStyle w:val="TabelleH"/>
              <w:jc w:val="center"/>
              <w:rPr>
                <w:snapToGrid w:val="0"/>
                <w:lang w:eastAsia="de-DE"/>
              </w:rPr>
            </w:pPr>
            <w:r>
              <w:rPr>
                <w:snapToGrid w:val="0"/>
                <w:lang w:eastAsia="de-DE"/>
              </w:rPr>
              <w:t>69</w:t>
            </w:r>
          </w:p>
        </w:tc>
        <w:tc>
          <w:tcPr>
            <w:tcW w:w="964" w:type="dxa"/>
          </w:tcPr>
          <w:p w:rsidR="000264EE" w:rsidRDefault="000264EE" w:rsidP="00B92E77">
            <w:pPr>
              <w:pStyle w:val="TabelleH"/>
              <w:jc w:val="center"/>
              <w:rPr>
                <w:snapToGrid w:val="0"/>
                <w:lang w:eastAsia="de-DE"/>
              </w:rPr>
            </w:pPr>
            <w:r>
              <w:rPr>
                <w:snapToGrid w:val="0"/>
                <w:lang w:eastAsia="de-DE"/>
              </w:rPr>
              <w:t>90</w:t>
            </w:r>
          </w:p>
        </w:tc>
        <w:tc>
          <w:tcPr>
            <w:tcW w:w="964" w:type="dxa"/>
          </w:tcPr>
          <w:p w:rsidR="000264EE" w:rsidRDefault="000264EE" w:rsidP="00B92E77">
            <w:pPr>
              <w:pStyle w:val="TabelleH"/>
              <w:jc w:val="center"/>
              <w:rPr>
                <w:snapToGrid w:val="0"/>
                <w:lang w:eastAsia="de-DE"/>
              </w:rPr>
            </w:pPr>
            <w:r>
              <w:rPr>
                <w:snapToGrid w:val="0"/>
                <w:lang w:eastAsia="de-DE"/>
              </w:rPr>
              <w:t>90</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4.10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Kenya</w:t>
            </w:r>
          </w:p>
        </w:tc>
        <w:tc>
          <w:tcPr>
            <w:tcW w:w="964" w:type="dxa"/>
          </w:tcPr>
          <w:p w:rsidR="000264EE" w:rsidRDefault="000264EE" w:rsidP="00B92E77">
            <w:pPr>
              <w:pStyle w:val="TabelleH"/>
              <w:jc w:val="center"/>
              <w:rPr>
                <w:snapToGrid w:val="0"/>
                <w:lang w:eastAsia="de-DE"/>
              </w:rPr>
            </w:pPr>
            <w:r>
              <w:rPr>
                <w:snapToGrid w:val="0"/>
                <w:lang w:eastAsia="de-DE"/>
              </w:rPr>
              <w:t>76</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74</w:t>
            </w:r>
          </w:p>
        </w:tc>
        <w:tc>
          <w:tcPr>
            <w:tcW w:w="964" w:type="dxa"/>
          </w:tcPr>
          <w:p w:rsidR="000264EE" w:rsidRDefault="000264EE" w:rsidP="00B92E77">
            <w:pPr>
              <w:pStyle w:val="TabelleH"/>
              <w:jc w:val="center"/>
              <w:rPr>
                <w:snapToGrid w:val="0"/>
                <w:lang w:eastAsia="de-DE"/>
              </w:rPr>
            </w:pPr>
            <w:r>
              <w:rPr>
                <w:snapToGrid w:val="0"/>
                <w:lang w:eastAsia="de-DE"/>
              </w:rPr>
              <w:t>1.15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Kir</w:t>
            </w:r>
            <w:r>
              <w:rPr>
                <w:snapToGrid w:val="0"/>
                <w:sz w:val="22"/>
                <w:lang w:eastAsia="de-DE"/>
              </w:rPr>
              <w:t>i</w:t>
            </w:r>
            <w:r>
              <w:rPr>
                <w:snapToGrid w:val="0"/>
                <w:sz w:val="22"/>
                <w:lang w:eastAsia="de-DE"/>
              </w:rPr>
              <w:t>bati</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Korea-North</w:t>
            </w:r>
          </w:p>
        </w:tc>
        <w:tc>
          <w:tcPr>
            <w:tcW w:w="964" w:type="dxa"/>
          </w:tcPr>
          <w:p w:rsidR="000264EE" w:rsidRDefault="000264EE" w:rsidP="00B92E77">
            <w:pPr>
              <w:pStyle w:val="TabelleH"/>
              <w:jc w:val="center"/>
              <w:rPr>
                <w:snapToGrid w:val="0"/>
                <w:lang w:eastAsia="de-DE"/>
              </w:rPr>
            </w:pPr>
            <w:r>
              <w:rPr>
                <w:snapToGrid w:val="0"/>
                <w:lang w:eastAsia="de-DE"/>
              </w:rPr>
              <w:t>97</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0.10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Korea-South</w:t>
            </w:r>
          </w:p>
        </w:tc>
        <w:tc>
          <w:tcPr>
            <w:tcW w:w="964" w:type="dxa"/>
          </w:tcPr>
          <w:p w:rsidR="000264EE" w:rsidRDefault="000264EE" w:rsidP="00B92E77">
            <w:pPr>
              <w:pStyle w:val="TabelleH"/>
              <w:jc w:val="center"/>
              <w:rPr>
                <w:snapToGrid w:val="0"/>
                <w:lang w:eastAsia="de-DE"/>
              </w:rPr>
            </w:pPr>
            <w:r>
              <w:rPr>
                <w:snapToGrid w:val="0"/>
                <w:lang w:eastAsia="de-DE"/>
              </w:rPr>
              <w:t>106</w:t>
            </w:r>
          </w:p>
        </w:tc>
        <w:tc>
          <w:tcPr>
            <w:tcW w:w="964" w:type="dxa"/>
          </w:tcPr>
          <w:p w:rsidR="000264EE" w:rsidRDefault="000264EE" w:rsidP="00B92E77">
            <w:pPr>
              <w:pStyle w:val="TabelleH"/>
              <w:jc w:val="center"/>
              <w:rPr>
                <w:snapToGrid w:val="0"/>
                <w:lang w:eastAsia="de-DE"/>
              </w:rPr>
            </w:pPr>
            <w:r>
              <w:rPr>
                <w:snapToGrid w:val="0"/>
                <w:lang w:eastAsia="de-DE"/>
              </w:rPr>
              <w:t>561</w:t>
            </w:r>
          </w:p>
        </w:tc>
        <w:tc>
          <w:tcPr>
            <w:tcW w:w="964" w:type="dxa"/>
          </w:tcPr>
          <w:p w:rsidR="000264EE" w:rsidRDefault="000264EE" w:rsidP="00B92E77">
            <w:pPr>
              <w:pStyle w:val="TabelleH"/>
              <w:jc w:val="center"/>
              <w:rPr>
                <w:snapToGrid w:val="0"/>
                <w:lang w:eastAsia="de-DE"/>
              </w:rPr>
            </w:pPr>
            <w:r>
              <w:rPr>
                <w:snapToGrid w:val="0"/>
                <w:lang w:eastAsia="de-DE"/>
              </w:rPr>
              <w:t>106</w:t>
            </w:r>
          </w:p>
        </w:tc>
        <w:tc>
          <w:tcPr>
            <w:tcW w:w="964" w:type="dxa"/>
          </w:tcPr>
          <w:p w:rsidR="000264EE" w:rsidRDefault="000264EE" w:rsidP="00B92E77">
            <w:pPr>
              <w:pStyle w:val="TabelleH"/>
              <w:jc w:val="center"/>
              <w:rPr>
                <w:snapToGrid w:val="0"/>
                <w:lang w:eastAsia="de-DE"/>
              </w:rPr>
            </w:pPr>
            <w:r>
              <w:rPr>
                <w:snapToGrid w:val="0"/>
                <w:lang w:eastAsia="de-DE"/>
              </w:rPr>
              <w:t>125</w:t>
            </w:r>
          </w:p>
        </w:tc>
        <w:tc>
          <w:tcPr>
            <w:tcW w:w="964" w:type="dxa"/>
          </w:tcPr>
          <w:p w:rsidR="000264EE" w:rsidRDefault="000264EE" w:rsidP="00B92E77">
            <w:pPr>
              <w:pStyle w:val="TabelleH"/>
              <w:jc w:val="center"/>
              <w:rPr>
                <w:snapToGrid w:val="0"/>
                <w:lang w:eastAsia="de-DE"/>
              </w:rPr>
            </w:pPr>
            <w:r>
              <w:rPr>
                <w:snapToGrid w:val="0"/>
                <w:lang w:eastAsia="de-DE"/>
              </w:rPr>
              <w:t>86</w:t>
            </w:r>
          </w:p>
        </w:tc>
        <w:tc>
          <w:tcPr>
            <w:tcW w:w="964" w:type="dxa"/>
          </w:tcPr>
          <w:p w:rsidR="000264EE" w:rsidRDefault="000264EE" w:rsidP="00B92E77">
            <w:pPr>
              <w:pStyle w:val="TabelleH"/>
              <w:jc w:val="center"/>
              <w:rPr>
                <w:snapToGrid w:val="0"/>
                <w:lang w:eastAsia="de-DE"/>
              </w:rPr>
            </w:pPr>
            <w:r>
              <w:rPr>
                <w:snapToGrid w:val="0"/>
                <w:lang w:eastAsia="de-DE"/>
              </w:rPr>
              <w:t>107</w:t>
            </w:r>
          </w:p>
        </w:tc>
        <w:tc>
          <w:tcPr>
            <w:tcW w:w="964" w:type="dxa"/>
          </w:tcPr>
          <w:p w:rsidR="000264EE" w:rsidRDefault="000264EE" w:rsidP="00B92E77">
            <w:pPr>
              <w:pStyle w:val="TabelleH"/>
              <w:jc w:val="center"/>
              <w:rPr>
                <w:snapToGrid w:val="0"/>
                <w:lang w:eastAsia="de-DE"/>
              </w:rPr>
            </w:pPr>
            <w:r>
              <w:rPr>
                <w:snapToGrid w:val="0"/>
                <w:lang w:eastAsia="de-DE"/>
              </w:rPr>
              <w:t>97</w:t>
            </w:r>
          </w:p>
        </w:tc>
        <w:tc>
          <w:tcPr>
            <w:tcW w:w="964" w:type="dxa"/>
          </w:tcPr>
          <w:p w:rsidR="000264EE" w:rsidRDefault="000264EE" w:rsidP="00B92E77">
            <w:pPr>
              <w:pStyle w:val="TabelleH"/>
              <w:jc w:val="center"/>
              <w:rPr>
                <w:snapToGrid w:val="0"/>
                <w:lang w:eastAsia="de-DE"/>
              </w:rPr>
            </w:pPr>
            <w:r>
              <w:rPr>
                <w:snapToGrid w:val="0"/>
                <w:lang w:eastAsia="de-DE"/>
              </w:rPr>
              <w:t>106</w:t>
            </w:r>
          </w:p>
        </w:tc>
        <w:tc>
          <w:tcPr>
            <w:tcW w:w="964" w:type="dxa"/>
          </w:tcPr>
          <w:p w:rsidR="000264EE" w:rsidRDefault="000264EE" w:rsidP="00B92E77">
            <w:pPr>
              <w:pStyle w:val="TabelleH"/>
              <w:jc w:val="center"/>
              <w:rPr>
                <w:snapToGrid w:val="0"/>
                <w:lang w:eastAsia="de-DE"/>
              </w:rPr>
            </w:pPr>
            <w:r>
              <w:rPr>
                <w:snapToGrid w:val="0"/>
                <w:lang w:eastAsia="de-DE"/>
              </w:rPr>
              <w:t>13.50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Kuwait</w:t>
            </w:r>
          </w:p>
        </w:tc>
        <w:tc>
          <w:tcPr>
            <w:tcW w:w="964" w:type="dxa"/>
          </w:tcPr>
          <w:p w:rsidR="000264EE" w:rsidRDefault="000264EE" w:rsidP="00B92E77">
            <w:pPr>
              <w:pStyle w:val="TabelleH"/>
              <w:jc w:val="center"/>
              <w:rPr>
                <w:snapToGrid w:val="0"/>
                <w:lang w:eastAsia="de-DE"/>
              </w:rPr>
            </w:pPr>
            <w:r>
              <w:rPr>
                <w:snapToGrid w:val="0"/>
                <w:lang w:eastAsia="de-DE"/>
              </w:rPr>
              <w:t>79</w:t>
            </w:r>
          </w:p>
        </w:tc>
        <w:tc>
          <w:tcPr>
            <w:tcW w:w="964" w:type="dxa"/>
          </w:tcPr>
          <w:p w:rsidR="000264EE" w:rsidRDefault="000264EE" w:rsidP="00B92E77">
            <w:pPr>
              <w:pStyle w:val="TabelleH"/>
              <w:jc w:val="center"/>
              <w:rPr>
                <w:snapToGrid w:val="0"/>
                <w:lang w:eastAsia="de-DE"/>
              </w:rPr>
            </w:pPr>
            <w:r>
              <w:rPr>
                <w:snapToGrid w:val="0"/>
                <w:lang w:eastAsia="de-DE"/>
              </w:rPr>
              <w:t>345</w:t>
            </w:r>
          </w:p>
        </w:tc>
        <w:tc>
          <w:tcPr>
            <w:tcW w:w="964" w:type="dxa"/>
          </w:tcPr>
          <w:p w:rsidR="000264EE" w:rsidRDefault="000264EE" w:rsidP="00B92E77">
            <w:pPr>
              <w:pStyle w:val="TabelleH"/>
              <w:jc w:val="center"/>
              <w:rPr>
                <w:snapToGrid w:val="0"/>
                <w:lang w:eastAsia="de-DE"/>
              </w:rPr>
            </w:pPr>
            <w:r>
              <w:rPr>
                <w:snapToGrid w:val="0"/>
                <w:lang w:eastAsia="de-DE"/>
              </w:rPr>
              <w:t>74</w:t>
            </w:r>
          </w:p>
        </w:tc>
        <w:tc>
          <w:tcPr>
            <w:tcW w:w="964" w:type="dxa"/>
          </w:tcPr>
          <w:p w:rsidR="000264EE" w:rsidRDefault="000264EE" w:rsidP="00B92E77">
            <w:pPr>
              <w:pStyle w:val="TabelleH"/>
              <w:jc w:val="center"/>
              <w:rPr>
                <w:snapToGrid w:val="0"/>
                <w:lang w:eastAsia="de-DE"/>
              </w:rPr>
            </w:pPr>
            <w:r>
              <w:rPr>
                <w:snapToGrid w:val="0"/>
                <w:lang w:eastAsia="de-DE"/>
              </w:rPr>
              <w:t>96</w:t>
            </w:r>
          </w:p>
        </w:tc>
        <w:tc>
          <w:tcPr>
            <w:tcW w:w="964" w:type="dxa"/>
          </w:tcPr>
          <w:p w:rsidR="000264EE" w:rsidRDefault="000264EE" w:rsidP="00B92E77">
            <w:pPr>
              <w:pStyle w:val="TabelleH"/>
              <w:jc w:val="center"/>
              <w:rPr>
                <w:snapToGrid w:val="0"/>
                <w:lang w:eastAsia="de-DE"/>
              </w:rPr>
            </w:pPr>
            <w:r>
              <w:rPr>
                <w:snapToGrid w:val="0"/>
                <w:lang w:eastAsia="de-DE"/>
              </w:rPr>
              <w:t>51</w:t>
            </w:r>
          </w:p>
        </w:tc>
        <w:tc>
          <w:tcPr>
            <w:tcW w:w="964" w:type="dxa"/>
          </w:tcPr>
          <w:p w:rsidR="000264EE" w:rsidRDefault="000264EE" w:rsidP="00B92E77">
            <w:pPr>
              <w:pStyle w:val="TabelleH"/>
              <w:jc w:val="center"/>
              <w:rPr>
                <w:snapToGrid w:val="0"/>
                <w:lang w:eastAsia="de-DE"/>
              </w:rPr>
            </w:pPr>
            <w:r>
              <w:rPr>
                <w:snapToGrid w:val="0"/>
                <w:lang w:eastAsia="de-DE"/>
              </w:rPr>
              <w:t>74</w:t>
            </w:r>
          </w:p>
        </w:tc>
        <w:tc>
          <w:tcPr>
            <w:tcW w:w="964" w:type="dxa"/>
          </w:tcPr>
          <w:p w:rsidR="000264EE" w:rsidRDefault="000264EE" w:rsidP="00B92E77">
            <w:pPr>
              <w:pStyle w:val="TabelleH"/>
              <w:jc w:val="center"/>
              <w:rPr>
                <w:snapToGrid w:val="0"/>
                <w:lang w:eastAsia="de-DE"/>
              </w:rPr>
            </w:pPr>
            <w:r>
              <w:rPr>
                <w:snapToGrid w:val="0"/>
                <w:lang w:eastAsia="de-DE"/>
              </w:rPr>
              <w:t>72</w:t>
            </w:r>
          </w:p>
        </w:tc>
        <w:tc>
          <w:tcPr>
            <w:tcW w:w="964" w:type="dxa"/>
          </w:tcPr>
          <w:p w:rsidR="000264EE" w:rsidRDefault="000264EE" w:rsidP="00B92E77">
            <w:pPr>
              <w:pStyle w:val="TabelleH"/>
              <w:jc w:val="center"/>
              <w:rPr>
                <w:snapToGrid w:val="0"/>
                <w:lang w:eastAsia="de-DE"/>
              </w:rPr>
            </w:pPr>
            <w:r>
              <w:rPr>
                <w:snapToGrid w:val="0"/>
                <w:lang w:eastAsia="de-DE"/>
              </w:rPr>
              <w:t>87</w:t>
            </w:r>
          </w:p>
        </w:tc>
        <w:tc>
          <w:tcPr>
            <w:tcW w:w="964" w:type="dxa"/>
          </w:tcPr>
          <w:p w:rsidR="000264EE" w:rsidRDefault="000264EE" w:rsidP="00B92E77">
            <w:pPr>
              <w:pStyle w:val="TabelleH"/>
              <w:jc w:val="center"/>
              <w:rPr>
                <w:snapToGrid w:val="0"/>
                <w:lang w:eastAsia="de-DE"/>
              </w:rPr>
            </w:pPr>
            <w:r>
              <w:rPr>
                <w:snapToGrid w:val="0"/>
                <w:lang w:eastAsia="de-DE"/>
              </w:rPr>
              <w:t>9.10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Kyrgyzstan</w:t>
            </w:r>
          </w:p>
        </w:tc>
        <w:tc>
          <w:tcPr>
            <w:tcW w:w="964" w:type="dxa"/>
          </w:tcPr>
          <w:p w:rsidR="000264EE" w:rsidRDefault="000264EE" w:rsidP="00B92E77">
            <w:pPr>
              <w:pStyle w:val="TabelleH"/>
              <w:jc w:val="center"/>
              <w:rPr>
                <w:snapToGrid w:val="0"/>
                <w:lang w:eastAsia="de-DE"/>
              </w:rPr>
            </w:pPr>
            <w:r>
              <w:rPr>
                <w:snapToGrid w:val="0"/>
                <w:lang w:eastAsia="de-DE"/>
              </w:rPr>
              <w:t>77</w:t>
            </w:r>
          </w:p>
        </w:tc>
        <w:tc>
          <w:tcPr>
            <w:tcW w:w="964" w:type="dxa"/>
          </w:tcPr>
          <w:p w:rsidR="000264EE" w:rsidRDefault="000264EE" w:rsidP="00B92E77">
            <w:pPr>
              <w:pStyle w:val="TabelleH"/>
              <w:jc w:val="center"/>
              <w:rPr>
                <w:snapToGrid w:val="0"/>
                <w:lang w:eastAsia="de-DE"/>
              </w:rPr>
            </w:pPr>
            <w:r>
              <w:rPr>
                <w:snapToGrid w:val="0"/>
                <w:lang w:eastAsia="de-DE"/>
              </w:rPr>
              <w:t>349</w:t>
            </w:r>
          </w:p>
        </w:tc>
        <w:tc>
          <w:tcPr>
            <w:tcW w:w="964" w:type="dxa"/>
          </w:tcPr>
          <w:p w:rsidR="000264EE" w:rsidRDefault="000264EE" w:rsidP="00B92E77">
            <w:pPr>
              <w:pStyle w:val="TabelleH"/>
              <w:jc w:val="center"/>
              <w:rPr>
                <w:snapToGrid w:val="0"/>
                <w:lang w:eastAsia="de-DE"/>
              </w:rPr>
            </w:pPr>
            <w:r>
              <w:rPr>
                <w:snapToGrid w:val="0"/>
                <w:lang w:eastAsia="de-DE"/>
              </w:rPr>
              <w:t>74</w:t>
            </w:r>
          </w:p>
        </w:tc>
        <w:tc>
          <w:tcPr>
            <w:tcW w:w="964" w:type="dxa"/>
          </w:tcPr>
          <w:p w:rsidR="000264EE" w:rsidRDefault="000264EE" w:rsidP="00B92E77">
            <w:pPr>
              <w:pStyle w:val="TabelleH"/>
              <w:jc w:val="center"/>
              <w:rPr>
                <w:snapToGrid w:val="0"/>
                <w:lang w:eastAsia="de-DE"/>
              </w:rPr>
            </w:pPr>
            <w:r>
              <w:rPr>
                <w:snapToGrid w:val="0"/>
                <w:lang w:eastAsia="de-DE"/>
              </w:rPr>
              <w:t>99</w:t>
            </w:r>
          </w:p>
        </w:tc>
        <w:tc>
          <w:tcPr>
            <w:tcW w:w="964" w:type="dxa"/>
          </w:tcPr>
          <w:p w:rsidR="000264EE" w:rsidRDefault="000264EE" w:rsidP="00B92E77">
            <w:pPr>
              <w:pStyle w:val="TabelleH"/>
              <w:jc w:val="center"/>
              <w:rPr>
                <w:snapToGrid w:val="0"/>
                <w:lang w:eastAsia="de-DE"/>
              </w:rPr>
            </w:pPr>
            <w:r>
              <w:rPr>
                <w:snapToGrid w:val="0"/>
                <w:lang w:eastAsia="de-DE"/>
              </w:rPr>
              <w:t>50</w:t>
            </w:r>
          </w:p>
        </w:tc>
        <w:tc>
          <w:tcPr>
            <w:tcW w:w="964" w:type="dxa"/>
          </w:tcPr>
          <w:p w:rsidR="000264EE" w:rsidRDefault="000264EE" w:rsidP="00B92E77">
            <w:pPr>
              <w:pStyle w:val="TabelleH"/>
              <w:jc w:val="center"/>
              <w:rPr>
                <w:snapToGrid w:val="0"/>
                <w:lang w:eastAsia="de-DE"/>
              </w:rPr>
            </w:pPr>
            <w:r>
              <w:rPr>
                <w:snapToGrid w:val="0"/>
                <w:lang w:eastAsia="de-DE"/>
              </w:rPr>
              <w:t>74</w:t>
            </w:r>
          </w:p>
        </w:tc>
        <w:tc>
          <w:tcPr>
            <w:tcW w:w="964" w:type="dxa"/>
          </w:tcPr>
          <w:p w:rsidR="000264EE" w:rsidRDefault="000264EE" w:rsidP="00B92E77">
            <w:pPr>
              <w:pStyle w:val="TabelleH"/>
              <w:jc w:val="center"/>
              <w:rPr>
                <w:snapToGrid w:val="0"/>
                <w:lang w:eastAsia="de-DE"/>
              </w:rPr>
            </w:pPr>
            <w:r>
              <w:rPr>
                <w:snapToGrid w:val="0"/>
                <w:lang w:eastAsia="de-DE"/>
              </w:rPr>
              <w:t>77</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2.10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Laos</w:t>
            </w:r>
          </w:p>
        </w:tc>
        <w:tc>
          <w:tcPr>
            <w:tcW w:w="964" w:type="dxa"/>
          </w:tcPr>
          <w:p w:rsidR="000264EE" w:rsidRDefault="000264EE" w:rsidP="00B92E77">
            <w:pPr>
              <w:pStyle w:val="TabelleH"/>
              <w:jc w:val="center"/>
              <w:rPr>
                <w:snapToGrid w:val="0"/>
                <w:lang w:eastAsia="de-DE"/>
              </w:rPr>
            </w:pPr>
            <w:r>
              <w:rPr>
                <w:snapToGrid w:val="0"/>
                <w:lang w:eastAsia="de-DE"/>
              </w:rPr>
              <w:t>88</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89</w:t>
            </w:r>
          </w:p>
        </w:tc>
        <w:tc>
          <w:tcPr>
            <w:tcW w:w="964" w:type="dxa"/>
          </w:tcPr>
          <w:p w:rsidR="000264EE" w:rsidRDefault="000264EE" w:rsidP="00B92E77">
            <w:pPr>
              <w:pStyle w:val="TabelleH"/>
              <w:jc w:val="center"/>
              <w:rPr>
                <w:snapToGrid w:val="0"/>
                <w:lang w:eastAsia="de-DE"/>
              </w:rPr>
            </w:pPr>
            <w:r>
              <w:rPr>
                <w:snapToGrid w:val="0"/>
                <w:lang w:eastAsia="de-DE"/>
              </w:rPr>
              <w:t>1.00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Latvia</w:t>
            </w:r>
          </w:p>
        </w:tc>
        <w:tc>
          <w:tcPr>
            <w:tcW w:w="964" w:type="dxa"/>
          </w:tcPr>
          <w:p w:rsidR="000264EE" w:rsidRDefault="000264EE" w:rsidP="00B92E77">
            <w:pPr>
              <w:pStyle w:val="TabelleH"/>
              <w:jc w:val="center"/>
              <w:rPr>
                <w:snapToGrid w:val="0"/>
                <w:lang w:eastAsia="de-DE"/>
              </w:rPr>
            </w:pPr>
            <w:r>
              <w:rPr>
                <w:snapToGrid w:val="0"/>
                <w:lang w:eastAsia="de-DE"/>
              </w:rPr>
              <w:t>98</w:t>
            </w:r>
          </w:p>
        </w:tc>
        <w:tc>
          <w:tcPr>
            <w:tcW w:w="964" w:type="dxa"/>
          </w:tcPr>
          <w:p w:rsidR="000264EE" w:rsidRDefault="000264EE" w:rsidP="00B92E77">
            <w:pPr>
              <w:pStyle w:val="TabelleH"/>
              <w:jc w:val="center"/>
              <w:rPr>
                <w:snapToGrid w:val="0"/>
                <w:lang w:eastAsia="de-DE"/>
              </w:rPr>
            </w:pPr>
            <w:r>
              <w:rPr>
                <w:snapToGrid w:val="0"/>
                <w:lang w:eastAsia="de-DE"/>
              </w:rPr>
              <w:t>506</w:t>
            </w:r>
          </w:p>
        </w:tc>
        <w:tc>
          <w:tcPr>
            <w:tcW w:w="964" w:type="dxa"/>
          </w:tcPr>
          <w:p w:rsidR="000264EE" w:rsidRDefault="000264EE" w:rsidP="00B92E77">
            <w:pPr>
              <w:pStyle w:val="TabelleH"/>
              <w:jc w:val="center"/>
              <w:rPr>
                <w:snapToGrid w:val="0"/>
                <w:lang w:eastAsia="de-DE"/>
              </w:rPr>
            </w:pPr>
            <w:r>
              <w:rPr>
                <w:snapToGrid w:val="0"/>
                <w:lang w:eastAsia="de-DE"/>
              </w:rPr>
              <w:t>98</w:t>
            </w:r>
          </w:p>
        </w:tc>
        <w:tc>
          <w:tcPr>
            <w:tcW w:w="964" w:type="dxa"/>
          </w:tcPr>
          <w:p w:rsidR="000264EE" w:rsidRDefault="000264EE" w:rsidP="00B92E77">
            <w:pPr>
              <w:pStyle w:val="TabelleH"/>
              <w:jc w:val="center"/>
              <w:rPr>
                <w:snapToGrid w:val="0"/>
                <w:lang w:eastAsia="de-DE"/>
              </w:rPr>
            </w:pPr>
            <w:r>
              <w:rPr>
                <w:snapToGrid w:val="0"/>
                <w:lang w:eastAsia="de-DE"/>
              </w:rPr>
              <w:t>117</w:t>
            </w:r>
          </w:p>
        </w:tc>
        <w:tc>
          <w:tcPr>
            <w:tcW w:w="964" w:type="dxa"/>
          </w:tcPr>
          <w:p w:rsidR="000264EE" w:rsidRDefault="000264EE" w:rsidP="00B92E77">
            <w:pPr>
              <w:pStyle w:val="TabelleH"/>
              <w:jc w:val="center"/>
              <w:rPr>
                <w:snapToGrid w:val="0"/>
                <w:lang w:eastAsia="de-DE"/>
              </w:rPr>
            </w:pPr>
            <w:r>
              <w:rPr>
                <w:snapToGrid w:val="0"/>
                <w:lang w:eastAsia="de-DE"/>
              </w:rPr>
              <w:t>78</w:t>
            </w:r>
          </w:p>
        </w:tc>
        <w:tc>
          <w:tcPr>
            <w:tcW w:w="964" w:type="dxa"/>
          </w:tcPr>
          <w:p w:rsidR="000264EE" w:rsidRDefault="000264EE" w:rsidP="00B92E77">
            <w:pPr>
              <w:pStyle w:val="TabelleH"/>
              <w:jc w:val="center"/>
              <w:rPr>
                <w:snapToGrid w:val="0"/>
                <w:lang w:eastAsia="de-DE"/>
              </w:rPr>
            </w:pPr>
            <w:r>
              <w:rPr>
                <w:snapToGrid w:val="0"/>
                <w:lang w:eastAsia="de-DE"/>
              </w:rPr>
              <w:t>98</w:t>
            </w:r>
          </w:p>
        </w:tc>
        <w:tc>
          <w:tcPr>
            <w:tcW w:w="964" w:type="dxa"/>
          </w:tcPr>
          <w:p w:rsidR="000264EE" w:rsidRDefault="000264EE" w:rsidP="00B92E77">
            <w:pPr>
              <w:pStyle w:val="TabelleH"/>
              <w:jc w:val="center"/>
              <w:rPr>
                <w:snapToGrid w:val="0"/>
                <w:lang w:eastAsia="de-DE"/>
              </w:rPr>
            </w:pPr>
            <w:r>
              <w:rPr>
                <w:snapToGrid w:val="0"/>
                <w:lang w:eastAsia="de-DE"/>
              </w:rPr>
              <w:t>97</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13.10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Leb</w:t>
            </w:r>
            <w:r>
              <w:rPr>
                <w:snapToGrid w:val="0"/>
                <w:sz w:val="22"/>
                <w:lang w:eastAsia="de-DE"/>
              </w:rPr>
              <w:t>a</w:t>
            </w:r>
            <w:r>
              <w:rPr>
                <w:snapToGrid w:val="0"/>
                <w:sz w:val="22"/>
                <w:lang w:eastAsia="de-DE"/>
              </w:rPr>
              <w:t>non</w:t>
            </w:r>
          </w:p>
        </w:tc>
        <w:tc>
          <w:tcPr>
            <w:tcW w:w="964" w:type="dxa"/>
          </w:tcPr>
          <w:p w:rsidR="000264EE" w:rsidRDefault="000264EE" w:rsidP="00B92E77">
            <w:pPr>
              <w:pStyle w:val="TabelleH"/>
              <w:jc w:val="center"/>
              <w:rPr>
                <w:snapToGrid w:val="0"/>
                <w:lang w:eastAsia="de-DE"/>
              </w:rPr>
            </w:pPr>
            <w:r>
              <w:rPr>
                <w:snapToGrid w:val="0"/>
                <w:lang w:eastAsia="de-DE"/>
              </w:rPr>
              <w:t>84</w:t>
            </w:r>
          </w:p>
        </w:tc>
        <w:tc>
          <w:tcPr>
            <w:tcW w:w="964" w:type="dxa"/>
          </w:tcPr>
          <w:p w:rsidR="000264EE" w:rsidRDefault="000264EE" w:rsidP="00B92E77">
            <w:pPr>
              <w:pStyle w:val="TabelleH"/>
              <w:jc w:val="center"/>
              <w:rPr>
                <w:snapToGrid w:val="0"/>
                <w:lang w:eastAsia="de-DE"/>
              </w:rPr>
            </w:pPr>
            <w:r>
              <w:rPr>
                <w:snapToGrid w:val="0"/>
                <w:lang w:eastAsia="de-DE"/>
              </w:rPr>
              <w:t>410</w:t>
            </w:r>
          </w:p>
        </w:tc>
        <w:tc>
          <w:tcPr>
            <w:tcW w:w="964" w:type="dxa"/>
          </w:tcPr>
          <w:p w:rsidR="000264EE" w:rsidRDefault="000264EE" w:rsidP="00B92E77">
            <w:pPr>
              <w:pStyle w:val="TabelleH"/>
              <w:jc w:val="center"/>
              <w:rPr>
                <w:snapToGrid w:val="0"/>
                <w:lang w:eastAsia="de-DE"/>
              </w:rPr>
            </w:pPr>
            <w:r>
              <w:rPr>
                <w:snapToGrid w:val="0"/>
                <w:lang w:eastAsia="de-DE"/>
              </w:rPr>
              <w:t>84</w:t>
            </w:r>
          </w:p>
        </w:tc>
        <w:tc>
          <w:tcPr>
            <w:tcW w:w="964" w:type="dxa"/>
          </w:tcPr>
          <w:p w:rsidR="000264EE" w:rsidRDefault="000264EE" w:rsidP="00B92E77">
            <w:pPr>
              <w:pStyle w:val="TabelleH"/>
              <w:jc w:val="center"/>
              <w:rPr>
                <w:snapToGrid w:val="0"/>
                <w:lang w:eastAsia="de-DE"/>
              </w:rPr>
            </w:pPr>
            <w:r>
              <w:rPr>
                <w:snapToGrid w:val="0"/>
                <w:lang w:eastAsia="de-DE"/>
              </w:rPr>
              <w:t>106</w:t>
            </w:r>
          </w:p>
        </w:tc>
        <w:tc>
          <w:tcPr>
            <w:tcW w:w="964" w:type="dxa"/>
          </w:tcPr>
          <w:p w:rsidR="000264EE" w:rsidRDefault="000264EE" w:rsidP="00B92E77">
            <w:pPr>
              <w:pStyle w:val="TabelleH"/>
              <w:jc w:val="center"/>
              <w:rPr>
                <w:snapToGrid w:val="0"/>
                <w:lang w:eastAsia="de-DE"/>
              </w:rPr>
            </w:pPr>
            <w:r>
              <w:rPr>
                <w:snapToGrid w:val="0"/>
                <w:lang w:eastAsia="de-DE"/>
              </w:rPr>
              <w:t>62</w:t>
            </w:r>
          </w:p>
        </w:tc>
        <w:tc>
          <w:tcPr>
            <w:tcW w:w="964" w:type="dxa"/>
          </w:tcPr>
          <w:p w:rsidR="000264EE" w:rsidRDefault="000264EE" w:rsidP="00B92E77">
            <w:pPr>
              <w:pStyle w:val="TabelleH"/>
              <w:jc w:val="center"/>
              <w:rPr>
                <w:snapToGrid w:val="0"/>
                <w:lang w:eastAsia="de-DE"/>
              </w:rPr>
            </w:pPr>
            <w:r>
              <w:rPr>
                <w:snapToGrid w:val="0"/>
                <w:lang w:eastAsia="de-DE"/>
              </w:rPr>
              <w:t>84</w:t>
            </w:r>
          </w:p>
        </w:tc>
        <w:tc>
          <w:tcPr>
            <w:tcW w:w="964" w:type="dxa"/>
          </w:tcPr>
          <w:p w:rsidR="000264EE" w:rsidRDefault="000264EE" w:rsidP="00B92E77">
            <w:pPr>
              <w:pStyle w:val="TabelleH"/>
              <w:jc w:val="center"/>
              <w:rPr>
                <w:snapToGrid w:val="0"/>
                <w:lang w:eastAsia="de-DE"/>
              </w:rPr>
            </w:pPr>
            <w:r>
              <w:rPr>
                <w:snapToGrid w:val="0"/>
                <w:lang w:eastAsia="de-DE"/>
              </w:rPr>
              <w:t>80</w:t>
            </w:r>
          </w:p>
        </w:tc>
        <w:tc>
          <w:tcPr>
            <w:tcW w:w="964" w:type="dxa"/>
          </w:tcPr>
          <w:p w:rsidR="000264EE" w:rsidRDefault="000264EE" w:rsidP="00B92E77">
            <w:pPr>
              <w:pStyle w:val="TabelleH"/>
              <w:jc w:val="center"/>
              <w:rPr>
                <w:snapToGrid w:val="0"/>
                <w:lang w:eastAsia="de-DE"/>
              </w:rPr>
            </w:pPr>
            <w:r>
              <w:rPr>
                <w:snapToGrid w:val="0"/>
                <w:lang w:eastAsia="de-DE"/>
              </w:rPr>
              <w:t>82</w:t>
            </w:r>
          </w:p>
        </w:tc>
        <w:tc>
          <w:tcPr>
            <w:tcW w:w="964" w:type="dxa"/>
          </w:tcPr>
          <w:p w:rsidR="000264EE" w:rsidRDefault="000264EE" w:rsidP="00B92E77">
            <w:pPr>
              <w:pStyle w:val="TabelleH"/>
              <w:jc w:val="center"/>
              <w:rPr>
                <w:snapToGrid w:val="0"/>
                <w:lang w:eastAsia="de-DE"/>
              </w:rPr>
            </w:pPr>
            <w:r>
              <w:rPr>
                <w:snapToGrid w:val="0"/>
                <w:lang w:eastAsia="de-DE"/>
              </w:rPr>
              <w:t>4.00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Les</w:t>
            </w:r>
            <w:r>
              <w:rPr>
                <w:snapToGrid w:val="0"/>
                <w:sz w:val="22"/>
                <w:lang w:eastAsia="de-DE"/>
              </w:rPr>
              <w:t>o</w:t>
            </w:r>
            <w:r>
              <w:rPr>
                <w:snapToGrid w:val="0"/>
                <w:sz w:val="22"/>
                <w:lang w:eastAsia="de-DE"/>
              </w:rPr>
              <w:t>tho</w:t>
            </w:r>
          </w:p>
        </w:tc>
        <w:tc>
          <w:tcPr>
            <w:tcW w:w="964" w:type="dxa"/>
          </w:tcPr>
          <w:p w:rsidR="000264EE" w:rsidRDefault="000264EE" w:rsidP="00B92E77">
            <w:pPr>
              <w:pStyle w:val="TabelleH"/>
              <w:jc w:val="center"/>
              <w:rPr>
                <w:snapToGrid w:val="0"/>
                <w:lang w:eastAsia="de-DE"/>
              </w:rPr>
            </w:pPr>
            <w:r>
              <w:rPr>
                <w:snapToGrid w:val="0"/>
                <w:lang w:eastAsia="de-DE"/>
              </w:rPr>
              <w:t>65</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0.15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Lib</w:t>
            </w:r>
            <w:r>
              <w:rPr>
                <w:snapToGrid w:val="0"/>
                <w:sz w:val="22"/>
                <w:lang w:eastAsia="de-DE"/>
              </w:rPr>
              <w:t>e</w:t>
            </w:r>
            <w:r>
              <w:rPr>
                <w:snapToGrid w:val="0"/>
                <w:sz w:val="22"/>
                <w:lang w:eastAsia="de-DE"/>
              </w:rPr>
              <w:t>ria</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Libya</w:t>
            </w:r>
          </w:p>
        </w:tc>
        <w:tc>
          <w:tcPr>
            <w:tcW w:w="964" w:type="dxa"/>
          </w:tcPr>
          <w:p w:rsidR="000264EE" w:rsidRDefault="000264EE" w:rsidP="00B92E77">
            <w:pPr>
              <w:pStyle w:val="TabelleH"/>
              <w:jc w:val="center"/>
              <w:rPr>
                <w:snapToGrid w:val="0"/>
                <w:lang w:eastAsia="de-DE"/>
              </w:rPr>
            </w:pPr>
            <w:r>
              <w:rPr>
                <w:snapToGrid w:val="0"/>
                <w:lang w:eastAsia="de-DE"/>
              </w:rPr>
              <w:t>84</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85</w:t>
            </w:r>
          </w:p>
        </w:tc>
        <w:tc>
          <w:tcPr>
            <w:tcW w:w="964" w:type="dxa"/>
          </w:tcPr>
          <w:p w:rsidR="000264EE" w:rsidRDefault="000264EE" w:rsidP="00B92E77">
            <w:pPr>
              <w:pStyle w:val="TabelleH"/>
              <w:jc w:val="center"/>
              <w:rPr>
                <w:snapToGrid w:val="0"/>
                <w:lang w:eastAsia="de-DE"/>
              </w:rPr>
            </w:pPr>
            <w:r>
              <w:rPr>
                <w:snapToGrid w:val="0"/>
                <w:lang w:eastAsia="de-DE"/>
              </w:rPr>
              <w:t>1.00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Liechte</w:t>
            </w:r>
            <w:r>
              <w:rPr>
                <w:snapToGrid w:val="0"/>
                <w:sz w:val="22"/>
                <w:lang w:eastAsia="de-DE"/>
              </w:rPr>
              <w:t>n</w:t>
            </w:r>
            <w:r>
              <w:rPr>
                <w:snapToGrid w:val="0"/>
                <w:sz w:val="22"/>
                <w:lang w:eastAsia="de-DE"/>
              </w:rPr>
              <w:t>stein</w:t>
            </w:r>
          </w:p>
        </w:tc>
        <w:tc>
          <w:tcPr>
            <w:tcW w:w="964" w:type="dxa"/>
          </w:tcPr>
          <w:p w:rsidR="000264EE" w:rsidRDefault="000264EE" w:rsidP="00B92E77">
            <w:pPr>
              <w:pStyle w:val="TabelleH"/>
              <w:jc w:val="center"/>
              <w:rPr>
                <w:snapToGrid w:val="0"/>
                <w:lang w:eastAsia="de-DE"/>
              </w:rPr>
            </w:pPr>
            <w:r>
              <w:rPr>
                <w:snapToGrid w:val="0"/>
                <w:lang w:eastAsia="de-DE"/>
              </w:rPr>
              <w:t>101</w:t>
            </w:r>
          </w:p>
        </w:tc>
        <w:tc>
          <w:tcPr>
            <w:tcW w:w="964" w:type="dxa"/>
          </w:tcPr>
          <w:p w:rsidR="000264EE" w:rsidRDefault="000264EE" w:rsidP="00B92E77">
            <w:pPr>
              <w:pStyle w:val="TabelleH"/>
              <w:jc w:val="center"/>
              <w:rPr>
                <w:snapToGrid w:val="0"/>
                <w:lang w:eastAsia="de-DE"/>
              </w:rPr>
            </w:pPr>
            <w:r>
              <w:rPr>
                <w:snapToGrid w:val="0"/>
                <w:lang w:eastAsia="de-DE"/>
              </w:rPr>
              <w:t>528</w:t>
            </w:r>
          </w:p>
        </w:tc>
        <w:tc>
          <w:tcPr>
            <w:tcW w:w="964" w:type="dxa"/>
          </w:tcPr>
          <w:p w:rsidR="000264EE" w:rsidRDefault="000264EE" w:rsidP="00B92E77">
            <w:pPr>
              <w:pStyle w:val="TabelleH"/>
              <w:jc w:val="center"/>
              <w:rPr>
                <w:snapToGrid w:val="0"/>
                <w:lang w:eastAsia="de-DE"/>
              </w:rPr>
            </w:pPr>
            <w:r>
              <w:rPr>
                <w:snapToGrid w:val="0"/>
                <w:lang w:eastAsia="de-DE"/>
              </w:rPr>
              <w:t>101</w:t>
            </w:r>
          </w:p>
        </w:tc>
        <w:tc>
          <w:tcPr>
            <w:tcW w:w="964" w:type="dxa"/>
          </w:tcPr>
          <w:p w:rsidR="000264EE" w:rsidRDefault="000264EE" w:rsidP="00B92E77">
            <w:pPr>
              <w:pStyle w:val="TabelleH"/>
              <w:jc w:val="center"/>
              <w:rPr>
                <w:snapToGrid w:val="0"/>
                <w:lang w:eastAsia="de-DE"/>
              </w:rPr>
            </w:pPr>
            <w:r>
              <w:rPr>
                <w:snapToGrid w:val="0"/>
                <w:lang w:eastAsia="de-DE"/>
              </w:rPr>
              <w:t>120</w:t>
            </w:r>
          </w:p>
        </w:tc>
        <w:tc>
          <w:tcPr>
            <w:tcW w:w="964" w:type="dxa"/>
          </w:tcPr>
          <w:p w:rsidR="000264EE" w:rsidRDefault="000264EE" w:rsidP="00B92E77">
            <w:pPr>
              <w:pStyle w:val="TabelleH"/>
              <w:jc w:val="center"/>
              <w:rPr>
                <w:snapToGrid w:val="0"/>
                <w:lang w:eastAsia="de-DE"/>
              </w:rPr>
            </w:pPr>
            <w:r>
              <w:rPr>
                <w:snapToGrid w:val="0"/>
                <w:lang w:eastAsia="de-DE"/>
              </w:rPr>
              <w:t>80</w:t>
            </w:r>
          </w:p>
        </w:tc>
        <w:tc>
          <w:tcPr>
            <w:tcW w:w="964" w:type="dxa"/>
          </w:tcPr>
          <w:p w:rsidR="000264EE" w:rsidRDefault="000264EE" w:rsidP="00B92E77">
            <w:pPr>
              <w:pStyle w:val="TabelleH"/>
              <w:jc w:val="center"/>
              <w:rPr>
                <w:snapToGrid w:val="0"/>
                <w:lang w:eastAsia="de-DE"/>
              </w:rPr>
            </w:pPr>
            <w:r>
              <w:rPr>
                <w:snapToGrid w:val="0"/>
                <w:lang w:eastAsia="de-DE"/>
              </w:rPr>
              <w:t>103</w:t>
            </w:r>
          </w:p>
        </w:tc>
        <w:tc>
          <w:tcPr>
            <w:tcW w:w="964" w:type="dxa"/>
          </w:tcPr>
          <w:p w:rsidR="000264EE" w:rsidRDefault="000264EE" w:rsidP="00B92E77">
            <w:pPr>
              <w:pStyle w:val="TabelleH"/>
              <w:jc w:val="center"/>
              <w:rPr>
                <w:snapToGrid w:val="0"/>
                <w:lang w:eastAsia="de-DE"/>
              </w:rPr>
            </w:pPr>
            <w:r>
              <w:rPr>
                <w:snapToGrid w:val="0"/>
                <w:lang w:eastAsia="de-DE"/>
              </w:rPr>
              <w:t>98</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5.10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Lithu</w:t>
            </w:r>
            <w:r>
              <w:rPr>
                <w:snapToGrid w:val="0"/>
                <w:sz w:val="22"/>
                <w:lang w:eastAsia="de-DE"/>
              </w:rPr>
              <w:t>a</w:t>
            </w:r>
            <w:r>
              <w:rPr>
                <w:snapToGrid w:val="0"/>
                <w:sz w:val="22"/>
                <w:lang w:eastAsia="de-DE"/>
              </w:rPr>
              <w:t>nia</w:t>
            </w:r>
          </w:p>
        </w:tc>
        <w:tc>
          <w:tcPr>
            <w:tcW w:w="964" w:type="dxa"/>
          </w:tcPr>
          <w:p w:rsidR="000264EE" w:rsidRDefault="000264EE" w:rsidP="00B92E77">
            <w:pPr>
              <w:pStyle w:val="TabelleH"/>
              <w:jc w:val="center"/>
              <w:rPr>
                <w:snapToGrid w:val="0"/>
                <w:lang w:eastAsia="de-DE"/>
              </w:rPr>
            </w:pPr>
            <w:r>
              <w:rPr>
                <w:snapToGrid w:val="0"/>
                <w:lang w:eastAsia="de-DE"/>
              </w:rPr>
              <w:t>96</w:t>
            </w:r>
          </w:p>
        </w:tc>
        <w:tc>
          <w:tcPr>
            <w:tcW w:w="964" w:type="dxa"/>
          </w:tcPr>
          <w:p w:rsidR="000264EE" w:rsidRDefault="000264EE" w:rsidP="00B92E77">
            <w:pPr>
              <w:pStyle w:val="TabelleH"/>
              <w:jc w:val="center"/>
              <w:rPr>
                <w:snapToGrid w:val="0"/>
                <w:lang w:eastAsia="de-DE"/>
              </w:rPr>
            </w:pPr>
            <w:r>
              <w:rPr>
                <w:snapToGrid w:val="0"/>
                <w:lang w:eastAsia="de-DE"/>
              </w:rPr>
              <w:t>499</w:t>
            </w:r>
          </w:p>
        </w:tc>
        <w:tc>
          <w:tcPr>
            <w:tcW w:w="964" w:type="dxa"/>
          </w:tcPr>
          <w:p w:rsidR="000264EE" w:rsidRDefault="000264EE" w:rsidP="00B92E77">
            <w:pPr>
              <w:pStyle w:val="TabelleH"/>
              <w:jc w:val="center"/>
              <w:rPr>
                <w:snapToGrid w:val="0"/>
                <w:lang w:eastAsia="de-DE"/>
              </w:rPr>
            </w:pPr>
            <w:r>
              <w:rPr>
                <w:snapToGrid w:val="0"/>
                <w:lang w:eastAsia="de-DE"/>
              </w:rPr>
              <w:t>97</w:t>
            </w:r>
          </w:p>
        </w:tc>
        <w:tc>
          <w:tcPr>
            <w:tcW w:w="964" w:type="dxa"/>
          </w:tcPr>
          <w:p w:rsidR="000264EE" w:rsidRDefault="000264EE" w:rsidP="00B92E77">
            <w:pPr>
              <w:pStyle w:val="TabelleH"/>
              <w:jc w:val="center"/>
              <w:rPr>
                <w:snapToGrid w:val="0"/>
                <w:lang w:eastAsia="de-DE"/>
              </w:rPr>
            </w:pPr>
            <w:r>
              <w:rPr>
                <w:snapToGrid w:val="0"/>
                <w:lang w:eastAsia="de-DE"/>
              </w:rPr>
              <w:t>116</w:t>
            </w:r>
          </w:p>
        </w:tc>
        <w:tc>
          <w:tcPr>
            <w:tcW w:w="964" w:type="dxa"/>
          </w:tcPr>
          <w:p w:rsidR="000264EE" w:rsidRDefault="000264EE" w:rsidP="00B92E77">
            <w:pPr>
              <w:pStyle w:val="TabelleH"/>
              <w:jc w:val="center"/>
              <w:rPr>
                <w:snapToGrid w:val="0"/>
                <w:lang w:eastAsia="de-DE"/>
              </w:rPr>
            </w:pPr>
            <w:r>
              <w:rPr>
                <w:snapToGrid w:val="0"/>
                <w:lang w:eastAsia="de-DE"/>
              </w:rPr>
              <w:t>77</w:t>
            </w:r>
          </w:p>
        </w:tc>
        <w:tc>
          <w:tcPr>
            <w:tcW w:w="964" w:type="dxa"/>
          </w:tcPr>
          <w:p w:rsidR="000264EE" w:rsidRDefault="000264EE" w:rsidP="00B92E77">
            <w:pPr>
              <w:pStyle w:val="TabelleH"/>
              <w:jc w:val="center"/>
              <w:rPr>
                <w:snapToGrid w:val="0"/>
                <w:lang w:eastAsia="de-DE"/>
              </w:rPr>
            </w:pPr>
            <w:r>
              <w:rPr>
                <w:snapToGrid w:val="0"/>
                <w:lang w:eastAsia="de-DE"/>
              </w:rPr>
              <w:t>97</w:t>
            </w:r>
          </w:p>
        </w:tc>
        <w:tc>
          <w:tcPr>
            <w:tcW w:w="964" w:type="dxa"/>
          </w:tcPr>
          <w:p w:rsidR="000264EE" w:rsidRDefault="000264EE" w:rsidP="00B92E77">
            <w:pPr>
              <w:pStyle w:val="TabelleH"/>
              <w:jc w:val="center"/>
              <w:rPr>
                <w:snapToGrid w:val="0"/>
                <w:lang w:eastAsia="de-DE"/>
              </w:rPr>
            </w:pPr>
            <w:r>
              <w:rPr>
                <w:snapToGrid w:val="0"/>
                <w:lang w:eastAsia="de-DE"/>
              </w:rPr>
              <w:t>91</w:t>
            </w:r>
          </w:p>
        </w:tc>
        <w:tc>
          <w:tcPr>
            <w:tcW w:w="964" w:type="dxa"/>
          </w:tcPr>
          <w:p w:rsidR="000264EE" w:rsidRDefault="000264EE" w:rsidP="00B92E77">
            <w:pPr>
              <w:pStyle w:val="TabelleH"/>
              <w:jc w:val="center"/>
              <w:rPr>
                <w:snapToGrid w:val="0"/>
                <w:lang w:eastAsia="de-DE"/>
              </w:rPr>
            </w:pPr>
            <w:r>
              <w:rPr>
                <w:snapToGrid w:val="0"/>
                <w:lang w:eastAsia="de-DE"/>
              </w:rPr>
              <w:t>92</w:t>
            </w:r>
          </w:p>
        </w:tc>
        <w:tc>
          <w:tcPr>
            <w:tcW w:w="964" w:type="dxa"/>
          </w:tcPr>
          <w:p w:rsidR="000264EE" w:rsidRDefault="000264EE" w:rsidP="00B92E77">
            <w:pPr>
              <w:pStyle w:val="TabelleH"/>
              <w:jc w:val="center"/>
              <w:rPr>
                <w:snapToGrid w:val="0"/>
                <w:lang w:eastAsia="de-DE"/>
              </w:rPr>
            </w:pPr>
            <w:r>
              <w:rPr>
                <w:snapToGrid w:val="0"/>
                <w:lang w:eastAsia="de-DE"/>
              </w:rPr>
              <w:t>15.10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Luxe</w:t>
            </w:r>
            <w:r>
              <w:rPr>
                <w:snapToGrid w:val="0"/>
                <w:sz w:val="22"/>
                <w:lang w:eastAsia="de-DE"/>
              </w:rPr>
              <w:t>m</w:t>
            </w:r>
            <w:r>
              <w:rPr>
                <w:snapToGrid w:val="0"/>
                <w:sz w:val="22"/>
                <w:lang w:eastAsia="de-DE"/>
              </w:rPr>
              <w:t>bourg</w:t>
            </w:r>
          </w:p>
        </w:tc>
        <w:tc>
          <w:tcPr>
            <w:tcW w:w="964" w:type="dxa"/>
          </w:tcPr>
          <w:p w:rsidR="000264EE" w:rsidRDefault="000264EE" w:rsidP="00B92E77">
            <w:pPr>
              <w:pStyle w:val="TabelleH"/>
              <w:jc w:val="center"/>
              <w:rPr>
                <w:snapToGrid w:val="0"/>
                <w:lang w:eastAsia="de-DE"/>
              </w:rPr>
            </w:pPr>
            <w:r>
              <w:rPr>
                <w:snapToGrid w:val="0"/>
                <w:lang w:eastAsia="de-DE"/>
              </w:rPr>
              <w:t>99</w:t>
            </w:r>
          </w:p>
        </w:tc>
        <w:tc>
          <w:tcPr>
            <w:tcW w:w="964" w:type="dxa"/>
          </w:tcPr>
          <w:p w:rsidR="000264EE" w:rsidRDefault="000264EE" w:rsidP="00B92E77">
            <w:pPr>
              <w:pStyle w:val="TabelleH"/>
              <w:jc w:val="center"/>
              <w:rPr>
                <w:snapToGrid w:val="0"/>
                <w:lang w:eastAsia="de-DE"/>
              </w:rPr>
            </w:pPr>
            <w:r>
              <w:rPr>
                <w:snapToGrid w:val="0"/>
                <w:lang w:eastAsia="de-DE"/>
              </w:rPr>
              <w:t>511</w:t>
            </w:r>
          </w:p>
        </w:tc>
        <w:tc>
          <w:tcPr>
            <w:tcW w:w="964" w:type="dxa"/>
          </w:tcPr>
          <w:p w:rsidR="000264EE" w:rsidRDefault="000264EE" w:rsidP="00B92E77">
            <w:pPr>
              <w:pStyle w:val="TabelleH"/>
              <w:jc w:val="center"/>
              <w:rPr>
                <w:snapToGrid w:val="0"/>
                <w:lang w:eastAsia="de-DE"/>
              </w:rPr>
            </w:pPr>
            <w:r>
              <w:rPr>
                <w:snapToGrid w:val="0"/>
                <w:lang w:eastAsia="de-DE"/>
              </w:rPr>
              <w:t>99</w:t>
            </w:r>
          </w:p>
        </w:tc>
        <w:tc>
          <w:tcPr>
            <w:tcW w:w="964" w:type="dxa"/>
          </w:tcPr>
          <w:p w:rsidR="000264EE" w:rsidRDefault="000264EE" w:rsidP="00B92E77">
            <w:pPr>
              <w:pStyle w:val="TabelleH"/>
              <w:jc w:val="center"/>
              <w:rPr>
                <w:snapToGrid w:val="0"/>
                <w:lang w:eastAsia="de-DE"/>
              </w:rPr>
            </w:pPr>
            <w:r>
              <w:rPr>
                <w:snapToGrid w:val="0"/>
                <w:lang w:eastAsia="de-DE"/>
              </w:rPr>
              <w:t>119</w:t>
            </w:r>
          </w:p>
        </w:tc>
        <w:tc>
          <w:tcPr>
            <w:tcW w:w="964" w:type="dxa"/>
          </w:tcPr>
          <w:p w:rsidR="000264EE" w:rsidRDefault="000264EE" w:rsidP="00B92E77">
            <w:pPr>
              <w:pStyle w:val="TabelleH"/>
              <w:jc w:val="center"/>
              <w:rPr>
                <w:snapToGrid w:val="0"/>
                <w:lang w:eastAsia="de-DE"/>
              </w:rPr>
            </w:pPr>
            <w:r>
              <w:rPr>
                <w:snapToGrid w:val="0"/>
                <w:lang w:eastAsia="de-DE"/>
              </w:rPr>
              <w:t>76</w:t>
            </w:r>
          </w:p>
        </w:tc>
        <w:tc>
          <w:tcPr>
            <w:tcW w:w="964" w:type="dxa"/>
          </w:tcPr>
          <w:p w:rsidR="000264EE" w:rsidRDefault="000264EE" w:rsidP="00B92E77">
            <w:pPr>
              <w:pStyle w:val="TabelleH"/>
              <w:jc w:val="center"/>
              <w:rPr>
                <w:snapToGrid w:val="0"/>
                <w:lang w:eastAsia="de-DE"/>
              </w:rPr>
            </w:pPr>
            <w:r>
              <w:rPr>
                <w:snapToGrid w:val="0"/>
                <w:lang w:eastAsia="de-DE"/>
              </w:rPr>
              <w:t>102</w:t>
            </w:r>
          </w:p>
        </w:tc>
        <w:tc>
          <w:tcPr>
            <w:tcW w:w="964" w:type="dxa"/>
          </w:tcPr>
          <w:p w:rsidR="000264EE" w:rsidRDefault="000264EE" w:rsidP="00B92E77">
            <w:pPr>
              <w:pStyle w:val="TabelleH"/>
              <w:jc w:val="center"/>
              <w:rPr>
                <w:snapToGrid w:val="0"/>
                <w:lang w:eastAsia="de-DE"/>
              </w:rPr>
            </w:pPr>
            <w:r>
              <w:rPr>
                <w:snapToGrid w:val="0"/>
                <w:lang w:eastAsia="de-DE"/>
              </w:rPr>
              <w:t>95</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6.10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Macau</w:t>
            </w:r>
          </w:p>
        </w:tc>
        <w:tc>
          <w:tcPr>
            <w:tcW w:w="964" w:type="dxa"/>
          </w:tcPr>
          <w:p w:rsidR="000264EE" w:rsidRDefault="000264EE" w:rsidP="00B92E77">
            <w:pPr>
              <w:pStyle w:val="TabelleH"/>
              <w:jc w:val="center"/>
              <w:rPr>
                <w:snapToGrid w:val="0"/>
                <w:lang w:eastAsia="de-DE"/>
              </w:rPr>
            </w:pPr>
            <w:r>
              <w:rPr>
                <w:snapToGrid w:val="0"/>
                <w:lang w:eastAsia="de-DE"/>
              </w:rPr>
              <w:t>101</w:t>
            </w:r>
          </w:p>
        </w:tc>
        <w:tc>
          <w:tcPr>
            <w:tcW w:w="964" w:type="dxa"/>
          </w:tcPr>
          <w:p w:rsidR="000264EE" w:rsidRDefault="000264EE" w:rsidP="00B92E77">
            <w:pPr>
              <w:pStyle w:val="TabelleH"/>
              <w:jc w:val="center"/>
              <w:rPr>
                <w:snapToGrid w:val="0"/>
                <w:lang w:eastAsia="de-DE"/>
              </w:rPr>
            </w:pPr>
            <w:r>
              <w:rPr>
                <w:snapToGrid w:val="0"/>
                <w:lang w:eastAsia="de-DE"/>
              </w:rPr>
              <w:t>526</w:t>
            </w:r>
          </w:p>
        </w:tc>
        <w:tc>
          <w:tcPr>
            <w:tcW w:w="964" w:type="dxa"/>
          </w:tcPr>
          <w:p w:rsidR="000264EE" w:rsidRDefault="000264EE" w:rsidP="00B92E77">
            <w:pPr>
              <w:pStyle w:val="TabelleH"/>
              <w:jc w:val="center"/>
              <w:rPr>
                <w:snapToGrid w:val="0"/>
                <w:lang w:eastAsia="de-DE"/>
              </w:rPr>
            </w:pPr>
            <w:r>
              <w:rPr>
                <w:snapToGrid w:val="0"/>
                <w:lang w:eastAsia="de-DE"/>
              </w:rPr>
              <w:t>101</w:t>
            </w:r>
          </w:p>
        </w:tc>
        <w:tc>
          <w:tcPr>
            <w:tcW w:w="964" w:type="dxa"/>
          </w:tcPr>
          <w:p w:rsidR="000264EE" w:rsidRDefault="000264EE" w:rsidP="00B92E77">
            <w:pPr>
              <w:pStyle w:val="TabelleH"/>
              <w:jc w:val="center"/>
              <w:rPr>
                <w:snapToGrid w:val="0"/>
                <w:lang w:eastAsia="de-DE"/>
              </w:rPr>
            </w:pPr>
            <w:r>
              <w:rPr>
                <w:snapToGrid w:val="0"/>
                <w:lang w:eastAsia="de-DE"/>
              </w:rPr>
              <w:t>118</w:t>
            </w:r>
          </w:p>
        </w:tc>
        <w:tc>
          <w:tcPr>
            <w:tcW w:w="964" w:type="dxa"/>
          </w:tcPr>
          <w:p w:rsidR="000264EE" w:rsidRDefault="000264EE" w:rsidP="00B92E77">
            <w:pPr>
              <w:pStyle w:val="TabelleH"/>
              <w:jc w:val="center"/>
              <w:rPr>
                <w:snapToGrid w:val="0"/>
                <w:lang w:eastAsia="de-DE"/>
              </w:rPr>
            </w:pPr>
            <w:r>
              <w:rPr>
                <w:snapToGrid w:val="0"/>
                <w:lang w:eastAsia="de-DE"/>
              </w:rPr>
              <w:t>83</w:t>
            </w:r>
          </w:p>
        </w:tc>
        <w:tc>
          <w:tcPr>
            <w:tcW w:w="964" w:type="dxa"/>
          </w:tcPr>
          <w:p w:rsidR="000264EE" w:rsidRDefault="000264EE" w:rsidP="00B92E77">
            <w:pPr>
              <w:pStyle w:val="TabelleH"/>
              <w:jc w:val="center"/>
              <w:rPr>
                <w:snapToGrid w:val="0"/>
                <w:lang w:eastAsia="de-DE"/>
              </w:rPr>
            </w:pPr>
            <w:r>
              <w:rPr>
                <w:snapToGrid w:val="0"/>
                <w:lang w:eastAsia="de-DE"/>
              </w:rPr>
              <w:t>100</w:t>
            </w:r>
          </w:p>
        </w:tc>
        <w:tc>
          <w:tcPr>
            <w:tcW w:w="964" w:type="dxa"/>
          </w:tcPr>
          <w:p w:rsidR="000264EE" w:rsidRDefault="000264EE" w:rsidP="00B92E77">
            <w:pPr>
              <w:pStyle w:val="TabelleH"/>
              <w:jc w:val="center"/>
              <w:rPr>
                <w:snapToGrid w:val="0"/>
                <w:lang w:eastAsia="de-DE"/>
              </w:rPr>
            </w:pPr>
            <w:r>
              <w:rPr>
                <w:snapToGrid w:val="0"/>
                <w:lang w:eastAsia="de-DE"/>
              </w:rPr>
              <w:t>101</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4.10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Maced</w:t>
            </w:r>
            <w:r>
              <w:rPr>
                <w:snapToGrid w:val="0"/>
                <w:sz w:val="22"/>
                <w:lang w:eastAsia="de-DE"/>
              </w:rPr>
              <w:t>o</w:t>
            </w:r>
            <w:r>
              <w:rPr>
                <w:snapToGrid w:val="0"/>
                <w:sz w:val="22"/>
                <w:lang w:eastAsia="de-DE"/>
              </w:rPr>
              <w:t>nia</w:t>
            </w:r>
          </w:p>
        </w:tc>
        <w:tc>
          <w:tcPr>
            <w:tcW w:w="964" w:type="dxa"/>
          </w:tcPr>
          <w:p w:rsidR="000264EE" w:rsidRDefault="000264EE" w:rsidP="00B92E77">
            <w:pPr>
              <w:pStyle w:val="TabelleH"/>
              <w:jc w:val="center"/>
              <w:rPr>
                <w:snapToGrid w:val="0"/>
                <w:lang w:eastAsia="de-DE"/>
              </w:rPr>
            </w:pPr>
            <w:r>
              <w:rPr>
                <w:snapToGrid w:val="0"/>
                <w:lang w:eastAsia="de-DE"/>
              </w:rPr>
              <w:t>87</w:t>
            </w:r>
          </w:p>
        </w:tc>
        <w:tc>
          <w:tcPr>
            <w:tcW w:w="964" w:type="dxa"/>
          </w:tcPr>
          <w:p w:rsidR="000264EE" w:rsidRDefault="000264EE" w:rsidP="00B92E77">
            <w:pPr>
              <w:pStyle w:val="TabelleH"/>
              <w:jc w:val="center"/>
              <w:rPr>
                <w:snapToGrid w:val="0"/>
                <w:lang w:eastAsia="de-DE"/>
              </w:rPr>
            </w:pPr>
            <w:r>
              <w:rPr>
                <w:snapToGrid w:val="0"/>
                <w:lang w:eastAsia="de-DE"/>
              </w:rPr>
              <w:t>420</w:t>
            </w:r>
          </w:p>
        </w:tc>
        <w:tc>
          <w:tcPr>
            <w:tcW w:w="964" w:type="dxa"/>
          </w:tcPr>
          <w:p w:rsidR="000264EE" w:rsidRDefault="000264EE" w:rsidP="00B92E77">
            <w:pPr>
              <w:pStyle w:val="TabelleH"/>
              <w:jc w:val="center"/>
              <w:rPr>
                <w:snapToGrid w:val="0"/>
                <w:lang w:eastAsia="de-DE"/>
              </w:rPr>
            </w:pPr>
            <w:r>
              <w:rPr>
                <w:snapToGrid w:val="0"/>
                <w:lang w:eastAsia="de-DE"/>
              </w:rPr>
              <w:t>85</w:t>
            </w:r>
          </w:p>
        </w:tc>
        <w:tc>
          <w:tcPr>
            <w:tcW w:w="964" w:type="dxa"/>
          </w:tcPr>
          <w:p w:rsidR="000264EE" w:rsidRDefault="000264EE" w:rsidP="00B92E77">
            <w:pPr>
              <w:pStyle w:val="TabelleH"/>
              <w:jc w:val="center"/>
              <w:rPr>
                <w:snapToGrid w:val="0"/>
                <w:lang w:eastAsia="de-DE"/>
              </w:rPr>
            </w:pPr>
            <w:r>
              <w:rPr>
                <w:snapToGrid w:val="0"/>
                <w:lang w:eastAsia="de-DE"/>
              </w:rPr>
              <w:t>108</w:t>
            </w:r>
          </w:p>
        </w:tc>
        <w:tc>
          <w:tcPr>
            <w:tcW w:w="964" w:type="dxa"/>
          </w:tcPr>
          <w:p w:rsidR="000264EE" w:rsidRDefault="000264EE" w:rsidP="00B92E77">
            <w:pPr>
              <w:pStyle w:val="TabelleH"/>
              <w:jc w:val="center"/>
              <w:rPr>
                <w:snapToGrid w:val="0"/>
                <w:lang w:eastAsia="de-DE"/>
              </w:rPr>
            </w:pPr>
            <w:r>
              <w:rPr>
                <w:snapToGrid w:val="0"/>
                <w:lang w:eastAsia="de-DE"/>
              </w:rPr>
              <w:t>61</w:t>
            </w:r>
          </w:p>
        </w:tc>
        <w:tc>
          <w:tcPr>
            <w:tcW w:w="964" w:type="dxa"/>
          </w:tcPr>
          <w:p w:rsidR="000264EE" w:rsidRDefault="000264EE" w:rsidP="00B92E77">
            <w:pPr>
              <w:pStyle w:val="TabelleH"/>
              <w:jc w:val="center"/>
              <w:rPr>
                <w:snapToGrid w:val="0"/>
                <w:lang w:eastAsia="de-DE"/>
              </w:rPr>
            </w:pPr>
            <w:r>
              <w:rPr>
                <w:snapToGrid w:val="0"/>
                <w:lang w:eastAsia="de-DE"/>
              </w:rPr>
              <w:t>86</w:t>
            </w:r>
          </w:p>
        </w:tc>
        <w:tc>
          <w:tcPr>
            <w:tcW w:w="964" w:type="dxa"/>
          </w:tcPr>
          <w:p w:rsidR="000264EE" w:rsidRDefault="000264EE" w:rsidP="00B92E77">
            <w:pPr>
              <w:pStyle w:val="TabelleH"/>
              <w:jc w:val="center"/>
              <w:rPr>
                <w:snapToGrid w:val="0"/>
                <w:lang w:eastAsia="de-DE"/>
              </w:rPr>
            </w:pPr>
            <w:r>
              <w:rPr>
                <w:snapToGrid w:val="0"/>
                <w:lang w:eastAsia="de-DE"/>
              </w:rPr>
              <w:t>77</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6.10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Madaga</w:t>
            </w:r>
            <w:r>
              <w:rPr>
                <w:snapToGrid w:val="0"/>
                <w:sz w:val="22"/>
                <w:lang w:eastAsia="de-DE"/>
              </w:rPr>
              <w:t>s</w:t>
            </w:r>
            <w:r>
              <w:rPr>
                <w:snapToGrid w:val="0"/>
                <w:sz w:val="22"/>
                <w:lang w:eastAsia="de-DE"/>
              </w:rPr>
              <w:t>car</w:t>
            </w:r>
          </w:p>
        </w:tc>
        <w:tc>
          <w:tcPr>
            <w:tcW w:w="964" w:type="dxa"/>
          </w:tcPr>
          <w:p w:rsidR="000264EE" w:rsidRDefault="000264EE" w:rsidP="00B92E77">
            <w:pPr>
              <w:pStyle w:val="TabelleH"/>
              <w:jc w:val="center"/>
              <w:rPr>
                <w:snapToGrid w:val="0"/>
                <w:lang w:eastAsia="de-DE"/>
              </w:rPr>
            </w:pPr>
            <w:r>
              <w:rPr>
                <w:snapToGrid w:val="0"/>
                <w:lang w:eastAsia="de-DE"/>
              </w:rPr>
              <w:t>78</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82</w:t>
            </w:r>
          </w:p>
        </w:tc>
        <w:tc>
          <w:tcPr>
            <w:tcW w:w="964" w:type="dxa"/>
          </w:tcPr>
          <w:p w:rsidR="000264EE" w:rsidRDefault="000264EE" w:rsidP="00B92E77">
            <w:pPr>
              <w:pStyle w:val="TabelleH"/>
              <w:jc w:val="center"/>
              <w:rPr>
                <w:snapToGrid w:val="0"/>
                <w:lang w:eastAsia="de-DE"/>
              </w:rPr>
            </w:pPr>
            <w:r>
              <w:rPr>
                <w:snapToGrid w:val="0"/>
                <w:lang w:eastAsia="de-DE"/>
              </w:rPr>
              <w:t>1.15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Malawi</w:t>
            </w:r>
          </w:p>
        </w:tc>
        <w:tc>
          <w:tcPr>
            <w:tcW w:w="964" w:type="dxa"/>
          </w:tcPr>
          <w:p w:rsidR="000264EE" w:rsidRDefault="000264EE" w:rsidP="00B92E77">
            <w:pPr>
              <w:pStyle w:val="TabelleH"/>
              <w:jc w:val="center"/>
              <w:rPr>
                <w:snapToGrid w:val="0"/>
                <w:lang w:eastAsia="de-DE"/>
              </w:rPr>
            </w:pPr>
            <w:r>
              <w:rPr>
                <w:snapToGrid w:val="0"/>
                <w:lang w:eastAsia="de-DE"/>
              </w:rPr>
              <w:t>60</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60</w:t>
            </w:r>
          </w:p>
        </w:tc>
        <w:tc>
          <w:tcPr>
            <w:tcW w:w="964" w:type="dxa"/>
          </w:tcPr>
          <w:p w:rsidR="000264EE" w:rsidRDefault="000264EE" w:rsidP="00B92E77">
            <w:pPr>
              <w:pStyle w:val="TabelleH"/>
              <w:jc w:val="center"/>
              <w:rPr>
                <w:snapToGrid w:val="0"/>
                <w:lang w:eastAsia="de-DE"/>
              </w:rPr>
            </w:pPr>
            <w:r>
              <w:rPr>
                <w:snapToGrid w:val="0"/>
                <w:lang w:eastAsia="de-DE"/>
              </w:rPr>
              <w:t>1.15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Mala</w:t>
            </w:r>
            <w:r>
              <w:rPr>
                <w:snapToGrid w:val="0"/>
                <w:sz w:val="22"/>
                <w:lang w:eastAsia="de-DE"/>
              </w:rPr>
              <w:t>y</w:t>
            </w:r>
            <w:r>
              <w:rPr>
                <w:snapToGrid w:val="0"/>
                <w:sz w:val="22"/>
                <w:lang w:eastAsia="de-DE"/>
              </w:rPr>
              <w:t>sia</w:t>
            </w:r>
          </w:p>
        </w:tc>
        <w:tc>
          <w:tcPr>
            <w:tcW w:w="964" w:type="dxa"/>
          </w:tcPr>
          <w:p w:rsidR="000264EE" w:rsidRDefault="000264EE" w:rsidP="00B92E77">
            <w:pPr>
              <w:pStyle w:val="TabelleH"/>
              <w:jc w:val="center"/>
              <w:rPr>
                <w:snapToGrid w:val="0"/>
                <w:lang w:eastAsia="de-DE"/>
              </w:rPr>
            </w:pPr>
            <w:r>
              <w:rPr>
                <w:snapToGrid w:val="0"/>
                <w:lang w:eastAsia="de-DE"/>
              </w:rPr>
              <w:t>90</w:t>
            </w:r>
          </w:p>
        </w:tc>
        <w:tc>
          <w:tcPr>
            <w:tcW w:w="964" w:type="dxa"/>
          </w:tcPr>
          <w:p w:rsidR="000264EE" w:rsidRDefault="000264EE" w:rsidP="00B92E77">
            <w:pPr>
              <w:pStyle w:val="TabelleH"/>
              <w:jc w:val="center"/>
              <w:rPr>
                <w:snapToGrid w:val="0"/>
                <w:lang w:eastAsia="de-DE"/>
              </w:rPr>
            </w:pPr>
            <w:r>
              <w:rPr>
                <w:snapToGrid w:val="0"/>
                <w:lang w:eastAsia="de-DE"/>
              </w:rPr>
              <w:t>451</w:t>
            </w:r>
          </w:p>
        </w:tc>
        <w:tc>
          <w:tcPr>
            <w:tcW w:w="964" w:type="dxa"/>
          </w:tcPr>
          <w:p w:rsidR="000264EE" w:rsidRDefault="000264EE" w:rsidP="00B92E77">
            <w:pPr>
              <w:pStyle w:val="TabelleH"/>
              <w:jc w:val="center"/>
              <w:rPr>
                <w:snapToGrid w:val="0"/>
                <w:lang w:eastAsia="de-DE"/>
              </w:rPr>
            </w:pPr>
            <w:r>
              <w:rPr>
                <w:snapToGrid w:val="0"/>
                <w:lang w:eastAsia="de-DE"/>
              </w:rPr>
              <w:t>90</w:t>
            </w:r>
          </w:p>
        </w:tc>
        <w:tc>
          <w:tcPr>
            <w:tcW w:w="964" w:type="dxa"/>
          </w:tcPr>
          <w:p w:rsidR="000264EE" w:rsidRDefault="000264EE" w:rsidP="00B92E77">
            <w:pPr>
              <w:pStyle w:val="TabelleH"/>
              <w:jc w:val="center"/>
              <w:rPr>
                <w:snapToGrid w:val="0"/>
                <w:lang w:eastAsia="de-DE"/>
              </w:rPr>
            </w:pPr>
            <w:r>
              <w:rPr>
                <w:snapToGrid w:val="0"/>
                <w:lang w:eastAsia="de-DE"/>
              </w:rPr>
              <w:t>110</w:t>
            </w:r>
          </w:p>
        </w:tc>
        <w:tc>
          <w:tcPr>
            <w:tcW w:w="964" w:type="dxa"/>
          </w:tcPr>
          <w:p w:rsidR="000264EE" w:rsidRDefault="000264EE" w:rsidP="00B92E77">
            <w:pPr>
              <w:pStyle w:val="TabelleH"/>
              <w:jc w:val="center"/>
              <w:rPr>
                <w:snapToGrid w:val="0"/>
                <w:lang w:eastAsia="de-DE"/>
              </w:rPr>
            </w:pPr>
            <w:r>
              <w:rPr>
                <w:snapToGrid w:val="0"/>
                <w:lang w:eastAsia="de-DE"/>
              </w:rPr>
              <w:t>69</w:t>
            </w:r>
          </w:p>
        </w:tc>
        <w:tc>
          <w:tcPr>
            <w:tcW w:w="964" w:type="dxa"/>
          </w:tcPr>
          <w:p w:rsidR="000264EE" w:rsidRDefault="000264EE" w:rsidP="00B92E77">
            <w:pPr>
              <w:pStyle w:val="TabelleH"/>
              <w:jc w:val="center"/>
              <w:rPr>
                <w:snapToGrid w:val="0"/>
                <w:lang w:eastAsia="de-DE"/>
              </w:rPr>
            </w:pPr>
            <w:r>
              <w:rPr>
                <w:snapToGrid w:val="0"/>
                <w:lang w:eastAsia="de-DE"/>
              </w:rPr>
              <w:t>90</w:t>
            </w:r>
          </w:p>
        </w:tc>
        <w:tc>
          <w:tcPr>
            <w:tcW w:w="964" w:type="dxa"/>
          </w:tcPr>
          <w:p w:rsidR="000264EE" w:rsidRDefault="000264EE" w:rsidP="00B92E77">
            <w:pPr>
              <w:pStyle w:val="TabelleH"/>
              <w:jc w:val="center"/>
              <w:rPr>
                <w:snapToGrid w:val="0"/>
                <w:lang w:eastAsia="de-DE"/>
              </w:rPr>
            </w:pPr>
            <w:r>
              <w:rPr>
                <w:snapToGrid w:val="0"/>
                <w:lang w:eastAsia="de-DE"/>
              </w:rPr>
              <w:t>81</w:t>
            </w:r>
          </w:p>
        </w:tc>
        <w:tc>
          <w:tcPr>
            <w:tcW w:w="964" w:type="dxa"/>
          </w:tcPr>
          <w:p w:rsidR="000264EE" w:rsidRDefault="000264EE" w:rsidP="00B92E77">
            <w:pPr>
              <w:pStyle w:val="TabelleH"/>
              <w:jc w:val="center"/>
              <w:rPr>
                <w:snapToGrid w:val="0"/>
                <w:lang w:eastAsia="de-DE"/>
              </w:rPr>
            </w:pPr>
            <w:r>
              <w:rPr>
                <w:snapToGrid w:val="0"/>
                <w:lang w:eastAsia="de-DE"/>
              </w:rPr>
              <w:t>89</w:t>
            </w:r>
          </w:p>
        </w:tc>
        <w:tc>
          <w:tcPr>
            <w:tcW w:w="964" w:type="dxa"/>
          </w:tcPr>
          <w:p w:rsidR="000264EE" w:rsidRDefault="000264EE" w:rsidP="00B92E77">
            <w:pPr>
              <w:pStyle w:val="TabelleH"/>
              <w:jc w:val="center"/>
              <w:rPr>
                <w:snapToGrid w:val="0"/>
                <w:lang w:eastAsia="de-DE"/>
              </w:rPr>
            </w:pPr>
            <w:r>
              <w:rPr>
                <w:snapToGrid w:val="0"/>
                <w:lang w:eastAsia="de-DE"/>
              </w:rPr>
              <w:t>7.10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Mald</w:t>
            </w:r>
            <w:r>
              <w:rPr>
                <w:snapToGrid w:val="0"/>
                <w:sz w:val="22"/>
                <w:lang w:eastAsia="de-DE"/>
              </w:rPr>
              <w:t>i</w:t>
            </w:r>
            <w:r>
              <w:rPr>
                <w:snapToGrid w:val="0"/>
                <w:sz w:val="22"/>
                <w:lang w:eastAsia="de-DE"/>
              </w:rPr>
              <w:t>ves</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Mali</w:t>
            </w:r>
          </w:p>
        </w:tc>
        <w:tc>
          <w:tcPr>
            <w:tcW w:w="964" w:type="dxa"/>
          </w:tcPr>
          <w:p w:rsidR="000264EE" w:rsidRDefault="000264EE" w:rsidP="00B92E77">
            <w:pPr>
              <w:pStyle w:val="TabelleH"/>
              <w:jc w:val="center"/>
              <w:rPr>
                <w:snapToGrid w:val="0"/>
                <w:lang w:eastAsia="de-DE"/>
              </w:rPr>
            </w:pPr>
            <w:r>
              <w:rPr>
                <w:snapToGrid w:val="0"/>
                <w:lang w:eastAsia="de-DE"/>
              </w:rPr>
              <w:t>70</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70</w:t>
            </w:r>
          </w:p>
        </w:tc>
        <w:tc>
          <w:tcPr>
            <w:tcW w:w="964" w:type="dxa"/>
          </w:tcPr>
          <w:p w:rsidR="000264EE" w:rsidRDefault="000264EE" w:rsidP="00B92E77">
            <w:pPr>
              <w:pStyle w:val="TabelleH"/>
              <w:jc w:val="center"/>
              <w:rPr>
                <w:snapToGrid w:val="0"/>
                <w:lang w:eastAsia="de-DE"/>
              </w:rPr>
            </w:pPr>
            <w:r>
              <w:rPr>
                <w:snapToGrid w:val="0"/>
                <w:lang w:eastAsia="de-DE"/>
              </w:rPr>
              <w:t>1.15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Malta</w:t>
            </w:r>
          </w:p>
        </w:tc>
        <w:tc>
          <w:tcPr>
            <w:tcW w:w="964" w:type="dxa"/>
          </w:tcPr>
          <w:p w:rsidR="000264EE" w:rsidRDefault="000264EE" w:rsidP="00B92E77">
            <w:pPr>
              <w:pStyle w:val="TabelleH"/>
              <w:jc w:val="center"/>
              <w:rPr>
                <w:snapToGrid w:val="0"/>
                <w:lang w:eastAsia="de-DE"/>
              </w:rPr>
            </w:pPr>
            <w:r>
              <w:rPr>
                <w:snapToGrid w:val="0"/>
                <w:lang w:eastAsia="de-DE"/>
              </w:rPr>
              <w:t>94</w:t>
            </w:r>
          </w:p>
        </w:tc>
        <w:tc>
          <w:tcPr>
            <w:tcW w:w="964" w:type="dxa"/>
          </w:tcPr>
          <w:p w:rsidR="000264EE" w:rsidRDefault="000264EE" w:rsidP="00B92E77">
            <w:pPr>
              <w:pStyle w:val="TabelleH"/>
              <w:jc w:val="center"/>
              <w:rPr>
                <w:snapToGrid w:val="0"/>
                <w:lang w:eastAsia="de-DE"/>
              </w:rPr>
            </w:pPr>
            <w:r>
              <w:rPr>
                <w:snapToGrid w:val="0"/>
                <w:lang w:eastAsia="de-DE"/>
              </w:rPr>
              <w:t>465</w:t>
            </w:r>
          </w:p>
        </w:tc>
        <w:tc>
          <w:tcPr>
            <w:tcW w:w="964" w:type="dxa"/>
          </w:tcPr>
          <w:p w:rsidR="000264EE" w:rsidRDefault="000264EE" w:rsidP="00B92E77">
            <w:pPr>
              <w:pStyle w:val="TabelleH"/>
              <w:jc w:val="center"/>
              <w:rPr>
                <w:snapToGrid w:val="0"/>
                <w:lang w:eastAsia="de-DE"/>
              </w:rPr>
            </w:pPr>
            <w:r>
              <w:rPr>
                <w:snapToGrid w:val="0"/>
                <w:lang w:eastAsia="de-DE"/>
              </w:rPr>
              <w:t>92</w:t>
            </w:r>
          </w:p>
        </w:tc>
        <w:tc>
          <w:tcPr>
            <w:tcW w:w="964" w:type="dxa"/>
          </w:tcPr>
          <w:p w:rsidR="000264EE" w:rsidRDefault="000264EE" w:rsidP="00B92E77">
            <w:pPr>
              <w:pStyle w:val="TabelleH"/>
              <w:jc w:val="center"/>
              <w:rPr>
                <w:snapToGrid w:val="0"/>
                <w:lang w:eastAsia="de-DE"/>
              </w:rPr>
            </w:pPr>
            <w:r>
              <w:rPr>
                <w:snapToGrid w:val="0"/>
                <w:lang w:eastAsia="de-DE"/>
              </w:rPr>
              <w:t>116</w:t>
            </w:r>
          </w:p>
        </w:tc>
        <w:tc>
          <w:tcPr>
            <w:tcW w:w="964" w:type="dxa"/>
          </w:tcPr>
          <w:p w:rsidR="000264EE" w:rsidRDefault="000264EE" w:rsidP="00B92E77">
            <w:pPr>
              <w:pStyle w:val="TabelleH"/>
              <w:jc w:val="center"/>
              <w:rPr>
                <w:snapToGrid w:val="0"/>
                <w:lang w:eastAsia="de-DE"/>
              </w:rPr>
            </w:pPr>
            <w:r>
              <w:rPr>
                <w:snapToGrid w:val="0"/>
                <w:lang w:eastAsia="de-DE"/>
              </w:rPr>
              <w:t>64</w:t>
            </w:r>
          </w:p>
        </w:tc>
        <w:tc>
          <w:tcPr>
            <w:tcW w:w="964" w:type="dxa"/>
          </w:tcPr>
          <w:p w:rsidR="000264EE" w:rsidRDefault="000264EE" w:rsidP="00B92E77">
            <w:pPr>
              <w:pStyle w:val="TabelleH"/>
              <w:jc w:val="center"/>
              <w:rPr>
                <w:snapToGrid w:val="0"/>
                <w:lang w:eastAsia="de-DE"/>
              </w:rPr>
            </w:pPr>
            <w:r>
              <w:rPr>
                <w:snapToGrid w:val="0"/>
                <w:lang w:eastAsia="de-DE"/>
              </w:rPr>
              <w:t>92</w:t>
            </w:r>
          </w:p>
        </w:tc>
        <w:tc>
          <w:tcPr>
            <w:tcW w:w="964" w:type="dxa"/>
          </w:tcPr>
          <w:p w:rsidR="000264EE" w:rsidRDefault="000264EE" w:rsidP="00B92E77">
            <w:pPr>
              <w:pStyle w:val="TabelleH"/>
              <w:jc w:val="center"/>
              <w:rPr>
                <w:snapToGrid w:val="0"/>
                <w:lang w:eastAsia="de-DE"/>
              </w:rPr>
            </w:pPr>
            <w:r>
              <w:rPr>
                <w:snapToGrid w:val="0"/>
                <w:lang w:eastAsia="de-DE"/>
              </w:rPr>
              <w:t>90</w:t>
            </w:r>
          </w:p>
        </w:tc>
        <w:tc>
          <w:tcPr>
            <w:tcW w:w="964" w:type="dxa"/>
          </w:tcPr>
          <w:p w:rsidR="000264EE" w:rsidRDefault="000264EE" w:rsidP="00B92E77">
            <w:pPr>
              <w:pStyle w:val="TabelleH"/>
              <w:jc w:val="center"/>
              <w:rPr>
                <w:snapToGrid w:val="0"/>
                <w:lang w:eastAsia="de-DE"/>
              </w:rPr>
            </w:pPr>
            <w:r>
              <w:rPr>
                <w:snapToGrid w:val="0"/>
                <w:lang w:eastAsia="de-DE"/>
              </w:rPr>
              <w:t>97</w:t>
            </w:r>
          </w:p>
        </w:tc>
        <w:tc>
          <w:tcPr>
            <w:tcW w:w="964" w:type="dxa"/>
          </w:tcPr>
          <w:p w:rsidR="000264EE" w:rsidRDefault="000264EE" w:rsidP="00B92E77">
            <w:pPr>
              <w:pStyle w:val="TabelleH"/>
              <w:jc w:val="center"/>
              <w:rPr>
                <w:snapToGrid w:val="0"/>
                <w:lang w:eastAsia="de-DE"/>
              </w:rPr>
            </w:pPr>
            <w:r>
              <w:rPr>
                <w:snapToGrid w:val="0"/>
                <w:lang w:eastAsia="de-DE"/>
              </w:rPr>
              <w:t>5.00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Mariana I</w:t>
            </w:r>
            <w:r>
              <w:rPr>
                <w:snapToGrid w:val="0"/>
                <w:sz w:val="22"/>
                <w:lang w:eastAsia="de-DE"/>
              </w:rPr>
              <w:t>s</w:t>
            </w:r>
            <w:r>
              <w:rPr>
                <w:snapToGrid w:val="0"/>
                <w:sz w:val="22"/>
                <w:lang w:eastAsia="de-DE"/>
              </w:rPr>
              <w:t>lands</w:t>
            </w:r>
          </w:p>
        </w:tc>
        <w:tc>
          <w:tcPr>
            <w:tcW w:w="964" w:type="dxa"/>
          </w:tcPr>
          <w:p w:rsidR="000264EE" w:rsidRDefault="000264EE" w:rsidP="00B92E77">
            <w:pPr>
              <w:pStyle w:val="TabelleH"/>
              <w:jc w:val="center"/>
              <w:rPr>
                <w:snapToGrid w:val="0"/>
                <w:lang w:eastAsia="de-DE"/>
              </w:rPr>
            </w:pPr>
            <w:r>
              <w:rPr>
                <w:snapToGrid w:val="0"/>
                <w:lang w:eastAsia="de-DE"/>
              </w:rPr>
              <w:t>80</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81</w:t>
            </w:r>
          </w:p>
        </w:tc>
        <w:tc>
          <w:tcPr>
            <w:tcW w:w="964" w:type="dxa"/>
          </w:tcPr>
          <w:p w:rsidR="000264EE" w:rsidRDefault="000264EE" w:rsidP="00B92E77">
            <w:pPr>
              <w:pStyle w:val="TabelleH"/>
              <w:jc w:val="center"/>
              <w:rPr>
                <w:snapToGrid w:val="0"/>
                <w:lang w:eastAsia="de-DE"/>
              </w:rPr>
            </w:pPr>
            <w:r>
              <w:rPr>
                <w:snapToGrid w:val="0"/>
                <w:lang w:eastAsia="de-DE"/>
              </w:rPr>
              <w:t>1.00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Marsha</w:t>
            </w:r>
            <w:r>
              <w:rPr>
                <w:snapToGrid w:val="0"/>
                <w:sz w:val="22"/>
                <w:lang w:eastAsia="de-DE"/>
              </w:rPr>
              <w:t>l</w:t>
            </w:r>
            <w:r>
              <w:rPr>
                <w:snapToGrid w:val="0"/>
                <w:sz w:val="22"/>
                <w:lang w:eastAsia="de-DE"/>
              </w:rPr>
              <w:t>l Islands</w:t>
            </w:r>
          </w:p>
        </w:tc>
        <w:tc>
          <w:tcPr>
            <w:tcW w:w="964" w:type="dxa"/>
          </w:tcPr>
          <w:p w:rsidR="000264EE" w:rsidRDefault="000264EE" w:rsidP="00B92E77">
            <w:pPr>
              <w:pStyle w:val="TabelleH"/>
              <w:jc w:val="center"/>
              <w:rPr>
                <w:snapToGrid w:val="0"/>
                <w:lang w:eastAsia="de-DE"/>
              </w:rPr>
            </w:pPr>
            <w:r>
              <w:rPr>
                <w:snapToGrid w:val="0"/>
                <w:lang w:eastAsia="de-DE"/>
              </w:rPr>
              <w:t>83</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84</w:t>
            </w:r>
          </w:p>
        </w:tc>
        <w:tc>
          <w:tcPr>
            <w:tcW w:w="964" w:type="dxa"/>
          </w:tcPr>
          <w:p w:rsidR="000264EE" w:rsidRDefault="000264EE" w:rsidP="00B92E77">
            <w:pPr>
              <w:pStyle w:val="TabelleH"/>
              <w:jc w:val="center"/>
              <w:rPr>
                <w:snapToGrid w:val="0"/>
                <w:lang w:eastAsia="de-DE"/>
              </w:rPr>
            </w:pPr>
            <w:r>
              <w:rPr>
                <w:snapToGrid w:val="0"/>
                <w:lang w:eastAsia="de-DE"/>
              </w:rPr>
              <w:t>1.00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Maurit</w:t>
            </w:r>
            <w:r>
              <w:rPr>
                <w:snapToGrid w:val="0"/>
                <w:sz w:val="22"/>
                <w:lang w:eastAsia="de-DE"/>
              </w:rPr>
              <w:t>a</w:t>
            </w:r>
            <w:r>
              <w:rPr>
                <w:snapToGrid w:val="0"/>
                <w:sz w:val="22"/>
                <w:lang w:eastAsia="de-DE"/>
              </w:rPr>
              <w:t>nia</w:t>
            </w:r>
          </w:p>
        </w:tc>
        <w:tc>
          <w:tcPr>
            <w:tcW w:w="964" w:type="dxa"/>
          </w:tcPr>
          <w:p w:rsidR="000264EE" w:rsidRDefault="000264EE" w:rsidP="00B92E77">
            <w:pPr>
              <w:pStyle w:val="TabelleH"/>
              <w:jc w:val="center"/>
              <w:rPr>
                <w:snapToGrid w:val="0"/>
                <w:lang w:eastAsia="de-DE"/>
              </w:rPr>
            </w:pPr>
            <w:r>
              <w:rPr>
                <w:snapToGrid w:val="0"/>
                <w:lang w:eastAsia="de-DE"/>
              </w:rPr>
              <w:t>79</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0.10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Maur</w:t>
            </w:r>
            <w:r>
              <w:rPr>
                <w:snapToGrid w:val="0"/>
                <w:sz w:val="22"/>
                <w:lang w:eastAsia="de-DE"/>
              </w:rPr>
              <w:t>i</w:t>
            </w:r>
            <w:r>
              <w:rPr>
                <w:snapToGrid w:val="0"/>
                <w:sz w:val="22"/>
                <w:lang w:eastAsia="de-DE"/>
              </w:rPr>
              <w:t>tius</w:t>
            </w:r>
          </w:p>
        </w:tc>
        <w:tc>
          <w:tcPr>
            <w:tcW w:w="964" w:type="dxa"/>
          </w:tcPr>
          <w:p w:rsidR="000264EE" w:rsidRDefault="000264EE" w:rsidP="00B92E77">
            <w:pPr>
              <w:pStyle w:val="TabelleH"/>
              <w:jc w:val="center"/>
              <w:rPr>
                <w:snapToGrid w:val="0"/>
                <w:lang w:eastAsia="de-DE"/>
              </w:rPr>
            </w:pPr>
            <w:r>
              <w:rPr>
                <w:snapToGrid w:val="0"/>
                <w:lang w:eastAsia="de-DE"/>
              </w:rPr>
              <w:t>85</w:t>
            </w:r>
          </w:p>
        </w:tc>
        <w:tc>
          <w:tcPr>
            <w:tcW w:w="964" w:type="dxa"/>
          </w:tcPr>
          <w:p w:rsidR="000264EE" w:rsidRDefault="000264EE" w:rsidP="00B92E77">
            <w:pPr>
              <w:pStyle w:val="TabelleH"/>
              <w:jc w:val="center"/>
              <w:rPr>
                <w:snapToGrid w:val="0"/>
                <w:lang w:eastAsia="de-DE"/>
              </w:rPr>
            </w:pPr>
            <w:r>
              <w:rPr>
                <w:snapToGrid w:val="0"/>
                <w:lang w:eastAsia="de-DE"/>
              </w:rPr>
              <w:t>434</w:t>
            </w:r>
          </w:p>
        </w:tc>
        <w:tc>
          <w:tcPr>
            <w:tcW w:w="964" w:type="dxa"/>
          </w:tcPr>
          <w:p w:rsidR="000264EE" w:rsidRDefault="000264EE" w:rsidP="00B92E77">
            <w:pPr>
              <w:pStyle w:val="TabelleH"/>
              <w:jc w:val="center"/>
              <w:rPr>
                <w:snapToGrid w:val="0"/>
                <w:lang w:eastAsia="de-DE"/>
              </w:rPr>
            </w:pPr>
            <w:r>
              <w:rPr>
                <w:snapToGrid w:val="0"/>
                <w:lang w:eastAsia="de-DE"/>
              </w:rPr>
              <w:t>87</w:t>
            </w:r>
          </w:p>
        </w:tc>
        <w:tc>
          <w:tcPr>
            <w:tcW w:w="964" w:type="dxa"/>
          </w:tcPr>
          <w:p w:rsidR="000264EE" w:rsidRDefault="000264EE" w:rsidP="00B92E77">
            <w:pPr>
              <w:pStyle w:val="TabelleH"/>
              <w:jc w:val="center"/>
              <w:rPr>
                <w:snapToGrid w:val="0"/>
                <w:lang w:eastAsia="de-DE"/>
              </w:rPr>
            </w:pPr>
            <w:r>
              <w:rPr>
                <w:snapToGrid w:val="0"/>
                <w:lang w:eastAsia="de-DE"/>
              </w:rPr>
              <w:t>110</w:t>
            </w:r>
          </w:p>
        </w:tc>
        <w:tc>
          <w:tcPr>
            <w:tcW w:w="964" w:type="dxa"/>
          </w:tcPr>
          <w:p w:rsidR="000264EE" w:rsidRDefault="000264EE" w:rsidP="00B92E77">
            <w:pPr>
              <w:pStyle w:val="TabelleH"/>
              <w:jc w:val="center"/>
              <w:rPr>
                <w:snapToGrid w:val="0"/>
                <w:lang w:eastAsia="de-DE"/>
              </w:rPr>
            </w:pPr>
            <w:r>
              <w:rPr>
                <w:snapToGrid w:val="0"/>
                <w:lang w:eastAsia="de-DE"/>
              </w:rPr>
              <w:t>62</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89</w:t>
            </w:r>
          </w:p>
        </w:tc>
        <w:tc>
          <w:tcPr>
            <w:tcW w:w="964" w:type="dxa"/>
          </w:tcPr>
          <w:p w:rsidR="000264EE" w:rsidRDefault="000264EE" w:rsidP="00B92E77">
            <w:pPr>
              <w:pStyle w:val="TabelleH"/>
              <w:jc w:val="center"/>
              <w:rPr>
                <w:snapToGrid w:val="0"/>
                <w:lang w:eastAsia="de-DE"/>
              </w:rPr>
            </w:pPr>
            <w:r>
              <w:rPr>
                <w:snapToGrid w:val="0"/>
                <w:lang w:eastAsia="de-DE"/>
              </w:rPr>
              <w:t>2.15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Mexico</w:t>
            </w:r>
          </w:p>
        </w:tc>
        <w:tc>
          <w:tcPr>
            <w:tcW w:w="964" w:type="dxa"/>
          </w:tcPr>
          <w:p w:rsidR="000264EE" w:rsidRDefault="000264EE" w:rsidP="00B92E77">
            <w:pPr>
              <w:pStyle w:val="TabelleH"/>
              <w:jc w:val="center"/>
              <w:rPr>
                <w:snapToGrid w:val="0"/>
                <w:lang w:eastAsia="de-DE"/>
              </w:rPr>
            </w:pPr>
            <w:r>
              <w:rPr>
                <w:snapToGrid w:val="0"/>
                <w:lang w:eastAsia="de-DE"/>
              </w:rPr>
              <w:t>88</w:t>
            </w:r>
          </w:p>
        </w:tc>
        <w:tc>
          <w:tcPr>
            <w:tcW w:w="964" w:type="dxa"/>
          </w:tcPr>
          <w:p w:rsidR="000264EE" w:rsidRDefault="000264EE" w:rsidP="00B92E77">
            <w:pPr>
              <w:pStyle w:val="TabelleH"/>
              <w:jc w:val="center"/>
              <w:rPr>
                <w:snapToGrid w:val="0"/>
                <w:lang w:eastAsia="de-DE"/>
              </w:rPr>
            </w:pPr>
            <w:r>
              <w:rPr>
                <w:snapToGrid w:val="0"/>
                <w:lang w:eastAsia="de-DE"/>
              </w:rPr>
              <w:t>436</w:t>
            </w:r>
          </w:p>
        </w:tc>
        <w:tc>
          <w:tcPr>
            <w:tcW w:w="964" w:type="dxa"/>
          </w:tcPr>
          <w:p w:rsidR="000264EE" w:rsidRDefault="000264EE" w:rsidP="00B92E77">
            <w:pPr>
              <w:pStyle w:val="TabelleH"/>
              <w:jc w:val="center"/>
              <w:rPr>
                <w:snapToGrid w:val="0"/>
                <w:lang w:eastAsia="de-DE"/>
              </w:rPr>
            </w:pPr>
            <w:r>
              <w:rPr>
                <w:snapToGrid w:val="0"/>
                <w:lang w:eastAsia="de-DE"/>
              </w:rPr>
              <w:t>88</w:t>
            </w:r>
          </w:p>
        </w:tc>
        <w:tc>
          <w:tcPr>
            <w:tcW w:w="964" w:type="dxa"/>
          </w:tcPr>
          <w:p w:rsidR="000264EE" w:rsidRDefault="000264EE" w:rsidP="00B92E77">
            <w:pPr>
              <w:pStyle w:val="TabelleH"/>
              <w:jc w:val="center"/>
              <w:rPr>
                <w:snapToGrid w:val="0"/>
                <w:lang w:eastAsia="de-DE"/>
              </w:rPr>
            </w:pPr>
            <w:r>
              <w:rPr>
                <w:snapToGrid w:val="0"/>
                <w:lang w:eastAsia="de-DE"/>
              </w:rPr>
              <w:t>108</w:t>
            </w:r>
          </w:p>
        </w:tc>
        <w:tc>
          <w:tcPr>
            <w:tcW w:w="964" w:type="dxa"/>
          </w:tcPr>
          <w:p w:rsidR="000264EE" w:rsidRDefault="000264EE" w:rsidP="00B92E77">
            <w:pPr>
              <w:pStyle w:val="TabelleH"/>
              <w:jc w:val="center"/>
              <w:rPr>
                <w:snapToGrid w:val="0"/>
                <w:lang w:eastAsia="de-DE"/>
              </w:rPr>
            </w:pPr>
            <w:r>
              <w:rPr>
                <w:snapToGrid w:val="0"/>
                <w:lang w:eastAsia="de-DE"/>
              </w:rPr>
              <w:t>67</w:t>
            </w:r>
          </w:p>
        </w:tc>
        <w:tc>
          <w:tcPr>
            <w:tcW w:w="964" w:type="dxa"/>
          </w:tcPr>
          <w:p w:rsidR="000264EE" w:rsidRDefault="000264EE" w:rsidP="00B92E77">
            <w:pPr>
              <w:pStyle w:val="TabelleH"/>
              <w:jc w:val="center"/>
              <w:rPr>
                <w:snapToGrid w:val="0"/>
                <w:lang w:eastAsia="de-DE"/>
              </w:rPr>
            </w:pPr>
            <w:r>
              <w:rPr>
                <w:snapToGrid w:val="0"/>
                <w:lang w:eastAsia="de-DE"/>
              </w:rPr>
              <w:t>88</w:t>
            </w:r>
          </w:p>
        </w:tc>
        <w:tc>
          <w:tcPr>
            <w:tcW w:w="964" w:type="dxa"/>
          </w:tcPr>
          <w:p w:rsidR="000264EE" w:rsidRDefault="000264EE" w:rsidP="00B92E77">
            <w:pPr>
              <w:pStyle w:val="TabelleH"/>
              <w:jc w:val="center"/>
              <w:rPr>
                <w:snapToGrid w:val="0"/>
                <w:lang w:eastAsia="de-DE"/>
              </w:rPr>
            </w:pPr>
            <w:r>
              <w:rPr>
                <w:snapToGrid w:val="0"/>
                <w:lang w:eastAsia="de-DE"/>
              </w:rPr>
              <w:t>80</w:t>
            </w:r>
          </w:p>
        </w:tc>
        <w:tc>
          <w:tcPr>
            <w:tcW w:w="964" w:type="dxa"/>
          </w:tcPr>
          <w:p w:rsidR="000264EE" w:rsidRDefault="000264EE" w:rsidP="00B92E77">
            <w:pPr>
              <w:pStyle w:val="TabelleH"/>
              <w:jc w:val="center"/>
              <w:rPr>
                <w:snapToGrid w:val="0"/>
                <w:lang w:eastAsia="de-DE"/>
              </w:rPr>
            </w:pPr>
            <w:r>
              <w:rPr>
                <w:snapToGrid w:val="0"/>
                <w:lang w:eastAsia="de-DE"/>
              </w:rPr>
              <w:t>88</w:t>
            </w:r>
          </w:p>
        </w:tc>
        <w:tc>
          <w:tcPr>
            <w:tcW w:w="964" w:type="dxa"/>
          </w:tcPr>
          <w:p w:rsidR="000264EE" w:rsidRDefault="000264EE" w:rsidP="00B92E77">
            <w:pPr>
              <w:pStyle w:val="TabelleH"/>
              <w:jc w:val="center"/>
              <w:rPr>
                <w:snapToGrid w:val="0"/>
                <w:lang w:eastAsia="de-DE"/>
              </w:rPr>
            </w:pPr>
            <w:r>
              <w:rPr>
                <w:snapToGrid w:val="0"/>
                <w:lang w:eastAsia="de-DE"/>
              </w:rPr>
              <w:t>6.30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Micron</w:t>
            </w:r>
            <w:r>
              <w:rPr>
                <w:snapToGrid w:val="0"/>
                <w:sz w:val="22"/>
                <w:lang w:eastAsia="de-DE"/>
              </w:rPr>
              <w:t>e</w:t>
            </w:r>
            <w:r>
              <w:rPr>
                <w:snapToGrid w:val="0"/>
                <w:sz w:val="22"/>
                <w:lang w:eastAsia="de-DE"/>
              </w:rPr>
              <w:t>sia</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Mold</w:t>
            </w:r>
            <w:r>
              <w:rPr>
                <w:snapToGrid w:val="0"/>
                <w:sz w:val="22"/>
                <w:lang w:eastAsia="de-DE"/>
              </w:rPr>
              <w:t>o</w:t>
            </w:r>
            <w:r>
              <w:rPr>
                <w:snapToGrid w:val="0"/>
                <w:sz w:val="22"/>
                <w:lang w:eastAsia="de-DE"/>
              </w:rPr>
              <w:t>va</w:t>
            </w:r>
          </w:p>
        </w:tc>
        <w:tc>
          <w:tcPr>
            <w:tcW w:w="964" w:type="dxa"/>
          </w:tcPr>
          <w:p w:rsidR="000264EE" w:rsidRDefault="000264EE" w:rsidP="00B92E77">
            <w:pPr>
              <w:pStyle w:val="TabelleH"/>
              <w:jc w:val="center"/>
              <w:rPr>
                <w:snapToGrid w:val="0"/>
                <w:lang w:eastAsia="de-DE"/>
              </w:rPr>
            </w:pPr>
            <w:r>
              <w:rPr>
                <w:snapToGrid w:val="0"/>
                <w:lang w:eastAsia="de-DE"/>
              </w:rPr>
              <w:t>90</w:t>
            </w:r>
          </w:p>
        </w:tc>
        <w:tc>
          <w:tcPr>
            <w:tcW w:w="964" w:type="dxa"/>
          </w:tcPr>
          <w:p w:rsidR="000264EE" w:rsidRDefault="000264EE" w:rsidP="00B92E77">
            <w:pPr>
              <w:pStyle w:val="TabelleH"/>
              <w:jc w:val="center"/>
              <w:rPr>
                <w:snapToGrid w:val="0"/>
                <w:lang w:eastAsia="de-DE"/>
              </w:rPr>
            </w:pPr>
            <w:r>
              <w:rPr>
                <w:snapToGrid w:val="0"/>
                <w:lang w:eastAsia="de-DE"/>
              </w:rPr>
              <w:t>444</w:t>
            </w:r>
          </w:p>
        </w:tc>
        <w:tc>
          <w:tcPr>
            <w:tcW w:w="964" w:type="dxa"/>
          </w:tcPr>
          <w:p w:rsidR="000264EE" w:rsidRDefault="000264EE" w:rsidP="00B92E77">
            <w:pPr>
              <w:pStyle w:val="TabelleH"/>
              <w:jc w:val="center"/>
              <w:rPr>
                <w:snapToGrid w:val="0"/>
                <w:lang w:eastAsia="de-DE"/>
              </w:rPr>
            </w:pPr>
            <w:r>
              <w:rPr>
                <w:snapToGrid w:val="0"/>
                <w:lang w:eastAsia="de-DE"/>
              </w:rPr>
              <w:t>89</w:t>
            </w:r>
          </w:p>
        </w:tc>
        <w:tc>
          <w:tcPr>
            <w:tcW w:w="964" w:type="dxa"/>
          </w:tcPr>
          <w:p w:rsidR="000264EE" w:rsidRDefault="000264EE" w:rsidP="00B92E77">
            <w:pPr>
              <w:pStyle w:val="TabelleH"/>
              <w:jc w:val="center"/>
              <w:rPr>
                <w:snapToGrid w:val="0"/>
                <w:lang w:eastAsia="de-DE"/>
              </w:rPr>
            </w:pPr>
            <w:r>
              <w:rPr>
                <w:snapToGrid w:val="0"/>
                <w:lang w:eastAsia="de-DE"/>
              </w:rPr>
              <w:t>110</w:t>
            </w:r>
          </w:p>
        </w:tc>
        <w:tc>
          <w:tcPr>
            <w:tcW w:w="964" w:type="dxa"/>
          </w:tcPr>
          <w:p w:rsidR="000264EE" w:rsidRDefault="000264EE" w:rsidP="00B92E77">
            <w:pPr>
              <w:pStyle w:val="TabelleH"/>
              <w:jc w:val="center"/>
              <w:rPr>
                <w:snapToGrid w:val="0"/>
                <w:lang w:eastAsia="de-DE"/>
              </w:rPr>
            </w:pPr>
            <w:r>
              <w:rPr>
                <w:snapToGrid w:val="0"/>
                <w:lang w:eastAsia="de-DE"/>
              </w:rPr>
              <w:t>66</w:t>
            </w:r>
          </w:p>
        </w:tc>
        <w:tc>
          <w:tcPr>
            <w:tcW w:w="964" w:type="dxa"/>
          </w:tcPr>
          <w:p w:rsidR="000264EE" w:rsidRDefault="000264EE" w:rsidP="00B92E77">
            <w:pPr>
              <w:pStyle w:val="TabelleH"/>
              <w:jc w:val="center"/>
              <w:rPr>
                <w:snapToGrid w:val="0"/>
                <w:lang w:eastAsia="de-DE"/>
              </w:rPr>
            </w:pPr>
            <w:r>
              <w:rPr>
                <w:snapToGrid w:val="0"/>
                <w:lang w:eastAsia="de-DE"/>
              </w:rPr>
              <w:t>89</w:t>
            </w:r>
          </w:p>
        </w:tc>
        <w:tc>
          <w:tcPr>
            <w:tcW w:w="964" w:type="dxa"/>
          </w:tcPr>
          <w:p w:rsidR="000264EE" w:rsidRDefault="000264EE" w:rsidP="00B92E77">
            <w:pPr>
              <w:pStyle w:val="TabelleH"/>
              <w:jc w:val="center"/>
              <w:rPr>
                <w:snapToGrid w:val="0"/>
                <w:lang w:eastAsia="de-DE"/>
              </w:rPr>
            </w:pPr>
            <w:r>
              <w:rPr>
                <w:snapToGrid w:val="0"/>
                <w:lang w:eastAsia="de-DE"/>
              </w:rPr>
              <w:t>89</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6.10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Mong</w:t>
            </w:r>
            <w:r>
              <w:rPr>
                <w:snapToGrid w:val="0"/>
                <w:sz w:val="22"/>
                <w:lang w:eastAsia="de-DE"/>
              </w:rPr>
              <w:t>o</w:t>
            </w:r>
            <w:r>
              <w:rPr>
                <w:snapToGrid w:val="0"/>
                <w:sz w:val="22"/>
                <w:lang w:eastAsia="de-DE"/>
              </w:rPr>
              <w:t>lia</w:t>
            </w:r>
          </w:p>
        </w:tc>
        <w:tc>
          <w:tcPr>
            <w:tcW w:w="964" w:type="dxa"/>
          </w:tcPr>
          <w:p w:rsidR="000264EE" w:rsidRDefault="000264EE" w:rsidP="00B92E77">
            <w:pPr>
              <w:pStyle w:val="TabelleH"/>
              <w:jc w:val="center"/>
              <w:rPr>
                <w:snapToGrid w:val="0"/>
                <w:lang w:eastAsia="de-DE"/>
              </w:rPr>
            </w:pPr>
            <w:r>
              <w:rPr>
                <w:snapToGrid w:val="0"/>
                <w:lang w:eastAsia="de-DE"/>
              </w:rPr>
              <w:t>92</w:t>
            </w:r>
          </w:p>
        </w:tc>
        <w:tc>
          <w:tcPr>
            <w:tcW w:w="964" w:type="dxa"/>
          </w:tcPr>
          <w:p w:rsidR="000264EE" w:rsidRDefault="000264EE" w:rsidP="00B92E77">
            <w:pPr>
              <w:pStyle w:val="TabelleH"/>
              <w:jc w:val="center"/>
              <w:rPr>
                <w:snapToGrid w:val="0"/>
                <w:lang w:eastAsia="de-DE"/>
              </w:rPr>
            </w:pPr>
            <w:r>
              <w:rPr>
                <w:snapToGrid w:val="0"/>
                <w:lang w:eastAsia="de-DE"/>
              </w:rPr>
              <w:t>438</w:t>
            </w:r>
          </w:p>
        </w:tc>
        <w:tc>
          <w:tcPr>
            <w:tcW w:w="964" w:type="dxa"/>
          </w:tcPr>
          <w:p w:rsidR="000264EE" w:rsidRDefault="000264EE" w:rsidP="00B92E77">
            <w:pPr>
              <w:pStyle w:val="TabelleH"/>
              <w:jc w:val="center"/>
              <w:rPr>
                <w:snapToGrid w:val="0"/>
                <w:lang w:eastAsia="de-DE"/>
              </w:rPr>
            </w:pPr>
            <w:r>
              <w:rPr>
                <w:snapToGrid w:val="0"/>
                <w:lang w:eastAsia="de-DE"/>
              </w:rPr>
              <w:t>88</w:t>
            </w:r>
          </w:p>
        </w:tc>
        <w:tc>
          <w:tcPr>
            <w:tcW w:w="964" w:type="dxa"/>
          </w:tcPr>
          <w:p w:rsidR="000264EE" w:rsidRDefault="000264EE" w:rsidP="00B92E77">
            <w:pPr>
              <w:pStyle w:val="TabelleH"/>
              <w:jc w:val="center"/>
              <w:rPr>
                <w:snapToGrid w:val="0"/>
                <w:lang w:eastAsia="de-DE"/>
              </w:rPr>
            </w:pPr>
            <w:r>
              <w:rPr>
                <w:snapToGrid w:val="0"/>
                <w:lang w:eastAsia="de-DE"/>
              </w:rPr>
              <w:t>107</w:t>
            </w:r>
          </w:p>
        </w:tc>
        <w:tc>
          <w:tcPr>
            <w:tcW w:w="964" w:type="dxa"/>
          </w:tcPr>
          <w:p w:rsidR="000264EE" w:rsidRDefault="000264EE" w:rsidP="00B92E77">
            <w:pPr>
              <w:pStyle w:val="TabelleH"/>
              <w:jc w:val="center"/>
              <w:rPr>
                <w:snapToGrid w:val="0"/>
                <w:lang w:eastAsia="de-DE"/>
              </w:rPr>
            </w:pPr>
            <w:r>
              <w:rPr>
                <w:snapToGrid w:val="0"/>
                <w:lang w:eastAsia="de-DE"/>
              </w:rPr>
              <w:t>67</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100</w:t>
            </w:r>
          </w:p>
        </w:tc>
        <w:tc>
          <w:tcPr>
            <w:tcW w:w="964" w:type="dxa"/>
          </w:tcPr>
          <w:p w:rsidR="000264EE" w:rsidRDefault="000264EE" w:rsidP="00B92E77">
            <w:pPr>
              <w:pStyle w:val="TabelleH"/>
              <w:jc w:val="center"/>
              <w:rPr>
                <w:snapToGrid w:val="0"/>
                <w:lang w:eastAsia="de-DE"/>
              </w:rPr>
            </w:pPr>
            <w:r>
              <w:rPr>
                <w:snapToGrid w:val="0"/>
                <w:lang w:eastAsia="de-DE"/>
              </w:rPr>
              <w:t>3.10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Monten</w:t>
            </w:r>
            <w:r>
              <w:rPr>
                <w:snapToGrid w:val="0"/>
                <w:sz w:val="22"/>
                <w:lang w:eastAsia="de-DE"/>
              </w:rPr>
              <w:t>e</w:t>
            </w:r>
            <w:r>
              <w:rPr>
                <w:snapToGrid w:val="0"/>
                <w:sz w:val="22"/>
                <w:lang w:eastAsia="de-DE"/>
              </w:rPr>
              <w:t>gro</w:t>
            </w:r>
          </w:p>
        </w:tc>
        <w:tc>
          <w:tcPr>
            <w:tcW w:w="964" w:type="dxa"/>
          </w:tcPr>
          <w:p w:rsidR="000264EE" w:rsidRDefault="000264EE" w:rsidP="00B92E77">
            <w:pPr>
              <w:pStyle w:val="TabelleH"/>
              <w:jc w:val="center"/>
              <w:rPr>
                <w:snapToGrid w:val="0"/>
                <w:lang w:eastAsia="de-DE"/>
              </w:rPr>
            </w:pPr>
            <w:r>
              <w:rPr>
                <w:snapToGrid w:val="0"/>
                <w:lang w:eastAsia="de-DE"/>
              </w:rPr>
              <w:t>88</w:t>
            </w:r>
          </w:p>
        </w:tc>
        <w:tc>
          <w:tcPr>
            <w:tcW w:w="964" w:type="dxa"/>
          </w:tcPr>
          <w:p w:rsidR="000264EE" w:rsidRDefault="000264EE" w:rsidP="00B92E77">
            <w:pPr>
              <w:pStyle w:val="TabelleH"/>
              <w:jc w:val="center"/>
              <w:rPr>
                <w:snapToGrid w:val="0"/>
                <w:lang w:eastAsia="de-DE"/>
              </w:rPr>
            </w:pPr>
            <w:r>
              <w:rPr>
                <w:snapToGrid w:val="0"/>
                <w:lang w:eastAsia="de-DE"/>
              </w:rPr>
              <w:t>428</w:t>
            </w:r>
          </w:p>
        </w:tc>
        <w:tc>
          <w:tcPr>
            <w:tcW w:w="964" w:type="dxa"/>
          </w:tcPr>
          <w:p w:rsidR="000264EE" w:rsidRDefault="000264EE" w:rsidP="00B92E77">
            <w:pPr>
              <w:pStyle w:val="TabelleH"/>
              <w:jc w:val="center"/>
              <w:rPr>
                <w:snapToGrid w:val="0"/>
                <w:lang w:eastAsia="de-DE"/>
              </w:rPr>
            </w:pPr>
            <w:r>
              <w:rPr>
                <w:snapToGrid w:val="0"/>
                <w:lang w:eastAsia="de-DE"/>
              </w:rPr>
              <w:t>86</w:t>
            </w:r>
          </w:p>
        </w:tc>
        <w:tc>
          <w:tcPr>
            <w:tcW w:w="964" w:type="dxa"/>
          </w:tcPr>
          <w:p w:rsidR="000264EE" w:rsidRDefault="000264EE" w:rsidP="00B92E77">
            <w:pPr>
              <w:pStyle w:val="TabelleH"/>
              <w:jc w:val="center"/>
              <w:rPr>
                <w:snapToGrid w:val="0"/>
                <w:lang w:eastAsia="de-DE"/>
              </w:rPr>
            </w:pPr>
            <w:r>
              <w:rPr>
                <w:snapToGrid w:val="0"/>
                <w:lang w:eastAsia="de-DE"/>
              </w:rPr>
              <w:t>108</w:t>
            </w:r>
          </w:p>
        </w:tc>
        <w:tc>
          <w:tcPr>
            <w:tcW w:w="964" w:type="dxa"/>
          </w:tcPr>
          <w:p w:rsidR="000264EE" w:rsidRDefault="000264EE" w:rsidP="00B92E77">
            <w:pPr>
              <w:pStyle w:val="TabelleH"/>
              <w:jc w:val="center"/>
              <w:rPr>
                <w:snapToGrid w:val="0"/>
                <w:lang w:eastAsia="de-DE"/>
              </w:rPr>
            </w:pPr>
            <w:r>
              <w:rPr>
                <w:snapToGrid w:val="0"/>
                <w:lang w:eastAsia="de-DE"/>
              </w:rPr>
              <w:t>64</w:t>
            </w:r>
          </w:p>
        </w:tc>
        <w:tc>
          <w:tcPr>
            <w:tcW w:w="964" w:type="dxa"/>
          </w:tcPr>
          <w:p w:rsidR="000264EE" w:rsidRDefault="000264EE" w:rsidP="00B92E77">
            <w:pPr>
              <w:pStyle w:val="TabelleH"/>
              <w:jc w:val="center"/>
              <w:rPr>
                <w:snapToGrid w:val="0"/>
                <w:lang w:eastAsia="de-DE"/>
              </w:rPr>
            </w:pPr>
            <w:r>
              <w:rPr>
                <w:snapToGrid w:val="0"/>
                <w:lang w:eastAsia="de-DE"/>
              </w:rPr>
              <w:t>86</w:t>
            </w:r>
          </w:p>
        </w:tc>
        <w:tc>
          <w:tcPr>
            <w:tcW w:w="964" w:type="dxa"/>
          </w:tcPr>
          <w:p w:rsidR="000264EE" w:rsidRDefault="000264EE" w:rsidP="00B92E77">
            <w:pPr>
              <w:pStyle w:val="TabelleH"/>
              <w:jc w:val="center"/>
              <w:rPr>
                <w:snapToGrid w:val="0"/>
                <w:lang w:eastAsia="de-DE"/>
              </w:rPr>
            </w:pPr>
            <w:r>
              <w:rPr>
                <w:snapToGrid w:val="0"/>
                <w:lang w:eastAsia="de-DE"/>
              </w:rPr>
              <w:t>87</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3.10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Moro</w:t>
            </w:r>
            <w:r>
              <w:rPr>
                <w:snapToGrid w:val="0"/>
                <w:sz w:val="22"/>
                <w:lang w:eastAsia="de-DE"/>
              </w:rPr>
              <w:t>c</w:t>
            </w:r>
            <w:r>
              <w:rPr>
                <w:snapToGrid w:val="0"/>
                <w:sz w:val="22"/>
                <w:lang w:eastAsia="de-DE"/>
              </w:rPr>
              <w:t>co</w:t>
            </w:r>
          </w:p>
        </w:tc>
        <w:tc>
          <w:tcPr>
            <w:tcW w:w="964" w:type="dxa"/>
          </w:tcPr>
          <w:p w:rsidR="000264EE" w:rsidRDefault="000264EE" w:rsidP="00B92E77">
            <w:pPr>
              <w:pStyle w:val="TabelleH"/>
              <w:jc w:val="center"/>
              <w:rPr>
                <w:snapToGrid w:val="0"/>
                <w:lang w:eastAsia="de-DE"/>
              </w:rPr>
            </w:pPr>
            <w:r>
              <w:rPr>
                <w:snapToGrid w:val="0"/>
                <w:lang w:eastAsia="de-DE"/>
              </w:rPr>
              <w:t>79</w:t>
            </w:r>
          </w:p>
        </w:tc>
        <w:tc>
          <w:tcPr>
            <w:tcW w:w="964" w:type="dxa"/>
          </w:tcPr>
          <w:p w:rsidR="000264EE" w:rsidRDefault="000264EE" w:rsidP="00B92E77">
            <w:pPr>
              <w:pStyle w:val="TabelleH"/>
              <w:jc w:val="center"/>
              <w:rPr>
                <w:snapToGrid w:val="0"/>
                <w:lang w:eastAsia="de-DE"/>
              </w:rPr>
            </w:pPr>
            <w:r>
              <w:rPr>
                <w:snapToGrid w:val="0"/>
                <w:lang w:eastAsia="de-DE"/>
              </w:rPr>
              <w:t>322</w:t>
            </w:r>
          </w:p>
        </w:tc>
        <w:tc>
          <w:tcPr>
            <w:tcW w:w="964" w:type="dxa"/>
          </w:tcPr>
          <w:p w:rsidR="000264EE" w:rsidRDefault="000264EE" w:rsidP="00B92E77">
            <w:pPr>
              <w:pStyle w:val="TabelleH"/>
              <w:jc w:val="center"/>
              <w:rPr>
                <w:snapToGrid w:val="0"/>
                <w:lang w:eastAsia="de-DE"/>
              </w:rPr>
            </w:pPr>
            <w:r>
              <w:rPr>
                <w:snapToGrid w:val="0"/>
                <w:lang w:eastAsia="de-DE"/>
              </w:rPr>
              <w:t>70</w:t>
            </w:r>
          </w:p>
        </w:tc>
        <w:tc>
          <w:tcPr>
            <w:tcW w:w="964" w:type="dxa"/>
          </w:tcPr>
          <w:p w:rsidR="000264EE" w:rsidRDefault="000264EE" w:rsidP="00B92E77">
            <w:pPr>
              <w:pStyle w:val="TabelleH"/>
              <w:jc w:val="center"/>
              <w:rPr>
                <w:snapToGrid w:val="0"/>
                <w:lang w:eastAsia="de-DE"/>
              </w:rPr>
            </w:pPr>
            <w:r>
              <w:rPr>
                <w:snapToGrid w:val="0"/>
                <w:lang w:eastAsia="de-DE"/>
              </w:rPr>
              <w:t>94</w:t>
            </w:r>
          </w:p>
        </w:tc>
        <w:tc>
          <w:tcPr>
            <w:tcW w:w="964" w:type="dxa"/>
          </w:tcPr>
          <w:p w:rsidR="000264EE" w:rsidRDefault="000264EE" w:rsidP="00B92E77">
            <w:pPr>
              <w:pStyle w:val="TabelleH"/>
              <w:jc w:val="center"/>
              <w:rPr>
                <w:snapToGrid w:val="0"/>
                <w:lang w:eastAsia="de-DE"/>
              </w:rPr>
            </w:pPr>
            <w:r>
              <w:rPr>
                <w:snapToGrid w:val="0"/>
                <w:lang w:eastAsia="de-DE"/>
              </w:rPr>
              <w:t>49</w:t>
            </w:r>
          </w:p>
        </w:tc>
        <w:tc>
          <w:tcPr>
            <w:tcW w:w="964" w:type="dxa"/>
          </w:tcPr>
          <w:p w:rsidR="000264EE" w:rsidRDefault="000264EE" w:rsidP="00B92E77">
            <w:pPr>
              <w:pStyle w:val="TabelleH"/>
              <w:jc w:val="center"/>
              <w:rPr>
                <w:snapToGrid w:val="0"/>
                <w:lang w:eastAsia="de-DE"/>
              </w:rPr>
            </w:pPr>
            <w:r>
              <w:rPr>
                <w:snapToGrid w:val="0"/>
                <w:lang w:eastAsia="de-DE"/>
              </w:rPr>
              <w:t>71</w:t>
            </w:r>
          </w:p>
        </w:tc>
        <w:tc>
          <w:tcPr>
            <w:tcW w:w="964" w:type="dxa"/>
          </w:tcPr>
          <w:p w:rsidR="000264EE" w:rsidRDefault="000264EE" w:rsidP="00B92E77">
            <w:pPr>
              <w:pStyle w:val="TabelleH"/>
              <w:jc w:val="center"/>
              <w:rPr>
                <w:snapToGrid w:val="0"/>
                <w:lang w:eastAsia="de-DE"/>
              </w:rPr>
            </w:pPr>
            <w:r>
              <w:rPr>
                <w:snapToGrid w:val="0"/>
                <w:lang w:eastAsia="de-DE"/>
              </w:rPr>
              <w:t>63</w:t>
            </w:r>
          </w:p>
        </w:tc>
        <w:tc>
          <w:tcPr>
            <w:tcW w:w="964" w:type="dxa"/>
          </w:tcPr>
          <w:p w:rsidR="000264EE" w:rsidRDefault="000264EE" w:rsidP="00B92E77">
            <w:pPr>
              <w:pStyle w:val="TabelleH"/>
              <w:jc w:val="center"/>
              <w:rPr>
                <w:snapToGrid w:val="0"/>
                <w:lang w:eastAsia="de-DE"/>
              </w:rPr>
            </w:pPr>
            <w:r>
              <w:rPr>
                <w:snapToGrid w:val="0"/>
                <w:lang w:eastAsia="de-DE"/>
              </w:rPr>
              <w:t>84</w:t>
            </w:r>
          </w:p>
        </w:tc>
        <w:tc>
          <w:tcPr>
            <w:tcW w:w="964" w:type="dxa"/>
          </w:tcPr>
          <w:p w:rsidR="000264EE" w:rsidRDefault="000264EE" w:rsidP="00B92E77">
            <w:pPr>
              <w:pStyle w:val="TabelleH"/>
              <w:jc w:val="center"/>
              <w:rPr>
                <w:snapToGrid w:val="0"/>
                <w:lang w:eastAsia="de-DE"/>
              </w:rPr>
            </w:pPr>
            <w:r>
              <w:rPr>
                <w:snapToGrid w:val="0"/>
                <w:lang w:eastAsia="de-DE"/>
              </w:rPr>
              <w:t>11.25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Moza</w:t>
            </w:r>
            <w:r>
              <w:rPr>
                <w:snapToGrid w:val="0"/>
                <w:sz w:val="22"/>
                <w:lang w:eastAsia="de-DE"/>
              </w:rPr>
              <w:t>m</w:t>
            </w:r>
            <w:r>
              <w:rPr>
                <w:snapToGrid w:val="0"/>
                <w:sz w:val="22"/>
                <w:lang w:eastAsia="de-DE"/>
              </w:rPr>
              <w:t>bique</w:t>
            </w:r>
          </w:p>
        </w:tc>
        <w:tc>
          <w:tcPr>
            <w:tcW w:w="964" w:type="dxa"/>
          </w:tcPr>
          <w:p w:rsidR="000264EE" w:rsidRDefault="000264EE" w:rsidP="00B92E77">
            <w:pPr>
              <w:pStyle w:val="TabelleH"/>
              <w:jc w:val="center"/>
              <w:rPr>
                <w:snapToGrid w:val="0"/>
                <w:lang w:eastAsia="de-DE"/>
              </w:rPr>
            </w:pPr>
            <w:r>
              <w:rPr>
                <w:snapToGrid w:val="0"/>
                <w:lang w:eastAsia="de-DE"/>
              </w:rPr>
              <w:t>76</w:t>
            </w:r>
          </w:p>
        </w:tc>
        <w:tc>
          <w:tcPr>
            <w:tcW w:w="964" w:type="dxa"/>
          </w:tcPr>
          <w:p w:rsidR="000264EE" w:rsidRDefault="000264EE" w:rsidP="00B92E77">
            <w:pPr>
              <w:pStyle w:val="TabelleH"/>
              <w:jc w:val="center"/>
              <w:rPr>
                <w:snapToGrid w:val="0"/>
                <w:lang w:eastAsia="de-DE"/>
              </w:rPr>
            </w:pPr>
            <w:r>
              <w:rPr>
                <w:snapToGrid w:val="0"/>
                <w:lang w:eastAsia="de-DE"/>
              </w:rPr>
              <w:t>426</w:t>
            </w:r>
          </w:p>
        </w:tc>
        <w:tc>
          <w:tcPr>
            <w:tcW w:w="964" w:type="dxa"/>
          </w:tcPr>
          <w:p w:rsidR="000264EE" w:rsidRDefault="000264EE" w:rsidP="00B92E77">
            <w:pPr>
              <w:pStyle w:val="TabelleH"/>
              <w:jc w:val="center"/>
              <w:rPr>
                <w:snapToGrid w:val="0"/>
                <w:lang w:eastAsia="de-DE"/>
              </w:rPr>
            </w:pPr>
            <w:r>
              <w:rPr>
                <w:snapToGrid w:val="0"/>
                <w:lang w:eastAsia="de-DE"/>
              </w:rPr>
              <w:t>86</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64</w:t>
            </w:r>
          </w:p>
        </w:tc>
        <w:tc>
          <w:tcPr>
            <w:tcW w:w="964" w:type="dxa"/>
          </w:tcPr>
          <w:p w:rsidR="000264EE" w:rsidRDefault="000264EE" w:rsidP="00B92E77">
            <w:pPr>
              <w:pStyle w:val="TabelleH"/>
              <w:jc w:val="center"/>
              <w:rPr>
                <w:snapToGrid w:val="0"/>
                <w:lang w:eastAsia="de-DE"/>
              </w:rPr>
            </w:pPr>
            <w:r>
              <w:rPr>
                <w:snapToGrid w:val="0"/>
                <w:lang w:eastAsia="de-DE"/>
              </w:rPr>
              <w:t>1.45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Nam</w:t>
            </w:r>
            <w:r>
              <w:rPr>
                <w:snapToGrid w:val="0"/>
                <w:sz w:val="22"/>
                <w:lang w:eastAsia="de-DE"/>
              </w:rPr>
              <w:t>i</w:t>
            </w:r>
            <w:r>
              <w:rPr>
                <w:snapToGrid w:val="0"/>
                <w:sz w:val="22"/>
                <w:lang w:eastAsia="de-DE"/>
              </w:rPr>
              <w:t>bia</w:t>
            </w:r>
          </w:p>
        </w:tc>
        <w:tc>
          <w:tcPr>
            <w:tcW w:w="964" w:type="dxa"/>
          </w:tcPr>
          <w:p w:rsidR="000264EE" w:rsidRDefault="000264EE" w:rsidP="00B92E77">
            <w:pPr>
              <w:pStyle w:val="TabelleH"/>
              <w:jc w:val="center"/>
              <w:rPr>
                <w:snapToGrid w:val="0"/>
                <w:lang w:eastAsia="de-DE"/>
              </w:rPr>
            </w:pPr>
            <w:r>
              <w:rPr>
                <w:snapToGrid w:val="0"/>
                <w:lang w:eastAsia="de-DE"/>
              </w:rPr>
              <w:t>68</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72</w:t>
            </w:r>
          </w:p>
        </w:tc>
        <w:tc>
          <w:tcPr>
            <w:tcW w:w="964" w:type="dxa"/>
          </w:tcPr>
          <w:p w:rsidR="000264EE" w:rsidRDefault="000264EE" w:rsidP="00B92E77">
            <w:pPr>
              <w:pStyle w:val="TabelleH"/>
              <w:jc w:val="center"/>
              <w:rPr>
                <w:snapToGrid w:val="0"/>
                <w:lang w:eastAsia="de-DE"/>
              </w:rPr>
            </w:pPr>
            <w:r>
              <w:rPr>
                <w:snapToGrid w:val="0"/>
                <w:lang w:eastAsia="de-DE"/>
              </w:rPr>
              <w:t>1.15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Nepal</w:t>
            </w:r>
          </w:p>
        </w:tc>
        <w:tc>
          <w:tcPr>
            <w:tcW w:w="964" w:type="dxa"/>
          </w:tcPr>
          <w:p w:rsidR="000264EE" w:rsidRDefault="000264EE" w:rsidP="00B92E77">
            <w:pPr>
              <w:pStyle w:val="TabelleH"/>
              <w:jc w:val="center"/>
              <w:rPr>
                <w:snapToGrid w:val="0"/>
                <w:lang w:eastAsia="de-DE"/>
              </w:rPr>
            </w:pPr>
            <w:r>
              <w:rPr>
                <w:snapToGrid w:val="0"/>
                <w:lang w:eastAsia="de-DE"/>
              </w:rPr>
              <w:t>77</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78</w:t>
            </w:r>
          </w:p>
        </w:tc>
        <w:tc>
          <w:tcPr>
            <w:tcW w:w="964" w:type="dxa"/>
          </w:tcPr>
          <w:p w:rsidR="000264EE" w:rsidRDefault="000264EE" w:rsidP="00B92E77">
            <w:pPr>
              <w:pStyle w:val="TabelleH"/>
              <w:jc w:val="center"/>
              <w:rPr>
                <w:snapToGrid w:val="0"/>
                <w:lang w:eastAsia="de-DE"/>
              </w:rPr>
            </w:pPr>
            <w:r>
              <w:rPr>
                <w:snapToGrid w:val="0"/>
                <w:lang w:eastAsia="de-DE"/>
              </w:rPr>
              <w:t>1.00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Nether Anti</w:t>
            </w:r>
            <w:r>
              <w:rPr>
                <w:snapToGrid w:val="0"/>
                <w:sz w:val="22"/>
                <w:lang w:eastAsia="de-DE"/>
              </w:rPr>
              <w:t>l</w:t>
            </w:r>
            <w:r>
              <w:rPr>
                <w:snapToGrid w:val="0"/>
                <w:sz w:val="22"/>
                <w:lang w:eastAsia="de-DE"/>
              </w:rPr>
              <w:t>les</w:t>
            </w:r>
          </w:p>
        </w:tc>
        <w:tc>
          <w:tcPr>
            <w:tcW w:w="964" w:type="dxa"/>
          </w:tcPr>
          <w:p w:rsidR="000264EE" w:rsidRDefault="000264EE" w:rsidP="00B92E77">
            <w:pPr>
              <w:pStyle w:val="TabelleH"/>
              <w:jc w:val="center"/>
              <w:rPr>
                <w:snapToGrid w:val="0"/>
                <w:lang w:eastAsia="de-DE"/>
              </w:rPr>
            </w:pPr>
            <w:r>
              <w:rPr>
                <w:snapToGrid w:val="0"/>
                <w:lang w:eastAsia="de-DE"/>
              </w:rPr>
              <w:t>86</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87</w:t>
            </w:r>
          </w:p>
        </w:tc>
        <w:tc>
          <w:tcPr>
            <w:tcW w:w="964" w:type="dxa"/>
          </w:tcPr>
          <w:p w:rsidR="000264EE" w:rsidRDefault="000264EE" w:rsidP="00B92E77">
            <w:pPr>
              <w:pStyle w:val="TabelleH"/>
              <w:jc w:val="center"/>
              <w:rPr>
                <w:snapToGrid w:val="0"/>
                <w:lang w:eastAsia="de-DE"/>
              </w:rPr>
            </w:pPr>
            <w:r>
              <w:rPr>
                <w:snapToGrid w:val="0"/>
                <w:lang w:eastAsia="de-DE"/>
              </w:rPr>
              <w:t>1.00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Nethe</w:t>
            </w:r>
            <w:r>
              <w:rPr>
                <w:snapToGrid w:val="0"/>
                <w:sz w:val="22"/>
                <w:lang w:eastAsia="de-DE"/>
              </w:rPr>
              <w:t>r</w:t>
            </w:r>
            <w:r>
              <w:rPr>
                <w:snapToGrid w:val="0"/>
                <w:sz w:val="22"/>
                <w:lang w:eastAsia="de-DE"/>
              </w:rPr>
              <w:t>lands</w:t>
            </w:r>
          </w:p>
        </w:tc>
        <w:tc>
          <w:tcPr>
            <w:tcW w:w="964" w:type="dxa"/>
          </w:tcPr>
          <w:p w:rsidR="000264EE" w:rsidRDefault="000264EE" w:rsidP="00B92E77">
            <w:pPr>
              <w:pStyle w:val="TabelleH"/>
              <w:jc w:val="center"/>
              <w:rPr>
                <w:snapToGrid w:val="0"/>
                <w:lang w:eastAsia="de-DE"/>
              </w:rPr>
            </w:pPr>
            <w:r>
              <w:rPr>
                <w:snapToGrid w:val="0"/>
                <w:lang w:eastAsia="de-DE"/>
              </w:rPr>
              <w:t>101</w:t>
            </w:r>
          </w:p>
        </w:tc>
        <w:tc>
          <w:tcPr>
            <w:tcW w:w="964" w:type="dxa"/>
          </w:tcPr>
          <w:p w:rsidR="000264EE" w:rsidRDefault="000264EE" w:rsidP="00B92E77">
            <w:pPr>
              <w:pStyle w:val="TabelleH"/>
              <w:jc w:val="center"/>
              <w:rPr>
                <w:snapToGrid w:val="0"/>
                <w:lang w:eastAsia="de-DE"/>
              </w:rPr>
            </w:pPr>
            <w:r>
              <w:rPr>
                <w:snapToGrid w:val="0"/>
                <w:lang w:eastAsia="de-DE"/>
              </w:rPr>
              <w:t>528</w:t>
            </w:r>
          </w:p>
        </w:tc>
        <w:tc>
          <w:tcPr>
            <w:tcW w:w="964" w:type="dxa"/>
          </w:tcPr>
          <w:p w:rsidR="000264EE" w:rsidRDefault="000264EE" w:rsidP="00B92E77">
            <w:pPr>
              <w:pStyle w:val="TabelleH"/>
              <w:jc w:val="center"/>
              <w:rPr>
                <w:snapToGrid w:val="0"/>
                <w:lang w:eastAsia="de-DE"/>
              </w:rPr>
            </w:pPr>
            <w:r>
              <w:rPr>
                <w:snapToGrid w:val="0"/>
                <w:lang w:eastAsia="de-DE"/>
              </w:rPr>
              <w:t>101</w:t>
            </w:r>
          </w:p>
        </w:tc>
        <w:tc>
          <w:tcPr>
            <w:tcW w:w="964" w:type="dxa"/>
          </w:tcPr>
          <w:p w:rsidR="000264EE" w:rsidRDefault="000264EE" w:rsidP="00B92E77">
            <w:pPr>
              <w:pStyle w:val="TabelleH"/>
              <w:jc w:val="center"/>
              <w:rPr>
                <w:snapToGrid w:val="0"/>
                <w:lang w:eastAsia="de-DE"/>
              </w:rPr>
            </w:pPr>
            <w:r>
              <w:rPr>
                <w:snapToGrid w:val="0"/>
                <w:lang w:eastAsia="de-DE"/>
              </w:rPr>
              <w:t>119</w:t>
            </w:r>
          </w:p>
        </w:tc>
        <w:tc>
          <w:tcPr>
            <w:tcW w:w="964" w:type="dxa"/>
          </w:tcPr>
          <w:p w:rsidR="000264EE" w:rsidRDefault="000264EE" w:rsidP="00B92E77">
            <w:pPr>
              <w:pStyle w:val="TabelleH"/>
              <w:jc w:val="center"/>
              <w:rPr>
                <w:snapToGrid w:val="0"/>
                <w:lang w:eastAsia="de-DE"/>
              </w:rPr>
            </w:pPr>
            <w:r>
              <w:rPr>
                <w:snapToGrid w:val="0"/>
                <w:lang w:eastAsia="de-DE"/>
              </w:rPr>
              <w:t>82</w:t>
            </w:r>
          </w:p>
        </w:tc>
        <w:tc>
          <w:tcPr>
            <w:tcW w:w="964" w:type="dxa"/>
          </w:tcPr>
          <w:p w:rsidR="000264EE" w:rsidRDefault="000264EE" w:rsidP="00B92E77">
            <w:pPr>
              <w:pStyle w:val="TabelleH"/>
              <w:jc w:val="center"/>
              <w:rPr>
                <w:snapToGrid w:val="0"/>
                <w:lang w:eastAsia="de-DE"/>
              </w:rPr>
            </w:pPr>
            <w:r>
              <w:rPr>
                <w:snapToGrid w:val="0"/>
                <w:lang w:eastAsia="de-DE"/>
              </w:rPr>
              <w:t>102</w:t>
            </w:r>
          </w:p>
        </w:tc>
        <w:tc>
          <w:tcPr>
            <w:tcW w:w="964" w:type="dxa"/>
          </w:tcPr>
          <w:p w:rsidR="000264EE" w:rsidRDefault="000264EE" w:rsidP="00B92E77">
            <w:pPr>
              <w:pStyle w:val="TabelleH"/>
              <w:jc w:val="center"/>
              <w:rPr>
                <w:snapToGrid w:val="0"/>
                <w:lang w:eastAsia="de-DE"/>
              </w:rPr>
            </w:pPr>
            <w:r>
              <w:rPr>
                <w:snapToGrid w:val="0"/>
                <w:lang w:eastAsia="de-DE"/>
              </w:rPr>
              <w:t>96</w:t>
            </w:r>
          </w:p>
        </w:tc>
        <w:tc>
          <w:tcPr>
            <w:tcW w:w="964" w:type="dxa"/>
          </w:tcPr>
          <w:p w:rsidR="000264EE" w:rsidRDefault="000264EE" w:rsidP="00B92E77">
            <w:pPr>
              <w:pStyle w:val="TabelleH"/>
              <w:jc w:val="center"/>
              <w:rPr>
                <w:snapToGrid w:val="0"/>
                <w:lang w:eastAsia="de-DE"/>
              </w:rPr>
            </w:pPr>
            <w:r>
              <w:rPr>
                <w:snapToGrid w:val="0"/>
                <w:lang w:eastAsia="de-DE"/>
              </w:rPr>
              <w:t>100</w:t>
            </w:r>
          </w:p>
        </w:tc>
        <w:tc>
          <w:tcPr>
            <w:tcW w:w="964" w:type="dxa"/>
          </w:tcPr>
          <w:p w:rsidR="000264EE" w:rsidRDefault="000264EE" w:rsidP="00B92E77">
            <w:pPr>
              <w:pStyle w:val="TabelleH"/>
              <w:jc w:val="center"/>
              <w:rPr>
                <w:snapToGrid w:val="0"/>
                <w:lang w:eastAsia="de-DE"/>
              </w:rPr>
            </w:pPr>
            <w:r>
              <w:rPr>
                <w:snapToGrid w:val="0"/>
                <w:lang w:eastAsia="de-DE"/>
              </w:rPr>
              <w:t>15.50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New Caled</w:t>
            </w:r>
            <w:r>
              <w:rPr>
                <w:snapToGrid w:val="0"/>
                <w:sz w:val="22"/>
                <w:lang w:eastAsia="de-DE"/>
              </w:rPr>
              <w:t>o</w:t>
            </w:r>
            <w:r>
              <w:rPr>
                <w:snapToGrid w:val="0"/>
                <w:sz w:val="22"/>
                <w:lang w:eastAsia="de-DE"/>
              </w:rPr>
              <w:t>nia</w:t>
            </w:r>
          </w:p>
        </w:tc>
        <w:tc>
          <w:tcPr>
            <w:tcW w:w="964" w:type="dxa"/>
          </w:tcPr>
          <w:p w:rsidR="000264EE" w:rsidRDefault="000264EE" w:rsidP="00B92E77">
            <w:pPr>
              <w:pStyle w:val="TabelleH"/>
              <w:jc w:val="center"/>
              <w:rPr>
                <w:snapToGrid w:val="0"/>
                <w:lang w:eastAsia="de-DE"/>
              </w:rPr>
            </w:pPr>
            <w:r>
              <w:rPr>
                <w:snapToGrid w:val="0"/>
                <w:lang w:eastAsia="de-DE"/>
              </w:rPr>
              <w:t>84</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85</w:t>
            </w:r>
          </w:p>
        </w:tc>
        <w:tc>
          <w:tcPr>
            <w:tcW w:w="964" w:type="dxa"/>
          </w:tcPr>
          <w:p w:rsidR="000264EE" w:rsidRDefault="000264EE" w:rsidP="00B92E77">
            <w:pPr>
              <w:pStyle w:val="TabelleH"/>
              <w:jc w:val="center"/>
              <w:rPr>
                <w:snapToGrid w:val="0"/>
                <w:lang w:eastAsia="de-DE"/>
              </w:rPr>
            </w:pPr>
            <w:r>
              <w:rPr>
                <w:snapToGrid w:val="0"/>
                <w:lang w:eastAsia="de-DE"/>
              </w:rPr>
              <w:t>1.00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Ne</w:t>
            </w:r>
            <w:r>
              <w:rPr>
                <w:snapToGrid w:val="0"/>
                <w:sz w:val="22"/>
                <w:lang w:eastAsia="de-DE"/>
              </w:rPr>
              <w:t>w</w:t>
            </w:r>
            <w:r>
              <w:rPr>
                <w:snapToGrid w:val="0"/>
                <w:sz w:val="22"/>
                <w:lang w:eastAsia="de-DE"/>
              </w:rPr>
              <w:t xml:space="preserve"> Zealand</w:t>
            </w:r>
          </w:p>
        </w:tc>
        <w:tc>
          <w:tcPr>
            <w:tcW w:w="964" w:type="dxa"/>
          </w:tcPr>
          <w:p w:rsidR="000264EE" w:rsidRDefault="000264EE" w:rsidP="00B92E77">
            <w:pPr>
              <w:pStyle w:val="TabelleH"/>
              <w:jc w:val="center"/>
              <w:rPr>
                <w:snapToGrid w:val="0"/>
                <w:lang w:eastAsia="de-DE"/>
              </w:rPr>
            </w:pPr>
            <w:r>
              <w:rPr>
                <w:snapToGrid w:val="0"/>
                <w:lang w:eastAsia="de-DE"/>
              </w:rPr>
              <w:t>99</w:t>
            </w:r>
          </w:p>
        </w:tc>
        <w:tc>
          <w:tcPr>
            <w:tcW w:w="964" w:type="dxa"/>
          </w:tcPr>
          <w:p w:rsidR="000264EE" w:rsidRDefault="000264EE" w:rsidP="00B92E77">
            <w:pPr>
              <w:pStyle w:val="TabelleH"/>
              <w:jc w:val="center"/>
              <w:rPr>
                <w:snapToGrid w:val="0"/>
                <w:lang w:eastAsia="de-DE"/>
              </w:rPr>
            </w:pPr>
            <w:r>
              <w:rPr>
                <w:snapToGrid w:val="0"/>
                <w:lang w:eastAsia="de-DE"/>
              </w:rPr>
              <w:t>516</w:t>
            </w:r>
          </w:p>
        </w:tc>
        <w:tc>
          <w:tcPr>
            <w:tcW w:w="964" w:type="dxa"/>
          </w:tcPr>
          <w:p w:rsidR="000264EE" w:rsidRDefault="000264EE" w:rsidP="00B92E77">
            <w:pPr>
              <w:pStyle w:val="TabelleH"/>
              <w:jc w:val="center"/>
              <w:rPr>
                <w:snapToGrid w:val="0"/>
                <w:lang w:eastAsia="de-DE"/>
              </w:rPr>
            </w:pPr>
            <w:r>
              <w:rPr>
                <w:snapToGrid w:val="0"/>
                <w:lang w:eastAsia="de-DE"/>
              </w:rPr>
              <w:t>100</w:t>
            </w:r>
          </w:p>
        </w:tc>
        <w:tc>
          <w:tcPr>
            <w:tcW w:w="964" w:type="dxa"/>
          </w:tcPr>
          <w:p w:rsidR="000264EE" w:rsidRDefault="000264EE" w:rsidP="00B92E77">
            <w:pPr>
              <w:pStyle w:val="TabelleH"/>
              <w:jc w:val="center"/>
              <w:rPr>
                <w:snapToGrid w:val="0"/>
                <w:lang w:eastAsia="de-DE"/>
              </w:rPr>
            </w:pPr>
            <w:r>
              <w:rPr>
                <w:snapToGrid w:val="0"/>
                <w:lang w:eastAsia="de-DE"/>
              </w:rPr>
              <w:t>122</w:t>
            </w:r>
          </w:p>
        </w:tc>
        <w:tc>
          <w:tcPr>
            <w:tcW w:w="964" w:type="dxa"/>
          </w:tcPr>
          <w:p w:rsidR="000264EE" w:rsidRDefault="000264EE" w:rsidP="00B92E77">
            <w:pPr>
              <w:pStyle w:val="TabelleH"/>
              <w:jc w:val="center"/>
              <w:rPr>
                <w:snapToGrid w:val="0"/>
                <w:lang w:eastAsia="de-DE"/>
              </w:rPr>
            </w:pPr>
            <w:r>
              <w:rPr>
                <w:snapToGrid w:val="0"/>
                <w:lang w:eastAsia="de-DE"/>
              </w:rPr>
              <w:t>75</w:t>
            </w:r>
          </w:p>
        </w:tc>
        <w:tc>
          <w:tcPr>
            <w:tcW w:w="964" w:type="dxa"/>
          </w:tcPr>
          <w:p w:rsidR="000264EE" w:rsidRDefault="000264EE" w:rsidP="00B92E77">
            <w:pPr>
              <w:pStyle w:val="TabelleH"/>
              <w:jc w:val="center"/>
              <w:rPr>
                <w:snapToGrid w:val="0"/>
                <w:lang w:eastAsia="de-DE"/>
              </w:rPr>
            </w:pPr>
            <w:r>
              <w:rPr>
                <w:snapToGrid w:val="0"/>
                <w:lang w:eastAsia="de-DE"/>
              </w:rPr>
              <w:t>100</w:t>
            </w:r>
          </w:p>
        </w:tc>
        <w:tc>
          <w:tcPr>
            <w:tcW w:w="964" w:type="dxa"/>
          </w:tcPr>
          <w:p w:rsidR="000264EE" w:rsidRDefault="000264EE" w:rsidP="00B92E77">
            <w:pPr>
              <w:pStyle w:val="TabelleH"/>
              <w:jc w:val="center"/>
              <w:rPr>
                <w:snapToGrid w:val="0"/>
                <w:lang w:eastAsia="de-DE"/>
              </w:rPr>
            </w:pPr>
            <w:r>
              <w:rPr>
                <w:snapToGrid w:val="0"/>
                <w:lang w:eastAsia="de-DE"/>
              </w:rPr>
              <w:t>99</w:t>
            </w:r>
          </w:p>
        </w:tc>
        <w:tc>
          <w:tcPr>
            <w:tcW w:w="964" w:type="dxa"/>
          </w:tcPr>
          <w:p w:rsidR="000264EE" w:rsidRDefault="000264EE" w:rsidP="00B92E77">
            <w:pPr>
              <w:pStyle w:val="TabelleH"/>
              <w:jc w:val="center"/>
              <w:rPr>
                <w:snapToGrid w:val="0"/>
                <w:lang w:eastAsia="de-DE"/>
              </w:rPr>
            </w:pPr>
            <w:r>
              <w:rPr>
                <w:snapToGrid w:val="0"/>
                <w:lang w:eastAsia="de-DE"/>
              </w:rPr>
              <w:t>99</w:t>
            </w:r>
          </w:p>
        </w:tc>
        <w:tc>
          <w:tcPr>
            <w:tcW w:w="964" w:type="dxa"/>
          </w:tcPr>
          <w:p w:rsidR="000264EE" w:rsidRDefault="000264EE" w:rsidP="00B92E77">
            <w:pPr>
              <w:pStyle w:val="TabelleH"/>
              <w:jc w:val="center"/>
              <w:rPr>
                <w:snapToGrid w:val="0"/>
                <w:lang w:eastAsia="de-DE"/>
              </w:rPr>
            </w:pPr>
            <w:r>
              <w:rPr>
                <w:snapToGrid w:val="0"/>
                <w:lang w:eastAsia="de-DE"/>
              </w:rPr>
              <w:t>17.50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Nicar</w:t>
            </w:r>
            <w:r>
              <w:rPr>
                <w:snapToGrid w:val="0"/>
                <w:sz w:val="22"/>
                <w:lang w:eastAsia="de-DE"/>
              </w:rPr>
              <w:t>a</w:t>
            </w:r>
            <w:r>
              <w:rPr>
                <w:snapToGrid w:val="0"/>
                <w:sz w:val="22"/>
                <w:lang w:eastAsia="de-DE"/>
              </w:rPr>
              <w:t>gua</w:t>
            </w:r>
          </w:p>
        </w:tc>
        <w:tc>
          <w:tcPr>
            <w:tcW w:w="964" w:type="dxa"/>
          </w:tcPr>
          <w:p w:rsidR="000264EE" w:rsidRDefault="000264EE" w:rsidP="00B92E77">
            <w:pPr>
              <w:pStyle w:val="TabelleH"/>
              <w:jc w:val="center"/>
              <w:rPr>
                <w:snapToGrid w:val="0"/>
                <w:lang w:eastAsia="de-DE"/>
              </w:rPr>
            </w:pPr>
            <w:r>
              <w:rPr>
                <w:snapToGrid w:val="0"/>
                <w:lang w:eastAsia="de-DE"/>
              </w:rPr>
              <w:t>80</w:t>
            </w:r>
          </w:p>
        </w:tc>
        <w:tc>
          <w:tcPr>
            <w:tcW w:w="964" w:type="dxa"/>
          </w:tcPr>
          <w:p w:rsidR="000264EE" w:rsidRDefault="000264EE" w:rsidP="00B92E77">
            <w:pPr>
              <w:pStyle w:val="TabelleH"/>
              <w:jc w:val="center"/>
              <w:rPr>
                <w:snapToGrid w:val="0"/>
                <w:lang w:eastAsia="de-DE"/>
              </w:rPr>
            </w:pPr>
            <w:r>
              <w:rPr>
                <w:snapToGrid w:val="0"/>
                <w:lang w:eastAsia="de-DE"/>
              </w:rPr>
              <w:t>368</w:t>
            </w:r>
          </w:p>
        </w:tc>
        <w:tc>
          <w:tcPr>
            <w:tcW w:w="964" w:type="dxa"/>
          </w:tcPr>
          <w:p w:rsidR="000264EE" w:rsidRDefault="000264EE" w:rsidP="00B92E77">
            <w:pPr>
              <w:pStyle w:val="TabelleH"/>
              <w:jc w:val="center"/>
              <w:rPr>
                <w:snapToGrid w:val="0"/>
                <w:lang w:eastAsia="de-DE"/>
              </w:rPr>
            </w:pPr>
            <w:r>
              <w:rPr>
                <w:snapToGrid w:val="0"/>
                <w:lang w:eastAsia="de-DE"/>
              </w:rPr>
              <w:t>77</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0.20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Niger</w:t>
            </w:r>
          </w:p>
        </w:tc>
        <w:tc>
          <w:tcPr>
            <w:tcW w:w="964" w:type="dxa"/>
          </w:tcPr>
          <w:p w:rsidR="000264EE" w:rsidRDefault="000264EE" w:rsidP="00B92E77">
            <w:pPr>
              <w:pStyle w:val="TabelleH"/>
              <w:jc w:val="center"/>
              <w:rPr>
                <w:snapToGrid w:val="0"/>
                <w:lang w:eastAsia="de-DE"/>
              </w:rPr>
            </w:pPr>
            <w:r>
              <w:rPr>
                <w:snapToGrid w:val="0"/>
                <w:lang w:eastAsia="de-DE"/>
              </w:rPr>
              <w:t>65</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0.15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Nig</w:t>
            </w:r>
            <w:r>
              <w:rPr>
                <w:snapToGrid w:val="0"/>
                <w:sz w:val="22"/>
                <w:lang w:eastAsia="de-DE"/>
              </w:rPr>
              <w:t>e</w:t>
            </w:r>
            <w:r>
              <w:rPr>
                <w:snapToGrid w:val="0"/>
                <w:sz w:val="22"/>
                <w:lang w:eastAsia="de-DE"/>
              </w:rPr>
              <w:t>ria</w:t>
            </w:r>
          </w:p>
        </w:tc>
        <w:tc>
          <w:tcPr>
            <w:tcW w:w="964" w:type="dxa"/>
          </w:tcPr>
          <w:p w:rsidR="000264EE" w:rsidRDefault="000264EE" w:rsidP="00B92E77">
            <w:pPr>
              <w:pStyle w:val="TabelleH"/>
              <w:jc w:val="center"/>
              <w:rPr>
                <w:snapToGrid w:val="0"/>
                <w:lang w:eastAsia="de-DE"/>
              </w:rPr>
            </w:pPr>
            <w:r>
              <w:rPr>
                <w:snapToGrid w:val="0"/>
                <w:lang w:eastAsia="de-DE"/>
              </w:rPr>
              <w:t>77</w:t>
            </w:r>
          </w:p>
        </w:tc>
        <w:tc>
          <w:tcPr>
            <w:tcW w:w="964" w:type="dxa"/>
          </w:tcPr>
          <w:p w:rsidR="000264EE" w:rsidRDefault="000264EE" w:rsidP="00B92E77">
            <w:pPr>
              <w:pStyle w:val="TabelleH"/>
              <w:jc w:val="center"/>
              <w:rPr>
                <w:snapToGrid w:val="0"/>
                <w:lang w:eastAsia="de-DE"/>
              </w:rPr>
            </w:pPr>
            <w:r>
              <w:rPr>
                <w:snapToGrid w:val="0"/>
                <w:lang w:eastAsia="de-DE"/>
              </w:rPr>
              <w:t>365</w:t>
            </w:r>
          </w:p>
        </w:tc>
        <w:tc>
          <w:tcPr>
            <w:tcW w:w="964" w:type="dxa"/>
          </w:tcPr>
          <w:p w:rsidR="000264EE" w:rsidRDefault="000264EE" w:rsidP="00B92E77">
            <w:pPr>
              <w:pStyle w:val="TabelleH"/>
              <w:jc w:val="center"/>
              <w:rPr>
                <w:snapToGrid w:val="0"/>
                <w:lang w:eastAsia="de-DE"/>
              </w:rPr>
            </w:pPr>
            <w:r>
              <w:rPr>
                <w:snapToGrid w:val="0"/>
                <w:lang w:eastAsia="de-DE"/>
              </w:rPr>
              <w:t>77</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71</w:t>
            </w:r>
          </w:p>
        </w:tc>
        <w:tc>
          <w:tcPr>
            <w:tcW w:w="964" w:type="dxa"/>
          </w:tcPr>
          <w:p w:rsidR="000264EE" w:rsidRDefault="000264EE" w:rsidP="00B92E77">
            <w:pPr>
              <w:pStyle w:val="TabelleH"/>
              <w:jc w:val="center"/>
              <w:rPr>
                <w:snapToGrid w:val="0"/>
                <w:lang w:eastAsia="de-DE"/>
              </w:rPr>
            </w:pPr>
            <w:r>
              <w:rPr>
                <w:snapToGrid w:val="0"/>
                <w:lang w:eastAsia="de-DE"/>
              </w:rPr>
              <w:t>1.30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lastRenderedPageBreak/>
              <w:t>Norway</w:t>
            </w:r>
          </w:p>
        </w:tc>
        <w:tc>
          <w:tcPr>
            <w:tcW w:w="964" w:type="dxa"/>
          </w:tcPr>
          <w:p w:rsidR="000264EE" w:rsidRDefault="000264EE" w:rsidP="00B92E77">
            <w:pPr>
              <w:pStyle w:val="TabelleH"/>
              <w:jc w:val="center"/>
              <w:rPr>
                <w:snapToGrid w:val="0"/>
                <w:lang w:eastAsia="de-DE"/>
              </w:rPr>
            </w:pPr>
            <w:r>
              <w:rPr>
                <w:snapToGrid w:val="0"/>
                <w:lang w:eastAsia="de-DE"/>
              </w:rPr>
              <w:t>97</w:t>
            </w:r>
          </w:p>
        </w:tc>
        <w:tc>
          <w:tcPr>
            <w:tcW w:w="964" w:type="dxa"/>
          </w:tcPr>
          <w:p w:rsidR="000264EE" w:rsidRDefault="000264EE" w:rsidP="00B92E77">
            <w:pPr>
              <w:pStyle w:val="TabelleH"/>
              <w:jc w:val="center"/>
              <w:rPr>
                <w:snapToGrid w:val="0"/>
                <w:lang w:eastAsia="de-DE"/>
              </w:rPr>
            </w:pPr>
            <w:r>
              <w:rPr>
                <w:snapToGrid w:val="0"/>
                <w:lang w:eastAsia="de-DE"/>
              </w:rPr>
              <w:t>493</w:t>
            </w:r>
          </w:p>
        </w:tc>
        <w:tc>
          <w:tcPr>
            <w:tcW w:w="964" w:type="dxa"/>
          </w:tcPr>
          <w:p w:rsidR="000264EE" w:rsidRDefault="000264EE" w:rsidP="00B92E77">
            <w:pPr>
              <w:pStyle w:val="TabelleH"/>
              <w:jc w:val="center"/>
              <w:rPr>
                <w:snapToGrid w:val="0"/>
                <w:lang w:eastAsia="de-DE"/>
              </w:rPr>
            </w:pPr>
            <w:r>
              <w:rPr>
                <w:snapToGrid w:val="0"/>
                <w:lang w:eastAsia="de-DE"/>
              </w:rPr>
              <w:t>96</w:t>
            </w:r>
          </w:p>
        </w:tc>
        <w:tc>
          <w:tcPr>
            <w:tcW w:w="964" w:type="dxa"/>
          </w:tcPr>
          <w:p w:rsidR="000264EE" w:rsidRDefault="000264EE" w:rsidP="00B92E77">
            <w:pPr>
              <w:pStyle w:val="TabelleH"/>
              <w:jc w:val="center"/>
              <w:rPr>
                <w:snapToGrid w:val="0"/>
                <w:lang w:eastAsia="de-DE"/>
              </w:rPr>
            </w:pPr>
            <w:r>
              <w:rPr>
                <w:snapToGrid w:val="0"/>
                <w:lang w:eastAsia="de-DE"/>
              </w:rPr>
              <w:t>115</w:t>
            </w:r>
          </w:p>
        </w:tc>
        <w:tc>
          <w:tcPr>
            <w:tcW w:w="964" w:type="dxa"/>
          </w:tcPr>
          <w:p w:rsidR="000264EE" w:rsidRDefault="000264EE" w:rsidP="00B92E77">
            <w:pPr>
              <w:pStyle w:val="TabelleH"/>
              <w:jc w:val="center"/>
              <w:rPr>
                <w:snapToGrid w:val="0"/>
                <w:lang w:eastAsia="de-DE"/>
              </w:rPr>
            </w:pPr>
            <w:r>
              <w:rPr>
                <w:snapToGrid w:val="0"/>
                <w:lang w:eastAsia="de-DE"/>
              </w:rPr>
              <w:t>75</w:t>
            </w:r>
          </w:p>
        </w:tc>
        <w:tc>
          <w:tcPr>
            <w:tcW w:w="964" w:type="dxa"/>
          </w:tcPr>
          <w:p w:rsidR="000264EE" w:rsidRDefault="000264EE" w:rsidP="00B92E77">
            <w:pPr>
              <w:pStyle w:val="TabelleH"/>
              <w:jc w:val="center"/>
              <w:rPr>
                <w:snapToGrid w:val="0"/>
                <w:lang w:eastAsia="de-DE"/>
              </w:rPr>
            </w:pPr>
            <w:r>
              <w:rPr>
                <w:snapToGrid w:val="0"/>
                <w:lang w:eastAsia="de-DE"/>
              </w:rPr>
              <w:t>97</w:t>
            </w:r>
          </w:p>
        </w:tc>
        <w:tc>
          <w:tcPr>
            <w:tcW w:w="964" w:type="dxa"/>
          </w:tcPr>
          <w:p w:rsidR="000264EE" w:rsidRDefault="000264EE" w:rsidP="00B92E77">
            <w:pPr>
              <w:pStyle w:val="TabelleH"/>
              <w:jc w:val="center"/>
              <w:rPr>
                <w:snapToGrid w:val="0"/>
                <w:lang w:eastAsia="de-DE"/>
              </w:rPr>
            </w:pPr>
            <w:r>
              <w:rPr>
                <w:snapToGrid w:val="0"/>
                <w:lang w:eastAsia="de-DE"/>
              </w:rPr>
              <w:t>91</w:t>
            </w:r>
          </w:p>
        </w:tc>
        <w:tc>
          <w:tcPr>
            <w:tcW w:w="964" w:type="dxa"/>
          </w:tcPr>
          <w:p w:rsidR="000264EE" w:rsidRDefault="000264EE" w:rsidP="00B92E77">
            <w:pPr>
              <w:pStyle w:val="TabelleH"/>
              <w:jc w:val="center"/>
              <w:rPr>
                <w:snapToGrid w:val="0"/>
                <w:lang w:eastAsia="de-DE"/>
              </w:rPr>
            </w:pPr>
            <w:r>
              <w:rPr>
                <w:snapToGrid w:val="0"/>
                <w:lang w:eastAsia="de-DE"/>
              </w:rPr>
              <w:t>100</w:t>
            </w:r>
          </w:p>
        </w:tc>
        <w:tc>
          <w:tcPr>
            <w:tcW w:w="964" w:type="dxa"/>
          </w:tcPr>
          <w:p w:rsidR="000264EE" w:rsidRDefault="000264EE" w:rsidP="00B92E77">
            <w:pPr>
              <w:pStyle w:val="TabelleH"/>
              <w:jc w:val="center"/>
              <w:rPr>
                <w:snapToGrid w:val="0"/>
                <w:lang w:eastAsia="de-DE"/>
              </w:rPr>
            </w:pPr>
            <w:r>
              <w:rPr>
                <w:snapToGrid w:val="0"/>
                <w:lang w:eastAsia="de-DE"/>
              </w:rPr>
              <w:t>17.50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Oman</w:t>
            </w:r>
          </w:p>
        </w:tc>
        <w:tc>
          <w:tcPr>
            <w:tcW w:w="964" w:type="dxa"/>
          </w:tcPr>
          <w:p w:rsidR="000264EE" w:rsidRDefault="000264EE" w:rsidP="00B92E77">
            <w:pPr>
              <w:pStyle w:val="TabelleH"/>
              <w:jc w:val="center"/>
              <w:rPr>
                <w:snapToGrid w:val="0"/>
                <w:lang w:eastAsia="de-DE"/>
              </w:rPr>
            </w:pPr>
            <w:r>
              <w:rPr>
                <w:snapToGrid w:val="0"/>
                <w:lang w:eastAsia="de-DE"/>
              </w:rPr>
              <w:t>81</w:t>
            </w:r>
          </w:p>
        </w:tc>
        <w:tc>
          <w:tcPr>
            <w:tcW w:w="964" w:type="dxa"/>
          </w:tcPr>
          <w:p w:rsidR="000264EE" w:rsidRDefault="000264EE" w:rsidP="00B92E77">
            <w:pPr>
              <w:pStyle w:val="TabelleH"/>
              <w:jc w:val="center"/>
              <w:rPr>
                <w:snapToGrid w:val="0"/>
                <w:lang w:eastAsia="de-DE"/>
              </w:rPr>
            </w:pPr>
            <w:r>
              <w:rPr>
                <w:snapToGrid w:val="0"/>
                <w:lang w:eastAsia="de-DE"/>
              </w:rPr>
              <w:t>377</w:t>
            </w:r>
          </w:p>
        </w:tc>
        <w:tc>
          <w:tcPr>
            <w:tcW w:w="964" w:type="dxa"/>
          </w:tcPr>
          <w:p w:rsidR="000264EE" w:rsidRDefault="000264EE" w:rsidP="00B92E77">
            <w:pPr>
              <w:pStyle w:val="TabelleH"/>
              <w:jc w:val="center"/>
              <w:rPr>
                <w:snapToGrid w:val="0"/>
                <w:lang w:eastAsia="de-DE"/>
              </w:rPr>
            </w:pPr>
            <w:r>
              <w:rPr>
                <w:snapToGrid w:val="0"/>
                <w:lang w:eastAsia="de-DE"/>
              </w:rPr>
              <w:t>79</w:t>
            </w:r>
          </w:p>
        </w:tc>
        <w:tc>
          <w:tcPr>
            <w:tcW w:w="964" w:type="dxa"/>
          </w:tcPr>
          <w:p w:rsidR="000264EE" w:rsidRDefault="000264EE" w:rsidP="00B92E77">
            <w:pPr>
              <w:pStyle w:val="TabelleH"/>
              <w:jc w:val="center"/>
              <w:rPr>
                <w:snapToGrid w:val="0"/>
                <w:lang w:eastAsia="de-DE"/>
              </w:rPr>
            </w:pPr>
            <w:r>
              <w:rPr>
                <w:snapToGrid w:val="0"/>
                <w:lang w:eastAsia="de-DE"/>
              </w:rPr>
              <w:t>103</w:t>
            </w:r>
          </w:p>
        </w:tc>
        <w:tc>
          <w:tcPr>
            <w:tcW w:w="964" w:type="dxa"/>
          </w:tcPr>
          <w:p w:rsidR="000264EE" w:rsidRDefault="000264EE" w:rsidP="00B92E77">
            <w:pPr>
              <w:pStyle w:val="TabelleH"/>
              <w:jc w:val="center"/>
              <w:rPr>
                <w:snapToGrid w:val="0"/>
                <w:lang w:eastAsia="de-DE"/>
              </w:rPr>
            </w:pPr>
            <w:r>
              <w:rPr>
                <w:snapToGrid w:val="0"/>
                <w:lang w:eastAsia="de-DE"/>
              </w:rPr>
              <w:t>54</w:t>
            </w:r>
          </w:p>
        </w:tc>
        <w:tc>
          <w:tcPr>
            <w:tcW w:w="964" w:type="dxa"/>
          </w:tcPr>
          <w:p w:rsidR="000264EE" w:rsidRDefault="000264EE" w:rsidP="00B92E77">
            <w:pPr>
              <w:pStyle w:val="TabelleH"/>
              <w:jc w:val="center"/>
              <w:rPr>
                <w:snapToGrid w:val="0"/>
                <w:lang w:eastAsia="de-DE"/>
              </w:rPr>
            </w:pPr>
            <w:r>
              <w:rPr>
                <w:snapToGrid w:val="0"/>
                <w:lang w:eastAsia="de-DE"/>
              </w:rPr>
              <w:t>79</w:t>
            </w:r>
          </w:p>
        </w:tc>
        <w:tc>
          <w:tcPr>
            <w:tcW w:w="964" w:type="dxa"/>
          </w:tcPr>
          <w:p w:rsidR="000264EE" w:rsidRDefault="000264EE" w:rsidP="00B92E77">
            <w:pPr>
              <w:pStyle w:val="TabelleH"/>
              <w:jc w:val="center"/>
              <w:rPr>
                <w:snapToGrid w:val="0"/>
                <w:lang w:eastAsia="de-DE"/>
              </w:rPr>
            </w:pPr>
            <w:r>
              <w:rPr>
                <w:snapToGrid w:val="0"/>
                <w:lang w:eastAsia="de-DE"/>
              </w:rPr>
              <w:t>73</w:t>
            </w:r>
          </w:p>
        </w:tc>
        <w:tc>
          <w:tcPr>
            <w:tcW w:w="964" w:type="dxa"/>
          </w:tcPr>
          <w:p w:rsidR="000264EE" w:rsidRDefault="000264EE" w:rsidP="00B92E77">
            <w:pPr>
              <w:pStyle w:val="TabelleH"/>
              <w:jc w:val="center"/>
              <w:rPr>
                <w:snapToGrid w:val="0"/>
                <w:lang w:eastAsia="de-DE"/>
              </w:rPr>
            </w:pPr>
            <w:r>
              <w:rPr>
                <w:snapToGrid w:val="0"/>
                <w:lang w:eastAsia="de-DE"/>
              </w:rPr>
              <w:t>85</w:t>
            </w:r>
          </w:p>
        </w:tc>
        <w:tc>
          <w:tcPr>
            <w:tcW w:w="964" w:type="dxa"/>
          </w:tcPr>
          <w:p w:rsidR="000264EE" w:rsidRDefault="000264EE" w:rsidP="00B92E77">
            <w:pPr>
              <w:pStyle w:val="TabelleH"/>
              <w:jc w:val="center"/>
              <w:rPr>
                <w:snapToGrid w:val="0"/>
                <w:lang w:eastAsia="de-DE"/>
              </w:rPr>
            </w:pPr>
            <w:r>
              <w:rPr>
                <w:snapToGrid w:val="0"/>
                <w:lang w:eastAsia="de-DE"/>
              </w:rPr>
              <w:t>5.00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Pak</w:t>
            </w:r>
            <w:r>
              <w:rPr>
                <w:snapToGrid w:val="0"/>
                <w:sz w:val="22"/>
                <w:lang w:eastAsia="de-DE"/>
              </w:rPr>
              <w:t>i</w:t>
            </w:r>
            <w:r>
              <w:rPr>
                <w:snapToGrid w:val="0"/>
                <w:sz w:val="22"/>
                <w:lang w:eastAsia="de-DE"/>
              </w:rPr>
              <w:t>stan</w:t>
            </w:r>
          </w:p>
        </w:tc>
        <w:tc>
          <w:tcPr>
            <w:tcW w:w="964" w:type="dxa"/>
          </w:tcPr>
          <w:p w:rsidR="000264EE" w:rsidRDefault="000264EE" w:rsidP="00B92E77">
            <w:pPr>
              <w:pStyle w:val="TabelleH"/>
              <w:jc w:val="center"/>
              <w:rPr>
                <w:snapToGrid w:val="0"/>
                <w:lang w:eastAsia="de-DE"/>
              </w:rPr>
            </w:pPr>
            <w:r>
              <w:rPr>
                <w:snapToGrid w:val="0"/>
                <w:lang w:eastAsia="de-DE"/>
              </w:rPr>
              <w:t>83</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84</w:t>
            </w:r>
          </w:p>
        </w:tc>
        <w:tc>
          <w:tcPr>
            <w:tcW w:w="964" w:type="dxa"/>
          </w:tcPr>
          <w:p w:rsidR="000264EE" w:rsidRDefault="000264EE" w:rsidP="00B92E77">
            <w:pPr>
              <w:pStyle w:val="TabelleH"/>
              <w:jc w:val="center"/>
              <w:rPr>
                <w:snapToGrid w:val="0"/>
                <w:lang w:eastAsia="de-DE"/>
              </w:rPr>
            </w:pPr>
            <w:r>
              <w:rPr>
                <w:snapToGrid w:val="0"/>
                <w:lang w:eastAsia="de-DE"/>
              </w:rPr>
              <w:t>1.10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Pal</w:t>
            </w:r>
            <w:r>
              <w:rPr>
                <w:snapToGrid w:val="0"/>
                <w:sz w:val="22"/>
                <w:lang w:eastAsia="de-DE"/>
              </w:rPr>
              <w:t>e</w:t>
            </w:r>
            <w:r>
              <w:rPr>
                <w:snapToGrid w:val="0"/>
                <w:sz w:val="22"/>
                <w:lang w:eastAsia="de-DE"/>
              </w:rPr>
              <w:t>stine</w:t>
            </w:r>
          </w:p>
        </w:tc>
        <w:tc>
          <w:tcPr>
            <w:tcW w:w="964" w:type="dxa"/>
          </w:tcPr>
          <w:p w:rsidR="000264EE" w:rsidRDefault="000264EE" w:rsidP="00B92E77">
            <w:pPr>
              <w:pStyle w:val="TabelleH"/>
              <w:jc w:val="center"/>
              <w:rPr>
                <w:snapToGrid w:val="0"/>
                <w:lang w:eastAsia="de-DE"/>
              </w:rPr>
            </w:pPr>
            <w:r>
              <w:rPr>
                <w:snapToGrid w:val="0"/>
                <w:lang w:eastAsia="de-DE"/>
              </w:rPr>
              <w:t>83</w:t>
            </w:r>
          </w:p>
        </w:tc>
        <w:tc>
          <w:tcPr>
            <w:tcW w:w="964" w:type="dxa"/>
          </w:tcPr>
          <w:p w:rsidR="000264EE" w:rsidRDefault="000264EE" w:rsidP="00B92E77">
            <w:pPr>
              <w:pStyle w:val="TabelleH"/>
              <w:jc w:val="center"/>
              <w:rPr>
                <w:snapToGrid w:val="0"/>
                <w:lang w:eastAsia="de-DE"/>
              </w:rPr>
            </w:pPr>
            <w:r>
              <w:rPr>
                <w:snapToGrid w:val="0"/>
                <w:lang w:eastAsia="de-DE"/>
              </w:rPr>
              <w:t>388</w:t>
            </w:r>
          </w:p>
        </w:tc>
        <w:tc>
          <w:tcPr>
            <w:tcW w:w="964" w:type="dxa"/>
          </w:tcPr>
          <w:p w:rsidR="000264EE" w:rsidRDefault="000264EE" w:rsidP="00B92E77">
            <w:pPr>
              <w:pStyle w:val="TabelleH"/>
              <w:jc w:val="center"/>
              <w:rPr>
                <w:snapToGrid w:val="0"/>
                <w:lang w:eastAsia="de-DE"/>
              </w:rPr>
            </w:pPr>
            <w:r>
              <w:rPr>
                <w:snapToGrid w:val="0"/>
                <w:lang w:eastAsia="de-DE"/>
              </w:rPr>
              <w:t>80</w:t>
            </w:r>
          </w:p>
        </w:tc>
        <w:tc>
          <w:tcPr>
            <w:tcW w:w="964" w:type="dxa"/>
          </w:tcPr>
          <w:p w:rsidR="000264EE" w:rsidRDefault="000264EE" w:rsidP="00B92E77">
            <w:pPr>
              <w:pStyle w:val="TabelleH"/>
              <w:jc w:val="center"/>
              <w:rPr>
                <w:snapToGrid w:val="0"/>
                <w:lang w:eastAsia="de-DE"/>
              </w:rPr>
            </w:pPr>
            <w:r>
              <w:rPr>
                <w:snapToGrid w:val="0"/>
                <w:lang w:eastAsia="de-DE"/>
              </w:rPr>
              <w:t>106</w:t>
            </w:r>
          </w:p>
        </w:tc>
        <w:tc>
          <w:tcPr>
            <w:tcW w:w="964" w:type="dxa"/>
          </w:tcPr>
          <w:p w:rsidR="000264EE" w:rsidRDefault="000264EE" w:rsidP="00B92E77">
            <w:pPr>
              <w:pStyle w:val="TabelleH"/>
              <w:jc w:val="center"/>
              <w:rPr>
                <w:snapToGrid w:val="0"/>
                <w:lang w:eastAsia="de-DE"/>
              </w:rPr>
            </w:pPr>
            <w:r>
              <w:rPr>
                <w:snapToGrid w:val="0"/>
                <w:lang w:eastAsia="de-DE"/>
              </w:rPr>
              <w:t>53</w:t>
            </w:r>
          </w:p>
        </w:tc>
        <w:tc>
          <w:tcPr>
            <w:tcW w:w="964" w:type="dxa"/>
          </w:tcPr>
          <w:p w:rsidR="000264EE" w:rsidRDefault="000264EE" w:rsidP="00B92E77">
            <w:pPr>
              <w:pStyle w:val="TabelleH"/>
              <w:jc w:val="center"/>
              <w:rPr>
                <w:snapToGrid w:val="0"/>
                <w:lang w:eastAsia="de-DE"/>
              </w:rPr>
            </w:pPr>
            <w:r>
              <w:rPr>
                <w:snapToGrid w:val="0"/>
                <w:lang w:eastAsia="de-DE"/>
              </w:rPr>
              <w:t>81</w:t>
            </w:r>
          </w:p>
        </w:tc>
        <w:tc>
          <w:tcPr>
            <w:tcW w:w="964" w:type="dxa"/>
          </w:tcPr>
          <w:p w:rsidR="000264EE" w:rsidRDefault="000264EE" w:rsidP="00B92E77">
            <w:pPr>
              <w:pStyle w:val="TabelleH"/>
              <w:jc w:val="center"/>
              <w:rPr>
                <w:snapToGrid w:val="0"/>
                <w:lang w:eastAsia="de-DE"/>
              </w:rPr>
            </w:pPr>
            <w:r>
              <w:rPr>
                <w:snapToGrid w:val="0"/>
                <w:lang w:eastAsia="de-DE"/>
              </w:rPr>
              <w:t>74</w:t>
            </w:r>
          </w:p>
        </w:tc>
        <w:tc>
          <w:tcPr>
            <w:tcW w:w="964" w:type="dxa"/>
          </w:tcPr>
          <w:p w:rsidR="000264EE" w:rsidRDefault="000264EE" w:rsidP="00B92E77">
            <w:pPr>
              <w:pStyle w:val="TabelleH"/>
              <w:jc w:val="center"/>
              <w:rPr>
                <w:snapToGrid w:val="0"/>
                <w:lang w:eastAsia="de-DE"/>
              </w:rPr>
            </w:pPr>
            <w:r>
              <w:rPr>
                <w:snapToGrid w:val="0"/>
                <w:lang w:eastAsia="de-DE"/>
              </w:rPr>
              <w:t>86</w:t>
            </w:r>
          </w:p>
        </w:tc>
        <w:tc>
          <w:tcPr>
            <w:tcW w:w="964" w:type="dxa"/>
          </w:tcPr>
          <w:p w:rsidR="000264EE" w:rsidRDefault="000264EE" w:rsidP="00B92E77">
            <w:pPr>
              <w:pStyle w:val="TabelleH"/>
              <w:jc w:val="center"/>
              <w:rPr>
                <w:snapToGrid w:val="0"/>
                <w:lang w:eastAsia="de-DE"/>
              </w:rPr>
            </w:pPr>
            <w:r>
              <w:rPr>
                <w:snapToGrid w:val="0"/>
                <w:lang w:eastAsia="de-DE"/>
              </w:rPr>
              <w:t>4.00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Panama</w:t>
            </w:r>
          </w:p>
        </w:tc>
        <w:tc>
          <w:tcPr>
            <w:tcW w:w="964" w:type="dxa"/>
          </w:tcPr>
          <w:p w:rsidR="000264EE" w:rsidRDefault="000264EE" w:rsidP="00B92E77">
            <w:pPr>
              <w:pStyle w:val="TabelleH"/>
              <w:jc w:val="center"/>
              <w:rPr>
                <w:snapToGrid w:val="0"/>
                <w:lang w:eastAsia="de-DE"/>
              </w:rPr>
            </w:pPr>
            <w:r>
              <w:rPr>
                <w:snapToGrid w:val="0"/>
                <w:lang w:eastAsia="de-DE"/>
              </w:rPr>
              <w:t>83</w:t>
            </w:r>
          </w:p>
        </w:tc>
        <w:tc>
          <w:tcPr>
            <w:tcW w:w="964" w:type="dxa"/>
          </w:tcPr>
          <w:p w:rsidR="000264EE" w:rsidRDefault="000264EE" w:rsidP="00B92E77">
            <w:pPr>
              <w:pStyle w:val="TabelleH"/>
              <w:jc w:val="center"/>
              <w:rPr>
                <w:snapToGrid w:val="0"/>
                <w:lang w:eastAsia="de-DE"/>
              </w:rPr>
            </w:pPr>
            <w:r>
              <w:rPr>
                <w:snapToGrid w:val="0"/>
                <w:lang w:eastAsia="de-DE"/>
              </w:rPr>
              <w:t>392</w:t>
            </w:r>
          </w:p>
        </w:tc>
        <w:tc>
          <w:tcPr>
            <w:tcW w:w="964" w:type="dxa"/>
          </w:tcPr>
          <w:p w:rsidR="000264EE" w:rsidRDefault="000264EE" w:rsidP="00B92E77">
            <w:pPr>
              <w:pStyle w:val="TabelleH"/>
              <w:jc w:val="center"/>
              <w:rPr>
                <w:snapToGrid w:val="0"/>
                <w:lang w:eastAsia="de-DE"/>
              </w:rPr>
            </w:pPr>
            <w:r>
              <w:rPr>
                <w:snapToGrid w:val="0"/>
                <w:lang w:eastAsia="de-DE"/>
              </w:rPr>
              <w:t>81</w:t>
            </w:r>
          </w:p>
        </w:tc>
        <w:tc>
          <w:tcPr>
            <w:tcW w:w="964" w:type="dxa"/>
          </w:tcPr>
          <w:p w:rsidR="000264EE" w:rsidRDefault="000264EE" w:rsidP="00B92E77">
            <w:pPr>
              <w:pStyle w:val="TabelleH"/>
              <w:jc w:val="center"/>
              <w:rPr>
                <w:snapToGrid w:val="0"/>
                <w:lang w:eastAsia="de-DE"/>
              </w:rPr>
            </w:pPr>
            <w:r>
              <w:rPr>
                <w:snapToGrid w:val="0"/>
                <w:lang w:eastAsia="de-DE"/>
              </w:rPr>
              <w:t>105</w:t>
            </w:r>
          </w:p>
        </w:tc>
        <w:tc>
          <w:tcPr>
            <w:tcW w:w="964" w:type="dxa"/>
          </w:tcPr>
          <w:p w:rsidR="000264EE" w:rsidRDefault="000264EE" w:rsidP="00B92E77">
            <w:pPr>
              <w:pStyle w:val="TabelleH"/>
              <w:jc w:val="center"/>
              <w:rPr>
                <w:snapToGrid w:val="0"/>
                <w:lang w:eastAsia="de-DE"/>
              </w:rPr>
            </w:pPr>
            <w:r>
              <w:rPr>
                <w:snapToGrid w:val="0"/>
                <w:lang w:eastAsia="de-DE"/>
              </w:rPr>
              <w:t>56</w:t>
            </w:r>
          </w:p>
        </w:tc>
        <w:tc>
          <w:tcPr>
            <w:tcW w:w="964" w:type="dxa"/>
          </w:tcPr>
          <w:p w:rsidR="000264EE" w:rsidRDefault="000264EE" w:rsidP="00B92E77">
            <w:pPr>
              <w:pStyle w:val="TabelleH"/>
              <w:jc w:val="center"/>
              <w:rPr>
                <w:snapToGrid w:val="0"/>
                <w:lang w:eastAsia="de-DE"/>
              </w:rPr>
            </w:pPr>
            <w:r>
              <w:rPr>
                <w:snapToGrid w:val="0"/>
                <w:lang w:eastAsia="de-DE"/>
              </w:rPr>
              <w:t>81</w:t>
            </w:r>
          </w:p>
        </w:tc>
        <w:tc>
          <w:tcPr>
            <w:tcW w:w="964" w:type="dxa"/>
          </w:tcPr>
          <w:p w:rsidR="000264EE" w:rsidRDefault="000264EE" w:rsidP="00B92E77">
            <w:pPr>
              <w:pStyle w:val="TabelleH"/>
              <w:jc w:val="center"/>
              <w:rPr>
                <w:snapToGrid w:val="0"/>
                <w:lang w:eastAsia="de-DE"/>
              </w:rPr>
            </w:pPr>
            <w:r>
              <w:rPr>
                <w:snapToGrid w:val="0"/>
                <w:lang w:eastAsia="de-DE"/>
              </w:rPr>
              <w:t>78</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1.30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P</w:t>
            </w:r>
            <w:r>
              <w:rPr>
                <w:snapToGrid w:val="0"/>
                <w:sz w:val="22"/>
                <w:lang w:eastAsia="de-DE"/>
              </w:rPr>
              <w:t>a</w:t>
            </w:r>
            <w:r>
              <w:rPr>
                <w:snapToGrid w:val="0"/>
                <w:sz w:val="22"/>
                <w:lang w:eastAsia="de-DE"/>
              </w:rPr>
              <w:t>pua N-Guinea</w:t>
            </w:r>
          </w:p>
        </w:tc>
        <w:tc>
          <w:tcPr>
            <w:tcW w:w="964" w:type="dxa"/>
          </w:tcPr>
          <w:p w:rsidR="000264EE" w:rsidRDefault="000264EE" w:rsidP="00B92E77">
            <w:pPr>
              <w:pStyle w:val="TabelleH"/>
              <w:jc w:val="center"/>
              <w:rPr>
                <w:snapToGrid w:val="0"/>
                <w:lang w:eastAsia="de-DE"/>
              </w:rPr>
            </w:pPr>
            <w:r>
              <w:rPr>
                <w:snapToGrid w:val="0"/>
                <w:lang w:eastAsia="de-DE"/>
              </w:rPr>
              <w:t>82</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83</w:t>
            </w:r>
          </w:p>
        </w:tc>
        <w:tc>
          <w:tcPr>
            <w:tcW w:w="964" w:type="dxa"/>
          </w:tcPr>
          <w:p w:rsidR="000264EE" w:rsidRDefault="000264EE" w:rsidP="00B92E77">
            <w:pPr>
              <w:pStyle w:val="TabelleH"/>
              <w:jc w:val="center"/>
              <w:rPr>
                <w:snapToGrid w:val="0"/>
                <w:lang w:eastAsia="de-DE"/>
              </w:rPr>
            </w:pPr>
            <w:r>
              <w:rPr>
                <w:snapToGrid w:val="0"/>
                <w:lang w:eastAsia="de-DE"/>
              </w:rPr>
              <w:t>1.00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Par</w:t>
            </w:r>
            <w:r>
              <w:rPr>
                <w:snapToGrid w:val="0"/>
                <w:sz w:val="22"/>
                <w:lang w:eastAsia="de-DE"/>
              </w:rPr>
              <w:t>a</w:t>
            </w:r>
            <w:r>
              <w:rPr>
                <w:snapToGrid w:val="0"/>
                <w:sz w:val="22"/>
                <w:lang w:eastAsia="de-DE"/>
              </w:rPr>
              <w:t>guay</w:t>
            </w:r>
          </w:p>
        </w:tc>
        <w:tc>
          <w:tcPr>
            <w:tcW w:w="964" w:type="dxa"/>
          </w:tcPr>
          <w:p w:rsidR="000264EE" w:rsidRDefault="000264EE" w:rsidP="00B92E77">
            <w:pPr>
              <w:pStyle w:val="TabelleH"/>
              <w:jc w:val="center"/>
              <w:rPr>
                <w:snapToGrid w:val="0"/>
                <w:lang w:eastAsia="de-DE"/>
              </w:rPr>
            </w:pPr>
            <w:r>
              <w:rPr>
                <w:snapToGrid w:val="0"/>
                <w:lang w:eastAsia="de-DE"/>
              </w:rPr>
              <w:t>81</w:t>
            </w:r>
          </w:p>
        </w:tc>
        <w:tc>
          <w:tcPr>
            <w:tcW w:w="964" w:type="dxa"/>
          </w:tcPr>
          <w:p w:rsidR="000264EE" w:rsidRDefault="000264EE" w:rsidP="00B92E77">
            <w:pPr>
              <w:pStyle w:val="TabelleH"/>
              <w:jc w:val="center"/>
              <w:rPr>
                <w:snapToGrid w:val="0"/>
                <w:lang w:eastAsia="de-DE"/>
              </w:rPr>
            </w:pPr>
            <w:r>
              <w:rPr>
                <w:snapToGrid w:val="0"/>
                <w:lang w:eastAsia="de-DE"/>
              </w:rPr>
              <w:t>378</w:t>
            </w:r>
          </w:p>
        </w:tc>
        <w:tc>
          <w:tcPr>
            <w:tcW w:w="964" w:type="dxa"/>
          </w:tcPr>
          <w:p w:rsidR="000264EE" w:rsidRDefault="000264EE" w:rsidP="00B92E77">
            <w:pPr>
              <w:pStyle w:val="TabelleH"/>
              <w:jc w:val="center"/>
              <w:rPr>
                <w:snapToGrid w:val="0"/>
                <w:lang w:eastAsia="de-DE"/>
              </w:rPr>
            </w:pPr>
            <w:r>
              <w:rPr>
                <w:snapToGrid w:val="0"/>
                <w:lang w:eastAsia="de-DE"/>
              </w:rPr>
              <w:t>79</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84</w:t>
            </w:r>
          </w:p>
        </w:tc>
        <w:tc>
          <w:tcPr>
            <w:tcW w:w="964" w:type="dxa"/>
          </w:tcPr>
          <w:p w:rsidR="000264EE" w:rsidRDefault="000264EE" w:rsidP="00B92E77">
            <w:pPr>
              <w:pStyle w:val="TabelleH"/>
              <w:jc w:val="center"/>
              <w:rPr>
                <w:snapToGrid w:val="0"/>
                <w:lang w:eastAsia="de-DE"/>
              </w:rPr>
            </w:pPr>
            <w:r>
              <w:rPr>
                <w:snapToGrid w:val="0"/>
                <w:lang w:eastAsia="de-DE"/>
              </w:rPr>
              <w:t>1.30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Peru</w:t>
            </w:r>
          </w:p>
        </w:tc>
        <w:tc>
          <w:tcPr>
            <w:tcW w:w="964" w:type="dxa"/>
          </w:tcPr>
          <w:p w:rsidR="000264EE" w:rsidRDefault="000264EE" w:rsidP="00B92E77">
            <w:pPr>
              <w:pStyle w:val="TabelleH"/>
              <w:jc w:val="center"/>
              <w:rPr>
                <w:snapToGrid w:val="0"/>
                <w:lang w:eastAsia="de-DE"/>
              </w:rPr>
            </w:pPr>
            <w:r>
              <w:rPr>
                <w:snapToGrid w:val="0"/>
                <w:lang w:eastAsia="de-DE"/>
              </w:rPr>
              <w:t>83</w:t>
            </w:r>
          </w:p>
        </w:tc>
        <w:tc>
          <w:tcPr>
            <w:tcW w:w="964" w:type="dxa"/>
          </w:tcPr>
          <w:p w:rsidR="000264EE" w:rsidRDefault="000264EE" w:rsidP="00B92E77">
            <w:pPr>
              <w:pStyle w:val="TabelleH"/>
              <w:jc w:val="center"/>
              <w:rPr>
                <w:snapToGrid w:val="0"/>
                <w:lang w:eastAsia="de-DE"/>
              </w:rPr>
            </w:pPr>
            <w:r>
              <w:rPr>
                <w:snapToGrid w:val="0"/>
                <w:lang w:eastAsia="de-DE"/>
              </w:rPr>
              <w:t>386</w:t>
            </w:r>
          </w:p>
        </w:tc>
        <w:tc>
          <w:tcPr>
            <w:tcW w:w="964" w:type="dxa"/>
          </w:tcPr>
          <w:p w:rsidR="000264EE" w:rsidRDefault="000264EE" w:rsidP="00B92E77">
            <w:pPr>
              <w:pStyle w:val="TabelleH"/>
              <w:jc w:val="center"/>
              <w:rPr>
                <w:snapToGrid w:val="0"/>
                <w:lang w:eastAsia="de-DE"/>
              </w:rPr>
            </w:pPr>
            <w:r>
              <w:rPr>
                <w:snapToGrid w:val="0"/>
                <w:lang w:eastAsia="de-DE"/>
              </w:rPr>
              <w:t>80</w:t>
            </w:r>
          </w:p>
        </w:tc>
        <w:tc>
          <w:tcPr>
            <w:tcW w:w="964" w:type="dxa"/>
          </w:tcPr>
          <w:p w:rsidR="000264EE" w:rsidRDefault="000264EE" w:rsidP="00B92E77">
            <w:pPr>
              <w:pStyle w:val="TabelleH"/>
              <w:jc w:val="center"/>
              <w:rPr>
                <w:snapToGrid w:val="0"/>
                <w:lang w:eastAsia="de-DE"/>
              </w:rPr>
            </w:pPr>
            <w:r>
              <w:rPr>
                <w:snapToGrid w:val="0"/>
                <w:lang w:eastAsia="de-DE"/>
              </w:rPr>
              <w:t>104</w:t>
            </w:r>
          </w:p>
        </w:tc>
        <w:tc>
          <w:tcPr>
            <w:tcW w:w="964" w:type="dxa"/>
          </w:tcPr>
          <w:p w:rsidR="000264EE" w:rsidRDefault="000264EE" w:rsidP="00B92E77">
            <w:pPr>
              <w:pStyle w:val="TabelleH"/>
              <w:jc w:val="center"/>
              <w:rPr>
                <w:snapToGrid w:val="0"/>
                <w:lang w:eastAsia="de-DE"/>
              </w:rPr>
            </w:pPr>
            <w:r>
              <w:rPr>
                <w:snapToGrid w:val="0"/>
                <w:lang w:eastAsia="de-DE"/>
              </w:rPr>
              <w:t>56</w:t>
            </w:r>
          </w:p>
        </w:tc>
        <w:tc>
          <w:tcPr>
            <w:tcW w:w="964" w:type="dxa"/>
          </w:tcPr>
          <w:p w:rsidR="000264EE" w:rsidRDefault="000264EE" w:rsidP="00B92E77">
            <w:pPr>
              <w:pStyle w:val="TabelleH"/>
              <w:jc w:val="center"/>
              <w:rPr>
                <w:snapToGrid w:val="0"/>
                <w:lang w:eastAsia="de-DE"/>
              </w:rPr>
            </w:pPr>
            <w:r>
              <w:rPr>
                <w:snapToGrid w:val="0"/>
                <w:lang w:eastAsia="de-DE"/>
              </w:rPr>
              <w:t>80</w:t>
            </w:r>
          </w:p>
        </w:tc>
        <w:tc>
          <w:tcPr>
            <w:tcW w:w="964" w:type="dxa"/>
          </w:tcPr>
          <w:p w:rsidR="000264EE" w:rsidRDefault="000264EE" w:rsidP="00B92E77">
            <w:pPr>
              <w:pStyle w:val="TabelleH"/>
              <w:jc w:val="center"/>
              <w:rPr>
                <w:snapToGrid w:val="0"/>
                <w:lang w:eastAsia="de-DE"/>
              </w:rPr>
            </w:pPr>
            <w:r>
              <w:rPr>
                <w:snapToGrid w:val="0"/>
                <w:lang w:eastAsia="de-DE"/>
              </w:rPr>
              <w:t>74</w:t>
            </w:r>
          </w:p>
        </w:tc>
        <w:tc>
          <w:tcPr>
            <w:tcW w:w="964" w:type="dxa"/>
          </w:tcPr>
          <w:p w:rsidR="000264EE" w:rsidRDefault="000264EE" w:rsidP="00B92E77">
            <w:pPr>
              <w:pStyle w:val="TabelleH"/>
              <w:jc w:val="center"/>
              <w:rPr>
                <w:snapToGrid w:val="0"/>
                <w:lang w:eastAsia="de-DE"/>
              </w:rPr>
            </w:pPr>
            <w:r>
              <w:rPr>
                <w:snapToGrid w:val="0"/>
                <w:lang w:eastAsia="de-DE"/>
              </w:rPr>
              <w:t>85</w:t>
            </w:r>
          </w:p>
        </w:tc>
        <w:tc>
          <w:tcPr>
            <w:tcW w:w="964" w:type="dxa"/>
          </w:tcPr>
          <w:p w:rsidR="000264EE" w:rsidRDefault="000264EE" w:rsidP="00B92E77">
            <w:pPr>
              <w:pStyle w:val="TabelleH"/>
              <w:jc w:val="center"/>
              <w:rPr>
                <w:snapToGrid w:val="0"/>
                <w:lang w:eastAsia="de-DE"/>
              </w:rPr>
            </w:pPr>
            <w:r>
              <w:rPr>
                <w:snapToGrid w:val="0"/>
                <w:lang w:eastAsia="de-DE"/>
              </w:rPr>
              <w:t>4.30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Phili</w:t>
            </w:r>
            <w:r>
              <w:rPr>
                <w:snapToGrid w:val="0"/>
                <w:sz w:val="22"/>
                <w:lang w:eastAsia="de-DE"/>
              </w:rPr>
              <w:t>p</w:t>
            </w:r>
            <w:r>
              <w:rPr>
                <w:snapToGrid w:val="0"/>
                <w:sz w:val="22"/>
                <w:lang w:eastAsia="de-DE"/>
              </w:rPr>
              <w:t>pines</w:t>
            </w:r>
          </w:p>
        </w:tc>
        <w:tc>
          <w:tcPr>
            <w:tcW w:w="964" w:type="dxa"/>
          </w:tcPr>
          <w:p w:rsidR="000264EE" w:rsidRDefault="000264EE" w:rsidP="00B92E77">
            <w:pPr>
              <w:pStyle w:val="TabelleH"/>
              <w:jc w:val="center"/>
              <w:rPr>
                <w:snapToGrid w:val="0"/>
                <w:lang w:eastAsia="de-DE"/>
              </w:rPr>
            </w:pPr>
            <w:r>
              <w:rPr>
                <w:snapToGrid w:val="0"/>
                <w:lang w:eastAsia="de-DE"/>
              </w:rPr>
              <w:t>80</w:t>
            </w:r>
          </w:p>
        </w:tc>
        <w:tc>
          <w:tcPr>
            <w:tcW w:w="964" w:type="dxa"/>
          </w:tcPr>
          <w:p w:rsidR="000264EE" w:rsidRDefault="000264EE" w:rsidP="00B92E77">
            <w:pPr>
              <w:pStyle w:val="TabelleH"/>
              <w:jc w:val="center"/>
              <w:rPr>
                <w:snapToGrid w:val="0"/>
                <w:lang w:eastAsia="de-DE"/>
              </w:rPr>
            </w:pPr>
            <w:r>
              <w:rPr>
                <w:snapToGrid w:val="0"/>
                <w:lang w:eastAsia="de-DE"/>
              </w:rPr>
              <w:t>352</w:t>
            </w:r>
          </w:p>
        </w:tc>
        <w:tc>
          <w:tcPr>
            <w:tcW w:w="964" w:type="dxa"/>
          </w:tcPr>
          <w:p w:rsidR="000264EE" w:rsidRDefault="000264EE" w:rsidP="00B92E77">
            <w:pPr>
              <w:pStyle w:val="TabelleH"/>
              <w:jc w:val="center"/>
              <w:rPr>
                <w:snapToGrid w:val="0"/>
                <w:lang w:eastAsia="de-DE"/>
              </w:rPr>
            </w:pPr>
            <w:r>
              <w:rPr>
                <w:snapToGrid w:val="0"/>
                <w:lang w:eastAsia="de-DE"/>
              </w:rPr>
              <w:t>75</w:t>
            </w:r>
          </w:p>
        </w:tc>
        <w:tc>
          <w:tcPr>
            <w:tcW w:w="964" w:type="dxa"/>
          </w:tcPr>
          <w:p w:rsidR="000264EE" w:rsidRDefault="000264EE" w:rsidP="00B92E77">
            <w:pPr>
              <w:pStyle w:val="TabelleH"/>
              <w:jc w:val="center"/>
              <w:rPr>
                <w:snapToGrid w:val="0"/>
                <w:lang w:eastAsia="de-DE"/>
              </w:rPr>
            </w:pPr>
            <w:r>
              <w:rPr>
                <w:snapToGrid w:val="0"/>
                <w:lang w:eastAsia="de-DE"/>
              </w:rPr>
              <w:t>101</w:t>
            </w:r>
          </w:p>
        </w:tc>
        <w:tc>
          <w:tcPr>
            <w:tcW w:w="964" w:type="dxa"/>
          </w:tcPr>
          <w:p w:rsidR="000264EE" w:rsidRDefault="000264EE" w:rsidP="00B92E77">
            <w:pPr>
              <w:pStyle w:val="TabelleH"/>
              <w:jc w:val="center"/>
              <w:rPr>
                <w:snapToGrid w:val="0"/>
                <w:lang w:eastAsia="de-DE"/>
              </w:rPr>
            </w:pPr>
            <w:r>
              <w:rPr>
                <w:snapToGrid w:val="0"/>
                <w:lang w:eastAsia="de-DE"/>
              </w:rPr>
              <w:t>50</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90</w:t>
            </w:r>
          </w:p>
        </w:tc>
        <w:tc>
          <w:tcPr>
            <w:tcW w:w="964" w:type="dxa"/>
          </w:tcPr>
          <w:p w:rsidR="000264EE" w:rsidRDefault="000264EE" w:rsidP="00B92E77">
            <w:pPr>
              <w:pStyle w:val="TabelleH"/>
              <w:jc w:val="center"/>
              <w:rPr>
                <w:snapToGrid w:val="0"/>
                <w:lang w:eastAsia="de-DE"/>
              </w:rPr>
            </w:pPr>
            <w:r>
              <w:rPr>
                <w:snapToGrid w:val="0"/>
                <w:lang w:eastAsia="de-DE"/>
              </w:rPr>
              <w:t>4.30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Poland</w:t>
            </w:r>
          </w:p>
        </w:tc>
        <w:tc>
          <w:tcPr>
            <w:tcW w:w="964" w:type="dxa"/>
          </w:tcPr>
          <w:p w:rsidR="000264EE" w:rsidRDefault="000264EE" w:rsidP="00B92E77">
            <w:pPr>
              <w:pStyle w:val="TabelleH"/>
              <w:jc w:val="center"/>
              <w:rPr>
                <w:snapToGrid w:val="0"/>
                <w:lang w:eastAsia="de-DE"/>
              </w:rPr>
            </w:pPr>
            <w:r>
              <w:rPr>
                <w:snapToGrid w:val="0"/>
                <w:lang w:eastAsia="de-DE"/>
              </w:rPr>
              <w:t>97</w:t>
            </w:r>
          </w:p>
        </w:tc>
        <w:tc>
          <w:tcPr>
            <w:tcW w:w="964" w:type="dxa"/>
          </w:tcPr>
          <w:p w:rsidR="000264EE" w:rsidRDefault="000264EE" w:rsidP="00B92E77">
            <w:pPr>
              <w:pStyle w:val="TabelleH"/>
              <w:jc w:val="center"/>
              <w:rPr>
                <w:snapToGrid w:val="0"/>
                <w:lang w:eastAsia="de-DE"/>
              </w:rPr>
            </w:pPr>
            <w:r>
              <w:rPr>
                <w:snapToGrid w:val="0"/>
                <w:lang w:eastAsia="de-DE"/>
              </w:rPr>
              <w:t>500</w:t>
            </w:r>
          </w:p>
        </w:tc>
        <w:tc>
          <w:tcPr>
            <w:tcW w:w="964" w:type="dxa"/>
          </w:tcPr>
          <w:p w:rsidR="000264EE" w:rsidRDefault="000264EE" w:rsidP="00B92E77">
            <w:pPr>
              <w:pStyle w:val="TabelleH"/>
              <w:jc w:val="center"/>
              <w:rPr>
                <w:snapToGrid w:val="0"/>
                <w:lang w:eastAsia="de-DE"/>
              </w:rPr>
            </w:pPr>
            <w:r>
              <w:rPr>
                <w:snapToGrid w:val="0"/>
                <w:lang w:eastAsia="de-DE"/>
              </w:rPr>
              <w:t>97</w:t>
            </w:r>
          </w:p>
        </w:tc>
        <w:tc>
          <w:tcPr>
            <w:tcW w:w="964" w:type="dxa"/>
          </w:tcPr>
          <w:p w:rsidR="000264EE" w:rsidRDefault="000264EE" w:rsidP="00B92E77">
            <w:pPr>
              <w:pStyle w:val="TabelleH"/>
              <w:jc w:val="center"/>
              <w:rPr>
                <w:snapToGrid w:val="0"/>
                <w:lang w:eastAsia="de-DE"/>
              </w:rPr>
            </w:pPr>
            <w:r>
              <w:rPr>
                <w:snapToGrid w:val="0"/>
                <w:lang w:eastAsia="de-DE"/>
              </w:rPr>
              <w:t>117</w:t>
            </w:r>
          </w:p>
        </w:tc>
        <w:tc>
          <w:tcPr>
            <w:tcW w:w="964" w:type="dxa"/>
          </w:tcPr>
          <w:p w:rsidR="000264EE" w:rsidRDefault="000264EE" w:rsidP="00B92E77">
            <w:pPr>
              <w:pStyle w:val="TabelleH"/>
              <w:jc w:val="center"/>
              <w:rPr>
                <w:snapToGrid w:val="0"/>
                <w:lang w:eastAsia="de-DE"/>
              </w:rPr>
            </w:pPr>
            <w:r>
              <w:rPr>
                <w:snapToGrid w:val="0"/>
                <w:lang w:eastAsia="de-DE"/>
              </w:rPr>
              <w:t>76</w:t>
            </w:r>
          </w:p>
        </w:tc>
        <w:tc>
          <w:tcPr>
            <w:tcW w:w="964" w:type="dxa"/>
          </w:tcPr>
          <w:p w:rsidR="000264EE" w:rsidRDefault="000264EE" w:rsidP="00B92E77">
            <w:pPr>
              <w:pStyle w:val="TabelleH"/>
              <w:jc w:val="center"/>
              <w:rPr>
                <w:snapToGrid w:val="0"/>
                <w:lang w:eastAsia="de-DE"/>
              </w:rPr>
            </w:pPr>
            <w:r>
              <w:rPr>
                <w:snapToGrid w:val="0"/>
                <w:lang w:eastAsia="de-DE"/>
              </w:rPr>
              <w:t>97</w:t>
            </w:r>
          </w:p>
        </w:tc>
        <w:tc>
          <w:tcPr>
            <w:tcW w:w="964" w:type="dxa"/>
          </w:tcPr>
          <w:p w:rsidR="000264EE" w:rsidRDefault="000264EE" w:rsidP="00B92E77">
            <w:pPr>
              <w:pStyle w:val="TabelleH"/>
              <w:jc w:val="center"/>
              <w:rPr>
                <w:snapToGrid w:val="0"/>
                <w:lang w:eastAsia="de-DE"/>
              </w:rPr>
            </w:pPr>
            <w:r>
              <w:rPr>
                <w:snapToGrid w:val="0"/>
                <w:lang w:eastAsia="de-DE"/>
              </w:rPr>
              <w:t>89</w:t>
            </w:r>
          </w:p>
        </w:tc>
        <w:tc>
          <w:tcPr>
            <w:tcW w:w="964" w:type="dxa"/>
          </w:tcPr>
          <w:p w:rsidR="000264EE" w:rsidRDefault="000264EE" w:rsidP="00B92E77">
            <w:pPr>
              <w:pStyle w:val="TabelleH"/>
              <w:jc w:val="center"/>
              <w:rPr>
                <w:snapToGrid w:val="0"/>
                <w:lang w:eastAsia="de-DE"/>
              </w:rPr>
            </w:pPr>
            <w:r>
              <w:rPr>
                <w:snapToGrid w:val="0"/>
                <w:lang w:eastAsia="de-DE"/>
              </w:rPr>
              <w:t>95</w:t>
            </w:r>
          </w:p>
        </w:tc>
        <w:tc>
          <w:tcPr>
            <w:tcW w:w="964" w:type="dxa"/>
          </w:tcPr>
          <w:p w:rsidR="000264EE" w:rsidRDefault="000264EE" w:rsidP="00B92E77">
            <w:pPr>
              <w:pStyle w:val="TabelleH"/>
              <w:jc w:val="center"/>
              <w:rPr>
                <w:snapToGrid w:val="0"/>
                <w:lang w:eastAsia="de-DE"/>
              </w:rPr>
            </w:pPr>
            <w:r>
              <w:rPr>
                <w:snapToGrid w:val="0"/>
                <w:lang w:eastAsia="de-DE"/>
              </w:rPr>
              <w:t>9.10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Port</w:t>
            </w:r>
            <w:r>
              <w:rPr>
                <w:snapToGrid w:val="0"/>
                <w:sz w:val="22"/>
                <w:lang w:eastAsia="de-DE"/>
              </w:rPr>
              <w:t>u</w:t>
            </w:r>
            <w:r>
              <w:rPr>
                <w:snapToGrid w:val="0"/>
                <w:sz w:val="22"/>
                <w:lang w:eastAsia="de-DE"/>
              </w:rPr>
              <w:t>gal</w:t>
            </w:r>
          </w:p>
        </w:tc>
        <w:tc>
          <w:tcPr>
            <w:tcW w:w="964" w:type="dxa"/>
          </w:tcPr>
          <w:p w:rsidR="000264EE" w:rsidRDefault="000264EE" w:rsidP="00B92E77">
            <w:pPr>
              <w:pStyle w:val="TabelleH"/>
              <w:jc w:val="center"/>
              <w:rPr>
                <w:snapToGrid w:val="0"/>
                <w:lang w:eastAsia="de-DE"/>
              </w:rPr>
            </w:pPr>
            <w:r>
              <w:rPr>
                <w:snapToGrid w:val="0"/>
                <w:lang w:eastAsia="de-DE"/>
              </w:rPr>
              <w:t>96</w:t>
            </w:r>
          </w:p>
        </w:tc>
        <w:tc>
          <w:tcPr>
            <w:tcW w:w="964" w:type="dxa"/>
          </w:tcPr>
          <w:p w:rsidR="000264EE" w:rsidRDefault="000264EE" w:rsidP="00B92E77">
            <w:pPr>
              <w:pStyle w:val="TabelleH"/>
              <w:jc w:val="center"/>
              <w:rPr>
                <w:snapToGrid w:val="0"/>
                <w:lang w:eastAsia="de-DE"/>
              </w:rPr>
            </w:pPr>
            <w:r>
              <w:rPr>
                <w:snapToGrid w:val="0"/>
                <w:lang w:eastAsia="de-DE"/>
              </w:rPr>
              <w:t>495</w:t>
            </w:r>
          </w:p>
        </w:tc>
        <w:tc>
          <w:tcPr>
            <w:tcW w:w="964" w:type="dxa"/>
          </w:tcPr>
          <w:p w:rsidR="000264EE" w:rsidRDefault="000264EE" w:rsidP="00B92E77">
            <w:pPr>
              <w:pStyle w:val="TabelleH"/>
              <w:jc w:val="center"/>
              <w:rPr>
                <w:snapToGrid w:val="0"/>
                <w:lang w:eastAsia="de-DE"/>
              </w:rPr>
            </w:pPr>
            <w:r>
              <w:rPr>
                <w:snapToGrid w:val="0"/>
                <w:lang w:eastAsia="de-DE"/>
              </w:rPr>
              <w:t>96</w:t>
            </w:r>
          </w:p>
        </w:tc>
        <w:tc>
          <w:tcPr>
            <w:tcW w:w="964" w:type="dxa"/>
          </w:tcPr>
          <w:p w:rsidR="000264EE" w:rsidRDefault="000264EE" w:rsidP="00B92E77">
            <w:pPr>
              <w:pStyle w:val="TabelleH"/>
              <w:jc w:val="center"/>
              <w:rPr>
                <w:snapToGrid w:val="0"/>
                <w:lang w:eastAsia="de-DE"/>
              </w:rPr>
            </w:pPr>
            <w:r>
              <w:rPr>
                <w:snapToGrid w:val="0"/>
                <w:lang w:eastAsia="de-DE"/>
              </w:rPr>
              <w:t>116</w:t>
            </w:r>
          </w:p>
        </w:tc>
        <w:tc>
          <w:tcPr>
            <w:tcW w:w="964" w:type="dxa"/>
          </w:tcPr>
          <w:p w:rsidR="000264EE" w:rsidRDefault="000264EE" w:rsidP="00B92E77">
            <w:pPr>
              <w:pStyle w:val="TabelleH"/>
              <w:jc w:val="center"/>
              <w:rPr>
                <w:snapToGrid w:val="0"/>
                <w:lang w:eastAsia="de-DE"/>
              </w:rPr>
            </w:pPr>
            <w:r>
              <w:rPr>
                <w:snapToGrid w:val="0"/>
                <w:lang w:eastAsia="de-DE"/>
              </w:rPr>
              <w:t>75</w:t>
            </w:r>
          </w:p>
        </w:tc>
        <w:tc>
          <w:tcPr>
            <w:tcW w:w="964" w:type="dxa"/>
          </w:tcPr>
          <w:p w:rsidR="000264EE" w:rsidRDefault="000264EE" w:rsidP="00B92E77">
            <w:pPr>
              <w:pStyle w:val="TabelleH"/>
              <w:jc w:val="center"/>
              <w:rPr>
                <w:snapToGrid w:val="0"/>
                <w:lang w:eastAsia="de-DE"/>
              </w:rPr>
            </w:pPr>
            <w:r>
              <w:rPr>
                <w:snapToGrid w:val="0"/>
                <w:lang w:eastAsia="de-DE"/>
              </w:rPr>
              <w:t>97</w:t>
            </w:r>
          </w:p>
        </w:tc>
        <w:tc>
          <w:tcPr>
            <w:tcW w:w="964" w:type="dxa"/>
          </w:tcPr>
          <w:p w:rsidR="000264EE" w:rsidRDefault="000264EE" w:rsidP="00B92E77">
            <w:pPr>
              <w:pStyle w:val="TabelleH"/>
              <w:jc w:val="center"/>
              <w:rPr>
                <w:snapToGrid w:val="0"/>
                <w:lang w:eastAsia="de-DE"/>
              </w:rPr>
            </w:pPr>
            <w:r>
              <w:rPr>
                <w:snapToGrid w:val="0"/>
                <w:lang w:eastAsia="de-DE"/>
              </w:rPr>
              <w:t>94</w:t>
            </w:r>
          </w:p>
        </w:tc>
        <w:tc>
          <w:tcPr>
            <w:tcW w:w="964" w:type="dxa"/>
          </w:tcPr>
          <w:p w:rsidR="000264EE" w:rsidRDefault="000264EE" w:rsidP="00B92E77">
            <w:pPr>
              <w:pStyle w:val="TabelleH"/>
              <w:jc w:val="center"/>
              <w:rPr>
                <w:snapToGrid w:val="0"/>
                <w:lang w:eastAsia="de-DE"/>
              </w:rPr>
            </w:pPr>
            <w:r>
              <w:rPr>
                <w:snapToGrid w:val="0"/>
                <w:lang w:eastAsia="de-DE"/>
              </w:rPr>
              <w:t>95</w:t>
            </w:r>
          </w:p>
        </w:tc>
        <w:tc>
          <w:tcPr>
            <w:tcW w:w="964" w:type="dxa"/>
          </w:tcPr>
          <w:p w:rsidR="000264EE" w:rsidRDefault="000264EE" w:rsidP="00B92E77">
            <w:pPr>
              <w:pStyle w:val="TabelleH"/>
              <w:jc w:val="center"/>
              <w:rPr>
                <w:snapToGrid w:val="0"/>
                <w:lang w:eastAsia="de-DE"/>
              </w:rPr>
            </w:pPr>
            <w:r>
              <w:rPr>
                <w:snapToGrid w:val="0"/>
                <w:lang w:eastAsia="de-DE"/>
              </w:rPr>
              <w:t>10.90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Puerto R</w:t>
            </w:r>
            <w:r>
              <w:rPr>
                <w:snapToGrid w:val="0"/>
                <w:sz w:val="22"/>
                <w:lang w:eastAsia="de-DE"/>
              </w:rPr>
              <w:t>i</w:t>
            </w:r>
            <w:r>
              <w:rPr>
                <w:snapToGrid w:val="0"/>
                <w:sz w:val="22"/>
                <w:lang w:eastAsia="de-DE"/>
              </w:rPr>
              <w:t>co</w:t>
            </w:r>
          </w:p>
        </w:tc>
        <w:tc>
          <w:tcPr>
            <w:tcW w:w="964" w:type="dxa"/>
          </w:tcPr>
          <w:p w:rsidR="000264EE" w:rsidRDefault="000264EE" w:rsidP="00B92E77">
            <w:pPr>
              <w:pStyle w:val="TabelleH"/>
              <w:jc w:val="center"/>
              <w:rPr>
                <w:snapToGrid w:val="0"/>
                <w:lang w:eastAsia="de-DE"/>
              </w:rPr>
            </w:pPr>
            <w:r>
              <w:rPr>
                <w:snapToGrid w:val="0"/>
                <w:lang w:eastAsia="de-DE"/>
              </w:rPr>
              <w:t>82</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83</w:t>
            </w:r>
          </w:p>
        </w:tc>
        <w:tc>
          <w:tcPr>
            <w:tcW w:w="964" w:type="dxa"/>
          </w:tcPr>
          <w:p w:rsidR="000264EE" w:rsidRDefault="000264EE" w:rsidP="00B92E77">
            <w:pPr>
              <w:pStyle w:val="TabelleH"/>
              <w:jc w:val="center"/>
              <w:rPr>
                <w:snapToGrid w:val="0"/>
                <w:lang w:eastAsia="de-DE"/>
              </w:rPr>
            </w:pPr>
            <w:r>
              <w:rPr>
                <w:snapToGrid w:val="0"/>
                <w:lang w:eastAsia="de-DE"/>
              </w:rPr>
              <w:t>1.10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Qatar</w:t>
            </w:r>
          </w:p>
        </w:tc>
        <w:tc>
          <w:tcPr>
            <w:tcW w:w="964" w:type="dxa"/>
          </w:tcPr>
          <w:p w:rsidR="000264EE" w:rsidRDefault="000264EE" w:rsidP="00B92E77">
            <w:pPr>
              <w:pStyle w:val="TabelleH"/>
              <w:jc w:val="center"/>
              <w:rPr>
                <w:snapToGrid w:val="0"/>
                <w:lang w:eastAsia="de-DE"/>
              </w:rPr>
            </w:pPr>
            <w:r>
              <w:rPr>
                <w:snapToGrid w:val="0"/>
                <w:lang w:eastAsia="de-DE"/>
              </w:rPr>
              <w:t>81</w:t>
            </w:r>
          </w:p>
        </w:tc>
        <w:tc>
          <w:tcPr>
            <w:tcW w:w="964" w:type="dxa"/>
          </w:tcPr>
          <w:p w:rsidR="000264EE" w:rsidRDefault="000264EE" w:rsidP="00B92E77">
            <w:pPr>
              <w:pStyle w:val="TabelleH"/>
              <w:jc w:val="center"/>
              <w:rPr>
                <w:snapToGrid w:val="0"/>
                <w:lang w:eastAsia="de-DE"/>
              </w:rPr>
            </w:pPr>
            <w:r>
              <w:rPr>
                <w:snapToGrid w:val="0"/>
                <w:lang w:eastAsia="de-DE"/>
              </w:rPr>
              <w:t>375</w:t>
            </w:r>
          </w:p>
        </w:tc>
        <w:tc>
          <w:tcPr>
            <w:tcW w:w="964" w:type="dxa"/>
          </w:tcPr>
          <w:p w:rsidR="000264EE" w:rsidRDefault="000264EE" w:rsidP="00B92E77">
            <w:pPr>
              <w:pStyle w:val="TabelleH"/>
              <w:jc w:val="center"/>
              <w:rPr>
                <w:snapToGrid w:val="0"/>
                <w:lang w:eastAsia="de-DE"/>
              </w:rPr>
            </w:pPr>
            <w:r>
              <w:rPr>
                <w:snapToGrid w:val="0"/>
                <w:lang w:eastAsia="de-DE"/>
              </w:rPr>
              <w:t>78</w:t>
            </w:r>
          </w:p>
        </w:tc>
        <w:tc>
          <w:tcPr>
            <w:tcW w:w="964" w:type="dxa"/>
          </w:tcPr>
          <w:p w:rsidR="000264EE" w:rsidRDefault="000264EE" w:rsidP="00B92E77">
            <w:pPr>
              <w:pStyle w:val="TabelleH"/>
              <w:jc w:val="center"/>
              <w:rPr>
                <w:snapToGrid w:val="0"/>
                <w:lang w:eastAsia="de-DE"/>
              </w:rPr>
            </w:pPr>
            <w:r>
              <w:rPr>
                <w:snapToGrid w:val="0"/>
                <w:lang w:eastAsia="de-DE"/>
              </w:rPr>
              <w:t>104</w:t>
            </w:r>
          </w:p>
        </w:tc>
        <w:tc>
          <w:tcPr>
            <w:tcW w:w="964" w:type="dxa"/>
          </w:tcPr>
          <w:p w:rsidR="000264EE" w:rsidRDefault="000264EE" w:rsidP="00B92E77">
            <w:pPr>
              <w:pStyle w:val="TabelleH"/>
              <w:jc w:val="center"/>
              <w:rPr>
                <w:snapToGrid w:val="0"/>
                <w:lang w:eastAsia="de-DE"/>
              </w:rPr>
            </w:pPr>
            <w:r>
              <w:rPr>
                <w:snapToGrid w:val="0"/>
                <w:lang w:eastAsia="de-DE"/>
              </w:rPr>
              <w:t>53</w:t>
            </w:r>
          </w:p>
        </w:tc>
        <w:tc>
          <w:tcPr>
            <w:tcW w:w="964" w:type="dxa"/>
          </w:tcPr>
          <w:p w:rsidR="000264EE" w:rsidRDefault="000264EE" w:rsidP="00B92E77">
            <w:pPr>
              <w:pStyle w:val="TabelleH"/>
              <w:jc w:val="center"/>
              <w:rPr>
                <w:snapToGrid w:val="0"/>
                <w:lang w:eastAsia="de-DE"/>
              </w:rPr>
            </w:pPr>
            <w:r>
              <w:rPr>
                <w:snapToGrid w:val="0"/>
                <w:lang w:eastAsia="de-DE"/>
              </w:rPr>
              <w:t>74</w:t>
            </w:r>
          </w:p>
        </w:tc>
        <w:tc>
          <w:tcPr>
            <w:tcW w:w="964" w:type="dxa"/>
          </w:tcPr>
          <w:p w:rsidR="000264EE" w:rsidRDefault="000264EE" w:rsidP="00B92E77">
            <w:pPr>
              <w:pStyle w:val="TabelleH"/>
              <w:jc w:val="center"/>
              <w:rPr>
                <w:snapToGrid w:val="0"/>
                <w:lang w:eastAsia="de-DE"/>
              </w:rPr>
            </w:pPr>
            <w:r>
              <w:rPr>
                <w:snapToGrid w:val="0"/>
                <w:lang w:eastAsia="de-DE"/>
              </w:rPr>
              <w:t>82</w:t>
            </w:r>
          </w:p>
        </w:tc>
        <w:tc>
          <w:tcPr>
            <w:tcW w:w="964" w:type="dxa"/>
          </w:tcPr>
          <w:p w:rsidR="000264EE" w:rsidRDefault="000264EE" w:rsidP="00B92E77">
            <w:pPr>
              <w:pStyle w:val="TabelleH"/>
              <w:jc w:val="center"/>
              <w:rPr>
                <w:snapToGrid w:val="0"/>
                <w:lang w:eastAsia="de-DE"/>
              </w:rPr>
            </w:pPr>
            <w:r>
              <w:rPr>
                <w:snapToGrid w:val="0"/>
                <w:lang w:eastAsia="de-DE"/>
              </w:rPr>
              <w:t>83</w:t>
            </w:r>
          </w:p>
        </w:tc>
        <w:tc>
          <w:tcPr>
            <w:tcW w:w="964" w:type="dxa"/>
          </w:tcPr>
          <w:p w:rsidR="000264EE" w:rsidRDefault="000264EE" w:rsidP="00B92E77">
            <w:pPr>
              <w:pStyle w:val="TabelleH"/>
              <w:jc w:val="center"/>
              <w:rPr>
                <w:snapToGrid w:val="0"/>
                <w:lang w:eastAsia="de-DE"/>
              </w:rPr>
            </w:pPr>
            <w:r>
              <w:rPr>
                <w:snapToGrid w:val="0"/>
                <w:lang w:eastAsia="de-DE"/>
              </w:rPr>
              <w:t>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Rom</w:t>
            </w:r>
            <w:r>
              <w:rPr>
                <w:snapToGrid w:val="0"/>
                <w:sz w:val="22"/>
                <w:lang w:eastAsia="de-DE"/>
              </w:rPr>
              <w:t>a</w:t>
            </w:r>
            <w:r>
              <w:rPr>
                <w:snapToGrid w:val="0"/>
                <w:sz w:val="22"/>
                <w:lang w:eastAsia="de-DE"/>
              </w:rPr>
              <w:t>nia</w:t>
            </w:r>
          </w:p>
        </w:tc>
        <w:tc>
          <w:tcPr>
            <w:tcW w:w="964" w:type="dxa"/>
          </w:tcPr>
          <w:p w:rsidR="000264EE" w:rsidRDefault="000264EE" w:rsidP="00B92E77">
            <w:pPr>
              <w:pStyle w:val="TabelleH"/>
              <w:jc w:val="center"/>
              <w:rPr>
                <w:snapToGrid w:val="0"/>
                <w:lang w:eastAsia="de-DE"/>
              </w:rPr>
            </w:pPr>
            <w:r>
              <w:rPr>
                <w:snapToGrid w:val="0"/>
                <w:lang w:eastAsia="de-DE"/>
              </w:rPr>
              <w:t>91</w:t>
            </w:r>
          </w:p>
        </w:tc>
        <w:tc>
          <w:tcPr>
            <w:tcW w:w="964" w:type="dxa"/>
          </w:tcPr>
          <w:p w:rsidR="000264EE" w:rsidRDefault="000264EE" w:rsidP="00B92E77">
            <w:pPr>
              <w:pStyle w:val="TabelleH"/>
              <w:jc w:val="center"/>
              <w:rPr>
                <w:snapToGrid w:val="0"/>
                <w:lang w:eastAsia="de-DE"/>
              </w:rPr>
            </w:pPr>
            <w:r>
              <w:rPr>
                <w:snapToGrid w:val="0"/>
                <w:lang w:eastAsia="de-DE"/>
              </w:rPr>
              <w:t>457</w:t>
            </w:r>
          </w:p>
        </w:tc>
        <w:tc>
          <w:tcPr>
            <w:tcW w:w="964" w:type="dxa"/>
          </w:tcPr>
          <w:p w:rsidR="000264EE" w:rsidRDefault="000264EE" w:rsidP="00B92E77">
            <w:pPr>
              <w:pStyle w:val="TabelleH"/>
              <w:jc w:val="center"/>
              <w:rPr>
                <w:snapToGrid w:val="0"/>
                <w:lang w:eastAsia="de-DE"/>
              </w:rPr>
            </w:pPr>
            <w:r>
              <w:rPr>
                <w:snapToGrid w:val="0"/>
                <w:lang w:eastAsia="de-DE"/>
              </w:rPr>
              <w:t>91</w:t>
            </w:r>
          </w:p>
        </w:tc>
        <w:tc>
          <w:tcPr>
            <w:tcW w:w="964" w:type="dxa"/>
          </w:tcPr>
          <w:p w:rsidR="000264EE" w:rsidRDefault="000264EE" w:rsidP="00B92E77">
            <w:pPr>
              <w:pStyle w:val="TabelleH"/>
              <w:jc w:val="center"/>
              <w:rPr>
                <w:snapToGrid w:val="0"/>
                <w:lang w:eastAsia="de-DE"/>
              </w:rPr>
            </w:pPr>
            <w:r>
              <w:rPr>
                <w:snapToGrid w:val="0"/>
                <w:lang w:eastAsia="de-DE"/>
              </w:rPr>
              <w:t>113</w:t>
            </w:r>
          </w:p>
        </w:tc>
        <w:tc>
          <w:tcPr>
            <w:tcW w:w="964" w:type="dxa"/>
          </w:tcPr>
          <w:p w:rsidR="000264EE" w:rsidRDefault="000264EE" w:rsidP="00B92E77">
            <w:pPr>
              <w:pStyle w:val="TabelleH"/>
              <w:jc w:val="center"/>
              <w:rPr>
                <w:snapToGrid w:val="0"/>
                <w:lang w:eastAsia="de-DE"/>
              </w:rPr>
            </w:pPr>
            <w:r>
              <w:rPr>
                <w:snapToGrid w:val="0"/>
                <w:lang w:eastAsia="de-DE"/>
              </w:rPr>
              <w:t>68</w:t>
            </w:r>
          </w:p>
        </w:tc>
        <w:tc>
          <w:tcPr>
            <w:tcW w:w="964" w:type="dxa"/>
          </w:tcPr>
          <w:p w:rsidR="000264EE" w:rsidRDefault="000264EE" w:rsidP="00B92E77">
            <w:pPr>
              <w:pStyle w:val="TabelleH"/>
              <w:jc w:val="center"/>
              <w:rPr>
                <w:snapToGrid w:val="0"/>
                <w:lang w:eastAsia="de-DE"/>
              </w:rPr>
            </w:pPr>
            <w:r>
              <w:rPr>
                <w:snapToGrid w:val="0"/>
                <w:lang w:eastAsia="de-DE"/>
              </w:rPr>
              <w:t>91</w:t>
            </w:r>
          </w:p>
        </w:tc>
        <w:tc>
          <w:tcPr>
            <w:tcW w:w="964" w:type="dxa"/>
          </w:tcPr>
          <w:p w:rsidR="000264EE" w:rsidRDefault="000264EE" w:rsidP="00B92E77">
            <w:pPr>
              <w:pStyle w:val="TabelleH"/>
              <w:jc w:val="center"/>
              <w:rPr>
                <w:snapToGrid w:val="0"/>
                <w:lang w:eastAsia="de-DE"/>
              </w:rPr>
            </w:pPr>
            <w:r>
              <w:rPr>
                <w:snapToGrid w:val="0"/>
                <w:lang w:eastAsia="de-DE"/>
              </w:rPr>
              <w:t>81</w:t>
            </w:r>
          </w:p>
        </w:tc>
        <w:tc>
          <w:tcPr>
            <w:tcW w:w="964" w:type="dxa"/>
          </w:tcPr>
          <w:p w:rsidR="000264EE" w:rsidRDefault="000264EE" w:rsidP="00B92E77">
            <w:pPr>
              <w:pStyle w:val="TabelleH"/>
              <w:jc w:val="center"/>
              <w:rPr>
                <w:snapToGrid w:val="0"/>
                <w:lang w:eastAsia="de-DE"/>
              </w:rPr>
            </w:pPr>
            <w:r>
              <w:rPr>
                <w:snapToGrid w:val="0"/>
                <w:lang w:eastAsia="de-DE"/>
              </w:rPr>
              <w:t>91</w:t>
            </w:r>
          </w:p>
        </w:tc>
        <w:tc>
          <w:tcPr>
            <w:tcW w:w="964" w:type="dxa"/>
          </w:tcPr>
          <w:p w:rsidR="000264EE" w:rsidRDefault="000264EE" w:rsidP="00B92E77">
            <w:pPr>
              <w:pStyle w:val="TabelleH"/>
              <w:jc w:val="center"/>
              <w:rPr>
                <w:snapToGrid w:val="0"/>
                <w:lang w:eastAsia="de-DE"/>
              </w:rPr>
            </w:pPr>
            <w:r>
              <w:rPr>
                <w:snapToGrid w:val="0"/>
                <w:lang w:eastAsia="de-DE"/>
              </w:rPr>
              <w:t>13.10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Russia</w:t>
            </w:r>
          </w:p>
        </w:tc>
        <w:tc>
          <w:tcPr>
            <w:tcW w:w="964" w:type="dxa"/>
          </w:tcPr>
          <w:p w:rsidR="000264EE" w:rsidRDefault="000264EE" w:rsidP="00B92E77">
            <w:pPr>
              <w:pStyle w:val="TabelleH"/>
              <w:jc w:val="center"/>
              <w:rPr>
                <w:snapToGrid w:val="0"/>
                <w:lang w:eastAsia="de-DE"/>
              </w:rPr>
            </w:pPr>
            <w:r>
              <w:rPr>
                <w:snapToGrid w:val="0"/>
                <w:lang w:eastAsia="de-DE"/>
              </w:rPr>
              <w:t>98</w:t>
            </w:r>
          </w:p>
        </w:tc>
        <w:tc>
          <w:tcPr>
            <w:tcW w:w="964" w:type="dxa"/>
          </w:tcPr>
          <w:p w:rsidR="000264EE" w:rsidRDefault="000264EE" w:rsidP="00B92E77">
            <w:pPr>
              <w:pStyle w:val="TabelleH"/>
              <w:jc w:val="center"/>
              <w:rPr>
                <w:snapToGrid w:val="0"/>
                <w:lang w:eastAsia="de-DE"/>
              </w:rPr>
            </w:pPr>
            <w:r>
              <w:rPr>
                <w:snapToGrid w:val="0"/>
                <w:lang w:eastAsia="de-DE"/>
              </w:rPr>
              <w:t>506</w:t>
            </w:r>
          </w:p>
        </w:tc>
        <w:tc>
          <w:tcPr>
            <w:tcW w:w="964" w:type="dxa"/>
          </w:tcPr>
          <w:p w:rsidR="000264EE" w:rsidRDefault="000264EE" w:rsidP="00B92E77">
            <w:pPr>
              <w:pStyle w:val="TabelleH"/>
              <w:jc w:val="center"/>
              <w:rPr>
                <w:snapToGrid w:val="0"/>
                <w:lang w:eastAsia="de-DE"/>
              </w:rPr>
            </w:pPr>
            <w:r>
              <w:rPr>
                <w:snapToGrid w:val="0"/>
                <w:lang w:eastAsia="de-DE"/>
              </w:rPr>
              <w:t>98</w:t>
            </w:r>
          </w:p>
        </w:tc>
        <w:tc>
          <w:tcPr>
            <w:tcW w:w="964" w:type="dxa"/>
          </w:tcPr>
          <w:p w:rsidR="000264EE" w:rsidRDefault="000264EE" w:rsidP="00B92E77">
            <w:pPr>
              <w:pStyle w:val="TabelleH"/>
              <w:jc w:val="center"/>
              <w:rPr>
                <w:snapToGrid w:val="0"/>
                <w:lang w:eastAsia="de-DE"/>
              </w:rPr>
            </w:pPr>
            <w:r>
              <w:rPr>
                <w:snapToGrid w:val="0"/>
                <w:lang w:eastAsia="de-DE"/>
              </w:rPr>
              <w:t>118</w:t>
            </w:r>
          </w:p>
        </w:tc>
        <w:tc>
          <w:tcPr>
            <w:tcW w:w="964" w:type="dxa"/>
          </w:tcPr>
          <w:p w:rsidR="000264EE" w:rsidRDefault="000264EE" w:rsidP="00B92E77">
            <w:pPr>
              <w:pStyle w:val="TabelleH"/>
              <w:jc w:val="center"/>
              <w:rPr>
                <w:snapToGrid w:val="0"/>
                <w:lang w:eastAsia="de-DE"/>
              </w:rPr>
            </w:pPr>
            <w:r>
              <w:rPr>
                <w:snapToGrid w:val="0"/>
                <w:lang w:eastAsia="de-DE"/>
              </w:rPr>
              <w:t>77</w:t>
            </w:r>
          </w:p>
        </w:tc>
        <w:tc>
          <w:tcPr>
            <w:tcW w:w="964" w:type="dxa"/>
          </w:tcPr>
          <w:p w:rsidR="000264EE" w:rsidRDefault="000264EE" w:rsidP="00B92E77">
            <w:pPr>
              <w:pStyle w:val="TabelleH"/>
              <w:jc w:val="center"/>
              <w:rPr>
                <w:snapToGrid w:val="0"/>
                <w:lang w:eastAsia="de-DE"/>
              </w:rPr>
            </w:pPr>
            <w:r>
              <w:rPr>
                <w:snapToGrid w:val="0"/>
                <w:lang w:eastAsia="de-DE"/>
              </w:rPr>
              <w:t>98</w:t>
            </w:r>
          </w:p>
        </w:tc>
        <w:tc>
          <w:tcPr>
            <w:tcW w:w="964" w:type="dxa"/>
          </w:tcPr>
          <w:p w:rsidR="000264EE" w:rsidRDefault="000264EE" w:rsidP="00B92E77">
            <w:pPr>
              <w:pStyle w:val="TabelleH"/>
              <w:jc w:val="center"/>
              <w:rPr>
                <w:snapToGrid w:val="0"/>
                <w:lang w:eastAsia="de-DE"/>
              </w:rPr>
            </w:pPr>
            <w:r>
              <w:rPr>
                <w:snapToGrid w:val="0"/>
                <w:lang w:eastAsia="de-DE"/>
              </w:rPr>
              <w:t>96</w:t>
            </w:r>
          </w:p>
        </w:tc>
        <w:tc>
          <w:tcPr>
            <w:tcW w:w="964" w:type="dxa"/>
          </w:tcPr>
          <w:p w:rsidR="000264EE" w:rsidRDefault="000264EE" w:rsidP="00B92E77">
            <w:pPr>
              <w:pStyle w:val="TabelleH"/>
              <w:jc w:val="center"/>
              <w:rPr>
                <w:snapToGrid w:val="0"/>
                <w:lang w:eastAsia="de-DE"/>
              </w:rPr>
            </w:pPr>
            <w:r>
              <w:rPr>
                <w:snapToGrid w:val="0"/>
                <w:lang w:eastAsia="de-DE"/>
              </w:rPr>
              <w:t>97</w:t>
            </w:r>
          </w:p>
        </w:tc>
        <w:tc>
          <w:tcPr>
            <w:tcW w:w="964" w:type="dxa"/>
          </w:tcPr>
          <w:p w:rsidR="000264EE" w:rsidRDefault="000264EE" w:rsidP="00B92E77">
            <w:pPr>
              <w:pStyle w:val="TabelleH"/>
              <w:jc w:val="center"/>
              <w:rPr>
                <w:snapToGrid w:val="0"/>
                <w:lang w:eastAsia="de-DE"/>
              </w:rPr>
            </w:pPr>
            <w:r>
              <w:rPr>
                <w:snapToGrid w:val="0"/>
                <w:lang w:eastAsia="de-DE"/>
              </w:rPr>
              <w:t>16.50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Rwanda</w:t>
            </w:r>
          </w:p>
        </w:tc>
        <w:tc>
          <w:tcPr>
            <w:tcW w:w="964" w:type="dxa"/>
          </w:tcPr>
          <w:p w:rsidR="000264EE" w:rsidRDefault="000264EE" w:rsidP="00B92E77">
            <w:pPr>
              <w:pStyle w:val="TabelleH"/>
              <w:jc w:val="center"/>
              <w:rPr>
                <w:snapToGrid w:val="0"/>
                <w:lang w:eastAsia="de-DE"/>
              </w:rPr>
            </w:pPr>
            <w:r>
              <w:rPr>
                <w:snapToGrid w:val="0"/>
                <w:lang w:eastAsia="de-DE"/>
              </w:rPr>
              <w:t>75</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76</w:t>
            </w:r>
          </w:p>
        </w:tc>
        <w:tc>
          <w:tcPr>
            <w:tcW w:w="964" w:type="dxa"/>
          </w:tcPr>
          <w:p w:rsidR="000264EE" w:rsidRDefault="000264EE" w:rsidP="00B92E77">
            <w:pPr>
              <w:pStyle w:val="TabelleH"/>
              <w:jc w:val="center"/>
              <w:rPr>
                <w:snapToGrid w:val="0"/>
                <w:lang w:eastAsia="de-DE"/>
              </w:rPr>
            </w:pPr>
            <w:r>
              <w:rPr>
                <w:snapToGrid w:val="0"/>
                <w:lang w:eastAsia="de-DE"/>
              </w:rPr>
              <w:t>1.00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Saint H</w:t>
            </w:r>
            <w:r>
              <w:rPr>
                <w:snapToGrid w:val="0"/>
                <w:sz w:val="22"/>
                <w:lang w:eastAsia="de-DE"/>
              </w:rPr>
              <w:t>e</w:t>
            </w:r>
            <w:r>
              <w:rPr>
                <w:snapToGrid w:val="0"/>
                <w:sz w:val="22"/>
                <w:lang w:eastAsia="de-DE"/>
              </w:rPr>
              <w:t>lena</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Saint L</w:t>
            </w:r>
            <w:r>
              <w:rPr>
                <w:snapToGrid w:val="0"/>
                <w:sz w:val="22"/>
                <w:lang w:eastAsia="de-DE"/>
              </w:rPr>
              <w:t>u</w:t>
            </w:r>
            <w:r>
              <w:rPr>
                <w:snapToGrid w:val="0"/>
                <w:sz w:val="22"/>
                <w:lang w:eastAsia="de-DE"/>
              </w:rPr>
              <w:t>cia</w:t>
            </w:r>
          </w:p>
        </w:tc>
        <w:tc>
          <w:tcPr>
            <w:tcW w:w="964" w:type="dxa"/>
          </w:tcPr>
          <w:p w:rsidR="000264EE" w:rsidRDefault="000264EE" w:rsidP="00B92E77">
            <w:pPr>
              <w:pStyle w:val="TabelleH"/>
              <w:jc w:val="center"/>
              <w:rPr>
                <w:snapToGrid w:val="0"/>
                <w:lang w:eastAsia="de-DE"/>
              </w:rPr>
            </w:pPr>
            <w:r>
              <w:rPr>
                <w:snapToGrid w:val="0"/>
                <w:lang w:eastAsia="de-DE"/>
              </w:rPr>
              <w:t>60</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62</w:t>
            </w:r>
          </w:p>
        </w:tc>
        <w:tc>
          <w:tcPr>
            <w:tcW w:w="964" w:type="dxa"/>
          </w:tcPr>
          <w:p w:rsidR="000264EE" w:rsidRDefault="000264EE" w:rsidP="00B92E77">
            <w:pPr>
              <w:pStyle w:val="TabelleH"/>
              <w:jc w:val="center"/>
              <w:rPr>
                <w:snapToGrid w:val="0"/>
                <w:lang w:eastAsia="de-DE"/>
              </w:rPr>
            </w:pPr>
            <w:r>
              <w:rPr>
                <w:snapToGrid w:val="0"/>
                <w:lang w:eastAsia="de-DE"/>
              </w:rPr>
              <w:t>1.00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Samoa-West</w:t>
            </w:r>
          </w:p>
        </w:tc>
        <w:tc>
          <w:tcPr>
            <w:tcW w:w="964" w:type="dxa"/>
          </w:tcPr>
          <w:p w:rsidR="000264EE" w:rsidRDefault="000264EE" w:rsidP="00B92E77">
            <w:pPr>
              <w:pStyle w:val="TabelleH"/>
              <w:jc w:val="center"/>
              <w:rPr>
                <w:snapToGrid w:val="0"/>
                <w:lang w:eastAsia="de-DE"/>
              </w:rPr>
            </w:pPr>
            <w:r>
              <w:rPr>
                <w:snapToGrid w:val="0"/>
                <w:lang w:eastAsia="de-DE"/>
              </w:rPr>
              <w:t>87</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88</w:t>
            </w:r>
          </w:p>
        </w:tc>
        <w:tc>
          <w:tcPr>
            <w:tcW w:w="964" w:type="dxa"/>
          </w:tcPr>
          <w:p w:rsidR="000264EE" w:rsidRDefault="000264EE" w:rsidP="00B92E77">
            <w:pPr>
              <w:pStyle w:val="TabelleH"/>
              <w:jc w:val="center"/>
              <w:rPr>
                <w:snapToGrid w:val="0"/>
                <w:lang w:eastAsia="de-DE"/>
              </w:rPr>
            </w:pPr>
            <w:r>
              <w:rPr>
                <w:snapToGrid w:val="0"/>
                <w:lang w:eastAsia="de-DE"/>
              </w:rPr>
              <w:t>1.00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Sao Tome/Princi</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Saud</w:t>
            </w:r>
            <w:r>
              <w:rPr>
                <w:snapToGrid w:val="0"/>
                <w:sz w:val="22"/>
                <w:lang w:eastAsia="de-DE"/>
              </w:rPr>
              <w:t>i</w:t>
            </w:r>
            <w:r>
              <w:rPr>
                <w:snapToGrid w:val="0"/>
                <w:sz w:val="22"/>
                <w:lang w:eastAsia="de-DE"/>
              </w:rPr>
              <w:t xml:space="preserve"> Arabia</w:t>
            </w:r>
          </w:p>
        </w:tc>
        <w:tc>
          <w:tcPr>
            <w:tcW w:w="964" w:type="dxa"/>
          </w:tcPr>
          <w:p w:rsidR="000264EE" w:rsidRDefault="000264EE" w:rsidP="00B92E77">
            <w:pPr>
              <w:pStyle w:val="TabelleH"/>
              <w:jc w:val="center"/>
              <w:rPr>
                <w:snapToGrid w:val="0"/>
                <w:lang w:eastAsia="de-DE"/>
              </w:rPr>
            </w:pPr>
            <w:r>
              <w:rPr>
                <w:snapToGrid w:val="0"/>
                <w:lang w:eastAsia="de-DE"/>
              </w:rPr>
              <w:t>81</w:t>
            </w:r>
          </w:p>
        </w:tc>
        <w:tc>
          <w:tcPr>
            <w:tcW w:w="964" w:type="dxa"/>
          </w:tcPr>
          <w:p w:rsidR="000264EE" w:rsidRDefault="000264EE" w:rsidP="00B92E77">
            <w:pPr>
              <w:pStyle w:val="TabelleH"/>
              <w:jc w:val="center"/>
              <w:rPr>
                <w:snapToGrid w:val="0"/>
                <w:lang w:eastAsia="de-DE"/>
              </w:rPr>
            </w:pPr>
            <w:r>
              <w:rPr>
                <w:snapToGrid w:val="0"/>
                <w:lang w:eastAsia="de-DE"/>
              </w:rPr>
              <w:t>389</w:t>
            </w:r>
          </w:p>
        </w:tc>
        <w:tc>
          <w:tcPr>
            <w:tcW w:w="964" w:type="dxa"/>
          </w:tcPr>
          <w:p w:rsidR="000264EE" w:rsidRDefault="000264EE" w:rsidP="00B92E77">
            <w:pPr>
              <w:pStyle w:val="TabelleH"/>
              <w:jc w:val="center"/>
              <w:rPr>
                <w:snapToGrid w:val="0"/>
                <w:lang w:eastAsia="de-DE"/>
              </w:rPr>
            </w:pPr>
            <w:r>
              <w:rPr>
                <w:snapToGrid w:val="0"/>
                <w:lang w:eastAsia="de-DE"/>
              </w:rPr>
              <w:t>80</w:t>
            </w:r>
          </w:p>
        </w:tc>
        <w:tc>
          <w:tcPr>
            <w:tcW w:w="964" w:type="dxa"/>
          </w:tcPr>
          <w:p w:rsidR="000264EE" w:rsidRDefault="000264EE" w:rsidP="00B92E77">
            <w:pPr>
              <w:pStyle w:val="TabelleH"/>
              <w:jc w:val="center"/>
              <w:rPr>
                <w:snapToGrid w:val="0"/>
                <w:lang w:eastAsia="de-DE"/>
              </w:rPr>
            </w:pPr>
            <w:r>
              <w:rPr>
                <w:snapToGrid w:val="0"/>
                <w:lang w:eastAsia="de-DE"/>
              </w:rPr>
              <w:t>102</w:t>
            </w:r>
          </w:p>
        </w:tc>
        <w:tc>
          <w:tcPr>
            <w:tcW w:w="964" w:type="dxa"/>
          </w:tcPr>
          <w:p w:rsidR="000264EE" w:rsidRDefault="000264EE" w:rsidP="00B92E77">
            <w:pPr>
              <w:pStyle w:val="TabelleH"/>
              <w:jc w:val="center"/>
              <w:rPr>
                <w:snapToGrid w:val="0"/>
                <w:lang w:eastAsia="de-DE"/>
              </w:rPr>
            </w:pPr>
            <w:r>
              <w:rPr>
                <w:snapToGrid w:val="0"/>
                <w:lang w:eastAsia="de-DE"/>
              </w:rPr>
              <w:t>58</w:t>
            </w:r>
          </w:p>
        </w:tc>
        <w:tc>
          <w:tcPr>
            <w:tcW w:w="964" w:type="dxa"/>
          </w:tcPr>
          <w:p w:rsidR="000264EE" w:rsidRDefault="000264EE" w:rsidP="00B92E77">
            <w:pPr>
              <w:pStyle w:val="TabelleH"/>
              <w:jc w:val="center"/>
              <w:rPr>
                <w:snapToGrid w:val="0"/>
                <w:lang w:eastAsia="de-DE"/>
              </w:rPr>
            </w:pPr>
            <w:r>
              <w:rPr>
                <w:snapToGrid w:val="0"/>
                <w:lang w:eastAsia="de-DE"/>
              </w:rPr>
              <w:t>80</w:t>
            </w:r>
          </w:p>
        </w:tc>
        <w:tc>
          <w:tcPr>
            <w:tcW w:w="964" w:type="dxa"/>
          </w:tcPr>
          <w:p w:rsidR="000264EE" w:rsidRDefault="000264EE" w:rsidP="00B92E77">
            <w:pPr>
              <w:pStyle w:val="TabelleH"/>
              <w:jc w:val="center"/>
              <w:rPr>
                <w:snapToGrid w:val="0"/>
                <w:lang w:eastAsia="de-DE"/>
              </w:rPr>
            </w:pPr>
            <w:r>
              <w:rPr>
                <w:snapToGrid w:val="0"/>
                <w:lang w:eastAsia="de-DE"/>
              </w:rPr>
              <w:t>81</w:t>
            </w:r>
          </w:p>
        </w:tc>
        <w:tc>
          <w:tcPr>
            <w:tcW w:w="964" w:type="dxa"/>
          </w:tcPr>
          <w:p w:rsidR="000264EE" w:rsidRDefault="000264EE" w:rsidP="00B92E77">
            <w:pPr>
              <w:pStyle w:val="TabelleH"/>
              <w:jc w:val="center"/>
              <w:rPr>
                <w:snapToGrid w:val="0"/>
                <w:lang w:eastAsia="de-DE"/>
              </w:rPr>
            </w:pPr>
            <w:r>
              <w:rPr>
                <w:snapToGrid w:val="0"/>
                <w:lang w:eastAsia="de-DE"/>
              </w:rPr>
              <w:t>79</w:t>
            </w:r>
          </w:p>
        </w:tc>
        <w:tc>
          <w:tcPr>
            <w:tcW w:w="964" w:type="dxa"/>
          </w:tcPr>
          <w:p w:rsidR="000264EE" w:rsidRDefault="000264EE" w:rsidP="00B92E77">
            <w:pPr>
              <w:pStyle w:val="TabelleH"/>
              <w:jc w:val="center"/>
              <w:rPr>
                <w:snapToGrid w:val="0"/>
                <w:lang w:eastAsia="de-DE"/>
              </w:rPr>
            </w:pPr>
            <w:r>
              <w:rPr>
                <w:snapToGrid w:val="0"/>
                <w:lang w:eastAsia="de-DE"/>
              </w:rPr>
              <w:t>6.10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Sen</w:t>
            </w:r>
            <w:r>
              <w:rPr>
                <w:snapToGrid w:val="0"/>
                <w:sz w:val="22"/>
                <w:lang w:eastAsia="de-DE"/>
              </w:rPr>
              <w:t>e</w:t>
            </w:r>
            <w:r>
              <w:rPr>
                <w:snapToGrid w:val="0"/>
                <w:sz w:val="22"/>
                <w:lang w:eastAsia="de-DE"/>
              </w:rPr>
              <w:t>gal</w:t>
            </w:r>
          </w:p>
        </w:tc>
        <w:tc>
          <w:tcPr>
            <w:tcW w:w="964" w:type="dxa"/>
          </w:tcPr>
          <w:p w:rsidR="000264EE" w:rsidRDefault="000264EE" w:rsidP="00B92E77">
            <w:pPr>
              <w:pStyle w:val="TabelleH"/>
              <w:jc w:val="center"/>
              <w:rPr>
                <w:snapToGrid w:val="0"/>
                <w:lang w:eastAsia="de-DE"/>
              </w:rPr>
            </w:pPr>
            <w:r>
              <w:rPr>
                <w:snapToGrid w:val="0"/>
                <w:lang w:eastAsia="de-DE"/>
              </w:rPr>
              <w:t>69</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71</w:t>
            </w:r>
          </w:p>
        </w:tc>
        <w:tc>
          <w:tcPr>
            <w:tcW w:w="964" w:type="dxa"/>
          </w:tcPr>
          <w:p w:rsidR="000264EE" w:rsidRDefault="000264EE" w:rsidP="00B92E77">
            <w:pPr>
              <w:pStyle w:val="TabelleH"/>
              <w:jc w:val="center"/>
              <w:rPr>
                <w:snapToGrid w:val="0"/>
                <w:lang w:eastAsia="de-DE"/>
              </w:rPr>
            </w:pPr>
            <w:r>
              <w:rPr>
                <w:snapToGrid w:val="0"/>
                <w:lang w:eastAsia="de-DE"/>
              </w:rPr>
              <w:t>1.15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Serbia</w:t>
            </w:r>
          </w:p>
        </w:tc>
        <w:tc>
          <w:tcPr>
            <w:tcW w:w="964" w:type="dxa"/>
          </w:tcPr>
          <w:p w:rsidR="000264EE" w:rsidRDefault="000264EE" w:rsidP="00B92E77">
            <w:pPr>
              <w:pStyle w:val="TabelleH"/>
              <w:jc w:val="center"/>
              <w:rPr>
                <w:snapToGrid w:val="0"/>
                <w:lang w:eastAsia="de-DE"/>
              </w:rPr>
            </w:pPr>
            <w:r>
              <w:rPr>
                <w:snapToGrid w:val="0"/>
                <w:lang w:eastAsia="de-DE"/>
              </w:rPr>
              <w:t>92</w:t>
            </w:r>
          </w:p>
        </w:tc>
        <w:tc>
          <w:tcPr>
            <w:tcW w:w="964" w:type="dxa"/>
          </w:tcPr>
          <w:p w:rsidR="000264EE" w:rsidRDefault="000264EE" w:rsidP="00B92E77">
            <w:pPr>
              <w:pStyle w:val="TabelleH"/>
              <w:jc w:val="center"/>
              <w:rPr>
                <w:snapToGrid w:val="0"/>
                <w:lang w:eastAsia="de-DE"/>
              </w:rPr>
            </w:pPr>
            <w:r>
              <w:rPr>
                <w:snapToGrid w:val="0"/>
                <w:lang w:eastAsia="de-DE"/>
              </w:rPr>
              <w:t>468</w:t>
            </w:r>
          </w:p>
        </w:tc>
        <w:tc>
          <w:tcPr>
            <w:tcW w:w="964" w:type="dxa"/>
          </w:tcPr>
          <w:p w:rsidR="000264EE" w:rsidRDefault="000264EE" w:rsidP="00B92E77">
            <w:pPr>
              <w:pStyle w:val="TabelleH"/>
              <w:jc w:val="center"/>
              <w:rPr>
                <w:snapToGrid w:val="0"/>
                <w:lang w:eastAsia="de-DE"/>
              </w:rPr>
            </w:pPr>
            <w:r>
              <w:rPr>
                <w:snapToGrid w:val="0"/>
                <w:lang w:eastAsia="de-DE"/>
              </w:rPr>
              <w:t>92</w:t>
            </w:r>
          </w:p>
        </w:tc>
        <w:tc>
          <w:tcPr>
            <w:tcW w:w="964" w:type="dxa"/>
          </w:tcPr>
          <w:p w:rsidR="000264EE" w:rsidRDefault="000264EE" w:rsidP="00B92E77">
            <w:pPr>
              <w:pStyle w:val="TabelleH"/>
              <w:jc w:val="center"/>
              <w:rPr>
                <w:snapToGrid w:val="0"/>
                <w:lang w:eastAsia="de-DE"/>
              </w:rPr>
            </w:pPr>
            <w:r>
              <w:rPr>
                <w:snapToGrid w:val="0"/>
                <w:lang w:eastAsia="de-DE"/>
              </w:rPr>
              <w:t>114</w:t>
            </w:r>
          </w:p>
        </w:tc>
        <w:tc>
          <w:tcPr>
            <w:tcW w:w="964" w:type="dxa"/>
          </w:tcPr>
          <w:p w:rsidR="000264EE" w:rsidRDefault="000264EE" w:rsidP="00B92E77">
            <w:pPr>
              <w:pStyle w:val="TabelleH"/>
              <w:jc w:val="center"/>
              <w:rPr>
                <w:snapToGrid w:val="0"/>
                <w:lang w:eastAsia="de-DE"/>
              </w:rPr>
            </w:pPr>
            <w:r>
              <w:rPr>
                <w:snapToGrid w:val="0"/>
                <w:lang w:eastAsia="de-DE"/>
              </w:rPr>
              <w:t>70</w:t>
            </w:r>
          </w:p>
        </w:tc>
        <w:tc>
          <w:tcPr>
            <w:tcW w:w="964" w:type="dxa"/>
          </w:tcPr>
          <w:p w:rsidR="000264EE" w:rsidRDefault="000264EE" w:rsidP="00B92E77">
            <w:pPr>
              <w:pStyle w:val="TabelleH"/>
              <w:jc w:val="center"/>
              <w:rPr>
                <w:snapToGrid w:val="0"/>
                <w:lang w:eastAsia="de-DE"/>
              </w:rPr>
            </w:pPr>
            <w:r>
              <w:rPr>
                <w:snapToGrid w:val="0"/>
                <w:lang w:eastAsia="de-DE"/>
              </w:rPr>
              <w:t>92</w:t>
            </w:r>
          </w:p>
        </w:tc>
        <w:tc>
          <w:tcPr>
            <w:tcW w:w="964" w:type="dxa"/>
          </w:tcPr>
          <w:p w:rsidR="000264EE" w:rsidRDefault="000264EE" w:rsidP="00B92E77">
            <w:pPr>
              <w:pStyle w:val="TabelleH"/>
              <w:jc w:val="center"/>
              <w:rPr>
                <w:snapToGrid w:val="0"/>
                <w:lang w:eastAsia="de-DE"/>
              </w:rPr>
            </w:pPr>
            <w:r>
              <w:rPr>
                <w:snapToGrid w:val="0"/>
                <w:lang w:eastAsia="de-DE"/>
              </w:rPr>
              <w:t>92</w:t>
            </w:r>
          </w:p>
        </w:tc>
        <w:tc>
          <w:tcPr>
            <w:tcW w:w="964" w:type="dxa"/>
          </w:tcPr>
          <w:p w:rsidR="000264EE" w:rsidRDefault="000264EE" w:rsidP="00B92E77">
            <w:pPr>
              <w:pStyle w:val="TabelleH"/>
              <w:jc w:val="center"/>
              <w:rPr>
                <w:snapToGrid w:val="0"/>
                <w:lang w:eastAsia="de-DE"/>
              </w:rPr>
            </w:pPr>
            <w:r>
              <w:rPr>
                <w:snapToGrid w:val="0"/>
                <w:lang w:eastAsia="de-DE"/>
              </w:rPr>
              <w:t>89</w:t>
            </w:r>
          </w:p>
        </w:tc>
        <w:tc>
          <w:tcPr>
            <w:tcW w:w="964" w:type="dxa"/>
          </w:tcPr>
          <w:p w:rsidR="000264EE" w:rsidRDefault="000264EE" w:rsidP="00B92E77">
            <w:pPr>
              <w:pStyle w:val="TabelleH"/>
              <w:jc w:val="center"/>
              <w:rPr>
                <w:snapToGrid w:val="0"/>
                <w:lang w:eastAsia="de-DE"/>
              </w:rPr>
            </w:pPr>
            <w:r>
              <w:rPr>
                <w:snapToGrid w:val="0"/>
                <w:lang w:eastAsia="de-DE"/>
              </w:rPr>
              <w:t>8.10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Se</w:t>
            </w:r>
            <w:r>
              <w:rPr>
                <w:snapToGrid w:val="0"/>
                <w:sz w:val="22"/>
                <w:lang w:eastAsia="de-DE"/>
              </w:rPr>
              <w:t>y</w:t>
            </w:r>
            <w:r>
              <w:rPr>
                <w:snapToGrid w:val="0"/>
                <w:sz w:val="22"/>
                <w:lang w:eastAsia="de-DE"/>
              </w:rPr>
              <w:t>chelles</w:t>
            </w:r>
          </w:p>
        </w:tc>
        <w:tc>
          <w:tcPr>
            <w:tcW w:w="964" w:type="dxa"/>
          </w:tcPr>
          <w:p w:rsidR="000264EE" w:rsidRDefault="000264EE" w:rsidP="00B92E77">
            <w:pPr>
              <w:pStyle w:val="TabelleH"/>
              <w:jc w:val="center"/>
              <w:rPr>
                <w:snapToGrid w:val="0"/>
                <w:lang w:eastAsia="de-DE"/>
              </w:rPr>
            </w:pPr>
            <w:r>
              <w:rPr>
                <w:snapToGrid w:val="0"/>
                <w:lang w:eastAsia="de-DE"/>
              </w:rPr>
              <w:t>81</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0.15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Sierr</w:t>
            </w:r>
            <w:r>
              <w:rPr>
                <w:snapToGrid w:val="0"/>
                <w:sz w:val="22"/>
                <w:lang w:eastAsia="de-DE"/>
              </w:rPr>
              <w:t>a</w:t>
            </w:r>
            <w:r>
              <w:rPr>
                <w:snapToGrid w:val="0"/>
                <w:sz w:val="22"/>
                <w:lang w:eastAsia="de-DE"/>
              </w:rPr>
              <w:t xml:space="preserve"> Leone</w:t>
            </w:r>
          </w:p>
        </w:tc>
        <w:tc>
          <w:tcPr>
            <w:tcW w:w="964" w:type="dxa"/>
          </w:tcPr>
          <w:p w:rsidR="000264EE" w:rsidRDefault="000264EE" w:rsidP="00B92E77">
            <w:pPr>
              <w:pStyle w:val="TabelleH"/>
              <w:jc w:val="center"/>
              <w:rPr>
                <w:snapToGrid w:val="0"/>
                <w:lang w:eastAsia="de-DE"/>
              </w:rPr>
            </w:pPr>
            <w:r>
              <w:rPr>
                <w:snapToGrid w:val="0"/>
                <w:lang w:eastAsia="de-DE"/>
              </w:rPr>
              <w:t>62</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64</w:t>
            </w:r>
          </w:p>
        </w:tc>
        <w:tc>
          <w:tcPr>
            <w:tcW w:w="964" w:type="dxa"/>
          </w:tcPr>
          <w:p w:rsidR="000264EE" w:rsidRDefault="000264EE" w:rsidP="00B92E77">
            <w:pPr>
              <w:pStyle w:val="TabelleH"/>
              <w:jc w:val="center"/>
              <w:rPr>
                <w:snapToGrid w:val="0"/>
                <w:lang w:eastAsia="de-DE"/>
              </w:rPr>
            </w:pPr>
            <w:r>
              <w:rPr>
                <w:snapToGrid w:val="0"/>
                <w:lang w:eastAsia="de-DE"/>
              </w:rPr>
              <w:t>1.00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Si</w:t>
            </w:r>
            <w:r>
              <w:rPr>
                <w:snapToGrid w:val="0"/>
                <w:sz w:val="22"/>
                <w:lang w:eastAsia="de-DE"/>
              </w:rPr>
              <w:t>n</w:t>
            </w:r>
            <w:r>
              <w:rPr>
                <w:snapToGrid w:val="0"/>
                <w:sz w:val="22"/>
                <w:lang w:eastAsia="de-DE"/>
              </w:rPr>
              <w:t>gapore</w:t>
            </w:r>
          </w:p>
        </w:tc>
        <w:tc>
          <w:tcPr>
            <w:tcW w:w="964" w:type="dxa"/>
          </w:tcPr>
          <w:p w:rsidR="000264EE" w:rsidRDefault="000264EE" w:rsidP="00B92E77">
            <w:pPr>
              <w:pStyle w:val="TabelleH"/>
              <w:jc w:val="center"/>
              <w:rPr>
                <w:snapToGrid w:val="0"/>
                <w:lang w:eastAsia="de-DE"/>
              </w:rPr>
            </w:pPr>
            <w:r>
              <w:rPr>
                <w:snapToGrid w:val="0"/>
                <w:lang w:eastAsia="de-DE"/>
              </w:rPr>
              <w:t>106</w:t>
            </w:r>
          </w:p>
        </w:tc>
        <w:tc>
          <w:tcPr>
            <w:tcW w:w="964" w:type="dxa"/>
          </w:tcPr>
          <w:p w:rsidR="000264EE" w:rsidRDefault="000264EE" w:rsidP="00B92E77">
            <w:pPr>
              <w:pStyle w:val="TabelleH"/>
              <w:jc w:val="center"/>
              <w:rPr>
                <w:snapToGrid w:val="0"/>
                <w:lang w:eastAsia="de-DE"/>
              </w:rPr>
            </w:pPr>
            <w:r>
              <w:rPr>
                <w:snapToGrid w:val="0"/>
                <w:lang w:eastAsia="de-DE"/>
              </w:rPr>
              <w:t>555</w:t>
            </w:r>
          </w:p>
        </w:tc>
        <w:tc>
          <w:tcPr>
            <w:tcW w:w="964" w:type="dxa"/>
          </w:tcPr>
          <w:p w:rsidR="000264EE" w:rsidRDefault="000264EE" w:rsidP="00B92E77">
            <w:pPr>
              <w:pStyle w:val="TabelleH"/>
              <w:jc w:val="center"/>
              <w:rPr>
                <w:snapToGrid w:val="0"/>
                <w:lang w:eastAsia="de-DE"/>
              </w:rPr>
            </w:pPr>
            <w:r>
              <w:rPr>
                <w:snapToGrid w:val="0"/>
                <w:lang w:eastAsia="de-DE"/>
              </w:rPr>
              <w:t>105</w:t>
            </w:r>
          </w:p>
        </w:tc>
        <w:tc>
          <w:tcPr>
            <w:tcW w:w="964" w:type="dxa"/>
          </w:tcPr>
          <w:p w:rsidR="000264EE" w:rsidRDefault="000264EE" w:rsidP="00B92E77">
            <w:pPr>
              <w:pStyle w:val="TabelleH"/>
              <w:jc w:val="center"/>
              <w:rPr>
                <w:snapToGrid w:val="0"/>
                <w:lang w:eastAsia="de-DE"/>
              </w:rPr>
            </w:pPr>
            <w:r>
              <w:rPr>
                <w:snapToGrid w:val="0"/>
                <w:lang w:eastAsia="de-DE"/>
              </w:rPr>
              <w:t>127</w:t>
            </w:r>
          </w:p>
        </w:tc>
        <w:tc>
          <w:tcPr>
            <w:tcW w:w="964" w:type="dxa"/>
          </w:tcPr>
          <w:p w:rsidR="000264EE" w:rsidRDefault="000264EE" w:rsidP="00B92E77">
            <w:pPr>
              <w:pStyle w:val="TabelleH"/>
              <w:jc w:val="center"/>
              <w:rPr>
                <w:snapToGrid w:val="0"/>
                <w:lang w:eastAsia="de-DE"/>
              </w:rPr>
            </w:pPr>
            <w:r>
              <w:rPr>
                <w:snapToGrid w:val="0"/>
                <w:lang w:eastAsia="de-DE"/>
              </w:rPr>
              <w:t>81</w:t>
            </w:r>
          </w:p>
        </w:tc>
        <w:tc>
          <w:tcPr>
            <w:tcW w:w="964" w:type="dxa"/>
          </w:tcPr>
          <w:p w:rsidR="000264EE" w:rsidRDefault="000264EE" w:rsidP="00B92E77">
            <w:pPr>
              <w:pStyle w:val="TabelleH"/>
              <w:jc w:val="center"/>
              <w:rPr>
                <w:snapToGrid w:val="0"/>
                <w:lang w:eastAsia="de-DE"/>
              </w:rPr>
            </w:pPr>
            <w:r>
              <w:rPr>
                <w:snapToGrid w:val="0"/>
                <w:lang w:eastAsia="de-DE"/>
              </w:rPr>
              <w:t>105</w:t>
            </w:r>
          </w:p>
        </w:tc>
        <w:tc>
          <w:tcPr>
            <w:tcW w:w="964" w:type="dxa"/>
          </w:tcPr>
          <w:p w:rsidR="000264EE" w:rsidRDefault="000264EE" w:rsidP="00B92E77">
            <w:pPr>
              <w:pStyle w:val="TabelleH"/>
              <w:jc w:val="center"/>
              <w:rPr>
                <w:snapToGrid w:val="0"/>
                <w:lang w:eastAsia="de-DE"/>
              </w:rPr>
            </w:pPr>
            <w:r>
              <w:rPr>
                <w:snapToGrid w:val="0"/>
                <w:lang w:eastAsia="de-DE"/>
              </w:rPr>
              <w:t>106</w:t>
            </w:r>
          </w:p>
        </w:tc>
        <w:tc>
          <w:tcPr>
            <w:tcW w:w="964" w:type="dxa"/>
          </w:tcPr>
          <w:p w:rsidR="000264EE" w:rsidRDefault="000264EE" w:rsidP="00B92E77">
            <w:pPr>
              <w:pStyle w:val="TabelleH"/>
              <w:jc w:val="center"/>
              <w:rPr>
                <w:snapToGrid w:val="0"/>
                <w:lang w:eastAsia="de-DE"/>
              </w:rPr>
            </w:pPr>
            <w:r>
              <w:rPr>
                <w:snapToGrid w:val="0"/>
                <w:lang w:eastAsia="de-DE"/>
              </w:rPr>
              <w:t>109</w:t>
            </w:r>
          </w:p>
        </w:tc>
        <w:tc>
          <w:tcPr>
            <w:tcW w:w="964" w:type="dxa"/>
          </w:tcPr>
          <w:p w:rsidR="000264EE" w:rsidRDefault="000264EE" w:rsidP="00B92E77">
            <w:pPr>
              <w:pStyle w:val="TabelleH"/>
              <w:jc w:val="center"/>
              <w:rPr>
                <w:snapToGrid w:val="0"/>
                <w:lang w:eastAsia="de-DE"/>
              </w:rPr>
            </w:pPr>
            <w:r>
              <w:rPr>
                <w:snapToGrid w:val="0"/>
                <w:lang w:eastAsia="de-DE"/>
              </w:rPr>
              <w:t>15.50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Slov</w:t>
            </w:r>
            <w:r>
              <w:rPr>
                <w:snapToGrid w:val="0"/>
                <w:sz w:val="22"/>
                <w:lang w:eastAsia="de-DE"/>
              </w:rPr>
              <w:t>a</w:t>
            </w:r>
            <w:r>
              <w:rPr>
                <w:snapToGrid w:val="0"/>
                <w:sz w:val="22"/>
                <w:lang w:eastAsia="de-DE"/>
              </w:rPr>
              <w:t>kia</w:t>
            </w:r>
          </w:p>
        </w:tc>
        <w:tc>
          <w:tcPr>
            <w:tcW w:w="964" w:type="dxa"/>
          </w:tcPr>
          <w:p w:rsidR="000264EE" w:rsidRDefault="000264EE" w:rsidP="00B92E77">
            <w:pPr>
              <w:pStyle w:val="TabelleH"/>
              <w:jc w:val="center"/>
              <w:rPr>
                <w:snapToGrid w:val="0"/>
                <w:lang w:eastAsia="de-DE"/>
              </w:rPr>
            </w:pPr>
            <w:r>
              <w:rPr>
                <w:snapToGrid w:val="0"/>
                <w:lang w:eastAsia="de-DE"/>
              </w:rPr>
              <w:t>98</w:t>
            </w:r>
          </w:p>
        </w:tc>
        <w:tc>
          <w:tcPr>
            <w:tcW w:w="964" w:type="dxa"/>
          </w:tcPr>
          <w:p w:rsidR="000264EE" w:rsidRDefault="000264EE" w:rsidP="00B92E77">
            <w:pPr>
              <w:pStyle w:val="TabelleH"/>
              <w:jc w:val="center"/>
              <w:rPr>
                <w:snapToGrid w:val="0"/>
                <w:lang w:eastAsia="de-DE"/>
              </w:rPr>
            </w:pPr>
            <w:r>
              <w:rPr>
                <w:snapToGrid w:val="0"/>
                <w:lang w:eastAsia="de-DE"/>
              </w:rPr>
              <w:t>502</w:t>
            </w:r>
          </w:p>
        </w:tc>
        <w:tc>
          <w:tcPr>
            <w:tcW w:w="964" w:type="dxa"/>
          </w:tcPr>
          <w:p w:rsidR="000264EE" w:rsidRDefault="000264EE" w:rsidP="00B92E77">
            <w:pPr>
              <w:pStyle w:val="TabelleH"/>
              <w:jc w:val="center"/>
              <w:rPr>
                <w:snapToGrid w:val="0"/>
                <w:lang w:eastAsia="de-DE"/>
              </w:rPr>
            </w:pPr>
            <w:r>
              <w:rPr>
                <w:snapToGrid w:val="0"/>
                <w:lang w:eastAsia="de-DE"/>
              </w:rPr>
              <w:t>97</w:t>
            </w:r>
          </w:p>
        </w:tc>
        <w:tc>
          <w:tcPr>
            <w:tcW w:w="964" w:type="dxa"/>
          </w:tcPr>
          <w:p w:rsidR="000264EE" w:rsidRDefault="000264EE" w:rsidP="00B92E77">
            <w:pPr>
              <w:pStyle w:val="TabelleH"/>
              <w:jc w:val="center"/>
              <w:rPr>
                <w:snapToGrid w:val="0"/>
                <w:lang w:eastAsia="de-DE"/>
              </w:rPr>
            </w:pPr>
            <w:r>
              <w:rPr>
                <w:snapToGrid w:val="0"/>
                <w:lang w:eastAsia="de-DE"/>
              </w:rPr>
              <w:t>118</w:t>
            </w:r>
          </w:p>
        </w:tc>
        <w:tc>
          <w:tcPr>
            <w:tcW w:w="964" w:type="dxa"/>
          </w:tcPr>
          <w:p w:rsidR="000264EE" w:rsidRDefault="000264EE" w:rsidP="00B92E77">
            <w:pPr>
              <w:pStyle w:val="TabelleH"/>
              <w:jc w:val="center"/>
              <w:rPr>
                <w:snapToGrid w:val="0"/>
                <w:lang w:eastAsia="de-DE"/>
              </w:rPr>
            </w:pPr>
            <w:r>
              <w:rPr>
                <w:snapToGrid w:val="0"/>
                <w:lang w:eastAsia="de-DE"/>
              </w:rPr>
              <w:t>75</w:t>
            </w:r>
          </w:p>
        </w:tc>
        <w:tc>
          <w:tcPr>
            <w:tcW w:w="964" w:type="dxa"/>
          </w:tcPr>
          <w:p w:rsidR="000264EE" w:rsidRDefault="000264EE" w:rsidP="00B92E77">
            <w:pPr>
              <w:pStyle w:val="TabelleH"/>
              <w:jc w:val="center"/>
              <w:rPr>
                <w:snapToGrid w:val="0"/>
                <w:lang w:eastAsia="de-DE"/>
              </w:rPr>
            </w:pPr>
            <w:r>
              <w:rPr>
                <w:snapToGrid w:val="0"/>
                <w:lang w:eastAsia="de-DE"/>
              </w:rPr>
              <w:t>98</w:t>
            </w:r>
          </w:p>
        </w:tc>
        <w:tc>
          <w:tcPr>
            <w:tcW w:w="964" w:type="dxa"/>
          </w:tcPr>
          <w:p w:rsidR="000264EE" w:rsidRDefault="000264EE" w:rsidP="00B92E77">
            <w:pPr>
              <w:pStyle w:val="TabelleH"/>
              <w:jc w:val="center"/>
              <w:rPr>
                <w:snapToGrid w:val="0"/>
                <w:lang w:eastAsia="de-DE"/>
              </w:rPr>
            </w:pPr>
            <w:r>
              <w:rPr>
                <w:snapToGrid w:val="0"/>
                <w:lang w:eastAsia="de-DE"/>
              </w:rPr>
              <w:t>88</w:t>
            </w:r>
          </w:p>
        </w:tc>
        <w:tc>
          <w:tcPr>
            <w:tcW w:w="964" w:type="dxa"/>
          </w:tcPr>
          <w:p w:rsidR="000264EE" w:rsidRDefault="000264EE" w:rsidP="00B92E77">
            <w:pPr>
              <w:pStyle w:val="TabelleH"/>
              <w:jc w:val="center"/>
              <w:rPr>
                <w:snapToGrid w:val="0"/>
                <w:lang w:eastAsia="de-DE"/>
              </w:rPr>
            </w:pPr>
            <w:r>
              <w:rPr>
                <w:snapToGrid w:val="0"/>
                <w:lang w:eastAsia="de-DE"/>
              </w:rPr>
              <w:t>98</w:t>
            </w:r>
          </w:p>
        </w:tc>
        <w:tc>
          <w:tcPr>
            <w:tcW w:w="964" w:type="dxa"/>
          </w:tcPr>
          <w:p w:rsidR="000264EE" w:rsidRDefault="000264EE" w:rsidP="00B92E77">
            <w:pPr>
              <w:pStyle w:val="TabelleH"/>
              <w:jc w:val="center"/>
              <w:rPr>
                <w:snapToGrid w:val="0"/>
                <w:lang w:eastAsia="de-DE"/>
              </w:rPr>
            </w:pPr>
            <w:r>
              <w:rPr>
                <w:snapToGrid w:val="0"/>
                <w:lang w:eastAsia="de-DE"/>
              </w:rPr>
              <w:t>13.10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Slov</w:t>
            </w:r>
            <w:r>
              <w:rPr>
                <w:snapToGrid w:val="0"/>
                <w:sz w:val="22"/>
                <w:lang w:eastAsia="de-DE"/>
              </w:rPr>
              <w:t>e</w:t>
            </w:r>
            <w:r>
              <w:rPr>
                <w:snapToGrid w:val="0"/>
                <w:sz w:val="22"/>
                <w:lang w:eastAsia="de-DE"/>
              </w:rPr>
              <w:t>nia</w:t>
            </w:r>
          </w:p>
        </w:tc>
        <w:tc>
          <w:tcPr>
            <w:tcW w:w="964" w:type="dxa"/>
          </w:tcPr>
          <w:p w:rsidR="000264EE" w:rsidRDefault="000264EE" w:rsidP="00B92E77">
            <w:pPr>
              <w:pStyle w:val="TabelleH"/>
              <w:jc w:val="center"/>
              <w:rPr>
                <w:snapToGrid w:val="0"/>
                <w:lang w:eastAsia="de-DE"/>
              </w:rPr>
            </w:pPr>
            <w:r>
              <w:rPr>
                <w:snapToGrid w:val="0"/>
                <w:lang w:eastAsia="de-DE"/>
              </w:rPr>
              <w:t>98</w:t>
            </w:r>
          </w:p>
        </w:tc>
        <w:tc>
          <w:tcPr>
            <w:tcW w:w="964" w:type="dxa"/>
          </w:tcPr>
          <w:p w:rsidR="000264EE" w:rsidRDefault="000264EE" w:rsidP="00B92E77">
            <w:pPr>
              <w:pStyle w:val="TabelleH"/>
              <w:jc w:val="center"/>
              <w:rPr>
                <w:snapToGrid w:val="0"/>
                <w:lang w:eastAsia="de-DE"/>
              </w:rPr>
            </w:pPr>
            <w:r>
              <w:rPr>
                <w:snapToGrid w:val="0"/>
                <w:lang w:eastAsia="de-DE"/>
              </w:rPr>
              <w:t>508</w:t>
            </w:r>
          </w:p>
        </w:tc>
        <w:tc>
          <w:tcPr>
            <w:tcW w:w="964" w:type="dxa"/>
          </w:tcPr>
          <w:p w:rsidR="000264EE" w:rsidRDefault="000264EE" w:rsidP="00B92E77">
            <w:pPr>
              <w:pStyle w:val="TabelleH"/>
              <w:jc w:val="center"/>
              <w:rPr>
                <w:snapToGrid w:val="0"/>
                <w:lang w:eastAsia="de-DE"/>
              </w:rPr>
            </w:pPr>
            <w:r>
              <w:rPr>
                <w:snapToGrid w:val="0"/>
                <w:lang w:eastAsia="de-DE"/>
              </w:rPr>
              <w:t>98</w:t>
            </w:r>
          </w:p>
        </w:tc>
        <w:tc>
          <w:tcPr>
            <w:tcW w:w="964" w:type="dxa"/>
          </w:tcPr>
          <w:p w:rsidR="000264EE" w:rsidRDefault="000264EE" w:rsidP="00B92E77">
            <w:pPr>
              <w:pStyle w:val="TabelleH"/>
              <w:jc w:val="center"/>
              <w:rPr>
                <w:snapToGrid w:val="0"/>
                <w:lang w:eastAsia="de-DE"/>
              </w:rPr>
            </w:pPr>
            <w:r>
              <w:rPr>
                <w:snapToGrid w:val="0"/>
                <w:lang w:eastAsia="de-DE"/>
              </w:rPr>
              <w:t>118</w:t>
            </w:r>
          </w:p>
        </w:tc>
        <w:tc>
          <w:tcPr>
            <w:tcW w:w="964" w:type="dxa"/>
          </w:tcPr>
          <w:p w:rsidR="000264EE" w:rsidRDefault="000264EE" w:rsidP="00B92E77">
            <w:pPr>
              <w:pStyle w:val="TabelleH"/>
              <w:jc w:val="center"/>
              <w:rPr>
                <w:snapToGrid w:val="0"/>
                <w:lang w:eastAsia="de-DE"/>
              </w:rPr>
            </w:pPr>
            <w:r>
              <w:rPr>
                <w:snapToGrid w:val="0"/>
                <w:lang w:eastAsia="de-DE"/>
              </w:rPr>
              <w:t>77</w:t>
            </w:r>
          </w:p>
        </w:tc>
        <w:tc>
          <w:tcPr>
            <w:tcW w:w="964" w:type="dxa"/>
          </w:tcPr>
          <w:p w:rsidR="000264EE" w:rsidRDefault="000264EE" w:rsidP="00B92E77">
            <w:pPr>
              <w:pStyle w:val="TabelleH"/>
              <w:jc w:val="center"/>
              <w:rPr>
                <w:snapToGrid w:val="0"/>
                <w:lang w:eastAsia="de-DE"/>
              </w:rPr>
            </w:pPr>
            <w:r>
              <w:rPr>
                <w:snapToGrid w:val="0"/>
                <w:lang w:eastAsia="de-DE"/>
              </w:rPr>
              <w:t>99</w:t>
            </w:r>
          </w:p>
        </w:tc>
        <w:tc>
          <w:tcPr>
            <w:tcW w:w="964" w:type="dxa"/>
          </w:tcPr>
          <w:p w:rsidR="000264EE" w:rsidRDefault="000264EE" w:rsidP="00B92E77">
            <w:pPr>
              <w:pStyle w:val="TabelleH"/>
              <w:jc w:val="center"/>
              <w:rPr>
                <w:snapToGrid w:val="0"/>
                <w:lang w:eastAsia="de-DE"/>
              </w:rPr>
            </w:pPr>
            <w:r>
              <w:rPr>
                <w:snapToGrid w:val="0"/>
                <w:lang w:eastAsia="de-DE"/>
              </w:rPr>
              <w:t>94</w:t>
            </w:r>
          </w:p>
        </w:tc>
        <w:tc>
          <w:tcPr>
            <w:tcW w:w="964" w:type="dxa"/>
          </w:tcPr>
          <w:p w:rsidR="000264EE" w:rsidRDefault="000264EE" w:rsidP="00B92E77">
            <w:pPr>
              <w:pStyle w:val="TabelleH"/>
              <w:jc w:val="center"/>
              <w:rPr>
                <w:snapToGrid w:val="0"/>
                <w:lang w:eastAsia="de-DE"/>
              </w:rPr>
            </w:pPr>
            <w:r>
              <w:rPr>
                <w:snapToGrid w:val="0"/>
                <w:lang w:eastAsia="de-DE"/>
              </w:rPr>
              <w:t>96</w:t>
            </w:r>
          </w:p>
        </w:tc>
        <w:tc>
          <w:tcPr>
            <w:tcW w:w="964" w:type="dxa"/>
          </w:tcPr>
          <w:p w:rsidR="000264EE" w:rsidRDefault="000264EE" w:rsidP="00B92E77">
            <w:pPr>
              <w:pStyle w:val="TabelleH"/>
              <w:jc w:val="center"/>
              <w:rPr>
                <w:snapToGrid w:val="0"/>
                <w:lang w:eastAsia="de-DE"/>
              </w:rPr>
            </w:pPr>
            <w:r>
              <w:rPr>
                <w:snapToGrid w:val="0"/>
                <w:lang w:eastAsia="de-DE"/>
              </w:rPr>
              <w:t>16.90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Solomon I</w:t>
            </w:r>
            <w:r>
              <w:rPr>
                <w:snapToGrid w:val="0"/>
                <w:sz w:val="22"/>
                <w:lang w:eastAsia="de-DE"/>
              </w:rPr>
              <w:t>s</w:t>
            </w:r>
            <w:r>
              <w:rPr>
                <w:snapToGrid w:val="0"/>
                <w:sz w:val="22"/>
                <w:lang w:eastAsia="de-DE"/>
              </w:rPr>
              <w:t>lands</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Som</w:t>
            </w:r>
            <w:r>
              <w:rPr>
                <w:snapToGrid w:val="0"/>
                <w:sz w:val="22"/>
                <w:lang w:eastAsia="de-DE"/>
              </w:rPr>
              <w:t>a</w:t>
            </w:r>
            <w:r>
              <w:rPr>
                <w:snapToGrid w:val="0"/>
                <w:sz w:val="22"/>
                <w:lang w:eastAsia="de-DE"/>
              </w:rPr>
              <w:t>lia</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South Africa</w:t>
            </w:r>
          </w:p>
        </w:tc>
        <w:tc>
          <w:tcPr>
            <w:tcW w:w="964" w:type="dxa"/>
          </w:tcPr>
          <w:p w:rsidR="000264EE" w:rsidRDefault="000264EE" w:rsidP="00B92E77">
            <w:pPr>
              <w:pStyle w:val="TabelleH"/>
              <w:jc w:val="center"/>
              <w:rPr>
                <w:snapToGrid w:val="0"/>
                <w:lang w:eastAsia="de-DE"/>
              </w:rPr>
            </w:pPr>
            <w:r>
              <w:rPr>
                <w:snapToGrid w:val="0"/>
                <w:lang w:eastAsia="de-DE"/>
              </w:rPr>
              <w:t>69</w:t>
            </w:r>
          </w:p>
        </w:tc>
        <w:tc>
          <w:tcPr>
            <w:tcW w:w="964" w:type="dxa"/>
          </w:tcPr>
          <w:p w:rsidR="000264EE" w:rsidRDefault="000264EE" w:rsidP="00B92E77">
            <w:pPr>
              <w:pStyle w:val="TabelleH"/>
              <w:jc w:val="center"/>
              <w:rPr>
                <w:snapToGrid w:val="0"/>
                <w:lang w:eastAsia="de-DE"/>
              </w:rPr>
            </w:pPr>
            <w:r>
              <w:rPr>
                <w:snapToGrid w:val="0"/>
                <w:lang w:eastAsia="de-DE"/>
              </w:rPr>
              <w:t>285</w:t>
            </w:r>
          </w:p>
        </w:tc>
        <w:tc>
          <w:tcPr>
            <w:tcW w:w="964" w:type="dxa"/>
          </w:tcPr>
          <w:p w:rsidR="000264EE" w:rsidRDefault="000264EE" w:rsidP="00B92E77">
            <w:pPr>
              <w:pStyle w:val="TabelleH"/>
              <w:jc w:val="center"/>
              <w:rPr>
                <w:snapToGrid w:val="0"/>
                <w:lang w:eastAsia="de-DE"/>
              </w:rPr>
            </w:pPr>
            <w:r>
              <w:rPr>
                <w:snapToGrid w:val="0"/>
                <w:lang w:eastAsia="de-DE"/>
              </w:rPr>
              <w:t>65</w:t>
            </w:r>
          </w:p>
        </w:tc>
        <w:tc>
          <w:tcPr>
            <w:tcW w:w="964" w:type="dxa"/>
          </w:tcPr>
          <w:p w:rsidR="000264EE" w:rsidRDefault="000264EE" w:rsidP="00B92E77">
            <w:pPr>
              <w:pStyle w:val="TabelleH"/>
              <w:jc w:val="center"/>
              <w:rPr>
                <w:snapToGrid w:val="0"/>
                <w:lang w:eastAsia="de-DE"/>
              </w:rPr>
            </w:pPr>
            <w:r>
              <w:rPr>
                <w:snapToGrid w:val="0"/>
                <w:lang w:eastAsia="de-DE"/>
              </w:rPr>
              <w:t>97</w:t>
            </w:r>
          </w:p>
        </w:tc>
        <w:tc>
          <w:tcPr>
            <w:tcW w:w="964" w:type="dxa"/>
          </w:tcPr>
          <w:p w:rsidR="000264EE" w:rsidRDefault="000264EE" w:rsidP="00B92E77">
            <w:pPr>
              <w:pStyle w:val="TabelleH"/>
              <w:jc w:val="center"/>
              <w:rPr>
                <w:snapToGrid w:val="0"/>
                <w:lang w:eastAsia="de-DE"/>
              </w:rPr>
            </w:pPr>
            <w:r>
              <w:rPr>
                <w:snapToGrid w:val="0"/>
                <w:lang w:eastAsia="de-DE"/>
              </w:rPr>
              <w:t>41</w:t>
            </w:r>
          </w:p>
        </w:tc>
        <w:tc>
          <w:tcPr>
            <w:tcW w:w="964" w:type="dxa"/>
          </w:tcPr>
          <w:p w:rsidR="000264EE" w:rsidRDefault="000264EE" w:rsidP="00B92E77">
            <w:pPr>
              <w:pStyle w:val="TabelleH"/>
              <w:jc w:val="center"/>
              <w:rPr>
                <w:snapToGrid w:val="0"/>
                <w:lang w:eastAsia="de-DE"/>
              </w:rPr>
            </w:pPr>
            <w:r>
              <w:rPr>
                <w:snapToGrid w:val="0"/>
                <w:lang w:eastAsia="de-DE"/>
              </w:rPr>
              <w:t>67</w:t>
            </w:r>
          </w:p>
        </w:tc>
        <w:tc>
          <w:tcPr>
            <w:tcW w:w="964" w:type="dxa"/>
          </w:tcPr>
          <w:p w:rsidR="000264EE" w:rsidRDefault="000264EE" w:rsidP="00B92E77">
            <w:pPr>
              <w:pStyle w:val="TabelleH"/>
              <w:jc w:val="center"/>
              <w:rPr>
                <w:snapToGrid w:val="0"/>
                <w:lang w:eastAsia="de-DE"/>
              </w:rPr>
            </w:pPr>
            <w:r>
              <w:rPr>
                <w:snapToGrid w:val="0"/>
                <w:lang w:eastAsia="de-DE"/>
              </w:rPr>
              <w:t>56</w:t>
            </w:r>
          </w:p>
        </w:tc>
        <w:tc>
          <w:tcPr>
            <w:tcW w:w="964" w:type="dxa"/>
          </w:tcPr>
          <w:p w:rsidR="000264EE" w:rsidRDefault="000264EE" w:rsidP="00B92E77">
            <w:pPr>
              <w:pStyle w:val="TabelleH"/>
              <w:jc w:val="center"/>
              <w:rPr>
                <w:snapToGrid w:val="0"/>
                <w:lang w:eastAsia="de-DE"/>
              </w:rPr>
            </w:pPr>
            <w:r>
              <w:rPr>
                <w:snapToGrid w:val="0"/>
                <w:lang w:eastAsia="de-DE"/>
              </w:rPr>
              <w:t>72</w:t>
            </w:r>
          </w:p>
        </w:tc>
        <w:tc>
          <w:tcPr>
            <w:tcW w:w="964" w:type="dxa"/>
          </w:tcPr>
          <w:p w:rsidR="000264EE" w:rsidRDefault="000264EE" w:rsidP="00B92E77">
            <w:pPr>
              <w:pStyle w:val="TabelleH"/>
              <w:jc w:val="center"/>
              <w:rPr>
                <w:snapToGrid w:val="0"/>
                <w:lang w:eastAsia="de-DE"/>
              </w:rPr>
            </w:pPr>
            <w:r>
              <w:rPr>
                <w:snapToGrid w:val="0"/>
                <w:lang w:eastAsia="de-DE"/>
              </w:rPr>
              <w:t>7.25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Spain</w:t>
            </w:r>
          </w:p>
        </w:tc>
        <w:tc>
          <w:tcPr>
            <w:tcW w:w="964" w:type="dxa"/>
          </w:tcPr>
          <w:p w:rsidR="000264EE" w:rsidRDefault="000264EE" w:rsidP="00B92E77">
            <w:pPr>
              <w:pStyle w:val="TabelleH"/>
              <w:jc w:val="center"/>
              <w:rPr>
                <w:snapToGrid w:val="0"/>
                <w:lang w:eastAsia="de-DE"/>
              </w:rPr>
            </w:pPr>
            <w:r>
              <w:rPr>
                <w:snapToGrid w:val="0"/>
                <w:lang w:eastAsia="de-DE"/>
              </w:rPr>
              <w:t>96</w:t>
            </w:r>
          </w:p>
        </w:tc>
        <w:tc>
          <w:tcPr>
            <w:tcW w:w="964" w:type="dxa"/>
          </w:tcPr>
          <w:p w:rsidR="000264EE" w:rsidRDefault="000264EE" w:rsidP="00B92E77">
            <w:pPr>
              <w:pStyle w:val="TabelleH"/>
              <w:jc w:val="center"/>
              <w:rPr>
                <w:snapToGrid w:val="0"/>
                <w:lang w:eastAsia="de-DE"/>
              </w:rPr>
            </w:pPr>
            <w:r>
              <w:rPr>
                <w:snapToGrid w:val="0"/>
                <w:lang w:eastAsia="de-DE"/>
              </w:rPr>
              <w:t>492</w:t>
            </w:r>
          </w:p>
        </w:tc>
        <w:tc>
          <w:tcPr>
            <w:tcW w:w="964" w:type="dxa"/>
          </w:tcPr>
          <w:p w:rsidR="000264EE" w:rsidRDefault="000264EE" w:rsidP="00B92E77">
            <w:pPr>
              <w:pStyle w:val="TabelleH"/>
              <w:jc w:val="center"/>
              <w:rPr>
                <w:snapToGrid w:val="0"/>
                <w:lang w:eastAsia="de-DE"/>
              </w:rPr>
            </w:pPr>
            <w:r>
              <w:rPr>
                <w:snapToGrid w:val="0"/>
                <w:lang w:eastAsia="de-DE"/>
              </w:rPr>
              <w:t>96</w:t>
            </w:r>
          </w:p>
        </w:tc>
        <w:tc>
          <w:tcPr>
            <w:tcW w:w="964" w:type="dxa"/>
          </w:tcPr>
          <w:p w:rsidR="000264EE" w:rsidRDefault="000264EE" w:rsidP="00B92E77">
            <w:pPr>
              <w:pStyle w:val="TabelleH"/>
              <w:jc w:val="center"/>
              <w:rPr>
                <w:snapToGrid w:val="0"/>
                <w:lang w:eastAsia="de-DE"/>
              </w:rPr>
            </w:pPr>
            <w:r>
              <w:rPr>
                <w:snapToGrid w:val="0"/>
                <w:lang w:eastAsia="de-DE"/>
              </w:rPr>
              <w:t>115</w:t>
            </w:r>
          </w:p>
        </w:tc>
        <w:tc>
          <w:tcPr>
            <w:tcW w:w="964" w:type="dxa"/>
          </w:tcPr>
          <w:p w:rsidR="000264EE" w:rsidRDefault="000264EE" w:rsidP="00B92E77">
            <w:pPr>
              <w:pStyle w:val="TabelleH"/>
              <w:jc w:val="center"/>
              <w:rPr>
                <w:snapToGrid w:val="0"/>
                <w:lang w:eastAsia="de-DE"/>
              </w:rPr>
            </w:pPr>
            <w:r>
              <w:rPr>
                <w:snapToGrid w:val="0"/>
                <w:lang w:eastAsia="de-DE"/>
              </w:rPr>
              <w:t>75</w:t>
            </w:r>
          </w:p>
        </w:tc>
        <w:tc>
          <w:tcPr>
            <w:tcW w:w="964" w:type="dxa"/>
          </w:tcPr>
          <w:p w:rsidR="000264EE" w:rsidRDefault="000264EE" w:rsidP="00B92E77">
            <w:pPr>
              <w:pStyle w:val="TabelleH"/>
              <w:jc w:val="center"/>
              <w:rPr>
                <w:snapToGrid w:val="0"/>
                <w:lang w:eastAsia="de-DE"/>
              </w:rPr>
            </w:pPr>
            <w:r>
              <w:rPr>
                <w:snapToGrid w:val="0"/>
                <w:lang w:eastAsia="de-DE"/>
              </w:rPr>
              <w:t>96</w:t>
            </w:r>
          </w:p>
        </w:tc>
        <w:tc>
          <w:tcPr>
            <w:tcW w:w="964" w:type="dxa"/>
          </w:tcPr>
          <w:p w:rsidR="000264EE" w:rsidRDefault="000264EE" w:rsidP="00B92E77">
            <w:pPr>
              <w:pStyle w:val="TabelleH"/>
              <w:jc w:val="center"/>
              <w:rPr>
                <w:snapToGrid w:val="0"/>
                <w:lang w:eastAsia="de-DE"/>
              </w:rPr>
            </w:pPr>
            <w:r>
              <w:rPr>
                <w:snapToGrid w:val="0"/>
                <w:lang w:eastAsia="de-DE"/>
              </w:rPr>
              <w:t>91</w:t>
            </w:r>
          </w:p>
        </w:tc>
        <w:tc>
          <w:tcPr>
            <w:tcW w:w="964" w:type="dxa"/>
          </w:tcPr>
          <w:p w:rsidR="000264EE" w:rsidRDefault="000264EE" w:rsidP="00B92E77">
            <w:pPr>
              <w:pStyle w:val="TabelleH"/>
              <w:jc w:val="center"/>
              <w:rPr>
                <w:snapToGrid w:val="0"/>
                <w:lang w:eastAsia="de-DE"/>
              </w:rPr>
            </w:pPr>
            <w:r>
              <w:rPr>
                <w:snapToGrid w:val="0"/>
                <w:lang w:eastAsia="de-DE"/>
              </w:rPr>
              <w:t>97</w:t>
            </w:r>
          </w:p>
        </w:tc>
        <w:tc>
          <w:tcPr>
            <w:tcW w:w="964" w:type="dxa"/>
          </w:tcPr>
          <w:p w:rsidR="000264EE" w:rsidRDefault="000264EE" w:rsidP="00B92E77">
            <w:pPr>
              <w:pStyle w:val="TabelleH"/>
              <w:jc w:val="center"/>
              <w:rPr>
                <w:snapToGrid w:val="0"/>
                <w:lang w:eastAsia="de-DE"/>
              </w:rPr>
            </w:pPr>
            <w:r>
              <w:rPr>
                <w:snapToGrid w:val="0"/>
                <w:lang w:eastAsia="de-DE"/>
              </w:rPr>
              <w:t>10.90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Sr</w:t>
            </w:r>
            <w:r>
              <w:rPr>
                <w:snapToGrid w:val="0"/>
                <w:sz w:val="22"/>
                <w:lang w:eastAsia="de-DE"/>
              </w:rPr>
              <w:t>i</w:t>
            </w:r>
            <w:r>
              <w:rPr>
                <w:snapToGrid w:val="0"/>
                <w:sz w:val="22"/>
                <w:lang w:eastAsia="de-DE"/>
              </w:rPr>
              <w:t xml:space="preserve"> Lanka</w:t>
            </w:r>
          </w:p>
        </w:tc>
        <w:tc>
          <w:tcPr>
            <w:tcW w:w="964" w:type="dxa"/>
          </w:tcPr>
          <w:p w:rsidR="000264EE" w:rsidRDefault="000264EE" w:rsidP="00B92E77">
            <w:pPr>
              <w:pStyle w:val="TabelleH"/>
              <w:jc w:val="center"/>
              <w:rPr>
                <w:snapToGrid w:val="0"/>
                <w:lang w:eastAsia="de-DE"/>
              </w:rPr>
            </w:pPr>
            <w:r>
              <w:rPr>
                <w:snapToGrid w:val="0"/>
                <w:lang w:eastAsia="de-DE"/>
              </w:rPr>
              <w:t>78</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79</w:t>
            </w:r>
          </w:p>
        </w:tc>
        <w:tc>
          <w:tcPr>
            <w:tcW w:w="964" w:type="dxa"/>
          </w:tcPr>
          <w:p w:rsidR="000264EE" w:rsidRDefault="000264EE" w:rsidP="00B92E77">
            <w:pPr>
              <w:pStyle w:val="TabelleH"/>
              <w:jc w:val="center"/>
              <w:rPr>
                <w:snapToGrid w:val="0"/>
                <w:lang w:eastAsia="de-DE"/>
              </w:rPr>
            </w:pPr>
            <w:r>
              <w:rPr>
                <w:snapToGrid w:val="0"/>
                <w:lang w:eastAsia="de-DE"/>
              </w:rPr>
              <w:t>1.10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St. Kitts &amp; Nevis</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St. Vincent/Gre</w:t>
            </w:r>
          </w:p>
        </w:tc>
        <w:tc>
          <w:tcPr>
            <w:tcW w:w="964" w:type="dxa"/>
          </w:tcPr>
          <w:p w:rsidR="000264EE" w:rsidRDefault="000264EE" w:rsidP="00B92E77">
            <w:pPr>
              <w:pStyle w:val="TabelleH"/>
              <w:jc w:val="center"/>
              <w:rPr>
                <w:snapToGrid w:val="0"/>
                <w:lang w:eastAsia="de-DE"/>
              </w:rPr>
            </w:pPr>
            <w:r>
              <w:rPr>
                <w:snapToGrid w:val="0"/>
                <w:lang w:eastAsia="de-DE"/>
              </w:rPr>
              <w:t>70</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71</w:t>
            </w:r>
          </w:p>
        </w:tc>
        <w:tc>
          <w:tcPr>
            <w:tcW w:w="964" w:type="dxa"/>
          </w:tcPr>
          <w:p w:rsidR="000264EE" w:rsidRDefault="000264EE" w:rsidP="00B92E77">
            <w:pPr>
              <w:pStyle w:val="TabelleH"/>
              <w:jc w:val="center"/>
              <w:rPr>
                <w:snapToGrid w:val="0"/>
                <w:lang w:eastAsia="de-DE"/>
              </w:rPr>
            </w:pPr>
            <w:r>
              <w:rPr>
                <w:snapToGrid w:val="0"/>
                <w:lang w:eastAsia="de-DE"/>
              </w:rPr>
              <w:t>1.00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Sudan</w:t>
            </w:r>
          </w:p>
        </w:tc>
        <w:tc>
          <w:tcPr>
            <w:tcW w:w="964" w:type="dxa"/>
          </w:tcPr>
          <w:p w:rsidR="000264EE" w:rsidRDefault="000264EE" w:rsidP="00B92E77">
            <w:pPr>
              <w:pStyle w:val="TabelleH"/>
              <w:jc w:val="center"/>
              <w:rPr>
                <w:snapToGrid w:val="0"/>
                <w:lang w:eastAsia="de-DE"/>
              </w:rPr>
            </w:pPr>
            <w:r>
              <w:rPr>
                <w:snapToGrid w:val="0"/>
                <w:lang w:eastAsia="de-DE"/>
              </w:rPr>
              <w:t>76</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78</w:t>
            </w:r>
          </w:p>
        </w:tc>
        <w:tc>
          <w:tcPr>
            <w:tcW w:w="964" w:type="dxa"/>
          </w:tcPr>
          <w:p w:rsidR="000264EE" w:rsidRDefault="000264EE" w:rsidP="00B92E77">
            <w:pPr>
              <w:pStyle w:val="TabelleH"/>
              <w:jc w:val="center"/>
              <w:rPr>
                <w:snapToGrid w:val="0"/>
                <w:lang w:eastAsia="de-DE"/>
              </w:rPr>
            </w:pPr>
            <w:r>
              <w:rPr>
                <w:snapToGrid w:val="0"/>
                <w:lang w:eastAsia="de-DE"/>
              </w:rPr>
              <w:t>1.00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Sur</w:t>
            </w:r>
            <w:r>
              <w:rPr>
                <w:snapToGrid w:val="0"/>
                <w:sz w:val="22"/>
                <w:lang w:eastAsia="de-DE"/>
              </w:rPr>
              <w:t>i</w:t>
            </w:r>
            <w:r>
              <w:rPr>
                <w:snapToGrid w:val="0"/>
                <w:sz w:val="22"/>
                <w:lang w:eastAsia="de-DE"/>
              </w:rPr>
              <w:t>name</w:t>
            </w:r>
          </w:p>
        </w:tc>
        <w:tc>
          <w:tcPr>
            <w:tcW w:w="964" w:type="dxa"/>
          </w:tcPr>
          <w:p w:rsidR="000264EE" w:rsidRDefault="000264EE" w:rsidP="00B92E77">
            <w:pPr>
              <w:pStyle w:val="TabelleH"/>
              <w:jc w:val="center"/>
              <w:rPr>
                <w:snapToGrid w:val="0"/>
                <w:lang w:eastAsia="de-DE"/>
              </w:rPr>
            </w:pPr>
            <w:r>
              <w:rPr>
                <w:snapToGrid w:val="0"/>
                <w:lang w:eastAsia="de-DE"/>
              </w:rPr>
              <w:t>88</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89</w:t>
            </w:r>
          </w:p>
        </w:tc>
        <w:tc>
          <w:tcPr>
            <w:tcW w:w="964" w:type="dxa"/>
          </w:tcPr>
          <w:p w:rsidR="000264EE" w:rsidRDefault="000264EE" w:rsidP="00B92E77">
            <w:pPr>
              <w:pStyle w:val="TabelleH"/>
              <w:jc w:val="center"/>
              <w:rPr>
                <w:snapToGrid w:val="0"/>
                <w:lang w:eastAsia="de-DE"/>
              </w:rPr>
            </w:pPr>
            <w:r>
              <w:rPr>
                <w:snapToGrid w:val="0"/>
                <w:lang w:eastAsia="de-DE"/>
              </w:rPr>
              <w:t>1.00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Swaz</w:t>
            </w:r>
            <w:r>
              <w:rPr>
                <w:snapToGrid w:val="0"/>
                <w:sz w:val="22"/>
                <w:lang w:eastAsia="de-DE"/>
              </w:rPr>
              <w:t>i</w:t>
            </w:r>
            <w:r>
              <w:rPr>
                <w:snapToGrid w:val="0"/>
                <w:sz w:val="22"/>
                <w:lang w:eastAsia="de-DE"/>
              </w:rPr>
              <w:t>land</w:t>
            </w:r>
          </w:p>
        </w:tc>
        <w:tc>
          <w:tcPr>
            <w:tcW w:w="964" w:type="dxa"/>
          </w:tcPr>
          <w:p w:rsidR="000264EE" w:rsidRDefault="000264EE" w:rsidP="00B92E77">
            <w:pPr>
              <w:pStyle w:val="TabelleH"/>
              <w:jc w:val="center"/>
              <w:rPr>
                <w:snapToGrid w:val="0"/>
                <w:lang w:eastAsia="de-DE"/>
              </w:rPr>
            </w:pPr>
            <w:r>
              <w:rPr>
                <w:snapToGrid w:val="0"/>
                <w:lang w:eastAsia="de-DE"/>
              </w:rPr>
              <w:t>76</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0.15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Sweden</w:t>
            </w:r>
          </w:p>
        </w:tc>
        <w:tc>
          <w:tcPr>
            <w:tcW w:w="964" w:type="dxa"/>
          </w:tcPr>
          <w:p w:rsidR="000264EE" w:rsidRDefault="000264EE" w:rsidP="00B92E77">
            <w:pPr>
              <w:pStyle w:val="TabelleH"/>
              <w:jc w:val="center"/>
              <w:rPr>
                <w:snapToGrid w:val="0"/>
                <w:lang w:eastAsia="de-DE"/>
              </w:rPr>
            </w:pPr>
            <w:r>
              <w:rPr>
                <w:snapToGrid w:val="0"/>
                <w:lang w:eastAsia="de-DE"/>
              </w:rPr>
              <w:t>99</w:t>
            </w:r>
          </w:p>
        </w:tc>
        <w:tc>
          <w:tcPr>
            <w:tcW w:w="964" w:type="dxa"/>
          </w:tcPr>
          <w:p w:rsidR="000264EE" w:rsidRDefault="000264EE" w:rsidP="00B92E77">
            <w:pPr>
              <w:pStyle w:val="TabelleH"/>
              <w:jc w:val="center"/>
              <w:rPr>
                <w:snapToGrid w:val="0"/>
                <w:lang w:eastAsia="de-DE"/>
              </w:rPr>
            </w:pPr>
            <w:r>
              <w:rPr>
                <w:snapToGrid w:val="0"/>
                <w:lang w:eastAsia="de-DE"/>
              </w:rPr>
              <w:t>514</w:t>
            </w:r>
          </w:p>
        </w:tc>
        <w:tc>
          <w:tcPr>
            <w:tcW w:w="964" w:type="dxa"/>
          </w:tcPr>
          <w:p w:rsidR="000264EE" w:rsidRDefault="000264EE" w:rsidP="00B92E77">
            <w:pPr>
              <w:pStyle w:val="TabelleH"/>
              <w:jc w:val="center"/>
              <w:rPr>
                <w:snapToGrid w:val="0"/>
                <w:lang w:eastAsia="de-DE"/>
              </w:rPr>
            </w:pPr>
            <w:r>
              <w:rPr>
                <w:snapToGrid w:val="0"/>
                <w:lang w:eastAsia="de-DE"/>
              </w:rPr>
              <w:t>99</w:t>
            </w:r>
          </w:p>
        </w:tc>
        <w:tc>
          <w:tcPr>
            <w:tcW w:w="964" w:type="dxa"/>
          </w:tcPr>
          <w:p w:rsidR="000264EE" w:rsidRDefault="000264EE" w:rsidP="00B92E77">
            <w:pPr>
              <w:pStyle w:val="TabelleH"/>
              <w:jc w:val="center"/>
              <w:rPr>
                <w:snapToGrid w:val="0"/>
                <w:lang w:eastAsia="de-DE"/>
              </w:rPr>
            </w:pPr>
            <w:r>
              <w:rPr>
                <w:snapToGrid w:val="0"/>
                <w:lang w:eastAsia="de-DE"/>
              </w:rPr>
              <w:t>119</w:t>
            </w:r>
          </w:p>
        </w:tc>
        <w:tc>
          <w:tcPr>
            <w:tcW w:w="964" w:type="dxa"/>
          </w:tcPr>
          <w:p w:rsidR="000264EE" w:rsidRDefault="000264EE" w:rsidP="00B92E77">
            <w:pPr>
              <w:pStyle w:val="TabelleH"/>
              <w:jc w:val="center"/>
              <w:rPr>
                <w:snapToGrid w:val="0"/>
                <w:lang w:eastAsia="de-DE"/>
              </w:rPr>
            </w:pPr>
            <w:r>
              <w:rPr>
                <w:snapToGrid w:val="0"/>
                <w:lang w:eastAsia="de-DE"/>
              </w:rPr>
              <w:t>78</w:t>
            </w:r>
          </w:p>
        </w:tc>
        <w:tc>
          <w:tcPr>
            <w:tcW w:w="964" w:type="dxa"/>
          </w:tcPr>
          <w:p w:rsidR="000264EE" w:rsidRDefault="000264EE" w:rsidP="00B92E77">
            <w:pPr>
              <w:pStyle w:val="TabelleH"/>
              <w:jc w:val="center"/>
              <w:rPr>
                <w:snapToGrid w:val="0"/>
                <w:lang w:eastAsia="de-DE"/>
              </w:rPr>
            </w:pPr>
            <w:r>
              <w:rPr>
                <w:snapToGrid w:val="0"/>
                <w:lang w:eastAsia="de-DE"/>
              </w:rPr>
              <w:t>100</w:t>
            </w:r>
          </w:p>
        </w:tc>
        <w:tc>
          <w:tcPr>
            <w:tcW w:w="964" w:type="dxa"/>
          </w:tcPr>
          <w:p w:rsidR="000264EE" w:rsidRDefault="000264EE" w:rsidP="00B92E77">
            <w:pPr>
              <w:pStyle w:val="TabelleH"/>
              <w:jc w:val="center"/>
              <w:rPr>
                <w:snapToGrid w:val="0"/>
                <w:lang w:eastAsia="de-DE"/>
              </w:rPr>
            </w:pPr>
            <w:r>
              <w:rPr>
                <w:snapToGrid w:val="0"/>
                <w:lang w:eastAsia="de-DE"/>
              </w:rPr>
              <w:t>94</w:t>
            </w:r>
          </w:p>
        </w:tc>
        <w:tc>
          <w:tcPr>
            <w:tcW w:w="964" w:type="dxa"/>
          </w:tcPr>
          <w:p w:rsidR="000264EE" w:rsidRDefault="000264EE" w:rsidP="00B92E77">
            <w:pPr>
              <w:pStyle w:val="TabelleH"/>
              <w:jc w:val="center"/>
              <w:rPr>
                <w:snapToGrid w:val="0"/>
                <w:lang w:eastAsia="de-DE"/>
              </w:rPr>
            </w:pPr>
            <w:r>
              <w:rPr>
                <w:snapToGrid w:val="0"/>
                <w:lang w:eastAsia="de-DE"/>
              </w:rPr>
              <w:t>99</w:t>
            </w:r>
          </w:p>
        </w:tc>
        <w:tc>
          <w:tcPr>
            <w:tcW w:w="964" w:type="dxa"/>
          </w:tcPr>
          <w:p w:rsidR="000264EE" w:rsidRDefault="000264EE" w:rsidP="00B92E77">
            <w:pPr>
              <w:pStyle w:val="TabelleH"/>
              <w:jc w:val="center"/>
              <w:rPr>
                <w:snapToGrid w:val="0"/>
                <w:lang w:eastAsia="de-DE"/>
              </w:rPr>
            </w:pPr>
            <w:r>
              <w:rPr>
                <w:snapToGrid w:val="0"/>
                <w:lang w:eastAsia="de-DE"/>
              </w:rPr>
              <w:t>15.50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Switze</w:t>
            </w:r>
            <w:r>
              <w:rPr>
                <w:snapToGrid w:val="0"/>
                <w:sz w:val="22"/>
                <w:lang w:eastAsia="de-DE"/>
              </w:rPr>
              <w:t>r</w:t>
            </w:r>
            <w:r>
              <w:rPr>
                <w:snapToGrid w:val="0"/>
                <w:sz w:val="22"/>
                <w:lang w:eastAsia="de-DE"/>
              </w:rPr>
              <w:t>land</w:t>
            </w:r>
          </w:p>
        </w:tc>
        <w:tc>
          <w:tcPr>
            <w:tcW w:w="964" w:type="dxa"/>
          </w:tcPr>
          <w:p w:rsidR="000264EE" w:rsidRDefault="000264EE" w:rsidP="00B92E77">
            <w:pPr>
              <w:pStyle w:val="TabelleH"/>
              <w:jc w:val="center"/>
              <w:rPr>
                <w:snapToGrid w:val="0"/>
                <w:lang w:eastAsia="de-DE"/>
              </w:rPr>
            </w:pPr>
            <w:r>
              <w:rPr>
                <w:snapToGrid w:val="0"/>
                <w:lang w:eastAsia="de-DE"/>
              </w:rPr>
              <w:t>100</w:t>
            </w:r>
          </w:p>
        </w:tc>
        <w:tc>
          <w:tcPr>
            <w:tcW w:w="964" w:type="dxa"/>
          </w:tcPr>
          <w:p w:rsidR="000264EE" w:rsidRDefault="000264EE" w:rsidP="00B92E77">
            <w:pPr>
              <w:pStyle w:val="TabelleH"/>
              <w:jc w:val="center"/>
              <w:rPr>
                <w:snapToGrid w:val="0"/>
                <w:lang w:eastAsia="de-DE"/>
              </w:rPr>
            </w:pPr>
            <w:r>
              <w:rPr>
                <w:snapToGrid w:val="0"/>
                <w:lang w:eastAsia="de-DE"/>
              </w:rPr>
              <w:t>520</w:t>
            </w:r>
          </w:p>
        </w:tc>
        <w:tc>
          <w:tcPr>
            <w:tcW w:w="964" w:type="dxa"/>
          </w:tcPr>
          <w:p w:rsidR="000264EE" w:rsidRDefault="000264EE" w:rsidP="00B92E77">
            <w:pPr>
              <w:pStyle w:val="TabelleH"/>
              <w:jc w:val="center"/>
              <w:rPr>
                <w:snapToGrid w:val="0"/>
                <w:lang w:eastAsia="de-DE"/>
              </w:rPr>
            </w:pPr>
            <w:r>
              <w:rPr>
                <w:snapToGrid w:val="0"/>
                <w:lang w:eastAsia="de-DE"/>
              </w:rPr>
              <w:t>100</w:t>
            </w:r>
          </w:p>
        </w:tc>
        <w:tc>
          <w:tcPr>
            <w:tcW w:w="964" w:type="dxa"/>
          </w:tcPr>
          <w:p w:rsidR="000264EE" w:rsidRDefault="000264EE" w:rsidP="00B92E77">
            <w:pPr>
              <w:pStyle w:val="TabelleH"/>
              <w:jc w:val="center"/>
              <w:rPr>
                <w:snapToGrid w:val="0"/>
                <w:lang w:eastAsia="de-DE"/>
              </w:rPr>
            </w:pPr>
            <w:r>
              <w:rPr>
                <w:snapToGrid w:val="0"/>
                <w:lang w:eastAsia="de-DE"/>
              </w:rPr>
              <w:t>120</w:t>
            </w:r>
          </w:p>
        </w:tc>
        <w:tc>
          <w:tcPr>
            <w:tcW w:w="964" w:type="dxa"/>
          </w:tcPr>
          <w:p w:rsidR="000264EE" w:rsidRDefault="000264EE" w:rsidP="00B92E77">
            <w:pPr>
              <w:pStyle w:val="TabelleH"/>
              <w:jc w:val="center"/>
              <w:rPr>
                <w:snapToGrid w:val="0"/>
                <w:lang w:eastAsia="de-DE"/>
              </w:rPr>
            </w:pPr>
            <w:r>
              <w:rPr>
                <w:snapToGrid w:val="0"/>
                <w:lang w:eastAsia="de-DE"/>
              </w:rPr>
              <w:t>78</w:t>
            </w:r>
          </w:p>
        </w:tc>
        <w:tc>
          <w:tcPr>
            <w:tcW w:w="964" w:type="dxa"/>
          </w:tcPr>
          <w:p w:rsidR="000264EE" w:rsidRDefault="000264EE" w:rsidP="00B92E77">
            <w:pPr>
              <w:pStyle w:val="TabelleH"/>
              <w:jc w:val="center"/>
              <w:rPr>
                <w:snapToGrid w:val="0"/>
                <w:lang w:eastAsia="de-DE"/>
              </w:rPr>
            </w:pPr>
            <w:r>
              <w:rPr>
                <w:snapToGrid w:val="0"/>
                <w:lang w:eastAsia="de-DE"/>
              </w:rPr>
              <w:t>102</w:t>
            </w:r>
          </w:p>
        </w:tc>
        <w:tc>
          <w:tcPr>
            <w:tcW w:w="964" w:type="dxa"/>
          </w:tcPr>
          <w:p w:rsidR="000264EE" w:rsidRDefault="000264EE" w:rsidP="00B92E77">
            <w:pPr>
              <w:pStyle w:val="TabelleH"/>
              <w:jc w:val="center"/>
              <w:rPr>
                <w:snapToGrid w:val="0"/>
                <w:lang w:eastAsia="de-DE"/>
              </w:rPr>
            </w:pPr>
            <w:r>
              <w:rPr>
                <w:snapToGrid w:val="0"/>
                <w:lang w:eastAsia="de-DE"/>
              </w:rPr>
              <w:t>95</w:t>
            </w:r>
          </w:p>
        </w:tc>
        <w:tc>
          <w:tcPr>
            <w:tcW w:w="964" w:type="dxa"/>
          </w:tcPr>
          <w:p w:rsidR="000264EE" w:rsidRDefault="000264EE" w:rsidP="00B92E77">
            <w:pPr>
              <w:pStyle w:val="TabelleH"/>
              <w:jc w:val="center"/>
              <w:rPr>
                <w:snapToGrid w:val="0"/>
                <w:lang w:eastAsia="de-DE"/>
              </w:rPr>
            </w:pPr>
            <w:r>
              <w:rPr>
                <w:snapToGrid w:val="0"/>
                <w:lang w:eastAsia="de-DE"/>
              </w:rPr>
              <w:t>101</w:t>
            </w:r>
          </w:p>
        </w:tc>
        <w:tc>
          <w:tcPr>
            <w:tcW w:w="964" w:type="dxa"/>
          </w:tcPr>
          <w:p w:rsidR="000264EE" w:rsidRDefault="000264EE" w:rsidP="00B92E77">
            <w:pPr>
              <w:pStyle w:val="TabelleH"/>
              <w:jc w:val="center"/>
              <w:rPr>
                <w:snapToGrid w:val="0"/>
                <w:lang w:eastAsia="de-DE"/>
              </w:rPr>
            </w:pPr>
            <w:r>
              <w:rPr>
                <w:snapToGrid w:val="0"/>
                <w:lang w:eastAsia="de-DE"/>
              </w:rPr>
              <w:t>7.70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Syria</w:t>
            </w:r>
          </w:p>
        </w:tc>
        <w:tc>
          <w:tcPr>
            <w:tcW w:w="964" w:type="dxa"/>
          </w:tcPr>
          <w:p w:rsidR="000264EE" w:rsidRDefault="000264EE" w:rsidP="00B92E77">
            <w:pPr>
              <w:pStyle w:val="TabelleH"/>
              <w:jc w:val="center"/>
              <w:rPr>
                <w:snapToGrid w:val="0"/>
                <w:lang w:eastAsia="de-DE"/>
              </w:rPr>
            </w:pPr>
            <w:r>
              <w:rPr>
                <w:snapToGrid w:val="0"/>
                <w:lang w:eastAsia="de-DE"/>
              </w:rPr>
              <w:t>82</w:t>
            </w:r>
          </w:p>
        </w:tc>
        <w:tc>
          <w:tcPr>
            <w:tcW w:w="964" w:type="dxa"/>
          </w:tcPr>
          <w:p w:rsidR="000264EE" w:rsidRDefault="000264EE" w:rsidP="00B92E77">
            <w:pPr>
              <w:pStyle w:val="TabelleH"/>
              <w:jc w:val="center"/>
              <w:rPr>
                <w:snapToGrid w:val="0"/>
                <w:lang w:eastAsia="de-DE"/>
              </w:rPr>
            </w:pPr>
            <w:r>
              <w:rPr>
                <w:snapToGrid w:val="0"/>
                <w:lang w:eastAsia="de-DE"/>
              </w:rPr>
              <w:t>388</w:t>
            </w:r>
          </w:p>
        </w:tc>
        <w:tc>
          <w:tcPr>
            <w:tcW w:w="964" w:type="dxa"/>
          </w:tcPr>
          <w:p w:rsidR="000264EE" w:rsidRDefault="000264EE" w:rsidP="00B92E77">
            <w:pPr>
              <w:pStyle w:val="TabelleH"/>
              <w:jc w:val="center"/>
              <w:rPr>
                <w:snapToGrid w:val="0"/>
                <w:lang w:eastAsia="de-DE"/>
              </w:rPr>
            </w:pPr>
            <w:r>
              <w:rPr>
                <w:snapToGrid w:val="0"/>
                <w:lang w:eastAsia="de-DE"/>
              </w:rPr>
              <w:t>80</w:t>
            </w:r>
          </w:p>
        </w:tc>
        <w:tc>
          <w:tcPr>
            <w:tcW w:w="964" w:type="dxa"/>
          </w:tcPr>
          <w:p w:rsidR="000264EE" w:rsidRDefault="000264EE" w:rsidP="00B92E77">
            <w:pPr>
              <w:pStyle w:val="TabelleH"/>
              <w:jc w:val="center"/>
              <w:rPr>
                <w:snapToGrid w:val="0"/>
                <w:lang w:eastAsia="de-DE"/>
              </w:rPr>
            </w:pPr>
            <w:r>
              <w:rPr>
                <w:snapToGrid w:val="0"/>
                <w:lang w:eastAsia="de-DE"/>
              </w:rPr>
              <w:t>103</w:t>
            </w:r>
          </w:p>
        </w:tc>
        <w:tc>
          <w:tcPr>
            <w:tcW w:w="964" w:type="dxa"/>
          </w:tcPr>
          <w:p w:rsidR="000264EE" w:rsidRDefault="000264EE" w:rsidP="00B92E77">
            <w:pPr>
              <w:pStyle w:val="TabelleH"/>
              <w:jc w:val="center"/>
              <w:rPr>
                <w:snapToGrid w:val="0"/>
                <w:lang w:eastAsia="de-DE"/>
              </w:rPr>
            </w:pPr>
            <w:r>
              <w:rPr>
                <w:snapToGrid w:val="0"/>
                <w:lang w:eastAsia="de-DE"/>
              </w:rPr>
              <w:t>61</w:t>
            </w:r>
          </w:p>
        </w:tc>
        <w:tc>
          <w:tcPr>
            <w:tcW w:w="964" w:type="dxa"/>
          </w:tcPr>
          <w:p w:rsidR="000264EE" w:rsidRDefault="000264EE" w:rsidP="00B92E77">
            <w:pPr>
              <w:pStyle w:val="TabelleH"/>
              <w:jc w:val="center"/>
              <w:rPr>
                <w:snapToGrid w:val="0"/>
                <w:lang w:eastAsia="de-DE"/>
              </w:rPr>
            </w:pPr>
            <w:r>
              <w:rPr>
                <w:snapToGrid w:val="0"/>
                <w:lang w:eastAsia="de-DE"/>
              </w:rPr>
              <w:t>81</w:t>
            </w:r>
          </w:p>
        </w:tc>
        <w:tc>
          <w:tcPr>
            <w:tcW w:w="964" w:type="dxa"/>
          </w:tcPr>
          <w:p w:rsidR="000264EE" w:rsidRDefault="000264EE" w:rsidP="00B92E77">
            <w:pPr>
              <w:pStyle w:val="TabelleH"/>
              <w:jc w:val="center"/>
              <w:rPr>
                <w:snapToGrid w:val="0"/>
                <w:lang w:eastAsia="de-DE"/>
              </w:rPr>
            </w:pPr>
            <w:r>
              <w:rPr>
                <w:snapToGrid w:val="0"/>
                <w:lang w:eastAsia="de-DE"/>
              </w:rPr>
              <w:t>75</w:t>
            </w:r>
          </w:p>
        </w:tc>
        <w:tc>
          <w:tcPr>
            <w:tcW w:w="964" w:type="dxa"/>
          </w:tcPr>
          <w:p w:rsidR="000264EE" w:rsidRDefault="000264EE" w:rsidP="00B92E77">
            <w:pPr>
              <w:pStyle w:val="TabelleH"/>
              <w:jc w:val="center"/>
              <w:rPr>
                <w:snapToGrid w:val="0"/>
                <w:lang w:eastAsia="de-DE"/>
              </w:rPr>
            </w:pPr>
            <w:r>
              <w:rPr>
                <w:snapToGrid w:val="0"/>
                <w:lang w:eastAsia="de-DE"/>
              </w:rPr>
              <w:t>81</w:t>
            </w:r>
          </w:p>
        </w:tc>
        <w:tc>
          <w:tcPr>
            <w:tcW w:w="964" w:type="dxa"/>
          </w:tcPr>
          <w:p w:rsidR="000264EE" w:rsidRDefault="000264EE" w:rsidP="00B92E77">
            <w:pPr>
              <w:pStyle w:val="TabelleH"/>
              <w:jc w:val="center"/>
              <w:rPr>
                <w:snapToGrid w:val="0"/>
                <w:lang w:eastAsia="de-DE"/>
              </w:rPr>
            </w:pPr>
            <w:r>
              <w:rPr>
                <w:snapToGrid w:val="0"/>
                <w:lang w:eastAsia="de-DE"/>
              </w:rPr>
              <w:t>4.10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Taiwan</w:t>
            </w:r>
          </w:p>
        </w:tc>
        <w:tc>
          <w:tcPr>
            <w:tcW w:w="964" w:type="dxa"/>
          </w:tcPr>
          <w:p w:rsidR="000264EE" w:rsidRDefault="000264EE" w:rsidP="00B92E77">
            <w:pPr>
              <w:pStyle w:val="TabelleH"/>
              <w:jc w:val="center"/>
              <w:rPr>
                <w:snapToGrid w:val="0"/>
                <w:lang w:eastAsia="de-DE"/>
              </w:rPr>
            </w:pPr>
            <w:r>
              <w:rPr>
                <w:snapToGrid w:val="0"/>
                <w:lang w:eastAsia="de-DE"/>
              </w:rPr>
              <w:t>103</w:t>
            </w:r>
          </w:p>
        </w:tc>
        <w:tc>
          <w:tcPr>
            <w:tcW w:w="964" w:type="dxa"/>
          </w:tcPr>
          <w:p w:rsidR="000264EE" w:rsidRDefault="000264EE" w:rsidP="00B92E77">
            <w:pPr>
              <w:pStyle w:val="TabelleH"/>
              <w:jc w:val="center"/>
              <w:rPr>
                <w:snapToGrid w:val="0"/>
                <w:lang w:eastAsia="de-DE"/>
              </w:rPr>
            </w:pPr>
            <w:r>
              <w:rPr>
                <w:snapToGrid w:val="0"/>
                <w:lang w:eastAsia="de-DE"/>
              </w:rPr>
              <w:t>539</w:t>
            </w:r>
          </w:p>
        </w:tc>
        <w:tc>
          <w:tcPr>
            <w:tcW w:w="964" w:type="dxa"/>
          </w:tcPr>
          <w:p w:rsidR="000264EE" w:rsidRDefault="000264EE" w:rsidP="00B92E77">
            <w:pPr>
              <w:pStyle w:val="TabelleH"/>
              <w:jc w:val="center"/>
              <w:rPr>
                <w:snapToGrid w:val="0"/>
                <w:lang w:eastAsia="de-DE"/>
              </w:rPr>
            </w:pPr>
            <w:r>
              <w:rPr>
                <w:snapToGrid w:val="0"/>
                <w:lang w:eastAsia="de-DE"/>
              </w:rPr>
              <w:t>103</w:t>
            </w:r>
          </w:p>
        </w:tc>
        <w:tc>
          <w:tcPr>
            <w:tcW w:w="964" w:type="dxa"/>
          </w:tcPr>
          <w:p w:rsidR="000264EE" w:rsidRDefault="000264EE" w:rsidP="00B92E77">
            <w:pPr>
              <w:pStyle w:val="TabelleH"/>
              <w:jc w:val="center"/>
              <w:rPr>
                <w:snapToGrid w:val="0"/>
                <w:lang w:eastAsia="de-DE"/>
              </w:rPr>
            </w:pPr>
            <w:r>
              <w:rPr>
                <w:snapToGrid w:val="0"/>
                <w:lang w:eastAsia="de-DE"/>
              </w:rPr>
              <w:t>123</w:t>
            </w:r>
          </w:p>
        </w:tc>
        <w:tc>
          <w:tcPr>
            <w:tcW w:w="964" w:type="dxa"/>
          </w:tcPr>
          <w:p w:rsidR="000264EE" w:rsidRDefault="000264EE" w:rsidP="00B92E77">
            <w:pPr>
              <w:pStyle w:val="TabelleH"/>
              <w:jc w:val="center"/>
              <w:rPr>
                <w:snapToGrid w:val="0"/>
                <w:lang w:eastAsia="de-DE"/>
              </w:rPr>
            </w:pPr>
            <w:r>
              <w:rPr>
                <w:snapToGrid w:val="0"/>
                <w:lang w:eastAsia="de-DE"/>
              </w:rPr>
              <w:t>81</w:t>
            </w:r>
          </w:p>
        </w:tc>
        <w:tc>
          <w:tcPr>
            <w:tcW w:w="964" w:type="dxa"/>
          </w:tcPr>
          <w:p w:rsidR="000264EE" w:rsidRDefault="000264EE" w:rsidP="00B92E77">
            <w:pPr>
              <w:pStyle w:val="TabelleH"/>
              <w:jc w:val="center"/>
              <w:rPr>
                <w:snapToGrid w:val="0"/>
                <w:lang w:eastAsia="de-DE"/>
              </w:rPr>
            </w:pPr>
            <w:r>
              <w:rPr>
                <w:snapToGrid w:val="0"/>
                <w:lang w:eastAsia="de-DE"/>
              </w:rPr>
              <w:t>103</w:t>
            </w:r>
          </w:p>
        </w:tc>
        <w:tc>
          <w:tcPr>
            <w:tcW w:w="964" w:type="dxa"/>
          </w:tcPr>
          <w:p w:rsidR="000264EE" w:rsidRDefault="000264EE" w:rsidP="00B92E77">
            <w:pPr>
              <w:pStyle w:val="TabelleH"/>
              <w:jc w:val="center"/>
              <w:rPr>
                <w:snapToGrid w:val="0"/>
                <w:lang w:eastAsia="de-DE"/>
              </w:rPr>
            </w:pPr>
            <w:r>
              <w:rPr>
                <w:snapToGrid w:val="0"/>
                <w:lang w:eastAsia="de-DE"/>
              </w:rPr>
              <w:t>94</w:t>
            </w:r>
          </w:p>
        </w:tc>
        <w:tc>
          <w:tcPr>
            <w:tcW w:w="964" w:type="dxa"/>
          </w:tcPr>
          <w:p w:rsidR="000264EE" w:rsidRDefault="000264EE" w:rsidP="00B92E77">
            <w:pPr>
              <w:pStyle w:val="TabelleH"/>
              <w:jc w:val="center"/>
              <w:rPr>
                <w:snapToGrid w:val="0"/>
                <w:lang w:eastAsia="de-DE"/>
              </w:rPr>
            </w:pPr>
            <w:r>
              <w:rPr>
                <w:snapToGrid w:val="0"/>
                <w:lang w:eastAsia="de-DE"/>
              </w:rPr>
              <w:t>105</w:t>
            </w:r>
          </w:p>
        </w:tc>
        <w:tc>
          <w:tcPr>
            <w:tcW w:w="964" w:type="dxa"/>
          </w:tcPr>
          <w:p w:rsidR="000264EE" w:rsidRDefault="000264EE" w:rsidP="00B92E77">
            <w:pPr>
              <w:pStyle w:val="TabelleH"/>
              <w:jc w:val="center"/>
              <w:rPr>
                <w:snapToGrid w:val="0"/>
                <w:lang w:eastAsia="de-DE"/>
              </w:rPr>
            </w:pPr>
            <w:r>
              <w:rPr>
                <w:snapToGrid w:val="0"/>
                <w:lang w:eastAsia="de-DE"/>
              </w:rPr>
              <w:t>13.50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Taj</w:t>
            </w:r>
            <w:r>
              <w:rPr>
                <w:snapToGrid w:val="0"/>
                <w:sz w:val="22"/>
                <w:lang w:eastAsia="de-DE"/>
              </w:rPr>
              <w:t>i</w:t>
            </w:r>
            <w:r>
              <w:rPr>
                <w:snapToGrid w:val="0"/>
                <w:sz w:val="22"/>
                <w:lang w:eastAsia="de-DE"/>
              </w:rPr>
              <w:t>kistan</w:t>
            </w:r>
          </w:p>
        </w:tc>
        <w:tc>
          <w:tcPr>
            <w:tcW w:w="964" w:type="dxa"/>
          </w:tcPr>
          <w:p w:rsidR="000264EE" w:rsidRDefault="000264EE" w:rsidP="00B92E77">
            <w:pPr>
              <w:pStyle w:val="TabelleH"/>
              <w:jc w:val="center"/>
              <w:rPr>
                <w:snapToGrid w:val="0"/>
                <w:lang w:eastAsia="de-DE"/>
              </w:rPr>
            </w:pPr>
            <w:r>
              <w:rPr>
                <w:snapToGrid w:val="0"/>
                <w:lang w:eastAsia="de-DE"/>
              </w:rPr>
              <w:t>89</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0.10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Tanz</w:t>
            </w:r>
            <w:r>
              <w:rPr>
                <w:snapToGrid w:val="0"/>
                <w:sz w:val="22"/>
                <w:lang w:eastAsia="de-DE"/>
              </w:rPr>
              <w:t>a</w:t>
            </w:r>
            <w:r>
              <w:rPr>
                <w:snapToGrid w:val="0"/>
                <w:sz w:val="22"/>
                <w:lang w:eastAsia="de-DE"/>
              </w:rPr>
              <w:t>nia</w:t>
            </w:r>
          </w:p>
        </w:tc>
        <w:tc>
          <w:tcPr>
            <w:tcW w:w="964" w:type="dxa"/>
          </w:tcPr>
          <w:p w:rsidR="000264EE" w:rsidRDefault="000264EE" w:rsidP="00B92E77">
            <w:pPr>
              <w:pStyle w:val="TabelleH"/>
              <w:jc w:val="center"/>
              <w:rPr>
                <w:snapToGrid w:val="0"/>
                <w:lang w:eastAsia="de-DE"/>
              </w:rPr>
            </w:pPr>
            <w:r>
              <w:rPr>
                <w:snapToGrid w:val="0"/>
                <w:lang w:eastAsia="de-DE"/>
              </w:rPr>
              <w:t>74</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73</w:t>
            </w:r>
          </w:p>
        </w:tc>
        <w:tc>
          <w:tcPr>
            <w:tcW w:w="964" w:type="dxa"/>
          </w:tcPr>
          <w:p w:rsidR="000264EE" w:rsidRDefault="000264EE" w:rsidP="00B92E77">
            <w:pPr>
              <w:pStyle w:val="TabelleH"/>
              <w:jc w:val="center"/>
              <w:rPr>
                <w:snapToGrid w:val="0"/>
                <w:lang w:eastAsia="de-DE"/>
              </w:rPr>
            </w:pPr>
            <w:r>
              <w:rPr>
                <w:snapToGrid w:val="0"/>
                <w:lang w:eastAsia="de-DE"/>
              </w:rPr>
              <w:t>1.15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Tha</w:t>
            </w:r>
            <w:r>
              <w:rPr>
                <w:snapToGrid w:val="0"/>
                <w:sz w:val="22"/>
                <w:lang w:eastAsia="de-DE"/>
              </w:rPr>
              <w:t>i</w:t>
            </w:r>
            <w:r>
              <w:rPr>
                <w:snapToGrid w:val="0"/>
                <w:sz w:val="22"/>
                <w:lang w:eastAsia="de-DE"/>
              </w:rPr>
              <w:t>land</w:t>
            </w:r>
          </w:p>
        </w:tc>
        <w:tc>
          <w:tcPr>
            <w:tcW w:w="964" w:type="dxa"/>
          </w:tcPr>
          <w:p w:rsidR="000264EE" w:rsidRDefault="000264EE" w:rsidP="00B92E77">
            <w:pPr>
              <w:pStyle w:val="TabelleH"/>
              <w:jc w:val="center"/>
              <w:rPr>
                <w:snapToGrid w:val="0"/>
                <w:lang w:eastAsia="de-DE"/>
              </w:rPr>
            </w:pPr>
            <w:r>
              <w:rPr>
                <w:snapToGrid w:val="0"/>
                <w:lang w:eastAsia="de-DE"/>
              </w:rPr>
              <w:t>90</w:t>
            </w:r>
          </w:p>
        </w:tc>
        <w:tc>
          <w:tcPr>
            <w:tcW w:w="964" w:type="dxa"/>
          </w:tcPr>
          <w:p w:rsidR="000264EE" w:rsidRDefault="000264EE" w:rsidP="00B92E77">
            <w:pPr>
              <w:pStyle w:val="TabelleH"/>
              <w:jc w:val="center"/>
              <w:rPr>
                <w:snapToGrid w:val="0"/>
                <w:lang w:eastAsia="de-DE"/>
              </w:rPr>
            </w:pPr>
            <w:r>
              <w:rPr>
                <w:snapToGrid w:val="0"/>
                <w:lang w:eastAsia="de-DE"/>
              </w:rPr>
              <w:t>455</w:t>
            </w:r>
          </w:p>
        </w:tc>
        <w:tc>
          <w:tcPr>
            <w:tcW w:w="964" w:type="dxa"/>
          </w:tcPr>
          <w:p w:rsidR="000264EE" w:rsidRDefault="000264EE" w:rsidP="00B92E77">
            <w:pPr>
              <w:pStyle w:val="TabelleH"/>
              <w:jc w:val="center"/>
              <w:rPr>
                <w:snapToGrid w:val="0"/>
                <w:lang w:eastAsia="de-DE"/>
              </w:rPr>
            </w:pPr>
            <w:r>
              <w:rPr>
                <w:snapToGrid w:val="0"/>
                <w:lang w:eastAsia="de-DE"/>
              </w:rPr>
              <w:t>90</w:t>
            </w:r>
          </w:p>
        </w:tc>
        <w:tc>
          <w:tcPr>
            <w:tcW w:w="964" w:type="dxa"/>
          </w:tcPr>
          <w:p w:rsidR="000264EE" w:rsidRDefault="000264EE" w:rsidP="00B92E77">
            <w:pPr>
              <w:pStyle w:val="TabelleH"/>
              <w:jc w:val="center"/>
              <w:rPr>
                <w:snapToGrid w:val="0"/>
                <w:lang w:eastAsia="de-DE"/>
              </w:rPr>
            </w:pPr>
            <w:r>
              <w:rPr>
                <w:snapToGrid w:val="0"/>
                <w:lang w:eastAsia="de-DE"/>
              </w:rPr>
              <w:t>110</w:t>
            </w:r>
          </w:p>
        </w:tc>
        <w:tc>
          <w:tcPr>
            <w:tcW w:w="964" w:type="dxa"/>
          </w:tcPr>
          <w:p w:rsidR="000264EE" w:rsidRDefault="000264EE" w:rsidP="00B92E77">
            <w:pPr>
              <w:pStyle w:val="TabelleH"/>
              <w:jc w:val="center"/>
              <w:rPr>
                <w:snapToGrid w:val="0"/>
                <w:lang w:eastAsia="de-DE"/>
              </w:rPr>
            </w:pPr>
            <w:r>
              <w:rPr>
                <w:snapToGrid w:val="0"/>
                <w:lang w:eastAsia="de-DE"/>
              </w:rPr>
              <w:t>71</w:t>
            </w:r>
          </w:p>
        </w:tc>
        <w:tc>
          <w:tcPr>
            <w:tcW w:w="964" w:type="dxa"/>
          </w:tcPr>
          <w:p w:rsidR="000264EE" w:rsidRDefault="000264EE" w:rsidP="00B92E77">
            <w:pPr>
              <w:pStyle w:val="TabelleH"/>
              <w:jc w:val="center"/>
              <w:rPr>
                <w:snapToGrid w:val="0"/>
                <w:lang w:eastAsia="de-DE"/>
              </w:rPr>
            </w:pPr>
            <w:r>
              <w:rPr>
                <w:snapToGrid w:val="0"/>
                <w:lang w:eastAsia="de-DE"/>
              </w:rPr>
              <w:t>91</w:t>
            </w:r>
          </w:p>
        </w:tc>
        <w:tc>
          <w:tcPr>
            <w:tcW w:w="964" w:type="dxa"/>
          </w:tcPr>
          <w:p w:rsidR="000264EE" w:rsidRDefault="000264EE" w:rsidP="00B92E77">
            <w:pPr>
              <w:pStyle w:val="TabelleH"/>
              <w:jc w:val="center"/>
              <w:rPr>
                <w:snapToGrid w:val="0"/>
                <w:lang w:eastAsia="de-DE"/>
              </w:rPr>
            </w:pPr>
            <w:r>
              <w:rPr>
                <w:snapToGrid w:val="0"/>
                <w:lang w:eastAsia="de-DE"/>
              </w:rPr>
              <w:t>83</w:t>
            </w:r>
          </w:p>
        </w:tc>
        <w:tc>
          <w:tcPr>
            <w:tcW w:w="964" w:type="dxa"/>
          </w:tcPr>
          <w:p w:rsidR="000264EE" w:rsidRDefault="000264EE" w:rsidP="00B92E77">
            <w:pPr>
              <w:pStyle w:val="TabelleH"/>
              <w:jc w:val="center"/>
              <w:rPr>
                <w:snapToGrid w:val="0"/>
                <w:lang w:eastAsia="de-DE"/>
              </w:rPr>
            </w:pPr>
            <w:r>
              <w:rPr>
                <w:snapToGrid w:val="0"/>
                <w:lang w:eastAsia="de-DE"/>
              </w:rPr>
              <w:t>88</w:t>
            </w:r>
          </w:p>
        </w:tc>
        <w:tc>
          <w:tcPr>
            <w:tcW w:w="964" w:type="dxa"/>
          </w:tcPr>
          <w:p w:rsidR="000264EE" w:rsidRDefault="000264EE" w:rsidP="00B92E77">
            <w:pPr>
              <w:pStyle w:val="TabelleH"/>
              <w:jc w:val="center"/>
              <w:rPr>
                <w:snapToGrid w:val="0"/>
                <w:lang w:eastAsia="de-DE"/>
              </w:rPr>
            </w:pPr>
            <w:r>
              <w:rPr>
                <w:snapToGrid w:val="0"/>
                <w:lang w:eastAsia="de-DE"/>
              </w:rPr>
              <w:t>12.30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Tibet</w:t>
            </w:r>
          </w:p>
        </w:tc>
        <w:tc>
          <w:tcPr>
            <w:tcW w:w="964" w:type="dxa"/>
          </w:tcPr>
          <w:p w:rsidR="000264EE" w:rsidRDefault="000264EE" w:rsidP="00B92E77">
            <w:pPr>
              <w:pStyle w:val="TabelleH"/>
              <w:jc w:val="center"/>
              <w:rPr>
                <w:snapToGrid w:val="0"/>
                <w:lang w:eastAsia="de-DE"/>
              </w:rPr>
            </w:pPr>
            <w:r>
              <w:rPr>
                <w:snapToGrid w:val="0"/>
                <w:lang w:eastAsia="de-DE"/>
              </w:rPr>
              <w:t>91</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92</w:t>
            </w:r>
          </w:p>
        </w:tc>
        <w:tc>
          <w:tcPr>
            <w:tcW w:w="964" w:type="dxa"/>
          </w:tcPr>
          <w:p w:rsidR="000264EE" w:rsidRDefault="000264EE" w:rsidP="00B92E77">
            <w:pPr>
              <w:pStyle w:val="TabelleH"/>
              <w:jc w:val="center"/>
              <w:rPr>
                <w:snapToGrid w:val="0"/>
                <w:lang w:eastAsia="de-DE"/>
              </w:rPr>
            </w:pPr>
            <w:r>
              <w:rPr>
                <w:snapToGrid w:val="0"/>
                <w:lang w:eastAsia="de-DE"/>
              </w:rPr>
              <w:t>1.00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lastRenderedPageBreak/>
              <w:t>Togo</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Tonga</w:t>
            </w:r>
          </w:p>
        </w:tc>
        <w:tc>
          <w:tcPr>
            <w:tcW w:w="964" w:type="dxa"/>
          </w:tcPr>
          <w:p w:rsidR="000264EE" w:rsidRDefault="000264EE" w:rsidP="00B92E77">
            <w:pPr>
              <w:pStyle w:val="TabelleH"/>
              <w:jc w:val="center"/>
              <w:rPr>
                <w:snapToGrid w:val="0"/>
                <w:lang w:eastAsia="de-DE"/>
              </w:rPr>
            </w:pPr>
            <w:r>
              <w:rPr>
                <w:snapToGrid w:val="0"/>
                <w:lang w:eastAsia="de-DE"/>
              </w:rPr>
              <w:t>85</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86</w:t>
            </w:r>
          </w:p>
        </w:tc>
        <w:tc>
          <w:tcPr>
            <w:tcW w:w="964" w:type="dxa"/>
          </w:tcPr>
          <w:p w:rsidR="000264EE" w:rsidRDefault="000264EE" w:rsidP="00B92E77">
            <w:pPr>
              <w:pStyle w:val="TabelleH"/>
              <w:jc w:val="center"/>
              <w:rPr>
                <w:snapToGrid w:val="0"/>
                <w:lang w:eastAsia="de-DE"/>
              </w:rPr>
            </w:pPr>
            <w:r>
              <w:rPr>
                <w:snapToGrid w:val="0"/>
                <w:lang w:eastAsia="de-DE"/>
              </w:rPr>
              <w:t>1.00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Trinidad T</w:t>
            </w:r>
            <w:r>
              <w:rPr>
                <w:snapToGrid w:val="0"/>
                <w:sz w:val="22"/>
                <w:lang w:eastAsia="de-DE"/>
              </w:rPr>
              <w:t>o</w:t>
            </w:r>
            <w:r>
              <w:rPr>
                <w:snapToGrid w:val="0"/>
                <w:sz w:val="22"/>
                <w:lang w:eastAsia="de-DE"/>
              </w:rPr>
              <w:t>bago</w:t>
            </w:r>
          </w:p>
        </w:tc>
        <w:tc>
          <w:tcPr>
            <w:tcW w:w="964" w:type="dxa"/>
          </w:tcPr>
          <w:p w:rsidR="000264EE" w:rsidRDefault="000264EE" w:rsidP="00B92E77">
            <w:pPr>
              <w:pStyle w:val="TabelleH"/>
              <w:jc w:val="center"/>
              <w:rPr>
                <w:snapToGrid w:val="0"/>
                <w:lang w:eastAsia="de-DE"/>
              </w:rPr>
            </w:pPr>
            <w:r>
              <w:rPr>
                <w:snapToGrid w:val="0"/>
                <w:lang w:eastAsia="de-DE"/>
              </w:rPr>
              <w:t>88</w:t>
            </w:r>
          </w:p>
        </w:tc>
        <w:tc>
          <w:tcPr>
            <w:tcW w:w="964" w:type="dxa"/>
          </w:tcPr>
          <w:p w:rsidR="000264EE" w:rsidRDefault="000264EE" w:rsidP="00B92E77">
            <w:pPr>
              <w:pStyle w:val="TabelleH"/>
              <w:jc w:val="center"/>
              <w:rPr>
                <w:snapToGrid w:val="0"/>
                <w:lang w:eastAsia="de-DE"/>
              </w:rPr>
            </w:pPr>
            <w:r>
              <w:rPr>
                <w:snapToGrid w:val="0"/>
                <w:lang w:eastAsia="de-DE"/>
              </w:rPr>
              <w:t>431</w:t>
            </w:r>
          </w:p>
        </w:tc>
        <w:tc>
          <w:tcPr>
            <w:tcW w:w="964" w:type="dxa"/>
          </w:tcPr>
          <w:p w:rsidR="000264EE" w:rsidRDefault="000264EE" w:rsidP="00B92E77">
            <w:pPr>
              <w:pStyle w:val="TabelleH"/>
              <w:jc w:val="center"/>
              <w:rPr>
                <w:snapToGrid w:val="0"/>
                <w:lang w:eastAsia="de-DE"/>
              </w:rPr>
            </w:pPr>
            <w:r>
              <w:rPr>
                <w:snapToGrid w:val="0"/>
                <w:lang w:eastAsia="de-DE"/>
              </w:rPr>
              <w:t>87</w:t>
            </w:r>
          </w:p>
        </w:tc>
        <w:tc>
          <w:tcPr>
            <w:tcW w:w="964" w:type="dxa"/>
          </w:tcPr>
          <w:p w:rsidR="000264EE" w:rsidRDefault="000264EE" w:rsidP="00B92E77">
            <w:pPr>
              <w:pStyle w:val="TabelleH"/>
              <w:jc w:val="center"/>
              <w:rPr>
                <w:snapToGrid w:val="0"/>
                <w:lang w:eastAsia="de-DE"/>
              </w:rPr>
            </w:pPr>
            <w:r>
              <w:rPr>
                <w:snapToGrid w:val="0"/>
                <w:lang w:eastAsia="de-DE"/>
              </w:rPr>
              <w:t>112</w:t>
            </w:r>
          </w:p>
        </w:tc>
        <w:tc>
          <w:tcPr>
            <w:tcW w:w="964" w:type="dxa"/>
          </w:tcPr>
          <w:p w:rsidR="000264EE" w:rsidRDefault="000264EE" w:rsidP="00B92E77">
            <w:pPr>
              <w:pStyle w:val="TabelleH"/>
              <w:jc w:val="center"/>
              <w:rPr>
                <w:snapToGrid w:val="0"/>
                <w:lang w:eastAsia="de-DE"/>
              </w:rPr>
            </w:pPr>
            <w:r>
              <w:rPr>
                <w:snapToGrid w:val="0"/>
                <w:lang w:eastAsia="de-DE"/>
              </w:rPr>
              <w:t>60</w:t>
            </w:r>
          </w:p>
        </w:tc>
        <w:tc>
          <w:tcPr>
            <w:tcW w:w="964" w:type="dxa"/>
          </w:tcPr>
          <w:p w:rsidR="000264EE" w:rsidRDefault="000264EE" w:rsidP="00B92E77">
            <w:pPr>
              <w:pStyle w:val="TabelleH"/>
              <w:jc w:val="center"/>
              <w:rPr>
                <w:snapToGrid w:val="0"/>
                <w:lang w:eastAsia="de-DE"/>
              </w:rPr>
            </w:pPr>
            <w:r>
              <w:rPr>
                <w:snapToGrid w:val="0"/>
                <w:lang w:eastAsia="de-DE"/>
              </w:rPr>
              <w:t>87</w:t>
            </w:r>
          </w:p>
        </w:tc>
        <w:tc>
          <w:tcPr>
            <w:tcW w:w="964" w:type="dxa"/>
          </w:tcPr>
          <w:p w:rsidR="000264EE" w:rsidRDefault="000264EE" w:rsidP="00B92E77">
            <w:pPr>
              <w:pStyle w:val="TabelleH"/>
              <w:jc w:val="center"/>
              <w:rPr>
                <w:snapToGrid w:val="0"/>
                <w:lang w:eastAsia="de-DE"/>
              </w:rPr>
            </w:pPr>
            <w:r>
              <w:rPr>
                <w:snapToGrid w:val="0"/>
                <w:lang w:eastAsia="de-DE"/>
              </w:rPr>
              <w:t>87</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3.50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Tun</w:t>
            </w:r>
            <w:r>
              <w:rPr>
                <w:snapToGrid w:val="0"/>
                <w:sz w:val="22"/>
                <w:lang w:eastAsia="de-DE"/>
              </w:rPr>
              <w:t>i</w:t>
            </w:r>
            <w:r>
              <w:rPr>
                <w:snapToGrid w:val="0"/>
                <w:sz w:val="22"/>
                <w:lang w:eastAsia="de-DE"/>
              </w:rPr>
              <w:t>sia</w:t>
            </w:r>
          </w:p>
        </w:tc>
        <w:tc>
          <w:tcPr>
            <w:tcW w:w="964" w:type="dxa"/>
          </w:tcPr>
          <w:p w:rsidR="000264EE" w:rsidRDefault="000264EE" w:rsidP="00B92E77">
            <w:pPr>
              <w:pStyle w:val="TabelleH"/>
              <w:jc w:val="center"/>
              <w:rPr>
                <w:snapToGrid w:val="0"/>
                <w:lang w:eastAsia="de-DE"/>
              </w:rPr>
            </w:pPr>
            <w:r>
              <w:rPr>
                <w:snapToGrid w:val="0"/>
                <w:lang w:eastAsia="de-DE"/>
              </w:rPr>
              <w:t>86</w:t>
            </w:r>
          </w:p>
        </w:tc>
        <w:tc>
          <w:tcPr>
            <w:tcW w:w="964" w:type="dxa"/>
          </w:tcPr>
          <w:p w:rsidR="000264EE" w:rsidRDefault="000264EE" w:rsidP="00B92E77">
            <w:pPr>
              <w:pStyle w:val="TabelleH"/>
              <w:jc w:val="center"/>
              <w:rPr>
                <w:snapToGrid w:val="0"/>
                <w:lang w:eastAsia="de-DE"/>
              </w:rPr>
            </w:pPr>
            <w:r>
              <w:rPr>
                <w:snapToGrid w:val="0"/>
                <w:lang w:eastAsia="de-DE"/>
              </w:rPr>
              <w:t>402</w:t>
            </w:r>
          </w:p>
        </w:tc>
        <w:tc>
          <w:tcPr>
            <w:tcW w:w="964" w:type="dxa"/>
          </w:tcPr>
          <w:p w:rsidR="000264EE" w:rsidRDefault="000264EE" w:rsidP="00B92E77">
            <w:pPr>
              <w:pStyle w:val="TabelleH"/>
              <w:jc w:val="center"/>
              <w:rPr>
                <w:snapToGrid w:val="0"/>
                <w:lang w:eastAsia="de-DE"/>
              </w:rPr>
            </w:pPr>
            <w:r>
              <w:rPr>
                <w:snapToGrid w:val="0"/>
                <w:lang w:eastAsia="de-DE"/>
              </w:rPr>
              <w:t>82</w:t>
            </w:r>
          </w:p>
        </w:tc>
        <w:tc>
          <w:tcPr>
            <w:tcW w:w="964" w:type="dxa"/>
          </w:tcPr>
          <w:p w:rsidR="000264EE" w:rsidRDefault="000264EE" w:rsidP="00B92E77">
            <w:pPr>
              <w:pStyle w:val="TabelleH"/>
              <w:jc w:val="center"/>
              <w:rPr>
                <w:snapToGrid w:val="0"/>
                <w:lang w:eastAsia="de-DE"/>
              </w:rPr>
            </w:pPr>
            <w:r>
              <w:rPr>
                <w:snapToGrid w:val="0"/>
                <w:lang w:eastAsia="de-DE"/>
              </w:rPr>
              <w:t>102</w:t>
            </w:r>
          </w:p>
        </w:tc>
        <w:tc>
          <w:tcPr>
            <w:tcW w:w="964" w:type="dxa"/>
          </w:tcPr>
          <w:p w:rsidR="000264EE" w:rsidRDefault="000264EE" w:rsidP="00B92E77">
            <w:pPr>
              <w:pStyle w:val="TabelleH"/>
              <w:jc w:val="center"/>
              <w:rPr>
                <w:snapToGrid w:val="0"/>
                <w:lang w:eastAsia="de-DE"/>
              </w:rPr>
            </w:pPr>
            <w:r>
              <w:rPr>
                <w:snapToGrid w:val="0"/>
                <w:lang w:eastAsia="de-DE"/>
              </w:rPr>
              <w:t>62</w:t>
            </w:r>
          </w:p>
        </w:tc>
        <w:tc>
          <w:tcPr>
            <w:tcW w:w="964" w:type="dxa"/>
          </w:tcPr>
          <w:p w:rsidR="000264EE" w:rsidRDefault="000264EE" w:rsidP="00B92E77">
            <w:pPr>
              <w:pStyle w:val="TabelleH"/>
              <w:jc w:val="center"/>
              <w:rPr>
                <w:snapToGrid w:val="0"/>
                <w:lang w:eastAsia="de-DE"/>
              </w:rPr>
            </w:pPr>
            <w:r>
              <w:rPr>
                <w:snapToGrid w:val="0"/>
                <w:lang w:eastAsia="de-DE"/>
              </w:rPr>
              <w:t>83</w:t>
            </w:r>
          </w:p>
        </w:tc>
        <w:tc>
          <w:tcPr>
            <w:tcW w:w="964" w:type="dxa"/>
          </w:tcPr>
          <w:p w:rsidR="000264EE" w:rsidRDefault="000264EE" w:rsidP="00B92E77">
            <w:pPr>
              <w:pStyle w:val="TabelleH"/>
              <w:jc w:val="center"/>
              <w:rPr>
                <w:snapToGrid w:val="0"/>
                <w:lang w:eastAsia="de-DE"/>
              </w:rPr>
            </w:pPr>
            <w:r>
              <w:rPr>
                <w:snapToGrid w:val="0"/>
                <w:lang w:eastAsia="de-DE"/>
              </w:rPr>
              <w:t>74</w:t>
            </w:r>
          </w:p>
        </w:tc>
        <w:tc>
          <w:tcPr>
            <w:tcW w:w="964" w:type="dxa"/>
          </w:tcPr>
          <w:p w:rsidR="000264EE" w:rsidRDefault="000264EE" w:rsidP="00B92E77">
            <w:pPr>
              <w:pStyle w:val="TabelleH"/>
              <w:jc w:val="center"/>
              <w:rPr>
                <w:snapToGrid w:val="0"/>
                <w:lang w:eastAsia="de-DE"/>
              </w:rPr>
            </w:pPr>
            <w:r>
              <w:rPr>
                <w:snapToGrid w:val="0"/>
                <w:lang w:eastAsia="de-DE"/>
              </w:rPr>
              <w:t>84</w:t>
            </w:r>
          </w:p>
        </w:tc>
        <w:tc>
          <w:tcPr>
            <w:tcW w:w="964" w:type="dxa"/>
          </w:tcPr>
          <w:p w:rsidR="000264EE" w:rsidRDefault="000264EE" w:rsidP="00B92E77">
            <w:pPr>
              <w:pStyle w:val="TabelleH"/>
              <w:jc w:val="center"/>
              <w:rPr>
                <w:snapToGrid w:val="0"/>
                <w:lang w:eastAsia="de-DE"/>
              </w:rPr>
            </w:pPr>
            <w:r>
              <w:rPr>
                <w:snapToGrid w:val="0"/>
                <w:lang w:eastAsia="de-DE"/>
              </w:rPr>
              <w:t>12.25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Turkey</w:t>
            </w:r>
          </w:p>
        </w:tc>
        <w:tc>
          <w:tcPr>
            <w:tcW w:w="964" w:type="dxa"/>
          </w:tcPr>
          <w:p w:rsidR="000264EE" w:rsidRDefault="000264EE" w:rsidP="00B92E77">
            <w:pPr>
              <w:pStyle w:val="TabelleH"/>
              <w:jc w:val="center"/>
              <w:rPr>
                <w:snapToGrid w:val="0"/>
                <w:lang w:eastAsia="de-DE"/>
              </w:rPr>
            </w:pPr>
            <w:r>
              <w:rPr>
                <w:snapToGrid w:val="0"/>
                <w:lang w:eastAsia="de-DE"/>
              </w:rPr>
              <w:t>89</w:t>
            </w:r>
          </w:p>
        </w:tc>
        <w:tc>
          <w:tcPr>
            <w:tcW w:w="964" w:type="dxa"/>
          </w:tcPr>
          <w:p w:rsidR="000264EE" w:rsidRDefault="000264EE" w:rsidP="00B92E77">
            <w:pPr>
              <w:pStyle w:val="TabelleH"/>
              <w:jc w:val="center"/>
              <w:rPr>
                <w:snapToGrid w:val="0"/>
                <w:lang w:eastAsia="de-DE"/>
              </w:rPr>
            </w:pPr>
            <w:r>
              <w:rPr>
                <w:snapToGrid w:val="0"/>
                <w:lang w:eastAsia="de-DE"/>
              </w:rPr>
              <w:t>445</w:t>
            </w:r>
          </w:p>
        </w:tc>
        <w:tc>
          <w:tcPr>
            <w:tcW w:w="964" w:type="dxa"/>
          </w:tcPr>
          <w:p w:rsidR="000264EE" w:rsidRDefault="000264EE" w:rsidP="00B92E77">
            <w:pPr>
              <w:pStyle w:val="TabelleH"/>
              <w:jc w:val="center"/>
              <w:rPr>
                <w:snapToGrid w:val="0"/>
                <w:lang w:eastAsia="de-DE"/>
              </w:rPr>
            </w:pPr>
            <w:r>
              <w:rPr>
                <w:snapToGrid w:val="0"/>
                <w:lang w:eastAsia="de-DE"/>
              </w:rPr>
              <w:t>89</w:t>
            </w:r>
          </w:p>
        </w:tc>
        <w:tc>
          <w:tcPr>
            <w:tcW w:w="964" w:type="dxa"/>
          </w:tcPr>
          <w:p w:rsidR="000264EE" w:rsidRDefault="000264EE" w:rsidP="00B92E77">
            <w:pPr>
              <w:pStyle w:val="TabelleH"/>
              <w:jc w:val="center"/>
              <w:rPr>
                <w:snapToGrid w:val="0"/>
                <w:lang w:eastAsia="de-DE"/>
              </w:rPr>
            </w:pPr>
            <w:r>
              <w:rPr>
                <w:snapToGrid w:val="0"/>
                <w:lang w:eastAsia="de-DE"/>
              </w:rPr>
              <w:t>111</w:t>
            </w:r>
          </w:p>
        </w:tc>
        <w:tc>
          <w:tcPr>
            <w:tcW w:w="964" w:type="dxa"/>
          </w:tcPr>
          <w:p w:rsidR="000264EE" w:rsidRDefault="000264EE" w:rsidP="00B92E77">
            <w:pPr>
              <w:pStyle w:val="TabelleH"/>
              <w:jc w:val="center"/>
              <w:rPr>
                <w:snapToGrid w:val="0"/>
                <w:lang w:eastAsia="de-DE"/>
              </w:rPr>
            </w:pPr>
            <w:r>
              <w:rPr>
                <w:snapToGrid w:val="0"/>
                <w:lang w:eastAsia="de-DE"/>
              </w:rPr>
              <w:t>68</w:t>
            </w:r>
          </w:p>
        </w:tc>
        <w:tc>
          <w:tcPr>
            <w:tcW w:w="964" w:type="dxa"/>
          </w:tcPr>
          <w:p w:rsidR="000264EE" w:rsidRDefault="000264EE" w:rsidP="00B92E77">
            <w:pPr>
              <w:pStyle w:val="TabelleH"/>
              <w:jc w:val="center"/>
              <w:rPr>
                <w:snapToGrid w:val="0"/>
                <w:lang w:eastAsia="de-DE"/>
              </w:rPr>
            </w:pPr>
            <w:r>
              <w:rPr>
                <w:snapToGrid w:val="0"/>
                <w:lang w:eastAsia="de-DE"/>
              </w:rPr>
              <w:t>89</w:t>
            </w:r>
          </w:p>
        </w:tc>
        <w:tc>
          <w:tcPr>
            <w:tcW w:w="964" w:type="dxa"/>
          </w:tcPr>
          <w:p w:rsidR="000264EE" w:rsidRDefault="000264EE" w:rsidP="00B92E77">
            <w:pPr>
              <w:pStyle w:val="TabelleH"/>
              <w:jc w:val="center"/>
              <w:rPr>
                <w:snapToGrid w:val="0"/>
                <w:lang w:eastAsia="de-DE"/>
              </w:rPr>
            </w:pPr>
            <w:r>
              <w:rPr>
                <w:snapToGrid w:val="0"/>
                <w:lang w:eastAsia="de-DE"/>
              </w:rPr>
              <w:t>80</w:t>
            </w:r>
          </w:p>
        </w:tc>
        <w:tc>
          <w:tcPr>
            <w:tcW w:w="964" w:type="dxa"/>
          </w:tcPr>
          <w:p w:rsidR="000264EE" w:rsidRDefault="000264EE" w:rsidP="00B92E77">
            <w:pPr>
              <w:pStyle w:val="TabelleH"/>
              <w:jc w:val="center"/>
              <w:rPr>
                <w:snapToGrid w:val="0"/>
                <w:lang w:eastAsia="de-DE"/>
              </w:rPr>
            </w:pPr>
            <w:r>
              <w:rPr>
                <w:snapToGrid w:val="0"/>
                <w:lang w:eastAsia="de-DE"/>
              </w:rPr>
              <w:t>89</w:t>
            </w:r>
          </w:p>
        </w:tc>
        <w:tc>
          <w:tcPr>
            <w:tcW w:w="964" w:type="dxa"/>
          </w:tcPr>
          <w:p w:rsidR="000264EE" w:rsidRDefault="000264EE" w:rsidP="00B92E77">
            <w:pPr>
              <w:pStyle w:val="TabelleH"/>
              <w:jc w:val="center"/>
              <w:rPr>
                <w:snapToGrid w:val="0"/>
                <w:lang w:eastAsia="de-DE"/>
              </w:rPr>
            </w:pPr>
            <w:r>
              <w:rPr>
                <w:snapToGrid w:val="0"/>
                <w:lang w:eastAsia="de-DE"/>
              </w:rPr>
              <w:t>10.10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Tur</w:t>
            </w:r>
            <w:r>
              <w:rPr>
                <w:snapToGrid w:val="0"/>
                <w:sz w:val="22"/>
                <w:lang w:eastAsia="de-DE"/>
              </w:rPr>
              <w:t>k</w:t>
            </w:r>
            <w:r>
              <w:rPr>
                <w:snapToGrid w:val="0"/>
                <w:sz w:val="22"/>
                <w:lang w:eastAsia="de-DE"/>
              </w:rPr>
              <w:t>menistan</w:t>
            </w:r>
          </w:p>
        </w:tc>
        <w:tc>
          <w:tcPr>
            <w:tcW w:w="964" w:type="dxa"/>
          </w:tcPr>
          <w:p w:rsidR="000264EE" w:rsidRDefault="000264EE" w:rsidP="00B92E77">
            <w:pPr>
              <w:pStyle w:val="TabelleH"/>
              <w:jc w:val="center"/>
              <w:rPr>
                <w:snapToGrid w:val="0"/>
                <w:lang w:eastAsia="de-DE"/>
              </w:rPr>
            </w:pPr>
            <w:r>
              <w:rPr>
                <w:snapToGrid w:val="0"/>
                <w:lang w:eastAsia="de-DE"/>
              </w:rPr>
              <w:t>85</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0.10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Uganda</w:t>
            </w:r>
          </w:p>
        </w:tc>
        <w:tc>
          <w:tcPr>
            <w:tcW w:w="964" w:type="dxa"/>
          </w:tcPr>
          <w:p w:rsidR="000264EE" w:rsidRDefault="000264EE" w:rsidP="00B92E77">
            <w:pPr>
              <w:pStyle w:val="TabelleH"/>
              <w:jc w:val="center"/>
              <w:rPr>
                <w:snapToGrid w:val="0"/>
                <w:lang w:eastAsia="de-DE"/>
              </w:rPr>
            </w:pPr>
            <w:r>
              <w:rPr>
                <w:snapToGrid w:val="0"/>
                <w:lang w:eastAsia="de-DE"/>
              </w:rPr>
              <w:t>72</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72</w:t>
            </w:r>
          </w:p>
        </w:tc>
        <w:tc>
          <w:tcPr>
            <w:tcW w:w="964" w:type="dxa"/>
          </w:tcPr>
          <w:p w:rsidR="000264EE" w:rsidRDefault="000264EE" w:rsidP="00B92E77">
            <w:pPr>
              <w:pStyle w:val="TabelleH"/>
              <w:jc w:val="center"/>
              <w:rPr>
                <w:snapToGrid w:val="0"/>
                <w:lang w:eastAsia="de-DE"/>
              </w:rPr>
            </w:pPr>
            <w:r>
              <w:rPr>
                <w:snapToGrid w:val="0"/>
                <w:lang w:eastAsia="de-DE"/>
              </w:rPr>
              <w:t>1.15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Ukra</w:t>
            </w:r>
            <w:r>
              <w:rPr>
                <w:snapToGrid w:val="0"/>
                <w:sz w:val="22"/>
                <w:lang w:eastAsia="de-DE"/>
              </w:rPr>
              <w:t>i</w:t>
            </w:r>
            <w:r>
              <w:rPr>
                <w:snapToGrid w:val="0"/>
                <w:sz w:val="22"/>
                <w:lang w:eastAsia="de-DE"/>
              </w:rPr>
              <w:t>ne</w:t>
            </w:r>
          </w:p>
        </w:tc>
        <w:tc>
          <w:tcPr>
            <w:tcW w:w="964" w:type="dxa"/>
          </w:tcPr>
          <w:p w:rsidR="000264EE" w:rsidRDefault="000264EE" w:rsidP="00B92E77">
            <w:pPr>
              <w:pStyle w:val="TabelleH"/>
              <w:jc w:val="center"/>
              <w:rPr>
                <w:snapToGrid w:val="0"/>
                <w:lang w:eastAsia="de-DE"/>
              </w:rPr>
            </w:pPr>
            <w:r>
              <w:rPr>
                <w:snapToGrid w:val="0"/>
                <w:lang w:eastAsia="de-DE"/>
              </w:rPr>
              <w:t>94</w:t>
            </w:r>
          </w:p>
        </w:tc>
        <w:tc>
          <w:tcPr>
            <w:tcW w:w="964" w:type="dxa"/>
          </w:tcPr>
          <w:p w:rsidR="000264EE" w:rsidRDefault="000264EE" w:rsidP="00B92E77">
            <w:pPr>
              <w:pStyle w:val="TabelleH"/>
              <w:jc w:val="center"/>
              <w:rPr>
                <w:snapToGrid w:val="0"/>
                <w:lang w:eastAsia="de-DE"/>
              </w:rPr>
            </w:pPr>
            <w:r>
              <w:rPr>
                <w:snapToGrid w:val="0"/>
                <w:lang w:eastAsia="de-DE"/>
              </w:rPr>
              <w:t>475</w:t>
            </w:r>
          </w:p>
        </w:tc>
        <w:tc>
          <w:tcPr>
            <w:tcW w:w="964" w:type="dxa"/>
          </w:tcPr>
          <w:p w:rsidR="000264EE" w:rsidRDefault="000264EE" w:rsidP="00B92E77">
            <w:pPr>
              <w:pStyle w:val="TabelleH"/>
              <w:jc w:val="center"/>
              <w:rPr>
                <w:snapToGrid w:val="0"/>
                <w:lang w:eastAsia="de-DE"/>
              </w:rPr>
            </w:pPr>
            <w:r>
              <w:rPr>
                <w:snapToGrid w:val="0"/>
                <w:lang w:eastAsia="de-DE"/>
              </w:rPr>
              <w:t>93</w:t>
            </w:r>
          </w:p>
        </w:tc>
        <w:tc>
          <w:tcPr>
            <w:tcW w:w="964" w:type="dxa"/>
          </w:tcPr>
          <w:p w:rsidR="000264EE" w:rsidRDefault="000264EE" w:rsidP="00B92E77">
            <w:pPr>
              <w:pStyle w:val="TabelleH"/>
              <w:jc w:val="center"/>
              <w:rPr>
                <w:snapToGrid w:val="0"/>
                <w:lang w:eastAsia="de-DE"/>
              </w:rPr>
            </w:pPr>
            <w:r>
              <w:rPr>
                <w:snapToGrid w:val="0"/>
                <w:lang w:eastAsia="de-DE"/>
              </w:rPr>
              <w:t>114</w:t>
            </w:r>
          </w:p>
        </w:tc>
        <w:tc>
          <w:tcPr>
            <w:tcW w:w="964" w:type="dxa"/>
          </w:tcPr>
          <w:p w:rsidR="000264EE" w:rsidRDefault="000264EE" w:rsidP="00B92E77">
            <w:pPr>
              <w:pStyle w:val="TabelleH"/>
              <w:jc w:val="center"/>
              <w:rPr>
                <w:snapToGrid w:val="0"/>
                <w:lang w:eastAsia="de-DE"/>
              </w:rPr>
            </w:pPr>
            <w:r>
              <w:rPr>
                <w:snapToGrid w:val="0"/>
                <w:lang w:eastAsia="de-DE"/>
              </w:rPr>
              <w:t>71</w:t>
            </w:r>
          </w:p>
        </w:tc>
        <w:tc>
          <w:tcPr>
            <w:tcW w:w="964" w:type="dxa"/>
          </w:tcPr>
          <w:p w:rsidR="000264EE" w:rsidRDefault="000264EE" w:rsidP="00B92E77">
            <w:pPr>
              <w:pStyle w:val="TabelleH"/>
              <w:jc w:val="center"/>
              <w:rPr>
                <w:snapToGrid w:val="0"/>
                <w:lang w:eastAsia="de-DE"/>
              </w:rPr>
            </w:pPr>
            <w:r>
              <w:rPr>
                <w:snapToGrid w:val="0"/>
                <w:lang w:eastAsia="de-DE"/>
              </w:rPr>
              <w:t>94</w:t>
            </w:r>
          </w:p>
        </w:tc>
        <w:tc>
          <w:tcPr>
            <w:tcW w:w="964" w:type="dxa"/>
          </w:tcPr>
          <w:p w:rsidR="000264EE" w:rsidRDefault="000264EE" w:rsidP="00B92E77">
            <w:pPr>
              <w:pStyle w:val="TabelleH"/>
              <w:jc w:val="center"/>
              <w:rPr>
                <w:snapToGrid w:val="0"/>
                <w:lang w:eastAsia="de-DE"/>
              </w:rPr>
            </w:pPr>
            <w:r>
              <w:rPr>
                <w:snapToGrid w:val="0"/>
                <w:lang w:eastAsia="de-DE"/>
              </w:rPr>
              <w:t>92</w:t>
            </w:r>
          </w:p>
        </w:tc>
        <w:tc>
          <w:tcPr>
            <w:tcW w:w="964" w:type="dxa"/>
          </w:tcPr>
          <w:p w:rsidR="000264EE" w:rsidRDefault="000264EE" w:rsidP="00B92E77">
            <w:pPr>
              <w:pStyle w:val="TabelleH"/>
              <w:jc w:val="center"/>
              <w:rPr>
                <w:snapToGrid w:val="0"/>
                <w:lang w:eastAsia="de-DE"/>
              </w:rPr>
            </w:pPr>
            <w:r>
              <w:rPr>
                <w:snapToGrid w:val="0"/>
                <w:lang w:eastAsia="de-DE"/>
              </w:rPr>
              <w:t>95</w:t>
            </w:r>
          </w:p>
        </w:tc>
        <w:tc>
          <w:tcPr>
            <w:tcW w:w="964" w:type="dxa"/>
          </w:tcPr>
          <w:p w:rsidR="000264EE" w:rsidRDefault="000264EE" w:rsidP="00B92E77">
            <w:pPr>
              <w:pStyle w:val="TabelleH"/>
              <w:jc w:val="center"/>
              <w:rPr>
                <w:snapToGrid w:val="0"/>
                <w:lang w:eastAsia="de-DE"/>
              </w:rPr>
            </w:pPr>
            <w:r>
              <w:rPr>
                <w:snapToGrid w:val="0"/>
                <w:lang w:eastAsia="de-DE"/>
              </w:rPr>
              <w:t>4.10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United Ar</w:t>
            </w:r>
            <w:r>
              <w:rPr>
                <w:snapToGrid w:val="0"/>
                <w:sz w:val="22"/>
                <w:lang w:eastAsia="de-DE"/>
              </w:rPr>
              <w:t>a</w:t>
            </w:r>
            <w:r>
              <w:rPr>
                <w:snapToGrid w:val="0"/>
                <w:sz w:val="22"/>
                <w:lang w:eastAsia="de-DE"/>
              </w:rPr>
              <w:t>b Emi</w:t>
            </w:r>
          </w:p>
        </w:tc>
        <w:tc>
          <w:tcPr>
            <w:tcW w:w="964" w:type="dxa"/>
          </w:tcPr>
          <w:p w:rsidR="000264EE" w:rsidRDefault="000264EE" w:rsidP="00B92E77">
            <w:pPr>
              <w:pStyle w:val="TabelleH"/>
              <w:jc w:val="center"/>
              <w:rPr>
                <w:snapToGrid w:val="0"/>
                <w:lang w:eastAsia="de-DE"/>
              </w:rPr>
            </w:pPr>
            <w:r>
              <w:rPr>
                <w:snapToGrid w:val="0"/>
                <w:lang w:eastAsia="de-DE"/>
              </w:rPr>
              <w:t>87</w:t>
            </w:r>
          </w:p>
        </w:tc>
        <w:tc>
          <w:tcPr>
            <w:tcW w:w="964" w:type="dxa"/>
          </w:tcPr>
          <w:p w:rsidR="000264EE" w:rsidRDefault="000264EE" w:rsidP="00B92E77">
            <w:pPr>
              <w:pStyle w:val="TabelleH"/>
              <w:jc w:val="center"/>
              <w:rPr>
                <w:snapToGrid w:val="0"/>
                <w:lang w:eastAsia="de-DE"/>
              </w:rPr>
            </w:pPr>
            <w:r>
              <w:rPr>
                <w:snapToGrid w:val="0"/>
                <w:lang w:eastAsia="de-DE"/>
              </w:rPr>
              <w:t>439</w:t>
            </w:r>
          </w:p>
        </w:tc>
        <w:tc>
          <w:tcPr>
            <w:tcW w:w="964" w:type="dxa"/>
          </w:tcPr>
          <w:p w:rsidR="000264EE" w:rsidRDefault="000264EE" w:rsidP="00B92E77">
            <w:pPr>
              <w:pStyle w:val="TabelleH"/>
              <w:jc w:val="center"/>
              <w:rPr>
                <w:snapToGrid w:val="0"/>
                <w:lang w:eastAsia="de-DE"/>
              </w:rPr>
            </w:pPr>
            <w:r>
              <w:rPr>
                <w:snapToGrid w:val="0"/>
                <w:lang w:eastAsia="de-DE"/>
              </w:rPr>
              <w:t>88</w:t>
            </w:r>
          </w:p>
        </w:tc>
        <w:tc>
          <w:tcPr>
            <w:tcW w:w="964" w:type="dxa"/>
          </w:tcPr>
          <w:p w:rsidR="000264EE" w:rsidRDefault="000264EE" w:rsidP="00B92E77">
            <w:pPr>
              <w:pStyle w:val="TabelleH"/>
              <w:jc w:val="center"/>
              <w:rPr>
                <w:snapToGrid w:val="0"/>
                <w:lang w:eastAsia="de-DE"/>
              </w:rPr>
            </w:pPr>
            <w:r>
              <w:rPr>
                <w:snapToGrid w:val="0"/>
                <w:lang w:eastAsia="de-DE"/>
              </w:rPr>
              <w:t>112</w:t>
            </w:r>
          </w:p>
        </w:tc>
        <w:tc>
          <w:tcPr>
            <w:tcW w:w="964" w:type="dxa"/>
          </w:tcPr>
          <w:p w:rsidR="000264EE" w:rsidRDefault="000264EE" w:rsidP="00B92E77">
            <w:pPr>
              <w:pStyle w:val="TabelleH"/>
              <w:jc w:val="center"/>
              <w:rPr>
                <w:snapToGrid w:val="0"/>
                <w:lang w:eastAsia="de-DE"/>
              </w:rPr>
            </w:pPr>
            <w:r>
              <w:rPr>
                <w:snapToGrid w:val="0"/>
                <w:lang w:eastAsia="de-DE"/>
              </w:rPr>
              <w:t>64</w:t>
            </w:r>
          </w:p>
        </w:tc>
        <w:tc>
          <w:tcPr>
            <w:tcW w:w="964" w:type="dxa"/>
          </w:tcPr>
          <w:p w:rsidR="000264EE" w:rsidRDefault="000264EE" w:rsidP="00B92E77">
            <w:pPr>
              <w:pStyle w:val="TabelleH"/>
              <w:jc w:val="center"/>
              <w:rPr>
                <w:snapToGrid w:val="0"/>
                <w:lang w:eastAsia="de-DE"/>
              </w:rPr>
            </w:pPr>
            <w:r>
              <w:rPr>
                <w:snapToGrid w:val="0"/>
                <w:lang w:eastAsia="de-DE"/>
              </w:rPr>
              <w:t>81</w:t>
            </w:r>
          </w:p>
        </w:tc>
        <w:tc>
          <w:tcPr>
            <w:tcW w:w="964" w:type="dxa"/>
          </w:tcPr>
          <w:p w:rsidR="000264EE" w:rsidRDefault="000264EE" w:rsidP="00B92E77">
            <w:pPr>
              <w:pStyle w:val="TabelleH"/>
              <w:jc w:val="center"/>
              <w:rPr>
                <w:snapToGrid w:val="0"/>
                <w:lang w:eastAsia="de-DE"/>
              </w:rPr>
            </w:pPr>
            <w:r>
              <w:rPr>
                <w:snapToGrid w:val="0"/>
                <w:lang w:eastAsia="de-DE"/>
              </w:rPr>
              <w:t>91</w:t>
            </w:r>
          </w:p>
        </w:tc>
        <w:tc>
          <w:tcPr>
            <w:tcW w:w="964" w:type="dxa"/>
          </w:tcPr>
          <w:p w:rsidR="000264EE" w:rsidRDefault="000264EE" w:rsidP="00B92E77">
            <w:pPr>
              <w:pStyle w:val="TabelleH"/>
              <w:jc w:val="center"/>
              <w:rPr>
                <w:snapToGrid w:val="0"/>
                <w:lang w:eastAsia="de-DE"/>
              </w:rPr>
            </w:pPr>
            <w:r>
              <w:rPr>
                <w:snapToGrid w:val="0"/>
                <w:lang w:eastAsia="de-DE"/>
              </w:rPr>
              <w:t>83</w:t>
            </w:r>
          </w:p>
        </w:tc>
        <w:tc>
          <w:tcPr>
            <w:tcW w:w="964" w:type="dxa"/>
          </w:tcPr>
          <w:p w:rsidR="000264EE" w:rsidRDefault="000264EE" w:rsidP="00B92E77">
            <w:pPr>
              <w:pStyle w:val="TabelleH"/>
              <w:jc w:val="center"/>
              <w:rPr>
                <w:snapToGrid w:val="0"/>
                <w:lang w:eastAsia="de-DE"/>
              </w:rPr>
            </w:pPr>
            <w:r>
              <w:rPr>
                <w:snapToGrid w:val="0"/>
                <w:lang w:eastAsia="de-DE"/>
              </w:rPr>
              <w:t>8.10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Unite</w:t>
            </w:r>
            <w:r>
              <w:rPr>
                <w:snapToGrid w:val="0"/>
                <w:sz w:val="22"/>
                <w:lang w:eastAsia="de-DE"/>
              </w:rPr>
              <w:t>d</w:t>
            </w:r>
            <w:r>
              <w:rPr>
                <w:snapToGrid w:val="0"/>
                <w:sz w:val="22"/>
                <w:lang w:eastAsia="de-DE"/>
              </w:rPr>
              <w:t xml:space="preserve"> Kingdom</w:t>
            </w:r>
          </w:p>
        </w:tc>
        <w:tc>
          <w:tcPr>
            <w:tcW w:w="964" w:type="dxa"/>
          </w:tcPr>
          <w:p w:rsidR="000264EE" w:rsidRDefault="000264EE" w:rsidP="00B92E77">
            <w:pPr>
              <w:pStyle w:val="TabelleH"/>
              <w:jc w:val="center"/>
              <w:rPr>
                <w:snapToGrid w:val="0"/>
                <w:lang w:eastAsia="de-DE"/>
              </w:rPr>
            </w:pPr>
            <w:r>
              <w:rPr>
                <w:snapToGrid w:val="0"/>
                <w:lang w:eastAsia="de-DE"/>
              </w:rPr>
              <w:t>100</w:t>
            </w:r>
          </w:p>
        </w:tc>
        <w:tc>
          <w:tcPr>
            <w:tcW w:w="964" w:type="dxa"/>
          </w:tcPr>
          <w:p w:rsidR="000264EE" w:rsidRDefault="000264EE" w:rsidP="00B92E77">
            <w:pPr>
              <w:pStyle w:val="TabelleH"/>
              <w:jc w:val="center"/>
              <w:rPr>
                <w:snapToGrid w:val="0"/>
                <w:lang w:eastAsia="de-DE"/>
              </w:rPr>
            </w:pPr>
            <w:r>
              <w:rPr>
                <w:snapToGrid w:val="0"/>
                <w:lang w:eastAsia="de-DE"/>
              </w:rPr>
              <w:t>517</w:t>
            </w:r>
          </w:p>
        </w:tc>
        <w:tc>
          <w:tcPr>
            <w:tcW w:w="964" w:type="dxa"/>
          </w:tcPr>
          <w:p w:rsidR="000264EE" w:rsidRDefault="000264EE" w:rsidP="00B92E77">
            <w:pPr>
              <w:pStyle w:val="TabelleH"/>
              <w:jc w:val="center"/>
              <w:rPr>
                <w:snapToGrid w:val="0"/>
                <w:lang w:eastAsia="de-DE"/>
              </w:rPr>
            </w:pPr>
            <w:r>
              <w:rPr>
                <w:snapToGrid w:val="0"/>
                <w:lang w:eastAsia="de-DE"/>
              </w:rPr>
              <w:t>100</w:t>
            </w:r>
          </w:p>
        </w:tc>
        <w:tc>
          <w:tcPr>
            <w:tcW w:w="964" w:type="dxa"/>
          </w:tcPr>
          <w:p w:rsidR="000264EE" w:rsidRDefault="000264EE" w:rsidP="00B92E77">
            <w:pPr>
              <w:pStyle w:val="TabelleH"/>
              <w:jc w:val="center"/>
              <w:rPr>
                <w:snapToGrid w:val="0"/>
                <w:lang w:eastAsia="de-DE"/>
              </w:rPr>
            </w:pPr>
            <w:r>
              <w:rPr>
                <w:snapToGrid w:val="0"/>
                <w:lang w:eastAsia="de-DE"/>
              </w:rPr>
              <w:t>121</w:t>
            </w:r>
          </w:p>
        </w:tc>
        <w:tc>
          <w:tcPr>
            <w:tcW w:w="964" w:type="dxa"/>
          </w:tcPr>
          <w:p w:rsidR="000264EE" w:rsidRDefault="000264EE" w:rsidP="00B92E77">
            <w:pPr>
              <w:pStyle w:val="TabelleH"/>
              <w:jc w:val="center"/>
              <w:rPr>
                <w:snapToGrid w:val="0"/>
                <w:lang w:eastAsia="de-DE"/>
              </w:rPr>
            </w:pPr>
            <w:r>
              <w:rPr>
                <w:snapToGrid w:val="0"/>
                <w:lang w:eastAsia="de-DE"/>
              </w:rPr>
              <w:t>77</w:t>
            </w:r>
          </w:p>
        </w:tc>
        <w:tc>
          <w:tcPr>
            <w:tcW w:w="964" w:type="dxa"/>
          </w:tcPr>
          <w:p w:rsidR="000264EE" w:rsidRDefault="000264EE" w:rsidP="00B92E77">
            <w:pPr>
              <w:pStyle w:val="TabelleH"/>
              <w:jc w:val="center"/>
              <w:rPr>
                <w:snapToGrid w:val="0"/>
                <w:lang w:eastAsia="de-DE"/>
              </w:rPr>
            </w:pPr>
            <w:r>
              <w:rPr>
                <w:snapToGrid w:val="0"/>
                <w:lang w:eastAsia="de-DE"/>
              </w:rPr>
              <w:t>100</w:t>
            </w:r>
          </w:p>
        </w:tc>
        <w:tc>
          <w:tcPr>
            <w:tcW w:w="964" w:type="dxa"/>
          </w:tcPr>
          <w:p w:rsidR="000264EE" w:rsidRDefault="000264EE" w:rsidP="00B92E77">
            <w:pPr>
              <w:pStyle w:val="TabelleH"/>
              <w:jc w:val="center"/>
              <w:rPr>
                <w:snapToGrid w:val="0"/>
                <w:lang w:eastAsia="de-DE"/>
              </w:rPr>
            </w:pPr>
            <w:r>
              <w:rPr>
                <w:snapToGrid w:val="0"/>
                <w:lang w:eastAsia="de-DE"/>
              </w:rPr>
              <w:t>97</w:t>
            </w:r>
          </w:p>
        </w:tc>
        <w:tc>
          <w:tcPr>
            <w:tcW w:w="964" w:type="dxa"/>
          </w:tcPr>
          <w:p w:rsidR="000264EE" w:rsidRDefault="000264EE" w:rsidP="00B92E77">
            <w:pPr>
              <w:pStyle w:val="TabelleH"/>
              <w:jc w:val="center"/>
              <w:rPr>
                <w:snapToGrid w:val="0"/>
                <w:lang w:eastAsia="de-DE"/>
              </w:rPr>
            </w:pPr>
            <w:r>
              <w:rPr>
                <w:snapToGrid w:val="0"/>
                <w:lang w:eastAsia="de-DE"/>
              </w:rPr>
              <w:t>100</w:t>
            </w:r>
          </w:p>
        </w:tc>
        <w:tc>
          <w:tcPr>
            <w:tcW w:w="964" w:type="dxa"/>
          </w:tcPr>
          <w:p w:rsidR="000264EE" w:rsidRDefault="000264EE" w:rsidP="00B92E77">
            <w:pPr>
              <w:pStyle w:val="TabelleH"/>
              <w:jc w:val="center"/>
              <w:rPr>
                <w:snapToGrid w:val="0"/>
                <w:lang w:eastAsia="de-DE"/>
              </w:rPr>
            </w:pPr>
            <w:r>
              <w:rPr>
                <w:snapToGrid w:val="0"/>
                <w:lang w:eastAsia="de-DE"/>
              </w:rPr>
              <w:t>17.50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Unite</w:t>
            </w:r>
            <w:r>
              <w:rPr>
                <w:snapToGrid w:val="0"/>
                <w:sz w:val="22"/>
                <w:lang w:eastAsia="de-DE"/>
              </w:rPr>
              <w:t>d</w:t>
            </w:r>
            <w:r>
              <w:rPr>
                <w:snapToGrid w:val="0"/>
                <w:sz w:val="22"/>
                <w:lang w:eastAsia="de-DE"/>
              </w:rPr>
              <w:t xml:space="preserve"> States</w:t>
            </w:r>
          </w:p>
        </w:tc>
        <w:tc>
          <w:tcPr>
            <w:tcW w:w="964" w:type="dxa"/>
          </w:tcPr>
          <w:p w:rsidR="000264EE" w:rsidRDefault="000264EE" w:rsidP="00B92E77">
            <w:pPr>
              <w:pStyle w:val="TabelleH"/>
              <w:jc w:val="center"/>
              <w:rPr>
                <w:snapToGrid w:val="0"/>
                <w:lang w:eastAsia="de-DE"/>
              </w:rPr>
            </w:pPr>
            <w:r>
              <w:rPr>
                <w:snapToGrid w:val="0"/>
                <w:lang w:eastAsia="de-DE"/>
              </w:rPr>
              <w:t>99</w:t>
            </w:r>
          </w:p>
        </w:tc>
        <w:tc>
          <w:tcPr>
            <w:tcW w:w="964" w:type="dxa"/>
          </w:tcPr>
          <w:p w:rsidR="000264EE" w:rsidRDefault="000264EE" w:rsidP="00B92E77">
            <w:pPr>
              <w:pStyle w:val="TabelleH"/>
              <w:jc w:val="center"/>
              <w:rPr>
                <w:snapToGrid w:val="0"/>
                <w:lang w:eastAsia="de-DE"/>
              </w:rPr>
            </w:pPr>
            <w:r>
              <w:rPr>
                <w:snapToGrid w:val="0"/>
                <w:lang w:eastAsia="de-DE"/>
              </w:rPr>
              <w:t>511</w:t>
            </w:r>
          </w:p>
        </w:tc>
        <w:tc>
          <w:tcPr>
            <w:tcW w:w="964" w:type="dxa"/>
          </w:tcPr>
          <w:p w:rsidR="000264EE" w:rsidRDefault="000264EE" w:rsidP="00B92E77">
            <w:pPr>
              <w:pStyle w:val="TabelleH"/>
              <w:jc w:val="center"/>
              <w:rPr>
                <w:snapToGrid w:val="0"/>
                <w:lang w:eastAsia="de-DE"/>
              </w:rPr>
            </w:pPr>
            <w:r>
              <w:rPr>
                <w:snapToGrid w:val="0"/>
                <w:lang w:eastAsia="de-DE"/>
              </w:rPr>
              <w:t>99</w:t>
            </w:r>
          </w:p>
        </w:tc>
        <w:tc>
          <w:tcPr>
            <w:tcW w:w="964" w:type="dxa"/>
          </w:tcPr>
          <w:p w:rsidR="000264EE" w:rsidRDefault="000264EE" w:rsidP="00B92E77">
            <w:pPr>
              <w:pStyle w:val="TabelleH"/>
              <w:jc w:val="center"/>
              <w:rPr>
                <w:snapToGrid w:val="0"/>
                <w:lang w:eastAsia="de-DE"/>
              </w:rPr>
            </w:pPr>
            <w:r>
              <w:rPr>
                <w:snapToGrid w:val="0"/>
                <w:lang w:eastAsia="de-DE"/>
              </w:rPr>
              <w:t>120</w:t>
            </w:r>
          </w:p>
        </w:tc>
        <w:tc>
          <w:tcPr>
            <w:tcW w:w="964" w:type="dxa"/>
          </w:tcPr>
          <w:p w:rsidR="000264EE" w:rsidRDefault="000264EE" w:rsidP="00B92E77">
            <w:pPr>
              <w:pStyle w:val="TabelleH"/>
              <w:jc w:val="center"/>
              <w:rPr>
                <w:snapToGrid w:val="0"/>
                <w:lang w:eastAsia="de-DE"/>
              </w:rPr>
            </w:pPr>
            <w:r>
              <w:rPr>
                <w:snapToGrid w:val="0"/>
                <w:lang w:eastAsia="de-DE"/>
              </w:rPr>
              <w:t>76</w:t>
            </w:r>
          </w:p>
        </w:tc>
        <w:tc>
          <w:tcPr>
            <w:tcW w:w="964" w:type="dxa"/>
          </w:tcPr>
          <w:p w:rsidR="000264EE" w:rsidRDefault="000264EE" w:rsidP="00B92E77">
            <w:pPr>
              <w:pStyle w:val="TabelleH"/>
              <w:jc w:val="center"/>
              <w:rPr>
                <w:snapToGrid w:val="0"/>
                <w:lang w:eastAsia="de-DE"/>
              </w:rPr>
            </w:pPr>
            <w:r>
              <w:rPr>
                <w:snapToGrid w:val="0"/>
                <w:lang w:eastAsia="de-DE"/>
              </w:rPr>
              <w:t>100</w:t>
            </w:r>
          </w:p>
        </w:tc>
        <w:tc>
          <w:tcPr>
            <w:tcW w:w="964" w:type="dxa"/>
          </w:tcPr>
          <w:p w:rsidR="000264EE" w:rsidRDefault="000264EE" w:rsidP="00B92E77">
            <w:pPr>
              <w:pStyle w:val="TabelleH"/>
              <w:jc w:val="center"/>
              <w:rPr>
                <w:snapToGrid w:val="0"/>
                <w:lang w:eastAsia="de-DE"/>
              </w:rPr>
            </w:pPr>
            <w:r>
              <w:rPr>
                <w:snapToGrid w:val="0"/>
                <w:lang w:eastAsia="de-DE"/>
              </w:rPr>
              <w:t>95</w:t>
            </w:r>
          </w:p>
        </w:tc>
        <w:tc>
          <w:tcPr>
            <w:tcW w:w="964" w:type="dxa"/>
          </w:tcPr>
          <w:p w:rsidR="000264EE" w:rsidRDefault="000264EE" w:rsidP="00B92E77">
            <w:pPr>
              <w:pStyle w:val="TabelleH"/>
              <w:jc w:val="center"/>
              <w:rPr>
                <w:snapToGrid w:val="0"/>
                <w:lang w:eastAsia="de-DE"/>
              </w:rPr>
            </w:pPr>
            <w:r>
              <w:rPr>
                <w:snapToGrid w:val="0"/>
                <w:lang w:eastAsia="de-DE"/>
              </w:rPr>
              <w:t>98</w:t>
            </w:r>
          </w:p>
        </w:tc>
        <w:tc>
          <w:tcPr>
            <w:tcW w:w="964" w:type="dxa"/>
          </w:tcPr>
          <w:p w:rsidR="000264EE" w:rsidRDefault="000264EE" w:rsidP="00B92E77">
            <w:pPr>
              <w:pStyle w:val="TabelleH"/>
              <w:jc w:val="center"/>
              <w:rPr>
                <w:snapToGrid w:val="0"/>
                <w:lang w:eastAsia="de-DE"/>
              </w:rPr>
            </w:pPr>
            <w:r>
              <w:rPr>
                <w:snapToGrid w:val="0"/>
                <w:lang w:eastAsia="de-DE"/>
              </w:rPr>
              <w:t>18.90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Ur</w:t>
            </w:r>
            <w:r>
              <w:rPr>
                <w:snapToGrid w:val="0"/>
                <w:sz w:val="22"/>
                <w:lang w:eastAsia="de-DE"/>
              </w:rPr>
              <w:t>u</w:t>
            </w:r>
            <w:r>
              <w:rPr>
                <w:snapToGrid w:val="0"/>
                <w:sz w:val="22"/>
                <w:lang w:eastAsia="de-DE"/>
              </w:rPr>
              <w:t>guay</w:t>
            </w:r>
          </w:p>
        </w:tc>
        <w:tc>
          <w:tcPr>
            <w:tcW w:w="964" w:type="dxa"/>
          </w:tcPr>
          <w:p w:rsidR="000264EE" w:rsidRDefault="000264EE" w:rsidP="00B92E77">
            <w:pPr>
              <w:pStyle w:val="TabelleH"/>
              <w:jc w:val="center"/>
              <w:rPr>
                <w:snapToGrid w:val="0"/>
                <w:lang w:eastAsia="de-DE"/>
              </w:rPr>
            </w:pPr>
            <w:r>
              <w:rPr>
                <w:snapToGrid w:val="0"/>
                <w:lang w:eastAsia="de-DE"/>
              </w:rPr>
              <w:t>91</w:t>
            </w:r>
          </w:p>
        </w:tc>
        <w:tc>
          <w:tcPr>
            <w:tcW w:w="964" w:type="dxa"/>
          </w:tcPr>
          <w:p w:rsidR="000264EE" w:rsidRDefault="000264EE" w:rsidP="00B92E77">
            <w:pPr>
              <w:pStyle w:val="TabelleH"/>
              <w:jc w:val="center"/>
              <w:rPr>
                <w:snapToGrid w:val="0"/>
                <w:lang w:eastAsia="de-DE"/>
              </w:rPr>
            </w:pPr>
            <w:r>
              <w:rPr>
                <w:snapToGrid w:val="0"/>
                <w:lang w:eastAsia="de-DE"/>
              </w:rPr>
              <w:t>444</w:t>
            </w:r>
          </w:p>
        </w:tc>
        <w:tc>
          <w:tcPr>
            <w:tcW w:w="964" w:type="dxa"/>
          </w:tcPr>
          <w:p w:rsidR="000264EE" w:rsidRDefault="000264EE" w:rsidP="00B92E77">
            <w:pPr>
              <w:pStyle w:val="TabelleH"/>
              <w:jc w:val="center"/>
              <w:rPr>
                <w:snapToGrid w:val="0"/>
                <w:lang w:eastAsia="de-DE"/>
              </w:rPr>
            </w:pPr>
            <w:r>
              <w:rPr>
                <w:snapToGrid w:val="0"/>
                <w:lang w:eastAsia="de-DE"/>
              </w:rPr>
              <w:t>89</w:t>
            </w:r>
          </w:p>
        </w:tc>
        <w:tc>
          <w:tcPr>
            <w:tcW w:w="964" w:type="dxa"/>
          </w:tcPr>
          <w:p w:rsidR="000264EE" w:rsidRDefault="000264EE" w:rsidP="00B92E77">
            <w:pPr>
              <w:pStyle w:val="TabelleH"/>
              <w:jc w:val="center"/>
              <w:rPr>
                <w:snapToGrid w:val="0"/>
                <w:lang w:eastAsia="de-DE"/>
              </w:rPr>
            </w:pPr>
            <w:r>
              <w:rPr>
                <w:snapToGrid w:val="0"/>
                <w:lang w:eastAsia="de-DE"/>
              </w:rPr>
              <w:t>112</w:t>
            </w:r>
          </w:p>
        </w:tc>
        <w:tc>
          <w:tcPr>
            <w:tcW w:w="964" w:type="dxa"/>
          </w:tcPr>
          <w:p w:rsidR="000264EE" w:rsidRDefault="000264EE" w:rsidP="00B92E77">
            <w:pPr>
              <w:pStyle w:val="TabelleH"/>
              <w:jc w:val="center"/>
              <w:rPr>
                <w:snapToGrid w:val="0"/>
                <w:lang w:eastAsia="de-DE"/>
              </w:rPr>
            </w:pPr>
            <w:r>
              <w:rPr>
                <w:snapToGrid w:val="0"/>
                <w:lang w:eastAsia="de-DE"/>
              </w:rPr>
              <w:t>63</w:t>
            </w:r>
          </w:p>
        </w:tc>
        <w:tc>
          <w:tcPr>
            <w:tcW w:w="964" w:type="dxa"/>
          </w:tcPr>
          <w:p w:rsidR="000264EE" w:rsidRDefault="000264EE" w:rsidP="00B92E77">
            <w:pPr>
              <w:pStyle w:val="TabelleH"/>
              <w:jc w:val="center"/>
              <w:rPr>
                <w:snapToGrid w:val="0"/>
                <w:lang w:eastAsia="de-DE"/>
              </w:rPr>
            </w:pPr>
            <w:r>
              <w:rPr>
                <w:snapToGrid w:val="0"/>
                <w:lang w:eastAsia="de-DE"/>
              </w:rPr>
              <w:t>89</w:t>
            </w:r>
          </w:p>
        </w:tc>
        <w:tc>
          <w:tcPr>
            <w:tcW w:w="964" w:type="dxa"/>
          </w:tcPr>
          <w:p w:rsidR="000264EE" w:rsidRDefault="000264EE" w:rsidP="00B92E77">
            <w:pPr>
              <w:pStyle w:val="TabelleH"/>
              <w:jc w:val="center"/>
              <w:rPr>
                <w:snapToGrid w:val="0"/>
                <w:lang w:eastAsia="de-DE"/>
              </w:rPr>
            </w:pPr>
            <w:r>
              <w:rPr>
                <w:snapToGrid w:val="0"/>
                <w:lang w:eastAsia="de-DE"/>
              </w:rPr>
              <w:t>79</w:t>
            </w:r>
          </w:p>
        </w:tc>
        <w:tc>
          <w:tcPr>
            <w:tcW w:w="964" w:type="dxa"/>
          </w:tcPr>
          <w:p w:rsidR="000264EE" w:rsidRDefault="000264EE" w:rsidP="00B92E77">
            <w:pPr>
              <w:pStyle w:val="TabelleH"/>
              <w:jc w:val="center"/>
              <w:rPr>
                <w:snapToGrid w:val="0"/>
                <w:lang w:eastAsia="de-DE"/>
              </w:rPr>
            </w:pPr>
            <w:r>
              <w:rPr>
                <w:snapToGrid w:val="0"/>
                <w:lang w:eastAsia="de-DE"/>
              </w:rPr>
              <w:t>96</w:t>
            </w:r>
          </w:p>
        </w:tc>
        <w:tc>
          <w:tcPr>
            <w:tcW w:w="964" w:type="dxa"/>
          </w:tcPr>
          <w:p w:rsidR="000264EE" w:rsidRDefault="000264EE" w:rsidP="00B92E77">
            <w:pPr>
              <w:pStyle w:val="TabelleH"/>
              <w:jc w:val="center"/>
              <w:rPr>
                <w:snapToGrid w:val="0"/>
                <w:lang w:eastAsia="de-DE"/>
              </w:rPr>
            </w:pPr>
            <w:r>
              <w:rPr>
                <w:snapToGrid w:val="0"/>
                <w:lang w:eastAsia="de-DE"/>
              </w:rPr>
              <w:t>5.30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Uzbek</w:t>
            </w:r>
            <w:r>
              <w:rPr>
                <w:snapToGrid w:val="0"/>
                <w:sz w:val="22"/>
                <w:lang w:eastAsia="de-DE"/>
              </w:rPr>
              <w:t>i</w:t>
            </w:r>
            <w:r>
              <w:rPr>
                <w:snapToGrid w:val="0"/>
                <w:sz w:val="22"/>
                <w:lang w:eastAsia="de-DE"/>
              </w:rPr>
              <w:t>stan</w:t>
            </w:r>
          </w:p>
        </w:tc>
        <w:tc>
          <w:tcPr>
            <w:tcW w:w="964" w:type="dxa"/>
          </w:tcPr>
          <w:p w:rsidR="000264EE" w:rsidRDefault="000264EE" w:rsidP="00B92E77">
            <w:pPr>
              <w:pStyle w:val="TabelleH"/>
              <w:jc w:val="center"/>
              <w:rPr>
                <w:snapToGrid w:val="0"/>
                <w:lang w:eastAsia="de-DE"/>
              </w:rPr>
            </w:pPr>
            <w:r>
              <w:rPr>
                <w:snapToGrid w:val="0"/>
                <w:lang w:eastAsia="de-DE"/>
              </w:rPr>
              <w:t>89</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0.10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Vanu</w:t>
            </w:r>
            <w:r>
              <w:rPr>
                <w:snapToGrid w:val="0"/>
                <w:sz w:val="22"/>
                <w:lang w:eastAsia="de-DE"/>
              </w:rPr>
              <w:t>a</w:t>
            </w:r>
            <w:r>
              <w:rPr>
                <w:snapToGrid w:val="0"/>
                <w:sz w:val="22"/>
                <w:lang w:eastAsia="de-DE"/>
              </w:rPr>
              <w:t>tu</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Ven</w:t>
            </w:r>
            <w:r>
              <w:rPr>
                <w:snapToGrid w:val="0"/>
                <w:sz w:val="22"/>
                <w:lang w:eastAsia="de-DE"/>
              </w:rPr>
              <w:t>e</w:t>
            </w:r>
            <w:r>
              <w:rPr>
                <w:snapToGrid w:val="0"/>
                <w:sz w:val="22"/>
                <w:lang w:eastAsia="de-DE"/>
              </w:rPr>
              <w:t>zuela</w:t>
            </w:r>
          </w:p>
        </w:tc>
        <w:tc>
          <w:tcPr>
            <w:tcW w:w="964" w:type="dxa"/>
          </w:tcPr>
          <w:p w:rsidR="000264EE" w:rsidRDefault="000264EE" w:rsidP="00B92E77">
            <w:pPr>
              <w:pStyle w:val="TabelleH"/>
              <w:jc w:val="center"/>
              <w:rPr>
                <w:snapToGrid w:val="0"/>
                <w:lang w:eastAsia="de-DE"/>
              </w:rPr>
            </w:pPr>
            <w:r>
              <w:rPr>
                <w:snapToGrid w:val="0"/>
                <w:lang w:eastAsia="de-DE"/>
              </w:rPr>
              <w:t>86</w:t>
            </w:r>
          </w:p>
        </w:tc>
        <w:tc>
          <w:tcPr>
            <w:tcW w:w="964" w:type="dxa"/>
          </w:tcPr>
          <w:p w:rsidR="000264EE" w:rsidRDefault="000264EE" w:rsidP="00B92E77">
            <w:pPr>
              <w:pStyle w:val="TabelleH"/>
              <w:jc w:val="center"/>
              <w:rPr>
                <w:snapToGrid w:val="0"/>
                <w:lang w:eastAsia="de-DE"/>
              </w:rPr>
            </w:pPr>
            <w:r>
              <w:rPr>
                <w:snapToGrid w:val="0"/>
                <w:lang w:eastAsia="de-DE"/>
              </w:rPr>
              <w:t>419</w:t>
            </w:r>
          </w:p>
        </w:tc>
        <w:tc>
          <w:tcPr>
            <w:tcW w:w="964" w:type="dxa"/>
          </w:tcPr>
          <w:p w:rsidR="000264EE" w:rsidRDefault="000264EE" w:rsidP="00B92E77">
            <w:pPr>
              <w:pStyle w:val="TabelleH"/>
              <w:jc w:val="center"/>
              <w:rPr>
                <w:snapToGrid w:val="0"/>
                <w:lang w:eastAsia="de-DE"/>
              </w:rPr>
            </w:pPr>
            <w:r>
              <w:rPr>
                <w:snapToGrid w:val="0"/>
                <w:lang w:eastAsia="de-DE"/>
              </w:rPr>
              <w:t>85</w:t>
            </w:r>
          </w:p>
        </w:tc>
        <w:tc>
          <w:tcPr>
            <w:tcW w:w="964" w:type="dxa"/>
          </w:tcPr>
          <w:p w:rsidR="000264EE" w:rsidRDefault="000264EE" w:rsidP="00B92E77">
            <w:pPr>
              <w:pStyle w:val="TabelleH"/>
              <w:jc w:val="center"/>
              <w:rPr>
                <w:snapToGrid w:val="0"/>
                <w:lang w:eastAsia="de-DE"/>
              </w:rPr>
            </w:pPr>
            <w:r>
              <w:rPr>
                <w:snapToGrid w:val="0"/>
                <w:lang w:eastAsia="de-DE"/>
              </w:rPr>
              <w:t>108</w:t>
            </w:r>
          </w:p>
        </w:tc>
        <w:tc>
          <w:tcPr>
            <w:tcW w:w="964" w:type="dxa"/>
          </w:tcPr>
          <w:p w:rsidR="000264EE" w:rsidRDefault="000264EE" w:rsidP="00B92E77">
            <w:pPr>
              <w:pStyle w:val="TabelleH"/>
              <w:jc w:val="center"/>
              <w:rPr>
                <w:snapToGrid w:val="0"/>
                <w:lang w:eastAsia="de-DE"/>
              </w:rPr>
            </w:pPr>
            <w:r>
              <w:rPr>
                <w:snapToGrid w:val="0"/>
                <w:lang w:eastAsia="de-DE"/>
              </w:rPr>
              <w:t>58</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84</w:t>
            </w:r>
          </w:p>
        </w:tc>
        <w:tc>
          <w:tcPr>
            <w:tcW w:w="964" w:type="dxa"/>
          </w:tcPr>
          <w:p w:rsidR="000264EE" w:rsidRDefault="000264EE" w:rsidP="00B92E77">
            <w:pPr>
              <w:pStyle w:val="TabelleH"/>
              <w:jc w:val="center"/>
              <w:rPr>
                <w:snapToGrid w:val="0"/>
                <w:lang w:eastAsia="de-DE"/>
              </w:rPr>
            </w:pPr>
            <w:r>
              <w:rPr>
                <w:snapToGrid w:val="0"/>
                <w:lang w:eastAsia="de-DE"/>
              </w:rPr>
              <w:t>2.70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Vie</w:t>
            </w:r>
            <w:r>
              <w:rPr>
                <w:snapToGrid w:val="0"/>
                <w:sz w:val="22"/>
                <w:lang w:eastAsia="de-DE"/>
              </w:rPr>
              <w:t>t</w:t>
            </w:r>
            <w:r>
              <w:rPr>
                <w:snapToGrid w:val="0"/>
                <w:sz w:val="22"/>
                <w:lang w:eastAsia="de-DE"/>
              </w:rPr>
              <w:t>nam</w:t>
            </w:r>
          </w:p>
        </w:tc>
        <w:tc>
          <w:tcPr>
            <w:tcW w:w="964" w:type="dxa"/>
          </w:tcPr>
          <w:p w:rsidR="000264EE" w:rsidRDefault="000264EE" w:rsidP="00B92E77">
            <w:pPr>
              <w:pStyle w:val="TabelleH"/>
              <w:jc w:val="center"/>
              <w:rPr>
                <w:snapToGrid w:val="0"/>
                <w:lang w:eastAsia="de-DE"/>
              </w:rPr>
            </w:pPr>
            <w:r>
              <w:rPr>
                <w:snapToGrid w:val="0"/>
                <w:lang w:eastAsia="de-DE"/>
              </w:rPr>
              <w:t>100</w:t>
            </w:r>
          </w:p>
        </w:tc>
        <w:tc>
          <w:tcPr>
            <w:tcW w:w="964" w:type="dxa"/>
          </w:tcPr>
          <w:p w:rsidR="000264EE" w:rsidRDefault="000264EE" w:rsidP="00B92E77">
            <w:pPr>
              <w:pStyle w:val="TabelleH"/>
              <w:jc w:val="center"/>
              <w:rPr>
                <w:snapToGrid w:val="0"/>
                <w:lang w:eastAsia="de-DE"/>
              </w:rPr>
            </w:pPr>
            <w:r>
              <w:rPr>
                <w:snapToGrid w:val="0"/>
                <w:lang w:eastAsia="de-DE"/>
              </w:rPr>
              <w:t>527</w:t>
            </w:r>
          </w:p>
        </w:tc>
        <w:tc>
          <w:tcPr>
            <w:tcW w:w="964" w:type="dxa"/>
          </w:tcPr>
          <w:p w:rsidR="000264EE" w:rsidRDefault="000264EE" w:rsidP="00B92E77">
            <w:pPr>
              <w:pStyle w:val="TabelleH"/>
              <w:jc w:val="center"/>
              <w:rPr>
                <w:snapToGrid w:val="0"/>
                <w:lang w:eastAsia="de-DE"/>
              </w:rPr>
            </w:pPr>
            <w:r>
              <w:rPr>
                <w:snapToGrid w:val="0"/>
                <w:lang w:eastAsia="de-DE"/>
              </w:rPr>
              <w:t>101</w:t>
            </w:r>
          </w:p>
        </w:tc>
        <w:tc>
          <w:tcPr>
            <w:tcW w:w="964" w:type="dxa"/>
          </w:tcPr>
          <w:p w:rsidR="000264EE" w:rsidRDefault="000264EE" w:rsidP="00B92E77">
            <w:pPr>
              <w:pStyle w:val="TabelleH"/>
              <w:jc w:val="center"/>
              <w:rPr>
                <w:snapToGrid w:val="0"/>
                <w:lang w:eastAsia="de-DE"/>
              </w:rPr>
            </w:pPr>
            <w:r>
              <w:rPr>
                <w:snapToGrid w:val="0"/>
                <w:lang w:eastAsia="de-DE"/>
              </w:rPr>
              <w:t>118</w:t>
            </w:r>
          </w:p>
        </w:tc>
        <w:tc>
          <w:tcPr>
            <w:tcW w:w="964" w:type="dxa"/>
          </w:tcPr>
          <w:p w:rsidR="000264EE" w:rsidRDefault="000264EE" w:rsidP="00B92E77">
            <w:pPr>
              <w:pStyle w:val="TabelleH"/>
              <w:jc w:val="center"/>
              <w:rPr>
                <w:snapToGrid w:val="0"/>
                <w:lang w:eastAsia="de-DE"/>
              </w:rPr>
            </w:pPr>
            <w:r>
              <w:rPr>
                <w:snapToGrid w:val="0"/>
                <w:lang w:eastAsia="de-DE"/>
              </w:rPr>
              <w:t>84</w:t>
            </w:r>
          </w:p>
        </w:tc>
        <w:tc>
          <w:tcPr>
            <w:tcW w:w="964" w:type="dxa"/>
          </w:tcPr>
          <w:p w:rsidR="000264EE" w:rsidRDefault="000264EE" w:rsidP="00B92E77">
            <w:pPr>
              <w:pStyle w:val="TabelleH"/>
              <w:jc w:val="center"/>
              <w:rPr>
                <w:snapToGrid w:val="0"/>
                <w:lang w:eastAsia="de-DE"/>
              </w:rPr>
            </w:pPr>
            <w:r>
              <w:rPr>
                <w:snapToGrid w:val="0"/>
                <w:lang w:eastAsia="de-DE"/>
              </w:rPr>
              <w:t>101</w:t>
            </w:r>
          </w:p>
        </w:tc>
        <w:tc>
          <w:tcPr>
            <w:tcW w:w="964" w:type="dxa"/>
          </w:tcPr>
          <w:p w:rsidR="000264EE" w:rsidRDefault="000264EE" w:rsidP="00B92E77">
            <w:pPr>
              <w:pStyle w:val="TabelleH"/>
              <w:jc w:val="center"/>
              <w:rPr>
                <w:snapToGrid w:val="0"/>
                <w:lang w:eastAsia="de-DE"/>
              </w:rPr>
            </w:pPr>
            <w:r>
              <w:rPr>
                <w:snapToGrid w:val="0"/>
                <w:lang w:eastAsia="de-DE"/>
              </w:rPr>
              <w:t>92</w:t>
            </w:r>
          </w:p>
        </w:tc>
        <w:tc>
          <w:tcPr>
            <w:tcW w:w="964" w:type="dxa"/>
          </w:tcPr>
          <w:p w:rsidR="000264EE" w:rsidRDefault="000264EE" w:rsidP="00B92E77">
            <w:pPr>
              <w:pStyle w:val="TabelleH"/>
              <w:jc w:val="center"/>
              <w:rPr>
                <w:snapToGrid w:val="0"/>
                <w:lang w:eastAsia="de-DE"/>
              </w:rPr>
            </w:pPr>
            <w:r>
              <w:rPr>
                <w:snapToGrid w:val="0"/>
                <w:lang w:eastAsia="de-DE"/>
              </w:rPr>
              <w:t>99</w:t>
            </w:r>
          </w:p>
        </w:tc>
        <w:tc>
          <w:tcPr>
            <w:tcW w:w="964" w:type="dxa"/>
          </w:tcPr>
          <w:p w:rsidR="000264EE" w:rsidRDefault="000264EE" w:rsidP="00B92E77">
            <w:pPr>
              <w:pStyle w:val="TabelleH"/>
              <w:jc w:val="center"/>
              <w:rPr>
                <w:snapToGrid w:val="0"/>
                <w:lang w:eastAsia="de-DE"/>
              </w:rPr>
            </w:pPr>
            <w:r>
              <w:rPr>
                <w:snapToGrid w:val="0"/>
                <w:lang w:eastAsia="de-DE"/>
              </w:rPr>
              <w:t>2.10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Yemen</w:t>
            </w:r>
          </w:p>
        </w:tc>
        <w:tc>
          <w:tcPr>
            <w:tcW w:w="964" w:type="dxa"/>
          </w:tcPr>
          <w:p w:rsidR="000264EE" w:rsidRDefault="000264EE" w:rsidP="00B92E77">
            <w:pPr>
              <w:pStyle w:val="TabelleH"/>
              <w:jc w:val="center"/>
              <w:rPr>
                <w:snapToGrid w:val="0"/>
                <w:lang w:eastAsia="de-DE"/>
              </w:rPr>
            </w:pPr>
            <w:r>
              <w:rPr>
                <w:snapToGrid w:val="0"/>
                <w:lang w:eastAsia="de-DE"/>
              </w:rPr>
              <w:t>70</w:t>
            </w:r>
          </w:p>
        </w:tc>
        <w:tc>
          <w:tcPr>
            <w:tcW w:w="964" w:type="dxa"/>
          </w:tcPr>
          <w:p w:rsidR="000264EE" w:rsidRDefault="000264EE" w:rsidP="00B92E77">
            <w:pPr>
              <w:pStyle w:val="TabelleH"/>
              <w:jc w:val="center"/>
              <w:rPr>
                <w:snapToGrid w:val="0"/>
                <w:lang w:eastAsia="de-DE"/>
              </w:rPr>
            </w:pPr>
            <w:r>
              <w:rPr>
                <w:snapToGrid w:val="0"/>
                <w:lang w:eastAsia="de-DE"/>
              </w:rPr>
              <w:t>265</w:t>
            </w:r>
          </w:p>
        </w:tc>
        <w:tc>
          <w:tcPr>
            <w:tcW w:w="964" w:type="dxa"/>
          </w:tcPr>
          <w:p w:rsidR="000264EE" w:rsidRDefault="000264EE" w:rsidP="00B92E77">
            <w:pPr>
              <w:pStyle w:val="TabelleH"/>
              <w:jc w:val="center"/>
              <w:rPr>
                <w:snapToGrid w:val="0"/>
                <w:lang w:eastAsia="de-DE"/>
              </w:rPr>
            </w:pPr>
            <w:r>
              <w:rPr>
                <w:snapToGrid w:val="0"/>
                <w:lang w:eastAsia="de-DE"/>
              </w:rPr>
              <w:t>62</w:t>
            </w:r>
          </w:p>
        </w:tc>
        <w:tc>
          <w:tcPr>
            <w:tcW w:w="964" w:type="dxa"/>
          </w:tcPr>
          <w:p w:rsidR="000264EE" w:rsidRDefault="000264EE" w:rsidP="00B92E77">
            <w:pPr>
              <w:pStyle w:val="TabelleH"/>
              <w:jc w:val="center"/>
              <w:rPr>
                <w:snapToGrid w:val="0"/>
                <w:lang w:eastAsia="de-DE"/>
              </w:rPr>
            </w:pPr>
            <w:r>
              <w:rPr>
                <w:snapToGrid w:val="0"/>
                <w:lang w:eastAsia="de-DE"/>
              </w:rPr>
              <w:t>83</w:t>
            </w:r>
          </w:p>
        </w:tc>
        <w:tc>
          <w:tcPr>
            <w:tcW w:w="964" w:type="dxa"/>
          </w:tcPr>
          <w:p w:rsidR="000264EE" w:rsidRDefault="000264EE" w:rsidP="00B92E77">
            <w:pPr>
              <w:pStyle w:val="TabelleH"/>
              <w:jc w:val="center"/>
              <w:rPr>
                <w:snapToGrid w:val="0"/>
                <w:lang w:eastAsia="de-DE"/>
              </w:rPr>
            </w:pPr>
            <w:r>
              <w:rPr>
                <w:snapToGrid w:val="0"/>
                <w:lang w:eastAsia="de-DE"/>
              </w:rPr>
              <w:t>41</w:t>
            </w:r>
          </w:p>
        </w:tc>
        <w:tc>
          <w:tcPr>
            <w:tcW w:w="964" w:type="dxa"/>
          </w:tcPr>
          <w:p w:rsidR="000264EE" w:rsidRDefault="000264EE" w:rsidP="00B92E77">
            <w:pPr>
              <w:pStyle w:val="TabelleH"/>
              <w:jc w:val="center"/>
              <w:rPr>
                <w:snapToGrid w:val="0"/>
                <w:lang w:eastAsia="de-DE"/>
              </w:rPr>
            </w:pPr>
            <w:r>
              <w:rPr>
                <w:snapToGrid w:val="0"/>
                <w:lang w:eastAsia="de-DE"/>
              </w:rPr>
              <w:t>63</w:t>
            </w:r>
          </w:p>
        </w:tc>
        <w:tc>
          <w:tcPr>
            <w:tcW w:w="964" w:type="dxa"/>
          </w:tcPr>
          <w:p w:rsidR="000264EE" w:rsidRDefault="000264EE" w:rsidP="00B92E77">
            <w:pPr>
              <w:pStyle w:val="TabelleH"/>
              <w:jc w:val="center"/>
              <w:rPr>
                <w:snapToGrid w:val="0"/>
                <w:lang w:eastAsia="de-DE"/>
              </w:rPr>
            </w:pPr>
            <w:r>
              <w:rPr>
                <w:snapToGrid w:val="0"/>
                <w:lang w:eastAsia="de-DE"/>
              </w:rPr>
              <w:t>59</w:t>
            </w:r>
          </w:p>
        </w:tc>
        <w:tc>
          <w:tcPr>
            <w:tcW w:w="964" w:type="dxa"/>
          </w:tcPr>
          <w:p w:rsidR="000264EE" w:rsidRDefault="000264EE" w:rsidP="00B92E77">
            <w:pPr>
              <w:pStyle w:val="TabelleH"/>
              <w:jc w:val="center"/>
              <w:rPr>
                <w:snapToGrid w:val="0"/>
                <w:lang w:eastAsia="de-DE"/>
              </w:rPr>
            </w:pPr>
            <w:r>
              <w:rPr>
                <w:snapToGrid w:val="0"/>
                <w:lang w:eastAsia="de-DE"/>
              </w:rPr>
              <w:t>83</w:t>
            </w:r>
          </w:p>
        </w:tc>
        <w:tc>
          <w:tcPr>
            <w:tcW w:w="964" w:type="dxa"/>
          </w:tcPr>
          <w:p w:rsidR="000264EE" w:rsidRDefault="000264EE" w:rsidP="00B92E77">
            <w:pPr>
              <w:pStyle w:val="TabelleH"/>
              <w:jc w:val="center"/>
              <w:rPr>
                <w:snapToGrid w:val="0"/>
                <w:lang w:eastAsia="de-DE"/>
              </w:rPr>
            </w:pPr>
            <w:r>
              <w:rPr>
                <w:snapToGrid w:val="0"/>
                <w:lang w:eastAsia="de-DE"/>
              </w:rPr>
              <w:t>4.00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Zambia</w:t>
            </w:r>
          </w:p>
        </w:tc>
        <w:tc>
          <w:tcPr>
            <w:tcW w:w="964" w:type="dxa"/>
          </w:tcPr>
          <w:p w:rsidR="000264EE" w:rsidRDefault="000264EE" w:rsidP="00B92E77">
            <w:pPr>
              <w:pStyle w:val="TabelleH"/>
              <w:jc w:val="center"/>
              <w:rPr>
                <w:snapToGrid w:val="0"/>
                <w:lang w:eastAsia="de-DE"/>
              </w:rPr>
            </w:pPr>
            <w:r>
              <w:rPr>
                <w:snapToGrid w:val="0"/>
                <w:lang w:eastAsia="de-DE"/>
              </w:rPr>
              <w:t>69</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75</w:t>
            </w:r>
          </w:p>
        </w:tc>
        <w:tc>
          <w:tcPr>
            <w:tcW w:w="964" w:type="dxa"/>
          </w:tcPr>
          <w:p w:rsidR="000264EE" w:rsidRDefault="000264EE" w:rsidP="00B92E77">
            <w:pPr>
              <w:pStyle w:val="TabelleH"/>
              <w:jc w:val="center"/>
              <w:rPr>
                <w:snapToGrid w:val="0"/>
                <w:lang w:eastAsia="de-DE"/>
              </w:rPr>
            </w:pPr>
            <w:r>
              <w:rPr>
                <w:snapToGrid w:val="0"/>
                <w:lang w:eastAsia="de-DE"/>
              </w:rPr>
              <w:t>1.15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Zi</w:t>
            </w:r>
            <w:r>
              <w:rPr>
                <w:snapToGrid w:val="0"/>
                <w:sz w:val="22"/>
                <w:lang w:eastAsia="de-DE"/>
              </w:rPr>
              <w:t>m</w:t>
            </w:r>
            <w:r>
              <w:rPr>
                <w:snapToGrid w:val="0"/>
                <w:sz w:val="22"/>
                <w:lang w:eastAsia="de-DE"/>
              </w:rPr>
              <w:t>babwe</w:t>
            </w:r>
          </w:p>
        </w:tc>
        <w:tc>
          <w:tcPr>
            <w:tcW w:w="964" w:type="dxa"/>
          </w:tcPr>
          <w:p w:rsidR="000264EE" w:rsidRDefault="000264EE" w:rsidP="00B92E77">
            <w:pPr>
              <w:pStyle w:val="TabelleH"/>
              <w:jc w:val="center"/>
              <w:rPr>
                <w:snapToGrid w:val="0"/>
                <w:lang w:eastAsia="de-DE"/>
              </w:rPr>
            </w:pPr>
            <w:r>
              <w:rPr>
                <w:snapToGrid w:val="0"/>
                <w:lang w:eastAsia="de-DE"/>
              </w:rPr>
              <w:t>72</w:t>
            </w:r>
          </w:p>
        </w:tc>
        <w:tc>
          <w:tcPr>
            <w:tcW w:w="964" w:type="dxa"/>
          </w:tcPr>
          <w:p w:rsidR="000264EE" w:rsidRDefault="000264EE" w:rsidP="00B92E77">
            <w:pPr>
              <w:pStyle w:val="TabelleH"/>
              <w:jc w:val="center"/>
              <w:rPr>
                <w:snapToGrid w:val="0"/>
                <w:lang w:eastAsia="de-DE"/>
              </w:rPr>
            </w:pPr>
            <w:r>
              <w:rPr>
                <w:snapToGrid w:val="0"/>
                <w:lang w:eastAsia="de-DE"/>
              </w:rPr>
              <w:t>331</w:t>
            </w:r>
          </w:p>
        </w:tc>
        <w:tc>
          <w:tcPr>
            <w:tcW w:w="964" w:type="dxa"/>
          </w:tcPr>
          <w:p w:rsidR="000264EE" w:rsidRDefault="000264EE" w:rsidP="00B92E77">
            <w:pPr>
              <w:pStyle w:val="TabelleH"/>
              <w:jc w:val="center"/>
              <w:rPr>
                <w:snapToGrid w:val="0"/>
                <w:lang w:eastAsia="de-DE"/>
              </w:rPr>
            </w:pPr>
            <w:r>
              <w:rPr>
                <w:snapToGrid w:val="0"/>
                <w:lang w:eastAsia="de-DE"/>
              </w:rPr>
              <w:t>72</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w:t>
            </w:r>
          </w:p>
        </w:tc>
        <w:tc>
          <w:tcPr>
            <w:tcW w:w="964" w:type="dxa"/>
          </w:tcPr>
          <w:p w:rsidR="000264EE" w:rsidRDefault="000264EE" w:rsidP="00B92E77">
            <w:pPr>
              <w:pStyle w:val="TabelleH"/>
              <w:jc w:val="center"/>
              <w:rPr>
                <w:snapToGrid w:val="0"/>
                <w:lang w:eastAsia="de-DE"/>
              </w:rPr>
            </w:pPr>
            <w:r>
              <w:rPr>
                <w:snapToGrid w:val="0"/>
                <w:lang w:eastAsia="de-DE"/>
              </w:rPr>
              <w:t>72</w:t>
            </w:r>
          </w:p>
        </w:tc>
        <w:tc>
          <w:tcPr>
            <w:tcW w:w="964" w:type="dxa"/>
          </w:tcPr>
          <w:p w:rsidR="000264EE" w:rsidRDefault="000264EE" w:rsidP="00B92E77">
            <w:pPr>
              <w:pStyle w:val="TabelleH"/>
              <w:jc w:val="center"/>
              <w:rPr>
                <w:snapToGrid w:val="0"/>
                <w:lang w:eastAsia="de-DE"/>
              </w:rPr>
            </w:pPr>
            <w:r>
              <w:rPr>
                <w:snapToGrid w:val="0"/>
                <w:lang w:eastAsia="de-DE"/>
              </w:rPr>
              <w:t>1.45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b/>
                <w:snapToGrid w:val="0"/>
                <w:sz w:val="22"/>
                <w:lang w:eastAsia="de-DE"/>
              </w:rPr>
            </w:pPr>
            <w:r>
              <w:rPr>
                <w:b/>
                <w:snapToGrid w:val="0"/>
                <w:sz w:val="22"/>
                <w:lang w:eastAsia="de-DE"/>
              </w:rPr>
              <w:t>Country</w:t>
            </w:r>
          </w:p>
        </w:tc>
        <w:tc>
          <w:tcPr>
            <w:tcW w:w="964" w:type="dxa"/>
          </w:tcPr>
          <w:p w:rsidR="000264EE" w:rsidRDefault="000264EE" w:rsidP="00B92E77">
            <w:pPr>
              <w:pStyle w:val="TabelleH"/>
              <w:jc w:val="center"/>
              <w:rPr>
                <w:b/>
                <w:snapToGrid w:val="0"/>
                <w:sz w:val="22"/>
                <w:lang w:eastAsia="de-DE"/>
              </w:rPr>
            </w:pPr>
            <w:r>
              <w:rPr>
                <w:b/>
                <w:snapToGrid w:val="0"/>
                <w:sz w:val="22"/>
                <w:lang w:eastAsia="de-DE"/>
              </w:rPr>
              <w:t>CA total</w:t>
            </w:r>
          </w:p>
        </w:tc>
        <w:tc>
          <w:tcPr>
            <w:tcW w:w="964" w:type="dxa"/>
          </w:tcPr>
          <w:p w:rsidR="000264EE" w:rsidRDefault="000264EE" w:rsidP="00B92E77">
            <w:pPr>
              <w:pStyle w:val="TabelleH"/>
              <w:jc w:val="center"/>
              <w:rPr>
                <w:b/>
                <w:sz w:val="22"/>
              </w:rPr>
            </w:pPr>
            <w:r>
              <w:rPr>
                <w:b/>
                <w:sz w:val="22"/>
              </w:rPr>
              <w:t>SASQ</w:t>
            </w:r>
          </w:p>
        </w:tc>
        <w:tc>
          <w:tcPr>
            <w:tcW w:w="964" w:type="dxa"/>
          </w:tcPr>
          <w:p w:rsidR="000264EE" w:rsidRDefault="000264EE" w:rsidP="00B92E77">
            <w:pPr>
              <w:pStyle w:val="TabelleH"/>
              <w:jc w:val="center"/>
              <w:rPr>
                <w:b/>
                <w:sz w:val="22"/>
              </w:rPr>
            </w:pPr>
            <w:r>
              <w:rPr>
                <w:b/>
                <w:sz w:val="22"/>
              </w:rPr>
              <w:t>SAS-IQ</w:t>
            </w:r>
          </w:p>
        </w:tc>
        <w:tc>
          <w:tcPr>
            <w:tcW w:w="964" w:type="dxa"/>
          </w:tcPr>
          <w:p w:rsidR="000264EE" w:rsidRDefault="000264EE" w:rsidP="00B92E77">
            <w:pPr>
              <w:pStyle w:val="TabelleH"/>
              <w:jc w:val="center"/>
              <w:rPr>
                <w:b/>
                <w:snapToGrid w:val="0"/>
                <w:sz w:val="22"/>
                <w:lang w:eastAsia="de-DE"/>
              </w:rPr>
            </w:pPr>
            <w:r>
              <w:rPr>
                <w:b/>
                <w:snapToGrid w:val="0"/>
                <w:sz w:val="22"/>
                <w:lang w:eastAsia="de-DE"/>
              </w:rPr>
              <w:t>95%-IQ</w:t>
            </w:r>
          </w:p>
        </w:tc>
        <w:tc>
          <w:tcPr>
            <w:tcW w:w="964" w:type="dxa"/>
          </w:tcPr>
          <w:p w:rsidR="000264EE" w:rsidRDefault="000264EE" w:rsidP="00B92E77">
            <w:pPr>
              <w:pStyle w:val="TabelleH"/>
              <w:jc w:val="center"/>
              <w:rPr>
                <w:b/>
                <w:snapToGrid w:val="0"/>
                <w:sz w:val="22"/>
                <w:lang w:eastAsia="de-DE"/>
              </w:rPr>
            </w:pPr>
            <w:r>
              <w:rPr>
                <w:b/>
                <w:snapToGrid w:val="0"/>
                <w:sz w:val="22"/>
                <w:lang w:eastAsia="de-DE"/>
              </w:rPr>
              <w:t>05%-IQ</w:t>
            </w:r>
          </w:p>
        </w:tc>
        <w:tc>
          <w:tcPr>
            <w:tcW w:w="964" w:type="dxa"/>
          </w:tcPr>
          <w:p w:rsidR="000264EE" w:rsidRDefault="000264EE" w:rsidP="00B92E77">
            <w:pPr>
              <w:pStyle w:val="TabelleH"/>
              <w:jc w:val="center"/>
              <w:rPr>
                <w:b/>
                <w:snapToGrid w:val="0"/>
                <w:sz w:val="22"/>
                <w:lang w:eastAsia="de-DE"/>
              </w:rPr>
            </w:pPr>
            <w:r>
              <w:rPr>
                <w:b/>
                <w:snapToGrid w:val="0"/>
                <w:sz w:val="22"/>
                <w:lang w:eastAsia="de-DE"/>
              </w:rPr>
              <w:t>Nat-IQ</w:t>
            </w:r>
          </w:p>
        </w:tc>
        <w:tc>
          <w:tcPr>
            <w:tcW w:w="964" w:type="dxa"/>
          </w:tcPr>
          <w:p w:rsidR="000264EE" w:rsidRDefault="000264EE" w:rsidP="00B92E77">
            <w:pPr>
              <w:pStyle w:val="TabelleH"/>
              <w:jc w:val="center"/>
              <w:rPr>
                <w:b/>
                <w:snapToGrid w:val="0"/>
                <w:sz w:val="22"/>
                <w:lang w:eastAsia="de-DE"/>
              </w:rPr>
            </w:pPr>
            <w:r>
              <w:rPr>
                <w:b/>
                <w:snapToGrid w:val="0"/>
                <w:sz w:val="22"/>
                <w:lang w:eastAsia="de-DE"/>
              </w:rPr>
              <w:t>Mig-IQ</w:t>
            </w:r>
          </w:p>
        </w:tc>
        <w:tc>
          <w:tcPr>
            <w:tcW w:w="964" w:type="dxa"/>
          </w:tcPr>
          <w:p w:rsidR="000264EE" w:rsidRDefault="000264EE" w:rsidP="00B92E77">
            <w:pPr>
              <w:pStyle w:val="TabelleH"/>
              <w:jc w:val="center"/>
              <w:rPr>
                <w:b/>
                <w:snapToGrid w:val="0"/>
                <w:sz w:val="22"/>
                <w:lang w:eastAsia="de-DE"/>
              </w:rPr>
            </w:pPr>
            <w:r>
              <w:rPr>
                <w:b/>
                <w:snapToGrid w:val="0"/>
                <w:sz w:val="22"/>
                <w:lang w:eastAsia="de-DE"/>
              </w:rPr>
              <w:t>LyVa-IQ</w:t>
            </w:r>
          </w:p>
        </w:tc>
        <w:tc>
          <w:tcPr>
            <w:tcW w:w="964" w:type="dxa"/>
          </w:tcPr>
          <w:p w:rsidR="000264EE" w:rsidRDefault="000264EE" w:rsidP="00B92E77">
            <w:pPr>
              <w:pStyle w:val="TabelleH"/>
              <w:jc w:val="center"/>
              <w:rPr>
                <w:b/>
                <w:snapToGrid w:val="0"/>
                <w:sz w:val="22"/>
                <w:lang w:eastAsia="de-DE"/>
              </w:rPr>
            </w:pPr>
            <w:r>
              <w:rPr>
                <w:b/>
                <w:snapToGrid w:val="0"/>
                <w:sz w:val="22"/>
                <w:lang w:eastAsia="de-DE"/>
              </w:rPr>
              <w:t>Data-Q</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Mean</w:t>
            </w:r>
          </w:p>
        </w:tc>
        <w:tc>
          <w:tcPr>
            <w:tcW w:w="964" w:type="dxa"/>
          </w:tcPr>
          <w:p w:rsidR="000264EE" w:rsidRDefault="000264EE" w:rsidP="00B92E77">
            <w:pPr>
              <w:pStyle w:val="TabelleH"/>
              <w:jc w:val="center"/>
              <w:rPr>
                <w:snapToGrid w:val="0"/>
                <w:lang w:eastAsia="de-DE"/>
              </w:rPr>
            </w:pPr>
            <w:r>
              <w:rPr>
                <w:snapToGrid w:val="0"/>
                <w:color w:val="000000"/>
                <w:lang w:val="de-DE" w:eastAsia="de-DE"/>
              </w:rPr>
              <w:t>84.68</w:t>
            </w:r>
          </w:p>
        </w:tc>
        <w:tc>
          <w:tcPr>
            <w:tcW w:w="964" w:type="dxa"/>
          </w:tcPr>
          <w:p w:rsidR="000264EE" w:rsidRDefault="000264EE" w:rsidP="00B92E77">
            <w:pPr>
              <w:pStyle w:val="TabelleH"/>
              <w:jc w:val="center"/>
              <w:rPr>
                <w:snapToGrid w:val="0"/>
                <w:color w:val="000000"/>
                <w:lang w:val="de-DE" w:eastAsia="de-DE"/>
              </w:rPr>
            </w:pPr>
            <w:r>
              <w:rPr>
                <w:snapToGrid w:val="0"/>
                <w:color w:val="000000"/>
                <w:lang w:val="de-DE" w:eastAsia="de-DE"/>
              </w:rPr>
              <w:t>444.03</w:t>
            </w:r>
          </w:p>
        </w:tc>
        <w:tc>
          <w:tcPr>
            <w:tcW w:w="964" w:type="dxa"/>
          </w:tcPr>
          <w:p w:rsidR="000264EE" w:rsidRDefault="000264EE" w:rsidP="00B92E77">
            <w:pPr>
              <w:pStyle w:val="TabelleH"/>
              <w:jc w:val="center"/>
              <w:rPr>
                <w:snapToGrid w:val="0"/>
                <w:lang w:eastAsia="de-DE"/>
              </w:rPr>
            </w:pPr>
            <w:r>
              <w:rPr>
                <w:snapToGrid w:val="0"/>
                <w:color w:val="000000"/>
                <w:lang w:val="de-DE" w:eastAsia="de-DE"/>
              </w:rPr>
              <w:t>88.70</w:t>
            </w:r>
          </w:p>
        </w:tc>
        <w:tc>
          <w:tcPr>
            <w:tcW w:w="964" w:type="dxa"/>
          </w:tcPr>
          <w:p w:rsidR="000264EE" w:rsidRDefault="000264EE" w:rsidP="00B92E77">
            <w:pPr>
              <w:pStyle w:val="TabelleH"/>
              <w:jc w:val="center"/>
              <w:rPr>
                <w:snapToGrid w:val="0"/>
                <w:lang w:eastAsia="de-DE"/>
              </w:rPr>
            </w:pPr>
            <w:r>
              <w:rPr>
                <w:snapToGrid w:val="0"/>
                <w:color w:val="000000"/>
                <w:lang w:val="de-DE" w:eastAsia="de-DE"/>
              </w:rPr>
              <w:t>111.00</w:t>
            </w:r>
          </w:p>
        </w:tc>
        <w:tc>
          <w:tcPr>
            <w:tcW w:w="964" w:type="dxa"/>
          </w:tcPr>
          <w:p w:rsidR="000264EE" w:rsidRDefault="000264EE" w:rsidP="00B92E77">
            <w:pPr>
              <w:pStyle w:val="TabelleH"/>
              <w:jc w:val="center"/>
              <w:rPr>
                <w:snapToGrid w:val="0"/>
                <w:lang w:eastAsia="de-DE"/>
              </w:rPr>
            </w:pPr>
            <w:r>
              <w:rPr>
                <w:snapToGrid w:val="0"/>
                <w:color w:val="000000"/>
                <w:lang w:val="de-DE" w:eastAsia="de-DE"/>
              </w:rPr>
              <w:t>67.56</w:t>
            </w:r>
          </w:p>
        </w:tc>
        <w:tc>
          <w:tcPr>
            <w:tcW w:w="964" w:type="dxa"/>
          </w:tcPr>
          <w:p w:rsidR="000264EE" w:rsidRDefault="000264EE" w:rsidP="00B92E77">
            <w:pPr>
              <w:pStyle w:val="TabelleH"/>
              <w:jc w:val="center"/>
              <w:rPr>
                <w:snapToGrid w:val="0"/>
                <w:lang w:eastAsia="de-DE"/>
              </w:rPr>
            </w:pPr>
            <w:r>
              <w:rPr>
                <w:snapToGrid w:val="0"/>
                <w:color w:val="000000"/>
                <w:lang w:val="de-DE" w:eastAsia="de-DE"/>
              </w:rPr>
              <w:t>90.74</w:t>
            </w:r>
          </w:p>
        </w:tc>
        <w:tc>
          <w:tcPr>
            <w:tcW w:w="964" w:type="dxa"/>
          </w:tcPr>
          <w:p w:rsidR="000264EE" w:rsidRDefault="000264EE" w:rsidP="00B92E77">
            <w:pPr>
              <w:pStyle w:val="TabelleH"/>
              <w:jc w:val="center"/>
              <w:rPr>
                <w:snapToGrid w:val="0"/>
                <w:lang w:eastAsia="de-DE"/>
              </w:rPr>
            </w:pPr>
            <w:r>
              <w:rPr>
                <w:snapToGrid w:val="0"/>
                <w:color w:val="000000"/>
                <w:lang w:val="de-DE" w:eastAsia="de-DE"/>
              </w:rPr>
              <w:t>86.03</w:t>
            </w:r>
          </w:p>
        </w:tc>
        <w:tc>
          <w:tcPr>
            <w:tcW w:w="964" w:type="dxa"/>
          </w:tcPr>
          <w:p w:rsidR="000264EE" w:rsidRDefault="000264EE" w:rsidP="00B92E77">
            <w:pPr>
              <w:pStyle w:val="TabelleH"/>
              <w:jc w:val="center"/>
              <w:rPr>
                <w:snapToGrid w:val="0"/>
                <w:lang w:eastAsia="de-DE"/>
              </w:rPr>
            </w:pPr>
            <w:r>
              <w:rPr>
                <w:snapToGrid w:val="0"/>
                <w:color w:val="000000"/>
                <w:lang w:val="de-DE" w:eastAsia="de-DE"/>
              </w:rPr>
              <w:t>86.06</w:t>
            </w:r>
          </w:p>
        </w:tc>
        <w:tc>
          <w:tcPr>
            <w:tcW w:w="964" w:type="dxa"/>
          </w:tcPr>
          <w:p w:rsidR="000264EE" w:rsidRDefault="000264EE" w:rsidP="00B92E77">
            <w:pPr>
              <w:pStyle w:val="TabelleH"/>
              <w:jc w:val="center"/>
              <w:rPr>
                <w:snapToGrid w:val="0"/>
                <w:lang w:eastAsia="de-DE"/>
              </w:rPr>
            </w:pPr>
            <w:r>
              <w:rPr>
                <w:snapToGrid w:val="0"/>
                <w:color w:val="000000"/>
                <w:lang w:val="de-DE" w:eastAsia="de-DE"/>
              </w:rPr>
              <w:t>4.61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Standard Deviat.</w:t>
            </w:r>
          </w:p>
        </w:tc>
        <w:tc>
          <w:tcPr>
            <w:tcW w:w="964" w:type="dxa"/>
          </w:tcPr>
          <w:p w:rsidR="000264EE" w:rsidRDefault="000264EE" w:rsidP="00B92E77">
            <w:pPr>
              <w:pStyle w:val="TabelleH"/>
              <w:jc w:val="center"/>
              <w:rPr>
                <w:snapToGrid w:val="0"/>
                <w:lang w:eastAsia="de-DE"/>
              </w:rPr>
            </w:pPr>
            <w:r>
              <w:rPr>
                <w:snapToGrid w:val="0"/>
                <w:color w:val="000000"/>
                <w:lang w:val="de-DE" w:eastAsia="de-DE"/>
              </w:rPr>
              <w:t>11.52</w:t>
            </w:r>
          </w:p>
        </w:tc>
        <w:tc>
          <w:tcPr>
            <w:tcW w:w="964" w:type="dxa"/>
          </w:tcPr>
          <w:p w:rsidR="000264EE" w:rsidRDefault="000264EE" w:rsidP="00B92E77">
            <w:pPr>
              <w:pStyle w:val="TabelleH"/>
              <w:jc w:val="center"/>
              <w:rPr>
                <w:snapToGrid w:val="0"/>
                <w:color w:val="000000"/>
                <w:lang w:val="de-DE" w:eastAsia="de-DE"/>
              </w:rPr>
            </w:pPr>
            <w:r>
              <w:rPr>
                <w:snapToGrid w:val="0"/>
                <w:color w:val="000000"/>
                <w:lang w:val="de-DE" w:eastAsia="de-DE"/>
              </w:rPr>
              <w:t>71.51</w:t>
            </w:r>
          </w:p>
        </w:tc>
        <w:tc>
          <w:tcPr>
            <w:tcW w:w="964" w:type="dxa"/>
          </w:tcPr>
          <w:p w:rsidR="000264EE" w:rsidRDefault="000264EE" w:rsidP="00B92E77">
            <w:pPr>
              <w:pStyle w:val="TabelleH"/>
              <w:jc w:val="center"/>
              <w:rPr>
                <w:snapToGrid w:val="0"/>
                <w:lang w:eastAsia="de-DE"/>
              </w:rPr>
            </w:pPr>
            <w:r>
              <w:rPr>
                <w:snapToGrid w:val="0"/>
                <w:color w:val="000000"/>
                <w:lang w:val="de-DE" w:eastAsia="de-DE"/>
              </w:rPr>
              <w:t>10.73</w:t>
            </w:r>
          </w:p>
        </w:tc>
        <w:tc>
          <w:tcPr>
            <w:tcW w:w="964" w:type="dxa"/>
          </w:tcPr>
          <w:p w:rsidR="000264EE" w:rsidRDefault="000264EE" w:rsidP="00B92E77">
            <w:pPr>
              <w:pStyle w:val="TabelleH"/>
              <w:jc w:val="center"/>
              <w:rPr>
                <w:snapToGrid w:val="0"/>
                <w:lang w:eastAsia="de-DE"/>
              </w:rPr>
            </w:pPr>
            <w:r>
              <w:rPr>
                <w:snapToGrid w:val="0"/>
                <w:color w:val="000000"/>
                <w:lang w:val="de-DE" w:eastAsia="de-DE"/>
              </w:rPr>
              <w:t>9.09</w:t>
            </w:r>
          </w:p>
        </w:tc>
        <w:tc>
          <w:tcPr>
            <w:tcW w:w="964" w:type="dxa"/>
          </w:tcPr>
          <w:p w:rsidR="000264EE" w:rsidRDefault="000264EE" w:rsidP="00B92E77">
            <w:pPr>
              <w:pStyle w:val="TabelleH"/>
              <w:jc w:val="center"/>
              <w:rPr>
                <w:snapToGrid w:val="0"/>
                <w:lang w:eastAsia="de-DE"/>
              </w:rPr>
            </w:pPr>
            <w:r>
              <w:rPr>
                <w:snapToGrid w:val="0"/>
                <w:color w:val="000000"/>
                <w:lang w:val="de-DE" w:eastAsia="de-DE"/>
              </w:rPr>
              <w:t>11.27</w:t>
            </w:r>
          </w:p>
        </w:tc>
        <w:tc>
          <w:tcPr>
            <w:tcW w:w="964" w:type="dxa"/>
          </w:tcPr>
          <w:p w:rsidR="000264EE" w:rsidRDefault="000264EE" w:rsidP="00B92E77">
            <w:pPr>
              <w:pStyle w:val="TabelleH"/>
              <w:jc w:val="center"/>
              <w:rPr>
                <w:snapToGrid w:val="0"/>
                <w:lang w:eastAsia="de-DE"/>
              </w:rPr>
            </w:pPr>
            <w:r>
              <w:rPr>
                <w:snapToGrid w:val="0"/>
                <w:color w:val="000000"/>
                <w:lang w:val="de-DE" w:eastAsia="de-DE"/>
              </w:rPr>
              <w:t>10.50</w:t>
            </w:r>
          </w:p>
        </w:tc>
        <w:tc>
          <w:tcPr>
            <w:tcW w:w="964" w:type="dxa"/>
          </w:tcPr>
          <w:p w:rsidR="000264EE" w:rsidRDefault="000264EE" w:rsidP="00B92E77">
            <w:pPr>
              <w:pStyle w:val="TabelleH"/>
              <w:jc w:val="center"/>
              <w:rPr>
                <w:snapToGrid w:val="0"/>
                <w:lang w:eastAsia="de-DE"/>
              </w:rPr>
            </w:pPr>
            <w:r>
              <w:rPr>
                <w:snapToGrid w:val="0"/>
                <w:color w:val="000000"/>
                <w:lang w:val="de-DE" w:eastAsia="de-DE"/>
              </w:rPr>
              <w:t>10.98</w:t>
            </w:r>
          </w:p>
        </w:tc>
        <w:tc>
          <w:tcPr>
            <w:tcW w:w="964" w:type="dxa"/>
          </w:tcPr>
          <w:p w:rsidR="000264EE" w:rsidRDefault="000264EE" w:rsidP="00B92E77">
            <w:pPr>
              <w:pStyle w:val="TabelleH"/>
              <w:jc w:val="center"/>
              <w:rPr>
                <w:snapToGrid w:val="0"/>
                <w:lang w:eastAsia="de-DE"/>
              </w:rPr>
            </w:pPr>
            <w:r>
              <w:rPr>
                <w:snapToGrid w:val="0"/>
                <w:color w:val="000000"/>
                <w:lang w:val="de-DE" w:eastAsia="de-DE"/>
              </w:rPr>
              <w:t>11.29</w:t>
            </w:r>
          </w:p>
        </w:tc>
        <w:tc>
          <w:tcPr>
            <w:tcW w:w="964" w:type="dxa"/>
          </w:tcPr>
          <w:p w:rsidR="000264EE" w:rsidRDefault="000264EE" w:rsidP="00B92E77">
            <w:pPr>
              <w:pStyle w:val="TabelleH"/>
              <w:jc w:val="center"/>
              <w:rPr>
                <w:snapToGrid w:val="0"/>
                <w:lang w:eastAsia="de-DE"/>
              </w:rPr>
            </w:pPr>
            <w:r>
              <w:rPr>
                <w:snapToGrid w:val="0"/>
                <w:color w:val="000000"/>
                <w:lang w:val="de-DE" w:eastAsia="de-DE"/>
              </w:rPr>
              <w:t>5.34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Number countries</w:t>
            </w:r>
          </w:p>
        </w:tc>
        <w:tc>
          <w:tcPr>
            <w:tcW w:w="964" w:type="dxa"/>
          </w:tcPr>
          <w:p w:rsidR="000264EE" w:rsidRDefault="000264EE" w:rsidP="00B92E77">
            <w:pPr>
              <w:pStyle w:val="TabelleH"/>
              <w:jc w:val="center"/>
              <w:rPr>
                <w:snapToGrid w:val="0"/>
                <w:lang w:eastAsia="de-DE"/>
              </w:rPr>
            </w:pPr>
            <w:r>
              <w:rPr>
                <w:snapToGrid w:val="0"/>
                <w:lang w:eastAsia="de-DE"/>
              </w:rPr>
              <w:t>173</w:t>
            </w:r>
          </w:p>
        </w:tc>
        <w:tc>
          <w:tcPr>
            <w:tcW w:w="964" w:type="dxa"/>
          </w:tcPr>
          <w:p w:rsidR="000264EE" w:rsidRDefault="000264EE" w:rsidP="00B92E77">
            <w:pPr>
              <w:pStyle w:val="TabelleH"/>
              <w:jc w:val="center"/>
              <w:rPr>
                <w:snapToGrid w:val="0"/>
                <w:lang w:eastAsia="de-DE"/>
              </w:rPr>
            </w:pPr>
            <w:r>
              <w:rPr>
                <w:snapToGrid w:val="0"/>
                <w:lang w:eastAsia="de-DE"/>
              </w:rPr>
              <w:t>108</w:t>
            </w:r>
          </w:p>
        </w:tc>
        <w:tc>
          <w:tcPr>
            <w:tcW w:w="964" w:type="dxa"/>
          </w:tcPr>
          <w:p w:rsidR="000264EE" w:rsidRDefault="000264EE" w:rsidP="00B92E77">
            <w:pPr>
              <w:pStyle w:val="TabelleH"/>
              <w:jc w:val="center"/>
              <w:rPr>
                <w:snapToGrid w:val="0"/>
                <w:lang w:eastAsia="de-DE"/>
              </w:rPr>
            </w:pPr>
            <w:r>
              <w:rPr>
                <w:snapToGrid w:val="0"/>
                <w:lang w:eastAsia="de-DE"/>
              </w:rPr>
              <w:t>108</w:t>
            </w:r>
          </w:p>
        </w:tc>
        <w:tc>
          <w:tcPr>
            <w:tcW w:w="964" w:type="dxa"/>
          </w:tcPr>
          <w:p w:rsidR="000264EE" w:rsidRDefault="000264EE" w:rsidP="00B92E77">
            <w:pPr>
              <w:pStyle w:val="TabelleH"/>
              <w:jc w:val="center"/>
              <w:rPr>
                <w:snapToGrid w:val="0"/>
                <w:lang w:eastAsia="de-DE"/>
              </w:rPr>
            </w:pPr>
            <w:r>
              <w:rPr>
                <w:snapToGrid w:val="0"/>
                <w:lang w:eastAsia="de-DE"/>
              </w:rPr>
              <w:t>99</w:t>
            </w:r>
          </w:p>
        </w:tc>
        <w:tc>
          <w:tcPr>
            <w:tcW w:w="964" w:type="dxa"/>
          </w:tcPr>
          <w:p w:rsidR="000264EE" w:rsidRDefault="000264EE" w:rsidP="00B92E77">
            <w:pPr>
              <w:pStyle w:val="TabelleH"/>
              <w:jc w:val="center"/>
              <w:rPr>
                <w:snapToGrid w:val="0"/>
                <w:lang w:eastAsia="de-DE"/>
              </w:rPr>
            </w:pPr>
            <w:r>
              <w:rPr>
                <w:snapToGrid w:val="0"/>
                <w:lang w:eastAsia="de-DE"/>
              </w:rPr>
              <w:t>99</w:t>
            </w:r>
          </w:p>
        </w:tc>
        <w:tc>
          <w:tcPr>
            <w:tcW w:w="964" w:type="dxa"/>
          </w:tcPr>
          <w:p w:rsidR="000264EE" w:rsidRDefault="000264EE" w:rsidP="00B92E77">
            <w:pPr>
              <w:pStyle w:val="TabelleH"/>
              <w:jc w:val="center"/>
              <w:rPr>
                <w:snapToGrid w:val="0"/>
                <w:lang w:eastAsia="de-DE"/>
              </w:rPr>
            </w:pPr>
            <w:r>
              <w:rPr>
                <w:snapToGrid w:val="0"/>
                <w:lang w:eastAsia="de-DE"/>
              </w:rPr>
              <w:t>93</w:t>
            </w:r>
          </w:p>
        </w:tc>
        <w:tc>
          <w:tcPr>
            <w:tcW w:w="964" w:type="dxa"/>
          </w:tcPr>
          <w:p w:rsidR="000264EE" w:rsidRDefault="000264EE" w:rsidP="00B92E77">
            <w:pPr>
              <w:pStyle w:val="TabelleH"/>
              <w:jc w:val="center"/>
              <w:rPr>
                <w:snapToGrid w:val="0"/>
                <w:lang w:eastAsia="de-DE"/>
              </w:rPr>
            </w:pPr>
            <w:r>
              <w:rPr>
                <w:snapToGrid w:val="0"/>
                <w:lang w:eastAsia="de-DE"/>
              </w:rPr>
              <w:t>93</w:t>
            </w:r>
          </w:p>
        </w:tc>
        <w:tc>
          <w:tcPr>
            <w:tcW w:w="964" w:type="dxa"/>
          </w:tcPr>
          <w:p w:rsidR="000264EE" w:rsidRDefault="000264EE" w:rsidP="00B92E77">
            <w:pPr>
              <w:pStyle w:val="TabelleH"/>
              <w:jc w:val="center"/>
              <w:rPr>
                <w:snapToGrid w:val="0"/>
                <w:lang w:eastAsia="de-DE"/>
              </w:rPr>
            </w:pPr>
            <w:r>
              <w:rPr>
                <w:snapToGrid w:val="0"/>
                <w:lang w:eastAsia="de-DE"/>
              </w:rPr>
              <w:t>136</w:t>
            </w:r>
          </w:p>
        </w:tc>
        <w:tc>
          <w:tcPr>
            <w:tcW w:w="964" w:type="dxa"/>
          </w:tcPr>
          <w:p w:rsidR="000264EE" w:rsidRDefault="000264EE" w:rsidP="00B92E77">
            <w:pPr>
              <w:pStyle w:val="TabelleH"/>
              <w:jc w:val="center"/>
              <w:rPr>
                <w:snapToGrid w:val="0"/>
                <w:lang w:eastAsia="de-DE"/>
              </w:rPr>
            </w:pPr>
            <w:r>
              <w:rPr>
                <w:snapToGrid w:val="0"/>
                <w:lang w:eastAsia="de-DE"/>
              </w:rPr>
              <w:t>200</w:t>
            </w:r>
          </w:p>
        </w:tc>
      </w:tr>
    </w:tbl>
    <w:p w:rsidR="000264EE" w:rsidRDefault="000264EE" w:rsidP="000264EE">
      <w:pPr>
        <w:pStyle w:val="AbbtextZfE"/>
      </w:pPr>
      <w:r>
        <w:rPr>
          <w:i/>
        </w:rPr>
        <w:t>Notes</w:t>
      </w:r>
      <w:r>
        <w:t xml:space="preserve">: </w:t>
      </w:r>
      <w:r>
        <w:rPr>
          <w:snapToGrid w:val="0"/>
        </w:rPr>
        <w:t>CA total: grand mean of student assessment and psychometric intell</w:t>
      </w:r>
      <w:r>
        <w:rPr>
          <w:snapToGrid w:val="0"/>
        </w:rPr>
        <w:t>i</w:t>
      </w:r>
      <w:r>
        <w:rPr>
          <w:snapToGrid w:val="0"/>
        </w:rPr>
        <w:t xml:space="preserve">gence-studies in IQ metric; </w:t>
      </w:r>
      <w:r>
        <w:t xml:space="preserve">SASQ: </w:t>
      </w:r>
      <w:r>
        <w:rPr>
          <w:snapToGrid w:val="0"/>
        </w:rPr>
        <w:t xml:space="preserve">mean of student assessment studies (PISA, PIRLS, TIMSS, IEA, 1991-2011) in SASQ-scale with </w:t>
      </w:r>
      <w:r>
        <w:rPr>
          <w:i/>
          <w:snapToGrid w:val="0"/>
        </w:rPr>
        <w:t>M</w:t>
      </w:r>
      <w:r>
        <w:rPr>
          <w:snapToGrid w:val="0"/>
        </w:rPr>
        <w:t xml:space="preserve">=500 and </w:t>
      </w:r>
      <w:r>
        <w:rPr>
          <w:i/>
          <w:snapToGrid w:val="0"/>
        </w:rPr>
        <w:t>SD</w:t>
      </w:r>
      <w:r>
        <w:rPr>
          <w:snapToGrid w:val="0"/>
        </w:rPr>
        <w:t xml:space="preserve">=100; </w:t>
      </w:r>
      <w:r>
        <w:t>SAS-IQ</w:t>
      </w:r>
      <w:r>
        <w:rPr>
          <w:snapToGrid w:val="0"/>
        </w:rPr>
        <w:t>:</w:t>
      </w:r>
      <w:r>
        <w:t xml:space="preserve"> </w:t>
      </w:r>
      <w:r>
        <w:rPr>
          <w:snapToGrid w:val="0"/>
        </w:rPr>
        <w:t>mean of student assessment studies in IQ-scale; 95%-IQ: ability at the 95%-level in PISA, PIRLS, TIMSS (cognitive classes) in IQ-scale; 05%-IQ: ability at the 05%-level in PISA, PIRLS, TIMSS in IQ-scale; Nat-IQ: natives’ mean of student assessment studies (PISA, PIRLS, TIMSS) in IQ-scale; Mig-IQ: immigrants’ mean of student assessment stu</w:t>
      </w:r>
      <w:r>
        <w:rPr>
          <w:snapToGrid w:val="0"/>
        </w:rPr>
        <w:t>d</w:t>
      </w:r>
      <w:r>
        <w:rPr>
          <w:snapToGrid w:val="0"/>
        </w:rPr>
        <w:t xml:space="preserve">ies (PISA, PIRLS, TIMSS) in IQ-scale; LyVa-IQ: Lynn and Vanhanen’s measured psychometric intelligence test mean; Data-Q: number of studies, less reliable studies with weights&lt;1; norm scale: Greenwich-IQ with UK-natives as 100 and UK standard deviation as 15; </w:t>
      </w:r>
      <w:r>
        <w:t>for United Kingdom (Great Britain) the exact country averages in CA total and SAS-IQ are 99.60, for natives by definition 100.00;</w:t>
      </w:r>
      <w:r>
        <w:rPr>
          <w:snapToGrid w:val="0"/>
        </w:rPr>
        <w:t xml:space="preserve"> for further information see “</w:t>
      </w:r>
      <w:r>
        <w:t>Sources and procedure”. Data compiled March 22, 2014.</w:t>
      </w:r>
    </w:p>
    <w:p w:rsidR="000264EE" w:rsidRDefault="000264EE" w:rsidP="000264EE">
      <w:pPr>
        <w:pStyle w:val="Buch12"/>
      </w:pPr>
    </w:p>
    <w:p w:rsidR="000264EE" w:rsidRDefault="000264EE" w:rsidP="000264EE">
      <w:pPr>
        <w:pStyle w:val="Buch12"/>
      </w:pPr>
    </w:p>
    <w:p w:rsidR="000264EE" w:rsidRDefault="000264EE" w:rsidP="000264EE">
      <w:pPr>
        <w:pStyle w:val="TabUeb"/>
      </w:pPr>
      <w:r>
        <w:rPr>
          <w:i/>
        </w:rPr>
        <w:br w:type="page"/>
      </w:r>
      <w:r>
        <w:rPr>
          <w:i/>
        </w:rPr>
        <w:lastRenderedPageBreak/>
        <w:t>Table A.2</w:t>
      </w:r>
      <w:r>
        <w:t>: Corrected cognitive ability measures including estimates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1701"/>
        <w:gridCol w:w="992"/>
        <w:gridCol w:w="992"/>
        <w:gridCol w:w="992"/>
        <w:gridCol w:w="992"/>
        <w:gridCol w:w="992"/>
        <w:gridCol w:w="992"/>
        <w:gridCol w:w="992"/>
        <w:gridCol w:w="992"/>
        <w:gridCol w:w="992"/>
      </w:tblGrid>
      <w:tr w:rsidR="000264EE" w:rsidTr="00B92E77">
        <w:tblPrEx>
          <w:tblCellMar>
            <w:top w:w="0" w:type="dxa"/>
            <w:bottom w:w="0" w:type="dxa"/>
          </w:tblCellMar>
        </w:tblPrEx>
        <w:trPr>
          <w:jc w:val="center"/>
        </w:trPr>
        <w:tc>
          <w:tcPr>
            <w:tcW w:w="1701" w:type="dxa"/>
          </w:tcPr>
          <w:p w:rsidR="000264EE" w:rsidRDefault="000264EE" w:rsidP="00B92E77">
            <w:pPr>
              <w:pStyle w:val="TabelleH"/>
              <w:rPr>
                <w:b/>
                <w:snapToGrid w:val="0"/>
                <w:sz w:val="22"/>
                <w:lang w:eastAsia="de-DE"/>
              </w:rPr>
            </w:pPr>
            <w:r>
              <w:rPr>
                <w:b/>
                <w:snapToGrid w:val="0"/>
                <w:sz w:val="22"/>
                <w:lang w:eastAsia="de-DE"/>
              </w:rPr>
              <w:t>Country</w:t>
            </w:r>
          </w:p>
        </w:tc>
        <w:tc>
          <w:tcPr>
            <w:tcW w:w="992" w:type="dxa"/>
          </w:tcPr>
          <w:p w:rsidR="000264EE" w:rsidRDefault="000264EE" w:rsidP="00B92E77">
            <w:pPr>
              <w:pStyle w:val="TabelleH"/>
              <w:jc w:val="center"/>
              <w:rPr>
                <w:b/>
                <w:snapToGrid w:val="0"/>
                <w:sz w:val="22"/>
                <w:lang w:eastAsia="de-DE"/>
              </w:rPr>
            </w:pPr>
            <w:r>
              <w:rPr>
                <w:b/>
                <w:snapToGrid w:val="0"/>
                <w:sz w:val="22"/>
                <w:lang w:eastAsia="de-DE"/>
              </w:rPr>
              <w:t>CA totc</w:t>
            </w:r>
          </w:p>
        </w:tc>
        <w:tc>
          <w:tcPr>
            <w:tcW w:w="992" w:type="dxa"/>
          </w:tcPr>
          <w:p w:rsidR="000264EE" w:rsidRDefault="000264EE" w:rsidP="00B92E77">
            <w:pPr>
              <w:pStyle w:val="TabelleH"/>
              <w:jc w:val="center"/>
              <w:rPr>
                <w:b/>
                <w:sz w:val="22"/>
              </w:rPr>
            </w:pPr>
            <w:r>
              <w:rPr>
                <w:b/>
                <w:sz w:val="22"/>
              </w:rPr>
              <w:t>SAS-IQc</w:t>
            </w:r>
          </w:p>
        </w:tc>
        <w:tc>
          <w:tcPr>
            <w:tcW w:w="992" w:type="dxa"/>
          </w:tcPr>
          <w:p w:rsidR="000264EE" w:rsidRDefault="000264EE" w:rsidP="00B92E77">
            <w:pPr>
              <w:pStyle w:val="TabelleH"/>
              <w:jc w:val="center"/>
              <w:rPr>
                <w:b/>
                <w:snapToGrid w:val="0"/>
                <w:spacing w:val="-8"/>
                <w:sz w:val="22"/>
                <w:lang w:eastAsia="de-DE"/>
              </w:rPr>
            </w:pPr>
            <w:r>
              <w:rPr>
                <w:b/>
                <w:snapToGrid w:val="0"/>
                <w:spacing w:val="-8"/>
                <w:sz w:val="22"/>
                <w:lang w:eastAsia="de-DE"/>
              </w:rPr>
              <w:t>95%-IQc</w:t>
            </w:r>
          </w:p>
        </w:tc>
        <w:tc>
          <w:tcPr>
            <w:tcW w:w="992" w:type="dxa"/>
          </w:tcPr>
          <w:p w:rsidR="000264EE" w:rsidRDefault="000264EE" w:rsidP="00B92E77">
            <w:pPr>
              <w:pStyle w:val="TabelleH"/>
              <w:jc w:val="center"/>
              <w:rPr>
                <w:b/>
                <w:snapToGrid w:val="0"/>
                <w:spacing w:val="-8"/>
                <w:sz w:val="22"/>
                <w:lang w:eastAsia="de-DE"/>
              </w:rPr>
            </w:pPr>
            <w:r>
              <w:rPr>
                <w:b/>
                <w:snapToGrid w:val="0"/>
                <w:spacing w:val="-8"/>
                <w:sz w:val="22"/>
                <w:lang w:eastAsia="de-DE"/>
              </w:rPr>
              <w:t>05%-IQc</w:t>
            </w:r>
          </w:p>
        </w:tc>
        <w:tc>
          <w:tcPr>
            <w:tcW w:w="992" w:type="dxa"/>
          </w:tcPr>
          <w:p w:rsidR="000264EE" w:rsidRDefault="000264EE" w:rsidP="00B92E77">
            <w:pPr>
              <w:pStyle w:val="TabelleH"/>
              <w:jc w:val="center"/>
              <w:rPr>
                <w:b/>
                <w:snapToGrid w:val="0"/>
                <w:sz w:val="22"/>
                <w:lang w:eastAsia="de-DE"/>
              </w:rPr>
            </w:pPr>
            <w:r>
              <w:rPr>
                <w:b/>
                <w:snapToGrid w:val="0"/>
                <w:sz w:val="22"/>
                <w:lang w:eastAsia="de-DE"/>
              </w:rPr>
              <w:t>Nat-IQc</w:t>
            </w:r>
          </w:p>
        </w:tc>
        <w:tc>
          <w:tcPr>
            <w:tcW w:w="992" w:type="dxa"/>
          </w:tcPr>
          <w:p w:rsidR="000264EE" w:rsidRDefault="000264EE" w:rsidP="00B92E77">
            <w:pPr>
              <w:pStyle w:val="TabelleH"/>
              <w:jc w:val="center"/>
              <w:rPr>
                <w:b/>
                <w:snapToGrid w:val="0"/>
                <w:spacing w:val="-8"/>
                <w:sz w:val="22"/>
                <w:lang w:eastAsia="de-DE"/>
              </w:rPr>
            </w:pPr>
            <w:r>
              <w:rPr>
                <w:b/>
                <w:snapToGrid w:val="0"/>
                <w:spacing w:val="-8"/>
                <w:sz w:val="22"/>
                <w:lang w:eastAsia="de-DE"/>
              </w:rPr>
              <w:t>Mig-IQc</w:t>
            </w:r>
          </w:p>
        </w:tc>
        <w:tc>
          <w:tcPr>
            <w:tcW w:w="992" w:type="dxa"/>
          </w:tcPr>
          <w:p w:rsidR="000264EE" w:rsidRDefault="000264EE" w:rsidP="00B92E77">
            <w:pPr>
              <w:pStyle w:val="TabelleH"/>
              <w:jc w:val="center"/>
              <w:rPr>
                <w:b/>
                <w:snapToGrid w:val="0"/>
                <w:spacing w:val="-8"/>
                <w:sz w:val="22"/>
                <w:lang w:eastAsia="de-DE"/>
              </w:rPr>
            </w:pPr>
            <w:r>
              <w:rPr>
                <w:b/>
                <w:snapToGrid w:val="0"/>
                <w:spacing w:val="-8"/>
                <w:sz w:val="22"/>
                <w:lang w:eastAsia="de-DE"/>
              </w:rPr>
              <w:t>N-M-Diff</w:t>
            </w:r>
          </w:p>
        </w:tc>
        <w:tc>
          <w:tcPr>
            <w:tcW w:w="992" w:type="dxa"/>
          </w:tcPr>
          <w:p w:rsidR="000264EE" w:rsidRDefault="000264EE" w:rsidP="00B92E77">
            <w:pPr>
              <w:pStyle w:val="TabelleH"/>
              <w:jc w:val="center"/>
              <w:rPr>
                <w:b/>
                <w:snapToGrid w:val="0"/>
                <w:spacing w:val="-8"/>
                <w:sz w:val="22"/>
                <w:lang w:eastAsia="de-DE"/>
              </w:rPr>
            </w:pPr>
            <w:r>
              <w:rPr>
                <w:b/>
                <w:snapToGrid w:val="0"/>
                <w:spacing w:val="-8"/>
                <w:sz w:val="22"/>
                <w:lang w:eastAsia="de-DE"/>
              </w:rPr>
              <w:t>Migr-gain</w:t>
            </w:r>
          </w:p>
        </w:tc>
        <w:tc>
          <w:tcPr>
            <w:tcW w:w="992" w:type="dxa"/>
          </w:tcPr>
          <w:p w:rsidR="000264EE" w:rsidRDefault="000264EE" w:rsidP="00B92E77">
            <w:pPr>
              <w:pStyle w:val="TabelleH"/>
              <w:jc w:val="center"/>
              <w:rPr>
                <w:b/>
                <w:snapToGrid w:val="0"/>
                <w:spacing w:val="-8"/>
                <w:sz w:val="22"/>
                <w:lang w:eastAsia="de-DE"/>
              </w:rPr>
            </w:pPr>
            <w:r>
              <w:rPr>
                <w:b/>
                <w:snapToGrid w:val="0"/>
                <w:spacing w:val="-8"/>
                <w:sz w:val="22"/>
                <w:lang w:eastAsia="de-DE"/>
              </w:rPr>
              <w:t>LyVa-IQc</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Afghan</w:t>
            </w:r>
            <w:r>
              <w:rPr>
                <w:snapToGrid w:val="0"/>
                <w:sz w:val="22"/>
                <w:lang w:eastAsia="de-DE"/>
              </w:rPr>
              <w:t>i</w:t>
            </w:r>
            <w:r>
              <w:rPr>
                <w:snapToGrid w:val="0"/>
                <w:sz w:val="22"/>
                <w:lang w:eastAsia="de-DE"/>
              </w:rPr>
              <w:t>stan</w:t>
            </w:r>
          </w:p>
        </w:tc>
        <w:tc>
          <w:tcPr>
            <w:tcW w:w="992" w:type="dxa"/>
          </w:tcPr>
          <w:p w:rsidR="000264EE" w:rsidRDefault="000264EE" w:rsidP="00B92E77">
            <w:pPr>
              <w:pStyle w:val="TabelleH"/>
              <w:jc w:val="center"/>
              <w:rPr>
                <w:snapToGrid w:val="0"/>
                <w:lang w:eastAsia="de-DE"/>
              </w:rPr>
            </w:pPr>
            <w:r>
              <w:rPr>
                <w:snapToGrid w:val="0"/>
                <w:lang w:eastAsia="de-DE"/>
              </w:rPr>
              <w:t>71</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73</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Albania</w:t>
            </w:r>
          </w:p>
        </w:tc>
        <w:tc>
          <w:tcPr>
            <w:tcW w:w="992" w:type="dxa"/>
          </w:tcPr>
          <w:p w:rsidR="000264EE" w:rsidRDefault="000264EE" w:rsidP="00B92E77">
            <w:pPr>
              <w:pStyle w:val="TabelleH"/>
              <w:jc w:val="center"/>
              <w:rPr>
                <w:snapToGrid w:val="0"/>
                <w:lang w:eastAsia="de-DE"/>
              </w:rPr>
            </w:pPr>
            <w:r>
              <w:rPr>
                <w:snapToGrid w:val="0"/>
                <w:lang w:eastAsia="de-DE"/>
              </w:rPr>
              <w:t>83</w:t>
            </w:r>
          </w:p>
        </w:tc>
        <w:tc>
          <w:tcPr>
            <w:tcW w:w="992" w:type="dxa"/>
          </w:tcPr>
          <w:p w:rsidR="000264EE" w:rsidRDefault="000264EE" w:rsidP="00B92E77">
            <w:pPr>
              <w:pStyle w:val="TabelleH"/>
              <w:jc w:val="center"/>
              <w:rPr>
                <w:snapToGrid w:val="0"/>
                <w:lang w:eastAsia="de-DE"/>
              </w:rPr>
            </w:pPr>
            <w:r>
              <w:rPr>
                <w:snapToGrid w:val="0"/>
                <w:lang w:eastAsia="de-DE"/>
              </w:rPr>
              <w:t>77</w:t>
            </w:r>
          </w:p>
        </w:tc>
        <w:tc>
          <w:tcPr>
            <w:tcW w:w="992" w:type="dxa"/>
          </w:tcPr>
          <w:p w:rsidR="000264EE" w:rsidRDefault="000264EE" w:rsidP="00B92E77">
            <w:pPr>
              <w:pStyle w:val="TabelleH"/>
              <w:jc w:val="center"/>
              <w:rPr>
                <w:snapToGrid w:val="0"/>
                <w:lang w:eastAsia="de-DE"/>
              </w:rPr>
            </w:pPr>
            <w:r>
              <w:rPr>
                <w:snapToGrid w:val="0"/>
                <w:lang w:eastAsia="de-DE"/>
              </w:rPr>
              <w:t>100</w:t>
            </w:r>
          </w:p>
        </w:tc>
        <w:tc>
          <w:tcPr>
            <w:tcW w:w="992" w:type="dxa"/>
          </w:tcPr>
          <w:p w:rsidR="000264EE" w:rsidRDefault="000264EE" w:rsidP="00B92E77">
            <w:pPr>
              <w:pStyle w:val="TabelleH"/>
              <w:jc w:val="center"/>
              <w:rPr>
                <w:snapToGrid w:val="0"/>
                <w:lang w:eastAsia="de-DE"/>
              </w:rPr>
            </w:pPr>
            <w:r>
              <w:rPr>
                <w:snapToGrid w:val="0"/>
                <w:lang w:eastAsia="de-DE"/>
              </w:rPr>
              <w:t>52</w:t>
            </w:r>
          </w:p>
        </w:tc>
        <w:tc>
          <w:tcPr>
            <w:tcW w:w="992" w:type="dxa"/>
          </w:tcPr>
          <w:p w:rsidR="000264EE" w:rsidRDefault="000264EE" w:rsidP="00B92E77">
            <w:pPr>
              <w:pStyle w:val="TabelleH"/>
              <w:jc w:val="center"/>
              <w:rPr>
                <w:snapToGrid w:val="0"/>
                <w:lang w:eastAsia="de-DE"/>
              </w:rPr>
            </w:pPr>
            <w:r>
              <w:rPr>
                <w:snapToGrid w:val="0"/>
                <w:lang w:eastAsia="de-DE"/>
              </w:rPr>
              <w:t>78</w:t>
            </w:r>
          </w:p>
        </w:tc>
        <w:tc>
          <w:tcPr>
            <w:tcW w:w="992" w:type="dxa"/>
          </w:tcPr>
          <w:p w:rsidR="000264EE" w:rsidRDefault="000264EE" w:rsidP="00B92E77">
            <w:pPr>
              <w:pStyle w:val="TabelleH"/>
              <w:jc w:val="center"/>
              <w:rPr>
                <w:snapToGrid w:val="0"/>
                <w:lang w:eastAsia="de-DE"/>
              </w:rPr>
            </w:pPr>
            <w:r>
              <w:rPr>
                <w:snapToGrid w:val="0"/>
                <w:lang w:eastAsia="de-DE"/>
              </w:rPr>
              <w:t>72</w:t>
            </w:r>
          </w:p>
        </w:tc>
        <w:tc>
          <w:tcPr>
            <w:tcW w:w="992" w:type="dxa"/>
          </w:tcPr>
          <w:p w:rsidR="000264EE" w:rsidRDefault="000264EE" w:rsidP="00B92E77">
            <w:pPr>
              <w:jc w:val="center"/>
              <w:rPr>
                <w:snapToGrid w:val="0"/>
                <w:color w:val="000000"/>
              </w:rPr>
            </w:pPr>
            <w:r>
              <w:rPr>
                <w:snapToGrid w:val="0"/>
                <w:color w:val="000000"/>
              </w:rPr>
              <w:t>5.74</w:t>
            </w:r>
          </w:p>
        </w:tc>
        <w:tc>
          <w:tcPr>
            <w:tcW w:w="992" w:type="dxa"/>
          </w:tcPr>
          <w:p w:rsidR="000264EE" w:rsidRDefault="000264EE" w:rsidP="00B92E77">
            <w:pPr>
              <w:jc w:val="center"/>
              <w:rPr>
                <w:snapToGrid w:val="0"/>
                <w:color w:val="000000"/>
              </w:rPr>
            </w:pPr>
            <w:r>
              <w:rPr>
                <w:snapToGrid w:val="0"/>
                <w:color w:val="000000"/>
              </w:rPr>
              <w:t>−0.19</w:t>
            </w:r>
          </w:p>
        </w:tc>
        <w:tc>
          <w:tcPr>
            <w:tcW w:w="992" w:type="dxa"/>
          </w:tcPr>
          <w:p w:rsidR="000264EE" w:rsidRDefault="000264EE" w:rsidP="00B92E77">
            <w:pPr>
              <w:pStyle w:val="TabelleH"/>
              <w:jc w:val="center"/>
              <w:rPr>
                <w:snapToGrid w:val="0"/>
                <w:lang w:eastAsia="de-DE"/>
              </w:rPr>
            </w:pPr>
            <w:r>
              <w:rPr>
                <w:snapToGrid w:val="0"/>
                <w:lang w:eastAsia="de-DE"/>
              </w:rPr>
              <w:t>83</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Algeria</w:t>
            </w:r>
          </w:p>
        </w:tc>
        <w:tc>
          <w:tcPr>
            <w:tcW w:w="992" w:type="dxa"/>
          </w:tcPr>
          <w:p w:rsidR="000264EE" w:rsidRDefault="000264EE" w:rsidP="00B92E77">
            <w:pPr>
              <w:pStyle w:val="TabelleH"/>
              <w:jc w:val="center"/>
              <w:rPr>
                <w:snapToGrid w:val="0"/>
                <w:lang w:eastAsia="de-DE"/>
              </w:rPr>
            </w:pPr>
            <w:r>
              <w:rPr>
                <w:snapToGrid w:val="0"/>
                <w:lang w:eastAsia="de-DE"/>
              </w:rPr>
              <w:t>84</w:t>
            </w:r>
          </w:p>
        </w:tc>
        <w:tc>
          <w:tcPr>
            <w:tcW w:w="992" w:type="dxa"/>
          </w:tcPr>
          <w:p w:rsidR="000264EE" w:rsidRDefault="000264EE" w:rsidP="00B92E77">
            <w:pPr>
              <w:pStyle w:val="TabelleH"/>
              <w:jc w:val="center"/>
              <w:rPr>
                <w:snapToGrid w:val="0"/>
                <w:lang w:eastAsia="de-DE"/>
              </w:rPr>
            </w:pPr>
            <w:r>
              <w:rPr>
                <w:snapToGrid w:val="0"/>
                <w:lang w:eastAsia="de-DE"/>
              </w:rPr>
              <w:t>80</w:t>
            </w:r>
          </w:p>
        </w:tc>
        <w:tc>
          <w:tcPr>
            <w:tcW w:w="992" w:type="dxa"/>
          </w:tcPr>
          <w:p w:rsidR="000264EE" w:rsidRDefault="000264EE" w:rsidP="00B92E77">
            <w:pPr>
              <w:pStyle w:val="TabelleH"/>
              <w:jc w:val="center"/>
              <w:rPr>
                <w:snapToGrid w:val="0"/>
                <w:lang w:eastAsia="de-DE"/>
              </w:rPr>
            </w:pPr>
            <w:r>
              <w:rPr>
                <w:snapToGrid w:val="0"/>
                <w:lang w:eastAsia="de-DE"/>
              </w:rPr>
              <w:t>98</w:t>
            </w:r>
          </w:p>
        </w:tc>
        <w:tc>
          <w:tcPr>
            <w:tcW w:w="992" w:type="dxa"/>
          </w:tcPr>
          <w:p w:rsidR="000264EE" w:rsidRDefault="000264EE" w:rsidP="00B92E77">
            <w:pPr>
              <w:pStyle w:val="TabelleH"/>
              <w:jc w:val="center"/>
              <w:rPr>
                <w:snapToGrid w:val="0"/>
                <w:lang w:eastAsia="de-DE"/>
              </w:rPr>
            </w:pPr>
            <w:r>
              <w:rPr>
                <w:snapToGrid w:val="0"/>
                <w:lang w:eastAsia="de-DE"/>
              </w:rPr>
              <w:t>62</w:t>
            </w:r>
          </w:p>
        </w:tc>
        <w:tc>
          <w:tcPr>
            <w:tcW w:w="992" w:type="dxa"/>
          </w:tcPr>
          <w:p w:rsidR="000264EE" w:rsidRDefault="000264EE" w:rsidP="00B92E77">
            <w:pPr>
              <w:pStyle w:val="TabelleH"/>
              <w:jc w:val="center"/>
              <w:rPr>
                <w:snapToGrid w:val="0"/>
                <w:lang w:eastAsia="de-DE"/>
              </w:rPr>
            </w:pPr>
            <w:r>
              <w:rPr>
                <w:snapToGrid w:val="0"/>
                <w:lang w:eastAsia="de-DE"/>
              </w:rPr>
              <w:t>81</w:t>
            </w:r>
          </w:p>
        </w:tc>
        <w:tc>
          <w:tcPr>
            <w:tcW w:w="992" w:type="dxa"/>
          </w:tcPr>
          <w:p w:rsidR="000264EE" w:rsidRDefault="000264EE" w:rsidP="00B92E77">
            <w:pPr>
              <w:pStyle w:val="TabelleH"/>
              <w:jc w:val="center"/>
              <w:rPr>
                <w:snapToGrid w:val="0"/>
                <w:lang w:eastAsia="de-DE"/>
              </w:rPr>
            </w:pPr>
            <w:r>
              <w:rPr>
                <w:snapToGrid w:val="0"/>
                <w:lang w:eastAsia="de-DE"/>
              </w:rPr>
              <w:t>77</w:t>
            </w:r>
          </w:p>
        </w:tc>
        <w:tc>
          <w:tcPr>
            <w:tcW w:w="992" w:type="dxa"/>
          </w:tcPr>
          <w:p w:rsidR="000264EE" w:rsidRDefault="000264EE" w:rsidP="00B92E77">
            <w:pPr>
              <w:jc w:val="center"/>
              <w:rPr>
                <w:snapToGrid w:val="0"/>
                <w:color w:val="000000"/>
              </w:rPr>
            </w:pPr>
            <w:r>
              <w:rPr>
                <w:snapToGrid w:val="0"/>
                <w:color w:val="000000"/>
              </w:rPr>
              <w:t>4.08</w:t>
            </w:r>
          </w:p>
        </w:tc>
        <w:tc>
          <w:tcPr>
            <w:tcW w:w="992" w:type="dxa"/>
          </w:tcPr>
          <w:p w:rsidR="000264EE" w:rsidRDefault="000264EE" w:rsidP="00B92E77">
            <w:pPr>
              <w:jc w:val="center"/>
              <w:rPr>
                <w:snapToGrid w:val="0"/>
                <w:color w:val="000000"/>
              </w:rPr>
            </w:pPr>
            <w:r>
              <w:rPr>
                <w:snapToGrid w:val="0"/>
                <w:color w:val="000000"/>
              </w:rPr>
              <w:t>−0.92</w:t>
            </w:r>
          </w:p>
        </w:tc>
        <w:tc>
          <w:tcPr>
            <w:tcW w:w="992" w:type="dxa"/>
          </w:tcPr>
          <w:p w:rsidR="000264EE" w:rsidRDefault="000264EE" w:rsidP="00B92E77">
            <w:pPr>
              <w:pStyle w:val="TabelleH"/>
              <w:jc w:val="center"/>
              <w:rPr>
                <w:snapToGrid w:val="0"/>
                <w:lang w:eastAsia="de-DE"/>
              </w:rPr>
            </w:pPr>
            <w:r>
              <w:rPr>
                <w:snapToGrid w:val="0"/>
                <w:lang w:eastAsia="de-DE"/>
              </w:rPr>
              <w:t>85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Andorra</w:t>
            </w:r>
          </w:p>
        </w:tc>
        <w:tc>
          <w:tcPr>
            <w:tcW w:w="992" w:type="dxa"/>
          </w:tcPr>
          <w:p w:rsidR="000264EE" w:rsidRDefault="000264EE" w:rsidP="00B92E77">
            <w:pPr>
              <w:pStyle w:val="TabelleH"/>
              <w:jc w:val="center"/>
              <w:rPr>
                <w:snapToGrid w:val="0"/>
                <w:lang w:eastAsia="de-DE"/>
              </w:rPr>
            </w:pPr>
            <w:r>
              <w:rPr>
                <w:snapToGrid w:val="0"/>
                <w:lang w:eastAsia="de-DE"/>
              </w:rPr>
              <w:t>94</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95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Angola</w:t>
            </w:r>
          </w:p>
        </w:tc>
        <w:tc>
          <w:tcPr>
            <w:tcW w:w="992" w:type="dxa"/>
          </w:tcPr>
          <w:p w:rsidR="000264EE" w:rsidRDefault="000264EE" w:rsidP="00B92E77">
            <w:pPr>
              <w:pStyle w:val="TabelleH"/>
              <w:jc w:val="center"/>
              <w:rPr>
                <w:snapToGrid w:val="0"/>
                <w:lang w:eastAsia="de-DE"/>
              </w:rPr>
            </w:pPr>
            <w:r>
              <w:rPr>
                <w:snapToGrid w:val="0"/>
                <w:lang w:eastAsia="de-DE"/>
              </w:rPr>
              <w:t>67</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69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Ant</w:t>
            </w:r>
            <w:r>
              <w:rPr>
                <w:snapToGrid w:val="0"/>
                <w:sz w:val="22"/>
                <w:lang w:eastAsia="de-DE"/>
              </w:rPr>
              <w:t>i</w:t>
            </w:r>
            <w:r>
              <w:rPr>
                <w:snapToGrid w:val="0"/>
                <w:sz w:val="22"/>
                <w:lang w:eastAsia="de-DE"/>
              </w:rPr>
              <w:t>gua-Barbuda</w:t>
            </w:r>
          </w:p>
        </w:tc>
        <w:tc>
          <w:tcPr>
            <w:tcW w:w="992" w:type="dxa"/>
          </w:tcPr>
          <w:p w:rsidR="000264EE" w:rsidRDefault="000264EE" w:rsidP="00B92E77">
            <w:pPr>
              <w:pStyle w:val="TabelleH"/>
              <w:jc w:val="center"/>
              <w:rPr>
                <w:snapToGrid w:val="0"/>
                <w:lang w:eastAsia="de-DE"/>
              </w:rPr>
            </w:pPr>
            <w:r>
              <w:rPr>
                <w:snapToGrid w:val="0"/>
                <w:lang w:eastAsia="de-DE"/>
              </w:rPr>
              <w:t>70</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72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Arge</w:t>
            </w:r>
            <w:r>
              <w:rPr>
                <w:snapToGrid w:val="0"/>
                <w:sz w:val="22"/>
                <w:lang w:eastAsia="de-DE"/>
              </w:rPr>
              <w:t>n</w:t>
            </w:r>
            <w:r>
              <w:rPr>
                <w:snapToGrid w:val="0"/>
                <w:sz w:val="22"/>
                <w:lang w:eastAsia="de-DE"/>
              </w:rPr>
              <w:t>tina</w:t>
            </w:r>
          </w:p>
        </w:tc>
        <w:tc>
          <w:tcPr>
            <w:tcW w:w="992" w:type="dxa"/>
          </w:tcPr>
          <w:p w:rsidR="000264EE" w:rsidRDefault="000264EE" w:rsidP="00B92E77">
            <w:pPr>
              <w:pStyle w:val="TabelleH"/>
              <w:jc w:val="center"/>
              <w:rPr>
                <w:snapToGrid w:val="0"/>
                <w:lang w:eastAsia="de-DE"/>
              </w:rPr>
            </w:pPr>
            <w:r>
              <w:rPr>
                <w:snapToGrid w:val="0"/>
                <w:lang w:eastAsia="de-DE"/>
              </w:rPr>
              <w:t>87</w:t>
            </w:r>
          </w:p>
        </w:tc>
        <w:tc>
          <w:tcPr>
            <w:tcW w:w="992" w:type="dxa"/>
          </w:tcPr>
          <w:p w:rsidR="000264EE" w:rsidRDefault="000264EE" w:rsidP="00B92E77">
            <w:pPr>
              <w:pStyle w:val="TabelleH"/>
              <w:jc w:val="center"/>
              <w:rPr>
                <w:snapToGrid w:val="0"/>
                <w:lang w:eastAsia="de-DE"/>
              </w:rPr>
            </w:pPr>
            <w:r>
              <w:rPr>
                <w:snapToGrid w:val="0"/>
                <w:lang w:eastAsia="de-DE"/>
              </w:rPr>
              <w:t>80</w:t>
            </w:r>
          </w:p>
        </w:tc>
        <w:tc>
          <w:tcPr>
            <w:tcW w:w="992" w:type="dxa"/>
          </w:tcPr>
          <w:p w:rsidR="000264EE" w:rsidRDefault="000264EE" w:rsidP="00B92E77">
            <w:pPr>
              <w:pStyle w:val="TabelleH"/>
              <w:jc w:val="center"/>
              <w:rPr>
                <w:snapToGrid w:val="0"/>
                <w:lang w:eastAsia="de-DE"/>
              </w:rPr>
            </w:pPr>
            <w:r>
              <w:rPr>
                <w:snapToGrid w:val="0"/>
                <w:lang w:eastAsia="de-DE"/>
              </w:rPr>
              <w:t>103</w:t>
            </w:r>
          </w:p>
        </w:tc>
        <w:tc>
          <w:tcPr>
            <w:tcW w:w="992" w:type="dxa"/>
          </w:tcPr>
          <w:p w:rsidR="000264EE" w:rsidRDefault="000264EE" w:rsidP="00B92E77">
            <w:pPr>
              <w:pStyle w:val="TabelleH"/>
              <w:jc w:val="center"/>
              <w:rPr>
                <w:snapToGrid w:val="0"/>
                <w:lang w:eastAsia="de-DE"/>
              </w:rPr>
            </w:pPr>
            <w:r>
              <w:rPr>
                <w:snapToGrid w:val="0"/>
                <w:lang w:eastAsia="de-DE"/>
              </w:rPr>
              <w:t>56</w:t>
            </w:r>
          </w:p>
        </w:tc>
        <w:tc>
          <w:tcPr>
            <w:tcW w:w="992" w:type="dxa"/>
          </w:tcPr>
          <w:p w:rsidR="000264EE" w:rsidRDefault="000264EE" w:rsidP="00B92E77">
            <w:pPr>
              <w:pStyle w:val="TabelleH"/>
              <w:jc w:val="center"/>
              <w:rPr>
                <w:snapToGrid w:val="0"/>
                <w:lang w:eastAsia="de-DE"/>
              </w:rPr>
            </w:pPr>
            <w:r>
              <w:rPr>
                <w:snapToGrid w:val="0"/>
                <w:lang w:eastAsia="de-DE"/>
              </w:rPr>
              <w:t>80</w:t>
            </w:r>
          </w:p>
        </w:tc>
        <w:tc>
          <w:tcPr>
            <w:tcW w:w="992" w:type="dxa"/>
          </w:tcPr>
          <w:p w:rsidR="000264EE" w:rsidRDefault="000264EE" w:rsidP="00B92E77">
            <w:pPr>
              <w:pStyle w:val="TabelleH"/>
              <w:jc w:val="center"/>
              <w:rPr>
                <w:snapToGrid w:val="0"/>
                <w:lang w:eastAsia="de-DE"/>
              </w:rPr>
            </w:pPr>
            <w:r>
              <w:rPr>
                <w:snapToGrid w:val="0"/>
                <w:lang w:eastAsia="de-DE"/>
              </w:rPr>
              <w:t>75</w:t>
            </w:r>
          </w:p>
        </w:tc>
        <w:tc>
          <w:tcPr>
            <w:tcW w:w="992" w:type="dxa"/>
          </w:tcPr>
          <w:p w:rsidR="000264EE" w:rsidRDefault="000264EE" w:rsidP="00B92E77">
            <w:pPr>
              <w:jc w:val="center"/>
              <w:rPr>
                <w:snapToGrid w:val="0"/>
                <w:color w:val="000000"/>
              </w:rPr>
            </w:pPr>
            <w:r>
              <w:rPr>
                <w:snapToGrid w:val="0"/>
                <w:color w:val="000000"/>
              </w:rPr>
              <w:t>5.74</w:t>
            </w:r>
          </w:p>
        </w:tc>
        <w:tc>
          <w:tcPr>
            <w:tcW w:w="992" w:type="dxa"/>
          </w:tcPr>
          <w:p w:rsidR="000264EE" w:rsidRDefault="000264EE" w:rsidP="00B92E77">
            <w:pPr>
              <w:jc w:val="center"/>
              <w:rPr>
                <w:snapToGrid w:val="0"/>
                <w:color w:val="000000"/>
              </w:rPr>
            </w:pPr>
            <w:r>
              <w:rPr>
                <w:snapToGrid w:val="0"/>
                <w:color w:val="000000"/>
              </w:rPr>
              <w:t>−0.47</w:t>
            </w:r>
          </w:p>
        </w:tc>
        <w:tc>
          <w:tcPr>
            <w:tcW w:w="992" w:type="dxa"/>
          </w:tcPr>
          <w:p w:rsidR="000264EE" w:rsidRDefault="000264EE" w:rsidP="00B92E77">
            <w:pPr>
              <w:pStyle w:val="TabelleH"/>
              <w:jc w:val="center"/>
              <w:rPr>
                <w:snapToGrid w:val="0"/>
                <w:lang w:eastAsia="de-DE"/>
              </w:rPr>
            </w:pPr>
            <w:r>
              <w:rPr>
                <w:snapToGrid w:val="0"/>
                <w:lang w:eastAsia="de-DE"/>
              </w:rPr>
              <w:t>96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Armenia</w:t>
            </w:r>
          </w:p>
        </w:tc>
        <w:tc>
          <w:tcPr>
            <w:tcW w:w="992" w:type="dxa"/>
          </w:tcPr>
          <w:p w:rsidR="000264EE" w:rsidRDefault="000264EE" w:rsidP="00B92E77">
            <w:pPr>
              <w:pStyle w:val="TabelleH"/>
              <w:jc w:val="center"/>
              <w:rPr>
                <w:snapToGrid w:val="0"/>
                <w:lang w:eastAsia="de-DE"/>
              </w:rPr>
            </w:pPr>
            <w:r>
              <w:rPr>
                <w:snapToGrid w:val="0"/>
                <w:lang w:eastAsia="de-DE"/>
              </w:rPr>
              <w:t>90</w:t>
            </w:r>
          </w:p>
        </w:tc>
        <w:tc>
          <w:tcPr>
            <w:tcW w:w="992" w:type="dxa"/>
          </w:tcPr>
          <w:p w:rsidR="000264EE" w:rsidRDefault="000264EE" w:rsidP="00B92E77">
            <w:pPr>
              <w:pStyle w:val="TabelleH"/>
              <w:jc w:val="center"/>
              <w:rPr>
                <w:snapToGrid w:val="0"/>
                <w:lang w:eastAsia="de-DE"/>
              </w:rPr>
            </w:pPr>
            <w:r>
              <w:rPr>
                <w:snapToGrid w:val="0"/>
                <w:lang w:eastAsia="de-DE"/>
              </w:rPr>
              <w:t>86</w:t>
            </w:r>
          </w:p>
        </w:tc>
        <w:tc>
          <w:tcPr>
            <w:tcW w:w="992" w:type="dxa"/>
          </w:tcPr>
          <w:p w:rsidR="000264EE" w:rsidRDefault="000264EE" w:rsidP="00B92E77">
            <w:pPr>
              <w:pStyle w:val="TabelleH"/>
              <w:jc w:val="center"/>
              <w:rPr>
                <w:snapToGrid w:val="0"/>
                <w:lang w:eastAsia="de-DE"/>
              </w:rPr>
            </w:pPr>
            <w:r>
              <w:rPr>
                <w:snapToGrid w:val="0"/>
                <w:lang w:eastAsia="de-DE"/>
              </w:rPr>
              <w:t>107</w:t>
            </w:r>
          </w:p>
        </w:tc>
        <w:tc>
          <w:tcPr>
            <w:tcW w:w="992" w:type="dxa"/>
          </w:tcPr>
          <w:p w:rsidR="000264EE" w:rsidRDefault="000264EE" w:rsidP="00B92E77">
            <w:pPr>
              <w:pStyle w:val="TabelleH"/>
              <w:jc w:val="center"/>
              <w:rPr>
                <w:snapToGrid w:val="0"/>
                <w:lang w:eastAsia="de-DE"/>
              </w:rPr>
            </w:pPr>
            <w:r>
              <w:rPr>
                <w:snapToGrid w:val="0"/>
                <w:lang w:eastAsia="de-DE"/>
              </w:rPr>
              <w:t>64</w:t>
            </w:r>
          </w:p>
        </w:tc>
        <w:tc>
          <w:tcPr>
            <w:tcW w:w="992" w:type="dxa"/>
          </w:tcPr>
          <w:p w:rsidR="000264EE" w:rsidRDefault="000264EE" w:rsidP="00B92E77">
            <w:pPr>
              <w:pStyle w:val="TabelleH"/>
              <w:jc w:val="center"/>
              <w:rPr>
                <w:snapToGrid w:val="0"/>
                <w:lang w:eastAsia="de-DE"/>
              </w:rPr>
            </w:pPr>
            <w:r>
              <w:rPr>
                <w:snapToGrid w:val="0"/>
                <w:lang w:eastAsia="de-DE"/>
              </w:rPr>
              <w:t>85</w:t>
            </w:r>
          </w:p>
        </w:tc>
        <w:tc>
          <w:tcPr>
            <w:tcW w:w="992" w:type="dxa"/>
          </w:tcPr>
          <w:p w:rsidR="000264EE" w:rsidRDefault="000264EE" w:rsidP="00B92E77">
            <w:pPr>
              <w:pStyle w:val="TabelleH"/>
              <w:jc w:val="center"/>
              <w:rPr>
                <w:snapToGrid w:val="0"/>
                <w:lang w:eastAsia="de-DE"/>
              </w:rPr>
            </w:pPr>
            <w:r>
              <w:rPr>
                <w:snapToGrid w:val="0"/>
                <w:lang w:eastAsia="de-DE"/>
              </w:rPr>
              <w:t>89</w:t>
            </w:r>
          </w:p>
        </w:tc>
        <w:tc>
          <w:tcPr>
            <w:tcW w:w="992" w:type="dxa"/>
          </w:tcPr>
          <w:p w:rsidR="000264EE" w:rsidRDefault="000264EE" w:rsidP="00B92E77">
            <w:pPr>
              <w:jc w:val="center"/>
              <w:rPr>
                <w:snapToGrid w:val="0"/>
                <w:color w:val="000000"/>
              </w:rPr>
            </w:pPr>
            <w:r>
              <w:rPr>
                <w:snapToGrid w:val="0"/>
                <w:color w:val="000000"/>
              </w:rPr>
              <w:t>−3.37</w:t>
            </w:r>
          </w:p>
        </w:tc>
        <w:tc>
          <w:tcPr>
            <w:tcW w:w="992" w:type="dxa"/>
          </w:tcPr>
          <w:p w:rsidR="000264EE" w:rsidRDefault="000264EE" w:rsidP="00B92E77">
            <w:pPr>
              <w:jc w:val="center"/>
              <w:rPr>
                <w:snapToGrid w:val="0"/>
                <w:color w:val="000000"/>
              </w:rPr>
            </w:pPr>
            <w:r>
              <w:rPr>
                <w:snapToGrid w:val="0"/>
                <w:color w:val="000000"/>
              </w:rPr>
              <w:t>0.31</w:t>
            </w:r>
          </w:p>
        </w:tc>
        <w:tc>
          <w:tcPr>
            <w:tcW w:w="992" w:type="dxa"/>
          </w:tcPr>
          <w:p w:rsidR="000264EE" w:rsidRDefault="000264EE" w:rsidP="00B92E77">
            <w:pPr>
              <w:pStyle w:val="TabelleH"/>
              <w:jc w:val="center"/>
              <w:rPr>
                <w:snapToGrid w:val="0"/>
                <w:lang w:eastAsia="de-DE"/>
              </w:rPr>
            </w:pPr>
            <w:r>
              <w:rPr>
                <w:snapToGrid w:val="0"/>
                <w:lang w:eastAsia="de-DE"/>
              </w:rPr>
              <w:t>92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Austr</w:t>
            </w:r>
            <w:r>
              <w:rPr>
                <w:snapToGrid w:val="0"/>
                <w:sz w:val="22"/>
                <w:lang w:eastAsia="de-DE"/>
              </w:rPr>
              <w:t>a</w:t>
            </w:r>
            <w:r>
              <w:rPr>
                <w:snapToGrid w:val="0"/>
                <w:sz w:val="22"/>
                <w:lang w:eastAsia="de-DE"/>
              </w:rPr>
              <w:t>lia</w:t>
            </w:r>
          </w:p>
        </w:tc>
        <w:tc>
          <w:tcPr>
            <w:tcW w:w="992" w:type="dxa"/>
          </w:tcPr>
          <w:p w:rsidR="000264EE" w:rsidRDefault="000264EE" w:rsidP="00B92E77">
            <w:pPr>
              <w:pStyle w:val="TabelleH"/>
              <w:jc w:val="center"/>
              <w:rPr>
                <w:snapToGrid w:val="0"/>
                <w:lang w:eastAsia="de-DE"/>
              </w:rPr>
            </w:pPr>
            <w:r>
              <w:rPr>
                <w:snapToGrid w:val="0"/>
                <w:lang w:eastAsia="de-DE"/>
              </w:rPr>
              <w:t>99</w:t>
            </w:r>
          </w:p>
        </w:tc>
        <w:tc>
          <w:tcPr>
            <w:tcW w:w="992" w:type="dxa"/>
          </w:tcPr>
          <w:p w:rsidR="000264EE" w:rsidRDefault="000264EE" w:rsidP="00B92E77">
            <w:pPr>
              <w:pStyle w:val="TabelleH"/>
              <w:jc w:val="center"/>
              <w:rPr>
                <w:snapToGrid w:val="0"/>
                <w:lang w:eastAsia="de-DE"/>
              </w:rPr>
            </w:pPr>
            <w:r>
              <w:rPr>
                <w:snapToGrid w:val="0"/>
                <w:lang w:eastAsia="de-DE"/>
              </w:rPr>
              <w:t>99</w:t>
            </w:r>
          </w:p>
        </w:tc>
        <w:tc>
          <w:tcPr>
            <w:tcW w:w="992" w:type="dxa"/>
          </w:tcPr>
          <w:p w:rsidR="000264EE" w:rsidRDefault="000264EE" w:rsidP="00B92E77">
            <w:pPr>
              <w:pStyle w:val="TabelleH"/>
              <w:jc w:val="center"/>
              <w:rPr>
                <w:snapToGrid w:val="0"/>
                <w:lang w:eastAsia="de-DE"/>
              </w:rPr>
            </w:pPr>
            <w:r>
              <w:rPr>
                <w:snapToGrid w:val="0"/>
                <w:lang w:eastAsia="de-DE"/>
              </w:rPr>
              <w:t>120</w:t>
            </w:r>
          </w:p>
        </w:tc>
        <w:tc>
          <w:tcPr>
            <w:tcW w:w="992" w:type="dxa"/>
          </w:tcPr>
          <w:p w:rsidR="000264EE" w:rsidRDefault="000264EE" w:rsidP="00B92E77">
            <w:pPr>
              <w:pStyle w:val="TabelleH"/>
              <w:jc w:val="center"/>
              <w:rPr>
                <w:snapToGrid w:val="0"/>
                <w:lang w:eastAsia="de-DE"/>
              </w:rPr>
            </w:pPr>
            <w:r>
              <w:rPr>
                <w:snapToGrid w:val="0"/>
                <w:lang w:eastAsia="de-DE"/>
              </w:rPr>
              <w:t>77</w:t>
            </w:r>
          </w:p>
        </w:tc>
        <w:tc>
          <w:tcPr>
            <w:tcW w:w="992" w:type="dxa"/>
          </w:tcPr>
          <w:p w:rsidR="000264EE" w:rsidRDefault="000264EE" w:rsidP="00B92E77">
            <w:pPr>
              <w:pStyle w:val="TabelleH"/>
              <w:jc w:val="center"/>
              <w:rPr>
                <w:snapToGrid w:val="0"/>
                <w:lang w:eastAsia="de-DE"/>
              </w:rPr>
            </w:pPr>
            <w:r>
              <w:rPr>
                <w:snapToGrid w:val="0"/>
                <w:lang w:eastAsia="de-DE"/>
              </w:rPr>
              <w:t>99</w:t>
            </w:r>
          </w:p>
        </w:tc>
        <w:tc>
          <w:tcPr>
            <w:tcW w:w="992" w:type="dxa"/>
          </w:tcPr>
          <w:p w:rsidR="000264EE" w:rsidRDefault="000264EE" w:rsidP="00B92E77">
            <w:pPr>
              <w:pStyle w:val="TabelleH"/>
              <w:jc w:val="center"/>
              <w:rPr>
                <w:snapToGrid w:val="0"/>
                <w:lang w:eastAsia="de-DE"/>
              </w:rPr>
            </w:pPr>
            <w:r>
              <w:rPr>
                <w:snapToGrid w:val="0"/>
                <w:lang w:eastAsia="de-DE"/>
              </w:rPr>
              <w:t>100</w:t>
            </w:r>
          </w:p>
        </w:tc>
        <w:tc>
          <w:tcPr>
            <w:tcW w:w="992" w:type="dxa"/>
          </w:tcPr>
          <w:p w:rsidR="000264EE" w:rsidRDefault="000264EE" w:rsidP="00B92E77">
            <w:pPr>
              <w:jc w:val="center"/>
              <w:rPr>
                <w:snapToGrid w:val="0"/>
                <w:color w:val="000000"/>
              </w:rPr>
            </w:pPr>
            <w:r>
              <w:rPr>
                <w:snapToGrid w:val="0"/>
                <w:color w:val="000000"/>
              </w:rPr>
              <w:t>−0.84</w:t>
            </w:r>
          </w:p>
        </w:tc>
        <w:tc>
          <w:tcPr>
            <w:tcW w:w="992" w:type="dxa"/>
          </w:tcPr>
          <w:p w:rsidR="000264EE" w:rsidRDefault="000264EE" w:rsidP="00B92E77">
            <w:pPr>
              <w:jc w:val="center"/>
              <w:rPr>
                <w:snapToGrid w:val="0"/>
                <w:color w:val="000000"/>
              </w:rPr>
            </w:pPr>
            <w:r>
              <w:rPr>
                <w:snapToGrid w:val="0"/>
                <w:color w:val="000000"/>
              </w:rPr>
              <w:t>0.30</w:t>
            </w:r>
          </w:p>
        </w:tc>
        <w:tc>
          <w:tcPr>
            <w:tcW w:w="992" w:type="dxa"/>
          </w:tcPr>
          <w:p w:rsidR="000264EE" w:rsidRDefault="000264EE" w:rsidP="00B92E77">
            <w:pPr>
              <w:pStyle w:val="TabelleH"/>
              <w:jc w:val="center"/>
              <w:rPr>
                <w:snapToGrid w:val="0"/>
                <w:lang w:eastAsia="de-DE"/>
              </w:rPr>
            </w:pPr>
            <w:r>
              <w:rPr>
                <w:snapToGrid w:val="0"/>
                <w:lang w:eastAsia="de-DE"/>
              </w:rPr>
              <w:t>98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Austria</w:t>
            </w:r>
          </w:p>
        </w:tc>
        <w:tc>
          <w:tcPr>
            <w:tcW w:w="992" w:type="dxa"/>
          </w:tcPr>
          <w:p w:rsidR="000264EE" w:rsidRDefault="000264EE" w:rsidP="00B92E77">
            <w:pPr>
              <w:pStyle w:val="TabelleH"/>
              <w:jc w:val="center"/>
              <w:rPr>
                <w:snapToGrid w:val="0"/>
                <w:lang w:eastAsia="de-DE"/>
              </w:rPr>
            </w:pPr>
            <w:r>
              <w:rPr>
                <w:snapToGrid w:val="0"/>
                <w:lang w:eastAsia="de-DE"/>
              </w:rPr>
              <w:t>99</w:t>
            </w:r>
          </w:p>
        </w:tc>
        <w:tc>
          <w:tcPr>
            <w:tcW w:w="992" w:type="dxa"/>
          </w:tcPr>
          <w:p w:rsidR="000264EE" w:rsidRDefault="000264EE" w:rsidP="00B92E77">
            <w:pPr>
              <w:pStyle w:val="TabelleH"/>
              <w:jc w:val="center"/>
              <w:rPr>
                <w:snapToGrid w:val="0"/>
                <w:lang w:eastAsia="de-DE"/>
              </w:rPr>
            </w:pPr>
            <w:r>
              <w:rPr>
                <w:snapToGrid w:val="0"/>
                <w:lang w:eastAsia="de-DE"/>
              </w:rPr>
              <w:t>98</w:t>
            </w:r>
          </w:p>
        </w:tc>
        <w:tc>
          <w:tcPr>
            <w:tcW w:w="992" w:type="dxa"/>
          </w:tcPr>
          <w:p w:rsidR="000264EE" w:rsidRDefault="000264EE" w:rsidP="00B92E77">
            <w:pPr>
              <w:pStyle w:val="TabelleH"/>
              <w:jc w:val="center"/>
              <w:rPr>
                <w:snapToGrid w:val="0"/>
                <w:lang w:eastAsia="de-DE"/>
              </w:rPr>
            </w:pPr>
            <w:r>
              <w:rPr>
                <w:snapToGrid w:val="0"/>
                <w:lang w:eastAsia="de-DE"/>
              </w:rPr>
              <w:t>117</w:t>
            </w:r>
          </w:p>
        </w:tc>
        <w:tc>
          <w:tcPr>
            <w:tcW w:w="992" w:type="dxa"/>
          </w:tcPr>
          <w:p w:rsidR="000264EE" w:rsidRDefault="000264EE" w:rsidP="00B92E77">
            <w:pPr>
              <w:pStyle w:val="TabelleH"/>
              <w:jc w:val="center"/>
              <w:rPr>
                <w:snapToGrid w:val="0"/>
                <w:lang w:eastAsia="de-DE"/>
              </w:rPr>
            </w:pPr>
            <w:r>
              <w:rPr>
                <w:snapToGrid w:val="0"/>
                <w:lang w:eastAsia="de-DE"/>
              </w:rPr>
              <w:t>77</w:t>
            </w:r>
          </w:p>
        </w:tc>
        <w:tc>
          <w:tcPr>
            <w:tcW w:w="992" w:type="dxa"/>
          </w:tcPr>
          <w:p w:rsidR="000264EE" w:rsidRDefault="000264EE" w:rsidP="00B92E77">
            <w:pPr>
              <w:pStyle w:val="TabelleH"/>
              <w:jc w:val="center"/>
              <w:rPr>
                <w:snapToGrid w:val="0"/>
                <w:lang w:eastAsia="de-DE"/>
              </w:rPr>
            </w:pPr>
            <w:r>
              <w:rPr>
                <w:snapToGrid w:val="0"/>
                <w:lang w:eastAsia="de-DE"/>
              </w:rPr>
              <w:t>99</w:t>
            </w:r>
          </w:p>
        </w:tc>
        <w:tc>
          <w:tcPr>
            <w:tcW w:w="992" w:type="dxa"/>
          </w:tcPr>
          <w:p w:rsidR="000264EE" w:rsidRDefault="000264EE" w:rsidP="00B92E77">
            <w:pPr>
              <w:pStyle w:val="TabelleH"/>
              <w:jc w:val="center"/>
              <w:rPr>
                <w:snapToGrid w:val="0"/>
                <w:lang w:eastAsia="de-DE"/>
              </w:rPr>
            </w:pPr>
            <w:r>
              <w:rPr>
                <w:snapToGrid w:val="0"/>
                <w:lang w:eastAsia="de-DE"/>
              </w:rPr>
              <w:t>92</w:t>
            </w:r>
          </w:p>
        </w:tc>
        <w:tc>
          <w:tcPr>
            <w:tcW w:w="992" w:type="dxa"/>
          </w:tcPr>
          <w:p w:rsidR="000264EE" w:rsidRDefault="000264EE" w:rsidP="00B92E77">
            <w:pPr>
              <w:jc w:val="center"/>
              <w:rPr>
                <w:snapToGrid w:val="0"/>
                <w:color w:val="000000"/>
              </w:rPr>
            </w:pPr>
            <w:r>
              <w:rPr>
                <w:snapToGrid w:val="0"/>
                <w:color w:val="000000"/>
              </w:rPr>
              <w:t>7.82</w:t>
            </w:r>
          </w:p>
        </w:tc>
        <w:tc>
          <w:tcPr>
            <w:tcW w:w="992" w:type="dxa"/>
          </w:tcPr>
          <w:p w:rsidR="000264EE" w:rsidRDefault="000264EE" w:rsidP="00B92E77">
            <w:pPr>
              <w:jc w:val="center"/>
              <w:rPr>
                <w:snapToGrid w:val="0"/>
                <w:color w:val="000000"/>
              </w:rPr>
            </w:pPr>
            <w:r>
              <w:rPr>
                <w:snapToGrid w:val="0"/>
                <w:color w:val="000000"/>
              </w:rPr>
              <w:t>−1.41</w:t>
            </w:r>
          </w:p>
        </w:tc>
        <w:tc>
          <w:tcPr>
            <w:tcW w:w="992" w:type="dxa"/>
          </w:tcPr>
          <w:p w:rsidR="000264EE" w:rsidRDefault="000264EE" w:rsidP="00B92E77">
            <w:pPr>
              <w:pStyle w:val="TabelleH"/>
              <w:jc w:val="center"/>
              <w:rPr>
                <w:snapToGrid w:val="0"/>
                <w:lang w:eastAsia="de-DE"/>
              </w:rPr>
            </w:pPr>
            <w:r>
              <w:rPr>
                <w:snapToGrid w:val="0"/>
                <w:lang w:eastAsia="de-DE"/>
              </w:rPr>
              <w:t>100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Aze</w:t>
            </w:r>
            <w:r>
              <w:rPr>
                <w:snapToGrid w:val="0"/>
                <w:sz w:val="22"/>
                <w:lang w:eastAsia="de-DE"/>
              </w:rPr>
              <w:t>r</w:t>
            </w:r>
            <w:r>
              <w:rPr>
                <w:snapToGrid w:val="0"/>
                <w:sz w:val="22"/>
                <w:lang w:eastAsia="de-DE"/>
              </w:rPr>
              <w:t>baijan</w:t>
            </w:r>
          </w:p>
        </w:tc>
        <w:tc>
          <w:tcPr>
            <w:tcW w:w="992" w:type="dxa"/>
          </w:tcPr>
          <w:p w:rsidR="000264EE" w:rsidRDefault="000264EE" w:rsidP="00B92E77">
            <w:pPr>
              <w:pStyle w:val="TabelleH"/>
              <w:jc w:val="center"/>
              <w:rPr>
                <w:snapToGrid w:val="0"/>
                <w:lang w:eastAsia="de-DE"/>
              </w:rPr>
            </w:pPr>
            <w:r>
              <w:rPr>
                <w:snapToGrid w:val="0"/>
                <w:lang w:eastAsia="de-DE"/>
              </w:rPr>
              <w:t>88</w:t>
            </w:r>
          </w:p>
        </w:tc>
        <w:tc>
          <w:tcPr>
            <w:tcW w:w="992" w:type="dxa"/>
          </w:tcPr>
          <w:p w:rsidR="000264EE" w:rsidRDefault="000264EE" w:rsidP="00B92E77">
            <w:pPr>
              <w:pStyle w:val="TabelleH"/>
              <w:jc w:val="center"/>
              <w:rPr>
                <w:snapToGrid w:val="0"/>
                <w:lang w:eastAsia="de-DE"/>
              </w:rPr>
            </w:pPr>
            <w:r>
              <w:rPr>
                <w:snapToGrid w:val="0"/>
                <w:lang w:eastAsia="de-DE"/>
              </w:rPr>
              <w:t>86</w:t>
            </w:r>
          </w:p>
        </w:tc>
        <w:tc>
          <w:tcPr>
            <w:tcW w:w="992" w:type="dxa"/>
          </w:tcPr>
          <w:p w:rsidR="000264EE" w:rsidRDefault="000264EE" w:rsidP="00B92E77">
            <w:pPr>
              <w:pStyle w:val="TabelleH"/>
              <w:jc w:val="center"/>
              <w:rPr>
                <w:snapToGrid w:val="0"/>
                <w:lang w:eastAsia="de-DE"/>
              </w:rPr>
            </w:pPr>
            <w:r>
              <w:rPr>
                <w:snapToGrid w:val="0"/>
                <w:lang w:eastAsia="de-DE"/>
              </w:rPr>
              <w:t>105</w:t>
            </w:r>
          </w:p>
        </w:tc>
        <w:tc>
          <w:tcPr>
            <w:tcW w:w="992" w:type="dxa"/>
          </w:tcPr>
          <w:p w:rsidR="000264EE" w:rsidRDefault="000264EE" w:rsidP="00B92E77">
            <w:pPr>
              <w:pStyle w:val="TabelleH"/>
              <w:jc w:val="center"/>
              <w:rPr>
                <w:snapToGrid w:val="0"/>
                <w:lang w:eastAsia="de-DE"/>
              </w:rPr>
            </w:pPr>
            <w:r>
              <w:rPr>
                <w:snapToGrid w:val="0"/>
                <w:lang w:eastAsia="de-DE"/>
              </w:rPr>
              <w:t>68</w:t>
            </w:r>
          </w:p>
        </w:tc>
        <w:tc>
          <w:tcPr>
            <w:tcW w:w="992" w:type="dxa"/>
          </w:tcPr>
          <w:p w:rsidR="000264EE" w:rsidRDefault="000264EE" w:rsidP="00B92E77">
            <w:pPr>
              <w:pStyle w:val="TabelleH"/>
              <w:jc w:val="center"/>
              <w:rPr>
                <w:snapToGrid w:val="0"/>
                <w:lang w:eastAsia="de-DE"/>
              </w:rPr>
            </w:pPr>
            <w:r>
              <w:rPr>
                <w:snapToGrid w:val="0"/>
                <w:lang w:eastAsia="de-DE"/>
              </w:rPr>
              <w:t>86</w:t>
            </w:r>
          </w:p>
        </w:tc>
        <w:tc>
          <w:tcPr>
            <w:tcW w:w="992" w:type="dxa"/>
          </w:tcPr>
          <w:p w:rsidR="000264EE" w:rsidRDefault="000264EE" w:rsidP="00B92E77">
            <w:pPr>
              <w:pStyle w:val="TabelleH"/>
              <w:jc w:val="center"/>
              <w:rPr>
                <w:snapToGrid w:val="0"/>
                <w:lang w:eastAsia="de-DE"/>
              </w:rPr>
            </w:pPr>
            <w:r>
              <w:rPr>
                <w:snapToGrid w:val="0"/>
                <w:lang w:eastAsia="de-DE"/>
              </w:rPr>
              <w:t>86</w:t>
            </w:r>
          </w:p>
        </w:tc>
        <w:tc>
          <w:tcPr>
            <w:tcW w:w="992" w:type="dxa"/>
          </w:tcPr>
          <w:p w:rsidR="000264EE" w:rsidRDefault="000264EE" w:rsidP="00B92E77">
            <w:pPr>
              <w:jc w:val="center"/>
              <w:rPr>
                <w:snapToGrid w:val="0"/>
                <w:color w:val="000000"/>
              </w:rPr>
            </w:pPr>
            <w:r>
              <w:rPr>
                <w:snapToGrid w:val="0"/>
                <w:color w:val="000000"/>
              </w:rPr>
              <w:t>0.24</w:t>
            </w:r>
          </w:p>
        </w:tc>
        <w:tc>
          <w:tcPr>
            <w:tcW w:w="992" w:type="dxa"/>
          </w:tcPr>
          <w:p w:rsidR="000264EE" w:rsidRDefault="000264EE" w:rsidP="00B92E77">
            <w:pPr>
              <w:jc w:val="center"/>
              <w:rPr>
                <w:snapToGrid w:val="0"/>
                <w:color w:val="000000"/>
              </w:rPr>
            </w:pPr>
            <w:r>
              <w:rPr>
                <w:snapToGrid w:val="0"/>
                <w:color w:val="000000"/>
              </w:rPr>
              <w:t>−0.19</w:t>
            </w:r>
          </w:p>
        </w:tc>
        <w:tc>
          <w:tcPr>
            <w:tcW w:w="992" w:type="dxa"/>
          </w:tcPr>
          <w:p w:rsidR="000264EE" w:rsidRDefault="000264EE" w:rsidP="00B92E77">
            <w:pPr>
              <w:pStyle w:val="TabelleH"/>
              <w:jc w:val="center"/>
              <w:rPr>
                <w:snapToGrid w:val="0"/>
                <w:lang w:eastAsia="de-DE"/>
              </w:rPr>
            </w:pPr>
            <w:r>
              <w:rPr>
                <w:snapToGrid w:val="0"/>
                <w:lang w:eastAsia="de-DE"/>
              </w:rPr>
              <w:t>86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Bahamas</w:t>
            </w:r>
          </w:p>
        </w:tc>
        <w:tc>
          <w:tcPr>
            <w:tcW w:w="992" w:type="dxa"/>
          </w:tcPr>
          <w:p w:rsidR="000264EE" w:rsidRDefault="000264EE" w:rsidP="00B92E77">
            <w:pPr>
              <w:pStyle w:val="TabelleH"/>
              <w:jc w:val="center"/>
              <w:rPr>
                <w:snapToGrid w:val="0"/>
                <w:lang w:eastAsia="de-DE"/>
              </w:rPr>
            </w:pPr>
            <w:r>
              <w:rPr>
                <w:snapToGrid w:val="0"/>
                <w:lang w:eastAsia="de-DE"/>
              </w:rPr>
              <w:t>81</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82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Bahrain</w:t>
            </w:r>
          </w:p>
        </w:tc>
        <w:tc>
          <w:tcPr>
            <w:tcW w:w="992" w:type="dxa"/>
          </w:tcPr>
          <w:p w:rsidR="000264EE" w:rsidRDefault="000264EE" w:rsidP="00B92E77">
            <w:pPr>
              <w:pStyle w:val="TabelleH"/>
              <w:jc w:val="center"/>
              <w:rPr>
                <w:snapToGrid w:val="0"/>
                <w:lang w:eastAsia="de-DE"/>
              </w:rPr>
            </w:pPr>
            <w:r>
              <w:rPr>
                <w:snapToGrid w:val="0"/>
                <w:lang w:eastAsia="de-DE"/>
              </w:rPr>
              <w:t>86</w:t>
            </w:r>
          </w:p>
        </w:tc>
        <w:tc>
          <w:tcPr>
            <w:tcW w:w="992" w:type="dxa"/>
          </w:tcPr>
          <w:p w:rsidR="000264EE" w:rsidRDefault="000264EE" w:rsidP="00B92E77">
            <w:pPr>
              <w:pStyle w:val="TabelleH"/>
              <w:jc w:val="center"/>
              <w:rPr>
                <w:snapToGrid w:val="0"/>
                <w:lang w:eastAsia="de-DE"/>
              </w:rPr>
            </w:pPr>
            <w:r>
              <w:rPr>
                <w:snapToGrid w:val="0"/>
                <w:lang w:eastAsia="de-DE"/>
              </w:rPr>
              <w:t>85</w:t>
            </w:r>
          </w:p>
        </w:tc>
        <w:tc>
          <w:tcPr>
            <w:tcW w:w="992" w:type="dxa"/>
          </w:tcPr>
          <w:p w:rsidR="000264EE" w:rsidRDefault="000264EE" w:rsidP="00B92E77">
            <w:pPr>
              <w:pStyle w:val="TabelleH"/>
              <w:jc w:val="center"/>
              <w:rPr>
                <w:snapToGrid w:val="0"/>
                <w:lang w:eastAsia="de-DE"/>
              </w:rPr>
            </w:pPr>
            <w:r>
              <w:rPr>
                <w:snapToGrid w:val="0"/>
                <w:lang w:eastAsia="de-DE"/>
              </w:rPr>
              <w:t>107</w:t>
            </w:r>
          </w:p>
        </w:tc>
        <w:tc>
          <w:tcPr>
            <w:tcW w:w="992" w:type="dxa"/>
          </w:tcPr>
          <w:p w:rsidR="000264EE" w:rsidRDefault="000264EE" w:rsidP="00B92E77">
            <w:pPr>
              <w:pStyle w:val="TabelleH"/>
              <w:jc w:val="center"/>
              <w:rPr>
                <w:snapToGrid w:val="0"/>
                <w:lang w:eastAsia="de-DE"/>
              </w:rPr>
            </w:pPr>
            <w:r>
              <w:rPr>
                <w:snapToGrid w:val="0"/>
                <w:lang w:eastAsia="de-DE"/>
              </w:rPr>
              <w:t>62</w:t>
            </w:r>
          </w:p>
        </w:tc>
        <w:tc>
          <w:tcPr>
            <w:tcW w:w="992" w:type="dxa"/>
          </w:tcPr>
          <w:p w:rsidR="000264EE" w:rsidRDefault="000264EE" w:rsidP="00B92E77">
            <w:pPr>
              <w:pStyle w:val="TabelleH"/>
              <w:jc w:val="center"/>
              <w:rPr>
                <w:snapToGrid w:val="0"/>
                <w:lang w:eastAsia="de-DE"/>
              </w:rPr>
            </w:pPr>
            <w:r>
              <w:rPr>
                <w:snapToGrid w:val="0"/>
                <w:lang w:eastAsia="de-DE"/>
              </w:rPr>
              <w:t>85</w:t>
            </w:r>
          </w:p>
        </w:tc>
        <w:tc>
          <w:tcPr>
            <w:tcW w:w="992" w:type="dxa"/>
          </w:tcPr>
          <w:p w:rsidR="000264EE" w:rsidRDefault="000264EE" w:rsidP="00B92E77">
            <w:pPr>
              <w:pStyle w:val="TabelleH"/>
              <w:jc w:val="center"/>
              <w:rPr>
                <w:snapToGrid w:val="0"/>
                <w:lang w:eastAsia="de-DE"/>
              </w:rPr>
            </w:pPr>
            <w:r>
              <w:rPr>
                <w:snapToGrid w:val="0"/>
                <w:lang w:eastAsia="de-DE"/>
              </w:rPr>
              <w:t>85</w:t>
            </w:r>
          </w:p>
        </w:tc>
        <w:tc>
          <w:tcPr>
            <w:tcW w:w="992" w:type="dxa"/>
          </w:tcPr>
          <w:p w:rsidR="000264EE" w:rsidRDefault="000264EE" w:rsidP="00B92E77">
            <w:pPr>
              <w:jc w:val="center"/>
              <w:rPr>
                <w:snapToGrid w:val="0"/>
                <w:color w:val="000000"/>
              </w:rPr>
            </w:pPr>
            <w:r>
              <w:rPr>
                <w:snapToGrid w:val="0"/>
                <w:color w:val="000000"/>
              </w:rPr>
              <w:t>0.60</w:t>
            </w:r>
          </w:p>
        </w:tc>
        <w:tc>
          <w:tcPr>
            <w:tcW w:w="992" w:type="dxa"/>
          </w:tcPr>
          <w:p w:rsidR="000264EE" w:rsidRDefault="000264EE" w:rsidP="00B92E77">
            <w:pPr>
              <w:jc w:val="center"/>
              <w:rPr>
                <w:snapToGrid w:val="0"/>
                <w:color w:val="000000"/>
              </w:rPr>
            </w:pPr>
            <w:r>
              <w:rPr>
                <w:snapToGrid w:val="0"/>
                <w:color w:val="000000"/>
              </w:rPr>
              <w:t>−0.29</w:t>
            </w:r>
          </w:p>
        </w:tc>
        <w:tc>
          <w:tcPr>
            <w:tcW w:w="992" w:type="dxa"/>
          </w:tcPr>
          <w:p w:rsidR="000264EE" w:rsidRDefault="000264EE" w:rsidP="00B92E77">
            <w:pPr>
              <w:pStyle w:val="TabelleH"/>
              <w:jc w:val="center"/>
              <w:rPr>
                <w:snapToGrid w:val="0"/>
                <w:lang w:eastAsia="de-DE"/>
              </w:rPr>
            </w:pPr>
            <w:r>
              <w:rPr>
                <w:snapToGrid w:val="0"/>
                <w:lang w:eastAsia="de-DE"/>
              </w:rPr>
              <w:t>81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Bangl</w:t>
            </w:r>
            <w:r>
              <w:rPr>
                <w:snapToGrid w:val="0"/>
                <w:sz w:val="22"/>
                <w:lang w:eastAsia="de-DE"/>
              </w:rPr>
              <w:t>a</w:t>
            </w:r>
            <w:r>
              <w:rPr>
                <w:snapToGrid w:val="0"/>
                <w:sz w:val="22"/>
                <w:lang w:eastAsia="de-DE"/>
              </w:rPr>
              <w:t>desh</w:t>
            </w:r>
          </w:p>
        </w:tc>
        <w:tc>
          <w:tcPr>
            <w:tcW w:w="992" w:type="dxa"/>
          </w:tcPr>
          <w:p w:rsidR="000264EE" w:rsidRDefault="000264EE" w:rsidP="00B92E77">
            <w:pPr>
              <w:pStyle w:val="TabelleH"/>
              <w:jc w:val="center"/>
              <w:rPr>
                <w:snapToGrid w:val="0"/>
                <w:lang w:eastAsia="de-DE"/>
              </w:rPr>
            </w:pPr>
            <w:r>
              <w:rPr>
                <w:snapToGrid w:val="0"/>
                <w:lang w:eastAsia="de-DE"/>
              </w:rPr>
              <w:t>80</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81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Barb</w:t>
            </w:r>
            <w:r>
              <w:rPr>
                <w:snapToGrid w:val="0"/>
                <w:sz w:val="22"/>
                <w:lang w:eastAsia="de-DE"/>
              </w:rPr>
              <w:t>a</w:t>
            </w:r>
            <w:r>
              <w:rPr>
                <w:snapToGrid w:val="0"/>
                <w:sz w:val="22"/>
                <w:lang w:eastAsia="de-DE"/>
              </w:rPr>
              <w:t>dos</w:t>
            </w:r>
          </w:p>
        </w:tc>
        <w:tc>
          <w:tcPr>
            <w:tcW w:w="992" w:type="dxa"/>
          </w:tcPr>
          <w:p w:rsidR="000264EE" w:rsidRDefault="000264EE" w:rsidP="00B92E77">
            <w:pPr>
              <w:pStyle w:val="TabelleH"/>
              <w:jc w:val="center"/>
              <w:rPr>
                <w:snapToGrid w:val="0"/>
                <w:lang w:eastAsia="de-DE"/>
              </w:rPr>
            </w:pPr>
            <w:r>
              <w:rPr>
                <w:snapToGrid w:val="0"/>
                <w:lang w:eastAsia="de-DE"/>
              </w:rPr>
              <w:t>79</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80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Belarus</w:t>
            </w:r>
          </w:p>
        </w:tc>
        <w:tc>
          <w:tcPr>
            <w:tcW w:w="992" w:type="dxa"/>
          </w:tcPr>
          <w:p w:rsidR="000264EE" w:rsidRDefault="000264EE" w:rsidP="00B92E77">
            <w:pPr>
              <w:pStyle w:val="TabelleH"/>
              <w:jc w:val="center"/>
              <w:rPr>
                <w:snapToGrid w:val="0"/>
                <w:lang w:eastAsia="de-DE"/>
              </w:rPr>
            </w:pPr>
            <w:r>
              <w:rPr>
                <w:snapToGrid w:val="0"/>
                <w:lang w:eastAsia="de-DE"/>
              </w:rPr>
              <w:t>96</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93</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Belgium</w:t>
            </w:r>
          </w:p>
        </w:tc>
        <w:tc>
          <w:tcPr>
            <w:tcW w:w="992" w:type="dxa"/>
          </w:tcPr>
          <w:p w:rsidR="000264EE" w:rsidRDefault="000264EE" w:rsidP="00B92E77">
            <w:pPr>
              <w:pStyle w:val="TabelleH"/>
              <w:jc w:val="center"/>
              <w:rPr>
                <w:snapToGrid w:val="0"/>
                <w:lang w:eastAsia="de-DE"/>
              </w:rPr>
            </w:pPr>
            <w:r>
              <w:rPr>
                <w:snapToGrid w:val="0"/>
                <w:lang w:eastAsia="de-DE"/>
              </w:rPr>
              <w:t>99</w:t>
            </w:r>
          </w:p>
        </w:tc>
        <w:tc>
          <w:tcPr>
            <w:tcW w:w="992" w:type="dxa"/>
          </w:tcPr>
          <w:p w:rsidR="000264EE" w:rsidRDefault="000264EE" w:rsidP="00B92E77">
            <w:pPr>
              <w:pStyle w:val="TabelleH"/>
              <w:jc w:val="center"/>
              <w:rPr>
                <w:snapToGrid w:val="0"/>
                <w:lang w:eastAsia="de-DE"/>
              </w:rPr>
            </w:pPr>
            <w:r>
              <w:rPr>
                <w:snapToGrid w:val="0"/>
                <w:lang w:eastAsia="de-DE"/>
              </w:rPr>
              <w:t>99</w:t>
            </w:r>
          </w:p>
        </w:tc>
        <w:tc>
          <w:tcPr>
            <w:tcW w:w="992" w:type="dxa"/>
          </w:tcPr>
          <w:p w:rsidR="000264EE" w:rsidRDefault="000264EE" w:rsidP="00B92E77">
            <w:pPr>
              <w:pStyle w:val="TabelleH"/>
              <w:jc w:val="center"/>
              <w:rPr>
                <w:snapToGrid w:val="0"/>
                <w:lang w:eastAsia="de-DE"/>
              </w:rPr>
            </w:pPr>
            <w:r>
              <w:rPr>
                <w:snapToGrid w:val="0"/>
                <w:lang w:eastAsia="de-DE"/>
              </w:rPr>
              <w:t>118</w:t>
            </w:r>
          </w:p>
        </w:tc>
        <w:tc>
          <w:tcPr>
            <w:tcW w:w="992" w:type="dxa"/>
          </w:tcPr>
          <w:p w:rsidR="000264EE" w:rsidRDefault="000264EE" w:rsidP="00B92E77">
            <w:pPr>
              <w:pStyle w:val="TabelleH"/>
              <w:jc w:val="center"/>
              <w:rPr>
                <w:snapToGrid w:val="0"/>
                <w:lang w:eastAsia="de-DE"/>
              </w:rPr>
            </w:pPr>
            <w:r>
              <w:rPr>
                <w:snapToGrid w:val="0"/>
                <w:lang w:eastAsia="de-DE"/>
              </w:rPr>
              <w:t>76</w:t>
            </w:r>
          </w:p>
        </w:tc>
        <w:tc>
          <w:tcPr>
            <w:tcW w:w="992" w:type="dxa"/>
          </w:tcPr>
          <w:p w:rsidR="000264EE" w:rsidRDefault="000264EE" w:rsidP="00B92E77">
            <w:pPr>
              <w:pStyle w:val="TabelleH"/>
              <w:jc w:val="center"/>
              <w:rPr>
                <w:snapToGrid w:val="0"/>
                <w:lang w:eastAsia="de-DE"/>
              </w:rPr>
            </w:pPr>
            <w:r>
              <w:rPr>
                <w:snapToGrid w:val="0"/>
                <w:lang w:eastAsia="de-DE"/>
              </w:rPr>
              <w:t>100</w:t>
            </w:r>
          </w:p>
        </w:tc>
        <w:tc>
          <w:tcPr>
            <w:tcW w:w="992" w:type="dxa"/>
          </w:tcPr>
          <w:p w:rsidR="000264EE" w:rsidRDefault="000264EE" w:rsidP="00B92E77">
            <w:pPr>
              <w:pStyle w:val="TabelleH"/>
              <w:jc w:val="center"/>
              <w:rPr>
                <w:snapToGrid w:val="0"/>
                <w:lang w:eastAsia="de-DE"/>
              </w:rPr>
            </w:pPr>
            <w:r>
              <w:rPr>
                <w:snapToGrid w:val="0"/>
                <w:lang w:eastAsia="de-DE"/>
              </w:rPr>
              <w:t>92</w:t>
            </w:r>
          </w:p>
        </w:tc>
        <w:tc>
          <w:tcPr>
            <w:tcW w:w="992" w:type="dxa"/>
          </w:tcPr>
          <w:p w:rsidR="000264EE" w:rsidRDefault="000264EE" w:rsidP="00B92E77">
            <w:pPr>
              <w:jc w:val="center"/>
              <w:rPr>
                <w:snapToGrid w:val="0"/>
                <w:color w:val="000000"/>
              </w:rPr>
            </w:pPr>
            <w:r>
              <w:rPr>
                <w:snapToGrid w:val="0"/>
                <w:color w:val="000000"/>
              </w:rPr>
              <w:t>7.91</w:t>
            </w:r>
          </w:p>
        </w:tc>
        <w:tc>
          <w:tcPr>
            <w:tcW w:w="992" w:type="dxa"/>
          </w:tcPr>
          <w:p w:rsidR="000264EE" w:rsidRDefault="000264EE" w:rsidP="00B92E77">
            <w:pPr>
              <w:jc w:val="center"/>
              <w:rPr>
                <w:snapToGrid w:val="0"/>
                <w:color w:val="000000"/>
              </w:rPr>
            </w:pPr>
            <w:r>
              <w:rPr>
                <w:snapToGrid w:val="0"/>
                <w:color w:val="000000"/>
              </w:rPr>
              <w:t>−1.54</w:t>
            </w:r>
          </w:p>
        </w:tc>
        <w:tc>
          <w:tcPr>
            <w:tcW w:w="992" w:type="dxa"/>
          </w:tcPr>
          <w:p w:rsidR="000264EE" w:rsidRDefault="000264EE" w:rsidP="00B92E77">
            <w:pPr>
              <w:pStyle w:val="TabelleH"/>
              <w:jc w:val="center"/>
              <w:rPr>
                <w:snapToGrid w:val="0"/>
                <w:lang w:eastAsia="de-DE"/>
              </w:rPr>
            </w:pPr>
            <w:r>
              <w:rPr>
                <w:snapToGrid w:val="0"/>
                <w:lang w:eastAsia="de-DE"/>
              </w:rPr>
              <w:t>99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Belize</w:t>
            </w:r>
          </w:p>
        </w:tc>
        <w:tc>
          <w:tcPr>
            <w:tcW w:w="992" w:type="dxa"/>
          </w:tcPr>
          <w:p w:rsidR="000264EE" w:rsidRDefault="000264EE" w:rsidP="00B92E77">
            <w:pPr>
              <w:pStyle w:val="TabelleH"/>
              <w:jc w:val="center"/>
              <w:rPr>
                <w:snapToGrid w:val="0"/>
                <w:lang w:eastAsia="de-DE"/>
              </w:rPr>
            </w:pPr>
            <w:r>
              <w:rPr>
                <w:snapToGrid w:val="0"/>
                <w:lang w:eastAsia="de-DE"/>
              </w:rPr>
              <w:t>71</w:t>
            </w:r>
          </w:p>
        </w:tc>
        <w:tc>
          <w:tcPr>
            <w:tcW w:w="992" w:type="dxa"/>
          </w:tcPr>
          <w:p w:rsidR="000264EE" w:rsidRDefault="000264EE" w:rsidP="00B92E77">
            <w:pPr>
              <w:pStyle w:val="TabelleH"/>
              <w:jc w:val="center"/>
              <w:rPr>
                <w:snapToGrid w:val="0"/>
                <w:lang w:eastAsia="de-DE"/>
              </w:rPr>
            </w:pPr>
            <w:r>
              <w:rPr>
                <w:snapToGrid w:val="0"/>
                <w:lang w:eastAsia="de-DE"/>
              </w:rPr>
              <w:t>60</w:t>
            </w:r>
          </w:p>
        </w:tc>
        <w:tc>
          <w:tcPr>
            <w:tcW w:w="992" w:type="dxa"/>
          </w:tcPr>
          <w:p w:rsidR="000264EE" w:rsidRDefault="000264EE" w:rsidP="00B92E77">
            <w:pPr>
              <w:pStyle w:val="TabelleH"/>
              <w:jc w:val="center"/>
              <w:rPr>
                <w:snapToGrid w:val="0"/>
                <w:lang w:eastAsia="de-DE"/>
              </w:rPr>
            </w:pPr>
            <w:r>
              <w:rPr>
                <w:snapToGrid w:val="0"/>
                <w:lang w:eastAsia="de-DE"/>
              </w:rPr>
              <w:t>86</w:t>
            </w:r>
          </w:p>
        </w:tc>
        <w:tc>
          <w:tcPr>
            <w:tcW w:w="992" w:type="dxa"/>
          </w:tcPr>
          <w:p w:rsidR="000264EE" w:rsidRDefault="000264EE" w:rsidP="00B92E77">
            <w:pPr>
              <w:pStyle w:val="TabelleH"/>
              <w:jc w:val="center"/>
              <w:rPr>
                <w:snapToGrid w:val="0"/>
                <w:lang w:eastAsia="de-DE"/>
              </w:rPr>
            </w:pPr>
            <w:r>
              <w:rPr>
                <w:snapToGrid w:val="0"/>
                <w:lang w:eastAsia="de-DE"/>
              </w:rPr>
              <w:t>40</w:t>
            </w:r>
          </w:p>
        </w:tc>
        <w:tc>
          <w:tcPr>
            <w:tcW w:w="992" w:type="dxa"/>
          </w:tcPr>
          <w:p w:rsidR="000264EE" w:rsidRDefault="000264EE" w:rsidP="00B92E77">
            <w:pPr>
              <w:pStyle w:val="TabelleH"/>
              <w:jc w:val="center"/>
              <w:rPr>
                <w:snapToGrid w:val="0"/>
                <w:lang w:eastAsia="de-DE"/>
              </w:rPr>
            </w:pPr>
            <w:r>
              <w:rPr>
                <w:snapToGrid w:val="0"/>
                <w:lang w:eastAsia="de-DE"/>
              </w:rPr>
              <w:t>61</w:t>
            </w:r>
          </w:p>
        </w:tc>
        <w:tc>
          <w:tcPr>
            <w:tcW w:w="992" w:type="dxa"/>
          </w:tcPr>
          <w:p w:rsidR="000264EE" w:rsidRDefault="000264EE" w:rsidP="00B92E77">
            <w:pPr>
              <w:pStyle w:val="TabelleH"/>
              <w:jc w:val="center"/>
              <w:rPr>
                <w:snapToGrid w:val="0"/>
                <w:lang w:eastAsia="de-DE"/>
              </w:rPr>
            </w:pPr>
            <w:r>
              <w:rPr>
                <w:snapToGrid w:val="0"/>
                <w:lang w:eastAsia="de-DE"/>
              </w:rPr>
              <w:t>58</w:t>
            </w:r>
          </w:p>
        </w:tc>
        <w:tc>
          <w:tcPr>
            <w:tcW w:w="992" w:type="dxa"/>
          </w:tcPr>
          <w:p w:rsidR="000264EE" w:rsidRDefault="000264EE" w:rsidP="00B92E77">
            <w:pPr>
              <w:jc w:val="center"/>
              <w:rPr>
                <w:snapToGrid w:val="0"/>
                <w:color w:val="000000"/>
              </w:rPr>
            </w:pPr>
            <w:r>
              <w:rPr>
                <w:snapToGrid w:val="0"/>
                <w:color w:val="000000"/>
              </w:rPr>
              <w:t>2.55</w:t>
            </w:r>
          </w:p>
        </w:tc>
        <w:tc>
          <w:tcPr>
            <w:tcW w:w="992" w:type="dxa"/>
          </w:tcPr>
          <w:p w:rsidR="000264EE" w:rsidRDefault="000264EE" w:rsidP="00B92E77">
            <w:pPr>
              <w:jc w:val="center"/>
              <w:rPr>
                <w:snapToGrid w:val="0"/>
                <w:color w:val="000000"/>
              </w:rPr>
            </w:pPr>
            <w:r>
              <w:rPr>
                <w:snapToGrid w:val="0"/>
                <w:color w:val="000000"/>
              </w:rPr>
              <w:t>−1.13</w:t>
            </w:r>
          </w:p>
        </w:tc>
        <w:tc>
          <w:tcPr>
            <w:tcW w:w="992" w:type="dxa"/>
          </w:tcPr>
          <w:p w:rsidR="000264EE" w:rsidRDefault="000264EE" w:rsidP="00B92E77">
            <w:pPr>
              <w:pStyle w:val="TabelleH"/>
              <w:jc w:val="center"/>
              <w:rPr>
                <w:snapToGrid w:val="0"/>
                <w:lang w:eastAsia="de-DE"/>
              </w:rPr>
            </w:pPr>
            <w:r>
              <w:rPr>
                <w:snapToGrid w:val="0"/>
                <w:lang w:eastAsia="de-DE"/>
              </w:rPr>
              <w:t>78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Benin (D</w:t>
            </w:r>
            <w:r>
              <w:rPr>
                <w:snapToGrid w:val="0"/>
                <w:sz w:val="22"/>
                <w:lang w:eastAsia="de-DE"/>
              </w:rPr>
              <w:t>a</w:t>
            </w:r>
            <w:r>
              <w:rPr>
                <w:snapToGrid w:val="0"/>
                <w:sz w:val="22"/>
                <w:lang w:eastAsia="de-DE"/>
              </w:rPr>
              <w:t>homey)</w:t>
            </w:r>
          </w:p>
        </w:tc>
        <w:tc>
          <w:tcPr>
            <w:tcW w:w="992" w:type="dxa"/>
          </w:tcPr>
          <w:p w:rsidR="000264EE" w:rsidRDefault="000264EE" w:rsidP="00B92E77">
            <w:pPr>
              <w:pStyle w:val="TabelleH"/>
              <w:jc w:val="center"/>
              <w:rPr>
                <w:snapToGrid w:val="0"/>
                <w:lang w:eastAsia="de-DE"/>
              </w:rPr>
            </w:pPr>
            <w:r>
              <w:rPr>
                <w:snapToGrid w:val="0"/>
                <w:lang w:eastAsia="de-DE"/>
              </w:rPr>
              <w:t>66</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69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Bermuda</w:t>
            </w:r>
          </w:p>
        </w:tc>
        <w:tc>
          <w:tcPr>
            <w:tcW w:w="992" w:type="dxa"/>
          </w:tcPr>
          <w:p w:rsidR="000264EE" w:rsidRDefault="000264EE" w:rsidP="00B92E77">
            <w:pPr>
              <w:pStyle w:val="TabelleH"/>
              <w:jc w:val="center"/>
              <w:rPr>
                <w:snapToGrid w:val="0"/>
                <w:lang w:eastAsia="de-DE"/>
              </w:rPr>
            </w:pPr>
            <w:r>
              <w:rPr>
                <w:snapToGrid w:val="0"/>
                <w:lang w:eastAsia="de-DE"/>
              </w:rPr>
              <w:t>89</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90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Bhutan</w:t>
            </w:r>
          </w:p>
        </w:tc>
        <w:tc>
          <w:tcPr>
            <w:tcW w:w="992" w:type="dxa"/>
          </w:tcPr>
          <w:p w:rsidR="000264EE" w:rsidRDefault="000264EE" w:rsidP="00B92E77">
            <w:pPr>
              <w:pStyle w:val="TabelleH"/>
              <w:jc w:val="center"/>
              <w:rPr>
                <w:snapToGrid w:val="0"/>
                <w:lang w:eastAsia="de-DE"/>
              </w:rPr>
            </w:pPr>
            <w:r>
              <w:rPr>
                <w:snapToGrid w:val="0"/>
                <w:lang w:eastAsia="de-DE"/>
              </w:rPr>
              <w:t>74</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76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Bolivia</w:t>
            </w:r>
          </w:p>
        </w:tc>
        <w:tc>
          <w:tcPr>
            <w:tcW w:w="992" w:type="dxa"/>
          </w:tcPr>
          <w:p w:rsidR="000264EE" w:rsidRDefault="000264EE" w:rsidP="00B92E77">
            <w:pPr>
              <w:pStyle w:val="TabelleH"/>
              <w:jc w:val="center"/>
              <w:rPr>
                <w:snapToGrid w:val="0"/>
                <w:lang w:eastAsia="de-DE"/>
              </w:rPr>
            </w:pPr>
            <w:r>
              <w:rPr>
                <w:snapToGrid w:val="0"/>
                <w:lang w:eastAsia="de-DE"/>
              </w:rPr>
              <w:t>83</w:t>
            </w:r>
          </w:p>
        </w:tc>
        <w:tc>
          <w:tcPr>
            <w:tcW w:w="992" w:type="dxa"/>
          </w:tcPr>
          <w:p w:rsidR="000264EE" w:rsidRDefault="000264EE" w:rsidP="00B92E77">
            <w:pPr>
              <w:pStyle w:val="TabelleH"/>
              <w:jc w:val="center"/>
              <w:rPr>
                <w:snapToGrid w:val="0"/>
                <w:lang w:eastAsia="de-DE"/>
              </w:rPr>
            </w:pPr>
            <w:r>
              <w:rPr>
                <w:snapToGrid w:val="0"/>
                <w:lang w:eastAsia="de-DE"/>
              </w:rPr>
              <w:t>76</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87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Bosnia</w:t>
            </w:r>
          </w:p>
        </w:tc>
        <w:tc>
          <w:tcPr>
            <w:tcW w:w="992" w:type="dxa"/>
          </w:tcPr>
          <w:p w:rsidR="000264EE" w:rsidRDefault="000264EE" w:rsidP="00B92E77">
            <w:pPr>
              <w:pStyle w:val="TabelleH"/>
              <w:jc w:val="center"/>
              <w:rPr>
                <w:snapToGrid w:val="0"/>
                <w:lang w:eastAsia="de-DE"/>
              </w:rPr>
            </w:pPr>
            <w:r>
              <w:rPr>
                <w:snapToGrid w:val="0"/>
                <w:lang w:eastAsia="de-DE"/>
              </w:rPr>
              <w:t>92</w:t>
            </w:r>
          </w:p>
        </w:tc>
        <w:tc>
          <w:tcPr>
            <w:tcW w:w="992" w:type="dxa"/>
          </w:tcPr>
          <w:p w:rsidR="000264EE" w:rsidRDefault="000264EE" w:rsidP="00B92E77">
            <w:pPr>
              <w:pStyle w:val="TabelleH"/>
              <w:jc w:val="center"/>
              <w:rPr>
                <w:snapToGrid w:val="0"/>
                <w:lang w:eastAsia="de-DE"/>
              </w:rPr>
            </w:pPr>
            <w:r>
              <w:rPr>
                <w:snapToGrid w:val="0"/>
                <w:lang w:eastAsia="de-DE"/>
              </w:rPr>
              <w:t>88</w:t>
            </w:r>
          </w:p>
        </w:tc>
        <w:tc>
          <w:tcPr>
            <w:tcW w:w="992" w:type="dxa"/>
          </w:tcPr>
          <w:p w:rsidR="000264EE" w:rsidRDefault="000264EE" w:rsidP="00B92E77">
            <w:pPr>
              <w:pStyle w:val="TabelleH"/>
              <w:jc w:val="center"/>
              <w:rPr>
                <w:snapToGrid w:val="0"/>
                <w:lang w:eastAsia="de-DE"/>
              </w:rPr>
            </w:pPr>
            <w:r>
              <w:rPr>
                <w:snapToGrid w:val="0"/>
                <w:lang w:eastAsia="de-DE"/>
              </w:rPr>
              <w:t>107</w:t>
            </w:r>
          </w:p>
        </w:tc>
        <w:tc>
          <w:tcPr>
            <w:tcW w:w="992" w:type="dxa"/>
          </w:tcPr>
          <w:p w:rsidR="000264EE" w:rsidRDefault="000264EE" w:rsidP="00B92E77">
            <w:pPr>
              <w:pStyle w:val="TabelleH"/>
              <w:jc w:val="center"/>
              <w:rPr>
                <w:snapToGrid w:val="0"/>
                <w:lang w:eastAsia="de-DE"/>
              </w:rPr>
            </w:pPr>
            <w:r>
              <w:rPr>
                <w:snapToGrid w:val="0"/>
                <w:lang w:eastAsia="de-DE"/>
              </w:rPr>
              <w:t>68</w:t>
            </w:r>
          </w:p>
        </w:tc>
        <w:tc>
          <w:tcPr>
            <w:tcW w:w="992" w:type="dxa"/>
          </w:tcPr>
          <w:p w:rsidR="000264EE" w:rsidRDefault="000264EE" w:rsidP="00B92E77">
            <w:pPr>
              <w:pStyle w:val="TabelleH"/>
              <w:jc w:val="center"/>
              <w:rPr>
                <w:snapToGrid w:val="0"/>
                <w:lang w:eastAsia="de-DE"/>
              </w:rPr>
            </w:pPr>
            <w:r>
              <w:rPr>
                <w:snapToGrid w:val="0"/>
                <w:lang w:eastAsia="de-DE"/>
              </w:rPr>
              <w:t>89</w:t>
            </w:r>
          </w:p>
        </w:tc>
        <w:tc>
          <w:tcPr>
            <w:tcW w:w="992" w:type="dxa"/>
          </w:tcPr>
          <w:p w:rsidR="000264EE" w:rsidRDefault="000264EE" w:rsidP="00B92E77">
            <w:pPr>
              <w:pStyle w:val="TabelleH"/>
              <w:jc w:val="center"/>
              <w:rPr>
                <w:snapToGrid w:val="0"/>
                <w:lang w:eastAsia="de-DE"/>
              </w:rPr>
            </w:pPr>
            <w:r>
              <w:rPr>
                <w:snapToGrid w:val="0"/>
                <w:lang w:eastAsia="de-DE"/>
              </w:rPr>
              <w:t>87</w:t>
            </w:r>
          </w:p>
        </w:tc>
        <w:tc>
          <w:tcPr>
            <w:tcW w:w="992" w:type="dxa"/>
          </w:tcPr>
          <w:p w:rsidR="000264EE" w:rsidRDefault="000264EE" w:rsidP="00B92E77">
            <w:pPr>
              <w:jc w:val="center"/>
              <w:rPr>
                <w:snapToGrid w:val="0"/>
                <w:color w:val="000000"/>
              </w:rPr>
            </w:pPr>
            <w:r>
              <w:rPr>
                <w:snapToGrid w:val="0"/>
                <w:color w:val="000000"/>
              </w:rPr>
              <w:t>1.45</w:t>
            </w:r>
          </w:p>
        </w:tc>
        <w:tc>
          <w:tcPr>
            <w:tcW w:w="992" w:type="dxa"/>
          </w:tcPr>
          <w:p w:rsidR="000264EE" w:rsidRDefault="000264EE" w:rsidP="00B92E77">
            <w:pPr>
              <w:jc w:val="center"/>
              <w:rPr>
                <w:snapToGrid w:val="0"/>
                <w:color w:val="000000"/>
              </w:rPr>
            </w:pPr>
            <w:r>
              <w:rPr>
                <w:snapToGrid w:val="0"/>
                <w:color w:val="000000"/>
              </w:rPr>
              <w:t>−0.18</w:t>
            </w:r>
          </w:p>
        </w:tc>
        <w:tc>
          <w:tcPr>
            <w:tcW w:w="992" w:type="dxa"/>
          </w:tcPr>
          <w:p w:rsidR="000264EE" w:rsidRDefault="000264EE" w:rsidP="00B92E77">
            <w:pPr>
              <w:pStyle w:val="TabelleH"/>
              <w:jc w:val="center"/>
              <w:rPr>
                <w:snapToGrid w:val="0"/>
                <w:lang w:eastAsia="de-DE"/>
              </w:rPr>
            </w:pPr>
            <w:r>
              <w:rPr>
                <w:snapToGrid w:val="0"/>
                <w:lang w:eastAsia="de-DE"/>
              </w:rPr>
              <w:t>94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Botsw</w:t>
            </w:r>
            <w:r>
              <w:rPr>
                <w:snapToGrid w:val="0"/>
                <w:sz w:val="22"/>
                <w:lang w:eastAsia="de-DE"/>
              </w:rPr>
              <w:t>a</w:t>
            </w:r>
            <w:r>
              <w:rPr>
                <w:snapToGrid w:val="0"/>
                <w:sz w:val="22"/>
                <w:lang w:eastAsia="de-DE"/>
              </w:rPr>
              <w:t>na</w:t>
            </w:r>
          </w:p>
        </w:tc>
        <w:tc>
          <w:tcPr>
            <w:tcW w:w="992" w:type="dxa"/>
          </w:tcPr>
          <w:p w:rsidR="000264EE" w:rsidRDefault="000264EE" w:rsidP="00B92E77">
            <w:pPr>
              <w:pStyle w:val="TabelleH"/>
              <w:jc w:val="center"/>
              <w:rPr>
                <w:snapToGrid w:val="0"/>
                <w:lang w:eastAsia="de-DE"/>
              </w:rPr>
            </w:pPr>
            <w:r>
              <w:rPr>
                <w:snapToGrid w:val="0"/>
                <w:lang w:eastAsia="de-DE"/>
              </w:rPr>
              <w:t>73</w:t>
            </w:r>
          </w:p>
        </w:tc>
        <w:tc>
          <w:tcPr>
            <w:tcW w:w="992" w:type="dxa"/>
          </w:tcPr>
          <w:p w:rsidR="000264EE" w:rsidRDefault="000264EE" w:rsidP="00B92E77">
            <w:pPr>
              <w:pStyle w:val="TabelleH"/>
              <w:jc w:val="center"/>
              <w:rPr>
                <w:snapToGrid w:val="0"/>
                <w:lang w:eastAsia="de-DE"/>
              </w:rPr>
            </w:pPr>
            <w:r>
              <w:rPr>
                <w:snapToGrid w:val="0"/>
                <w:lang w:eastAsia="de-DE"/>
              </w:rPr>
              <w:t>65</w:t>
            </w:r>
          </w:p>
        </w:tc>
        <w:tc>
          <w:tcPr>
            <w:tcW w:w="992" w:type="dxa"/>
          </w:tcPr>
          <w:p w:rsidR="000264EE" w:rsidRDefault="000264EE" w:rsidP="00B92E77">
            <w:pPr>
              <w:pStyle w:val="TabelleH"/>
              <w:jc w:val="center"/>
              <w:rPr>
                <w:snapToGrid w:val="0"/>
                <w:lang w:eastAsia="de-DE"/>
              </w:rPr>
            </w:pPr>
            <w:r>
              <w:rPr>
                <w:snapToGrid w:val="0"/>
                <w:lang w:eastAsia="de-DE"/>
              </w:rPr>
              <w:t>87</w:t>
            </w:r>
          </w:p>
        </w:tc>
        <w:tc>
          <w:tcPr>
            <w:tcW w:w="992" w:type="dxa"/>
          </w:tcPr>
          <w:p w:rsidR="000264EE" w:rsidRDefault="000264EE" w:rsidP="00B92E77">
            <w:pPr>
              <w:pStyle w:val="TabelleH"/>
              <w:jc w:val="center"/>
              <w:rPr>
                <w:snapToGrid w:val="0"/>
                <w:lang w:eastAsia="de-DE"/>
              </w:rPr>
            </w:pPr>
            <w:r>
              <w:rPr>
                <w:snapToGrid w:val="0"/>
                <w:lang w:eastAsia="de-DE"/>
              </w:rPr>
              <w:t>46</w:t>
            </w:r>
          </w:p>
        </w:tc>
        <w:tc>
          <w:tcPr>
            <w:tcW w:w="992" w:type="dxa"/>
          </w:tcPr>
          <w:p w:rsidR="000264EE" w:rsidRDefault="000264EE" w:rsidP="00B92E77">
            <w:pPr>
              <w:pStyle w:val="TabelleH"/>
              <w:jc w:val="center"/>
              <w:rPr>
                <w:snapToGrid w:val="0"/>
                <w:lang w:eastAsia="de-DE"/>
              </w:rPr>
            </w:pPr>
            <w:r>
              <w:rPr>
                <w:snapToGrid w:val="0"/>
                <w:lang w:eastAsia="de-DE"/>
              </w:rPr>
              <w:t>65</w:t>
            </w:r>
          </w:p>
        </w:tc>
        <w:tc>
          <w:tcPr>
            <w:tcW w:w="992" w:type="dxa"/>
          </w:tcPr>
          <w:p w:rsidR="000264EE" w:rsidRDefault="000264EE" w:rsidP="00B92E77">
            <w:pPr>
              <w:pStyle w:val="TabelleH"/>
              <w:jc w:val="center"/>
              <w:rPr>
                <w:snapToGrid w:val="0"/>
                <w:lang w:eastAsia="de-DE"/>
              </w:rPr>
            </w:pPr>
            <w:r>
              <w:rPr>
                <w:snapToGrid w:val="0"/>
                <w:lang w:eastAsia="de-DE"/>
              </w:rPr>
              <w:t>59</w:t>
            </w:r>
          </w:p>
        </w:tc>
        <w:tc>
          <w:tcPr>
            <w:tcW w:w="992" w:type="dxa"/>
          </w:tcPr>
          <w:p w:rsidR="000264EE" w:rsidRDefault="000264EE" w:rsidP="00B92E77">
            <w:pPr>
              <w:jc w:val="center"/>
              <w:rPr>
                <w:snapToGrid w:val="0"/>
                <w:color w:val="000000"/>
              </w:rPr>
            </w:pPr>
            <w:r>
              <w:rPr>
                <w:snapToGrid w:val="0"/>
                <w:color w:val="000000"/>
              </w:rPr>
              <w:t>5.88</w:t>
            </w:r>
          </w:p>
        </w:tc>
        <w:tc>
          <w:tcPr>
            <w:tcW w:w="992" w:type="dxa"/>
          </w:tcPr>
          <w:p w:rsidR="000264EE" w:rsidRDefault="000264EE" w:rsidP="00B92E77">
            <w:pPr>
              <w:jc w:val="center"/>
              <w:rPr>
                <w:snapToGrid w:val="0"/>
                <w:color w:val="000000"/>
              </w:rPr>
            </w:pPr>
            <w:r>
              <w:rPr>
                <w:snapToGrid w:val="0"/>
                <w:color w:val="000000"/>
              </w:rPr>
              <w:t>−0.65</w:t>
            </w:r>
          </w:p>
        </w:tc>
        <w:tc>
          <w:tcPr>
            <w:tcW w:w="992" w:type="dxa"/>
          </w:tcPr>
          <w:p w:rsidR="000264EE" w:rsidRDefault="000264EE" w:rsidP="00B92E77">
            <w:pPr>
              <w:pStyle w:val="TabelleH"/>
              <w:jc w:val="center"/>
              <w:rPr>
                <w:snapToGrid w:val="0"/>
                <w:lang w:eastAsia="de-DE"/>
              </w:rPr>
            </w:pPr>
            <w:r>
              <w:rPr>
                <w:snapToGrid w:val="0"/>
                <w:lang w:eastAsia="de-DE"/>
              </w:rPr>
              <w:t>71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Brazil</w:t>
            </w:r>
          </w:p>
        </w:tc>
        <w:tc>
          <w:tcPr>
            <w:tcW w:w="992" w:type="dxa"/>
          </w:tcPr>
          <w:p w:rsidR="000264EE" w:rsidRDefault="000264EE" w:rsidP="00B92E77">
            <w:pPr>
              <w:pStyle w:val="TabelleH"/>
              <w:jc w:val="center"/>
              <w:rPr>
                <w:snapToGrid w:val="0"/>
                <w:lang w:eastAsia="de-DE"/>
              </w:rPr>
            </w:pPr>
            <w:r>
              <w:rPr>
                <w:snapToGrid w:val="0"/>
                <w:lang w:eastAsia="de-DE"/>
              </w:rPr>
              <w:t>85</w:t>
            </w:r>
          </w:p>
        </w:tc>
        <w:tc>
          <w:tcPr>
            <w:tcW w:w="992" w:type="dxa"/>
          </w:tcPr>
          <w:p w:rsidR="000264EE" w:rsidRDefault="000264EE" w:rsidP="00B92E77">
            <w:pPr>
              <w:pStyle w:val="TabelleH"/>
              <w:jc w:val="center"/>
              <w:rPr>
                <w:snapToGrid w:val="0"/>
                <w:lang w:eastAsia="de-DE"/>
              </w:rPr>
            </w:pPr>
            <w:r>
              <w:rPr>
                <w:snapToGrid w:val="0"/>
                <w:lang w:eastAsia="de-DE"/>
              </w:rPr>
              <w:t>80</w:t>
            </w:r>
          </w:p>
        </w:tc>
        <w:tc>
          <w:tcPr>
            <w:tcW w:w="992" w:type="dxa"/>
          </w:tcPr>
          <w:p w:rsidR="000264EE" w:rsidRDefault="000264EE" w:rsidP="00B92E77">
            <w:pPr>
              <w:pStyle w:val="TabelleH"/>
              <w:jc w:val="center"/>
              <w:rPr>
                <w:snapToGrid w:val="0"/>
                <w:lang w:eastAsia="de-DE"/>
              </w:rPr>
            </w:pPr>
            <w:r>
              <w:rPr>
                <w:snapToGrid w:val="0"/>
                <w:lang w:eastAsia="de-DE"/>
              </w:rPr>
              <w:t>102</w:t>
            </w:r>
          </w:p>
        </w:tc>
        <w:tc>
          <w:tcPr>
            <w:tcW w:w="992" w:type="dxa"/>
          </w:tcPr>
          <w:p w:rsidR="000264EE" w:rsidRDefault="000264EE" w:rsidP="00B92E77">
            <w:pPr>
              <w:pStyle w:val="TabelleH"/>
              <w:jc w:val="center"/>
              <w:rPr>
                <w:snapToGrid w:val="0"/>
                <w:lang w:eastAsia="de-DE"/>
              </w:rPr>
            </w:pPr>
            <w:r>
              <w:rPr>
                <w:snapToGrid w:val="0"/>
                <w:lang w:eastAsia="de-DE"/>
              </w:rPr>
              <w:t>59</w:t>
            </w:r>
          </w:p>
        </w:tc>
        <w:tc>
          <w:tcPr>
            <w:tcW w:w="992" w:type="dxa"/>
          </w:tcPr>
          <w:p w:rsidR="000264EE" w:rsidRDefault="000264EE" w:rsidP="00B92E77">
            <w:pPr>
              <w:pStyle w:val="TabelleH"/>
              <w:jc w:val="center"/>
              <w:rPr>
                <w:snapToGrid w:val="0"/>
                <w:lang w:eastAsia="de-DE"/>
              </w:rPr>
            </w:pPr>
            <w:r>
              <w:rPr>
                <w:snapToGrid w:val="0"/>
                <w:lang w:eastAsia="de-DE"/>
              </w:rPr>
              <w:t>80</w:t>
            </w:r>
          </w:p>
        </w:tc>
        <w:tc>
          <w:tcPr>
            <w:tcW w:w="992" w:type="dxa"/>
          </w:tcPr>
          <w:p w:rsidR="000264EE" w:rsidRDefault="000264EE" w:rsidP="00B92E77">
            <w:pPr>
              <w:pStyle w:val="TabelleH"/>
              <w:jc w:val="center"/>
              <w:rPr>
                <w:snapToGrid w:val="0"/>
                <w:lang w:eastAsia="de-DE"/>
              </w:rPr>
            </w:pPr>
            <w:r>
              <w:rPr>
                <w:snapToGrid w:val="0"/>
                <w:lang w:eastAsia="de-DE"/>
              </w:rPr>
              <w:t>72</w:t>
            </w:r>
          </w:p>
        </w:tc>
        <w:tc>
          <w:tcPr>
            <w:tcW w:w="992" w:type="dxa"/>
          </w:tcPr>
          <w:p w:rsidR="000264EE" w:rsidRDefault="000264EE" w:rsidP="00B92E77">
            <w:pPr>
              <w:jc w:val="center"/>
              <w:rPr>
                <w:snapToGrid w:val="0"/>
                <w:color w:val="000000"/>
              </w:rPr>
            </w:pPr>
            <w:r>
              <w:rPr>
                <w:snapToGrid w:val="0"/>
                <w:color w:val="000000"/>
              </w:rPr>
              <w:t>8.23</w:t>
            </w:r>
          </w:p>
        </w:tc>
        <w:tc>
          <w:tcPr>
            <w:tcW w:w="992" w:type="dxa"/>
          </w:tcPr>
          <w:p w:rsidR="000264EE" w:rsidRDefault="000264EE" w:rsidP="00B92E77">
            <w:pPr>
              <w:jc w:val="center"/>
              <w:rPr>
                <w:snapToGrid w:val="0"/>
                <w:color w:val="000000"/>
              </w:rPr>
            </w:pPr>
            <w:r>
              <w:rPr>
                <w:snapToGrid w:val="0"/>
                <w:color w:val="000000"/>
              </w:rPr>
              <w:t>−0.30</w:t>
            </w:r>
          </w:p>
        </w:tc>
        <w:tc>
          <w:tcPr>
            <w:tcW w:w="992" w:type="dxa"/>
          </w:tcPr>
          <w:p w:rsidR="000264EE" w:rsidRDefault="000264EE" w:rsidP="00B92E77">
            <w:pPr>
              <w:pStyle w:val="TabelleH"/>
              <w:jc w:val="center"/>
              <w:rPr>
                <w:snapToGrid w:val="0"/>
                <w:lang w:eastAsia="de-DE"/>
              </w:rPr>
            </w:pPr>
            <w:r>
              <w:rPr>
                <w:snapToGrid w:val="0"/>
                <w:lang w:eastAsia="de-DE"/>
              </w:rPr>
              <w:t>87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Brunei</w:t>
            </w:r>
          </w:p>
        </w:tc>
        <w:tc>
          <w:tcPr>
            <w:tcW w:w="992" w:type="dxa"/>
          </w:tcPr>
          <w:p w:rsidR="000264EE" w:rsidRDefault="000264EE" w:rsidP="00B92E77">
            <w:pPr>
              <w:pStyle w:val="TabelleH"/>
              <w:jc w:val="center"/>
              <w:rPr>
                <w:snapToGrid w:val="0"/>
                <w:lang w:eastAsia="de-DE"/>
              </w:rPr>
            </w:pPr>
            <w:r>
              <w:rPr>
                <w:snapToGrid w:val="0"/>
                <w:lang w:eastAsia="de-DE"/>
              </w:rPr>
              <w:t>82</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90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Bulg</w:t>
            </w:r>
            <w:r>
              <w:rPr>
                <w:snapToGrid w:val="0"/>
                <w:sz w:val="22"/>
                <w:lang w:eastAsia="de-DE"/>
              </w:rPr>
              <w:t>a</w:t>
            </w:r>
            <w:r>
              <w:rPr>
                <w:snapToGrid w:val="0"/>
                <w:sz w:val="22"/>
                <w:lang w:eastAsia="de-DE"/>
              </w:rPr>
              <w:t>ria</w:t>
            </w:r>
          </w:p>
        </w:tc>
        <w:tc>
          <w:tcPr>
            <w:tcW w:w="992" w:type="dxa"/>
          </w:tcPr>
          <w:p w:rsidR="000264EE" w:rsidRDefault="000264EE" w:rsidP="00B92E77">
            <w:pPr>
              <w:pStyle w:val="TabelleH"/>
              <w:jc w:val="center"/>
              <w:rPr>
                <w:snapToGrid w:val="0"/>
                <w:lang w:eastAsia="de-DE"/>
              </w:rPr>
            </w:pPr>
            <w:r>
              <w:rPr>
                <w:snapToGrid w:val="0"/>
                <w:lang w:eastAsia="de-DE"/>
              </w:rPr>
              <w:t>93</w:t>
            </w:r>
          </w:p>
        </w:tc>
        <w:tc>
          <w:tcPr>
            <w:tcW w:w="992" w:type="dxa"/>
          </w:tcPr>
          <w:p w:rsidR="000264EE" w:rsidRDefault="000264EE" w:rsidP="00B92E77">
            <w:pPr>
              <w:pStyle w:val="TabelleH"/>
              <w:jc w:val="center"/>
              <w:rPr>
                <w:snapToGrid w:val="0"/>
                <w:lang w:eastAsia="de-DE"/>
              </w:rPr>
            </w:pPr>
            <w:r>
              <w:rPr>
                <w:snapToGrid w:val="0"/>
                <w:lang w:eastAsia="de-DE"/>
              </w:rPr>
              <w:t>92</w:t>
            </w:r>
          </w:p>
        </w:tc>
        <w:tc>
          <w:tcPr>
            <w:tcW w:w="992" w:type="dxa"/>
          </w:tcPr>
          <w:p w:rsidR="000264EE" w:rsidRDefault="000264EE" w:rsidP="00B92E77">
            <w:pPr>
              <w:pStyle w:val="TabelleH"/>
              <w:jc w:val="center"/>
              <w:rPr>
                <w:snapToGrid w:val="0"/>
                <w:lang w:eastAsia="de-DE"/>
              </w:rPr>
            </w:pPr>
            <w:r>
              <w:rPr>
                <w:snapToGrid w:val="0"/>
                <w:lang w:eastAsia="de-DE"/>
              </w:rPr>
              <w:t>115</w:t>
            </w:r>
          </w:p>
        </w:tc>
        <w:tc>
          <w:tcPr>
            <w:tcW w:w="992" w:type="dxa"/>
          </w:tcPr>
          <w:p w:rsidR="000264EE" w:rsidRDefault="000264EE" w:rsidP="00B92E77">
            <w:pPr>
              <w:pStyle w:val="TabelleH"/>
              <w:jc w:val="center"/>
              <w:rPr>
                <w:snapToGrid w:val="0"/>
                <w:lang w:eastAsia="de-DE"/>
              </w:rPr>
            </w:pPr>
            <w:r>
              <w:rPr>
                <w:snapToGrid w:val="0"/>
                <w:lang w:eastAsia="de-DE"/>
              </w:rPr>
              <w:t>67</w:t>
            </w:r>
          </w:p>
        </w:tc>
        <w:tc>
          <w:tcPr>
            <w:tcW w:w="992" w:type="dxa"/>
          </w:tcPr>
          <w:p w:rsidR="000264EE" w:rsidRDefault="000264EE" w:rsidP="00B92E77">
            <w:pPr>
              <w:pStyle w:val="TabelleH"/>
              <w:jc w:val="center"/>
              <w:rPr>
                <w:snapToGrid w:val="0"/>
                <w:lang w:eastAsia="de-DE"/>
              </w:rPr>
            </w:pPr>
            <w:r>
              <w:rPr>
                <w:snapToGrid w:val="0"/>
                <w:lang w:eastAsia="de-DE"/>
              </w:rPr>
              <w:t>92</w:t>
            </w:r>
          </w:p>
        </w:tc>
        <w:tc>
          <w:tcPr>
            <w:tcW w:w="992" w:type="dxa"/>
          </w:tcPr>
          <w:p w:rsidR="000264EE" w:rsidRDefault="000264EE" w:rsidP="00B92E77">
            <w:pPr>
              <w:pStyle w:val="TabelleH"/>
              <w:jc w:val="center"/>
              <w:rPr>
                <w:snapToGrid w:val="0"/>
                <w:lang w:eastAsia="de-DE"/>
              </w:rPr>
            </w:pPr>
            <w:r>
              <w:rPr>
                <w:snapToGrid w:val="0"/>
                <w:lang w:eastAsia="de-DE"/>
              </w:rPr>
              <w:t>84</w:t>
            </w:r>
          </w:p>
        </w:tc>
        <w:tc>
          <w:tcPr>
            <w:tcW w:w="992" w:type="dxa"/>
          </w:tcPr>
          <w:p w:rsidR="000264EE" w:rsidRDefault="000264EE" w:rsidP="00B92E77">
            <w:pPr>
              <w:jc w:val="center"/>
              <w:rPr>
                <w:snapToGrid w:val="0"/>
                <w:color w:val="000000"/>
              </w:rPr>
            </w:pPr>
            <w:r>
              <w:rPr>
                <w:snapToGrid w:val="0"/>
                <w:color w:val="000000"/>
              </w:rPr>
              <w:t>8.38</w:t>
            </w:r>
          </w:p>
        </w:tc>
        <w:tc>
          <w:tcPr>
            <w:tcW w:w="992" w:type="dxa"/>
          </w:tcPr>
          <w:p w:rsidR="000264EE" w:rsidRDefault="000264EE" w:rsidP="00B92E77">
            <w:pPr>
              <w:jc w:val="center"/>
              <w:rPr>
                <w:snapToGrid w:val="0"/>
                <w:color w:val="000000"/>
              </w:rPr>
            </w:pPr>
            <w:r>
              <w:rPr>
                <w:snapToGrid w:val="0"/>
                <w:color w:val="000000"/>
              </w:rPr>
              <w:t>−0.09</w:t>
            </w:r>
          </w:p>
        </w:tc>
        <w:tc>
          <w:tcPr>
            <w:tcW w:w="992" w:type="dxa"/>
          </w:tcPr>
          <w:p w:rsidR="000264EE" w:rsidRDefault="000264EE" w:rsidP="00B92E77">
            <w:pPr>
              <w:pStyle w:val="TabelleH"/>
              <w:jc w:val="center"/>
              <w:rPr>
                <w:snapToGrid w:val="0"/>
                <w:lang w:eastAsia="de-DE"/>
              </w:rPr>
            </w:pPr>
            <w:r>
              <w:rPr>
                <w:snapToGrid w:val="0"/>
                <w:lang w:eastAsia="de-DE"/>
              </w:rPr>
              <w:t>93</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Burkina Faso</w:t>
            </w:r>
          </w:p>
        </w:tc>
        <w:tc>
          <w:tcPr>
            <w:tcW w:w="992" w:type="dxa"/>
          </w:tcPr>
          <w:p w:rsidR="000264EE" w:rsidRDefault="000264EE" w:rsidP="00B92E77">
            <w:pPr>
              <w:pStyle w:val="TabelleH"/>
              <w:jc w:val="center"/>
              <w:rPr>
                <w:snapToGrid w:val="0"/>
                <w:lang w:eastAsia="de-DE"/>
              </w:rPr>
            </w:pPr>
            <w:r>
              <w:rPr>
                <w:snapToGrid w:val="0"/>
                <w:lang w:eastAsia="de-DE"/>
              </w:rPr>
              <w:t>66</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68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pacing w:val="-4"/>
                <w:sz w:val="22"/>
                <w:lang w:eastAsia="de-DE"/>
              </w:rPr>
            </w:pPr>
            <w:r>
              <w:rPr>
                <w:snapToGrid w:val="0"/>
                <w:spacing w:val="-4"/>
                <w:sz w:val="22"/>
                <w:lang w:eastAsia="de-DE"/>
              </w:rPr>
              <w:t>Burma (Mya</w:t>
            </w:r>
            <w:r>
              <w:rPr>
                <w:snapToGrid w:val="0"/>
                <w:spacing w:val="-4"/>
                <w:sz w:val="22"/>
                <w:lang w:eastAsia="de-DE"/>
              </w:rPr>
              <w:t>n</w:t>
            </w:r>
            <w:r>
              <w:rPr>
                <w:snapToGrid w:val="0"/>
                <w:spacing w:val="-4"/>
                <w:sz w:val="22"/>
                <w:lang w:eastAsia="de-DE"/>
              </w:rPr>
              <w:t>mar)</w:t>
            </w:r>
          </w:p>
        </w:tc>
        <w:tc>
          <w:tcPr>
            <w:tcW w:w="992" w:type="dxa"/>
          </w:tcPr>
          <w:p w:rsidR="000264EE" w:rsidRDefault="000264EE" w:rsidP="00B92E77">
            <w:pPr>
              <w:pStyle w:val="TabelleH"/>
              <w:jc w:val="center"/>
              <w:rPr>
                <w:snapToGrid w:val="0"/>
                <w:lang w:eastAsia="de-DE"/>
              </w:rPr>
            </w:pPr>
            <w:r>
              <w:rPr>
                <w:snapToGrid w:val="0"/>
                <w:lang w:eastAsia="de-DE"/>
              </w:rPr>
              <w:t>82</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83</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Burundi</w:t>
            </w:r>
          </w:p>
        </w:tc>
        <w:tc>
          <w:tcPr>
            <w:tcW w:w="992" w:type="dxa"/>
          </w:tcPr>
          <w:p w:rsidR="000264EE" w:rsidRDefault="000264EE" w:rsidP="00B92E77">
            <w:pPr>
              <w:pStyle w:val="TabelleH"/>
              <w:jc w:val="center"/>
              <w:rPr>
                <w:snapToGrid w:val="0"/>
                <w:lang w:eastAsia="de-DE"/>
              </w:rPr>
            </w:pPr>
            <w:r>
              <w:rPr>
                <w:snapToGrid w:val="0"/>
                <w:lang w:eastAsia="de-DE"/>
              </w:rPr>
              <w:t>70</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70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Camb</w:t>
            </w:r>
            <w:r>
              <w:rPr>
                <w:snapToGrid w:val="0"/>
                <w:sz w:val="22"/>
                <w:lang w:eastAsia="de-DE"/>
              </w:rPr>
              <w:t>o</w:t>
            </w:r>
            <w:r>
              <w:rPr>
                <w:snapToGrid w:val="0"/>
                <w:sz w:val="22"/>
                <w:lang w:eastAsia="de-DE"/>
              </w:rPr>
              <w:t>dia</w:t>
            </w:r>
          </w:p>
        </w:tc>
        <w:tc>
          <w:tcPr>
            <w:tcW w:w="992" w:type="dxa"/>
          </w:tcPr>
          <w:p w:rsidR="000264EE" w:rsidRDefault="000264EE" w:rsidP="00B92E77">
            <w:pPr>
              <w:pStyle w:val="TabelleH"/>
              <w:jc w:val="center"/>
              <w:rPr>
                <w:snapToGrid w:val="0"/>
                <w:lang w:eastAsia="de-DE"/>
              </w:rPr>
            </w:pPr>
            <w:r>
              <w:rPr>
                <w:snapToGrid w:val="0"/>
                <w:lang w:eastAsia="de-DE"/>
              </w:rPr>
              <w:t>85</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90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w:t>
            </w:r>
            <w:r>
              <w:rPr>
                <w:snapToGrid w:val="0"/>
                <w:sz w:val="22"/>
                <w:lang w:eastAsia="de-DE"/>
              </w:rPr>
              <w:t>a</w:t>
            </w:r>
            <w:r>
              <w:rPr>
                <w:snapToGrid w:val="0"/>
                <w:sz w:val="22"/>
                <w:lang w:eastAsia="de-DE"/>
              </w:rPr>
              <w:t>meroon</w:t>
            </w:r>
          </w:p>
        </w:tc>
        <w:tc>
          <w:tcPr>
            <w:tcW w:w="992" w:type="dxa"/>
          </w:tcPr>
          <w:p w:rsidR="000264EE" w:rsidRDefault="000264EE" w:rsidP="00B92E77">
            <w:pPr>
              <w:pStyle w:val="TabelleH"/>
              <w:jc w:val="center"/>
              <w:rPr>
                <w:snapToGrid w:val="0"/>
                <w:lang w:eastAsia="de-DE"/>
              </w:rPr>
            </w:pPr>
            <w:r>
              <w:rPr>
                <w:snapToGrid w:val="0"/>
                <w:lang w:eastAsia="de-DE"/>
              </w:rPr>
              <w:t>67</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64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Canada</w:t>
            </w:r>
          </w:p>
        </w:tc>
        <w:tc>
          <w:tcPr>
            <w:tcW w:w="992" w:type="dxa"/>
          </w:tcPr>
          <w:p w:rsidR="000264EE" w:rsidRDefault="000264EE" w:rsidP="00B92E77">
            <w:pPr>
              <w:pStyle w:val="TabelleH"/>
              <w:jc w:val="center"/>
              <w:rPr>
                <w:snapToGrid w:val="0"/>
                <w:lang w:eastAsia="de-DE"/>
              </w:rPr>
            </w:pPr>
            <w:r>
              <w:rPr>
                <w:snapToGrid w:val="0"/>
                <w:lang w:eastAsia="de-DE"/>
              </w:rPr>
              <w:t>101</w:t>
            </w:r>
          </w:p>
        </w:tc>
        <w:tc>
          <w:tcPr>
            <w:tcW w:w="992" w:type="dxa"/>
          </w:tcPr>
          <w:p w:rsidR="000264EE" w:rsidRDefault="000264EE" w:rsidP="00B92E77">
            <w:pPr>
              <w:pStyle w:val="TabelleH"/>
              <w:jc w:val="center"/>
              <w:rPr>
                <w:snapToGrid w:val="0"/>
                <w:lang w:eastAsia="de-DE"/>
              </w:rPr>
            </w:pPr>
            <w:r>
              <w:rPr>
                <w:snapToGrid w:val="0"/>
                <w:lang w:eastAsia="de-DE"/>
              </w:rPr>
              <w:t>101</w:t>
            </w:r>
          </w:p>
        </w:tc>
        <w:tc>
          <w:tcPr>
            <w:tcW w:w="992" w:type="dxa"/>
          </w:tcPr>
          <w:p w:rsidR="000264EE" w:rsidRDefault="000264EE" w:rsidP="00B92E77">
            <w:pPr>
              <w:pStyle w:val="TabelleH"/>
              <w:jc w:val="center"/>
              <w:rPr>
                <w:snapToGrid w:val="0"/>
                <w:lang w:eastAsia="de-DE"/>
              </w:rPr>
            </w:pPr>
            <w:r>
              <w:rPr>
                <w:snapToGrid w:val="0"/>
                <w:lang w:eastAsia="de-DE"/>
              </w:rPr>
              <w:t>120</w:t>
            </w:r>
          </w:p>
        </w:tc>
        <w:tc>
          <w:tcPr>
            <w:tcW w:w="992" w:type="dxa"/>
          </w:tcPr>
          <w:p w:rsidR="000264EE" w:rsidRDefault="000264EE" w:rsidP="00B92E77">
            <w:pPr>
              <w:pStyle w:val="TabelleH"/>
              <w:jc w:val="center"/>
              <w:rPr>
                <w:snapToGrid w:val="0"/>
                <w:lang w:eastAsia="de-DE"/>
              </w:rPr>
            </w:pPr>
            <w:r>
              <w:rPr>
                <w:snapToGrid w:val="0"/>
                <w:lang w:eastAsia="de-DE"/>
              </w:rPr>
              <w:t>81</w:t>
            </w:r>
          </w:p>
        </w:tc>
        <w:tc>
          <w:tcPr>
            <w:tcW w:w="992" w:type="dxa"/>
          </w:tcPr>
          <w:p w:rsidR="000264EE" w:rsidRDefault="000264EE" w:rsidP="00B92E77">
            <w:pPr>
              <w:pStyle w:val="TabelleH"/>
              <w:jc w:val="center"/>
              <w:rPr>
                <w:snapToGrid w:val="0"/>
                <w:lang w:eastAsia="de-DE"/>
              </w:rPr>
            </w:pPr>
            <w:r>
              <w:rPr>
                <w:snapToGrid w:val="0"/>
                <w:lang w:eastAsia="de-DE"/>
              </w:rPr>
              <w:t>102</w:t>
            </w:r>
          </w:p>
        </w:tc>
        <w:tc>
          <w:tcPr>
            <w:tcW w:w="992" w:type="dxa"/>
          </w:tcPr>
          <w:p w:rsidR="000264EE" w:rsidRDefault="000264EE" w:rsidP="00B92E77">
            <w:pPr>
              <w:pStyle w:val="TabelleH"/>
              <w:jc w:val="center"/>
              <w:rPr>
                <w:snapToGrid w:val="0"/>
                <w:lang w:eastAsia="de-DE"/>
              </w:rPr>
            </w:pPr>
            <w:r>
              <w:rPr>
                <w:snapToGrid w:val="0"/>
                <w:lang w:eastAsia="de-DE"/>
              </w:rPr>
              <w:t>100</w:t>
            </w:r>
          </w:p>
        </w:tc>
        <w:tc>
          <w:tcPr>
            <w:tcW w:w="992" w:type="dxa"/>
          </w:tcPr>
          <w:p w:rsidR="000264EE" w:rsidRDefault="000264EE" w:rsidP="00B92E77">
            <w:pPr>
              <w:jc w:val="center"/>
              <w:rPr>
                <w:snapToGrid w:val="0"/>
                <w:color w:val="000000"/>
              </w:rPr>
            </w:pPr>
            <w:r>
              <w:rPr>
                <w:snapToGrid w:val="0"/>
                <w:color w:val="000000"/>
              </w:rPr>
              <w:t>1.39</w:t>
            </w:r>
          </w:p>
        </w:tc>
        <w:tc>
          <w:tcPr>
            <w:tcW w:w="992" w:type="dxa"/>
          </w:tcPr>
          <w:p w:rsidR="000264EE" w:rsidRDefault="000264EE" w:rsidP="00B92E77">
            <w:pPr>
              <w:jc w:val="center"/>
              <w:rPr>
                <w:snapToGrid w:val="0"/>
                <w:color w:val="000000"/>
              </w:rPr>
            </w:pPr>
            <w:r>
              <w:rPr>
                <w:snapToGrid w:val="0"/>
                <w:color w:val="000000"/>
              </w:rPr>
              <w:t>−0.30</w:t>
            </w:r>
          </w:p>
        </w:tc>
        <w:tc>
          <w:tcPr>
            <w:tcW w:w="992" w:type="dxa"/>
          </w:tcPr>
          <w:p w:rsidR="000264EE" w:rsidRDefault="000264EE" w:rsidP="00B92E77">
            <w:pPr>
              <w:pStyle w:val="TabelleH"/>
              <w:jc w:val="center"/>
              <w:rPr>
                <w:snapToGrid w:val="0"/>
                <w:lang w:eastAsia="de-DE"/>
              </w:rPr>
            </w:pPr>
            <w:r>
              <w:rPr>
                <w:snapToGrid w:val="0"/>
                <w:lang w:eastAsia="de-DE"/>
              </w:rPr>
              <w:t>100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Cape Verde</w:t>
            </w:r>
          </w:p>
        </w:tc>
        <w:tc>
          <w:tcPr>
            <w:tcW w:w="992" w:type="dxa"/>
          </w:tcPr>
          <w:p w:rsidR="000264EE" w:rsidRDefault="000264EE" w:rsidP="00B92E77">
            <w:pPr>
              <w:pStyle w:val="TabelleH"/>
              <w:jc w:val="center"/>
              <w:rPr>
                <w:snapToGrid w:val="0"/>
                <w:lang w:eastAsia="de-DE"/>
              </w:rPr>
            </w:pPr>
            <w:r>
              <w:rPr>
                <w:snapToGrid w:val="0"/>
                <w:lang w:eastAsia="de-DE"/>
              </w:rPr>
              <w:t>72</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74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Central Afric R</w:t>
            </w:r>
          </w:p>
        </w:tc>
        <w:tc>
          <w:tcPr>
            <w:tcW w:w="992" w:type="dxa"/>
          </w:tcPr>
          <w:p w:rsidR="000264EE" w:rsidRDefault="000264EE" w:rsidP="00B92E77">
            <w:pPr>
              <w:pStyle w:val="TabelleH"/>
              <w:jc w:val="center"/>
              <w:rPr>
                <w:snapToGrid w:val="0"/>
                <w:lang w:eastAsia="de-DE"/>
              </w:rPr>
            </w:pPr>
            <w:r>
              <w:rPr>
                <w:snapToGrid w:val="0"/>
                <w:lang w:eastAsia="de-DE"/>
              </w:rPr>
              <w:t>62</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64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Chad</w:t>
            </w:r>
          </w:p>
        </w:tc>
        <w:tc>
          <w:tcPr>
            <w:tcW w:w="992" w:type="dxa"/>
          </w:tcPr>
          <w:p w:rsidR="000264EE" w:rsidRDefault="000264EE" w:rsidP="00B92E77">
            <w:pPr>
              <w:pStyle w:val="TabelleH"/>
              <w:jc w:val="center"/>
              <w:rPr>
                <w:snapToGrid w:val="0"/>
                <w:lang w:eastAsia="de-DE"/>
              </w:rPr>
            </w:pPr>
            <w:r>
              <w:rPr>
                <w:snapToGrid w:val="0"/>
                <w:lang w:eastAsia="de-DE"/>
              </w:rPr>
              <w:t>64</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64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Chile</w:t>
            </w:r>
          </w:p>
        </w:tc>
        <w:tc>
          <w:tcPr>
            <w:tcW w:w="992" w:type="dxa"/>
          </w:tcPr>
          <w:p w:rsidR="000264EE" w:rsidRDefault="000264EE" w:rsidP="00B92E77">
            <w:pPr>
              <w:pStyle w:val="TabelleH"/>
              <w:jc w:val="center"/>
              <w:rPr>
                <w:snapToGrid w:val="0"/>
                <w:lang w:eastAsia="de-DE"/>
              </w:rPr>
            </w:pPr>
            <w:r>
              <w:rPr>
                <w:snapToGrid w:val="0"/>
                <w:lang w:eastAsia="de-DE"/>
              </w:rPr>
              <w:t>89</w:t>
            </w:r>
          </w:p>
        </w:tc>
        <w:tc>
          <w:tcPr>
            <w:tcW w:w="992" w:type="dxa"/>
          </w:tcPr>
          <w:p w:rsidR="000264EE" w:rsidRDefault="000264EE" w:rsidP="00B92E77">
            <w:pPr>
              <w:pStyle w:val="TabelleH"/>
              <w:jc w:val="center"/>
              <w:rPr>
                <w:snapToGrid w:val="0"/>
                <w:lang w:eastAsia="de-DE"/>
              </w:rPr>
            </w:pPr>
            <w:r>
              <w:rPr>
                <w:snapToGrid w:val="0"/>
                <w:lang w:eastAsia="de-DE"/>
              </w:rPr>
              <w:t>85</w:t>
            </w:r>
          </w:p>
        </w:tc>
        <w:tc>
          <w:tcPr>
            <w:tcW w:w="992" w:type="dxa"/>
          </w:tcPr>
          <w:p w:rsidR="000264EE" w:rsidRDefault="000264EE" w:rsidP="00B92E77">
            <w:pPr>
              <w:pStyle w:val="TabelleH"/>
              <w:jc w:val="center"/>
              <w:rPr>
                <w:snapToGrid w:val="0"/>
                <w:lang w:eastAsia="de-DE"/>
              </w:rPr>
            </w:pPr>
            <w:r>
              <w:rPr>
                <w:snapToGrid w:val="0"/>
                <w:lang w:eastAsia="de-DE"/>
              </w:rPr>
              <w:t>105</w:t>
            </w:r>
          </w:p>
        </w:tc>
        <w:tc>
          <w:tcPr>
            <w:tcW w:w="992" w:type="dxa"/>
          </w:tcPr>
          <w:p w:rsidR="000264EE" w:rsidRDefault="000264EE" w:rsidP="00B92E77">
            <w:pPr>
              <w:pStyle w:val="TabelleH"/>
              <w:jc w:val="center"/>
              <w:rPr>
                <w:snapToGrid w:val="0"/>
                <w:lang w:eastAsia="de-DE"/>
              </w:rPr>
            </w:pPr>
            <w:r>
              <w:rPr>
                <w:snapToGrid w:val="0"/>
                <w:lang w:eastAsia="de-DE"/>
              </w:rPr>
              <w:t>64</w:t>
            </w:r>
          </w:p>
        </w:tc>
        <w:tc>
          <w:tcPr>
            <w:tcW w:w="992" w:type="dxa"/>
          </w:tcPr>
          <w:p w:rsidR="000264EE" w:rsidRDefault="000264EE" w:rsidP="00B92E77">
            <w:pPr>
              <w:pStyle w:val="TabelleH"/>
              <w:jc w:val="center"/>
              <w:rPr>
                <w:snapToGrid w:val="0"/>
                <w:lang w:eastAsia="de-DE"/>
              </w:rPr>
            </w:pPr>
            <w:r>
              <w:rPr>
                <w:snapToGrid w:val="0"/>
                <w:lang w:eastAsia="de-DE"/>
              </w:rPr>
              <w:t>85</w:t>
            </w:r>
          </w:p>
        </w:tc>
        <w:tc>
          <w:tcPr>
            <w:tcW w:w="992" w:type="dxa"/>
          </w:tcPr>
          <w:p w:rsidR="000264EE" w:rsidRDefault="000264EE" w:rsidP="00B92E77">
            <w:pPr>
              <w:pStyle w:val="TabelleH"/>
              <w:jc w:val="center"/>
              <w:rPr>
                <w:snapToGrid w:val="0"/>
                <w:lang w:eastAsia="de-DE"/>
              </w:rPr>
            </w:pPr>
            <w:r>
              <w:rPr>
                <w:snapToGrid w:val="0"/>
                <w:lang w:eastAsia="de-DE"/>
              </w:rPr>
              <w:t>80</w:t>
            </w:r>
          </w:p>
        </w:tc>
        <w:tc>
          <w:tcPr>
            <w:tcW w:w="992" w:type="dxa"/>
          </w:tcPr>
          <w:p w:rsidR="000264EE" w:rsidRDefault="000264EE" w:rsidP="00B92E77">
            <w:pPr>
              <w:jc w:val="center"/>
              <w:rPr>
                <w:snapToGrid w:val="0"/>
                <w:color w:val="000000"/>
              </w:rPr>
            </w:pPr>
            <w:r>
              <w:rPr>
                <w:snapToGrid w:val="0"/>
                <w:color w:val="000000"/>
              </w:rPr>
              <w:t>5.18</w:t>
            </w:r>
          </w:p>
        </w:tc>
        <w:tc>
          <w:tcPr>
            <w:tcW w:w="992" w:type="dxa"/>
          </w:tcPr>
          <w:p w:rsidR="000264EE" w:rsidRDefault="000264EE" w:rsidP="00B92E77">
            <w:pPr>
              <w:jc w:val="center"/>
              <w:rPr>
                <w:snapToGrid w:val="0"/>
                <w:color w:val="000000"/>
              </w:rPr>
            </w:pPr>
            <w:r>
              <w:rPr>
                <w:snapToGrid w:val="0"/>
                <w:color w:val="000000"/>
              </w:rPr>
              <w:t>−0.16</w:t>
            </w:r>
          </w:p>
        </w:tc>
        <w:tc>
          <w:tcPr>
            <w:tcW w:w="992" w:type="dxa"/>
          </w:tcPr>
          <w:p w:rsidR="000264EE" w:rsidRDefault="000264EE" w:rsidP="00B92E77">
            <w:pPr>
              <w:pStyle w:val="TabelleH"/>
              <w:jc w:val="center"/>
              <w:rPr>
                <w:snapToGrid w:val="0"/>
                <w:lang w:eastAsia="de-DE"/>
              </w:rPr>
            </w:pPr>
            <w:r>
              <w:rPr>
                <w:snapToGrid w:val="0"/>
                <w:lang w:eastAsia="de-DE"/>
              </w:rPr>
              <w:t>91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China</w:t>
            </w:r>
          </w:p>
        </w:tc>
        <w:tc>
          <w:tcPr>
            <w:tcW w:w="992" w:type="dxa"/>
          </w:tcPr>
          <w:p w:rsidR="000264EE" w:rsidRDefault="000264EE" w:rsidP="00B92E77">
            <w:pPr>
              <w:pStyle w:val="TabelleH"/>
              <w:jc w:val="center"/>
              <w:rPr>
                <w:snapToGrid w:val="0"/>
                <w:lang w:eastAsia="de-DE"/>
              </w:rPr>
            </w:pPr>
            <w:r>
              <w:rPr>
                <w:snapToGrid w:val="0"/>
                <w:lang w:eastAsia="de-DE"/>
              </w:rPr>
              <w:t>101</w:t>
            </w:r>
          </w:p>
        </w:tc>
        <w:tc>
          <w:tcPr>
            <w:tcW w:w="992" w:type="dxa"/>
          </w:tcPr>
          <w:p w:rsidR="000264EE" w:rsidRDefault="000264EE" w:rsidP="00B92E77">
            <w:pPr>
              <w:pStyle w:val="TabelleH"/>
              <w:jc w:val="center"/>
              <w:rPr>
                <w:snapToGrid w:val="0"/>
                <w:lang w:eastAsia="de-DE"/>
              </w:rPr>
            </w:pPr>
            <w:r>
              <w:rPr>
                <w:snapToGrid w:val="0"/>
                <w:lang w:eastAsia="de-DE"/>
              </w:rPr>
              <w:t>99</w:t>
            </w:r>
          </w:p>
        </w:tc>
        <w:tc>
          <w:tcPr>
            <w:tcW w:w="992" w:type="dxa"/>
          </w:tcPr>
          <w:p w:rsidR="000264EE" w:rsidRDefault="000264EE" w:rsidP="00B92E77">
            <w:pPr>
              <w:pStyle w:val="TabelleH"/>
              <w:jc w:val="center"/>
              <w:rPr>
                <w:snapToGrid w:val="0"/>
                <w:lang w:eastAsia="de-DE"/>
              </w:rPr>
            </w:pPr>
            <w:r>
              <w:rPr>
                <w:snapToGrid w:val="0"/>
                <w:lang w:eastAsia="de-DE"/>
              </w:rPr>
              <w:t>116</w:t>
            </w:r>
          </w:p>
        </w:tc>
        <w:tc>
          <w:tcPr>
            <w:tcW w:w="992" w:type="dxa"/>
          </w:tcPr>
          <w:p w:rsidR="000264EE" w:rsidRDefault="000264EE" w:rsidP="00B92E77">
            <w:pPr>
              <w:pStyle w:val="TabelleH"/>
              <w:jc w:val="center"/>
              <w:rPr>
                <w:snapToGrid w:val="0"/>
                <w:lang w:eastAsia="de-DE"/>
              </w:rPr>
            </w:pPr>
            <w:r>
              <w:rPr>
                <w:snapToGrid w:val="0"/>
                <w:lang w:eastAsia="de-DE"/>
              </w:rPr>
              <w:t>79</w:t>
            </w:r>
          </w:p>
        </w:tc>
        <w:tc>
          <w:tcPr>
            <w:tcW w:w="992" w:type="dxa"/>
          </w:tcPr>
          <w:p w:rsidR="000264EE" w:rsidRDefault="000264EE" w:rsidP="00B92E77">
            <w:pPr>
              <w:pStyle w:val="TabelleH"/>
              <w:jc w:val="center"/>
              <w:rPr>
                <w:snapToGrid w:val="0"/>
                <w:lang w:eastAsia="de-DE"/>
              </w:rPr>
            </w:pPr>
            <w:r>
              <w:rPr>
                <w:snapToGrid w:val="0"/>
                <w:lang w:eastAsia="de-DE"/>
              </w:rPr>
              <w:t>100</w:t>
            </w:r>
          </w:p>
        </w:tc>
        <w:tc>
          <w:tcPr>
            <w:tcW w:w="992" w:type="dxa"/>
          </w:tcPr>
          <w:p w:rsidR="000264EE" w:rsidRDefault="000264EE" w:rsidP="00B92E77">
            <w:pPr>
              <w:pStyle w:val="TabelleH"/>
              <w:jc w:val="center"/>
              <w:rPr>
                <w:snapToGrid w:val="0"/>
                <w:lang w:eastAsia="de-DE"/>
              </w:rPr>
            </w:pPr>
            <w:r>
              <w:rPr>
                <w:snapToGrid w:val="0"/>
                <w:lang w:eastAsia="de-DE"/>
              </w:rPr>
              <w:t>90</w:t>
            </w:r>
          </w:p>
        </w:tc>
        <w:tc>
          <w:tcPr>
            <w:tcW w:w="992" w:type="dxa"/>
          </w:tcPr>
          <w:p w:rsidR="000264EE" w:rsidRDefault="000264EE" w:rsidP="00B92E77">
            <w:pPr>
              <w:jc w:val="center"/>
              <w:rPr>
                <w:snapToGrid w:val="0"/>
                <w:color w:val="000000"/>
              </w:rPr>
            </w:pPr>
            <w:r>
              <w:rPr>
                <w:snapToGrid w:val="0"/>
                <w:color w:val="000000"/>
              </w:rPr>
              <w:t>9.66</w:t>
            </w:r>
          </w:p>
        </w:tc>
        <w:tc>
          <w:tcPr>
            <w:tcW w:w="992" w:type="dxa"/>
          </w:tcPr>
          <w:p w:rsidR="000264EE" w:rsidRDefault="000264EE" w:rsidP="00B92E77">
            <w:pPr>
              <w:jc w:val="center"/>
              <w:rPr>
                <w:snapToGrid w:val="0"/>
                <w:color w:val="000000"/>
              </w:rPr>
            </w:pPr>
            <w:r>
              <w:rPr>
                <w:snapToGrid w:val="0"/>
                <w:color w:val="000000"/>
              </w:rPr>
              <w:t>−0.38</w:t>
            </w:r>
          </w:p>
        </w:tc>
        <w:tc>
          <w:tcPr>
            <w:tcW w:w="992" w:type="dxa"/>
          </w:tcPr>
          <w:p w:rsidR="000264EE" w:rsidRDefault="000264EE" w:rsidP="00B92E77">
            <w:pPr>
              <w:pStyle w:val="TabelleH"/>
              <w:jc w:val="center"/>
              <w:rPr>
                <w:snapToGrid w:val="0"/>
                <w:lang w:eastAsia="de-DE"/>
              </w:rPr>
            </w:pPr>
            <w:r>
              <w:rPr>
                <w:snapToGrid w:val="0"/>
                <w:lang w:eastAsia="de-DE"/>
              </w:rPr>
              <w:t>106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Colo</w:t>
            </w:r>
            <w:r>
              <w:rPr>
                <w:snapToGrid w:val="0"/>
                <w:sz w:val="22"/>
                <w:lang w:eastAsia="de-DE"/>
              </w:rPr>
              <w:t>m</w:t>
            </w:r>
            <w:r>
              <w:rPr>
                <w:snapToGrid w:val="0"/>
                <w:sz w:val="22"/>
                <w:lang w:eastAsia="de-DE"/>
              </w:rPr>
              <w:t>bia</w:t>
            </w:r>
          </w:p>
        </w:tc>
        <w:tc>
          <w:tcPr>
            <w:tcW w:w="992" w:type="dxa"/>
          </w:tcPr>
          <w:p w:rsidR="000264EE" w:rsidRDefault="000264EE" w:rsidP="00B92E77">
            <w:pPr>
              <w:pStyle w:val="TabelleH"/>
              <w:jc w:val="center"/>
              <w:rPr>
                <w:snapToGrid w:val="0"/>
                <w:lang w:eastAsia="de-DE"/>
              </w:rPr>
            </w:pPr>
            <w:r>
              <w:rPr>
                <w:snapToGrid w:val="0"/>
                <w:lang w:eastAsia="de-DE"/>
              </w:rPr>
              <w:t>82</w:t>
            </w:r>
          </w:p>
        </w:tc>
        <w:tc>
          <w:tcPr>
            <w:tcW w:w="992" w:type="dxa"/>
          </w:tcPr>
          <w:p w:rsidR="000264EE" w:rsidRDefault="000264EE" w:rsidP="00B92E77">
            <w:pPr>
              <w:pStyle w:val="TabelleH"/>
              <w:jc w:val="center"/>
              <w:rPr>
                <w:snapToGrid w:val="0"/>
                <w:lang w:eastAsia="de-DE"/>
              </w:rPr>
            </w:pPr>
            <w:r>
              <w:rPr>
                <w:snapToGrid w:val="0"/>
                <w:lang w:eastAsia="de-DE"/>
              </w:rPr>
              <w:t>76</w:t>
            </w:r>
          </w:p>
        </w:tc>
        <w:tc>
          <w:tcPr>
            <w:tcW w:w="992" w:type="dxa"/>
          </w:tcPr>
          <w:p w:rsidR="000264EE" w:rsidRDefault="000264EE" w:rsidP="00B92E77">
            <w:pPr>
              <w:pStyle w:val="TabelleH"/>
              <w:jc w:val="center"/>
              <w:rPr>
                <w:snapToGrid w:val="0"/>
                <w:lang w:eastAsia="de-DE"/>
              </w:rPr>
            </w:pPr>
            <w:r>
              <w:rPr>
                <w:snapToGrid w:val="0"/>
                <w:lang w:eastAsia="de-DE"/>
              </w:rPr>
              <w:t>96</w:t>
            </w:r>
          </w:p>
        </w:tc>
        <w:tc>
          <w:tcPr>
            <w:tcW w:w="992" w:type="dxa"/>
          </w:tcPr>
          <w:p w:rsidR="000264EE" w:rsidRDefault="000264EE" w:rsidP="00B92E77">
            <w:pPr>
              <w:pStyle w:val="TabelleH"/>
              <w:jc w:val="center"/>
              <w:rPr>
                <w:snapToGrid w:val="0"/>
                <w:lang w:eastAsia="de-DE"/>
              </w:rPr>
            </w:pPr>
            <w:r>
              <w:rPr>
                <w:snapToGrid w:val="0"/>
                <w:lang w:eastAsia="de-DE"/>
              </w:rPr>
              <w:t>57</w:t>
            </w:r>
          </w:p>
        </w:tc>
        <w:tc>
          <w:tcPr>
            <w:tcW w:w="992" w:type="dxa"/>
          </w:tcPr>
          <w:p w:rsidR="000264EE" w:rsidRDefault="000264EE" w:rsidP="00B92E77">
            <w:pPr>
              <w:pStyle w:val="TabelleH"/>
              <w:jc w:val="center"/>
              <w:rPr>
                <w:snapToGrid w:val="0"/>
                <w:lang w:eastAsia="de-DE"/>
              </w:rPr>
            </w:pPr>
            <w:r>
              <w:rPr>
                <w:snapToGrid w:val="0"/>
                <w:lang w:eastAsia="de-DE"/>
              </w:rPr>
              <w:t>76</w:t>
            </w:r>
          </w:p>
        </w:tc>
        <w:tc>
          <w:tcPr>
            <w:tcW w:w="992" w:type="dxa"/>
          </w:tcPr>
          <w:p w:rsidR="000264EE" w:rsidRDefault="000264EE" w:rsidP="00B92E77">
            <w:pPr>
              <w:pStyle w:val="TabelleH"/>
              <w:jc w:val="center"/>
              <w:rPr>
                <w:snapToGrid w:val="0"/>
                <w:lang w:eastAsia="de-DE"/>
              </w:rPr>
            </w:pPr>
            <w:r>
              <w:rPr>
                <w:snapToGrid w:val="0"/>
                <w:lang w:eastAsia="de-DE"/>
              </w:rPr>
              <w:t>68</w:t>
            </w:r>
          </w:p>
        </w:tc>
        <w:tc>
          <w:tcPr>
            <w:tcW w:w="992" w:type="dxa"/>
          </w:tcPr>
          <w:p w:rsidR="000264EE" w:rsidRDefault="000264EE" w:rsidP="00B92E77">
            <w:pPr>
              <w:jc w:val="center"/>
              <w:rPr>
                <w:snapToGrid w:val="0"/>
                <w:color w:val="000000"/>
              </w:rPr>
            </w:pPr>
            <w:r>
              <w:rPr>
                <w:snapToGrid w:val="0"/>
                <w:color w:val="000000"/>
              </w:rPr>
              <w:t>8.33</w:t>
            </w:r>
          </w:p>
        </w:tc>
        <w:tc>
          <w:tcPr>
            <w:tcW w:w="992" w:type="dxa"/>
          </w:tcPr>
          <w:p w:rsidR="000264EE" w:rsidRDefault="000264EE" w:rsidP="00B92E77">
            <w:pPr>
              <w:jc w:val="center"/>
              <w:rPr>
                <w:snapToGrid w:val="0"/>
                <w:color w:val="000000"/>
              </w:rPr>
            </w:pPr>
            <w:r>
              <w:rPr>
                <w:snapToGrid w:val="0"/>
                <w:color w:val="000000"/>
              </w:rPr>
              <w:t>−0.38</w:t>
            </w:r>
          </w:p>
        </w:tc>
        <w:tc>
          <w:tcPr>
            <w:tcW w:w="992" w:type="dxa"/>
          </w:tcPr>
          <w:p w:rsidR="000264EE" w:rsidRDefault="000264EE" w:rsidP="00B92E77">
            <w:pPr>
              <w:pStyle w:val="TabelleH"/>
              <w:jc w:val="center"/>
              <w:rPr>
                <w:snapToGrid w:val="0"/>
                <w:lang w:eastAsia="de-DE"/>
              </w:rPr>
            </w:pPr>
            <w:r>
              <w:rPr>
                <w:snapToGrid w:val="0"/>
                <w:lang w:eastAsia="de-DE"/>
              </w:rPr>
              <w:t>84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Comoros</w:t>
            </w:r>
          </w:p>
        </w:tc>
        <w:tc>
          <w:tcPr>
            <w:tcW w:w="992" w:type="dxa"/>
          </w:tcPr>
          <w:p w:rsidR="000264EE" w:rsidRDefault="000264EE" w:rsidP="00B92E77">
            <w:pPr>
              <w:pStyle w:val="TabelleH"/>
              <w:jc w:val="center"/>
              <w:rPr>
                <w:snapToGrid w:val="0"/>
                <w:lang w:eastAsia="de-DE"/>
              </w:rPr>
            </w:pPr>
            <w:r>
              <w:rPr>
                <w:snapToGrid w:val="0"/>
                <w:lang w:eastAsia="de-DE"/>
              </w:rPr>
              <w:t>70</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75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Congo (Brazz)</w:t>
            </w:r>
          </w:p>
        </w:tc>
        <w:tc>
          <w:tcPr>
            <w:tcW w:w="992" w:type="dxa"/>
          </w:tcPr>
          <w:p w:rsidR="000264EE" w:rsidRDefault="000264EE" w:rsidP="00B92E77">
            <w:pPr>
              <w:pStyle w:val="TabelleH"/>
              <w:jc w:val="center"/>
              <w:rPr>
                <w:snapToGrid w:val="0"/>
                <w:lang w:eastAsia="de-DE"/>
              </w:rPr>
            </w:pPr>
            <w:r>
              <w:rPr>
                <w:snapToGrid w:val="0"/>
                <w:lang w:eastAsia="de-DE"/>
              </w:rPr>
              <w:t>71</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73</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Congo (Zaire)</w:t>
            </w:r>
          </w:p>
        </w:tc>
        <w:tc>
          <w:tcPr>
            <w:tcW w:w="992" w:type="dxa"/>
          </w:tcPr>
          <w:p w:rsidR="000264EE" w:rsidRDefault="000264EE" w:rsidP="00B92E77">
            <w:pPr>
              <w:pStyle w:val="TabelleH"/>
              <w:jc w:val="center"/>
              <w:rPr>
                <w:snapToGrid w:val="0"/>
                <w:lang w:eastAsia="de-DE"/>
              </w:rPr>
            </w:pPr>
            <w:r>
              <w:rPr>
                <w:snapToGrid w:val="0"/>
                <w:lang w:eastAsia="de-DE"/>
              </w:rPr>
              <w:t>67</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68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Cook I</w:t>
            </w:r>
            <w:r>
              <w:rPr>
                <w:snapToGrid w:val="0"/>
                <w:sz w:val="22"/>
                <w:lang w:eastAsia="de-DE"/>
              </w:rPr>
              <w:t>s</w:t>
            </w:r>
            <w:r>
              <w:rPr>
                <w:snapToGrid w:val="0"/>
                <w:sz w:val="22"/>
                <w:lang w:eastAsia="de-DE"/>
              </w:rPr>
              <w:t>lands</w:t>
            </w:r>
          </w:p>
        </w:tc>
        <w:tc>
          <w:tcPr>
            <w:tcW w:w="992" w:type="dxa"/>
          </w:tcPr>
          <w:p w:rsidR="000264EE" w:rsidRDefault="000264EE" w:rsidP="00B92E77">
            <w:pPr>
              <w:pStyle w:val="TabelleH"/>
              <w:jc w:val="center"/>
              <w:rPr>
                <w:snapToGrid w:val="0"/>
                <w:lang w:eastAsia="de-DE"/>
              </w:rPr>
            </w:pPr>
            <w:r>
              <w:rPr>
                <w:snapToGrid w:val="0"/>
                <w:lang w:eastAsia="de-DE"/>
              </w:rPr>
              <w:t>88</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89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lastRenderedPageBreak/>
              <w:t>Costa Rica</w:t>
            </w:r>
          </w:p>
        </w:tc>
        <w:tc>
          <w:tcPr>
            <w:tcW w:w="992" w:type="dxa"/>
          </w:tcPr>
          <w:p w:rsidR="000264EE" w:rsidRDefault="000264EE" w:rsidP="00B92E77">
            <w:pPr>
              <w:pStyle w:val="TabelleH"/>
              <w:jc w:val="center"/>
              <w:rPr>
                <w:snapToGrid w:val="0"/>
                <w:lang w:eastAsia="de-DE"/>
              </w:rPr>
            </w:pPr>
            <w:r>
              <w:rPr>
                <w:snapToGrid w:val="0"/>
                <w:lang w:eastAsia="de-DE"/>
              </w:rPr>
              <w:t>87</w:t>
            </w:r>
          </w:p>
        </w:tc>
        <w:tc>
          <w:tcPr>
            <w:tcW w:w="992" w:type="dxa"/>
          </w:tcPr>
          <w:p w:rsidR="000264EE" w:rsidRDefault="000264EE" w:rsidP="00B92E77">
            <w:pPr>
              <w:pStyle w:val="TabelleH"/>
              <w:jc w:val="center"/>
              <w:rPr>
                <w:snapToGrid w:val="0"/>
                <w:lang w:eastAsia="de-DE"/>
              </w:rPr>
            </w:pPr>
            <w:r>
              <w:rPr>
                <w:snapToGrid w:val="0"/>
                <w:lang w:eastAsia="de-DE"/>
              </w:rPr>
              <w:t>84</w:t>
            </w:r>
          </w:p>
        </w:tc>
        <w:tc>
          <w:tcPr>
            <w:tcW w:w="992" w:type="dxa"/>
          </w:tcPr>
          <w:p w:rsidR="000264EE" w:rsidRDefault="000264EE" w:rsidP="00B92E77">
            <w:pPr>
              <w:pStyle w:val="TabelleH"/>
              <w:jc w:val="center"/>
              <w:rPr>
                <w:snapToGrid w:val="0"/>
                <w:lang w:eastAsia="de-DE"/>
              </w:rPr>
            </w:pPr>
            <w:r>
              <w:rPr>
                <w:snapToGrid w:val="0"/>
                <w:lang w:eastAsia="de-DE"/>
              </w:rPr>
              <w:t>103</w:t>
            </w:r>
          </w:p>
        </w:tc>
        <w:tc>
          <w:tcPr>
            <w:tcW w:w="992" w:type="dxa"/>
          </w:tcPr>
          <w:p w:rsidR="000264EE" w:rsidRDefault="000264EE" w:rsidP="00B92E77">
            <w:pPr>
              <w:pStyle w:val="TabelleH"/>
              <w:jc w:val="center"/>
              <w:rPr>
                <w:snapToGrid w:val="0"/>
                <w:lang w:eastAsia="de-DE"/>
              </w:rPr>
            </w:pPr>
            <w:r>
              <w:rPr>
                <w:snapToGrid w:val="0"/>
                <w:lang w:eastAsia="de-DE"/>
              </w:rPr>
              <w:t>67</w:t>
            </w:r>
          </w:p>
        </w:tc>
        <w:tc>
          <w:tcPr>
            <w:tcW w:w="992" w:type="dxa"/>
          </w:tcPr>
          <w:p w:rsidR="000264EE" w:rsidRDefault="000264EE" w:rsidP="00B92E77">
            <w:pPr>
              <w:pStyle w:val="TabelleH"/>
              <w:jc w:val="center"/>
              <w:rPr>
                <w:snapToGrid w:val="0"/>
                <w:lang w:eastAsia="de-DE"/>
              </w:rPr>
            </w:pPr>
            <w:r>
              <w:rPr>
                <w:snapToGrid w:val="0"/>
                <w:lang w:eastAsia="de-DE"/>
              </w:rPr>
              <w:t>84</w:t>
            </w:r>
          </w:p>
        </w:tc>
        <w:tc>
          <w:tcPr>
            <w:tcW w:w="992" w:type="dxa"/>
          </w:tcPr>
          <w:p w:rsidR="000264EE" w:rsidRDefault="000264EE" w:rsidP="00B92E77">
            <w:pPr>
              <w:pStyle w:val="TabelleH"/>
              <w:jc w:val="center"/>
              <w:rPr>
                <w:snapToGrid w:val="0"/>
                <w:lang w:eastAsia="de-DE"/>
              </w:rPr>
            </w:pPr>
            <w:r>
              <w:rPr>
                <w:snapToGrid w:val="0"/>
                <w:lang w:eastAsia="de-DE"/>
              </w:rPr>
              <w:t>81</w:t>
            </w:r>
          </w:p>
        </w:tc>
        <w:tc>
          <w:tcPr>
            <w:tcW w:w="992" w:type="dxa"/>
          </w:tcPr>
          <w:p w:rsidR="000264EE" w:rsidRDefault="000264EE" w:rsidP="00B92E77">
            <w:pPr>
              <w:jc w:val="center"/>
              <w:rPr>
                <w:snapToGrid w:val="0"/>
                <w:color w:val="000000"/>
              </w:rPr>
            </w:pPr>
            <w:r>
              <w:rPr>
                <w:snapToGrid w:val="0"/>
                <w:color w:val="000000"/>
              </w:rPr>
              <w:t>3.30</w:t>
            </w:r>
          </w:p>
        </w:tc>
        <w:tc>
          <w:tcPr>
            <w:tcW w:w="992" w:type="dxa"/>
          </w:tcPr>
          <w:p w:rsidR="000264EE" w:rsidRDefault="000264EE" w:rsidP="00B92E77">
            <w:pPr>
              <w:jc w:val="center"/>
              <w:rPr>
                <w:snapToGrid w:val="0"/>
                <w:color w:val="000000"/>
              </w:rPr>
            </w:pPr>
            <w:r>
              <w:rPr>
                <w:snapToGrid w:val="0"/>
                <w:color w:val="000000"/>
              </w:rPr>
              <w:t>−0.31</w:t>
            </w:r>
          </w:p>
        </w:tc>
        <w:tc>
          <w:tcPr>
            <w:tcW w:w="992" w:type="dxa"/>
          </w:tcPr>
          <w:p w:rsidR="000264EE" w:rsidRDefault="000264EE" w:rsidP="00B92E77">
            <w:pPr>
              <w:pStyle w:val="TabelleH"/>
              <w:jc w:val="center"/>
              <w:rPr>
                <w:snapToGrid w:val="0"/>
                <w:lang w:eastAsia="de-DE"/>
              </w:rPr>
            </w:pPr>
            <w:r>
              <w:rPr>
                <w:snapToGrid w:val="0"/>
                <w:lang w:eastAsia="de-DE"/>
              </w:rPr>
              <w:t>86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Cote d’Ivoire</w:t>
            </w:r>
          </w:p>
        </w:tc>
        <w:tc>
          <w:tcPr>
            <w:tcW w:w="992" w:type="dxa"/>
          </w:tcPr>
          <w:p w:rsidR="000264EE" w:rsidRDefault="000264EE" w:rsidP="00B92E77">
            <w:pPr>
              <w:pStyle w:val="TabelleH"/>
              <w:jc w:val="center"/>
              <w:rPr>
                <w:snapToGrid w:val="0"/>
                <w:lang w:eastAsia="de-DE"/>
              </w:rPr>
            </w:pPr>
            <w:r>
              <w:rPr>
                <w:snapToGrid w:val="0"/>
                <w:lang w:eastAsia="de-DE"/>
              </w:rPr>
              <w:t>66</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71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Croatia</w:t>
            </w:r>
          </w:p>
        </w:tc>
        <w:tc>
          <w:tcPr>
            <w:tcW w:w="992" w:type="dxa"/>
          </w:tcPr>
          <w:p w:rsidR="000264EE" w:rsidRDefault="000264EE" w:rsidP="00B92E77">
            <w:pPr>
              <w:pStyle w:val="TabelleH"/>
              <w:jc w:val="center"/>
              <w:rPr>
                <w:snapToGrid w:val="0"/>
                <w:lang w:eastAsia="de-DE"/>
              </w:rPr>
            </w:pPr>
            <w:r>
              <w:rPr>
                <w:snapToGrid w:val="0"/>
                <w:lang w:eastAsia="de-DE"/>
              </w:rPr>
              <w:t>97</w:t>
            </w:r>
          </w:p>
        </w:tc>
        <w:tc>
          <w:tcPr>
            <w:tcW w:w="992" w:type="dxa"/>
          </w:tcPr>
          <w:p w:rsidR="000264EE" w:rsidRDefault="000264EE" w:rsidP="00B92E77">
            <w:pPr>
              <w:pStyle w:val="TabelleH"/>
              <w:jc w:val="center"/>
              <w:rPr>
                <w:snapToGrid w:val="0"/>
                <w:lang w:eastAsia="de-DE"/>
              </w:rPr>
            </w:pPr>
            <w:r>
              <w:rPr>
                <w:snapToGrid w:val="0"/>
                <w:lang w:eastAsia="de-DE"/>
              </w:rPr>
              <w:t>96</w:t>
            </w:r>
          </w:p>
        </w:tc>
        <w:tc>
          <w:tcPr>
            <w:tcW w:w="992" w:type="dxa"/>
          </w:tcPr>
          <w:p w:rsidR="000264EE" w:rsidRDefault="000264EE" w:rsidP="00B92E77">
            <w:pPr>
              <w:pStyle w:val="TabelleH"/>
              <w:jc w:val="center"/>
              <w:rPr>
                <w:snapToGrid w:val="0"/>
                <w:lang w:eastAsia="de-DE"/>
              </w:rPr>
            </w:pPr>
            <w:r>
              <w:rPr>
                <w:snapToGrid w:val="0"/>
                <w:lang w:eastAsia="de-DE"/>
              </w:rPr>
              <w:t>114</w:t>
            </w:r>
          </w:p>
        </w:tc>
        <w:tc>
          <w:tcPr>
            <w:tcW w:w="992" w:type="dxa"/>
          </w:tcPr>
          <w:p w:rsidR="000264EE" w:rsidRDefault="000264EE" w:rsidP="00B92E77">
            <w:pPr>
              <w:pStyle w:val="TabelleH"/>
              <w:jc w:val="center"/>
              <w:rPr>
                <w:snapToGrid w:val="0"/>
                <w:lang w:eastAsia="de-DE"/>
              </w:rPr>
            </w:pPr>
            <w:r>
              <w:rPr>
                <w:snapToGrid w:val="0"/>
                <w:lang w:eastAsia="de-DE"/>
              </w:rPr>
              <w:t>76</w:t>
            </w:r>
          </w:p>
        </w:tc>
        <w:tc>
          <w:tcPr>
            <w:tcW w:w="992" w:type="dxa"/>
          </w:tcPr>
          <w:p w:rsidR="000264EE" w:rsidRDefault="000264EE" w:rsidP="00B92E77">
            <w:pPr>
              <w:pStyle w:val="TabelleH"/>
              <w:jc w:val="center"/>
              <w:rPr>
                <w:snapToGrid w:val="0"/>
                <w:lang w:eastAsia="de-DE"/>
              </w:rPr>
            </w:pPr>
            <w:r>
              <w:rPr>
                <w:snapToGrid w:val="0"/>
                <w:lang w:eastAsia="de-DE"/>
              </w:rPr>
              <w:t>96</w:t>
            </w:r>
          </w:p>
        </w:tc>
        <w:tc>
          <w:tcPr>
            <w:tcW w:w="992" w:type="dxa"/>
          </w:tcPr>
          <w:p w:rsidR="000264EE" w:rsidRDefault="000264EE" w:rsidP="00B92E77">
            <w:pPr>
              <w:pStyle w:val="TabelleH"/>
              <w:jc w:val="center"/>
              <w:rPr>
                <w:snapToGrid w:val="0"/>
                <w:lang w:eastAsia="de-DE"/>
              </w:rPr>
            </w:pPr>
            <w:r>
              <w:rPr>
                <w:snapToGrid w:val="0"/>
                <w:lang w:eastAsia="de-DE"/>
              </w:rPr>
              <w:t>94</w:t>
            </w:r>
          </w:p>
        </w:tc>
        <w:tc>
          <w:tcPr>
            <w:tcW w:w="992" w:type="dxa"/>
          </w:tcPr>
          <w:p w:rsidR="000264EE" w:rsidRDefault="000264EE" w:rsidP="00B92E77">
            <w:pPr>
              <w:jc w:val="center"/>
              <w:rPr>
                <w:snapToGrid w:val="0"/>
                <w:color w:val="000000"/>
              </w:rPr>
            </w:pPr>
            <w:r>
              <w:rPr>
                <w:snapToGrid w:val="0"/>
                <w:color w:val="000000"/>
              </w:rPr>
              <w:t>2.35</w:t>
            </w:r>
          </w:p>
        </w:tc>
        <w:tc>
          <w:tcPr>
            <w:tcW w:w="992" w:type="dxa"/>
          </w:tcPr>
          <w:p w:rsidR="000264EE" w:rsidRDefault="000264EE" w:rsidP="00B92E77">
            <w:pPr>
              <w:jc w:val="center"/>
              <w:rPr>
                <w:snapToGrid w:val="0"/>
                <w:color w:val="000000"/>
              </w:rPr>
            </w:pPr>
            <w:r>
              <w:rPr>
                <w:snapToGrid w:val="0"/>
                <w:color w:val="000000"/>
              </w:rPr>
              <w:t>−0.32</w:t>
            </w:r>
          </w:p>
        </w:tc>
        <w:tc>
          <w:tcPr>
            <w:tcW w:w="992" w:type="dxa"/>
          </w:tcPr>
          <w:p w:rsidR="000264EE" w:rsidRDefault="000264EE" w:rsidP="00B92E77">
            <w:pPr>
              <w:pStyle w:val="TabelleH"/>
              <w:jc w:val="center"/>
              <w:rPr>
                <w:snapToGrid w:val="0"/>
                <w:lang w:eastAsia="de-DE"/>
              </w:rPr>
            </w:pPr>
            <w:r>
              <w:rPr>
                <w:snapToGrid w:val="0"/>
                <w:lang w:eastAsia="de-DE"/>
              </w:rPr>
              <w:t>99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Cuba</w:t>
            </w:r>
          </w:p>
        </w:tc>
        <w:tc>
          <w:tcPr>
            <w:tcW w:w="992" w:type="dxa"/>
          </w:tcPr>
          <w:p w:rsidR="000264EE" w:rsidRDefault="000264EE" w:rsidP="00B92E77">
            <w:pPr>
              <w:pStyle w:val="TabelleH"/>
              <w:jc w:val="center"/>
              <w:rPr>
                <w:snapToGrid w:val="0"/>
                <w:lang w:eastAsia="de-DE"/>
              </w:rPr>
            </w:pPr>
            <w:r>
              <w:rPr>
                <w:snapToGrid w:val="0"/>
                <w:lang w:eastAsia="de-DE"/>
              </w:rPr>
              <w:t>84</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85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Cyprus</w:t>
            </w:r>
          </w:p>
        </w:tc>
        <w:tc>
          <w:tcPr>
            <w:tcW w:w="992" w:type="dxa"/>
          </w:tcPr>
          <w:p w:rsidR="000264EE" w:rsidRDefault="000264EE" w:rsidP="00B92E77">
            <w:pPr>
              <w:pStyle w:val="TabelleH"/>
              <w:jc w:val="center"/>
              <w:rPr>
                <w:snapToGrid w:val="0"/>
                <w:lang w:eastAsia="de-DE"/>
              </w:rPr>
            </w:pPr>
            <w:r>
              <w:rPr>
                <w:snapToGrid w:val="0"/>
                <w:lang w:eastAsia="de-DE"/>
              </w:rPr>
              <w:t>93</w:t>
            </w:r>
          </w:p>
        </w:tc>
        <w:tc>
          <w:tcPr>
            <w:tcW w:w="992" w:type="dxa"/>
          </w:tcPr>
          <w:p w:rsidR="000264EE" w:rsidRDefault="000264EE" w:rsidP="00B92E77">
            <w:pPr>
              <w:pStyle w:val="TabelleH"/>
              <w:jc w:val="center"/>
              <w:rPr>
                <w:snapToGrid w:val="0"/>
                <w:lang w:eastAsia="de-DE"/>
              </w:rPr>
            </w:pPr>
            <w:r>
              <w:rPr>
                <w:snapToGrid w:val="0"/>
                <w:lang w:eastAsia="de-DE"/>
              </w:rPr>
              <w:t>92</w:t>
            </w:r>
          </w:p>
        </w:tc>
        <w:tc>
          <w:tcPr>
            <w:tcW w:w="992" w:type="dxa"/>
          </w:tcPr>
          <w:p w:rsidR="000264EE" w:rsidRDefault="000264EE" w:rsidP="00B92E77">
            <w:pPr>
              <w:pStyle w:val="TabelleH"/>
              <w:jc w:val="center"/>
              <w:rPr>
                <w:snapToGrid w:val="0"/>
                <w:lang w:eastAsia="de-DE"/>
              </w:rPr>
            </w:pPr>
            <w:r>
              <w:rPr>
                <w:snapToGrid w:val="0"/>
                <w:lang w:eastAsia="de-DE"/>
              </w:rPr>
              <w:t>114</w:t>
            </w:r>
          </w:p>
        </w:tc>
        <w:tc>
          <w:tcPr>
            <w:tcW w:w="992" w:type="dxa"/>
          </w:tcPr>
          <w:p w:rsidR="000264EE" w:rsidRDefault="000264EE" w:rsidP="00B92E77">
            <w:pPr>
              <w:pStyle w:val="TabelleH"/>
              <w:jc w:val="center"/>
              <w:rPr>
                <w:snapToGrid w:val="0"/>
                <w:lang w:eastAsia="de-DE"/>
              </w:rPr>
            </w:pPr>
            <w:r>
              <w:rPr>
                <w:snapToGrid w:val="0"/>
                <w:lang w:eastAsia="de-DE"/>
              </w:rPr>
              <w:t>67</w:t>
            </w:r>
          </w:p>
        </w:tc>
        <w:tc>
          <w:tcPr>
            <w:tcW w:w="992" w:type="dxa"/>
          </w:tcPr>
          <w:p w:rsidR="000264EE" w:rsidRDefault="000264EE" w:rsidP="00B92E77">
            <w:pPr>
              <w:pStyle w:val="TabelleH"/>
              <w:jc w:val="center"/>
              <w:rPr>
                <w:snapToGrid w:val="0"/>
                <w:lang w:eastAsia="de-DE"/>
              </w:rPr>
            </w:pPr>
            <w:r>
              <w:rPr>
                <w:snapToGrid w:val="0"/>
                <w:lang w:eastAsia="de-DE"/>
              </w:rPr>
              <w:t>92</w:t>
            </w:r>
          </w:p>
        </w:tc>
        <w:tc>
          <w:tcPr>
            <w:tcW w:w="992" w:type="dxa"/>
          </w:tcPr>
          <w:p w:rsidR="000264EE" w:rsidRDefault="000264EE" w:rsidP="00B92E77">
            <w:pPr>
              <w:pStyle w:val="TabelleH"/>
              <w:jc w:val="center"/>
              <w:rPr>
                <w:snapToGrid w:val="0"/>
                <w:lang w:eastAsia="de-DE"/>
              </w:rPr>
            </w:pPr>
            <w:r>
              <w:rPr>
                <w:snapToGrid w:val="0"/>
                <w:lang w:eastAsia="de-DE"/>
              </w:rPr>
              <w:t>89</w:t>
            </w:r>
          </w:p>
        </w:tc>
        <w:tc>
          <w:tcPr>
            <w:tcW w:w="992" w:type="dxa"/>
          </w:tcPr>
          <w:p w:rsidR="000264EE" w:rsidRDefault="000264EE" w:rsidP="00B92E77">
            <w:pPr>
              <w:jc w:val="center"/>
              <w:rPr>
                <w:snapToGrid w:val="0"/>
                <w:color w:val="000000"/>
              </w:rPr>
            </w:pPr>
            <w:r>
              <w:rPr>
                <w:snapToGrid w:val="0"/>
                <w:color w:val="000000"/>
              </w:rPr>
              <w:t>2.91</w:t>
            </w:r>
          </w:p>
        </w:tc>
        <w:tc>
          <w:tcPr>
            <w:tcW w:w="992" w:type="dxa"/>
          </w:tcPr>
          <w:p w:rsidR="000264EE" w:rsidRDefault="000264EE" w:rsidP="00B92E77">
            <w:pPr>
              <w:jc w:val="center"/>
              <w:rPr>
                <w:snapToGrid w:val="0"/>
                <w:color w:val="000000"/>
              </w:rPr>
            </w:pPr>
            <w:r>
              <w:rPr>
                <w:snapToGrid w:val="0"/>
                <w:color w:val="000000"/>
              </w:rPr>
              <w:t>−0.36</w:t>
            </w:r>
          </w:p>
        </w:tc>
        <w:tc>
          <w:tcPr>
            <w:tcW w:w="992" w:type="dxa"/>
          </w:tcPr>
          <w:p w:rsidR="000264EE" w:rsidRDefault="000264EE" w:rsidP="00B92E77">
            <w:pPr>
              <w:pStyle w:val="TabelleH"/>
              <w:jc w:val="center"/>
              <w:rPr>
                <w:snapToGrid w:val="0"/>
                <w:lang w:eastAsia="de-DE"/>
              </w:rPr>
            </w:pPr>
            <w:r>
              <w:rPr>
                <w:snapToGrid w:val="0"/>
                <w:lang w:eastAsia="de-DE"/>
              </w:rPr>
              <w:t>93</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Czech R</w:t>
            </w:r>
            <w:r>
              <w:rPr>
                <w:snapToGrid w:val="0"/>
                <w:sz w:val="22"/>
                <w:lang w:eastAsia="de-DE"/>
              </w:rPr>
              <w:t>e</w:t>
            </w:r>
            <w:r>
              <w:rPr>
                <w:snapToGrid w:val="0"/>
                <w:sz w:val="22"/>
                <w:lang w:eastAsia="de-DE"/>
              </w:rPr>
              <w:t>public</w:t>
            </w:r>
          </w:p>
        </w:tc>
        <w:tc>
          <w:tcPr>
            <w:tcW w:w="992" w:type="dxa"/>
          </w:tcPr>
          <w:p w:rsidR="000264EE" w:rsidRDefault="000264EE" w:rsidP="00B92E77">
            <w:pPr>
              <w:pStyle w:val="TabelleH"/>
              <w:jc w:val="center"/>
              <w:rPr>
                <w:snapToGrid w:val="0"/>
                <w:lang w:eastAsia="de-DE"/>
              </w:rPr>
            </w:pPr>
            <w:r>
              <w:rPr>
                <w:snapToGrid w:val="0"/>
                <w:lang w:eastAsia="de-DE"/>
              </w:rPr>
              <w:t>99</w:t>
            </w:r>
          </w:p>
        </w:tc>
        <w:tc>
          <w:tcPr>
            <w:tcW w:w="992" w:type="dxa"/>
          </w:tcPr>
          <w:p w:rsidR="000264EE" w:rsidRDefault="000264EE" w:rsidP="00B92E77">
            <w:pPr>
              <w:pStyle w:val="TabelleH"/>
              <w:jc w:val="center"/>
              <w:rPr>
                <w:snapToGrid w:val="0"/>
                <w:lang w:eastAsia="de-DE"/>
              </w:rPr>
            </w:pPr>
            <w:r>
              <w:rPr>
                <w:snapToGrid w:val="0"/>
                <w:lang w:eastAsia="de-DE"/>
              </w:rPr>
              <w:t>99</w:t>
            </w:r>
          </w:p>
        </w:tc>
        <w:tc>
          <w:tcPr>
            <w:tcW w:w="992" w:type="dxa"/>
          </w:tcPr>
          <w:p w:rsidR="000264EE" w:rsidRDefault="000264EE" w:rsidP="00B92E77">
            <w:pPr>
              <w:pStyle w:val="TabelleH"/>
              <w:jc w:val="center"/>
              <w:rPr>
                <w:snapToGrid w:val="0"/>
                <w:lang w:eastAsia="de-DE"/>
              </w:rPr>
            </w:pPr>
            <w:r>
              <w:rPr>
                <w:snapToGrid w:val="0"/>
                <w:lang w:eastAsia="de-DE"/>
              </w:rPr>
              <w:t>118</w:t>
            </w:r>
          </w:p>
        </w:tc>
        <w:tc>
          <w:tcPr>
            <w:tcW w:w="992" w:type="dxa"/>
          </w:tcPr>
          <w:p w:rsidR="000264EE" w:rsidRDefault="000264EE" w:rsidP="00B92E77">
            <w:pPr>
              <w:pStyle w:val="TabelleH"/>
              <w:jc w:val="center"/>
              <w:rPr>
                <w:snapToGrid w:val="0"/>
                <w:lang w:eastAsia="de-DE"/>
              </w:rPr>
            </w:pPr>
            <w:r>
              <w:rPr>
                <w:snapToGrid w:val="0"/>
                <w:lang w:eastAsia="de-DE"/>
              </w:rPr>
              <w:t>78</w:t>
            </w:r>
          </w:p>
        </w:tc>
        <w:tc>
          <w:tcPr>
            <w:tcW w:w="992" w:type="dxa"/>
          </w:tcPr>
          <w:p w:rsidR="000264EE" w:rsidRDefault="000264EE" w:rsidP="00B92E77">
            <w:pPr>
              <w:pStyle w:val="TabelleH"/>
              <w:jc w:val="center"/>
              <w:rPr>
                <w:snapToGrid w:val="0"/>
                <w:lang w:eastAsia="de-DE"/>
              </w:rPr>
            </w:pPr>
            <w:r>
              <w:rPr>
                <w:snapToGrid w:val="0"/>
                <w:lang w:eastAsia="de-DE"/>
              </w:rPr>
              <w:t>99</w:t>
            </w:r>
          </w:p>
        </w:tc>
        <w:tc>
          <w:tcPr>
            <w:tcW w:w="992" w:type="dxa"/>
          </w:tcPr>
          <w:p w:rsidR="000264EE" w:rsidRDefault="000264EE" w:rsidP="00B92E77">
            <w:pPr>
              <w:pStyle w:val="TabelleH"/>
              <w:jc w:val="center"/>
              <w:rPr>
                <w:snapToGrid w:val="0"/>
                <w:lang w:eastAsia="de-DE"/>
              </w:rPr>
            </w:pPr>
            <w:r>
              <w:rPr>
                <w:snapToGrid w:val="0"/>
                <w:lang w:eastAsia="de-DE"/>
              </w:rPr>
              <w:t>96</w:t>
            </w:r>
          </w:p>
        </w:tc>
        <w:tc>
          <w:tcPr>
            <w:tcW w:w="992" w:type="dxa"/>
          </w:tcPr>
          <w:p w:rsidR="000264EE" w:rsidRDefault="000264EE" w:rsidP="00B92E77">
            <w:pPr>
              <w:jc w:val="center"/>
              <w:rPr>
                <w:snapToGrid w:val="0"/>
                <w:color w:val="000000"/>
              </w:rPr>
            </w:pPr>
            <w:r>
              <w:rPr>
                <w:snapToGrid w:val="0"/>
                <w:color w:val="000000"/>
              </w:rPr>
              <w:t>2.86</w:t>
            </w:r>
          </w:p>
        </w:tc>
        <w:tc>
          <w:tcPr>
            <w:tcW w:w="992" w:type="dxa"/>
          </w:tcPr>
          <w:p w:rsidR="000264EE" w:rsidRDefault="000264EE" w:rsidP="00B92E77">
            <w:pPr>
              <w:jc w:val="center"/>
              <w:rPr>
                <w:snapToGrid w:val="0"/>
                <w:color w:val="000000"/>
              </w:rPr>
            </w:pPr>
            <w:r>
              <w:rPr>
                <w:snapToGrid w:val="0"/>
                <w:color w:val="000000"/>
              </w:rPr>
              <w:t>−0.12</w:t>
            </w:r>
          </w:p>
        </w:tc>
        <w:tc>
          <w:tcPr>
            <w:tcW w:w="992" w:type="dxa"/>
          </w:tcPr>
          <w:p w:rsidR="000264EE" w:rsidRDefault="000264EE" w:rsidP="00B92E77">
            <w:pPr>
              <w:pStyle w:val="TabelleH"/>
              <w:jc w:val="center"/>
              <w:rPr>
                <w:snapToGrid w:val="0"/>
                <w:lang w:eastAsia="de-DE"/>
              </w:rPr>
            </w:pPr>
            <w:r>
              <w:rPr>
                <w:snapToGrid w:val="0"/>
                <w:lang w:eastAsia="de-DE"/>
              </w:rPr>
              <w:t>98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Denmark</w:t>
            </w:r>
          </w:p>
        </w:tc>
        <w:tc>
          <w:tcPr>
            <w:tcW w:w="992" w:type="dxa"/>
          </w:tcPr>
          <w:p w:rsidR="000264EE" w:rsidRDefault="000264EE" w:rsidP="00B92E77">
            <w:pPr>
              <w:pStyle w:val="TabelleH"/>
              <w:jc w:val="center"/>
              <w:rPr>
                <w:snapToGrid w:val="0"/>
                <w:lang w:eastAsia="de-DE"/>
              </w:rPr>
            </w:pPr>
            <w:r>
              <w:rPr>
                <w:snapToGrid w:val="0"/>
                <w:lang w:eastAsia="de-DE"/>
              </w:rPr>
              <w:t>98</w:t>
            </w:r>
          </w:p>
        </w:tc>
        <w:tc>
          <w:tcPr>
            <w:tcW w:w="992" w:type="dxa"/>
          </w:tcPr>
          <w:p w:rsidR="000264EE" w:rsidRDefault="000264EE" w:rsidP="00B92E77">
            <w:pPr>
              <w:pStyle w:val="TabelleH"/>
              <w:jc w:val="center"/>
              <w:rPr>
                <w:snapToGrid w:val="0"/>
                <w:lang w:eastAsia="de-DE"/>
              </w:rPr>
            </w:pPr>
            <w:r>
              <w:rPr>
                <w:snapToGrid w:val="0"/>
                <w:lang w:eastAsia="de-DE"/>
              </w:rPr>
              <w:t>98</w:t>
            </w:r>
          </w:p>
        </w:tc>
        <w:tc>
          <w:tcPr>
            <w:tcW w:w="992" w:type="dxa"/>
          </w:tcPr>
          <w:p w:rsidR="000264EE" w:rsidRDefault="000264EE" w:rsidP="00B92E77">
            <w:pPr>
              <w:pStyle w:val="TabelleH"/>
              <w:jc w:val="center"/>
              <w:rPr>
                <w:snapToGrid w:val="0"/>
                <w:lang w:eastAsia="de-DE"/>
              </w:rPr>
            </w:pPr>
            <w:r>
              <w:rPr>
                <w:snapToGrid w:val="0"/>
                <w:lang w:eastAsia="de-DE"/>
              </w:rPr>
              <w:t>117</w:t>
            </w:r>
          </w:p>
        </w:tc>
        <w:tc>
          <w:tcPr>
            <w:tcW w:w="992" w:type="dxa"/>
          </w:tcPr>
          <w:p w:rsidR="000264EE" w:rsidRDefault="000264EE" w:rsidP="00B92E77">
            <w:pPr>
              <w:pStyle w:val="TabelleH"/>
              <w:jc w:val="center"/>
              <w:rPr>
                <w:snapToGrid w:val="0"/>
                <w:lang w:eastAsia="de-DE"/>
              </w:rPr>
            </w:pPr>
            <w:r>
              <w:rPr>
                <w:snapToGrid w:val="0"/>
                <w:lang w:eastAsia="de-DE"/>
              </w:rPr>
              <w:t>77</w:t>
            </w:r>
          </w:p>
        </w:tc>
        <w:tc>
          <w:tcPr>
            <w:tcW w:w="992" w:type="dxa"/>
          </w:tcPr>
          <w:p w:rsidR="000264EE" w:rsidRDefault="000264EE" w:rsidP="00B92E77">
            <w:pPr>
              <w:pStyle w:val="TabelleH"/>
              <w:jc w:val="center"/>
              <w:rPr>
                <w:snapToGrid w:val="0"/>
                <w:lang w:eastAsia="de-DE"/>
              </w:rPr>
            </w:pPr>
            <w:r>
              <w:rPr>
                <w:snapToGrid w:val="0"/>
                <w:lang w:eastAsia="de-DE"/>
              </w:rPr>
              <w:t>99</w:t>
            </w:r>
          </w:p>
        </w:tc>
        <w:tc>
          <w:tcPr>
            <w:tcW w:w="992" w:type="dxa"/>
          </w:tcPr>
          <w:p w:rsidR="000264EE" w:rsidRDefault="000264EE" w:rsidP="00B92E77">
            <w:pPr>
              <w:pStyle w:val="TabelleH"/>
              <w:jc w:val="center"/>
              <w:rPr>
                <w:snapToGrid w:val="0"/>
                <w:lang w:eastAsia="de-DE"/>
              </w:rPr>
            </w:pPr>
            <w:r>
              <w:rPr>
                <w:snapToGrid w:val="0"/>
                <w:lang w:eastAsia="de-DE"/>
              </w:rPr>
              <w:t>92</w:t>
            </w:r>
          </w:p>
        </w:tc>
        <w:tc>
          <w:tcPr>
            <w:tcW w:w="992" w:type="dxa"/>
          </w:tcPr>
          <w:p w:rsidR="000264EE" w:rsidRDefault="000264EE" w:rsidP="00B92E77">
            <w:pPr>
              <w:jc w:val="center"/>
              <w:rPr>
                <w:snapToGrid w:val="0"/>
                <w:color w:val="000000"/>
              </w:rPr>
            </w:pPr>
            <w:r>
              <w:rPr>
                <w:snapToGrid w:val="0"/>
                <w:color w:val="000000"/>
              </w:rPr>
              <w:t>7.20</w:t>
            </w:r>
          </w:p>
        </w:tc>
        <w:tc>
          <w:tcPr>
            <w:tcW w:w="992" w:type="dxa"/>
          </w:tcPr>
          <w:p w:rsidR="000264EE" w:rsidRDefault="000264EE" w:rsidP="00B92E77">
            <w:pPr>
              <w:jc w:val="center"/>
              <w:rPr>
                <w:snapToGrid w:val="0"/>
                <w:color w:val="000000"/>
              </w:rPr>
            </w:pPr>
            <w:r>
              <w:rPr>
                <w:snapToGrid w:val="0"/>
                <w:color w:val="000000"/>
              </w:rPr>
              <w:t>−0.78</w:t>
            </w:r>
          </w:p>
        </w:tc>
        <w:tc>
          <w:tcPr>
            <w:tcW w:w="992" w:type="dxa"/>
          </w:tcPr>
          <w:p w:rsidR="000264EE" w:rsidRDefault="000264EE" w:rsidP="00B92E77">
            <w:pPr>
              <w:pStyle w:val="TabelleH"/>
              <w:jc w:val="center"/>
              <w:rPr>
                <w:snapToGrid w:val="0"/>
                <w:lang w:eastAsia="de-DE"/>
              </w:rPr>
            </w:pPr>
            <w:r>
              <w:rPr>
                <w:snapToGrid w:val="0"/>
                <w:lang w:eastAsia="de-DE"/>
              </w:rPr>
              <w:t>98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Djibo</w:t>
            </w:r>
            <w:r>
              <w:rPr>
                <w:snapToGrid w:val="0"/>
                <w:sz w:val="22"/>
                <w:lang w:eastAsia="de-DE"/>
              </w:rPr>
              <w:t>u</w:t>
            </w:r>
            <w:r>
              <w:rPr>
                <w:snapToGrid w:val="0"/>
                <w:sz w:val="22"/>
                <w:lang w:eastAsia="de-DE"/>
              </w:rPr>
              <w:t>ti</w:t>
            </w:r>
          </w:p>
        </w:tc>
        <w:tc>
          <w:tcPr>
            <w:tcW w:w="992" w:type="dxa"/>
          </w:tcPr>
          <w:p w:rsidR="000264EE" w:rsidRDefault="000264EE" w:rsidP="00B92E77">
            <w:pPr>
              <w:pStyle w:val="TabelleH"/>
              <w:jc w:val="center"/>
              <w:rPr>
                <w:snapToGrid w:val="0"/>
                <w:lang w:eastAsia="de-DE"/>
              </w:rPr>
            </w:pPr>
            <w:r>
              <w:rPr>
                <w:snapToGrid w:val="0"/>
                <w:lang w:eastAsia="de-DE"/>
              </w:rPr>
              <w:t>71</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73</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Domin</w:t>
            </w:r>
            <w:r>
              <w:rPr>
                <w:snapToGrid w:val="0"/>
                <w:sz w:val="22"/>
                <w:lang w:eastAsia="de-DE"/>
              </w:rPr>
              <w:t>i</w:t>
            </w:r>
            <w:r>
              <w:rPr>
                <w:snapToGrid w:val="0"/>
                <w:sz w:val="22"/>
                <w:lang w:eastAsia="de-DE"/>
              </w:rPr>
              <w:t>ca</w:t>
            </w:r>
          </w:p>
        </w:tc>
        <w:tc>
          <w:tcPr>
            <w:tcW w:w="992" w:type="dxa"/>
          </w:tcPr>
          <w:p w:rsidR="000264EE" w:rsidRDefault="000264EE" w:rsidP="00B92E77">
            <w:pPr>
              <w:pStyle w:val="TabelleH"/>
              <w:jc w:val="center"/>
              <w:rPr>
                <w:snapToGrid w:val="0"/>
                <w:lang w:eastAsia="de-DE"/>
              </w:rPr>
            </w:pPr>
            <w:r>
              <w:rPr>
                <w:snapToGrid w:val="0"/>
                <w:lang w:eastAsia="de-DE"/>
              </w:rPr>
              <w:t>65</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67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Dominican R</w:t>
            </w:r>
            <w:r>
              <w:rPr>
                <w:snapToGrid w:val="0"/>
                <w:sz w:val="22"/>
                <w:lang w:eastAsia="de-DE"/>
              </w:rPr>
              <w:t>e</w:t>
            </w:r>
            <w:r>
              <w:rPr>
                <w:snapToGrid w:val="0"/>
                <w:sz w:val="22"/>
                <w:lang w:eastAsia="de-DE"/>
              </w:rPr>
              <w:t>pub</w:t>
            </w:r>
          </w:p>
        </w:tc>
        <w:tc>
          <w:tcPr>
            <w:tcW w:w="992" w:type="dxa"/>
          </w:tcPr>
          <w:p w:rsidR="000264EE" w:rsidRDefault="000264EE" w:rsidP="00B92E77">
            <w:pPr>
              <w:pStyle w:val="TabelleH"/>
              <w:jc w:val="center"/>
              <w:rPr>
                <w:snapToGrid w:val="0"/>
                <w:lang w:eastAsia="de-DE"/>
              </w:rPr>
            </w:pPr>
            <w:r>
              <w:rPr>
                <w:snapToGrid w:val="0"/>
                <w:lang w:eastAsia="de-DE"/>
              </w:rPr>
              <w:t>78</w:t>
            </w:r>
          </w:p>
        </w:tc>
        <w:tc>
          <w:tcPr>
            <w:tcW w:w="992" w:type="dxa"/>
          </w:tcPr>
          <w:p w:rsidR="000264EE" w:rsidRDefault="000264EE" w:rsidP="00B92E77">
            <w:pPr>
              <w:pStyle w:val="TabelleH"/>
              <w:jc w:val="center"/>
              <w:rPr>
                <w:snapToGrid w:val="0"/>
                <w:lang w:eastAsia="de-DE"/>
              </w:rPr>
            </w:pPr>
            <w:r>
              <w:rPr>
                <w:snapToGrid w:val="0"/>
                <w:lang w:eastAsia="de-DE"/>
              </w:rPr>
              <w:t>70</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82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East Timor</w:t>
            </w:r>
          </w:p>
        </w:tc>
        <w:tc>
          <w:tcPr>
            <w:tcW w:w="992" w:type="dxa"/>
          </w:tcPr>
          <w:p w:rsidR="000264EE" w:rsidRDefault="000264EE" w:rsidP="00B92E77">
            <w:pPr>
              <w:pStyle w:val="TabelleH"/>
              <w:jc w:val="center"/>
              <w:rPr>
                <w:snapToGrid w:val="0"/>
                <w:lang w:eastAsia="de-DE"/>
              </w:rPr>
            </w:pPr>
            <w:r>
              <w:rPr>
                <w:snapToGrid w:val="0"/>
                <w:lang w:eastAsia="de-DE"/>
              </w:rPr>
              <w:t>82</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83</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Ecuador</w:t>
            </w:r>
          </w:p>
        </w:tc>
        <w:tc>
          <w:tcPr>
            <w:tcW w:w="992" w:type="dxa"/>
          </w:tcPr>
          <w:p w:rsidR="000264EE" w:rsidRDefault="000264EE" w:rsidP="00B92E77">
            <w:pPr>
              <w:pStyle w:val="TabelleH"/>
              <w:jc w:val="center"/>
              <w:rPr>
                <w:snapToGrid w:val="0"/>
                <w:lang w:eastAsia="de-DE"/>
              </w:rPr>
            </w:pPr>
            <w:r>
              <w:rPr>
                <w:snapToGrid w:val="0"/>
                <w:lang w:eastAsia="de-DE"/>
              </w:rPr>
              <w:t>82</w:t>
            </w:r>
          </w:p>
        </w:tc>
        <w:tc>
          <w:tcPr>
            <w:tcW w:w="992" w:type="dxa"/>
          </w:tcPr>
          <w:p w:rsidR="000264EE" w:rsidRDefault="000264EE" w:rsidP="00B92E77">
            <w:pPr>
              <w:pStyle w:val="TabelleH"/>
              <w:jc w:val="center"/>
              <w:rPr>
                <w:snapToGrid w:val="0"/>
                <w:lang w:eastAsia="de-DE"/>
              </w:rPr>
            </w:pPr>
            <w:r>
              <w:rPr>
                <w:snapToGrid w:val="0"/>
                <w:lang w:eastAsia="de-DE"/>
              </w:rPr>
              <w:t>73</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88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Egypt</w:t>
            </w:r>
          </w:p>
        </w:tc>
        <w:tc>
          <w:tcPr>
            <w:tcW w:w="992" w:type="dxa"/>
          </w:tcPr>
          <w:p w:rsidR="000264EE" w:rsidRDefault="000264EE" w:rsidP="00B92E77">
            <w:pPr>
              <w:pStyle w:val="TabelleH"/>
              <w:jc w:val="center"/>
              <w:rPr>
                <w:snapToGrid w:val="0"/>
                <w:lang w:eastAsia="de-DE"/>
              </w:rPr>
            </w:pPr>
            <w:r>
              <w:rPr>
                <w:snapToGrid w:val="0"/>
                <w:lang w:eastAsia="de-DE"/>
              </w:rPr>
              <w:t>84</w:t>
            </w:r>
          </w:p>
        </w:tc>
        <w:tc>
          <w:tcPr>
            <w:tcW w:w="992" w:type="dxa"/>
          </w:tcPr>
          <w:p w:rsidR="000264EE" w:rsidRDefault="000264EE" w:rsidP="00B92E77">
            <w:pPr>
              <w:pStyle w:val="TabelleH"/>
              <w:jc w:val="center"/>
              <w:rPr>
                <w:snapToGrid w:val="0"/>
                <w:lang w:eastAsia="de-DE"/>
              </w:rPr>
            </w:pPr>
            <w:r>
              <w:rPr>
                <w:snapToGrid w:val="0"/>
                <w:lang w:eastAsia="de-DE"/>
              </w:rPr>
              <w:t>80</w:t>
            </w:r>
          </w:p>
        </w:tc>
        <w:tc>
          <w:tcPr>
            <w:tcW w:w="992" w:type="dxa"/>
          </w:tcPr>
          <w:p w:rsidR="000264EE" w:rsidRDefault="000264EE" w:rsidP="00B92E77">
            <w:pPr>
              <w:pStyle w:val="TabelleH"/>
              <w:jc w:val="center"/>
              <w:rPr>
                <w:snapToGrid w:val="0"/>
                <w:lang w:eastAsia="de-DE"/>
              </w:rPr>
            </w:pPr>
            <w:r>
              <w:rPr>
                <w:snapToGrid w:val="0"/>
                <w:lang w:eastAsia="de-DE"/>
              </w:rPr>
              <w:t>106</w:t>
            </w:r>
          </w:p>
        </w:tc>
        <w:tc>
          <w:tcPr>
            <w:tcW w:w="992" w:type="dxa"/>
          </w:tcPr>
          <w:p w:rsidR="000264EE" w:rsidRDefault="000264EE" w:rsidP="00B92E77">
            <w:pPr>
              <w:pStyle w:val="TabelleH"/>
              <w:jc w:val="center"/>
              <w:rPr>
                <w:snapToGrid w:val="0"/>
                <w:lang w:eastAsia="de-DE"/>
              </w:rPr>
            </w:pPr>
            <w:r>
              <w:rPr>
                <w:snapToGrid w:val="0"/>
                <w:lang w:eastAsia="de-DE"/>
              </w:rPr>
              <w:t>54</w:t>
            </w:r>
          </w:p>
        </w:tc>
        <w:tc>
          <w:tcPr>
            <w:tcW w:w="992" w:type="dxa"/>
          </w:tcPr>
          <w:p w:rsidR="000264EE" w:rsidRDefault="000264EE" w:rsidP="00B92E77">
            <w:pPr>
              <w:pStyle w:val="TabelleH"/>
              <w:jc w:val="center"/>
              <w:rPr>
                <w:snapToGrid w:val="0"/>
                <w:lang w:eastAsia="de-DE"/>
              </w:rPr>
            </w:pPr>
            <w:r>
              <w:rPr>
                <w:snapToGrid w:val="0"/>
                <w:lang w:eastAsia="de-DE"/>
              </w:rPr>
              <w:t>82</w:t>
            </w:r>
          </w:p>
        </w:tc>
        <w:tc>
          <w:tcPr>
            <w:tcW w:w="992" w:type="dxa"/>
          </w:tcPr>
          <w:p w:rsidR="000264EE" w:rsidRDefault="000264EE" w:rsidP="00B92E77">
            <w:pPr>
              <w:pStyle w:val="TabelleH"/>
              <w:jc w:val="center"/>
              <w:rPr>
                <w:snapToGrid w:val="0"/>
                <w:lang w:eastAsia="de-DE"/>
              </w:rPr>
            </w:pPr>
            <w:r>
              <w:rPr>
                <w:snapToGrid w:val="0"/>
                <w:lang w:eastAsia="de-DE"/>
              </w:rPr>
              <w:t>70</w:t>
            </w:r>
          </w:p>
        </w:tc>
        <w:tc>
          <w:tcPr>
            <w:tcW w:w="992" w:type="dxa"/>
          </w:tcPr>
          <w:p w:rsidR="000264EE" w:rsidRDefault="000264EE" w:rsidP="00B92E77">
            <w:pPr>
              <w:jc w:val="center"/>
              <w:rPr>
                <w:snapToGrid w:val="0"/>
                <w:color w:val="000000"/>
              </w:rPr>
            </w:pPr>
            <w:r>
              <w:rPr>
                <w:snapToGrid w:val="0"/>
                <w:color w:val="000000"/>
              </w:rPr>
              <w:t>11.60</w:t>
            </w:r>
          </w:p>
        </w:tc>
        <w:tc>
          <w:tcPr>
            <w:tcW w:w="992" w:type="dxa"/>
          </w:tcPr>
          <w:p w:rsidR="000264EE" w:rsidRDefault="000264EE" w:rsidP="00B92E77">
            <w:pPr>
              <w:jc w:val="center"/>
              <w:rPr>
                <w:snapToGrid w:val="0"/>
                <w:color w:val="000000"/>
              </w:rPr>
            </w:pPr>
            <w:r>
              <w:rPr>
                <w:snapToGrid w:val="0"/>
                <w:color w:val="000000"/>
              </w:rPr>
              <w:t>−1.81</w:t>
            </w:r>
          </w:p>
        </w:tc>
        <w:tc>
          <w:tcPr>
            <w:tcW w:w="992" w:type="dxa"/>
          </w:tcPr>
          <w:p w:rsidR="000264EE" w:rsidRDefault="000264EE" w:rsidP="00B92E77">
            <w:pPr>
              <w:pStyle w:val="TabelleH"/>
              <w:jc w:val="center"/>
              <w:rPr>
                <w:snapToGrid w:val="0"/>
                <w:lang w:eastAsia="de-DE"/>
              </w:rPr>
            </w:pPr>
            <w:r>
              <w:rPr>
                <w:snapToGrid w:val="0"/>
                <w:lang w:eastAsia="de-DE"/>
              </w:rPr>
              <w:t>81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El Salv</w:t>
            </w:r>
            <w:r>
              <w:rPr>
                <w:snapToGrid w:val="0"/>
                <w:sz w:val="22"/>
                <w:lang w:eastAsia="de-DE"/>
              </w:rPr>
              <w:t>a</w:t>
            </w:r>
            <w:r>
              <w:rPr>
                <w:snapToGrid w:val="0"/>
                <w:sz w:val="22"/>
                <w:lang w:eastAsia="de-DE"/>
              </w:rPr>
              <w:t>dor</w:t>
            </w:r>
          </w:p>
        </w:tc>
        <w:tc>
          <w:tcPr>
            <w:tcW w:w="992" w:type="dxa"/>
          </w:tcPr>
          <w:p w:rsidR="000264EE" w:rsidRDefault="000264EE" w:rsidP="00B92E77">
            <w:pPr>
              <w:pStyle w:val="TabelleH"/>
              <w:jc w:val="center"/>
              <w:rPr>
                <w:snapToGrid w:val="0"/>
                <w:lang w:eastAsia="de-DE"/>
              </w:rPr>
            </w:pPr>
            <w:r>
              <w:rPr>
                <w:snapToGrid w:val="0"/>
                <w:lang w:eastAsia="de-DE"/>
              </w:rPr>
              <w:t>79</w:t>
            </w:r>
          </w:p>
        </w:tc>
        <w:tc>
          <w:tcPr>
            <w:tcW w:w="992" w:type="dxa"/>
          </w:tcPr>
          <w:p w:rsidR="000264EE" w:rsidRDefault="000264EE" w:rsidP="00B92E77">
            <w:pPr>
              <w:pStyle w:val="TabelleH"/>
              <w:jc w:val="center"/>
              <w:rPr>
                <w:snapToGrid w:val="0"/>
                <w:lang w:eastAsia="de-DE"/>
              </w:rPr>
            </w:pPr>
            <w:r>
              <w:rPr>
                <w:snapToGrid w:val="0"/>
                <w:lang w:eastAsia="de-DE"/>
              </w:rPr>
              <w:t>72</w:t>
            </w:r>
          </w:p>
        </w:tc>
        <w:tc>
          <w:tcPr>
            <w:tcW w:w="992" w:type="dxa"/>
          </w:tcPr>
          <w:p w:rsidR="000264EE" w:rsidRDefault="000264EE" w:rsidP="00B92E77">
            <w:pPr>
              <w:pStyle w:val="TabelleH"/>
              <w:jc w:val="center"/>
              <w:rPr>
                <w:snapToGrid w:val="0"/>
                <w:lang w:eastAsia="de-DE"/>
              </w:rPr>
            </w:pPr>
            <w:r>
              <w:rPr>
                <w:snapToGrid w:val="0"/>
                <w:lang w:eastAsia="de-DE"/>
              </w:rPr>
              <w:t>91</w:t>
            </w:r>
          </w:p>
        </w:tc>
        <w:tc>
          <w:tcPr>
            <w:tcW w:w="992" w:type="dxa"/>
          </w:tcPr>
          <w:p w:rsidR="000264EE" w:rsidRDefault="000264EE" w:rsidP="00B92E77">
            <w:pPr>
              <w:pStyle w:val="TabelleH"/>
              <w:jc w:val="center"/>
              <w:rPr>
                <w:snapToGrid w:val="0"/>
                <w:lang w:eastAsia="de-DE"/>
              </w:rPr>
            </w:pPr>
            <w:r>
              <w:rPr>
                <w:snapToGrid w:val="0"/>
                <w:lang w:eastAsia="de-DE"/>
              </w:rPr>
              <w:t>55</w:t>
            </w:r>
          </w:p>
        </w:tc>
        <w:tc>
          <w:tcPr>
            <w:tcW w:w="992" w:type="dxa"/>
          </w:tcPr>
          <w:p w:rsidR="000264EE" w:rsidRDefault="000264EE" w:rsidP="00B92E77">
            <w:pPr>
              <w:pStyle w:val="TabelleH"/>
              <w:jc w:val="center"/>
              <w:rPr>
                <w:snapToGrid w:val="0"/>
                <w:lang w:eastAsia="de-DE"/>
              </w:rPr>
            </w:pPr>
            <w:r>
              <w:rPr>
                <w:snapToGrid w:val="0"/>
                <w:lang w:eastAsia="de-DE"/>
              </w:rPr>
              <w:t>73</w:t>
            </w:r>
          </w:p>
        </w:tc>
        <w:tc>
          <w:tcPr>
            <w:tcW w:w="992" w:type="dxa"/>
          </w:tcPr>
          <w:p w:rsidR="000264EE" w:rsidRDefault="000264EE" w:rsidP="00B92E77">
            <w:pPr>
              <w:pStyle w:val="TabelleH"/>
              <w:jc w:val="center"/>
              <w:rPr>
                <w:snapToGrid w:val="0"/>
                <w:lang w:eastAsia="de-DE"/>
              </w:rPr>
            </w:pPr>
            <w:r>
              <w:rPr>
                <w:snapToGrid w:val="0"/>
                <w:lang w:eastAsia="de-DE"/>
              </w:rPr>
              <w:t>66</w:t>
            </w:r>
          </w:p>
        </w:tc>
        <w:tc>
          <w:tcPr>
            <w:tcW w:w="992" w:type="dxa"/>
          </w:tcPr>
          <w:p w:rsidR="000264EE" w:rsidRDefault="000264EE" w:rsidP="00B92E77">
            <w:pPr>
              <w:jc w:val="center"/>
              <w:rPr>
                <w:snapToGrid w:val="0"/>
                <w:color w:val="000000"/>
              </w:rPr>
            </w:pPr>
            <w:r>
              <w:rPr>
                <w:snapToGrid w:val="0"/>
                <w:color w:val="000000"/>
              </w:rPr>
              <w:t>6.28</w:t>
            </w:r>
          </w:p>
        </w:tc>
        <w:tc>
          <w:tcPr>
            <w:tcW w:w="992" w:type="dxa"/>
          </w:tcPr>
          <w:p w:rsidR="000264EE" w:rsidRDefault="000264EE" w:rsidP="00B92E77">
            <w:pPr>
              <w:jc w:val="center"/>
              <w:rPr>
                <w:snapToGrid w:val="0"/>
                <w:color w:val="000000"/>
              </w:rPr>
            </w:pPr>
            <w:r>
              <w:rPr>
                <w:snapToGrid w:val="0"/>
                <w:color w:val="000000"/>
              </w:rPr>
              <w:t>−0.68</w:t>
            </w:r>
          </w:p>
        </w:tc>
        <w:tc>
          <w:tcPr>
            <w:tcW w:w="992" w:type="dxa"/>
          </w:tcPr>
          <w:p w:rsidR="000264EE" w:rsidRDefault="000264EE" w:rsidP="00B92E77">
            <w:pPr>
              <w:pStyle w:val="TabelleH"/>
              <w:jc w:val="center"/>
              <w:rPr>
                <w:snapToGrid w:val="0"/>
                <w:lang w:eastAsia="de-DE"/>
              </w:rPr>
            </w:pPr>
            <w:r>
              <w:rPr>
                <w:snapToGrid w:val="0"/>
                <w:lang w:eastAsia="de-DE"/>
              </w:rPr>
              <w:t>79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Equat. Guinea</w:t>
            </w:r>
          </w:p>
        </w:tc>
        <w:tc>
          <w:tcPr>
            <w:tcW w:w="992" w:type="dxa"/>
          </w:tcPr>
          <w:p w:rsidR="000264EE" w:rsidRDefault="000264EE" w:rsidP="00B92E77">
            <w:pPr>
              <w:pStyle w:val="TabelleH"/>
              <w:jc w:val="center"/>
              <w:rPr>
                <w:snapToGrid w:val="0"/>
                <w:lang w:eastAsia="de-DE"/>
              </w:rPr>
            </w:pPr>
            <w:r>
              <w:rPr>
                <w:snapToGrid w:val="0"/>
                <w:lang w:eastAsia="de-DE"/>
              </w:rPr>
              <w:t>65</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67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Eritrea</w:t>
            </w:r>
          </w:p>
        </w:tc>
        <w:tc>
          <w:tcPr>
            <w:tcW w:w="992" w:type="dxa"/>
          </w:tcPr>
          <w:p w:rsidR="000264EE" w:rsidRDefault="000264EE" w:rsidP="00B92E77">
            <w:pPr>
              <w:pStyle w:val="TabelleH"/>
              <w:jc w:val="center"/>
              <w:rPr>
                <w:snapToGrid w:val="0"/>
                <w:lang w:eastAsia="de-DE"/>
              </w:rPr>
            </w:pPr>
            <w:r>
              <w:rPr>
                <w:snapToGrid w:val="0"/>
                <w:lang w:eastAsia="de-DE"/>
              </w:rPr>
              <w:t>74</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76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Estonia</w:t>
            </w:r>
          </w:p>
        </w:tc>
        <w:tc>
          <w:tcPr>
            <w:tcW w:w="992" w:type="dxa"/>
          </w:tcPr>
          <w:p w:rsidR="000264EE" w:rsidRDefault="000264EE" w:rsidP="00B92E77">
            <w:pPr>
              <w:pStyle w:val="TabelleH"/>
              <w:jc w:val="center"/>
              <w:rPr>
                <w:snapToGrid w:val="0"/>
                <w:lang w:eastAsia="de-DE"/>
              </w:rPr>
            </w:pPr>
            <w:r>
              <w:rPr>
                <w:snapToGrid w:val="0"/>
                <w:lang w:eastAsia="de-DE"/>
              </w:rPr>
              <w:t>100</w:t>
            </w:r>
          </w:p>
        </w:tc>
        <w:tc>
          <w:tcPr>
            <w:tcW w:w="992" w:type="dxa"/>
          </w:tcPr>
          <w:p w:rsidR="000264EE" w:rsidRDefault="000264EE" w:rsidP="00B92E77">
            <w:pPr>
              <w:pStyle w:val="TabelleH"/>
              <w:jc w:val="center"/>
              <w:rPr>
                <w:snapToGrid w:val="0"/>
                <w:lang w:eastAsia="de-DE"/>
              </w:rPr>
            </w:pPr>
            <w:r>
              <w:rPr>
                <w:snapToGrid w:val="0"/>
                <w:lang w:eastAsia="de-DE"/>
              </w:rPr>
              <w:t>101</w:t>
            </w:r>
          </w:p>
        </w:tc>
        <w:tc>
          <w:tcPr>
            <w:tcW w:w="992" w:type="dxa"/>
          </w:tcPr>
          <w:p w:rsidR="000264EE" w:rsidRDefault="000264EE" w:rsidP="00B92E77">
            <w:pPr>
              <w:pStyle w:val="TabelleH"/>
              <w:jc w:val="center"/>
              <w:rPr>
                <w:snapToGrid w:val="0"/>
                <w:lang w:eastAsia="de-DE"/>
              </w:rPr>
            </w:pPr>
            <w:r>
              <w:rPr>
                <w:snapToGrid w:val="0"/>
                <w:lang w:eastAsia="de-DE"/>
              </w:rPr>
              <w:t>119</w:t>
            </w:r>
          </w:p>
        </w:tc>
        <w:tc>
          <w:tcPr>
            <w:tcW w:w="992" w:type="dxa"/>
          </w:tcPr>
          <w:p w:rsidR="000264EE" w:rsidRDefault="000264EE" w:rsidP="00B92E77">
            <w:pPr>
              <w:pStyle w:val="TabelleH"/>
              <w:jc w:val="center"/>
              <w:rPr>
                <w:snapToGrid w:val="0"/>
                <w:lang w:eastAsia="de-DE"/>
              </w:rPr>
            </w:pPr>
            <w:r>
              <w:rPr>
                <w:snapToGrid w:val="0"/>
                <w:lang w:eastAsia="de-DE"/>
              </w:rPr>
              <w:t>83</w:t>
            </w:r>
          </w:p>
        </w:tc>
        <w:tc>
          <w:tcPr>
            <w:tcW w:w="992" w:type="dxa"/>
          </w:tcPr>
          <w:p w:rsidR="000264EE" w:rsidRDefault="000264EE" w:rsidP="00B92E77">
            <w:pPr>
              <w:pStyle w:val="TabelleH"/>
              <w:jc w:val="center"/>
              <w:rPr>
                <w:snapToGrid w:val="0"/>
                <w:lang w:eastAsia="de-DE"/>
              </w:rPr>
            </w:pPr>
            <w:r>
              <w:rPr>
                <w:snapToGrid w:val="0"/>
                <w:lang w:eastAsia="de-DE"/>
              </w:rPr>
              <w:t>102</w:t>
            </w:r>
          </w:p>
        </w:tc>
        <w:tc>
          <w:tcPr>
            <w:tcW w:w="992" w:type="dxa"/>
          </w:tcPr>
          <w:p w:rsidR="000264EE" w:rsidRDefault="000264EE" w:rsidP="00B92E77">
            <w:pPr>
              <w:pStyle w:val="TabelleH"/>
              <w:jc w:val="center"/>
              <w:rPr>
                <w:snapToGrid w:val="0"/>
                <w:lang w:eastAsia="de-DE"/>
              </w:rPr>
            </w:pPr>
            <w:r>
              <w:rPr>
                <w:snapToGrid w:val="0"/>
                <w:lang w:eastAsia="de-DE"/>
              </w:rPr>
              <w:t>98</w:t>
            </w:r>
          </w:p>
        </w:tc>
        <w:tc>
          <w:tcPr>
            <w:tcW w:w="992" w:type="dxa"/>
          </w:tcPr>
          <w:p w:rsidR="000264EE" w:rsidRDefault="000264EE" w:rsidP="00B92E77">
            <w:pPr>
              <w:jc w:val="center"/>
              <w:rPr>
                <w:snapToGrid w:val="0"/>
                <w:color w:val="000000"/>
              </w:rPr>
            </w:pPr>
            <w:r>
              <w:rPr>
                <w:snapToGrid w:val="0"/>
                <w:color w:val="000000"/>
              </w:rPr>
              <w:t>3.59</w:t>
            </w:r>
          </w:p>
        </w:tc>
        <w:tc>
          <w:tcPr>
            <w:tcW w:w="992" w:type="dxa"/>
          </w:tcPr>
          <w:p w:rsidR="000264EE" w:rsidRDefault="000264EE" w:rsidP="00B92E77">
            <w:pPr>
              <w:jc w:val="center"/>
              <w:rPr>
                <w:snapToGrid w:val="0"/>
                <w:color w:val="000000"/>
              </w:rPr>
            </w:pPr>
            <w:r>
              <w:rPr>
                <w:snapToGrid w:val="0"/>
                <w:color w:val="000000"/>
              </w:rPr>
              <w:t>−0.46</w:t>
            </w:r>
          </w:p>
        </w:tc>
        <w:tc>
          <w:tcPr>
            <w:tcW w:w="992" w:type="dxa"/>
          </w:tcPr>
          <w:p w:rsidR="000264EE" w:rsidRDefault="000264EE" w:rsidP="00B92E77">
            <w:pPr>
              <w:pStyle w:val="TabelleH"/>
              <w:jc w:val="center"/>
              <w:rPr>
                <w:snapToGrid w:val="0"/>
                <w:lang w:eastAsia="de-DE"/>
              </w:rPr>
            </w:pPr>
            <w:r>
              <w:rPr>
                <w:snapToGrid w:val="0"/>
                <w:lang w:eastAsia="de-DE"/>
              </w:rPr>
              <w:t>99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Ethi</w:t>
            </w:r>
            <w:r>
              <w:rPr>
                <w:snapToGrid w:val="0"/>
                <w:sz w:val="22"/>
                <w:lang w:eastAsia="de-DE"/>
              </w:rPr>
              <w:t>o</w:t>
            </w:r>
            <w:r>
              <w:rPr>
                <w:snapToGrid w:val="0"/>
                <w:sz w:val="22"/>
                <w:lang w:eastAsia="de-DE"/>
              </w:rPr>
              <w:t>pia</w:t>
            </w:r>
          </w:p>
        </w:tc>
        <w:tc>
          <w:tcPr>
            <w:tcW w:w="992" w:type="dxa"/>
          </w:tcPr>
          <w:p w:rsidR="000264EE" w:rsidRDefault="000264EE" w:rsidP="00B92E77">
            <w:pPr>
              <w:pStyle w:val="TabelleH"/>
              <w:jc w:val="center"/>
              <w:rPr>
                <w:snapToGrid w:val="0"/>
                <w:lang w:eastAsia="de-DE"/>
              </w:rPr>
            </w:pPr>
            <w:r>
              <w:rPr>
                <w:snapToGrid w:val="0"/>
                <w:lang w:eastAsia="de-DE"/>
              </w:rPr>
              <w:t>67</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69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Fiji</w:t>
            </w:r>
          </w:p>
        </w:tc>
        <w:tc>
          <w:tcPr>
            <w:tcW w:w="992" w:type="dxa"/>
          </w:tcPr>
          <w:p w:rsidR="000264EE" w:rsidRDefault="000264EE" w:rsidP="00B92E77">
            <w:pPr>
              <w:pStyle w:val="TabelleH"/>
              <w:jc w:val="center"/>
              <w:rPr>
                <w:snapToGrid w:val="0"/>
                <w:lang w:eastAsia="de-DE"/>
              </w:rPr>
            </w:pPr>
            <w:r>
              <w:rPr>
                <w:snapToGrid w:val="0"/>
                <w:lang w:eastAsia="de-DE"/>
              </w:rPr>
              <w:t>84</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85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Finland</w:t>
            </w:r>
          </w:p>
        </w:tc>
        <w:tc>
          <w:tcPr>
            <w:tcW w:w="992" w:type="dxa"/>
          </w:tcPr>
          <w:p w:rsidR="000264EE" w:rsidRDefault="000264EE" w:rsidP="00B92E77">
            <w:pPr>
              <w:pStyle w:val="TabelleH"/>
              <w:jc w:val="center"/>
              <w:rPr>
                <w:snapToGrid w:val="0"/>
                <w:lang w:eastAsia="de-DE"/>
              </w:rPr>
            </w:pPr>
            <w:r>
              <w:rPr>
                <w:snapToGrid w:val="0"/>
                <w:lang w:eastAsia="de-DE"/>
              </w:rPr>
              <w:t>101</w:t>
            </w:r>
          </w:p>
        </w:tc>
        <w:tc>
          <w:tcPr>
            <w:tcW w:w="992" w:type="dxa"/>
          </w:tcPr>
          <w:p w:rsidR="000264EE" w:rsidRDefault="000264EE" w:rsidP="00B92E77">
            <w:pPr>
              <w:pStyle w:val="TabelleH"/>
              <w:jc w:val="center"/>
              <w:rPr>
                <w:snapToGrid w:val="0"/>
                <w:lang w:eastAsia="de-DE"/>
              </w:rPr>
            </w:pPr>
            <w:r>
              <w:rPr>
                <w:snapToGrid w:val="0"/>
                <w:lang w:eastAsia="de-DE"/>
              </w:rPr>
              <w:t>103</w:t>
            </w:r>
          </w:p>
        </w:tc>
        <w:tc>
          <w:tcPr>
            <w:tcW w:w="992" w:type="dxa"/>
          </w:tcPr>
          <w:p w:rsidR="000264EE" w:rsidRDefault="000264EE" w:rsidP="00B92E77">
            <w:pPr>
              <w:pStyle w:val="TabelleH"/>
              <w:jc w:val="center"/>
              <w:rPr>
                <w:snapToGrid w:val="0"/>
                <w:lang w:eastAsia="de-DE"/>
              </w:rPr>
            </w:pPr>
            <w:r>
              <w:rPr>
                <w:snapToGrid w:val="0"/>
                <w:lang w:eastAsia="de-DE"/>
              </w:rPr>
              <w:t>121</w:t>
            </w:r>
          </w:p>
        </w:tc>
        <w:tc>
          <w:tcPr>
            <w:tcW w:w="992" w:type="dxa"/>
          </w:tcPr>
          <w:p w:rsidR="000264EE" w:rsidRDefault="000264EE" w:rsidP="00B92E77">
            <w:pPr>
              <w:pStyle w:val="TabelleH"/>
              <w:jc w:val="center"/>
              <w:rPr>
                <w:snapToGrid w:val="0"/>
                <w:lang w:eastAsia="de-DE"/>
              </w:rPr>
            </w:pPr>
            <w:r>
              <w:rPr>
                <w:snapToGrid w:val="0"/>
                <w:lang w:eastAsia="de-DE"/>
              </w:rPr>
              <w:t>84</w:t>
            </w:r>
          </w:p>
        </w:tc>
        <w:tc>
          <w:tcPr>
            <w:tcW w:w="992" w:type="dxa"/>
          </w:tcPr>
          <w:p w:rsidR="000264EE" w:rsidRDefault="000264EE" w:rsidP="00B92E77">
            <w:pPr>
              <w:pStyle w:val="TabelleH"/>
              <w:jc w:val="center"/>
              <w:rPr>
                <w:snapToGrid w:val="0"/>
                <w:lang w:eastAsia="de-DE"/>
              </w:rPr>
            </w:pPr>
            <w:r>
              <w:rPr>
                <w:snapToGrid w:val="0"/>
                <w:lang w:eastAsia="de-DE"/>
              </w:rPr>
              <w:t>104</w:t>
            </w:r>
          </w:p>
        </w:tc>
        <w:tc>
          <w:tcPr>
            <w:tcW w:w="992" w:type="dxa"/>
          </w:tcPr>
          <w:p w:rsidR="000264EE" w:rsidRDefault="000264EE" w:rsidP="00B92E77">
            <w:pPr>
              <w:pStyle w:val="TabelleH"/>
              <w:jc w:val="center"/>
              <w:rPr>
                <w:snapToGrid w:val="0"/>
                <w:lang w:eastAsia="de-DE"/>
              </w:rPr>
            </w:pPr>
            <w:r>
              <w:rPr>
                <w:snapToGrid w:val="0"/>
                <w:lang w:eastAsia="de-DE"/>
              </w:rPr>
              <w:t>95</w:t>
            </w:r>
          </w:p>
        </w:tc>
        <w:tc>
          <w:tcPr>
            <w:tcW w:w="992" w:type="dxa"/>
          </w:tcPr>
          <w:p w:rsidR="000264EE" w:rsidRDefault="000264EE" w:rsidP="00B92E77">
            <w:pPr>
              <w:jc w:val="center"/>
              <w:rPr>
                <w:snapToGrid w:val="0"/>
                <w:color w:val="000000"/>
              </w:rPr>
            </w:pPr>
            <w:r>
              <w:rPr>
                <w:snapToGrid w:val="0"/>
                <w:color w:val="000000"/>
              </w:rPr>
              <w:t>8.30</w:t>
            </w:r>
          </w:p>
        </w:tc>
        <w:tc>
          <w:tcPr>
            <w:tcW w:w="992" w:type="dxa"/>
          </w:tcPr>
          <w:p w:rsidR="000264EE" w:rsidRDefault="000264EE" w:rsidP="00B92E77">
            <w:pPr>
              <w:jc w:val="center"/>
              <w:rPr>
                <w:snapToGrid w:val="0"/>
                <w:color w:val="000000"/>
              </w:rPr>
            </w:pPr>
            <w:r>
              <w:rPr>
                <w:snapToGrid w:val="0"/>
                <w:color w:val="000000"/>
              </w:rPr>
              <w:t>−0.55</w:t>
            </w:r>
          </w:p>
        </w:tc>
        <w:tc>
          <w:tcPr>
            <w:tcW w:w="992" w:type="dxa"/>
          </w:tcPr>
          <w:p w:rsidR="000264EE" w:rsidRDefault="000264EE" w:rsidP="00B92E77">
            <w:pPr>
              <w:pStyle w:val="TabelleH"/>
              <w:jc w:val="center"/>
              <w:rPr>
                <w:snapToGrid w:val="0"/>
                <w:lang w:eastAsia="de-DE"/>
              </w:rPr>
            </w:pPr>
            <w:r>
              <w:rPr>
                <w:snapToGrid w:val="0"/>
                <w:lang w:eastAsia="de-DE"/>
              </w:rPr>
              <w:t>97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France</w:t>
            </w:r>
          </w:p>
        </w:tc>
        <w:tc>
          <w:tcPr>
            <w:tcW w:w="992" w:type="dxa"/>
          </w:tcPr>
          <w:p w:rsidR="000264EE" w:rsidRDefault="000264EE" w:rsidP="00B92E77">
            <w:pPr>
              <w:pStyle w:val="TabelleH"/>
              <w:jc w:val="center"/>
              <w:rPr>
                <w:snapToGrid w:val="0"/>
                <w:lang w:eastAsia="de-DE"/>
              </w:rPr>
            </w:pPr>
            <w:r>
              <w:rPr>
                <w:snapToGrid w:val="0"/>
                <w:lang w:eastAsia="de-DE"/>
              </w:rPr>
              <w:t>98</w:t>
            </w:r>
          </w:p>
        </w:tc>
        <w:tc>
          <w:tcPr>
            <w:tcW w:w="992" w:type="dxa"/>
          </w:tcPr>
          <w:p w:rsidR="000264EE" w:rsidRDefault="000264EE" w:rsidP="00B92E77">
            <w:pPr>
              <w:pStyle w:val="TabelleH"/>
              <w:jc w:val="center"/>
              <w:rPr>
                <w:snapToGrid w:val="0"/>
                <w:lang w:eastAsia="de-DE"/>
              </w:rPr>
            </w:pPr>
            <w:r>
              <w:rPr>
                <w:snapToGrid w:val="0"/>
                <w:lang w:eastAsia="de-DE"/>
              </w:rPr>
              <w:t>97</w:t>
            </w:r>
          </w:p>
        </w:tc>
        <w:tc>
          <w:tcPr>
            <w:tcW w:w="992" w:type="dxa"/>
          </w:tcPr>
          <w:p w:rsidR="000264EE" w:rsidRDefault="000264EE" w:rsidP="00B92E77">
            <w:pPr>
              <w:pStyle w:val="TabelleH"/>
              <w:jc w:val="center"/>
              <w:rPr>
                <w:snapToGrid w:val="0"/>
                <w:lang w:eastAsia="de-DE"/>
              </w:rPr>
            </w:pPr>
            <w:r>
              <w:rPr>
                <w:snapToGrid w:val="0"/>
                <w:lang w:eastAsia="de-DE"/>
              </w:rPr>
              <w:t>116</w:t>
            </w:r>
          </w:p>
        </w:tc>
        <w:tc>
          <w:tcPr>
            <w:tcW w:w="992" w:type="dxa"/>
          </w:tcPr>
          <w:p w:rsidR="000264EE" w:rsidRDefault="000264EE" w:rsidP="00B92E77">
            <w:pPr>
              <w:pStyle w:val="TabelleH"/>
              <w:jc w:val="center"/>
              <w:rPr>
                <w:snapToGrid w:val="0"/>
                <w:lang w:eastAsia="de-DE"/>
              </w:rPr>
            </w:pPr>
            <w:r>
              <w:rPr>
                <w:snapToGrid w:val="0"/>
                <w:lang w:eastAsia="de-DE"/>
              </w:rPr>
              <w:t>76</w:t>
            </w:r>
          </w:p>
        </w:tc>
        <w:tc>
          <w:tcPr>
            <w:tcW w:w="992" w:type="dxa"/>
          </w:tcPr>
          <w:p w:rsidR="000264EE" w:rsidRDefault="000264EE" w:rsidP="00B92E77">
            <w:pPr>
              <w:pStyle w:val="TabelleH"/>
              <w:jc w:val="center"/>
              <w:rPr>
                <w:snapToGrid w:val="0"/>
                <w:lang w:eastAsia="de-DE"/>
              </w:rPr>
            </w:pPr>
            <w:r>
              <w:rPr>
                <w:snapToGrid w:val="0"/>
                <w:lang w:eastAsia="de-DE"/>
              </w:rPr>
              <w:t>98</w:t>
            </w:r>
          </w:p>
        </w:tc>
        <w:tc>
          <w:tcPr>
            <w:tcW w:w="992" w:type="dxa"/>
          </w:tcPr>
          <w:p w:rsidR="000264EE" w:rsidRDefault="000264EE" w:rsidP="00B92E77">
            <w:pPr>
              <w:pStyle w:val="TabelleH"/>
              <w:jc w:val="center"/>
              <w:rPr>
                <w:snapToGrid w:val="0"/>
                <w:lang w:eastAsia="de-DE"/>
              </w:rPr>
            </w:pPr>
            <w:r>
              <w:rPr>
                <w:snapToGrid w:val="0"/>
                <w:lang w:eastAsia="de-DE"/>
              </w:rPr>
              <w:t>92</w:t>
            </w:r>
          </w:p>
        </w:tc>
        <w:tc>
          <w:tcPr>
            <w:tcW w:w="992" w:type="dxa"/>
          </w:tcPr>
          <w:p w:rsidR="000264EE" w:rsidRDefault="000264EE" w:rsidP="00B92E77">
            <w:pPr>
              <w:jc w:val="center"/>
              <w:rPr>
                <w:snapToGrid w:val="0"/>
                <w:color w:val="000000"/>
              </w:rPr>
            </w:pPr>
            <w:r>
              <w:rPr>
                <w:snapToGrid w:val="0"/>
                <w:color w:val="000000"/>
              </w:rPr>
              <w:t>6.30</w:t>
            </w:r>
          </w:p>
        </w:tc>
        <w:tc>
          <w:tcPr>
            <w:tcW w:w="992" w:type="dxa"/>
          </w:tcPr>
          <w:p w:rsidR="000264EE" w:rsidRDefault="000264EE" w:rsidP="00B92E77">
            <w:pPr>
              <w:jc w:val="center"/>
              <w:rPr>
                <w:snapToGrid w:val="0"/>
                <w:color w:val="000000"/>
              </w:rPr>
            </w:pPr>
            <w:r>
              <w:rPr>
                <w:snapToGrid w:val="0"/>
                <w:color w:val="000000"/>
              </w:rPr>
              <w:t>−1.20</w:t>
            </w:r>
          </w:p>
        </w:tc>
        <w:tc>
          <w:tcPr>
            <w:tcW w:w="992" w:type="dxa"/>
          </w:tcPr>
          <w:p w:rsidR="000264EE" w:rsidRDefault="000264EE" w:rsidP="00B92E77">
            <w:pPr>
              <w:pStyle w:val="TabelleH"/>
              <w:jc w:val="center"/>
              <w:rPr>
                <w:snapToGrid w:val="0"/>
                <w:lang w:eastAsia="de-DE"/>
              </w:rPr>
            </w:pPr>
            <w:r>
              <w:rPr>
                <w:snapToGrid w:val="0"/>
                <w:lang w:eastAsia="de-DE"/>
              </w:rPr>
              <w:t>98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Gabon</w:t>
            </w:r>
          </w:p>
        </w:tc>
        <w:tc>
          <w:tcPr>
            <w:tcW w:w="992" w:type="dxa"/>
          </w:tcPr>
          <w:p w:rsidR="000264EE" w:rsidRDefault="000264EE" w:rsidP="00B92E77">
            <w:pPr>
              <w:pStyle w:val="TabelleH"/>
              <w:jc w:val="center"/>
              <w:rPr>
                <w:snapToGrid w:val="0"/>
                <w:lang w:eastAsia="de-DE"/>
              </w:rPr>
            </w:pPr>
            <w:r>
              <w:rPr>
                <w:snapToGrid w:val="0"/>
                <w:lang w:eastAsia="de-DE"/>
              </w:rPr>
              <w:t>68</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67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Gambia</w:t>
            </w:r>
          </w:p>
        </w:tc>
        <w:tc>
          <w:tcPr>
            <w:tcW w:w="992" w:type="dxa"/>
          </w:tcPr>
          <w:p w:rsidR="000264EE" w:rsidRDefault="000264EE" w:rsidP="00B92E77">
            <w:pPr>
              <w:pStyle w:val="TabelleH"/>
              <w:jc w:val="center"/>
              <w:rPr>
                <w:snapToGrid w:val="0"/>
                <w:lang w:eastAsia="de-DE"/>
              </w:rPr>
            </w:pPr>
            <w:r>
              <w:rPr>
                <w:snapToGrid w:val="0"/>
                <w:lang w:eastAsia="de-DE"/>
              </w:rPr>
              <w:t>60</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62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Georgia</w:t>
            </w:r>
          </w:p>
        </w:tc>
        <w:tc>
          <w:tcPr>
            <w:tcW w:w="992" w:type="dxa"/>
          </w:tcPr>
          <w:p w:rsidR="000264EE" w:rsidRDefault="000264EE" w:rsidP="00B92E77">
            <w:pPr>
              <w:pStyle w:val="TabelleH"/>
              <w:jc w:val="center"/>
              <w:rPr>
                <w:snapToGrid w:val="0"/>
                <w:lang w:eastAsia="de-DE"/>
              </w:rPr>
            </w:pPr>
            <w:r>
              <w:rPr>
                <w:snapToGrid w:val="0"/>
                <w:lang w:eastAsia="de-DE"/>
              </w:rPr>
              <w:t>87</w:t>
            </w:r>
          </w:p>
        </w:tc>
        <w:tc>
          <w:tcPr>
            <w:tcW w:w="992" w:type="dxa"/>
          </w:tcPr>
          <w:p w:rsidR="000264EE" w:rsidRDefault="000264EE" w:rsidP="00B92E77">
            <w:pPr>
              <w:pStyle w:val="TabelleH"/>
              <w:jc w:val="center"/>
              <w:rPr>
                <w:snapToGrid w:val="0"/>
                <w:lang w:eastAsia="de-DE"/>
              </w:rPr>
            </w:pPr>
            <w:r>
              <w:rPr>
                <w:snapToGrid w:val="0"/>
                <w:lang w:eastAsia="de-DE"/>
              </w:rPr>
              <w:t>83</w:t>
            </w:r>
          </w:p>
        </w:tc>
        <w:tc>
          <w:tcPr>
            <w:tcW w:w="992" w:type="dxa"/>
          </w:tcPr>
          <w:p w:rsidR="000264EE" w:rsidRDefault="000264EE" w:rsidP="00B92E77">
            <w:pPr>
              <w:pStyle w:val="TabelleH"/>
              <w:jc w:val="center"/>
              <w:rPr>
                <w:snapToGrid w:val="0"/>
                <w:lang w:eastAsia="de-DE"/>
              </w:rPr>
            </w:pPr>
            <w:r>
              <w:rPr>
                <w:snapToGrid w:val="0"/>
                <w:lang w:eastAsia="de-DE"/>
              </w:rPr>
              <w:t>105</w:t>
            </w:r>
          </w:p>
        </w:tc>
        <w:tc>
          <w:tcPr>
            <w:tcW w:w="992" w:type="dxa"/>
          </w:tcPr>
          <w:p w:rsidR="000264EE" w:rsidRDefault="000264EE" w:rsidP="00B92E77">
            <w:pPr>
              <w:pStyle w:val="TabelleH"/>
              <w:jc w:val="center"/>
              <w:rPr>
                <w:snapToGrid w:val="0"/>
                <w:lang w:eastAsia="de-DE"/>
              </w:rPr>
            </w:pPr>
            <w:r>
              <w:rPr>
                <w:snapToGrid w:val="0"/>
                <w:lang w:eastAsia="de-DE"/>
              </w:rPr>
              <w:t>60</w:t>
            </w:r>
          </w:p>
        </w:tc>
        <w:tc>
          <w:tcPr>
            <w:tcW w:w="992" w:type="dxa"/>
          </w:tcPr>
          <w:p w:rsidR="000264EE" w:rsidRDefault="000264EE" w:rsidP="00B92E77">
            <w:pPr>
              <w:pStyle w:val="TabelleH"/>
              <w:jc w:val="center"/>
              <w:rPr>
                <w:snapToGrid w:val="0"/>
                <w:lang w:eastAsia="de-DE"/>
              </w:rPr>
            </w:pPr>
            <w:r>
              <w:rPr>
                <w:snapToGrid w:val="0"/>
                <w:lang w:eastAsia="de-DE"/>
              </w:rPr>
              <w:t>83</w:t>
            </w:r>
          </w:p>
        </w:tc>
        <w:tc>
          <w:tcPr>
            <w:tcW w:w="992" w:type="dxa"/>
          </w:tcPr>
          <w:p w:rsidR="000264EE" w:rsidRDefault="000264EE" w:rsidP="00B92E77">
            <w:pPr>
              <w:pStyle w:val="TabelleH"/>
              <w:jc w:val="center"/>
              <w:rPr>
                <w:snapToGrid w:val="0"/>
                <w:lang w:eastAsia="de-DE"/>
              </w:rPr>
            </w:pPr>
            <w:r>
              <w:rPr>
                <w:snapToGrid w:val="0"/>
                <w:lang w:eastAsia="de-DE"/>
              </w:rPr>
              <w:t>72</w:t>
            </w:r>
          </w:p>
        </w:tc>
        <w:tc>
          <w:tcPr>
            <w:tcW w:w="992" w:type="dxa"/>
          </w:tcPr>
          <w:p w:rsidR="000264EE" w:rsidRDefault="000264EE" w:rsidP="00B92E77">
            <w:pPr>
              <w:jc w:val="center"/>
              <w:rPr>
                <w:snapToGrid w:val="0"/>
                <w:color w:val="000000"/>
              </w:rPr>
            </w:pPr>
            <w:r>
              <w:rPr>
                <w:snapToGrid w:val="0"/>
                <w:color w:val="000000"/>
              </w:rPr>
              <w:t>11.12</w:t>
            </w:r>
          </w:p>
        </w:tc>
        <w:tc>
          <w:tcPr>
            <w:tcW w:w="992" w:type="dxa"/>
          </w:tcPr>
          <w:p w:rsidR="000264EE" w:rsidRDefault="000264EE" w:rsidP="00B92E77">
            <w:pPr>
              <w:jc w:val="center"/>
              <w:rPr>
                <w:snapToGrid w:val="0"/>
                <w:color w:val="000000"/>
              </w:rPr>
            </w:pPr>
            <w:r>
              <w:rPr>
                <w:snapToGrid w:val="0"/>
                <w:color w:val="000000"/>
              </w:rPr>
              <w:t>−0.53</w:t>
            </w:r>
          </w:p>
        </w:tc>
        <w:tc>
          <w:tcPr>
            <w:tcW w:w="992" w:type="dxa"/>
          </w:tcPr>
          <w:p w:rsidR="000264EE" w:rsidRDefault="000264EE" w:rsidP="00B92E77">
            <w:pPr>
              <w:pStyle w:val="TabelleH"/>
              <w:jc w:val="center"/>
              <w:rPr>
                <w:snapToGrid w:val="0"/>
                <w:lang w:eastAsia="de-DE"/>
              </w:rPr>
            </w:pPr>
            <w:r>
              <w:rPr>
                <w:snapToGrid w:val="0"/>
                <w:lang w:eastAsia="de-DE"/>
              </w:rPr>
              <w:t>88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Germany</w:t>
            </w:r>
          </w:p>
        </w:tc>
        <w:tc>
          <w:tcPr>
            <w:tcW w:w="992" w:type="dxa"/>
          </w:tcPr>
          <w:p w:rsidR="000264EE" w:rsidRDefault="000264EE" w:rsidP="00B92E77">
            <w:pPr>
              <w:pStyle w:val="TabelleH"/>
              <w:jc w:val="center"/>
              <w:rPr>
                <w:snapToGrid w:val="0"/>
                <w:lang w:eastAsia="de-DE"/>
              </w:rPr>
            </w:pPr>
            <w:r>
              <w:rPr>
                <w:snapToGrid w:val="0"/>
                <w:lang w:eastAsia="de-DE"/>
              </w:rPr>
              <w:t>99</w:t>
            </w:r>
          </w:p>
        </w:tc>
        <w:tc>
          <w:tcPr>
            <w:tcW w:w="992" w:type="dxa"/>
          </w:tcPr>
          <w:p w:rsidR="000264EE" w:rsidRDefault="000264EE" w:rsidP="00B92E77">
            <w:pPr>
              <w:pStyle w:val="TabelleH"/>
              <w:jc w:val="center"/>
              <w:rPr>
                <w:snapToGrid w:val="0"/>
                <w:lang w:eastAsia="de-DE"/>
              </w:rPr>
            </w:pPr>
            <w:r>
              <w:rPr>
                <w:snapToGrid w:val="0"/>
                <w:lang w:eastAsia="de-DE"/>
              </w:rPr>
              <w:t>99</w:t>
            </w:r>
          </w:p>
        </w:tc>
        <w:tc>
          <w:tcPr>
            <w:tcW w:w="992" w:type="dxa"/>
          </w:tcPr>
          <w:p w:rsidR="000264EE" w:rsidRDefault="000264EE" w:rsidP="00B92E77">
            <w:pPr>
              <w:pStyle w:val="TabelleH"/>
              <w:jc w:val="center"/>
              <w:rPr>
                <w:snapToGrid w:val="0"/>
                <w:lang w:eastAsia="de-DE"/>
              </w:rPr>
            </w:pPr>
            <w:r>
              <w:rPr>
                <w:snapToGrid w:val="0"/>
                <w:lang w:eastAsia="de-DE"/>
              </w:rPr>
              <w:t>118</w:t>
            </w:r>
          </w:p>
        </w:tc>
        <w:tc>
          <w:tcPr>
            <w:tcW w:w="992" w:type="dxa"/>
          </w:tcPr>
          <w:p w:rsidR="000264EE" w:rsidRDefault="000264EE" w:rsidP="00B92E77">
            <w:pPr>
              <w:pStyle w:val="TabelleH"/>
              <w:jc w:val="center"/>
              <w:rPr>
                <w:snapToGrid w:val="0"/>
                <w:lang w:eastAsia="de-DE"/>
              </w:rPr>
            </w:pPr>
            <w:r>
              <w:rPr>
                <w:snapToGrid w:val="0"/>
                <w:lang w:eastAsia="de-DE"/>
              </w:rPr>
              <w:t>76</w:t>
            </w:r>
          </w:p>
        </w:tc>
        <w:tc>
          <w:tcPr>
            <w:tcW w:w="992" w:type="dxa"/>
          </w:tcPr>
          <w:p w:rsidR="000264EE" w:rsidRDefault="000264EE" w:rsidP="00B92E77">
            <w:pPr>
              <w:pStyle w:val="TabelleH"/>
              <w:jc w:val="center"/>
              <w:rPr>
                <w:snapToGrid w:val="0"/>
                <w:lang w:eastAsia="de-DE"/>
              </w:rPr>
            </w:pPr>
            <w:r>
              <w:rPr>
                <w:snapToGrid w:val="0"/>
                <w:lang w:eastAsia="de-DE"/>
              </w:rPr>
              <w:t>100</w:t>
            </w:r>
          </w:p>
        </w:tc>
        <w:tc>
          <w:tcPr>
            <w:tcW w:w="992" w:type="dxa"/>
          </w:tcPr>
          <w:p w:rsidR="000264EE" w:rsidRDefault="000264EE" w:rsidP="00B92E77">
            <w:pPr>
              <w:pStyle w:val="TabelleH"/>
              <w:jc w:val="center"/>
              <w:rPr>
                <w:snapToGrid w:val="0"/>
                <w:lang w:eastAsia="de-DE"/>
              </w:rPr>
            </w:pPr>
            <w:r>
              <w:rPr>
                <w:snapToGrid w:val="0"/>
                <w:lang w:eastAsia="de-DE"/>
              </w:rPr>
              <w:t>92</w:t>
            </w:r>
          </w:p>
        </w:tc>
        <w:tc>
          <w:tcPr>
            <w:tcW w:w="992" w:type="dxa"/>
          </w:tcPr>
          <w:p w:rsidR="000264EE" w:rsidRDefault="000264EE" w:rsidP="00B92E77">
            <w:pPr>
              <w:jc w:val="center"/>
              <w:rPr>
                <w:snapToGrid w:val="0"/>
                <w:color w:val="000000"/>
              </w:rPr>
            </w:pPr>
            <w:r>
              <w:rPr>
                <w:snapToGrid w:val="0"/>
                <w:color w:val="000000"/>
              </w:rPr>
              <w:t>8.26</w:t>
            </w:r>
          </w:p>
        </w:tc>
        <w:tc>
          <w:tcPr>
            <w:tcW w:w="992" w:type="dxa"/>
          </w:tcPr>
          <w:p w:rsidR="000264EE" w:rsidRDefault="000264EE" w:rsidP="00B92E77">
            <w:pPr>
              <w:jc w:val="center"/>
              <w:rPr>
                <w:snapToGrid w:val="0"/>
                <w:color w:val="000000"/>
              </w:rPr>
            </w:pPr>
            <w:r>
              <w:rPr>
                <w:snapToGrid w:val="0"/>
                <w:color w:val="000000"/>
              </w:rPr>
              <w:t>−1.59</w:t>
            </w:r>
          </w:p>
        </w:tc>
        <w:tc>
          <w:tcPr>
            <w:tcW w:w="992" w:type="dxa"/>
          </w:tcPr>
          <w:p w:rsidR="000264EE" w:rsidRDefault="000264EE" w:rsidP="00B92E77">
            <w:pPr>
              <w:pStyle w:val="TabelleH"/>
              <w:jc w:val="center"/>
              <w:rPr>
                <w:snapToGrid w:val="0"/>
                <w:lang w:eastAsia="de-DE"/>
              </w:rPr>
            </w:pPr>
            <w:r>
              <w:rPr>
                <w:snapToGrid w:val="0"/>
                <w:lang w:eastAsia="de-DE"/>
              </w:rPr>
              <w:t>99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Ghana</w:t>
            </w:r>
          </w:p>
        </w:tc>
        <w:tc>
          <w:tcPr>
            <w:tcW w:w="992" w:type="dxa"/>
          </w:tcPr>
          <w:p w:rsidR="000264EE" w:rsidRDefault="000264EE" w:rsidP="00B92E77">
            <w:pPr>
              <w:pStyle w:val="TabelleH"/>
              <w:jc w:val="center"/>
              <w:rPr>
                <w:snapToGrid w:val="0"/>
                <w:lang w:eastAsia="de-DE"/>
              </w:rPr>
            </w:pPr>
            <w:r>
              <w:rPr>
                <w:snapToGrid w:val="0"/>
                <w:lang w:eastAsia="de-DE"/>
              </w:rPr>
              <w:t>64</w:t>
            </w:r>
          </w:p>
        </w:tc>
        <w:tc>
          <w:tcPr>
            <w:tcW w:w="992" w:type="dxa"/>
          </w:tcPr>
          <w:p w:rsidR="000264EE" w:rsidRDefault="000264EE" w:rsidP="00B92E77">
            <w:pPr>
              <w:pStyle w:val="TabelleH"/>
              <w:jc w:val="center"/>
              <w:rPr>
                <w:snapToGrid w:val="0"/>
                <w:lang w:eastAsia="de-DE"/>
              </w:rPr>
            </w:pPr>
            <w:r>
              <w:rPr>
                <w:snapToGrid w:val="0"/>
                <w:lang w:eastAsia="de-DE"/>
              </w:rPr>
              <w:t>51</w:t>
            </w:r>
          </w:p>
        </w:tc>
        <w:tc>
          <w:tcPr>
            <w:tcW w:w="992" w:type="dxa"/>
          </w:tcPr>
          <w:p w:rsidR="000264EE" w:rsidRDefault="000264EE" w:rsidP="00B92E77">
            <w:pPr>
              <w:pStyle w:val="TabelleH"/>
              <w:jc w:val="center"/>
              <w:rPr>
                <w:snapToGrid w:val="0"/>
                <w:lang w:eastAsia="de-DE"/>
              </w:rPr>
            </w:pPr>
            <w:r>
              <w:rPr>
                <w:snapToGrid w:val="0"/>
                <w:lang w:eastAsia="de-DE"/>
              </w:rPr>
              <w:t>81</w:t>
            </w:r>
          </w:p>
        </w:tc>
        <w:tc>
          <w:tcPr>
            <w:tcW w:w="992" w:type="dxa"/>
          </w:tcPr>
          <w:p w:rsidR="000264EE" w:rsidRDefault="000264EE" w:rsidP="00B92E77">
            <w:pPr>
              <w:pStyle w:val="TabelleH"/>
              <w:jc w:val="center"/>
              <w:rPr>
                <w:snapToGrid w:val="0"/>
                <w:lang w:eastAsia="de-DE"/>
              </w:rPr>
            </w:pPr>
            <w:r>
              <w:rPr>
                <w:snapToGrid w:val="0"/>
                <w:lang w:eastAsia="de-DE"/>
              </w:rPr>
              <w:t>32</w:t>
            </w:r>
          </w:p>
        </w:tc>
        <w:tc>
          <w:tcPr>
            <w:tcW w:w="992" w:type="dxa"/>
          </w:tcPr>
          <w:p w:rsidR="000264EE" w:rsidRDefault="000264EE" w:rsidP="00B92E77">
            <w:pPr>
              <w:pStyle w:val="TabelleH"/>
              <w:jc w:val="center"/>
              <w:rPr>
                <w:snapToGrid w:val="0"/>
                <w:lang w:eastAsia="de-DE"/>
              </w:rPr>
            </w:pPr>
            <w:r>
              <w:rPr>
                <w:snapToGrid w:val="0"/>
                <w:lang w:eastAsia="de-DE"/>
              </w:rPr>
              <w:t>52</w:t>
            </w:r>
          </w:p>
        </w:tc>
        <w:tc>
          <w:tcPr>
            <w:tcW w:w="992" w:type="dxa"/>
          </w:tcPr>
          <w:p w:rsidR="000264EE" w:rsidRDefault="000264EE" w:rsidP="00B92E77">
            <w:pPr>
              <w:pStyle w:val="TabelleH"/>
              <w:jc w:val="center"/>
              <w:rPr>
                <w:snapToGrid w:val="0"/>
                <w:lang w:eastAsia="de-DE"/>
              </w:rPr>
            </w:pPr>
            <w:r>
              <w:rPr>
                <w:snapToGrid w:val="0"/>
                <w:lang w:eastAsia="de-DE"/>
              </w:rPr>
              <w:t>43</w:t>
            </w:r>
          </w:p>
        </w:tc>
        <w:tc>
          <w:tcPr>
            <w:tcW w:w="992" w:type="dxa"/>
          </w:tcPr>
          <w:p w:rsidR="000264EE" w:rsidRDefault="000264EE" w:rsidP="00B92E77">
            <w:pPr>
              <w:jc w:val="center"/>
              <w:rPr>
                <w:snapToGrid w:val="0"/>
                <w:color w:val="000000"/>
              </w:rPr>
            </w:pPr>
            <w:r>
              <w:rPr>
                <w:snapToGrid w:val="0"/>
                <w:color w:val="000000"/>
              </w:rPr>
              <w:t>9.34</w:t>
            </w:r>
          </w:p>
        </w:tc>
        <w:tc>
          <w:tcPr>
            <w:tcW w:w="992" w:type="dxa"/>
          </w:tcPr>
          <w:p w:rsidR="000264EE" w:rsidRDefault="000264EE" w:rsidP="00B92E77">
            <w:pPr>
              <w:jc w:val="center"/>
              <w:rPr>
                <w:snapToGrid w:val="0"/>
                <w:color w:val="000000"/>
              </w:rPr>
            </w:pPr>
            <w:r>
              <w:rPr>
                <w:snapToGrid w:val="0"/>
                <w:color w:val="000000"/>
              </w:rPr>
              <w:t>−0.79</w:t>
            </w:r>
          </w:p>
        </w:tc>
        <w:tc>
          <w:tcPr>
            <w:tcW w:w="992" w:type="dxa"/>
          </w:tcPr>
          <w:p w:rsidR="000264EE" w:rsidRDefault="000264EE" w:rsidP="00B92E77">
            <w:pPr>
              <w:pStyle w:val="TabelleH"/>
              <w:jc w:val="center"/>
              <w:rPr>
                <w:snapToGrid w:val="0"/>
                <w:lang w:eastAsia="de-DE"/>
              </w:rPr>
            </w:pPr>
            <w:r>
              <w:rPr>
                <w:snapToGrid w:val="0"/>
                <w:lang w:eastAsia="de-DE"/>
              </w:rPr>
              <w:t>70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Greece</w:t>
            </w:r>
          </w:p>
        </w:tc>
        <w:tc>
          <w:tcPr>
            <w:tcW w:w="992" w:type="dxa"/>
          </w:tcPr>
          <w:p w:rsidR="000264EE" w:rsidRDefault="000264EE" w:rsidP="00B92E77">
            <w:pPr>
              <w:pStyle w:val="TabelleH"/>
              <w:jc w:val="center"/>
              <w:rPr>
                <w:snapToGrid w:val="0"/>
                <w:lang w:eastAsia="de-DE"/>
              </w:rPr>
            </w:pPr>
            <w:r>
              <w:rPr>
                <w:snapToGrid w:val="0"/>
                <w:lang w:eastAsia="de-DE"/>
              </w:rPr>
              <w:t>95</w:t>
            </w:r>
          </w:p>
        </w:tc>
        <w:tc>
          <w:tcPr>
            <w:tcW w:w="992" w:type="dxa"/>
          </w:tcPr>
          <w:p w:rsidR="000264EE" w:rsidRDefault="000264EE" w:rsidP="00B92E77">
            <w:pPr>
              <w:pStyle w:val="TabelleH"/>
              <w:jc w:val="center"/>
              <w:rPr>
                <w:snapToGrid w:val="0"/>
                <w:lang w:eastAsia="de-DE"/>
              </w:rPr>
            </w:pPr>
            <w:r>
              <w:rPr>
                <w:snapToGrid w:val="0"/>
                <w:lang w:eastAsia="de-DE"/>
              </w:rPr>
              <w:t>95</w:t>
            </w:r>
          </w:p>
        </w:tc>
        <w:tc>
          <w:tcPr>
            <w:tcW w:w="992" w:type="dxa"/>
          </w:tcPr>
          <w:p w:rsidR="000264EE" w:rsidRDefault="000264EE" w:rsidP="00B92E77">
            <w:pPr>
              <w:pStyle w:val="TabelleH"/>
              <w:jc w:val="center"/>
              <w:rPr>
                <w:snapToGrid w:val="0"/>
                <w:lang w:eastAsia="de-DE"/>
              </w:rPr>
            </w:pPr>
            <w:r>
              <w:rPr>
                <w:snapToGrid w:val="0"/>
                <w:lang w:eastAsia="de-DE"/>
              </w:rPr>
              <w:t>116</w:t>
            </w:r>
          </w:p>
        </w:tc>
        <w:tc>
          <w:tcPr>
            <w:tcW w:w="992" w:type="dxa"/>
          </w:tcPr>
          <w:p w:rsidR="000264EE" w:rsidRDefault="000264EE" w:rsidP="00B92E77">
            <w:pPr>
              <w:pStyle w:val="TabelleH"/>
              <w:jc w:val="center"/>
              <w:rPr>
                <w:snapToGrid w:val="0"/>
                <w:lang w:eastAsia="de-DE"/>
              </w:rPr>
            </w:pPr>
            <w:r>
              <w:rPr>
                <w:snapToGrid w:val="0"/>
                <w:lang w:eastAsia="de-DE"/>
              </w:rPr>
              <w:t>73</w:t>
            </w:r>
          </w:p>
        </w:tc>
        <w:tc>
          <w:tcPr>
            <w:tcW w:w="992" w:type="dxa"/>
          </w:tcPr>
          <w:p w:rsidR="000264EE" w:rsidRDefault="000264EE" w:rsidP="00B92E77">
            <w:pPr>
              <w:pStyle w:val="TabelleH"/>
              <w:jc w:val="center"/>
              <w:rPr>
                <w:snapToGrid w:val="0"/>
                <w:lang w:eastAsia="de-DE"/>
              </w:rPr>
            </w:pPr>
            <w:r>
              <w:rPr>
                <w:snapToGrid w:val="0"/>
                <w:lang w:eastAsia="de-DE"/>
              </w:rPr>
              <w:t>96</w:t>
            </w:r>
          </w:p>
        </w:tc>
        <w:tc>
          <w:tcPr>
            <w:tcW w:w="992" w:type="dxa"/>
          </w:tcPr>
          <w:p w:rsidR="000264EE" w:rsidRDefault="000264EE" w:rsidP="00B92E77">
            <w:pPr>
              <w:pStyle w:val="TabelleH"/>
              <w:jc w:val="center"/>
              <w:rPr>
                <w:snapToGrid w:val="0"/>
                <w:lang w:eastAsia="de-DE"/>
              </w:rPr>
            </w:pPr>
            <w:r>
              <w:rPr>
                <w:snapToGrid w:val="0"/>
                <w:lang w:eastAsia="de-DE"/>
              </w:rPr>
              <w:t>90</w:t>
            </w:r>
          </w:p>
        </w:tc>
        <w:tc>
          <w:tcPr>
            <w:tcW w:w="992" w:type="dxa"/>
          </w:tcPr>
          <w:p w:rsidR="000264EE" w:rsidRDefault="000264EE" w:rsidP="00B92E77">
            <w:pPr>
              <w:jc w:val="center"/>
              <w:rPr>
                <w:snapToGrid w:val="0"/>
                <w:color w:val="000000"/>
              </w:rPr>
            </w:pPr>
            <w:r>
              <w:rPr>
                <w:snapToGrid w:val="0"/>
                <w:color w:val="000000"/>
              </w:rPr>
              <w:t>5.89</w:t>
            </w:r>
          </w:p>
        </w:tc>
        <w:tc>
          <w:tcPr>
            <w:tcW w:w="992" w:type="dxa"/>
          </w:tcPr>
          <w:p w:rsidR="000264EE" w:rsidRDefault="000264EE" w:rsidP="00B92E77">
            <w:pPr>
              <w:jc w:val="center"/>
              <w:rPr>
                <w:snapToGrid w:val="0"/>
                <w:color w:val="000000"/>
              </w:rPr>
            </w:pPr>
            <w:r>
              <w:rPr>
                <w:snapToGrid w:val="0"/>
                <w:color w:val="000000"/>
              </w:rPr>
              <w:t>−0.75</w:t>
            </w:r>
          </w:p>
        </w:tc>
        <w:tc>
          <w:tcPr>
            <w:tcW w:w="992" w:type="dxa"/>
          </w:tcPr>
          <w:p w:rsidR="000264EE" w:rsidRDefault="000264EE" w:rsidP="00B92E77">
            <w:pPr>
              <w:pStyle w:val="TabelleH"/>
              <w:jc w:val="center"/>
              <w:rPr>
                <w:snapToGrid w:val="0"/>
                <w:lang w:eastAsia="de-DE"/>
              </w:rPr>
            </w:pPr>
            <w:r>
              <w:rPr>
                <w:snapToGrid w:val="0"/>
                <w:lang w:eastAsia="de-DE"/>
              </w:rPr>
              <w:t>92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Gree</w:t>
            </w:r>
            <w:r>
              <w:rPr>
                <w:snapToGrid w:val="0"/>
                <w:sz w:val="22"/>
                <w:lang w:eastAsia="de-DE"/>
              </w:rPr>
              <w:t>n</w:t>
            </w:r>
            <w:r>
              <w:rPr>
                <w:snapToGrid w:val="0"/>
                <w:sz w:val="22"/>
                <w:lang w:eastAsia="de-DE"/>
              </w:rPr>
              <w:t>land</w:t>
            </w:r>
          </w:p>
        </w:tc>
        <w:tc>
          <w:tcPr>
            <w:tcW w:w="992" w:type="dxa"/>
          </w:tcPr>
          <w:p w:rsidR="000264EE" w:rsidRDefault="000264EE" w:rsidP="00B92E77">
            <w:pPr>
              <w:pStyle w:val="TabelleH"/>
              <w:jc w:val="center"/>
              <w:rPr>
                <w:snapToGrid w:val="0"/>
                <w:lang w:eastAsia="de-DE"/>
              </w:rPr>
            </w:pPr>
            <w:r>
              <w:rPr>
                <w:snapToGrid w:val="0"/>
                <w:lang w:eastAsia="de-DE"/>
              </w:rPr>
              <w:t>88</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89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Grenada</w:t>
            </w:r>
          </w:p>
        </w:tc>
        <w:tc>
          <w:tcPr>
            <w:tcW w:w="992" w:type="dxa"/>
          </w:tcPr>
          <w:p w:rsidR="000264EE" w:rsidRDefault="000264EE" w:rsidP="00B92E77">
            <w:pPr>
              <w:pStyle w:val="TabelleH"/>
              <w:jc w:val="center"/>
              <w:rPr>
                <w:snapToGrid w:val="0"/>
                <w:lang w:eastAsia="de-DE"/>
              </w:rPr>
            </w:pPr>
            <w:r>
              <w:rPr>
                <w:snapToGrid w:val="0"/>
                <w:lang w:eastAsia="de-DE"/>
              </w:rPr>
              <w:t>70</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72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Guat</w:t>
            </w:r>
            <w:r>
              <w:rPr>
                <w:snapToGrid w:val="0"/>
                <w:sz w:val="22"/>
                <w:lang w:eastAsia="de-DE"/>
              </w:rPr>
              <w:t>e</w:t>
            </w:r>
            <w:r>
              <w:rPr>
                <w:snapToGrid w:val="0"/>
                <w:sz w:val="22"/>
                <w:lang w:eastAsia="de-DE"/>
              </w:rPr>
              <w:t>mala</w:t>
            </w:r>
          </w:p>
        </w:tc>
        <w:tc>
          <w:tcPr>
            <w:tcW w:w="992" w:type="dxa"/>
          </w:tcPr>
          <w:p w:rsidR="000264EE" w:rsidRDefault="000264EE" w:rsidP="00B92E77">
            <w:pPr>
              <w:pStyle w:val="TabelleH"/>
              <w:jc w:val="center"/>
              <w:rPr>
                <w:snapToGrid w:val="0"/>
                <w:lang w:eastAsia="de-DE"/>
              </w:rPr>
            </w:pPr>
            <w:r>
              <w:rPr>
                <w:snapToGrid w:val="0"/>
                <w:lang w:eastAsia="de-DE"/>
              </w:rPr>
              <w:t>79</w:t>
            </w:r>
          </w:p>
        </w:tc>
        <w:tc>
          <w:tcPr>
            <w:tcW w:w="992" w:type="dxa"/>
          </w:tcPr>
          <w:p w:rsidR="000264EE" w:rsidRDefault="000264EE" w:rsidP="00B92E77">
            <w:pPr>
              <w:pStyle w:val="TabelleH"/>
              <w:jc w:val="center"/>
              <w:rPr>
                <w:snapToGrid w:val="0"/>
                <w:lang w:eastAsia="de-DE"/>
              </w:rPr>
            </w:pPr>
            <w:r>
              <w:rPr>
                <w:snapToGrid w:val="0"/>
                <w:lang w:eastAsia="de-DE"/>
              </w:rPr>
              <w:t>72</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79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Guinea-Bissau</w:t>
            </w:r>
          </w:p>
        </w:tc>
        <w:tc>
          <w:tcPr>
            <w:tcW w:w="992" w:type="dxa"/>
          </w:tcPr>
          <w:p w:rsidR="000264EE" w:rsidRDefault="000264EE" w:rsidP="00B92E77">
            <w:pPr>
              <w:pStyle w:val="TabelleH"/>
              <w:jc w:val="center"/>
              <w:rPr>
                <w:snapToGrid w:val="0"/>
                <w:lang w:eastAsia="de-DE"/>
              </w:rPr>
            </w:pPr>
            <w:r>
              <w:rPr>
                <w:snapToGrid w:val="0"/>
                <w:lang w:eastAsia="de-DE"/>
              </w:rPr>
              <w:t>65</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67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Guinea</w:t>
            </w:r>
          </w:p>
        </w:tc>
        <w:tc>
          <w:tcPr>
            <w:tcW w:w="992" w:type="dxa"/>
          </w:tcPr>
          <w:p w:rsidR="000264EE" w:rsidRDefault="000264EE" w:rsidP="00B92E77">
            <w:pPr>
              <w:pStyle w:val="TabelleH"/>
              <w:jc w:val="center"/>
              <w:rPr>
                <w:snapToGrid w:val="0"/>
                <w:lang w:eastAsia="de-DE"/>
              </w:rPr>
            </w:pPr>
            <w:r>
              <w:rPr>
                <w:snapToGrid w:val="0"/>
                <w:lang w:eastAsia="de-DE"/>
              </w:rPr>
              <w:t>65</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67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Guyana</w:t>
            </w:r>
          </w:p>
        </w:tc>
        <w:tc>
          <w:tcPr>
            <w:tcW w:w="992" w:type="dxa"/>
          </w:tcPr>
          <w:p w:rsidR="000264EE" w:rsidRDefault="000264EE" w:rsidP="00B92E77">
            <w:pPr>
              <w:pStyle w:val="TabelleH"/>
              <w:jc w:val="center"/>
              <w:rPr>
                <w:snapToGrid w:val="0"/>
                <w:lang w:eastAsia="de-DE"/>
              </w:rPr>
            </w:pPr>
            <w:r>
              <w:rPr>
                <w:snapToGrid w:val="0"/>
                <w:lang w:eastAsia="de-DE"/>
              </w:rPr>
              <w:t>78</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79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Haiti</w:t>
            </w:r>
          </w:p>
        </w:tc>
        <w:tc>
          <w:tcPr>
            <w:tcW w:w="992" w:type="dxa"/>
          </w:tcPr>
          <w:p w:rsidR="000264EE" w:rsidRDefault="000264EE" w:rsidP="00B92E77">
            <w:pPr>
              <w:pStyle w:val="TabelleH"/>
              <w:jc w:val="center"/>
              <w:rPr>
                <w:snapToGrid w:val="0"/>
                <w:lang w:eastAsia="de-DE"/>
              </w:rPr>
            </w:pPr>
            <w:r>
              <w:rPr>
                <w:snapToGrid w:val="0"/>
                <w:lang w:eastAsia="de-DE"/>
              </w:rPr>
              <w:t>63</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65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Hond</w:t>
            </w:r>
            <w:r>
              <w:rPr>
                <w:snapToGrid w:val="0"/>
                <w:sz w:val="22"/>
                <w:lang w:eastAsia="de-DE"/>
              </w:rPr>
              <w:t>u</w:t>
            </w:r>
            <w:r>
              <w:rPr>
                <w:snapToGrid w:val="0"/>
                <w:sz w:val="22"/>
                <w:lang w:eastAsia="de-DE"/>
              </w:rPr>
              <w:t>ras</w:t>
            </w:r>
          </w:p>
        </w:tc>
        <w:tc>
          <w:tcPr>
            <w:tcW w:w="992" w:type="dxa"/>
          </w:tcPr>
          <w:p w:rsidR="000264EE" w:rsidRDefault="000264EE" w:rsidP="00B92E77">
            <w:pPr>
              <w:pStyle w:val="TabelleH"/>
              <w:jc w:val="center"/>
              <w:rPr>
                <w:snapToGrid w:val="0"/>
                <w:lang w:eastAsia="de-DE"/>
              </w:rPr>
            </w:pPr>
            <w:r>
              <w:rPr>
                <w:snapToGrid w:val="0"/>
                <w:lang w:eastAsia="de-DE"/>
              </w:rPr>
              <w:t>75</w:t>
            </w:r>
          </w:p>
        </w:tc>
        <w:tc>
          <w:tcPr>
            <w:tcW w:w="992" w:type="dxa"/>
          </w:tcPr>
          <w:p w:rsidR="000264EE" w:rsidRDefault="000264EE" w:rsidP="00B92E77">
            <w:pPr>
              <w:pStyle w:val="TabelleH"/>
              <w:jc w:val="center"/>
              <w:rPr>
                <w:snapToGrid w:val="0"/>
                <w:lang w:eastAsia="de-DE"/>
              </w:rPr>
            </w:pPr>
            <w:r>
              <w:rPr>
                <w:snapToGrid w:val="0"/>
                <w:lang w:eastAsia="de-DE"/>
              </w:rPr>
              <w:t>65</w:t>
            </w:r>
          </w:p>
        </w:tc>
        <w:tc>
          <w:tcPr>
            <w:tcW w:w="992" w:type="dxa"/>
          </w:tcPr>
          <w:p w:rsidR="000264EE" w:rsidRDefault="000264EE" w:rsidP="00B92E77">
            <w:pPr>
              <w:pStyle w:val="TabelleH"/>
              <w:jc w:val="center"/>
              <w:rPr>
                <w:snapToGrid w:val="0"/>
                <w:lang w:eastAsia="de-DE"/>
              </w:rPr>
            </w:pPr>
            <w:r>
              <w:rPr>
                <w:snapToGrid w:val="0"/>
                <w:lang w:eastAsia="de-DE"/>
              </w:rPr>
              <w:t>84</w:t>
            </w:r>
          </w:p>
        </w:tc>
        <w:tc>
          <w:tcPr>
            <w:tcW w:w="992" w:type="dxa"/>
          </w:tcPr>
          <w:p w:rsidR="000264EE" w:rsidRDefault="000264EE" w:rsidP="00B92E77">
            <w:pPr>
              <w:pStyle w:val="TabelleH"/>
              <w:jc w:val="center"/>
              <w:rPr>
                <w:snapToGrid w:val="0"/>
                <w:lang w:eastAsia="de-DE"/>
              </w:rPr>
            </w:pPr>
            <w:r>
              <w:rPr>
                <w:snapToGrid w:val="0"/>
                <w:lang w:eastAsia="de-DE"/>
              </w:rPr>
              <w:t>49</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81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Hong Kong</w:t>
            </w:r>
          </w:p>
        </w:tc>
        <w:tc>
          <w:tcPr>
            <w:tcW w:w="992" w:type="dxa"/>
          </w:tcPr>
          <w:p w:rsidR="000264EE" w:rsidRDefault="000264EE" w:rsidP="00B92E77">
            <w:pPr>
              <w:pStyle w:val="TabelleH"/>
              <w:jc w:val="center"/>
              <w:rPr>
                <w:snapToGrid w:val="0"/>
                <w:lang w:eastAsia="de-DE"/>
              </w:rPr>
            </w:pPr>
            <w:r>
              <w:rPr>
                <w:snapToGrid w:val="0"/>
                <w:lang w:eastAsia="de-DE"/>
              </w:rPr>
              <w:t>104</w:t>
            </w:r>
          </w:p>
        </w:tc>
        <w:tc>
          <w:tcPr>
            <w:tcW w:w="992" w:type="dxa"/>
          </w:tcPr>
          <w:p w:rsidR="000264EE" w:rsidRDefault="000264EE" w:rsidP="00B92E77">
            <w:pPr>
              <w:pStyle w:val="TabelleH"/>
              <w:jc w:val="center"/>
              <w:rPr>
                <w:snapToGrid w:val="0"/>
                <w:lang w:eastAsia="de-DE"/>
              </w:rPr>
            </w:pPr>
            <w:r>
              <w:rPr>
                <w:snapToGrid w:val="0"/>
                <w:lang w:eastAsia="de-DE"/>
              </w:rPr>
              <w:t>103</w:t>
            </w:r>
          </w:p>
        </w:tc>
        <w:tc>
          <w:tcPr>
            <w:tcW w:w="992" w:type="dxa"/>
          </w:tcPr>
          <w:p w:rsidR="000264EE" w:rsidRDefault="000264EE" w:rsidP="00B92E77">
            <w:pPr>
              <w:pStyle w:val="TabelleH"/>
              <w:jc w:val="center"/>
              <w:rPr>
                <w:snapToGrid w:val="0"/>
                <w:lang w:eastAsia="de-DE"/>
              </w:rPr>
            </w:pPr>
            <w:r>
              <w:rPr>
                <w:snapToGrid w:val="0"/>
                <w:lang w:eastAsia="de-DE"/>
              </w:rPr>
              <w:t>120</w:t>
            </w:r>
          </w:p>
        </w:tc>
        <w:tc>
          <w:tcPr>
            <w:tcW w:w="992" w:type="dxa"/>
          </w:tcPr>
          <w:p w:rsidR="000264EE" w:rsidRDefault="000264EE" w:rsidP="00B92E77">
            <w:pPr>
              <w:pStyle w:val="TabelleH"/>
              <w:jc w:val="center"/>
              <w:rPr>
                <w:snapToGrid w:val="0"/>
                <w:lang w:eastAsia="de-DE"/>
              </w:rPr>
            </w:pPr>
            <w:r>
              <w:rPr>
                <w:snapToGrid w:val="0"/>
                <w:lang w:eastAsia="de-DE"/>
              </w:rPr>
              <w:t>82</w:t>
            </w:r>
          </w:p>
        </w:tc>
        <w:tc>
          <w:tcPr>
            <w:tcW w:w="992" w:type="dxa"/>
          </w:tcPr>
          <w:p w:rsidR="000264EE" w:rsidRDefault="000264EE" w:rsidP="00B92E77">
            <w:pPr>
              <w:pStyle w:val="TabelleH"/>
              <w:jc w:val="center"/>
              <w:rPr>
                <w:snapToGrid w:val="0"/>
                <w:lang w:eastAsia="de-DE"/>
              </w:rPr>
            </w:pPr>
            <w:r>
              <w:rPr>
                <w:snapToGrid w:val="0"/>
                <w:lang w:eastAsia="de-DE"/>
              </w:rPr>
              <w:t>103</w:t>
            </w:r>
          </w:p>
        </w:tc>
        <w:tc>
          <w:tcPr>
            <w:tcW w:w="992" w:type="dxa"/>
          </w:tcPr>
          <w:p w:rsidR="000264EE" w:rsidRDefault="000264EE" w:rsidP="00B92E77">
            <w:pPr>
              <w:pStyle w:val="TabelleH"/>
              <w:jc w:val="center"/>
              <w:rPr>
                <w:snapToGrid w:val="0"/>
                <w:lang w:eastAsia="de-DE"/>
              </w:rPr>
            </w:pPr>
            <w:r>
              <w:rPr>
                <w:snapToGrid w:val="0"/>
                <w:lang w:eastAsia="de-DE"/>
              </w:rPr>
              <w:t>102</w:t>
            </w:r>
          </w:p>
        </w:tc>
        <w:tc>
          <w:tcPr>
            <w:tcW w:w="992" w:type="dxa"/>
          </w:tcPr>
          <w:p w:rsidR="000264EE" w:rsidRDefault="000264EE" w:rsidP="00B92E77">
            <w:pPr>
              <w:jc w:val="center"/>
              <w:rPr>
                <w:snapToGrid w:val="0"/>
                <w:color w:val="000000"/>
              </w:rPr>
            </w:pPr>
            <w:r>
              <w:rPr>
                <w:snapToGrid w:val="0"/>
                <w:color w:val="000000"/>
              </w:rPr>
              <w:t>0.65</w:t>
            </w:r>
          </w:p>
        </w:tc>
        <w:tc>
          <w:tcPr>
            <w:tcW w:w="992" w:type="dxa"/>
          </w:tcPr>
          <w:p w:rsidR="000264EE" w:rsidRDefault="000264EE" w:rsidP="00B92E77">
            <w:pPr>
              <w:jc w:val="center"/>
              <w:rPr>
                <w:snapToGrid w:val="0"/>
                <w:color w:val="000000"/>
              </w:rPr>
            </w:pPr>
            <w:r>
              <w:rPr>
                <w:snapToGrid w:val="0"/>
                <w:color w:val="000000"/>
              </w:rPr>
              <w:t>−0.25</w:t>
            </w:r>
          </w:p>
        </w:tc>
        <w:tc>
          <w:tcPr>
            <w:tcW w:w="992" w:type="dxa"/>
          </w:tcPr>
          <w:p w:rsidR="000264EE" w:rsidRDefault="000264EE" w:rsidP="00B92E77">
            <w:pPr>
              <w:pStyle w:val="TabelleH"/>
              <w:jc w:val="center"/>
              <w:rPr>
                <w:snapToGrid w:val="0"/>
                <w:lang w:eastAsia="de-DE"/>
              </w:rPr>
            </w:pPr>
            <w:r>
              <w:rPr>
                <w:snapToGrid w:val="0"/>
                <w:lang w:eastAsia="de-DE"/>
              </w:rPr>
              <w:t>108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Hungary</w:t>
            </w:r>
          </w:p>
        </w:tc>
        <w:tc>
          <w:tcPr>
            <w:tcW w:w="992" w:type="dxa"/>
          </w:tcPr>
          <w:p w:rsidR="000264EE" w:rsidRDefault="000264EE" w:rsidP="00B92E77">
            <w:pPr>
              <w:pStyle w:val="TabelleH"/>
              <w:jc w:val="center"/>
              <w:rPr>
                <w:snapToGrid w:val="0"/>
                <w:lang w:eastAsia="de-DE"/>
              </w:rPr>
            </w:pPr>
            <w:r>
              <w:rPr>
                <w:snapToGrid w:val="0"/>
                <w:lang w:eastAsia="de-DE"/>
              </w:rPr>
              <w:t>98</w:t>
            </w:r>
          </w:p>
        </w:tc>
        <w:tc>
          <w:tcPr>
            <w:tcW w:w="992" w:type="dxa"/>
          </w:tcPr>
          <w:p w:rsidR="000264EE" w:rsidRDefault="000264EE" w:rsidP="00B92E77">
            <w:pPr>
              <w:pStyle w:val="TabelleH"/>
              <w:jc w:val="center"/>
              <w:rPr>
                <w:snapToGrid w:val="0"/>
                <w:lang w:eastAsia="de-DE"/>
              </w:rPr>
            </w:pPr>
            <w:r>
              <w:rPr>
                <w:snapToGrid w:val="0"/>
                <w:lang w:eastAsia="de-DE"/>
              </w:rPr>
              <w:t>98</w:t>
            </w:r>
          </w:p>
        </w:tc>
        <w:tc>
          <w:tcPr>
            <w:tcW w:w="992" w:type="dxa"/>
          </w:tcPr>
          <w:p w:rsidR="000264EE" w:rsidRDefault="000264EE" w:rsidP="00B92E77">
            <w:pPr>
              <w:pStyle w:val="TabelleH"/>
              <w:jc w:val="center"/>
              <w:rPr>
                <w:snapToGrid w:val="0"/>
                <w:lang w:eastAsia="de-DE"/>
              </w:rPr>
            </w:pPr>
            <w:r>
              <w:rPr>
                <w:snapToGrid w:val="0"/>
                <w:lang w:eastAsia="de-DE"/>
              </w:rPr>
              <w:t>118</w:t>
            </w:r>
          </w:p>
        </w:tc>
        <w:tc>
          <w:tcPr>
            <w:tcW w:w="992" w:type="dxa"/>
          </w:tcPr>
          <w:p w:rsidR="000264EE" w:rsidRDefault="000264EE" w:rsidP="00B92E77">
            <w:pPr>
              <w:pStyle w:val="TabelleH"/>
              <w:jc w:val="center"/>
              <w:rPr>
                <w:snapToGrid w:val="0"/>
                <w:lang w:eastAsia="de-DE"/>
              </w:rPr>
            </w:pPr>
            <w:r>
              <w:rPr>
                <w:snapToGrid w:val="0"/>
                <w:lang w:eastAsia="de-DE"/>
              </w:rPr>
              <w:t>76</w:t>
            </w:r>
          </w:p>
        </w:tc>
        <w:tc>
          <w:tcPr>
            <w:tcW w:w="992" w:type="dxa"/>
          </w:tcPr>
          <w:p w:rsidR="000264EE" w:rsidRDefault="000264EE" w:rsidP="00B92E77">
            <w:pPr>
              <w:pStyle w:val="TabelleH"/>
              <w:jc w:val="center"/>
              <w:rPr>
                <w:snapToGrid w:val="0"/>
                <w:lang w:eastAsia="de-DE"/>
              </w:rPr>
            </w:pPr>
            <w:r>
              <w:rPr>
                <w:snapToGrid w:val="0"/>
                <w:lang w:eastAsia="de-DE"/>
              </w:rPr>
              <w:t>98</w:t>
            </w:r>
          </w:p>
        </w:tc>
        <w:tc>
          <w:tcPr>
            <w:tcW w:w="992" w:type="dxa"/>
          </w:tcPr>
          <w:p w:rsidR="000264EE" w:rsidRDefault="000264EE" w:rsidP="00B92E77">
            <w:pPr>
              <w:pStyle w:val="TabelleH"/>
              <w:jc w:val="center"/>
              <w:rPr>
                <w:snapToGrid w:val="0"/>
                <w:lang w:eastAsia="de-DE"/>
              </w:rPr>
            </w:pPr>
            <w:r>
              <w:rPr>
                <w:snapToGrid w:val="0"/>
                <w:lang w:eastAsia="de-DE"/>
              </w:rPr>
              <w:t>93</w:t>
            </w:r>
          </w:p>
        </w:tc>
        <w:tc>
          <w:tcPr>
            <w:tcW w:w="992" w:type="dxa"/>
          </w:tcPr>
          <w:p w:rsidR="000264EE" w:rsidRDefault="000264EE" w:rsidP="00B92E77">
            <w:pPr>
              <w:jc w:val="center"/>
              <w:rPr>
                <w:snapToGrid w:val="0"/>
                <w:color w:val="000000"/>
              </w:rPr>
            </w:pPr>
            <w:r>
              <w:rPr>
                <w:snapToGrid w:val="0"/>
                <w:color w:val="000000"/>
              </w:rPr>
              <w:t>4.72</w:t>
            </w:r>
          </w:p>
        </w:tc>
        <w:tc>
          <w:tcPr>
            <w:tcW w:w="992" w:type="dxa"/>
          </w:tcPr>
          <w:p w:rsidR="000264EE" w:rsidRDefault="000264EE" w:rsidP="00B92E77">
            <w:pPr>
              <w:jc w:val="center"/>
              <w:rPr>
                <w:snapToGrid w:val="0"/>
                <w:color w:val="000000"/>
              </w:rPr>
            </w:pPr>
            <w:r>
              <w:rPr>
                <w:snapToGrid w:val="0"/>
                <w:color w:val="000000"/>
              </w:rPr>
              <w:t>−0.10</w:t>
            </w:r>
          </w:p>
        </w:tc>
        <w:tc>
          <w:tcPr>
            <w:tcW w:w="992" w:type="dxa"/>
          </w:tcPr>
          <w:p w:rsidR="000264EE" w:rsidRDefault="000264EE" w:rsidP="00B92E77">
            <w:pPr>
              <w:pStyle w:val="TabelleH"/>
              <w:jc w:val="center"/>
              <w:rPr>
                <w:snapToGrid w:val="0"/>
                <w:lang w:eastAsia="de-DE"/>
              </w:rPr>
            </w:pPr>
            <w:r>
              <w:rPr>
                <w:snapToGrid w:val="0"/>
                <w:lang w:eastAsia="de-DE"/>
              </w:rPr>
              <w:t>97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Iceland</w:t>
            </w:r>
          </w:p>
        </w:tc>
        <w:tc>
          <w:tcPr>
            <w:tcW w:w="992" w:type="dxa"/>
          </w:tcPr>
          <w:p w:rsidR="000264EE" w:rsidRDefault="000264EE" w:rsidP="00B92E77">
            <w:pPr>
              <w:pStyle w:val="TabelleH"/>
              <w:jc w:val="center"/>
              <w:rPr>
                <w:snapToGrid w:val="0"/>
                <w:lang w:eastAsia="de-DE"/>
              </w:rPr>
            </w:pPr>
            <w:r>
              <w:rPr>
                <w:snapToGrid w:val="0"/>
                <w:lang w:eastAsia="de-DE"/>
              </w:rPr>
              <w:t>98</w:t>
            </w:r>
          </w:p>
        </w:tc>
        <w:tc>
          <w:tcPr>
            <w:tcW w:w="992" w:type="dxa"/>
          </w:tcPr>
          <w:p w:rsidR="000264EE" w:rsidRDefault="000264EE" w:rsidP="00B92E77">
            <w:pPr>
              <w:pStyle w:val="TabelleH"/>
              <w:jc w:val="center"/>
              <w:rPr>
                <w:snapToGrid w:val="0"/>
                <w:lang w:eastAsia="de-DE"/>
              </w:rPr>
            </w:pPr>
            <w:r>
              <w:rPr>
                <w:snapToGrid w:val="0"/>
                <w:lang w:eastAsia="de-DE"/>
              </w:rPr>
              <w:t>97</w:t>
            </w:r>
          </w:p>
        </w:tc>
        <w:tc>
          <w:tcPr>
            <w:tcW w:w="992" w:type="dxa"/>
          </w:tcPr>
          <w:p w:rsidR="000264EE" w:rsidRDefault="000264EE" w:rsidP="00B92E77">
            <w:pPr>
              <w:pStyle w:val="TabelleH"/>
              <w:jc w:val="center"/>
              <w:rPr>
                <w:snapToGrid w:val="0"/>
                <w:lang w:eastAsia="de-DE"/>
              </w:rPr>
            </w:pPr>
            <w:r>
              <w:rPr>
                <w:snapToGrid w:val="0"/>
                <w:lang w:eastAsia="de-DE"/>
              </w:rPr>
              <w:t>117</w:t>
            </w:r>
          </w:p>
        </w:tc>
        <w:tc>
          <w:tcPr>
            <w:tcW w:w="992" w:type="dxa"/>
          </w:tcPr>
          <w:p w:rsidR="000264EE" w:rsidRDefault="000264EE" w:rsidP="00B92E77">
            <w:pPr>
              <w:pStyle w:val="TabelleH"/>
              <w:jc w:val="center"/>
              <w:rPr>
                <w:snapToGrid w:val="0"/>
                <w:lang w:eastAsia="de-DE"/>
              </w:rPr>
            </w:pPr>
            <w:r>
              <w:rPr>
                <w:snapToGrid w:val="0"/>
                <w:lang w:eastAsia="de-DE"/>
              </w:rPr>
              <w:t>76</w:t>
            </w:r>
          </w:p>
        </w:tc>
        <w:tc>
          <w:tcPr>
            <w:tcW w:w="992" w:type="dxa"/>
          </w:tcPr>
          <w:p w:rsidR="000264EE" w:rsidRDefault="000264EE" w:rsidP="00B92E77">
            <w:pPr>
              <w:pStyle w:val="TabelleH"/>
              <w:jc w:val="center"/>
              <w:rPr>
                <w:snapToGrid w:val="0"/>
                <w:lang w:eastAsia="de-DE"/>
              </w:rPr>
            </w:pPr>
            <w:r>
              <w:rPr>
                <w:snapToGrid w:val="0"/>
                <w:lang w:eastAsia="de-DE"/>
              </w:rPr>
              <w:t>98</w:t>
            </w:r>
          </w:p>
        </w:tc>
        <w:tc>
          <w:tcPr>
            <w:tcW w:w="992" w:type="dxa"/>
          </w:tcPr>
          <w:p w:rsidR="000264EE" w:rsidRDefault="000264EE" w:rsidP="00B92E77">
            <w:pPr>
              <w:pStyle w:val="TabelleH"/>
              <w:jc w:val="center"/>
              <w:rPr>
                <w:snapToGrid w:val="0"/>
                <w:lang w:eastAsia="de-DE"/>
              </w:rPr>
            </w:pPr>
            <w:r>
              <w:rPr>
                <w:snapToGrid w:val="0"/>
                <w:lang w:eastAsia="de-DE"/>
              </w:rPr>
              <w:t>90</w:t>
            </w:r>
          </w:p>
        </w:tc>
        <w:tc>
          <w:tcPr>
            <w:tcW w:w="992" w:type="dxa"/>
          </w:tcPr>
          <w:p w:rsidR="000264EE" w:rsidRDefault="000264EE" w:rsidP="00B92E77">
            <w:pPr>
              <w:jc w:val="center"/>
              <w:rPr>
                <w:snapToGrid w:val="0"/>
                <w:color w:val="000000"/>
              </w:rPr>
            </w:pPr>
            <w:r>
              <w:rPr>
                <w:snapToGrid w:val="0"/>
                <w:color w:val="000000"/>
              </w:rPr>
              <w:t>7.80</w:t>
            </w:r>
          </w:p>
        </w:tc>
        <w:tc>
          <w:tcPr>
            <w:tcW w:w="992" w:type="dxa"/>
          </w:tcPr>
          <w:p w:rsidR="000264EE" w:rsidRDefault="000264EE" w:rsidP="00B92E77">
            <w:pPr>
              <w:jc w:val="center"/>
              <w:rPr>
                <w:snapToGrid w:val="0"/>
                <w:color w:val="000000"/>
              </w:rPr>
            </w:pPr>
            <w:r>
              <w:rPr>
                <w:snapToGrid w:val="0"/>
                <w:color w:val="000000"/>
              </w:rPr>
              <w:t>−0.49</w:t>
            </w:r>
          </w:p>
        </w:tc>
        <w:tc>
          <w:tcPr>
            <w:tcW w:w="992" w:type="dxa"/>
          </w:tcPr>
          <w:p w:rsidR="000264EE" w:rsidRDefault="000264EE" w:rsidP="00B92E77">
            <w:pPr>
              <w:pStyle w:val="TabelleH"/>
              <w:jc w:val="center"/>
              <w:rPr>
                <w:snapToGrid w:val="0"/>
                <w:lang w:eastAsia="de-DE"/>
              </w:rPr>
            </w:pPr>
            <w:r>
              <w:rPr>
                <w:snapToGrid w:val="0"/>
                <w:lang w:eastAsia="de-DE"/>
              </w:rPr>
              <w:t>101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India</w:t>
            </w:r>
          </w:p>
        </w:tc>
        <w:tc>
          <w:tcPr>
            <w:tcW w:w="992" w:type="dxa"/>
          </w:tcPr>
          <w:p w:rsidR="000264EE" w:rsidRDefault="000264EE" w:rsidP="00B92E77">
            <w:pPr>
              <w:pStyle w:val="TabelleH"/>
              <w:jc w:val="center"/>
              <w:rPr>
                <w:snapToGrid w:val="0"/>
                <w:lang w:eastAsia="de-DE"/>
              </w:rPr>
            </w:pPr>
            <w:r>
              <w:rPr>
                <w:snapToGrid w:val="0"/>
                <w:lang w:eastAsia="de-DE"/>
              </w:rPr>
              <w:t>78</w:t>
            </w:r>
          </w:p>
        </w:tc>
        <w:tc>
          <w:tcPr>
            <w:tcW w:w="992" w:type="dxa"/>
          </w:tcPr>
          <w:p w:rsidR="000264EE" w:rsidRDefault="000264EE" w:rsidP="00B92E77">
            <w:pPr>
              <w:pStyle w:val="TabelleH"/>
              <w:jc w:val="center"/>
              <w:rPr>
                <w:snapToGrid w:val="0"/>
                <w:lang w:eastAsia="de-DE"/>
              </w:rPr>
            </w:pPr>
            <w:r>
              <w:rPr>
                <w:snapToGrid w:val="0"/>
                <w:lang w:eastAsia="de-DE"/>
              </w:rPr>
              <w:t>69</w:t>
            </w:r>
          </w:p>
        </w:tc>
        <w:tc>
          <w:tcPr>
            <w:tcW w:w="992" w:type="dxa"/>
          </w:tcPr>
          <w:p w:rsidR="000264EE" w:rsidRDefault="000264EE" w:rsidP="00B92E77">
            <w:pPr>
              <w:pStyle w:val="TabelleH"/>
              <w:jc w:val="center"/>
              <w:rPr>
                <w:snapToGrid w:val="0"/>
                <w:lang w:eastAsia="de-DE"/>
              </w:rPr>
            </w:pPr>
            <w:r>
              <w:rPr>
                <w:snapToGrid w:val="0"/>
                <w:lang w:eastAsia="de-DE"/>
              </w:rPr>
              <w:t>94</w:t>
            </w:r>
          </w:p>
        </w:tc>
        <w:tc>
          <w:tcPr>
            <w:tcW w:w="992" w:type="dxa"/>
          </w:tcPr>
          <w:p w:rsidR="000264EE" w:rsidRDefault="000264EE" w:rsidP="00B92E77">
            <w:pPr>
              <w:pStyle w:val="TabelleH"/>
              <w:jc w:val="center"/>
              <w:rPr>
                <w:snapToGrid w:val="0"/>
                <w:lang w:eastAsia="de-DE"/>
              </w:rPr>
            </w:pPr>
            <w:r>
              <w:rPr>
                <w:snapToGrid w:val="0"/>
                <w:lang w:eastAsia="de-DE"/>
              </w:rPr>
              <w:t>47</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82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Indon</w:t>
            </w:r>
            <w:r>
              <w:rPr>
                <w:snapToGrid w:val="0"/>
                <w:sz w:val="22"/>
                <w:lang w:eastAsia="de-DE"/>
              </w:rPr>
              <w:t>e</w:t>
            </w:r>
            <w:r>
              <w:rPr>
                <w:snapToGrid w:val="0"/>
                <w:sz w:val="22"/>
                <w:lang w:eastAsia="de-DE"/>
              </w:rPr>
              <w:t>sia</w:t>
            </w:r>
          </w:p>
        </w:tc>
        <w:tc>
          <w:tcPr>
            <w:tcW w:w="992" w:type="dxa"/>
          </w:tcPr>
          <w:p w:rsidR="000264EE" w:rsidRDefault="000264EE" w:rsidP="00B92E77">
            <w:pPr>
              <w:pStyle w:val="TabelleH"/>
              <w:jc w:val="center"/>
              <w:rPr>
                <w:snapToGrid w:val="0"/>
                <w:lang w:eastAsia="de-DE"/>
              </w:rPr>
            </w:pPr>
            <w:r>
              <w:rPr>
                <w:snapToGrid w:val="0"/>
                <w:lang w:eastAsia="de-DE"/>
              </w:rPr>
              <w:t>84</w:t>
            </w:r>
          </w:p>
        </w:tc>
        <w:tc>
          <w:tcPr>
            <w:tcW w:w="992" w:type="dxa"/>
          </w:tcPr>
          <w:p w:rsidR="000264EE" w:rsidRDefault="000264EE" w:rsidP="00B92E77">
            <w:pPr>
              <w:pStyle w:val="TabelleH"/>
              <w:jc w:val="center"/>
              <w:rPr>
                <w:snapToGrid w:val="0"/>
                <w:lang w:eastAsia="de-DE"/>
              </w:rPr>
            </w:pPr>
            <w:r>
              <w:rPr>
                <w:snapToGrid w:val="0"/>
                <w:lang w:eastAsia="de-DE"/>
              </w:rPr>
              <w:t>79</w:t>
            </w:r>
          </w:p>
        </w:tc>
        <w:tc>
          <w:tcPr>
            <w:tcW w:w="992" w:type="dxa"/>
          </w:tcPr>
          <w:p w:rsidR="000264EE" w:rsidRDefault="000264EE" w:rsidP="00B92E77">
            <w:pPr>
              <w:pStyle w:val="TabelleH"/>
              <w:jc w:val="center"/>
              <w:rPr>
                <w:snapToGrid w:val="0"/>
                <w:lang w:eastAsia="de-DE"/>
              </w:rPr>
            </w:pPr>
            <w:r>
              <w:rPr>
                <w:snapToGrid w:val="0"/>
                <w:lang w:eastAsia="de-DE"/>
              </w:rPr>
              <w:t>98</w:t>
            </w:r>
          </w:p>
        </w:tc>
        <w:tc>
          <w:tcPr>
            <w:tcW w:w="992" w:type="dxa"/>
          </w:tcPr>
          <w:p w:rsidR="000264EE" w:rsidRDefault="000264EE" w:rsidP="00B92E77">
            <w:pPr>
              <w:pStyle w:val="TabelleH"/>
              <w:jc w:val="center"/>
              <w:rPr>
                <w:snapToGrid w:val="0"/>
                <w:lang w:eastAsia="de-DE"/>
              </w:rPr>
            </w:pPr>
            <w:r>
              <w:rPr>
                <w:snapToGrid w:val="0"/>
                <w:lang w:eastAsia="de-DE"/>
              </w:rPr>
              <w:t>60</w:t>
            </w:r>
          </w:p>
        </w:tc>
        <w:tc>
          <w:tcPr>
            <w:tcW w:w="992" w:type="dxa"/>
          </w:tcPr>
          <w:p w:rsidR="000264EE" w:rsidRDefault="000264EE" w:rsidP="00B92E77">
            <w:pPr>
              <w:pStyle w:val="TabelleH"/>
              <w:jc w:val="center"/>
              <w:rPr>
                <w:snapToGrid w:val="0"/>
                <w:lang w:eastAsia="de-DE"/>
              </w:rPr>
            </w:pPr>
            <w:r>
              <w:rPr>
                <w:snapToGrid w:val="0"/>
                <w:lang w:eastAsia="de-DE"/>
              </w:rPr>
              <w:t>79</w:t>
            </w:r>
          </w:p>
        </w:tc>
        <w:tc>
          <w:tcPr>
            <w:tcW w:w="992" w:type="dxa"/>
          </w:tcPr>
          <w:p w:rsidR="000264EE" w:rsidRDefault="000264EE" w:rsidP="00B92E77">
            <w:pPr>
              <w:pStyle w:val="TabelleH"/>
              <w:jc w:val="center"/>
              <w:rPr>
                <w:snapToGrid w:val="0"/>
                <w:lang w:eastAsia="de-DE"/>
              </w:rPr>
            </w:pPr>
            <w:r>
              <w:rPr>
                <w:snapToGrid w:val="0"/>
                <w:lang w:eastAsia="de-DE"/>
              </w:rPr>
              <w:t>69</w:t>
            </w:r>
          </w:p>
        </w:tc>
        <w:tc>
          <w:tcPr>
            <w:tcW w:w="992" w:type="dxa"/>
          </w:tcPr>
          <w:p w:rsidR="000264EE" w:rsidRDefault="000264EE" w:rsidP="00B92E77">
            <w:pPr>
              <w:jc w:val="center"/>
              <w:rPr>
                <w:snapToGrid w:val="0"/>
                <w:color w:val="000000"/>
              </w:rPr>
            </w:pPr>
            <w:r>
              <w:rPr>
                <w:snapToGrid w:val="0"/>
                <w:color w:val="000000"/>
              </w:rPr>
              <w:t>10.32</w:t>
            </w:r>
          </w:p>
        </w:tc>
        <w:tc>
          <w:tcPr>
            <w:tcW w:w="992" w:type="dxa"/>
          </w:tcPr>
          <w:p w:rsidR="000264EE" w:rsidRDefault="000264EE" w:rsidP="00B92E77">
            <w:pPr>
              <w:jc w:val="center"/>
              <w:rPr>
                <w:snapToGrid w:val="0"/>
                <w:color w:val="000000"/>
              </w:rPr>
            </w:pPr>
            <w:r>
              <w:rPr>
                <w:snapToGrid w:val="0"/>
                <w:color w:val="000000"/>
              </w:rPr>
              <w:t>−0.37</w:t>
            </w:r>
          </w:p>
        </w:tc>
        <w:tc>
          <w:tcPr>
            <w:tcW w:w="992" w:type="dxa"/>
          </w:tcPr>
          <w:p w:rsidR="000264EE" w:rsidRDefault="000264EE" w:rsidP="00B92E77">
            <w:pPr>
              <w:pStyle w:val="TabelleH"/>
              <w:jc w:val="center"/>
              <w:rPr>
                <w:snapToGrid w:val="0"/>
                <w:lang w:eastAsia="de-DE"/>
              </w:rPr>
            </w:pPr>
            <w:r>
              <w:rPr>
                <w:snapToGrid w:val="0"/>
                <w:lang w:eastAsia="de-DE"/>
              </w:rPr>
              <w:t>87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Iran</w:t>
            </w:r>
          </w:p>
        </w:tc>
        <w:tc>
          <w:tcPr>
            <w:tcW w:w="992" w:type="dxa"/>
          </w:tcPr>
          <w:p w:rsidR="000264EE" w:rsidRDefault="000264EE" w:rsidP="00B92E77">
            <w:pPr>
              <w:pStyle w:val="TabelleH"/>
              <w:jc w:val="center"/>
              <w:rPr>
                <w:snapToGrid w:val="0"/>
                <w:lang w:eastAsia="de-DE"/>
              </w:rPr>
            </w:pPr>
            <w:r>
              <w:rPr>
                <w:snapToGrid w:val="0"/>
                <w:lang w:eastAsia="de-DE"/>
              </w:rPr>
              <w:t>85</w:t>
            </w:r>
          </w:p>
        </w:tc>
        <w:tc>
          <w:tcPr>
            <w:tcW w:w="992" w:type="dxa"/>
          </w:tcPr>
          <w:p w:rsidR="000264EE" w:rsidRDefault="000264EE" w:rsidP="00B92E77">
            <w:pPr>
              <w:pStyle w:val="TabelleH"/>
              <w:jc w:val="center"/>
              <w:rPr>
                <w:snapToGrid w:val="0"/>
                <w:lang w:eastAsia="de-DE"/>
              </w:rPr>
            </w:pPr>
            <w:r>
              <w:rPr>
                <w:snapToGrid w:val="0"/>
                <w:lang w:eastAsia="de-DE"/>
              </w:rPr>
              <w:t>81</w:t>
            </w:r>
          </w:p>
        </w:tc>
        <w:tc>
          <w:tcPr>
            <w:tcW w:w="992" w:type="dxa"/>
          </w:tcPr>
          <w:p w:rsidR="000264EE" w:rsidRDefault="000264EE" w:rsidP="00B92E77">
            <w:pPr>
              <w:pStyle w:val="TabelleH"/>
              <w:jc w:val="center"/>
              <w:rPr>
                <w:snapToGrid w:val="0"/>
                <w:lang w:eastAsia="de-DE"/>
              </w:rPr>
            </w:pPr>
            <w:r>
              <w:rPr>
                <w:snapToGrid w:val="0"/>
                <w:lang w:eastAsia="de-DE"/>
              </w:rPr>
              <w:t>102</w:t>
            </w:r>
          </w:p>
        </w:tc>
        <w:tc>
          <w:tcPr>
            <w:tcW w:w="992" w:type="dxa"/>
          </w:tcPr>
          <w:p w:rsidR="000264EE" w:rsidRDefault="000264EE" w:rsidP="00B92E77">
            <w:pPr>
              <w:pStyle w:val="TabelleH"/>
              <w:jc w:val="center"/>
              <w:rPr>
                <w:snapToGrid w:val="0"/>
                <w:lang w:eastAsia="de-DE"/>
              </w:rPr>
            </w:pPr>
            <w:r>
              <w:rPr>
                <w:snapToGrid w:val="0"/>
                <w:lang w:eastAsia="de-DE"/>
              </w:rPr>
              <w:t>60</w:t>
            </w:r>
          </w:p>
        </w:tc>
        <w:tc>
          <w:tcPr>
            <w:tcW w:w="992" w:type="dxa"/>
          </w:tcPr>
          <w:p w:rsidR="000264EE" w:rsidRDefault="000264EE" w:rsidP="00B92E77">
            <w:pPr>
              <w:pStyle w:val="TabelleH"/>
              <w:jc w:val="center"/>
              <w:rPr>
                <w:snapToGrid w:val="0"/>
                <w:lang w:eastAsia="de-DE"/>
              </w:rPr>
            </w:pPr>
            <w:r>
              <w:rPr>
                <w:snapToGrid w:val="0"/>
                <w:lang w:eastAsia="de-DE"/>
              </w:rPr>
              <w:t>81</w:t>
            </w:r>
          </w:p>
        </w:tc>
        <w:tc>
          <w:tcPr>
            <w:tcW w:w="992" w:type="dxa"/>
          </w:tcPr>
          <w:p w:rsidR="000264EE" w:rsidRDefault="000264EE" w:rsidP="00B92E77">
            <w:pPr>
              <w:pStyle w:val="TabelleH"/>
              <w:jc w:val="center"/>
              <w:rPr>
                <w:snapToGrid w:val="0"/>
                <w:lang w:eastAsia="de-DE"/>
              </w:rPr>
            </w:pPr>
            <w:r>
              <w:rPr>
                <w:snapToGrid w:val="0"/>
                <w:lang w:eastAsia="de-DE"/>
              </w:rPr>
              <w:t>78</w:t>
            </w:r>
          </w:p>
        </w:tc>
        <w:tc>
          <w:tcPr>
            <w:tcW w:w="992" w:type="dxa"/>
          </w:tcPr>
          <w:p w:rsidR="000264EE" w:rsidRDefault="000264EE" w:rsidP="00B92E77">
            <w:pPr>
              <w:jc w:val="center"/>
              <w:rPr>
                <w:snapToGrid w:val="0"/>
                <w:color w:val="000000"/>
              </w:rPr>
            </w:pPr>
            <w:r>
              <w:rPr>
                <w:snapToGrid w:val="0"/>
                <w:color w:val="000000"/>
              </w:rPr>
              <w:t>3.80</w:t>
            </w:r>
          </w:p>
        </w:tc>
        <w:tc>
          <w:tcPr>
            <w:tcW w:w="992" w:type="dxa"/>
          </w:tcPr>
          <w:p w:rsidR="000264EE" w:rsidRDefault="000264EE" w:rsidP="00B92E77">
            <w:pPr>
              <w:jc w:val="center"/>
              <w:rPr>
                <w:snapToGrid w:val="0"/>
                <w:color w:val="000000"/>
              </w:rPr>
            </w:pPr>
            <w:r>
              <w:rPr>
                <w:snapToGrid w:val="0"/>
                <w:color w:val="000000"/>
              </w:rPr>
              <w:t>−0.06</w:t>
            </w:r>
          </w:p>
        </w:tc>
        <w:tc>
          <w:tcPr>
            <w:tcW w:w="992" w:type="dxa"/>
          </w:tcPr>
          <w:p w:rsidR="000264EE" w:rsidRDefault="000264EE" w:rsidP="00B92E77">
            <w:pPr>
              <w:pStyle w:val="TabelleH"/>
              <w:jc w:val="center"/>
              <w:rPr>
                <w:snapToGrid w:val="0"/>
                <w:lang w:eastAsia="de-DE"/>
              </w:rPr>
            </w:pPr>
            <w:r>
              <w:rPr>
                <w:snapToGrid w:val="0"/>
                <w:lang w:eastAsia="de-DE"/>
              </w:rPr>
              <w:t>84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Iraq</w:t>
            </w:r>
          </w:p>
        </w:tc>
        <w:tc>
          <w:tcPr>
            <w:tcW w:w="992" w:type="dxa"/>
          </w:tcPr>
          <w:p w:rsidR="000264EE" w:rsidRDefault="000264EE" w:rsidP="00B92E77">
            <w:pPr>
              <w:pStyle w:val="TabelleH"/>
              <w:jc w:val="center"/>
              <w:rPr>
                <w:snapToGrid w:val="0"/>
                <w:lang w:eastAsia="de-DE"/>
              </w:rPr>
            </w:pPr>
            <w:r>
              <w:rPr>
                <w:snapToGrid w:val="0"/>
                <w:lang w:eastAsia="de-DE"/>
              </w:rPr>
              <w:t>86</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87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Ireland</w:t>
            </w:r>
          </w:p>
        </w:tc>
        <w:tc>
          <w:tcPr>
            <w:tcW w:w="992" w:type="dxa"/>
          </w:tcPr>
          <w:p w:rsidR="000264EE" w:rsidRDefault="000264EE" w:rsidP="00B92E77">
            <w:pPr>
              <w:pStyle w:val="TabelleH"/>
              <w:jc w:val="center"/>
              <w:rPr>
                <w:snapToGrid w:val="0"/>
                <w:lang w:eastAsia="de-DE"/>
              </w:rPr>
            </w:pPr>
            <w:r>
              <w:rPr>
                <w:snapToGrid w:val="0"/>
                <w:lang w:eastAsia="de-DE"/>
              </w:rPr>
              <w:t>97</w:t>
            </w:r>
          </w:p>
        </w:tc>
        <w:tc>
          <w:tcPr>
            <w:tcW w:w="992" w:type="dxa"/>
          </w:tcPr>
          <w:p w:rsidR="000264EE" w:rsidRDefault="000264EE" w:rsidP="00B92E77">
            <w:pPr>
              <w:pStyle w:val="TabelleH"/>
              <w:jc w:val="center"/>
              <w:rPr>
                <w:snapToGrid w:val="0"/>
                <w:lang w:eastAsia="de-DE"/>
              </w:rPr>
            </w:pPr>
            <w:r>
              <w:rPr>
                <w:snapToGrid w:val="0"/>
                <w:lang w:eastAsia="de-DE"/>
              </w:rPr>
              <w:t>99</w:t>
            </w:r>
          </w:p>
        </w:tc>
        <w:tc>
          <w:tcPr>
            <w:tcW w:w="992" w:type="dxa"/>
          </w:tcPr>
          <w:p w:rsidR="000264EE" w:rsidRDefault="000264EE" w:rsidP="00B92E77">
            <w:pPr>
              <w:pStyle w:val="TabelleH"/>
              <w:jc w:val="center"/>
              <w:rPr>
                <w:snapToGrid w:val="0"/>
                <w:lang w:eastAsia="de-DE"/>
              </w:rPr>
            </w:pPr>
            <w:r>
              <w:rPr>
                <w:snapToGrid w:val="0"/>
                <w:lang w:eastAsia="de-DE"/>
              </w:rPr>
              <w:t>119</w:t>
            </w:r>
          </w:p>
        </w:tc>
        <w:tc>
          <w:tcPr>
            <w:tcW w:w="992" w:type="dxa"/>
          </w:tcPr>
          <w:p w:rsidR="000264EE" w:rsidRDefault="000264EE" w:rsidP="00B92E77">
            <w:pPr>
              <w:pStyle w:val="TabelleH"/>
              <w:jc w:val="center"/>
              <w:rPr>
                <w:snapToGrid w:val="0"/>
                <w:lang w:eastAsia="de-DE"/>
              </w:rPr>
            </w:pPr>
            <w:r>
              <w:rPr>
                <w:snapToGrid w:val="0"/>
                <w:lang w:eastAsia="de-DE"/>
              </w:rPr>
              <w:t>78</w:t>
            </w:r>
          </w:p>
        </w:tc>
        <w:tc>
          <w:tcPr>
            <w:tcW w:w="992" w:type="dxa"/>
          </w:tcPr>
          <w:p w:rsidR="000264EE" w:rsidRDefault="000264EE" w:rsidP="00B92E77">
            <w:pPr>
              <w:pStyle w:val="TabelleH"/>
              <w:jc w:val="center"/>
              <w:rPr>
                <w:snapToGrid w:val="0"/>
                <w:lang w:eastAsia="de-DE"/>
              </w:rPr>
            </w:pPr>
            <w:r>
              <w:rPr>
                <w:snapToGrid w:val="0"/>
                <w:lang w:eastAsia="de-DE"/>
              </w:rPr>
              <w:t>99</w:t>
            </w:r>
          </w:p>
        </w:tc>
        <w:tc>
          <w:tcPr>
            <w:tcW w:w="992" w:type="dxa"/>
          </w:tcPr>
          <w:p w:rsidR="000264EE" w:rsidRDefault="000264EE" w:rsidP="00B92E77">
            <w:pPr>
              <w:pStyle w:val="TabelleH"/>
              <w:jc w:val="center"/>
              <w:rPr>
                <w:snapToGrid w:val="0"/>
                <w:lang w:eastAsia="de-DE"/>
              </w:rPr>
            </w:pPr>
            <w:r>
              <w:rPr>
                <w:snapToGrid w:val="0"/>
                <w:lang w:eastAsia="de-DE"/>
              </w:rPr>
              <w:t>99</w:t>
            </w:r>
          </w:p>
        </w:tc>
        <w:tc>
          <w:tcPr>
            <w:tcW w:w="992" w:type="dxa"/>
          </w:tcPr>
          <w:p w:rsidR="000264EE" w:rsidRDefault="000264EE" w:rsidP="00B92E77">
            <w:pPr>
              <w:jc w:val="center"/>
              <w:rPr>
                <w:snapToGrid w:val="0"/>
                <w:color w:val="000000"/>
              </w:rPr>
            </w:pPr>
            <w:r>
              <w:rPr>
                <w:snapToGrid w:val="0"/>
                <w:color w:val="000000"/>
              </w:rPr>
              <w:t>0.13</w:t>
            </w:r>
          </w:p>
        </w:tc>
        <w:tc>
          <w:tcPr>
            <w:tcW w:w="992" w:type="dxa"/>
          </w:tcPr>
          <w:p w:rsidR="000264EE" w:rsidRDefault="000264EE" w:rsidP="00B92E77">
            <w:pPr>
              <w:jc w:val="center"/>
              <w:rPr>
                <w:snapToGrid w:val="0"/>
                <w:color w:val="000000"/>
              </w:rPr>
            </w:pPr>
            <w:r>
              <w:rPr>
                <w:snapToGrid w:val="0"/>
                <w:color w:val="000000"/>
              </w:rPr>
              <w:t>−0.04</w:t>
            </w:r>
          </w:p>
        </w:tc>
        <w:tc>
          <w:tcPr>
            <w:tcW w:w="992" w:type="dxa"/>
          </w:tcPr>
          <w:p w:rsidR="000264EE" w:rsidRDefault="000264EE" w:rsidP="00B92E77">
            <w:pPr>
              <w:pStyle w:val="TabelleH"/>
              <w:jc w:val="center"/>
              <w:rPr>
                <w:snapToGrid w:val="0"/>
                <w:lang w:eastAsia="de-DE"/>
              </w:rPr>
            </w:pPr>
            <w:r>
              <w:rPr>
                <w:snapToGrid w:val="0"/>
                <w:lang w:eastAsia="de-DE"/>
              </w:rPr>
              <w:t>93</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Israel</w:t>
            </w:r>
          </w:p>
        </w:tc>
        <w:tc>
          <w:tcPr>
            <w:tcW w:w="992" w:type="dxa"/>
          </w:tcPr>
          <w:p w:rsidR="000264EE" w:rsidRDefault="000264EE" w:rsidP="00B92E77">
            <w:pPr>
              <w:pStyle w:val="TabelleH"/>
              <w:jc w:val="center"/>
              <w:rPr>
                <w:snapToGrid w:val="0"/>
                <w:lang w:eastAsia="de-DE"/>
              </w:rPr>
            </w:pPr>
            <w:r>
              <w:rPr>
                <w:snapToGrid w:val="0"/>
                <w:lang w:eastAsia="de-DE"/>
              </w:rPr>
              <w:t>95</w:t>
            </w:r>
          </w:p>
        </w:tc>
        <w:tc>
          <w:tcPr>
            <w:tcW w:w="992" w:type="dxa"/>
          </w:tcPr>
          <w:p w:rsidR="000264EE" w:rsidRDefault="000264EE" w:rsidP="00B92E77">
            <w:pPr>
              <w:pStyle w:val="TabelleH"/>
              <w:jc w:val="center"/>
              <w:rPr>
                <w:snapToGrid w:val="0"/>
                <w:lang w:eastAsia="de-DE"/>
              </w:rPr>
            </w:pPr>
            <w:r>
              <w:rPr>
                <w:snapToGrid w:val="0"/>
                <w:lang w:eastAsia="de-DE"/>
              </w:rPr>
              <w:t>93</w:t>
            </w:r>
          </w:p>
        </w:tc>
        <w:tc>
          <w:tcPr>
            <w:tcW w:w="992" w:type="dxa"/>
          </w:tcPr>
          <w:p w:rsidR="000264EE" w:rsidRDefault="000264EE" w:rsidP="00B92E77">
            <w:pPr>
              <w:pStyle w:val="TabelleH"/>
              <w:jc w:val="center"/>
              <w:rPr>
                <w:snapToGrid w:val="0"/>
                <w:lang w:eastAsia="de-DE"/>
              </w:rPr>
            </w:pPr>
            <w:r>
              <w:rPr>
                <w:snapToGrid w:val="0"/>
                <w:lang w:eastAsia="de-DE"/>
              </w:rPr>
              <w:t>116</w:t>
            </w:r>
          </w:p>
        </w:tc>
        <w:tc>
          <w:tcPr>
            <w:tcW w:w="992" w:type="dxa"/>
          </w:tcPr>
          <w:p w:rsidR="000264EE" w:rsidRDefault="000264EE" w:rsidP="00B92E77">
            <w:pPr>
              <w:pStyle w:val="TabelleH"/>
              <w:jc w:val="center"/>
              <w:rPr>
                <w:snapToGrid w:val="0"/>
                <w:lang w:eastAsia="de-DE"/>
              </w:rPr>
            </w:pPr>
            <w:r>
              <w:rPr>
                <w:snapToGrid w:val="0"/>
                <w:lang w:eastAsia="de-DE"/>
              </w:rPr>
              <w:t>66</w:t>
            </w:r>
          </w:p>
        </w:tc>
        <w:tc>
          <w:tcPr>
            <w:tcW w:w="992" w:type="dxa"/>
          </w:tcPr>
          <w:p w:rsidR="000264EE" w:rsidRDefault="000264EE" w:rsidP="00B92E77">
            <w:pPr>
              <w:pStyle w:val="TabelleH"/>
              <w:jc w:val="center"/>
              <w:rPr>
                <w:snapToGrid w:val="0"/>
                <w:lang w:eastAsia="de-DE"/>
              </w:rPr>
            </w:pPr>
            <w:r>
              <w:rPr>
                <w:snapToGrid w:val="0"/>
                <w:lang w:eastAsia="de-DE"/>
              </w:rPr>
              <w:t>93</w:t>
            </w:r>
          </w:p>
        </w:tc>
        <w:tc>
          <w:tcPr>
            <w:tcW w:w="992" w:type="dxa"/>
          </w:tcPr>
          <w:p w:rsidR="000264EE" w:rsidRDefault="000264EE" w:rsidP="00B92E77">
            <w:pPr>
              <w:pStyle w:val="TabelleH"/>
              <w:jc w:val="center"/>
              <w:rPr>
                <w:snapToGrid w:val="0"/>
                <w:lang w:eastAsia="de-DE"/>
              </w:rPr>
            </w:pPr>
            <w:r>
              <w:rPr>
                <w:snapToGrid w:val="0"/>
                <w:lang w:eastAsia="de-DE"/>
              </w:rPr>
              <w:t>93</w:t>
            </w:r>
          </w:p>
        </w:tc>
        <w:tc>
          <w:tcPr>
            <w:tcW w:w="992" w:type="dxa"/>
          </w:tcPr>
          <w:p w:rsidR="000264EE" w:rsidRDefault="000264EE" w:rsidP="00B92E77">
            <w:pPr>
              <w:jc w:val="center"/>
              <w:rPr>
                <w:snapToGrid w:val="0"/>
                <w:color w:val="000000"/>
              </w:rPr>
            </w:pPr>
            <w:r>
              <w:rPr>
                <w:snapToGrid w:val="0"/>
                <w:color w:val="000000"/>
              </w:rPr>
              <w:t>0.13</w:t>
            </w:r>
          </w:p>
        </w:tc>
        <w:tc>
          <w:tcPr>
            <w:tcW w:w="992" w:type="dxa"/>
          </w:tcPr>
          <w:p w:rsidR="000264EE" w:rsidRDefault="000264EE" w:rsidP="00B92E77">
            <w:pPr>
              <w:jc w:val="center"/>
              <w:rPr>
                <w:snapToGrid w:val="0"/>
                <w:color w:val="000000"/>
              </w:rPr>
            </w:pPr>
            <w:r>
              <w:rPr>
                <w:snapToGrid w:val="0"/>
                <w:color w:val="000000"/>
              </w:rPr>
              <w:t>−0.06</w:t>
            </w:r>
          </w:p>
        </w:tc>
        <w:tc>
          <w:tcPr>
            <w:tcW w:w="992" w:type="dxa"/>
          </w:tcPr>
          <w:p w:rsidR="000264EE" w:rsidRDefault="000264EE" w:rsidP="00B92E77">
            <w:pPr>
              <w:pStyle w:val="TabelleH"/>
              <w:jc w:val="center"/>
              <w:rPr>
                <w:snapToGrid w:val="0"/>
                <w:lang w:eastAsia="de-DE"/>
              </w:rPr>
            </w:pPr>
            <w:r>
              <w:rPr>
                <w:snapToGrid w:val="0"/>
                <w:lang w:eastAsia="de-DE"/>
              </w:rPr>
              <w:t>95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Italy</w:t>
            </w:r>
          </w:p>
        </w:tc>
        <w:tc>
          <w:tcPr>
            <w:tcW w:w="992" w:type="dxa"/>
          </w:tcPr>
          <w:p w:rsidR="000264EE" w:rsidRDefault="000264EE" w:rsidP="00B92E77">
            <w:pPr>
              <w:pStyle w:val="TabelleH"/>
              <w:jc w:val="center"/>
              <w:rPr>
                <w:snapToGrid w:val="0"/>
                <w:lang w:eastAsia="de-DE"/>
              </w:rPr>
            </w:pPr>
            <w:r>
              <w:rPr>
                <w:snapToGrid w:val="0"/>
                <w:lang w:eastAsia="de-DE"/>
              </w:rPr>
              <w:t>98</w:t>
            </w:r>
          </w:p>
        </w:tc>
        <w:tc>
          <w:tcPr>
            <w:tcW w:w="992" w:type="dxa"/>
          </w:tcPr>
          <w:p w:rsidR="000264EE" w:rsidRDefault="000264EE" w:rsidP="00B92E77">
            <w:pPr>
              <w:pStyle w:val="TabelleH"/>
              <w:jc w:val="center"/>
              <w:rPr>
                <w:snapToGrid w:val="0"/>
                <w:lang w:eastAsia="de-DE"/>
              </w:rPr>
            </w:pPr>
            <w:r>
              <w:rPr>
                <w:snapToGrid w:val="0"/>
                <w:lang w:eastAsia="de-DE"/>
              </w:rPr>
              <w:t>97</w:t>
            </w:r>
          </w:p>
        </w:tc>
        <w:tc>
          <w:tcPr>
            <w:tcW w:w="992" w:type="dxa"/>
          </w:tcPr>
          <w:p w:rsidR="000264EE" w:rsidRDefault="000264EE" w:rsidP="00B92E77">
            <w:pPr>
              <w:pStyle w:val="TabelleH"/>
              <w:jc w:val="center"/>
              <w:rPr>
                <w:snapToGrid w:val="0"/>
                <w:lang w:eastAsia="de-DE"/>
              </w:rPr>
            </w:pPr>
            <w:r>
              <w:rPr>
                <w:snapToGrid w:val="0"/>
                <w:lang w:eastAsia="de-DE"/>
              </w:rPr>
              <w:t>118</w:t>
            </w:r>
          </w:p>
        </w:tc>
        <w:tc>
          <w:tcPr>
            <w:tcW w:w="992" w:type="dxa"/>
          </w:tcPr>
          <w:p w:rsidR="000264EE" w:rsidRDefault="000264EE" w:rsidP="00B92E77">
            <w:pPr>
              <w:pStyle w:val="TabelleH"/>
              <w:jc w:val="center"/>
              <w:rPr>
                <w:snapToGrid w:val="0"/>
                <w:lang w:eastAsia="de-DE"/>
              </w:rPr>
            </w:pPr>
            <w:r>
              <w:rPr>
                <w:snapToGrid w:val="0"/>
                <w:lang w:eastAsia="de-DE"/>
              </w:rPr>
              <w:t>75</w:t>
            </w:r>
          </w:p>
        </w:tc>
        <w:tc>
          <w:tcPr>
            <w:tcW w:w="992" w:type="dxa"/>
          </w:tcPr>
          <w:p w:rsidR="000264EE" w:rsidRDefault="000264EE" w:rsidP="00B92E77">
            <w:pPr>
              <w:pStyle w:val="TabelleH"/>
              <w:jc w:val="center"/>
              <w:rPr>
                <w:snapToGrid w:val="0"/>
                <w:lang w:eastAsia="de-DE"/>
              </w:rPr>
            </w:pPr>
            <w:r>
              <w:rPr>
                <w:snapToGrid w:val="0"/>
                <w:lang w:eastAsia="de-DE"/>
              </w:rPr>
              <w:t>98</w:t>
            </w:r>
          </w:p>
        </w:tc>
        <w:tc>
          <w:tcPr>
            <w:tcW w:w="992" w:type="dxa"/>
          </w:tcPr>
          <w:p w:rsidR="000264EE" w:rsidRDefault="000264EE" w:rsidP="00B92E77">
            <w:pPr>
              <w:pStyle w:val="TabelleH"/>
              <w:jc w:val="center"/>
              <w:rPr>
                <w:snapToGrid w:val="0"/>
                <w:lang w:eastAsia="de-DE"/>
              </w:rPr>
            </w:pPr>
            <w:r>
              <w:rPr>
                <w:snapToGrid w:val="0"/>
                <w:lang w:eastAsia="de-DE"/>
              </w:rPr>
              <w:t>92</w:t>
            </w:r>
          </w:p>
        </w:tc>
        <w:tc>
          <w:tcPr>
            <w:tcW w:w="992" w:type="dxa"/>
          </w:tcPr>
          <w:p w:rsidR="000264EE" w:rsidRDefault="000264EE" w:rsidP="00B92E77">
            <w:pPr>
              <w:jc w:val="center"/>
              <w:rPr>
                <w:snapToGrid w:val="0"/>
                <w:color w:val="000000"/>
              </w:rPr>
            </w:pPr>
            <w:r>
              <w:rPr>
                <w:snapToGrid w:val="0"/>
                <w:color w:val="000000"/>
              </w:rPr>
              <w:t>5.99</w:t>
            </w:r>
          </w:p>
        </w:tc>
        <w:tc>
          <w:tcPr>
            <w:tcW w:w="992" w:type="dxa"/>
          </w:tcPr>
          <w:p w:rsidR="000264EE" w:rsidRDefault="000264EE" w:rsidP="00B92E77">
            <w:pPr>
              <w:jc w:val="center"/>
              <w:rPr>
                <w:snapToGrid w:val="0"/>
                <w:color w:val="000000"/>
              </w:rPr>
            </w:pPr>
            <w:r>
              <w:rPr>
                <w:snapToGrid w:val="0"/>
                <w:color w:val="000000"/>
              </w:rPr>
              <w:t>−0.52</w:t>
            </w:r>
          </w:p>
        </w:tc>
        <w:tc>
          <w:tcPr>
            <w:tcW w:w="992" w:type="dxa"/>
          </w:tcPr>
          <w:p w:rsidR="000264EE" w:rsidRDefault="000264EE" w:rsidP="00B92E77">
            <w:pPr>
              <w:pStyle w:val="TabelleH"/>
              <w:jc w:val="center"/>
              <w:rPr>
                <w:snapToGrid w:val="0"/>
                <w:lang w:eastAsia="de-DE"/>
              </w:rPr>
            </w:pPr>
            <w:r>
              <w:rPr>
                <w:snapToGrid w:val="0"/>
                <w:lang w:eastAsia="de-DE"/>
              </w:rPr>
              <w:t>97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Jamaica</w:t>
            </w:r>
          </w:p>
        </w:tc>
        <w:tc>
          <w:tcPr>
            <w:tcW w:w="992" w:type="dxa"/>
          </w:tcPr>
          <w:p w:rsidR="000264EE" w:rsidRDefault="000264EE" w:rsidP="00B92E77">
            <w:pPr>
              <w:pStyle w:val="TabelleH"/>
              <w:jc w:val="center"/>
              <w:rPr>
                <w:snapToGrid w:val="0"/>
                <w:lang w:eastAsia="de-DE"/>
              </w:rPr>
            </w:pPr>
            <w:r>
              <w:rPr>
                <w:snapToGrid w:val="0"/>
                <w:lang w:eastAsia="de-DE"/>
              </w:rPr>
              <w:t>69</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71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lastRenderedPageBreak/>
              <w:t>Japan</w:t>
            </w:r>
          </w:p>
        </w:tc>
        <w:tc>
          <w:tcPr>
            <w:tcW w:w="992" w:type="dxa"/>
          </w:tcPr>
          <w:p w:rsidR="000264EE" w:rsidRDefault="000264EE" w:rsidP="00B92E77">
            <w:pPr>
              <w:pStyle w:val="TabelleH"/>
              <w:jc w:val="center"/>
              <w:rPr>
                <w:snapToGrid w:val="0"/>
                <w:lang w:eastAsia="de-DE"/>
              </w:rPr>
            </w:pPr>
            <w:r>
              <w:rPr>
                <w:snapToGrid w:val="0"/>
                <w:lang w:eastAsia="de-DE"/>
              </w:rPr>
              <w:t>104</w:t>
            </w:r>
          </w:p>
        </w:tc>
        <w:tc>
          <w:tcPr>
            <w:tcW w:w="992" w:type="dxa"/>
          </w:tcPr>
          <w:p w:rsidR="000264EE" w:rsidRDefault="000264EE" w:rsidP="00B92E77">
            <w:pPr>
              <w:pStyle w:val="TabelleH"/>
              <w:jc w:val="center"/>
              <w:rPr>
                <w:snapToGrid w:val="0"/>
                <w:lang w:eastAsia="de-DE"/>
              </w:rPr>
            </w:pPr>
            <w:r>
              <w:rPr>
                <w:snapToGrid w:val="0"/>
                <w:lang w:eastAsia="de-DE"/>
              </w:rPr>
              <w:t>104</w:t>
            </w:r>
          </w:p>
        </w:tc>
        <w:tc>
          <w:tcPr>
            <w:tcW w:w="992" w:type="dxa"/>
          </w:tcPr>
          <w:p w:rsidR="000264EE" w:rsidRDefault="000264EE" w:rsidP="00B92E77">
            <w:pPr>
              <w:pStyle w:val="TabelleH"/>
              <w:jc w:val="center"/>
              <w:rPr>
                <w:snapToGrid w:val="0"/>
                <w:lang w:eastAsia="de-DE"/>
              </w:rPr>
            </w:pPr>
            <w:r>
              <w:rPr>
                <w:snapToGrid w:val="0"/>
                <w:lang w:eastAsia="de-DE"/>
              </w:rPr>
              <w:t>124</w:t>
            </w:r>
          </w:p>
        </w:tc>
        <w:tc>
          <w:tcPr>
            <w:tcW w:w="992" w:type="dxa"/>
          </w:tcPr>
          <w:p w:rsidR="000264EE" w:rsidRDefault="000264EE" w:rsidP="00B92E77">
            <w:pPr>
              <w:pStyle w:val="TabelleH"/>
              <w:jc w:val="center"/>
              <w:rPr>
                <w:snapToGrid w:val="0"/>
                <w:lang w:eastAsia="de-DE"/>
              </w:rPr>
            </w:pPr>
            <w:r>
              <w:rPr>
                <w:snapToGrid w:val="0"/>
                <w:lang w:eastAsia="de-DE"/>
              </w:rPr>
              <w:t>82</w:t>
            </w:r>
          </w:p>
        </w:tc>
        <w:tc>
          <w:tcPr>
            <w:tcW w:w="992" w:type="dxa"/>
          </w:tcPr>
          <w:p w:rsidR="000264EE" w:rsidRDefault="000264EE" w:rsidP="00B92E77">
            <w:pPr>
              <w:pStyle w:val="TabelleH"/>
              <w:jc w:val="center"/>
              <w:rPr>
                <w:snapToGrid w:val="0"/>
                <w:lang w:eastAsia="de-DE"/>
              </w:rPr>
            </w:pPr>
            <w:r>
              <w:rPr>
                <w:snapToGrid w:val="0"/>
                <w:lang w:eastAsia="de-DE"/>
              </w:rPr>
              <w:t>105</w:t>
            </w:r>
          </w:p>
        </w:tc>
        <w:tc>
          <w:tcPr>
            <w:tcW w:w="992" w:type="dxa"/>
          </w:tcPr>
          <w:p w:rsidR="000264EE" w:rsidRDefault="000264EE" w:rsidP="00B92E77">
            <w:pPr>
              <w:pStyle w:val="TabelleH"/>
              <w:jc w:val="center"/>
              <w:rPr>
                <w:snapToGrid w:val="0"/>
                <w:lang w:eastAsia="de-DE"/>
              </w:rPr>
            </w:pPr>
            <w:r>
              <w:rPr>
                <w:snapToGrid w:val="0"/>
                <w:lang w:eastAsia="de-DE"/>
              </w:rPr>
              <w:t>95</w:t>
            </w:r>
          </w:p>
        </w:tc>
        <w:tc>
          <w:tcPr>
            <w:tcW w:w="992" w:type="dxa"/>
          </w:tcPr>
          <w:p w:rsidR="000264EE" w:rsidRDefault="000264EE" w:rsidP="00B92E77">
            <w:pPr>
              <w:jc w:val="center"/>
              <w:rPr>
                <w:snapToGrid w:val="0"/>
                <w:color w:val="000000"/>
              </w:rPr>
            </w:pPr>
            <w:r>
              <w:rPr>
                <w:snapToGrid w:val="0"/>
                <w:color w:val="000000"/>
              </w:rPr>
              <w:t>9.65</w:t>
            </w:r>
          </w:p>
        </w:tc>
        <w:tc>
          <w:tcPr>
            <w:tcW w:w="992" w:type="dxa"/>
          </w:tcPr>
          <w:p w:rsidR="000264EE" w:rsidRDefault="000264EE" w:rsidP="00B92E77">
            <w:pPr>
              <w:jc w:val="center"/>
              <w:rPr>
                <w:snapToGrid w:val="0"/>
                <w:color w:val="000000"/>
              </w:rPr>
            </w:pPr>
            <w:r>
              <w:rPr>
                <w:snapToGrid w:val="0"/>
                <w:color w:val="000000"/>
              </w:rPr>
              <w:t>−0.31</w:t>
            </w:r>
          </w:p>
        </w:tc>
        <w:tc>
          <w:tcPr>
            <w:tcW w:w="992" w:type="dxa"/>
          </w:tcPr>
          <w:p w:rsidR="000264EE" w:rsidRDefault="000264EE" w:rsidP="00B92E77">
            <w:pPr>
              <w:pStyle w:val="TabelleH"/>
              <w:jc w:val="center"/>
              <w:rPr>
                <w:snapToGrid w:val="0"/>
                <w:lang w:eastAsia="de-DE"/>
              </w:rPr>
            </w:pPr>
            <w:r>
              <w:rPr>
                <w:snapToGrid w:val="0"/>
                <w:lang w:eastAsia="de-DE"/>
              </w:rPr>
              <w:t>105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Jordan</w:t>
            </w:r>
          </w:p>
        </w:tc>
        <w:tc>
          <w:tcPr>
            <w:tcW w:w="992" w:type="dxa"/>
          </w:tcPr>
          <w:p w:rsidR="000264EE" w:rsidRDefault="000264EE" w:rsidP="00B92E77">
            <w:pPr>
              <w:pStyle w:val="TabelleH"/>
              <w:jc w:val="center"/>
              <w:rPr>
                <w:snapToGrid w:val="0"/>
                <w:lang w:eastAsia="de-DE"/>
              </w:rPr>
            </w:pPr>
            <w:r>
              <w:rPr>
                <w:snapToGrid w:val="0"/>
                <w:lang w:eastAsia="de-DE"/>
              </w:rPr>
              <w:t>87</w:t>
            </w:r>
          </w:p>
        </w:tc>
        <w:tc>
          <w:tcPr>
            <w:tcW w:w="992" w:type="dxa"/>
          </w:tcPr>
          <w:p w:rsidR="000264EE" w:rsidRDefault="000264EE" w:rsidP="00B92E77">
            <w:pPr>
              <w:pStyle w:val="TabelleH"/>
              <w:jc w:val="center"/>
              <w:rPr>
                <w:snapToGrid w:val="0"/>
                <w:lang w:eastAsia="de-DE"/>
              </w:rPr>
            </w:pPr>
            <w:r>
              <w:rPr>
                <w:snapToGrid w:val="0"/>
                <w:lang w:eastAsia="de-DE"/>
              </w:rPr>
              <w:t>85</w:t>
            </w:r>
          </w:p>
        </w:tc>
        <w:tc>
          <w:tcPr>
            <w:tcW w:w="992" w:type="dxa"/>
          </w:tcPr>
          <w:p w:rsidR="000264EE" w:rsidRDefault="000264EE" w:rsidP="00B92E77">
            <w:pPr>
              <w:pStyle w:val="TabelleH"/>
              <w:jc w:val="center"/>
              <w:rPr>
                <w:snapToGrid w:val="0"/>
                <w:lang w:eastAsia="de-DE"/>
              </w:rPr>
            </w:pPr>
            <w:r>
              <w:rPr>
                <w:snapToGrid w:val="0"/>
                <w:lang w:eastAsia="de-DE"/>
              </w:rPr>
              <w:t>107</w:t>
            </w:r>
          </w:p>
        </w:tc>
        <w:tc>
          <w:tcPr>
            <w:tcW w:w="992" w:type="dxa"/>
          </w:tcPr>
          <w:p w:rsidR="000264EE" w:rsidRDefault="000264EE" w:rsidP="00B92E77">
            <w:pPr>
              <w:pStyle w:val="TabelleH"/>
              <w:jc w:val="center"/>
              <w:rPr>
                <w:snapToGrid w:val="0"/>
                <w:lang w:eastAsia="de-DE"/>
              </w:rPr>
            </w:pPr>
            <w:r>
              <w:rPr>
                <w:snapToGrid w:val="0"/>
                <w:lang w:eastAsia="de-DE"/>
              </w:rPr>
              <w:t>61</w:t>
            </w:r>
          </w:p>
        </w:tc>
        <w:tc>
          <w:tcPr>
            <w:tcW w:w="992" w:type="dxa"/>
          </w:tcPr>
          <w:p w:rsidR="000264EE" w:rsidRDefault="000264EE" w:rsidP="00B92E77">
            <w:pPr>
              <w:pStyle w:val="TabelleH"/>
              <w:jc w:val="center"/>
              <w:rPr>
                <w:snapToGrid w:val="0"/>
                <w:lang w:eastAsia="de-DE"/>
              </w:rPr>
            </w:pPr>
            <w:r>
              <w:rPr>
                <w:snapToGrid w:val="0"/>
                <w:lang w:eastAsia="de-DE"/>
              </w:rPr>
              <w:t>84</w:t>
            </w:r>
          </w:p>
        </w:tc>
        <w:tc>
          <w:tcPr>
            <w:tcW w:w="992" w:type="dxa"/>
          </w:tcPr>
          <w:p w:rsidR="000264EE" w:rsidRDefault="000264EE" w:rsidP="00B92E77">
            <w:pPr>
              <w:pStyle w:val="TabelleH"/>
              <w:jc w:val="center"/>
              <w:rPr>
                <w:snapToGrid w:val="0"/>
                <w:lang w:eastAsia="de-DE"/>
              </w:rPr>
            </w:pPr>
            <w:r>
              <w:rPr>
                <w:snapToGrid w:val="0"/>
                <w:lang w:eastAsia="de-DE"/>
              </w:rPr>
              <w:t>86</w:t>
            </w:r>
          </w:p>
        </w:tc>
        <w:tc>
          <w:tcPr>
            <w:tcW w:w="992" w:type="dxa"/>
          </w:tcPr>
          <w:p w:rsidR="000264EE" w:rsidRDefault="000264EE" w:rsidP="00B92E77">
            <w:pPr>
              <w:jc w:val="center"/>
              <w:rPr>
                <w:snapToGrid w:val="0"/>
                <w:color w:val="000000"/>
              </w:rPr>
            </w:pPr>
            <w:r>
              <w:rPr>
                <w:snapToGrid w:val="0"/>
                <w:color w:val="000000"/>
              </w:rPr>
              <w:t>−1.69</w:t>
            </w:r>
          </w:p>
        </w:tc>
        <w:tc>
          <w:tcPr>
            <w:tcW w:w="992" w:type="dxa"/>
          </w:tcPr>
          <w:p w:rsidR="000264EE" w:rsidRDefault="000264EE" w:rsidP="00B92E77">
            <w:pPr>
              <w:jc w:val="center"/>
              <w:rPr>
                <w:snapToGrid w:val="0"/>
                <w:color w:val="000000"/>
              </w:rPr>
            </w:pPr>
            <w:r>
              <w:rPr>
                <w:snapToGrid w:val="0"/>
                <w:color w:val="000000"/>
              </w:rPr>
              <w:t>0.48</w:t>
            </w:r>
          </w:p>
        </w:tc>
        <w:tc>
          <w:tcPr>
            <w:tcW w:w="992" w:type="dxa"/>
          </w:tcPr>
          <w:p w:rsidR="000264EE" w:rsidRDefault="000264EE" w:rsidP="00B92E77">
            <w:pPr>
              <w:pStyle w:val="TabelleH"/>
              <w:jc w:val="center"/>
              <w:rPr>
                <w:snapToGrid w:val="0"/>
                <w:lang w:eastAsia="de-DE"/>
              </w:rPr>
            </w:pPr>
            <w:r>
              <w:rPr>
                <w:snapToGrid w:val="0"/>
                <w:lang w:eastAsia="de-DE"/>
              </w:rPr>
              <w:t>84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K</w:t>
            </w:r>
            <w:r>
              <w:rPr>
                <w:snapToGrid w:val="0"/>
                <w:sz w:val="22"/>
                <w:lang w:eastAsia="de-DE"/>
              </w:rPr>
              <w:t>a</w:t>
            </w:r>
            <w:r>
              <w:rPr>
                <w:snapToGrid w:val="0"/>
                <w:sz w:val="22"/>
                <w:lang w:eastAsia="de-DE"/>
              </w:rPr>
              <w:t>zakhstan</w:t>
            </w:r>
          </w:p>
        </w:tc>
        <w:tc>
          <w:tcPr>
            <w:tcW w:w="992" w:type="dxa"/>
          </w:tcPr>
          <w:p w:rsidR="000264EE" w:rsidRDefault="000264EE" w:rsidP="00B92E77">
            <w:pPr>
              <w:pStyle w:val="TabelleH"/>
              <w:jc w:val="center"/>
              <w:rPr>
                <w:snapToGrid w:val="0"/>
                <w:lang w:eastAsia="de-DE"/>
              </w:rPr>
            </w:pPr>
            <w:r>
              <w:rPr>
                <w:snapToGrid w:val="0"/>
                <w:lang w:eastAsia="de-DE"/>
              </w:rPr>
              <w:t>90</w:t>
            </w:r>
          </w:p>
        </w:tc>
        <w:tc>
          <w:tcPr>
            <w:tcW w:w="992" w:type="dxa"/>
          </w:tcPr>
          <w:p w:rsidR="000264EE" w:rsidRDefault="000264EE" w:rsidP="00B92E77">
            <w:pPr>
              <w:pStyle w:val="TabelleH"/>
              <w:jc w:val="center"/>
              <w:rPr>
                <w:snapToGrid w:val="0"/>
                <w:lang w:eastAsia="de-DE"/>
              </w:rPr>
            </w:pPr>
            <w:r>
              <w:rPr>
                <w:snapToGrid w:val="0"/>
                <w:lang w:eastAsia="de-DE"/>
              </w:rPr>
              <w:t>88</w:t>
            </w:r>
          </w:p>
        </w:tc>
        <w:tc>
          <w:tcPr>
            <w:tcW w:w="992" w:type="dxa"/>
          </w:tcPr>
          <w:p w:rsidR="000264EE" w:rsidRDefault="000264EE" w:rsidP="00B92E77">
            <w:pPr>
              <w:pStyle w:val="TabelleH"/>
              <w:jc w:val="center"/>
              <w:rPr>
                <w:snapToGrid w:val="0"/>
                <w:lang w:eastAsia="de-DE"/>
              </w:rPr>
            </w:pPr>
            <w:r>
              <w:rPr>
                <w:snapToGrid w:val="0"/>
                <w:lang w:eastAsia="de-DE"/>
              </w:rPr>
              <w:t>109</w:t>
            </w:r>
          </w:p>
        </w:tc>
        <w:tc>
          <w:tcPr>
            <w:tcW w:w="992" w:type="dxa"/>
          </w:tcPr>
          <w:p w:rsidR="000264EE" w:rsidRDefault="000264EE" w:rsidP="00B92E77">
            <w:pPr>
              <w:pStyle w:val="TabelleH"/>
              <w:jc w:val="center"/>
              <w:rPr>
                <w:snapToGrid w:val="0"/>
                <w:lang w:eastAsia="de-DE"/>
              </w:rPr>
            </w:pPr>
            <w:r>
              <w:rPr>
                <w:snapToGrid w:val="0"/>
                <w:lang w:eastAsia="de-DE"/>
              </w:rPr>
              <w:t>68</w:t>
            </w:r>
          </w:p>
        </w:tc>
        <w:tc>
          <w:tcPr>
            <w:tcW w:w="992" w:type="dxa"/>
          </w:tcPr>
          <w:p w:rsidR="000264EE" w:rsidRDefault="000264EE" w:rsidP="00B92E77">
            <w:pPr>
              <w:pStyle w:val="TabelleH"/>
              <w:jc w:val="center"/>
              <w:rPr>
                <w:snapToGrid w:val="0"/>
                <w:lang w:eastAsia="de-DE"/>
              </w:rPr>
            </w:pPr>
            <w:r>
              <w:rPr>
                <w:snapToGrid w:val="0"/>
                <w:lang w:eastAsia="de-DE"/>
              </w:rPr>
              <w:t>88</w:t>
            </w:r>
          </w:p>
        </w:tc>
        <w:tc>
          <w:tcPr>
            <w:tcW w:w="992" w:type="dxa"/>
          </w:tcPr>
          <w:p w:rsidR="000264EE" w:rsidRDefault="000264EE" w:rsidP="00B92E77">
            <w:pPr>
              <w:pStyle w:val="TabelleH"/>
              <w:jc w:val="center"/>
              <w:rPr>
                <w:snapToGrid w:val="0"/>
                <w:lang w:eastAsia="de-DE"/>
              </w:rPr>
            </w:pPr>
            <w:r>
              <w:rPr>
                <w:snapToGrid w:val="0"/>
                <w:lang w:eastAsia="de-DE"/>
              </w:rPr>
              <w:t>88</w:t>
            </w:r>
          </w:p>
        </w:tc>
        <w:tc>
          <w:tcPr>
            <w:tcW w:w="992" w:type="dxa"/>
          </w:tcPr>
          <w:p w:rsidR="000264EE" w:rsidRDefault="000264EE" w:rsidP="00B92E77">
            <w:pPr>
              <w:jc w:val="center"/>
              <w:rPr>
                <w:snapToGrid w:val="0"/>
                <w:color w:val="000000"/>
              </w:rPr>
            </w:pPr>
            <w:r>
              <w:rPr>
                <w:snapToGrid w:val="0"/>
                <w:color w:val="000000"/>
              </w:rPr>
              <w:t>0.29</w:t>
            </w:r>
          </w:p>
        </w:tc>
        <w:tc>
          <w:tcPr>
            <w:tcW w:w="992" w:type="dxa"/>
          </w:tcPr>
          <w:p w:rsidR="000264EE" w:rsidRDefault="000264EE" w:rsidP="00B92E77">
            <w:pPr>
              <w:jc w:val="center"/>
              <w:rPr>
                <w:snapToGrid w:val="0"/>
                <w:color w:val="000000"/>
              </w:rPr>
            </w:pPr>
            <w:r>
              <w:rPr>
                <w:snapToGrid w:val="0"/>
                <w:color w:val="000000"/>
              </w:rPr>
              <w:t>−0.10</w:t>
            </w:r>
          </w:p>
        </w:tc>
        <w:tc>
          <w:tcPr>
            <w:tcW w:w="992" w:type="dxa"/>
          </w:tcPr>
          <w:p w:rsidR="000264EE" w:rsidRDefault="000264EE" w:rsidP="00B92E77">
            <w:pPr>
              <w:pStyle w:val="TabelleH"/>
              <w:jc w:val="center"/>
              <w:rPr>
                <w:snapToGrid w:val="0"/>
                <w:lang w:eastAsia="de-DE"/>
              </w:rPr>
            </w:pPr>
            <w:r>
              <w:rPr>
                <w:snapToGrid w:val="0"/>
                <w:lang w:eastAsia="de-DE"/>
              </w:rPr>
              <w:t>86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Kenya</w:t>
            </w:r>
          </w:p>
        </w:tc>
        <w:tc>
          <w:tcPr>
            <w:tcW w:w="992" w:type="dxa"/>
          </w:tcPr>
          <w:p w:rsidR="000264EE" w:rsidRDefault="000264EE" w:rsidP="00B92E77">
            <w:pPr>
              <w:pStyle w:val="TabelleH"/>
              <w:jc w:val="center"/>
              <w:rPr>
                <w:snapToGrid w:val="0"/>
                <w:lang w:eastAsia="de-DE"/>
              </w:rPr>
            </w:pPr>
            <w:r>
              <w:rPr>
                <w:snapToGrid w:val="0"/>
                <w:lang w:eastAsia="de-DE"/>
              </w:rPr>
              <w:t>74</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74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Kirib</w:t>
            </w:r>
            <w:r>
              <w:rPr>
                <w:snapToGrid w:val="0"/>
                <w:sz w:val="22"/>
                <w:lang w:eastAsia="de-DE"/>
              </w:rPr>
              <w:t>a</w:t>
            </w:r>
            <w:r>
              <w:rPr>
                <w:snapToGrid w:val="0"/>
                <w:sz w:val="22"/>
                <w:lang w:eastAsia="de-DE"/>
              </w:rPr>
              <w:t>ti</w:t>
            </w:r>
          </w:p>
        </w:tc>
        <w:tc>
          <w:tcPr>
            <w:tcW w:w="992" w:type="dxa"/>
          </w:tcPr>
          <w:p w:rsidR="000264EE" w:rsidRDefault="000264EE" w:rsidP="00B92E77">
            <w:pPr>
              <w:pStyle w:val="TabelleH"/>
              <w:jc w:val="center"/>
              <w:rPr>
                <w:snapToGrid w:val="0"/>
                <w:lang w:eastAsia="de-DE"/>
              </w:rPr>
            </w:pPr>
            <w:r>
              <w:rPr>
                <w:snapToGrid w:val="0"/>
                <w:lang w:eastAsia="de-DE"/>
              </w:rPr>
              <w:t>82</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83</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Korea-North</w:t>
            </w:r>
          </w:p>
        </w:tc>
        <w:tc>
          <w:tcPr>
            <w:tcW w:w="992" w:type="dxa"/>
          </w:tcPr>
          <w:p w:rsidR="000264EE" w:rsidRDefault="000264EE" w:rsidP="00B92E77">
            <w:pPr>
              <w:pStyle w:val="TabelleH"/>
              <w:jc w:val="center"/>
              <w:rPr>
                <w:snapToGrid w:val="0"/>
                <w:lang w:eastAsia="de-DE"/>
              </w:rPr>
            </w:pPr>
            <w:r>
              <w:rPr>
                <w:snapToGrid w:val="0"/>
                <w:lang w:eastAsia="de-DE"/>
              </w:rPr>
              <w:t>99</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103</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Korea-South</w:t>
            </w:r>
          </w:p>
        </w:tc>
        <w:tc>
          <w:tcPr>
            <w:tcW w:w="992" w:type="dxa"/>
          </w:tcPr>
          <w:p w:rsidR="000264EE" w:rsidRDefault="000264EE" w:rsidP="00B92E77">
            <w:pPr>
              <w:pStyle w:val="TabelleH"/>
              <w:jc w:val="center"/>
              <w:rPr>
                <w:snapToGrid w:val="0"/>
                <w:lang w:eastAsia="de-DE"/>
              </w:rPr>
            </w:pPr>
            <w:r>
              <w:rPr>
                <w:snapToGrid w:val="0"/>
                <w:lang w:eastAsia="de-DE"/>
              </w:rPr>
              <w:t>105</w:t>
            </w:r>
          </w:p>
        </w:tc>
        <w:tc>
          <w:tcPr>
            <w:tcW w:w="992" w:type="dxa"/>
          </w:tcPr>
          <w:p w:rsidR="000264EE" w:rsidRDefault="000264EE" w:rsidP="00B92E77">
            <w:pPr>
              <w:pStyle w:val="TabelleH"/>
              <w:jc w:val="center"/>
              <w:rPr>
                <w:snapToGrid w:val="0"/>
                <w:lang w:eastAsia="de-DE"/>
              </w:rPr>
            </w:pPr>
            <w:r>
              <w:rPr>
                <w:snapToGrid w:val="0"/>
                <w:lang w:eastAsia="de-DE"/>
              </w:rPr>
              <w:t>106</w:t>
            </w:r>
          </w:p>
        </w:tc>
        <w:tc>
          <w:tcPr>
            <w:tcW w:w="992" w:type="dxa"/>
          </w:tcPr>
          <w:p w:rsidR="000264EE" w:rsidRDefault="000264EE" w:rsidP="00B92E77">
            <w:pPr>
              <w:pStyle w:val="TabelleH"/>
              <w:jc w:val="center"/>
              <w:rPr>
                <w:snapToGrid w:val="0"/>
                <w:lang w:eastAsia="de-DE"/>
              </w:rPr>
            </w:pPr>
            <w:r>
              <w:rPr>
                <w:snapToGrid w:val="0"/>
                <w:lang w:eastAsia="de-DE"/>
              </w:rPr>
              <w:t>124</w:t>
            </w:r>
          </w:p>
        </w:tc>
        <w:tc>
          <w:tcPr>
            <w:tcW w:w="992" w:type="dxa"/>
          </w:tcPr>
          <w:p w:rsidR="000264EE" w:rsidRDefault="000264EE" w:rsidP="00B92E77">
            <w:pPr>
              <w:pStyle w:val="TabelleH"/>
              <w:jc w:val="center"/>
              <w:rPr>
                <w:snapToGrid w:val="0"/>
                <w:lang w:eastAsia="de-DE"/>
              </w:rPr>
            </w:pPr>
            <w:r>
              <w:rPr>
                <w:snapToGrid w:val="0"/>
                <w:lang w:eastAsia="de-DE"/>
              </w:rPr>
              <w:t>85</w:t>
            </w:r>
          </w:p>
        </w:tc>
        <w:tc>
          <w:tcPr>
            <w:tcW w:w="992" w:type="dxa"/>
          </w:tcPr>
          <w:p w:rsidR="000264EE" w:rsidRDefault="000264EE" w:rsidP="00B92E77">
            <w:pPr>
              <w:pStyle w:val="TabelleH"/>
              <w:jc w:val="center"/>
              <w:rPr>
                <w:snapToGrid w:val="0"/>
                <w:lang w:eastAsia="de-DE"/>
              </w:rPr>
            </w:pPr>
            <w:r>
              <w:rPr>
                <w:snapToGrid w:val="0"/>
                <w:lang w:eastAsia="de-DE"/>
              </w:rPr>
              <w:t>106</w:t>
            </w:r>
          </w:p>
        </w:tc>
        <w:tc>
          <w:tcPr>
            <w:tcW w:w="992" w:type="dxa"/>
          </w:tcPr>
          <w:p w:rsidR="000264EE" w:rsidRDefault="000264EE" w:rsidP="00B92E77">
            <w:pPr>
              <w:pStyle w:val="TabelleH"/>
              <w:jc w:val="center"/>
              <w:rPr>
                <w:snapToGrid w:val="0"/>
                <w:lang w:eastAsia="de-DE"/>
              </w:rPr>
            </w:pPr>
            <w:r>
              <w:rPr>
                <w:snapToGrid w:val="0"/>
                <w:lang w:eastAsia="de-DE"/>
              </w:rPr>
              <w:t>97</w:t>
            </w:r>
          </w:p>
        </w:tc>
        <w:tc>
          <w:tcPr>
            <w:tcW w:w="992" w:type="dxa"/>
          </w:tcPr>
          <w:p w:rsidR="000264EE" w:rsidRDefault="000264EE" w:rsidP="00B92E77">
            <w:pPr>
              <w:jc w:val="center"/>
              <w:rPr>
                <w:snapToGrid w:val="0"/>
                <w:color w:val="000000"/>
              </w:rPr>
            </w:pPr>
            <w:r>
              <w:rPr>
                <w:snapToGrid w:val="0"/>
                <w:color w:val="000000"/>
              </w:rPr>
              <w:t>9.81</w:t>
            </w:r>
          </w:p>
        </w:tc>
        <w:tc>
          <w:tcPr>
            <w:tcW w:w="992" w:type="dxa"/>
          </w:tcPr>
          <w:p w:rsidR="000264EE" w:rsidRDefault="000264EE" w:rsidP="00B92E77">
            <w:pPr>
              <w:jc w:val="center"/>
              <w:rPr>
                <w:snapToGrid w:val="0"/>
                <w:color w:val="000000"/>
              </w:rPr>
            </w:pPr>
            <w:r>
              <w:rPr>
                <w:snapToGrid w:val="0"/>
                <w:color w:val="000000"/>
              </w:rPr>
              <w:t>−0.60</w:t>
            </w:r>
          </w:p>
        </w:tc>
        <w:tc>
          <w:tcPr>
            <w:tcW w:w="992" w:type="dxa"/>
          </w:tcPr>
          <w:p w:rsidR="000264EE" w:rsidRDefault="000264EE" w:rsidP="00B92E77">
            <w:pPr>
              <w:pStyle w:val="TabelleH"/>
              <w:jc w:val="center"/>
              <w:rPr>
                <w:snapToGrid w:val="0"/>
                <w:lang w:eastAsia="de-DE"/>
              </w:rPr>
            </w:pPr>
            <w:r>
              <w:rPr>
                <w:snapToGrid w:val="0"/>
                <w:lang w:eastAsia="de-DE"/>
              </w:rPr>
              <w:t>106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Kuwait</w:t>
            </w:r>
          </w:p>
        </w:tc>
        <w:tc>
          <w:tcPr>
            <w:tcW w:w="992" w:type="dxa"/>
          </w:tcPr>
          <w:p w:rsidR="000264EE" w:rsidRDefault="000264EE" w:rsidP="00B92E77">
            <w:pPr>
              <w:pStyle w:val="TabelleH"/>
              <w:jc w:val="center"/>
              <w:rPr>
                <w:snapToGrid w:val="0"/>
                <w:lang w:eastAsia="de-DE"/>
              </w:rPr>
            </w:pPr>
            <w:r>
              <w:rPr>
                <w:snapToGrid w:val="0"/>
                <w:lang w:eastAsia="de-DE"/>
              </w:rPr>
              <w:t>79</w:t>
            </w:r>
          </w:p>
        </w:tc>
        <w:tc>
          <w:tcPr>
            <w:tcW w:w="992" w:type="dxa"/>
          </w:tcPr>
          <w:p w:rsidR="000264EE" w:rsidRDefault="000264EE" w:rsidP="00B92E77">
            <w:pPr>
              <w:pStyle w:val="TabelleH"/>
              <w:jc w:val="center"/>
              <w:rPr>
                <w:snapToGrid w:val="0"/>
                <w:lang w:eastAsia="de-DE"/>
              </w:rPr>
            </w:pPr>
            <w:r>
              <w:rPr>
                <w:snapToGrid w:val="0"/>
                <w:lang w:eastAsia="de-DE"/>
              </w:rPr>
              <w:t>69</w:t>
            </w:r>
          </w:p>
        </w:tc>
        <w:tc>
          <w:tcPr>
            <w:tcW w:w="992" w:type="dxa"/>
          </w:tcPr>
          <w:p w:rsidR="000264EE" w:rsidRDefault="000264EE" w:rsidP="00B92E77">
            <w:pPr>
              <w:pStyle w:val="TabelleH"/>
              <w:jc w:val="center"/>
              <w:rPr>
                <w:snapToGrid w:val="0"/>
                <w:lang w:eastAsia="de-DE"/>
              </w:rPr>
            </w:pPr>
            <w:r>
              <w:rPr>
                <w:snapToGrid w:val="0"/>
                <w:lang w:eastAsia="de-DE"/>
              </w:rPr>
              <w:t>92</w:t>
            </w:r>
          </w:p>
        </w:tc>
        <w:tc>
          <w:tcPr>
            <w:tcW w:w="992" w:type="dxa"/>
          </w:tcPr>
          <w:p w:rsidR="000264EE" w:rsidRDefault="000264EE" w:rsidP="00B92E77">
            <w:pPr>
              <w:pStyle w:val="TabelleH"/>
              <w:jc w:val="center"/>
              <w:rPr>
                <w:snapToGrid w:val="0"/>
                <w:lang w:eastAsia="de-DE"/>
              </w:rPr>
            </w:pPr>
            <w:r>
              <w:rPr>
                <w:snapToGrid w:val="0"/>
                <w:lang w:eastAsia="de-DE"/>
              </w:rPr>
              <w:t>49</w:t>
            </w:r>
          </w:p>
        </w:tc>
        <w:tc>
          <w:tcPr>
            <w:tcW w:w="992" w:type="dxa"/>
          </w:tcPr>
          <w:p w:rsidR="000264EE" w:rsidRDefault="000264EE" w:rsidP="00B92E77">
            <w:pPr>
              <w:pStyle w:val="TabelleH"/>
              <w:jc w:val="center"/>
              <w:rPr>
                <w:snapToGrid w:val="0"/>
                <w:lang w:eastAsia="de-DE"/>
              </w:rPr>
            </w:pPr>
            <w:r>
              <w:rPr>
                <w:snapToGrid w:val="0"/>
                <w:lang w:eastAsia="de-DE"/>
              </w:rPr>
              <w:t>70</w:t>
            </w:r>
          </w:p>
        </w:tc>
        <w:tc>
          <w:tcPr>
            <w:tcW w:w="992" w:type="dxa"/>
          </w:tcPr>
          <w:p w:rsidR="000264EE" w:rsidRDefault="000264EE" w:rsidP="00B92E77">
            <w:pPr>
              <w:pStyle w:val="TabelleH"/>
              <w:jc w:val="center"/>
              <w:rPr>
                <w:snapToGrid w:val="0"/>
                <w:lang w:eastAsia="de-DE"/>
              </w:rPr>
            </w:pPr>
            <w:r>
              <w:rPr>
                <w:snapToGrid w:val="0"/>
                <w:lang w:eastAsia="de-DE"/>
              </w:rPr>
              <w:t>68</w:t>
            </w:r>
          </w:p>
        </w:tc>
        <w:tc>
          <w:tcPr>
            <w:tcW w:w="992" w:type="dxa"/>
          </w:tcPr>
          <w:p w:rsidR="000264EE" w:rsidRDefault="000264EE" w:rsidP="00B92E77">
            <w:pPr>
              <w:jc w:val="center"/>
              <w:rPr>
                <w:snapToGrid w:val="0"/>
                <w:color w:val="000000"/>
              </w:rPr>
            </w:pPr>
            <w:r>
              <w:rPr>
                <w:snapToGrid w:val="0"/>
                <w:color w:val="000000"/>
              </w:rPr>
              <w:t>2.23</w:t>
            </w:r>
          </w:p>
        </w:tc>
        <w:tc>
          <w:tcPr>
            <w:tcW w:w="992" w:type="dxa"/>
          </w:tcPr>
          <w:p w:rsidR="000264EE" w:rsidRDefault="000264EE" w:rsidP="00B92E77">
            <w:pPr>
              <w:jc w:val="center"/>
              <w:rPr>
                <w:snapToGrid w:val="0"/>
                <w:color w:val="000000"/>
              </w:rPr>
            </w:pPr>
            <w:r>
              <w:rPr>
                <w:snapToGrid w:val="0"/>
                <w:color w:val="000000"/>
              </w:rPr>
              <w:t>−0.48</w:t>
            </w:r>
          </w:p>
        </w:tc>
        <w:tc>
          <w:tcPr>
            <w:tcW w:w="992" w:type="dxa"/>
          </w:tcPr>
          <w:p w:rsidR="000264EE" w:rsidRDefault="000264EE" w:rsidP="00B92E77">
            <w:pPr>
              <w:pStyle w:val="TabelleH"/>
              <w:jc w:val="center"/>
              <w:rPr>
                <w:snapToGrid w:val="0"/>
                <w:lang w:eastAsia="de-DE"/>
              </w:rPr>
            </w:pPr>
            <w:r>
              <w:rPr>
                <w:snapToGrid w:val="0"/>
                <w:lang w:eastAsia="de-DE"/>
              </w:rPr>
              <w:t>87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Kyrgyzstan</w:t>
            </w:r>
          </w:p>
        </w:tc>
        <w:tc>
          <w:tcPr>
            <w:tcW w:w="992" w:type="dxa"/>
          </w:tcPr>
          <w:p w:rsidR="000264EE" w:rsidRDefault="000264EE" w:rsidP="00B92E77">
            <w:pPr>
              <w:pStyle w:val="TabelleH"/>
              <w:jc w:val="center"/>
              <w:rPr>
                <w:snapToGrid w:val="0"/>
                <w:lang w:eastAsia="de-DE"/>
              </w:rPr>
            </w:pPr>
            <w:r>
              <w:rPr>
                <w:snapToGrid w:val="0"/>
                <w:lang w:eastAsia="de-DE"/>
              </w:rPr>
              <w:t>77</w:t>
            </w:r>
          </w:p>
        </w:tc>
        <w:tc>
          <w:tcPr>
            <w:tcW w:w="992" w:type="dxa"/>
          </w:tcPr>
          <w:p w:rsidR="000264EE" w:rsidRDefault="000264EE" w:rsidP="00B92E77">
            <w:pPr>
              <w:pStyle w:val="TabelleH"/>
              <w:jc w:val="center"/>
              <w:rPr>
                <w:snapToGrid w:val="0"/>
                <w:lang w:eastAsia="de-DE"/>
              </w:rPr>
            </w:pPr>
            <w:r>
              <w:rPr>
                <w:snapToGrid w:val="0"/>
                <w:lang w:eastAsia="de-DE"/>
              </w:rPr>
              <w:t>71</w:t>
            </w:r>
          </w:p>
        </w:tc>
        <w:tc>
          <w:tcPr>
            <w:tcW w:w="992" w:type="dxa"/>
          </w:tcPr>
          <w:p w:rsidR="000264EE" w:rsidRDefault="000264EE" w:rsidP="00B92E77">
            <w:pPr>
              <w:pStyle w:val="TabelleH"/>
              <w:jc w:val="center"/>
              <w:rPr>
                <w:snapToGrid w:val="0"/>
                <w:lang w:eastAsia="de-DE"/>
              </w:rPr>
            </w:pPr>
            <w:r>
              <w:rPr>
                <w:snapToGrid w:val="0"/>
                <w:lang w:eastAsia="de-DE"/>
              </w:rPr>
              <w:t>96</w:t>
            </w:r>
          </w:p>
        </w:tc>
        <w:tc>
          <w:tcPr>
            <w:tcW w:w="992" w:type="dxa"/>
          </w:tcPr>
          <w:p w:rsidR="000264EE" w:rsidRDefault="000264EE" w:rsidP="00B92E77">
            <w:pPr>
              <w:pStyle w:val="TabelleH"/>
              <w:jc w:val="center"/>
              <w:rPr>
                <w:snapToGrid w:val="0"/>
                <w:lang w:eastAsia="de-DE"/>
              </w:rPr>
            </w:pPr>
            <w:r>
              <w:rPr>
                <w:snapToGrid w:val="0"/>
                <w:lang w:eastAsia="de-DE"/>
              </w:rPr>
              <w:t>48</w:t>
            </w:r>
          </w:p>
        </w:tc>
        <w:tc>
          <w:tcPr>
            <w:tcW w:w="992" w:type="dxa"/>
          </w:tcPr>
          <w:p w:rsidR="000264EE" w:rsidRDefault="000264EE" w:rsidP="00B92E77">
            <w:pPr>
              <w:pStyle w:val="TabelleH"/>
              <w:jc w:val="center"/>
              <w:rPr>
                <w:snapToGrid w:val="0"/>
                <w:lang w:eastAsia="de-DE"/>
              </w:rPr>
            </w:pPr>
            <w:r>
              <w:rPr>
                <w:snapToGrid w:val="0"/>
                <w:lang w:eastAsia="de-DE"/>
              </w:rPr>
              <w:t>71</w:t>
            </w:r>
          </w:p>
        </w:tc>
        <w:tc>
          <w:tcPr>
            <w:tcW w:w="992" w:type="dxa"/>
          </w:tcPr>
          <w:p w:rsidR="000264EE" w:rsidRDefault="000264EE" w:rsidP="00B92E77">
            <w:pPr>
              <w:pStyle w:val="TabelleH"/>
              <w:jc w:val="center"/>
              <w:rPr>
                <w:snapToGrid w:val="0"/>
                <w:lang w:eastAsia="de-DE"/>
              </w:rPr>
            </w:pPr>
            <w:r>
              <w:rPr>
                <w:snapToGrid w:val="0"/>
                <w:lang w:eastAsia="de-DE"/>
              </w:rPr>
              <w:t>74</w:t>
            </w:r>
          </w:p>
        </w:tc>
        <w:tc>
          <w:tcPr>
            <w:tcW w:w="992" w:type="dxa"/>
          </w:tcPr>
          <w:p w:rsidR="000264EE" w:rsidRDefault="000264EE" w:rsidP="00B92E77">
            <w:pPr>
              <w:jc w:val="center"/>
              <w:rPr>
                <w:snapToGrid w:val="0"/>
                <w:color w:val="000000"/>
              </w:rPr>
            </w:pPr>
            <w:r>
              <w:rPr>
                <w:snapToGrid w:val="0"/>
                <w:color w:val="000000"/>
              </w:rPr>
              <w:t>−3.05</w:t>
            </w:r>
          </w:p>
        </w:tc>
        <w:tc>
          <w:tcPr>
            <w:tcW w:w="992" w:type="dxa"/>
          </w:tcPr>
          <w:p w:rsidR="000264EE" w:rsidRDefault="000264EE" w:rsidP="00B92E77">
            <w:pPr>
              <w:jc w:val="center"/>
              <w:rPr>
                <w:snapToGrid w:val="0"/>
                <w:color w:val="000000"/>
              </w:rPr>
            </w:pPr>
            <w:r>
              <w:rPr>
                <w:snapToGrid w:val="0"/>
                <w:color w:val="000000"/>
              </w:rPr>
              <w:t>0.29</w:t>
            </w:r>
          </w:p>
        </w:tc>
        <w:tc>
          <w:tcPr>
            <w:tcW w:w="992" w:type="dxa"/>
          </w:tcPr>
          <w:p w:rsidR="000264EE" w:rsidRDefault="000264EE" w:rsidP="00B92E77">
            <w:pPr>
              <w:pStyle w:val="TabelleH"/>
              <w:jc w:val="center"/>
              <w:rPr>
                <w:snapToGrid w:val="0"/>
                <w:lang w:eastAsia="de-DE"/>
              </w:rPr>
            </w:pPr>
            <w:r>
              <w:rPr>
                <w:snapToGrid w:val="0"/>
                <w:lang w:eastAsia="de-DE"/>
              </w:rPr>
              <w:t>76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Laos</w:t>
            </w:r>
          </w:p>
        </w:tc>
        <w:tc>
          <w:tcPr>
            <w:tcW w:w="992" w:type="dxa"/>
          </w:tcPr>
          <w:p w:rsidR="000264EE" w:rsidRDefault="000264EE" w:rsidP="00B92E77">
            <w:pPr>
              <w:pStyle w:val="TabelleH"/>
              <w:jc w:val="center"/>
              <w:rPr>
                <w:snapToGrid w:val="0"/>
                <w:lang w:eastAsia="de-DE"/>
              </w:rPr>
            </w:pPr>
            <w:r>
              <w:rPr>
                <w:snapToGrid w:val="0"/>
                <w:lang w:eastAsia="de-DE"/>
              </w:rPr>
              <w:t>88</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89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Latvia</w:t>
            </w:r>
          </w:p>
        </w:tc>
        <w:tc>
          <w:tcPr>
            <w:tcW w:w="992" w:type="dxa"/>
          </w:tcPr>
          <w:p w:rsidR="000264EE" w:rsidRDefault="000264EE" w:rsidP="00B92E77">
            <w:pPr>
              <w:pStyle w:val="TabelleH"/>
              <w:jc w:val="center"/>
              <w:rPr>
                <w:snapToGrid w:val="0"/>
                <w:lang w:eastAsia="de-DE"/>
              </w:rPr>
            </w:pPr>
            <w:r>
              <w:rPr>
                <w:snapToGrid w:val="0"/>
                <w:lang w:eastAsia="de-DE"/>
              </w:rPr>
              <w:t>97</w:t>
            </w:r>
          </w:p>
        </w:tc>
        <w:tc>
          <w:tcPr>
            <w:tcW w:w="992" w:type="dxa"/>
          </w:tcPr>
          <w:p w:rsidR="000264EE" w:rsidRDefault="000264EE" w:rsidP="00B92E77">
            <w:pPr>
              <w:pStyle w:val="TabelleH"/>
              <w:jc w:val="center"/>
              <w:rPr>
                <w:snapToGrid w:val="0"/>
                <w:lang w:eastAsia="de-DE"/>
              </w:rPr>
            </w:pPr>
            <w:r>
              <w:rPr>
                <w:snapToGrid w:val="0"/>
                <w:lang w:eastAsia="de-DE"/>
              </w:rPr>
              <w:t>97</w:t>
            </w:r>
          </w:p>
        </w:tc>
        <w:tc>
          <w:tcPr>
            <w:tcW w:w="992" w:type="dxa"/>
          </w:tcPr>
          <w:p w:rsidR="000264EE" w:rsidRDefault="000264EE" w:rsidP="00B92E77">
            <w:pPr>
              <w:pStyle w:val="TabelleH"/>
              <w:jc w:val="center"/>
              <w:rPr>
                <w:snapToGrid w:val="0"/>
                <w:lang w:eastAsia="de-DE"/>
              </w:rPr>
            </w:pPr>
            <w:r>
              <w:rPr>
                <w:snapToGrid w:val="0"/>
                <w:lang w:eastAsia="de-DE"/>
              </w:rPr>
              <w:t>115</w:t>
            </w:r>
          </w:p>
        </w:tc>
        <w:tc>
          <w:tcPr>
            <w:tcW w:w="992" w:type="dxa"/>
          </w:tcPr>
          <w:p w:rsidR="000264EE" w:rsidRDefault="000264EE" w:rsidP="00B92E77">
            <w:pPr>
              <w:pStyle w:val="TabelleH"/>
              <w:jc w:val="center"/>
              <w:rPr>
                <w:snapToGrid w:val="0"/>
                <w:lang w:eastAsia="de-DE"/>
              </w:rPr>
            </w:pPr>
            <w:r>
              <w:rPr>
                <w:snapToGrid w:val="0"/>
                <w:lang w:eastAsia="de-DE"/>
              </w:rPr>
              <w:t>77</w:t>
            </w:r>
          </w:p>
        </w:tc>
        <w:tc>
          <w:tcPr>
            <w:tcW w:w="992" w:type="dxa"/>
          </w:tcPr>
          <w:p w:rsidR="000264EE" w:rsidRDefault="000264EE" w:rsidP="00B92E77">
            <w:pPr>
              <w:pStyle w:val="TabelleH"/>
              <w:jc w:val="center"/>
              <w:rPr>
                <w:snapToGrid w:val="0"/>
                <w:lang w:eastAsia="de-DE"/>
              </w:rPr>
            </w:pPr>
            <w:r>
              <w:rPr>
                <w:snapToGrid w:val="0"/>
                <w:lang w:eastAsia="de-DE"/>
              </w:rPr>
              <w:t>97</w:t>
            </w:r>
          </w:p>
        </w:tc>
        <w:tc>
          <w:tcPr>
            <w:tcW w:w="992" w:type="dxa"/>
          </w:tcPr>
          <w:p w:rsidR="000264EE" w:rsidRDefault="000264EE" w:rsidP="00B92E77">
            <w:pPr>
              <w:pStyle w:val="TabelleH"/>
              <w:jc w:val="center"/>
              <w:rPr>
                <w:snapToGrid w:val="0"/>
                <w:lang w:eastAsia="de-DE"/>
              </w:rPr>
            </w:pPr>
            <w:r>
              <w:rPr>
                <w:snapToGrid w:val="0"/>
                <w:lang w:eastAsia="de-DE"/>
              </w:rPr>
              <w:t>95</w:t>
            </w:r>
          </w:p>
        </w:tc>
        <w:tc>
          <w:tcPr>
            <w:tcW w:w="992" w:type="dxa"/>
          </w:tcPr>
          <w:p w:rsidR="000264EE" w:rsidRDefault="000264EE" w:rsidP="00B92E77">
            <w:pPr>
              <w:jc w:val="center"/>
              <w:rPr>
                <w:snapToGrid w:val="0"/>
                <w:color w:val="000000"/>
              </w:rPr>
            </w:pPr>
            <w:r>
              <w:rPr>
                <w:snapToGrid w:val="0"/>
                <w:color w:val="000000"/>
              </w:rPr>
              <w:t>1.61</w:t>
            </w:r>
          </w:p>
        </w:tc>
        <w:tc>
          <w:tcPr>
            <w:tcW w:w="992" w:type="dxa"/>
          </w:tcPr>
          <w:p w:rsidR="000264EE" w:rsidRDefault="000264EE" w:rsidP="00B92E77">
            <w:pPr>
              <w:jc w:val="center"/>
              <w:rPr>
                <w:snapToGrid w:val="0"/>
                <w:color w:val="000000"/>
              </w:rPr>
            </w:pPr>
            <w:r>
              <w:rPr>
                <w:snapToGrid w:val="0"/>
                <w:color w:val="000000"/>
              </w:rPr>
              <w:t>−0.17</w:t>
            </w:r>
          </w:p>
        </w:tc>
        <w:tc>
          <w:tcPr>
            <w:tcW w:w="992" w:type="dxa"/>
          </w:tcPr>
          <w:p w:rsidR="000264EE" w:rsidRDefault="000264EE" w:rsidP="00B92E77">
            <w:pPr>
              <w:pStyle w:val="TabelleH"/>
              <w:jc w:val="center"/>
              <w:rPr>
                <w:snapToGrid w:val="0"/>
                <w:lang w:eastAsia="de-DE"/>
              </w:rPr>
            </w:pPr>
            <w:r>
              <w:rPr>
                <w:snapToGrid w:val="0"/>
                <w:lang w:eastAsia="de-DE"/>
              </w:rPr>
              <w:t>97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Lebanon</w:t>
            </w:r>
          </w:p>
        </w:tc>
        <w:tc>
          <w:tcPr>
            <w:tcW w:w="992" w:type="dxa"/>
          </w:tcPr>
          <w:p w:rsidR="000264EE" w:rsidRDefault="000264EE" w:rsidP="00B92E77">
            <w:pPr>
              <w:pStyle w:val="TabelleH"/>
              <w:jc w:val="center"/>
              <w:rPr>
                <w:snapToGrid w:val="0"/>
                <w:lang w:eastAsia="de-DE"/>
              </w:rPr>
            </w:pPr>
            <w:r>
              <w:rPr>
                <w:snapToGrid w:val="0"/>
                <w:lang w:eastAsia="de-DE"/>
              </w:rPr>
              <w:t>83</w:t>
            </w:r>
          </w:p>
        </w:tc>
        <w:tc>
          <w:tcPr>
            <w:tcW w:w="992" w:type="dxa"/>
          </w:tcPr>
          <w:p w:rsidR="000264EE" w:rsidRDefault="000264EE" w:rsidP="00B92E77">
            <w:pPr>
              <w:pStyle w:val="TabelleH"/>
              <w:jc w:val="center"/>
              <w:rPr>
                <w:snapToGrid w:val="0"/>
                <w:lang w:eastAsia="de-DE"/>
              </w:rPr>
            </w:pPr>
            <w:r>
              <w:rPr>
                <w:snapToGrid w:val="0"/>
                <w:lang w:eastAsia="de-DE"/>
              </w:rPr>
              <w:t>78</w:t>
            </w:r>
          </w:p>
        </w:tc>
        <w:tc>
          <w:tcPr>
            <w:tcW w:w="992" w:type="dxa"/>
          </w:tcPr>
          <w:p w:rsidR="000264EE" w:rsidRDefault="000264EE" w:rsidP="00B92E77">
            <w:pPr>
              <w:pStyle w:val="TabelleH"/>
              <w:jc w:val="center"/>
              <w:rPr>
                <w:snapToGrid w:val="0"/>
                <w:lang w:eastAsia="de-DE"/>
              </w:rPr>
            </w:pPr>
            <w:r>
              <w:rPr>
                <w:snapToGrid w:val="0"/>
                <w:lang w:eastAsia="de-DE"/>
              </w:rPr>
              <w:t>99</w:t>
            </w:r>
          </w:p>
        </w:tc>
        <w:tc>
          <w:tcPr>
            <w:tcW w:w="992" w:type="dxa"/>
          </w:tcPr>
          <w:p w:rsidR="000264EE" w:rsidRDefault="000264EE" w:rsidP="00B92E77">
            <w:pPr>
              <w:pStyle w:val="TabelleH"/>
              <w:jc w:val="center"/>
              <w:rPr>
                <w:snapToGrid w:val="0"/>
                <w:lang w:eastAsia="de-DE"/>
              </w:rPr>
            </w:pPr>
            <w:r>
              <w:rPr>
                <w:snapToGrid w:val="0"/>
                <w:lang w:eastAsia="de-DE"/>
              </w:rPr>
              <w:t>58</w:t>
            </w:r>
          </w:p>
        </w:tc>
        <w:tc>
          <w:tcPr>
            <w:tcW w:w="992" w:type="dxa"/>
          </w:tcPr>
          <w:p w:rsidR="000264EE" w:rsidRDefault="000264EE" w:rsidP="00B92E77">
            <w:pPr>
              <w:pStyle w:val="TabelleH"/>
              <w:jc w:val="center"/>
              <w:rPr>
                <w:snapToGrid w:val="0"/>
                <w:lang w:eastAsia="de-DE"/>
              </w:rPr>
            </w:pPr>
            <w:r>
              <w:rPr>
                <w:snapToGrid w:val="0"/>
                <w:lang w:eastAsia="de-DE"/>
              </w:rPr>
              <w:t>78</w:t>
            </w:r>
          </w:p>
        </w:tc>
        <w:tc>
          <w:tcPr>
            <w:tcW w:w="992" w:type="dxa"/>
          </w:tcPr>
          <w:p w:rsidR="000264EE" w:rsidRDefault="000264EE" w:rsidP="00B92E77">
            <w:pPr>
              <w:pStyle w:val="TabelleH"/>
              <w:jc w:val="center"/>
              <w:rPr>
                <w:snapToGrid w:val="0"/>
                <w:lang w:eastAsia="de-DE"/>
              </w:rPr>
            </w:pPr>
            <w:r>
              <w:rPr>
                <w:snapToGrid w:val="0"/>
                <w:lang w:eastAsia="de-DE"/>
              </w:rPr>
              <w:t>74</w:t>
            </w:r>
          </w:p>
        </w:tc>
        <w:tc>
          <w:tcPr>
            <w:tcW w:w="992" w:type="dxa"/>
          </w:tcPr>
          <w:p w:rsidR="000264EE" w:rsidRDefault="000264EE" w:rsidP="00B92E77">
            <w:pPr>
              <w:jc w:val="center"/>
              <w:rPr>
                <w:snapToGrid w:val="0"/>
                <w:color w:val="000000"/>
              </w:rPr>
            </w:pPr>
            <w:r>
              <w:rPr>
                <w:snapToGrid w:val="0"/>
                <w:color w:val="000000"/>
              </w:rPr>
              <w:t>4.37</w:t>
            </w:r>
          </w:p>
        </w:tc>
        <w:tc>
          <w:tcPr>
            <w:tcW w:w="992" w:type="dxa"/>
          </w:tcPr>
          <w:p w:rsidR="000264EE" w:rsidRDefault="000264EE" w:rsidP="00B92E77">
            <w:pPr>
              <w:jc w:val="center"/>
              <w:rPr>
                <w:snapToGrid w:val="0"/>
                <w:color w:val="000000"/>
              </w:rPr>
            </w:pPr>
            <w:r>
              <w:rPr>
                <w:snapToGrid w:val="0"/>
                <w:color w:val="000000"/>
              </w:rPr>
              <w:t>−0.46</w:t>
            </w:r>
          </w:p>
        </w:tc>
        <w:tc>
          <w:tcPr>
            <w:tcW w:w="992" w:type="dxa"/>
          </w:tcPr>
          <w:p w:rsidR="000264EE" w:rsidRDefault="000264EE" w:rsidP="00B92E77">
            <w:pPr>
              <w:pStyle w:val="TabelleH"/>
              <w:jc w:val="center"/>
              <w:rPr>
                <w:snapToGrid w:val="0"/>
                <w:lang w:eastAsia="de-DE"/>
              </w:rPr>
            </w:pPr>
            <w:r>
              <w:rPr>
                <w:snapToGrid w:val="0"/>
                <w:lang w:eastAsia="de-DE"/>
              </w:rPr>
              <w:t>82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Lesotho</w:t>
            </w:r>
          </w:p>
        </w:tc>
        <w:tc>
          <w:tcPr>
            <w:tcW w:w="992" w:type="dxa"/>
          </w:tcPr>
          <w:p w:rsidR="000264EE" w:rsidRDefault="000264EE" w:rsidP="00B92E77">
            <w:pPr>
              <w:pStyle w:val="TabelleH"/>
              <w:jc w:val="center"/>
              <w:rPr>
                <w:snapToGrid w:val="0"/>
                <w:lang w:eastAsia="de-DE"/>
              </w:rPr>
            </w:pPr>
            <w:r>
              <w:rPr>
                <w:snapToGrid w:val="0"/>
                <w:lang w:eastAsia="de-DE"/>
              </w:rPr>
              <w:t>66</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67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Liberia</w:t>
            </w:r>
          </w:p>
        </w:tc>
        <w:tc>
          <w:tcPr>
            <w:tcW w:w="992" w:type="dxa"/>
          </w:tcPr>
          <w:p w:rsidR="000264EE" w:rsidRDefault="000264EE" w:rsidP="00B92E77">
            <w:pPr>
              <w:pStyle w:val="TabelleH"/>
              <w:jc w:val="center"/>
              <w:rPr>
                <w:snapToGrid w:val="0"/>
                <w:lang w:eastAsia="de-DE"/>
              </w:rPr>
            </w:pPr>
            <w:r>
              <w:rPr>
                <w:snapToGrid w:val="0"/>
                <w:lang w:eastAsia="de-DE"/>
              </w:rPr>
              <w:t>64</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66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Libya</w:t>
            </w:r>
          </w:p>
        </w:tc>
        <w:tc>
          <w:tcPr>
            <w:tcW w:w="992" w:type="dxa"/>
          </w:tcPr>
          <w:p w:rsidR="000264EE" w:rsidRDefault="000264EE" w:rsidP="00B92E77">
            <w:pPr>
              <w:pStyle w:val="TabelleH"/>
              <w:jc w:val="center"/>
              <w:rPr>
                <w:snapToGrid w:val="0"/>
                <w:lang w:eastAsia="de-DE"/>
              </w:rPr>
            </w:pPr>
            <w:r>
              <w:rPr>
                <w:snapToGrid w:val="0"/>
                <w:lang w:eastAsia="de-DE"/>
              </w:rPr>
              <w:t>84</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85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Liechte</w:t>
            </w:r>
            <w:r>
              <w:rPr>
                <w:snapToGrid w:val="0"/>
                <w:sz w:val="22"/>
                <w:lang w:eastAsia="de-DE"/>
              </w:rPr>
              <w:t>n</w:t>
            </w:r>
            <w:r>
              <w:rPr>
                <w:snapToGrid w:val="0"/>
                <w:sz w:val="22"/>
                <w:lang w:eastAsia="de-DE"/>
              </w:rPr>
              <w:t>stein</w:t>
            </w:r>
          </w:p>
        </w:tc>
        <w:tc>
          <w:tcPr>
            <w:tcW w:w="992" w:type="dxa"/>
          </w:tcPr>
          <w:p w:rsidR="000264EE" w:rsidRDefault="000264EE" w:rsidP="00B92E77">
            <w:pPr>
              <w:pStyle w:val="TabelleH"/>
              <w:jc w:val="center"/>
              <w:rPr>
                <w:snapToGrid w:val="0"/>
                <w:lang w:eastAsia="de-DE"/>
              </w:rPr>
            </w:pPr>
            <w:r>
              <w:rPr>
                <w:snapToGrid w:val="0"/>
                <w:lang w:eastAsia="de-DE"/>
              </w:rPr>
              <w:t>99</w:t>
            </w:r>
          </w:p>
        </w:tc>
        <w:tc>
          <w:tcPr>
            <w:tcW w:w="992" w:type="dxa"/>
          </w:tcPr>
          <w:p w:rsidR="000264EE" w:rsidRDefault="000264EE" w:rsidP="00B92E77">
            <w:pPr>
              <w:pStyle w:val="TabelleH"/>
              <w:jc w:val="center"/>
              <w:rPr>
                <w:snapToGrid w:val="0"/>
                <w:lang w:eastAsia="de-DE"/>
              </w:rPr>
            </w:pPr>
            <w:r>
              <w:rPr>
                <w:snapToGrid w:val="0"/>
                <w:lang w:eastAsia="de-DE"/>
              </w:rPr>
              <w:t>99</w:t>
            </w:r>
          </w:p>
        </w:tc>
        <w:tc>
          <w:tcPr>
            <w:tcW w:w="992" w:type="dxa"/>
          </w:tcPr>
          <w:p w:rsidR="000264EE" w:rsidRDefault="000264EE" w:rsidP="00B92E77">
            <w:pPr>
              <w:pStyle w:val="TabelleH"/>
              <w:jc w:val="center"/>
              <w:rPr>
                <w:snapToGrid w:val="0"/>
                <w:lang w:eastAsia="de-DE"/>
              </w:rPr>
            </w:pPr>
            <w:r>
              <w:rPr>
                <w:snapToGrid w:val="0"/>
                <w:lang w:eastAsia="de-DE"/>
              </w:rPr>
              <w:t>117</w:t>
            </w:r>
          </w:p>
        </w:tc>
        <w:tc>
          <w:tcPr>
            <w:tcW w:w="992" w:type="dxa"/>
          </w:tcPr>
          <w:p w:rsidR="000264EE" w:rsidRDefault="000264EE" w:rsidP="00B92E77">
            <w:pPr>
              <w:pStyle w:val="TabelleH"/>
              <w:jc w:val="center"/>
              <w:rPr>
                <w:snapToGrid w:val="0"/>
                <w:lang w:eastAsia="de-DE"/>
              </w:rPr>
            </w:pPr>
            <w:r>
              <w:rPr>
                <w:snapToGrid w:val="0"/>
                <w:lang w:eastAsia="de-DE"/>
              </w:rPr>
              <w:t>78</w:t>
            </w:r>
          </w:p>
        </w:tc>
        <w:tc>
          <w:tcPr>
            <w:tcW w:w="992" w:type="dxa"/>
          </w:tcPr>
          <w:p w:rsidR="000264EE" w:rsidRDefault="000264EE" w:rsidP="00B92E77">
            <w:pPr>
              <w:pStyle w:val="TabelleH"/>
              <w:jc w:val="center"/>
              <w:rPr>
                <w:snapToGrid w:val="0"/>
                <w:lang w:eastAsia="de-DE"/>
              </w:rPr>
            </w:pPr>
            <w:r>
              <w:rPr>
                <w:snapToGrid w:val="0"/>
                <w:lang w:eastAsia="de-DE"/>
              </w:rPr>
              <w:t>101</w:t>
            </w:r>
          </w:p>
        </w:tc>
        <w:tc>
          <w:tcPr>
            <w:tcW w:w="992" w:type="dxa"/>
          </w:tcPr>
          <w:p w:rsidR="000264EE" w:rsidRDefault="000264EE" w:rsidP="00B92E77">
            <w:pPr>
              <w:pStyle w:val="TabelleH"/>
              <w:jc w:val="center"/>
              <w:rPr>
                <w:snapToGrid w:val="0"/>
                <w:lang w:eastAsia="de-DE"/>
              </w:rPr>
            </w:pPr>
            <w:r>
              <w:rPr>
                <w:snapToGrid w:val="0"/>
                <w:lang w:eastAsia="de-DE"/>
              </w:rPr>
              <w:t>95</w:t>
            </w:r>
          </w:p>
        </w:tc>
        <w:tc>
          <w:tcPr>
            <w:tcW w:w="992" w:type="dxa"/>
          </w:tcPr>
          <w:p w:rsidR="000264EE" w:rsidRDefault="000264EE" w:rsidP="00B92E77">
            <w:pPr>
              <w:jc w:val="center"/>
              <w:rPr>
                <w:snapToGrid w:val="0"/>
                <w:color w:val="000000"/>
              </w:rPr>
            </w:pPr>
            <w:r>
              <w:rPr>
                <w:snapToGrid w:val="0"/>
                <w:color w:val="000000"/>
              </w:rPr>
              <w:t>5.48</w:t>
            </w:r>
          </w:p>
        </w:tc>
        <w:tc>
          <w:tcPr>
            <w:tcW w:w="992" w:type="dxa"/>
          </w:tcPr>
          <w:p w:rsidR="000264EE" w:rsidRDefault="000264EE" w:rsidP="00B92E77">
            <w:pPr>
              <w:jc w:val="center"/>
              <w:rPr>
                <w:snapToGrid w:val="0"/>
                <w:color w:val="000000"/>
              </w:rPr>
            </w:pPr>
            <w:r>
              <w:rPr>
                <w:snapToGrid w:val="0"/>
                <w:color w:val="000000"/>
              </w:rPr>
              <w:t>−1.96</w:t>
            </w:r>
          </w:p>
        </w:tc>
        <w:tc>
          <w:tcPr>
            <w:tcW w:w="992" w:type="dxa"/>
          </w:tcPr>
          <w:p w:rsidR="000264EE" w:rsidRDefault="000264EE" w:rsidP="00B92E77">
            <w:pPr>
              <w:pStyle w:val="TabelleH"/>
              <w:jc w:val="center"/>
              <w:rPr>
                <w:snapToGrid w:val="0"/>
                <w:lang w:eastAsia="de-DE"/>
              </w:rPr>
            </w:pPr>
            <w:r>
              <w:rPr>
                <w:snapToGrid w:val="0"/>
                <w:lang w:eastAsia="de-DE"/>
              </w:rPr>
              <w:t>101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Lithu</w:t>
            </w:r>
            <w:r>
              <w:rPr>
                <w:snapToGrid w:val="0"/>
                <w:sz w:val="22"/>
                <w:lang w:eastAsia="de-DE"/>
              </w:rPr>
              <w:t>a</w:t>
            </w:r>
            <w:r>
              <w:rPr>
                <w:snapToGrid w:val="0"/>
                <w:sz w:val="22"/>
                <w:lang w:eastAsia="de-DE"/>
              </w:rPr>
              <w:t>nia</w:t>
            </w:r>
          </w:p>
        </w:tc>
        <w:tc>
          <w:tcPr>
            <w:tcW w:w="992" w:type="dxa"/>
          </w:tcPr>
          <w:p w:rsidR="000264EE" w:rsidRDefault="000264EE" w:rsidP="00B92E77">
            <w:pPr>
              <w:pStyle w:val="TabelleH"/>
              <w:jc w:val="center"/>
              <w:rPr>
                <w:snapToGrid w:val="0"/>
                <w:lang w:eastAsia="de-DE"/>
              </w:rPr>
            </w:pPr>
            <w:r>
              <w:rPr>
                <w:snapToGrid w:val="0"/>
                <w:lang w:eastAsia="de-DE"/>
              </w:rPr>
              <w:t>95</w:t>
            </w:r>
          </w:p>
        </w:tc>
        <w:tc>
          <w:tcPr>
            <w:tcW w:w="992" w:type="dxa"/>
          </w:tcPr>
          <w:p w:rsidR="000264EE" w:rsidRDefault="000264EE" w:rsidP="00B92E77">
            <w:pPr>
              <w:pStyle w:val="TabelleH"/>
              <w:jc w:val="center"/>
              <w:rPr>
                <w:snapToGrid w:val="0"/>
                <w:lang w:eastAsia="de-DE"/>
              </w:rPr>
            </w:pPr>
            <w:r>
              <w:rPr>
                <w:snapToGrid w:val="0"/>
                <w:lang w:eastAsia="de-DE"/>
              </w:rPr>
              <w:t>95</w:t>
            </w:r>
          </w:p>
        </w:tc>
        <w:tc>
          <w:tcPr>
            <w:tcW w:w="992" w:type="dxa"/>
          </w:tcPr>
          <w:p w:rsidR="000264EE" w:rsidRDefault="000264EE" w:rsidP="00B92E77">
            <w:pPr>
              <w:pStyle w:val="TabelleH"/>
              <w:jc w:val="center"/>
              <w:rPr>
                <w:snapToGrid w:val="0"/>
                <w:lang w:eastAsia="de-DE"/>
              </w:rPr>
            </w:pPr>
            <w:r>
              <w:rPr>
                <w:snapToGrid w:val="0"/>
                <w:lang w:eastAsia="de-DE"/>
              </w:rPr>
              <w:t>113</w:t>
            </w:r>
          </w:p>
        </w:tc>
        <w:tc>
          <w:tcPr>
            <w:tcW w:w="992" w:type="dxa"/>
          </w:tcPr>
          <w:p w:rsidR="000264EE" w:rsidRDefault="000264EE" w:rsidP="00B92E77">
            <w:pPr>
              <w:pStyle w:val="TabelleH"/>
              <w:jc w:val="center"/>
              <w:rPr>
                <w:snapToGrid w:val="0"/>
                <w:lang w:eastAsia="de-DE"/>
              </w:rPr>
            </w:pPr>
            <w:r>
              <w:rPr>
                <w:snapToGrid w:val="0"/>
                <w:lang w:eastAsia="de-DE"/>
              </w:rPr>
              <w:t>75</w:t>
            </w:r>
          </w:p>
        </w:tc>
        <w:tc>
          <w:tcPr>
            <w:tcW w:w="992" w:type="dxa"/>
          </w:tcPr>
          <w:p w:rsidR="000264EE" w:rsidRDefault="000264EE" w:rsidP="00B92E77">
            <w:pPr>
              <w:pStyle w:val="TabelleH"/>
              <w:jc w:val="center"/>
              <w:rPr>
                <w:snapToGrid w:val="0"/>
                <w:lang w:eastAsia="de-DE"/>
              </w:rPr>
            </w:pPr>
            <w:r>
              <w:rPr>
                <w:snapToGrid w:val="0"/>
                <w:lang w:eastAsia="de-DE"/>
              </w:rPr>
              <w:t>95</w:t>
            </w:r>
          </w:p>
        </w:tc>
        <w:tc>
          <w:tcPr>
            <w:tcW w:w="992" w:type="dxa"/>
          </w:tcPr>
          <w:p w:rsidR="000264EE" w:rsidRDefault="000264EE" w:rsidP="00B92E77">
            <w:pPr>
              <w:pStyle w:val="TabelleH"/>
              <w:jc w:val="center"/>
              <w:rPr>
                <w:snapToGrid w:val="0"/>
                <w:lang w:eastAsia="de-DE"/>
              </w:rPr>
            </w:pPr>
            <w:r>
              <w:rPr>
                <w:snapToGrid w:val="0"/>
                <w:lang w:eastAsia="de-DE"/>
              </w:rPr>
              <w:t>89</w:t>
            </w:r>
          </w:p>
        </w:tc>
        <w:tc>
          <w:tcPr>
            <w:tcW w:w="992" w:type="dxa"/>
          </w:tcPr>
          <w:p w:rsidR="000264EE" w:rsidRDefault="000264EE" w:rsidP="00B92E77">
            <w:pPr>
              <w:jc w:val="center"/>
              <w:rPr>
                <w:snapToGrid w:val="0"/>
                <w:color w:val="000000"/>
              </w:rPr>
            </w:pPr>
            <w:r>
              <w:rPr>
                <w:snapToGrid w:val="0"/>
                <w:color w:val="000000"/>
              </w:rPr>
              <w:t>6.15</w:t>
            </w:r>
          </w:p>
        </w:tc>
        <w:tc>
          <w:tcPr>
            <w:tcW w:w="992" w:type="dxa"/>
          </w:tcPr>
          <w:p w:rsidR="000264EE" w:rsidRDefault="000264EE" w:rsidP="00B92E77">
            <w:pPr>
              <w:jc w:val="center"/>
              <w:rPr>
                <w:snapToGrid w:val="0"/>
                <w:color w:val="000000"/>
              </w:rPr>
            </w:pPr>
            <w:r>
              <w:rPr>
                <w:snapToGrid w:val="0"/>
                <w:color w:val="000000"/>
              </w:rPr>
              <w:t>−0.34</w:t>
            </w:r>
          </w:p>
        </w:tc>
        <w:tc>
          <w:tcPr>
            <w:tcW w:w="992" w:type="dxa"/>
          </w:tcPr>
          <w:p w:rsidR="000264EE" w:rsidRDefault="000264EE" w:rsidP="00B92E77">
            <w:pPr>
              <w:pStyle w:val="TabelleH"/>
              <w:jc w:val="center"/>
              <w:rPr>
                <w:snapToGrid w:val="0"/>
                <w:lang w:eastAsia="de-DE"/>
              </w:rPr>
            </w:pPr>
            <w:r>
              <w:rPr>
                <w:snapToGrid w:val="0"/>
                <w:lang w:eastAsia="de-DE"/>
              </w:rPr>
              <w:t>92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Luxe</w:t>
            </w:r>
            <w:r>
              <w:rPr>
                <w:snapToGrid w:val="0"/>
                <w:sz w:val="22"/>
                <w:lang w:eastAsia="de-DE"/>
              </w:rPr>
              <w:t>m</w:t>
            </w:r>
            <w:r>
              <w:rPr>
                <w:snapToGrid w:val="0"/>
                <w:sz w:val="22"/>
                <w:lang w:eastAsia="de-DE"/>
              </w:rPr>
              <w:t>bourg</w:t>
            </w:r>
          </w:p>
        </w:tc>
        <w:tc>
          <w:tcPr>
            <w:tcW w:w="992" w:type="dxa"/>
          </w:tcPr>
          <w:p w:rsidR="000264EE" w:rsidRDefault="000264EE" w:rsidP="00B92E77">
            <w:pPr>
              <w:pStyle w:val="TabelleH"/>
              <w:jc w:val="center"/>
              <w:rPr>
                <w:snapToGrid w:val="0"/>
                <w:lang w:eastAsia="de-DE"/>
              </w:rPr>
            </w:pPr>
            <w:r>
              <w:rPr>
                <w:snapToGrid w:val="0"/>
                <w:lang w:eastAsia="de-DE"/>
              </w:rPr>
              <w:t>97</w:t>
            </w:r>
          </w:p>
        </w:tc>
        <w:tc>
          <w:tcPr>
            <w:tcW w:w="992" w:type="dxa"/>
          </w:tcPr>
          <w:p w:rsidR="000264EE" w:rsidRDefault="000264EE" w:rsidP="00B92E77">
            <w:pPr>
              <w:pStyle w:val="TabelleH"/>
              <w:jc w:val="center"/>
              <w:rPr>
                <w:snapToGrid w:val="0"/>
                <w:lang w:eastAsia="de-DE"/>
              </w:rPr>
            </w:pPr>
            <w:r>
              <w:rPr>
                <w:snapToGrid w:val="0"/>
                <w:lang w:eastAsia="de-DE"/>
              </w:rPr>
              <w:t>98</w:t>
            </w:r>
          </w:p>
        </w:tc>
        <w:tc>
          <w:tcPr>
            <w:tcW w:w="992" w:type="dxa"/>
          </w:tcPr>
          <w:p w:rsidR="000264EE" w:rsidRDefault="000264EE" w:rsidP="00B92E77">
            <w:pPr>
              <w:pStyle w:val="TabelleH"/>
              <w:jc w:val="center"/>
              <w:rPr>
                <w:snapToGrid w:val="0"/>
                <w:lang w:eastAsia="de-DE"/>
              </w:rPr>
            </w:pPr>
            <w:r>
              <w:rPr>
                <w:snapToGrid w:val="0"/>
                <w:lang w:eastAsia="de-DE"/>
              </w:rPr>
              <w:t>118</w:t>
            </w:r>
          </w:p>
        </w:tc>
        <w:tc>
          <w:tcPr>
            <w:tcW w:w="992" w:type="dxa"/>
          </w:tcPr>
          <w:p w:rsidR="000264EE" w:rsidRDefault="000264EE" w:rsidP="00B92E77">
            <w:pPr>
              <w:pStyle w:val="TabelleH"/>
              <w:jc w:val="center"/>
              <w:rPr>
                <w:snapToGrid w:val="0"/>
                <w:lang w:eastAsia="de-DE"/>
              </w:rPr>
            </w:pPr>
            <w:r>
              <w:rPr>
                <w:snapToGrid w:val="0"/>
                <w:lang w:eastAsia="de-DE"/>
              </w:rPr>
              <w:t>75</w:t>
            </w:r>
          </w:p>
        </w:tc>
        <w:tc>
          <w:tcPr>
            <w:tcW w:w="992" w:type="dxa"/>
          </w:tcPr>
          <w:p w:rsidR="000264EE" w:rsidRDefault="000264EE" w:rsidP="00B92E77">
            <w:pPr>
              <w:pStyle w:val="TabelleH"/>
              <w:jc w:val="center"/>
              <w:rPr>
                <w:snapToGrid w:val="0"/>
                <w:lang w:eastAsia="de-DE"/>
              </w:rPr>
            </w:pPr>
            <w:r>
              <w:rPr>
                <w:snapToGrid w:val="0"/>
                <w:lang w:eastAsia="de-DE"/>
              </w:rPr>
              <w:t>101</w:t>
            </w:r>
          </w:p>
        </w:tc>
        <w:tc>
          <w:tcPr>
            <w:tcW w:w="992" w:type="dxa"/>
          </w:tcPr>
          <w:p w:rsidR="000264EE" w:rsidRDefault="000264EE" w:rsidP="00B92E77">
            <w:pPr>
              <w:pStyle w:val="TabelleH"/>
              <w:jc w:val="center"/>
              <w:rPr>
                <w:snapToGrid w:val="0"/>
                <w:lang w:eastAsia="de-DE"/>
              </w:rPr>
            </w:pPr>
            <w:r>
              <w:rPr>
                <w:snapToGrid w:val="0"/>
                <w:lang w:eastAsia="de-DE"/>
              </w:rPr>
              <w:t>94</w:t>
            </w:r>
          </w:p>
        </w:tc>
        <w:tc>
          <w:tcPr>
            <w:tcW w:w="992" w:type="dxa"/>
          </w:tcPr>
          <w:p w:rsidR="000264EE" w:rsidRDefault="000264EE" w:rsidP="00B92E77">
            <w:pPr>
              <w:jc w:val="center"/>
              <w:rPr>
                <w:snapToGrid w:val="0"/>
                <w:color w:val="000000"/>
              </w:rPr>
            </w:pPr>
            <w:r>
              <w:rPr>
                <w:snapToGrid w:val="0"/>
                <w:color w:val="000000"/>
              </w:rPr>
              <w:t>7.29</w:t>
            </w:r>
          </w:p>
        </w:tc>
        <w:tc>
          <w:tcPr>
            <w:tcW w:w="992" w:type="dxa"/>
          </w:tcPr>
          <w:p w:rsidR="000264EE" w:rsidRDefault="000264EE" w:rsidP="00B92E77">
            <w:pPr>
              <w:jc w:val="center"/>
              <w:rPr>
                <w:snapToGrid w:val="0"/>
                <w:color w:val="000000"/>
              </w:rPr>
            </w:pPr>
            <w:r>
              <w:rPr>
                <w:snapToGrid w:val="0"/>
                <w:color w:val="000000"/>
              </w:rPr>
              <w:t>−3.37</w:t>
            </w:r>
          </w:p>
        </w:tc>
        <w:tc>
          <w:tcPr>
            <w:tcW w:w="992" w:type="dxa"/>
          </w:tcPr>
          <w:p w:rsidR="000264EE" w:rsidRDefault="000264EE" w:rsidP="00B92E77">
            <w:pPr>
              <w:pStyle w:val="TabelleH"/>
              <w:jc w:val="center"/>
              <w:rPr>
                <w:snapToGrid w:val="0"/>
                <w:lang w:eastAsia="de-DE"/>
              </w:rPr>
            </w:pPr>
            <w:r>
              <w:rPr>
                <w:snapToGrid w:val="0"/>
                <w:lang w:eastAsia="de-DE"/>
              </w:rPr>
              <w:t>96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Macau</w:t>
            </w:r>
          </w:p>
        </w:tc>
        <w:tc>
          <w:tcPr>
            <w:tcW w:w="992" w:type="dxa"/>
          </w:tcPr>
          <w:p w:rsidR="000264EE" w:rsidRDefault="000264EE" w:rsidP="00B92E77">
            <w:pPr>
              <w:pStyle w:val="TabelleH"/>
              <w:jc w:val="center"/>
              <w:rPr>
                <w:snapToGrid w:val="0"/>
                <w:lang w:eastAsia="de-DE"/>
              </w:rPr>
            </w:pPr>
            <w:r>
              <w:rPr>
                <w:snapToGrid w:val="0"/>
                <w:lang w:eastAsia="de-DE"/>
              </w:rPr>
              <w:t>98</w:t>
            </w:r>
          </w:p>
        </w:tc>
        <w:tc>
          <w:tcPr>
            <w:tcW w:w="992" w:type="dxa"/>
          </w:tcPr>
          <w:p w:rsidR="000264EE" w:rsidRDefault="000264EE" w:rsidP="00B92E77">
            <w:pPr>
              <w:pStyle w:val="TabelleH"/>
              <w:jc w:val="center"/>
              <w:rPr>
                <w:snapToGrid w:val="0"/>
                <w:lang w:eastAsia="de-DE"/>
              </w:rPr>
            </w:pPr>
            <w:r>
              <w:rPr>
                <w:snapToGrid w:val="0"/>
                <w:lang w:eastAsia="de-DE"/>
              </w:rPr>
              <w:t>96</w:t>
            </w:r>
          </w:p>
        </w:tc>
        <w:tc>
          <w:tcPr>
            <w:tcW w:w="992" w:type="dxa"/>
          </w:tcPr>
          <w:p w:rsidR="000264EE" w:rsidRDefault="000264EE" w:rsidP="00B92E77">
            <w:pPr>
              <w:pStyle w:val="TabelleH"/>
              <w:jc w:val="center"/>
              <w:rPr>
                <w:snapToGrid w:val="0"/>
                <w:lang w:eastAsia="de-DE"/>
              </w:rPr>
            </w:pPr>
            <w:r>
              <w:rPr>
                <w:snapToGrid w:val="0"/>
                <w:lang w:eastAsia="de-DE"/>
              </w:rPr>
              <w:t>112</w:t>
            </w:r>
          </w:p>
        </w:tc>
        <w:tc>
          <w:tcPr>
            <w:tcW w:w="992" w:type="dxa"/>
          </w:tcPr>
          <w:p w:rsidR="000264EE" w:rsidRDefault="000264EE" w:rsidP="00B92E77">
            <w:pPr>
              <w:pStyle w:val="TabelleH"/>
              <w:jc w:val="center"/>
              <w:rPr>
                <w:snapToGrid w:val="0"/>
                <w:lang w:eastAsia="de-DE"/>
              </w:rPr>
            </w:pPr>
            <w:r>
              <w:rPr>
                <w:snapToGrid w:val="0"/>
                <w:lang w:eastAsia="de-DE"/>
              </w:rPr>
              <w:t>79</w:t>
            </w:r>
          </w:p>
        </w:tc>
        <w:tc>
          <w:tcPr>
            <w:tcW w:w="992" w:type="dxa"/>
          </w:tcPr>
          <w:p w:rsidR="000264EE" w:rsidRDefault="000264EE" w:rsidP="00B92E77">
            <w:pPr>
              <w:pStyle w:val="TabelleH"/>
              <w:jc w:val="center"/>
              <w:rPr>
                <w:snapToGrid w:val="0"/>
                <w:lang w:eastAsia="de-DE"/>
              </w:rPr>
            </w:pPr>
            <w:r>
              <w:rPr>
                <w:snapToGrid w:val="0"/>
                <w:lang w:eastAsia="de-DE"/>
              </w:rPr>
              <w:t>96</w:t>
            </w:r>
          </w:p>
        </w:tc>
        <w:tc>
          <w:tcPr>
            <w:tcW w:w="992" w:type="dxa"/>
          </w:tcPr>
          <w:p w:rsidR="000264EE" w:rsidRDefault="000264EE" w:rsidP="00B92E77">
            <w:pPr>
              <w:pStyle w:val="TabelleH"/>
              <w:jc w:val="center"/>
              <w:rPr>
                <w:snapToGrid w:val="0"/>
                <w:lang w:eastAsia="de-DE"/>
              </w:rPr>
            </w:pPr>
            <w:r>
              <w:rPr>
                <w:snapToGrid w:val="0"/>
                <w:lang w:eastAsia="de-DE"/>
              </w:rPr>
              <w:t>97</w:t>
            </w:r>
          </w:p>
        </w:tc>
        <w:tc>
          <w:tcPr>
            <w:tcW w:w="992" w:type="dxa"/>
          </w:tcPr>
          <w:p w:rsidR="000264EE" w:rsidRDefault="000264EE" w:rsidP="00B92E77">
            <w:pPr>
              <w:jc w:val="center"/>
              <w:rPr>
                <w:snapToGrid w:val="0"/>
                <w:color w:val="000000"/>
              </w:rPr>
            </w:pPr>
            <w:r>
              <w:rPr>
                <w:snapToGrid w:val="0"/>
                <w:color w:val="000000"/>
              </w:rPr>
              <w:t>−0.86</w:t>
            </w:r>
          </w:p>
        </w:tc>
        <w:tc>
          <w:tcPr>
            <w:tcW w:w="992" w:type="dxa"/>
          </w:tcPr>
          <w:p w:rsidR="000264EE" w:rsidRDefault="000264EE" w:rsidP="00B92E77">
            <w:pPr>
              <w:jc w:val="center"/>
              <w:rPr>
                <w:snapToGrid w:val="0"/>
                <w:color w:val="000000"/>
              </w:rPr>
            </w:pPr>
            <w:r>
              <w:rPr>
                <w:snapToGrid w:val="0"/>
                <w:color w:val="000000"/>
              </w:rPr>
              <w:t>0.66</w:t>
            </w:r>
          </w:p>
        </w:tc>
        <w:tc>
          <w:tcPr>
            <w:tcW w:w="992" w:type="dxa"/>
          </w:tcPr>
          <w:p w:rsidR="000264EE" w:rsidRDefault="000264EE" w:rsidP="00B92E77">
            <w:pPr>
              <w:pStyle w:val="TabelleH"/>
              <w:jc w:val="center"/>
              <w:rPr>
                <w:snapToGrid w:val="0"/>
                <w:lang w:eastAsia="de-DE"/>
              </w:rPr>
            </w:pPr>
            <w:r>
              <w:rPr>
                <w:snapToGrid w:val="0"/>
                <w:lang w:eastAsia="de-DE"/>
              </w:rPr>
              <w:t>101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Maced</w:t>
            </w:r>
            <w:r>
              <w:rPr>
                <w:snapToGrid w:val="0"/>
                <w:sz w:val="22"/>
                <w:lang w:eastAsia="de-DE"/>
              </w:rPr>
              <w:t>o</w:t>
            </w:r>
            <w:r>
              <w:rPr>
                <w:snapToGrid w:val="0"/>
                <w:sz w:val="22"/>
                <w:lang w:eastAsia="de-DE"/>
              </w:rPr>
              <w:t>nia</w:t>
            </w:r>
          </w:p>
        </w:tc>
        <w:tc>
          <w:tcPr>
            <w:tcW w:w="992" w:type="dxa"/>
          </w:tcPr>
          <w:p w:rsidR="000264EE" w:rsidRDefault="000264EE" w:rsidP="00B92E77">
            <w:pPr>
              <w:pStyle w:val="TabelleH"/>
              <w:jc w:val="center"/>
              <w:rPr>
                <w:snapToGrid w:val="0"/>
                <w:lang w:eastAsia="de-DE"/>
              </w:rPr>
            </w:pPr>
            <w:r>
              <w:rPr>
                <w:snapToGrid w:val="0"/>
                <w:lang w:eastAsia="de-DE"/>
              </w:rPr>
              <w:t>86</w:t>
            </w:r>
          </w:p>
        </w:tc>
        <w:tc>
          <w:tcPr>
            <w:tcW w:w="992" w:type="dxa"/>
          </w:tcPr>
          <w:p w:rsidR="000264EE" w:rsidRDefault="000264EE" w:rsidP="00B92E77">
            <w:pPr>
              <w:pStyle w:val="TabelleH"/>
              <w:jc w:val="center"/>
              <w:rPr>
                <w:snapToGrid w:val="0"/>
                <w:lang w:eastAsia="de-DE"/>
              </w:rPr>
            </w:pPr>
            <w:r>
              <w:rPr>
                <w:snapToGrid w:val="0"/>
                <w:lang w:eastAsia="de-DE"/>
              </w:rPr>
              <w:t>80</w:t>
            </w:r>
          </w:p>
        </w:tc>
        <w:tc>
          <w:tcPr>
            <w:tcW w:w="992" w:type="dxa"/>
          </w:tcPr>
          <w:p w:rsidR="000264EE" w:rsidRDefault="000264EE" w:rsidP="00B92E77">
            <w:pPr>
              <w:pStyle w:val="TabelleH"/>
              <w:jc w:val="center"/>
              <w:rPr>
                <w:snapToGrid w:val="0"/>
                <w:lang w:eastAsia="de-DE"/>
              </w:rPr>
            </w:pPr>
            <w:r>
              <w:rPr>
                <w:snapToGrid w:val="0"/>
                <w:lang w:eastAsia="de-DE"/>
              </w:rPr>
              <w:t>102</w:t>
            </w:r>
          </w:p>
        </w:tc>
        <w:tc>
          <w:tcPr>
            <w:tcW w:w="992" w:type="dxa"/>
          </w:tcPr>
          <w:p w:rsidR="000264EE" w:rsidRDefault="000264EE" w:rsidP="00B92E77">
            <w:pPr>
              <w:pStyle w:val="TabelleH"/>
              <w:jc w:val="center"/>
              <w:rPr>
                <w:snapToGrid w:val="0"/>
                <w:lang w:eastAsia="de-DE"/>
              </w:rPr>
            </w:pPr>
            <w:r>
              <w:rPr>
                <w:snapToGrid w:val="0"/>
                <w:lang w:eastAsia="de-DE"/>
              </w:rPr>
              <w:t>57</w:t>
            </w:r>
          </w:p>
        </w:tc>
        <w:tc>
          <w:tcPr>
            <w:tcW w:w="992" w:type="dxa"/>
          </w:tcPr>
          <w:p w:rsidR="000264EE" w:rsidRDefault="000264EE" w:rsidP="00B92E77">
            <w:pPr>
              <w:pStyle w:val="TabelleH"/>
              <w:jc w:val="center"/>
              <w:rPr>
                <w:snapToGrid w:val="0"/>
                <w:lang w:eastAsia="de-DE"/>
              </w:rPr>
            </w:pPr>
            <w:r>
              <w:rPr>
                <w:snapToGrid w:val="0"/>
                <w:lang w:eastAsia="de-DE"/>
              </w:rPr>
              <w:t>80</w:t>
            </w:r>
          </w:p>
        </w:tc>
        <w:tc>
          <w:tcPr>
            <w:tcW w:w="992" w:type="dxa"/>
          </w:tcPr>
          <w:p w:rsidR="000264EE" w:rsidRDefault="000264EE" w:rsidP="00B92E77">
            <w:pPr>
              <w:pStyle w:val="TabelleH"/>
              <w:jc w:val="center"/>
              <w:rPr>
                <w:snapToGrid w:val="0"/>
                <w:lang w:eastAsia="de-DE"/>
              </w:rPr>
            </w:pPr>
            <w:r>
              <w:rPr>
                <w:snapToGrid w:val="0"/>
                <w:lang w:eastAsia="de-DE"/>
              </w:rPr>
              <w:t>72</w:t>
            </w:r>
          </w:p>
        </w:tc>
        <w:tc>
          <w:tcPr>
            <w:tcW w:w="992" w:type="dxa"/>
          </w:tcPr>
          <w:p w:rsidR="000264EE" w:rsidRDefault="000264EE" w:rsidP="00B92E77">
            <w:pPr>
              <w:jc w:val="center"/>
              <w:rPr>
                <w:snapToGrid w:val="0"/>
                <w:color w:val="000000"/>
              </w:rPr>
            </w:pPr>
            <w:r>
              <w:rPr>
                <w:snapToGrid w:val="0"/>
                <w:color w:val="000000"/>
              </w:rPr>
              <w:t>8.45</w:t>
            </w:r>
          </w:p>
        </w:tc>
        <w:tc>
          <w:tcPr>
            <w:tcW w:w="992" w:type="dxa"/>
          </w:tcPr>
          <w:p w:rsidR="000264EE" w:rsidRDefault="000264EE" w:rsidP="00B92E77">
            <w:pPr>
              <w:jc w:val="center"/>
              <w:rPr>
                <w:snapToGrid w:val="0"/>
                <w:color w:val="000000"/>
              </w:rPr>
            </w:pPr>
            <w:r>
              <w:rPr>
                <w:snapToGrid w:val="0"/>
                <w:color w:val="000000"/>
              </w:rPr>
              <w:t>−0.48</w:t>
            </w:r>
          </w:p>
        </w:tc>
        <w:tc>
          <w:tcPr>
            <w:tcW w:w="992" w:type="dxa"/>
          </w:tcPr>
          <w:p w:rsidR="000264EE" w:rsidRDefault="000264EE" w:rsidP="00B92E77">
            <w:pPr>
              <w:pStyle w:val="TabelleH"/>
              <w:jc w:val="center"/>
              <w:rPr>
                <w:snapToGrid w:val="0"/>
                <w:lang w:eastAsia="de-DE"/>
              </w:rPr>
            </w:pPr>
            <w:r>
              <w:rPr>
                <w:snapToGrid w:val="0"/>
                <w:lang w:eastAsia="de-DE"/>
              </w:rPr>
              <w:t>91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Madaga</w:t>
            </w:r>
            <w:r>
              <w:rPr>
                <w:snapToGrid w:val="0"/>
                <w:sz w:val="22"/>
                <w:lang w:eastAsia="de-DE"/>
              </w:rPr>
              <w:t>s</w:t>
            </w:r>
            <w:r>
              <w:rPr>
                <w:snapToGrid w:val="0"/>
                <w:sz w:val="22"/>
                <w:lang w:eastAsia="de-DE"/>
              </w:rPr>
              <w:t>car</w:t>
            </w:r>
          </w:p>
        </w:tc>
        <w:tc>
          <w:tcPr>
            <w:tcW w:w="992" w:type="dxa"/>
          </w:tcPr>
          <w:p w:rsidR="000264EE" w:rsidRDefault="000264EE" w:rsidP="00B92E77">
            <w:pPr>
              <w:pStyle w:val="TabelleH"/>
              <w:jc w:val="center"/>
              <w:rPr>
                <w:snapToGrid w:val="0"/>
                <w:lang w:eastAsia="de-DE"/>
              </w:rPr>
            </w:pPr>
            <w:r>
              <w:rPr>
                <w:snapToGrid w:val="0"/>
                <w:lang w:eastAsia="de-DE"/>
              </w:rPr>
              <w:t>77</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82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Malawi</w:t>
            </w:r>
          </w:p>
        </w:tc>
        <w:tc>
          <w:tcPr>
            <w:tcW w:w="992" w:type="dxa"/>
          </w:tcPr>
          <w:p w:rsidR="000264EE" w:rsidRDefault="000264EE" w:rsidP="00B92E77">
            <w:pPr>
              <w:pStyle w:val="TabelleH"/>
              <w:jc w:val="center"/>
              <w:rPr>
                <w:snapToGrid w:val="0"/>
                <w:lang w:eastAsia="de-DE"/>
              </w:rPr>
            </w:pPr>
            <w:r>
              <w:rPr>
                <w:snapToGrid w:val="0"/>
                <w:lang w:eastAsia="de-DE"/>
              </w:rPr>
              <w:t>61</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60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Mala</w:t>
            </w:r>
            <w:r>
              <w:rPr>
                <w:snapToGrid w:val="0"/>
                <w:sz w:val="22"/>
                <w:lang w:eastAsia="de-DE"/>
              </w:rPr>
              <w:t>y</w:t>
            </w:r>
            <w:r>
              <w:rPr>
                <w:snapToGrid w:val="0"/>
                <w:sz w:val="22"/>
                <w:lang w:eastAsia="de-DE"/>
              </w:rPr>
              <w:t>sia</w:t>
            </w:r>
          </w:p>
        </w:tc>
        <w:tc>
          <w:tcPr>
            <w:tcW w:w="992" w:type="dxa"/>
          </w:tcPr>
          <w:p w:rsidR="000264EE" w:rsidRDefault="000264EE" w:rsidP="00B92E77">
            <w:pPr>
              <w:pStyle w:val="TabelleH"/>
              <w:jc w:val="center"/>
              <w:rPr>
                <w:snapToGrid w:val="0"/>
                <w:lang w:eastAsia="de-DE"/>
              </w:rPr>
            </w:pPr>
            <w:r>
              <w:rPr>
                <w:snapToGrid w:val="0"/>
                <w:lang w:eastAsia="de-DE"/>
              </w:rPr>
              <w:t>90</w:t>
            </w:r>
          </w:p>
        </w:tc>
        <w:tc>
          <w:tcPr>
            <w:tcW w:w="992" w:type="dxa"/>
          </w:tcPr>
          <w:p w:rsidR="000264EE" w:rsidRDefault="000264EE" w:rsidP="00B92E77">
            <w:pPr>
              <w:pStyle w:val="TabelleH"/>
              <w:jc w:val="center"/>
              <w:rPr>
                <w:snapToGrid w:val="0"/>
                <w:lang w:eastAsia="de-DE"/>
              </w:rPr>
            </w:pPr>
            <w:r>
              <w:rPr>
                <w:snapToGrid w:val="0"/>
                <w:lang w:eastAsia="de-DE"/>
              </w:rPr>
              <w:t>87</w:t>
            </w:r>
          </w:p>
        </w:tc>
        <w:tc>
          <w:tcPr>
            <w:tcW w:w="992" w:type="dxa"/>
          </w:tcPr>
          <w:p w:rsidR="000264EE" w:rsidRDefault="000264EE" w:rsidP="00B92E77">
            <w:pPr>
              <w:pStyle w:val="TabelleH"/>
              <w:jc w:val="center"/>
              <w:rPr>
                <w:snapToGrid w:val="0"/>
                <w:lang w:eastAsia="de-DE"/>
              </w:rPr>
            </w:pPr>
            <w:r>
              <w:rPr>
                <w:snapToGrid w:val="0"/>
                <w:lang w:eastAsia="de-DE"/>
              </w:rPr>
              <w:t>107</w:t>
            </w:r>
          </w:p>
        </w:tc>
        <w:tc>
          <w:tcPr>
            <w:tcW w:w="992" w:type="dxa"/>
          </w:tcPr>
          <w:p w:rsidR="000264EE" w:rsidRDefault="000264EE" w:rsidP="00B92E77">
            <w:pPr>
              <w:pStyle w:val="TabelleH"/>
              <w:jc w:val="center"/>
              <w:rPr>
                <w:snapToGrid w:val="0"/>
                <w:lang w:eastAsia="de-DE"/>
              </w:rPr>
            </w:pPr>
            <w:r>
              <w:rPr>
                <w:snapToGrid w:val="0"/>
                <w:lang w:eastAsia="de-DE"/>
              </w:rPr>
              <w:t>67</w:t>
            </w:r>
          </w:p>
        </w:tc>
        <w:tc>
          <w:tcPr>
            <w:tcW w:w="992" w:type="dxa"/>
          </w:tcPr>
          <w:p w:rsidR="000264EE" w:rsidRDefault="000264EE" w:rsidP="00B92E77">
            <w:pPr>
              <w:pStyle w:val="TabelleH"/>
              <w:jc w:val="center"/>
              <w:rPr>
                <w:snapToGrid w:val="0"/>
                <w:lang w:eastAsia="de-DE"/>
              </w:rPr>
            </w:pPr>
            <w:r>
              <w:rPr>
                <w:snapToGrid w:val="0"/>
                <w:lang w:eastAsia="de-DE"/>
              </w:rPr>
              <w:t>88</w:t>
            </w:r>
          </w:p>
        </w:tc>
        <w:tc>
          <w:tcPr>
            <w:tcW w:w="992" w:type="dxa"/>
          </w:tcPr>
          <w:p w:rsidR="000264EE" w:rsidRDefault="000264EE" w:rsidP="00B92E77">
            <w:pPr>
              <w:pStyle w:val="TabelleH"/>
              <w:jc w:val="center"/>
              <w:rPr>
                <w:snapToGrid w:val="0"/>
                <w:lang w:eastAsia="de-DE"/>
              </w:rPr>
            </w:pPr>
            <w:r>
              <w:rPr>
                <w:snapToGrid w:val="0"/>
                <w:lang w:eastAsia="de-DE"/>
              </w:rPr>
              <w:t>78</w:t>
            </w:r>
          </w:p>
        </w:tc>
        <w:tc>
          <w:tcPr>
            <w:tcW w:w="992" w:type="dxa"/>
          </w:tcPr>
          <w:p w:rsidR="000264EE" w:rsidRDefault="000264EE" w:rsidP="00B92E77">
            <w:pPr>
              <w:jc w:val="center"/>
              <w:rPr>
                <w:snapToGrid w:val="0"/>
                <w:color w:val="000000"/>
              </w:rPr>
            </w:pPr>
            <w:r>
              <w:rPr>
                <w:snapToGrid w:val="0"/>
                <w:color w:val="000000"/>
              </w:rPr>
              <w:t>9.67</w:t>
            </w:r>
          </w:p>
        </w:tc>
        <w:tc>
          <w:tcPr>
            <w:tcW w:w="992" w:type="dxa"/>
          </w:tcPr>
          <w:p w:rsidR="000264EE" w:rsidRDefault="000264EE" w:rsidP="00B92E77">
            <w:pPr>
              <w:jc w:val="center"/>
              <w:rPr>
                <w:snapToGrid w:val="0"/>
                <w:color w:val="000000"/>
              </w:rPr>
            </w:pPr>
            <w:r>
              <w:rPr>
                <w:snapToGrid w:val="0"/>
                <w:color w:val="000000"/>
              </w:rPr>
              <w:t>−0.48</w:t>
            </w:r>
          </w:p>
        </w:tc>
        <w:tc>
          <w:tcPr>
            <w:tcW w:w="992" w:type="dxa"/>
          </w:tcPr>
          <w:p w:rsidR="000264EE" w:rsidRDefault="000264EE" w:rsidP="00B92E77">
            <w:pPr>
              <w:pStyle w:val="TabelleH"/>
              <w:jc w:val="center"/>
              <w:rPr>
                <w:snapToGrid w:val="0"/>
                <w:lang w:eastAsia="de-DE"/>
              </w:rPr>
            </w:pPr>
            <w:r>
              <w:rPr>
                <w:snapToGrid w:val="0"/>
                <w:lang w:eastAsia="de-DE"/>
              </w:rPr>
              <w:t>89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Mald</w:t>
            </w:r>
            <w:r>
              <w:rPr>
                <w:snapToGrid w:val="0"/>
                <w:sz w:val="22"/>
                <w:lang w:eastAsia="de-DE"/>
              </w:rPr>
              <w:t>i</w:t>
            </w:r>
            <w:r>
              <w:rPr>
                <w:snapToGrid w:val="0"/>
                <w:sz w:val="22"/>
                <w:lang w:eastAsia="de-DE"/>
              </w:rPr>
              <w:t>ves</w:t>
            </w:r>
          </w:p>
        </w:tc>
        <w:tc>
          <w:tcPr>
            <w:tcW w:w="992" w:type="dxa"/>
          </w:tcPr>
          <w:p w:rsidR="000264EE" w:rsidRDefault="000264EE" w:rsidP="00B92E77">
            <w:pPr>
              <w:pStyle w:val="TabelleH"/>
              <w:jc w:val="center"/>
              <w:rPr>
                <w:snapToGrid w:val="0"/>
                <w:lang w:eastAsia="de-DE"/>
              </w:rPr>
            </w:pPr>
            <w:r>
              <w:rPr>
                <w:snapToGrid w:val="0"/>
                <w:lang w:eastAsia="de-DE"/>
              </w:rPr>
              <w:t>78</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79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Mali</w:t>
            </w:r>
          </w:p>
        </w:tc>
        <w:tc>
          <w:tcPr>
            <w:tcW w:w="992" w:type="dxa"/>
          </w:tcPr>
          <w:p w:rsidR="000264EE" w:rsidRDefault="000264EE" w:rsidP="00B92E77">
            <w:pPr>
              <w:pStyle w:val="TabelleH"/>
              <w:jc w:val="center"/>
              <w:rPr>
                <w:snapToGrid w:val="0"/>
                <w:lang w:eastAsia="de-DE"/>
              </w:rPr>
            </w:pPr>
            <w:r>
              <w:rPr>
                <w:snapToGrid w:val="0"/>
                <w:lang w:eastAsia="de-DE"/>
              </w:rPr>
              <w:t>69</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70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Malta</w:t>
            </w:r>
          </w:p>
        </w:tc>
        <w:tc>
          <w:tcPr>
            <w:tcW w:w="992" w:type="dxa"/>
          </w:tcPr>
          <w:p w:rsidR="000264EE" w:rsidRDefault="000264EE" w:rsidP="00B92E77">
            <w:pPr>
              <w:pStyle w:val="TabelleH"/>
              <w:jc w:val="center"/>
              <w:rPr>
                <w:snapToGrid w:val="0"/>
                <w:lang w:eastAsia="de-DE"/>
              </w:rPr>
            </w:pPr>
            <w:r>
              <w:rPr>
                <w:snapToGrid w:val="0"/>
                <w:lang w:eastAsia="de-DE"/>
              </w:rPr>
              <w:t>94</w:t>
            </w:r>
          </w:p>
        </w:tc>
        <w:tc>
          <w:tcPr>
            <w:tcW w:w="992" w:type="dxa"/>
          </w:tcPr>
          <w:p w:rsidR="000264EE" w:rsidRDefault="000264EE" w:rsidP="00B92E77">
            <w:pPr>
              <w:pStyle w:val="TabelleH"/>
              <w:jc w:val="center"/>
              <w:rPr>
                <w:snapToGrid w:val="0"/>
                <w:lang w:eastAsia="de-DE"/>
              </w:rPr>
            </w:pPr>
            <w:r>
              <w:rPr>
                <w:snapToGrid w:val="0"/>
                <w:lang w:eastAsia="de-DE"/>
              </w:rPr>
              <w:t>91</w:t>
            </w:r>
          </w:p>
        </w:tc>
        <w:tc>
          <w:tcPr>
            <w:tcW w:w="992" w:type="dxa"/>
          </w:tcPr>
          <w:p w:rsidR="000264EE" w:rsidRDefault="000264EE" w:rsidP="00B92E77">
            <w:pPr>
              <w:pStyle w:val="TabelleH"/>
              <w:jc w:val="center"/>
              <w:rPr>
                <w:snapToGrid w:val="0"/>
                <w:lang w:eastAsia="de-DE"/>
              </w:rPr>
            </w:pPr>
            <w:r>
              <w:rPr>
                <w:snapToGrid w:val="0"/>
                <w:lang w:eastAsia="de-DE"/>
              </w:rPr>
              <w:t>114</w:t>
            </w:r>
          </w:p>
        </w:tc>
        <w:tc>
          <w:tcPr>
            <w:tcW w:w="992" w:type="dxa"/>
          </w:tcPr>
          <w:p w:rsidR="000264EE" w:rsidRDefault="000264EE" w:rsidP="00B92E77">
            <w:pPr>
              <w:pStyle w:val="TabelleH"/>
              <w:jc w:val="center"/>
              <w:rPr>
                <w:snapToGrid w:val="0"/>
                <w:lang w:eastAsia="de-DE"/>
              </w:rPr>
            </w:pPr>
            <w:r>
              <w:rPr>
                <w:snapToGrid w:val="0"/>
                <w:lang w:eastAsia="de-DE"/>
              </w:rPr>
              <w:t>63</w:t>
            </w:r>
          </w:p>
        </w:tc>
        <w:tc>
          <w:tcPr>
            <w:tcW w:w="992" w:type="dxa"/>
          </w:tcPr>
          <w:p w:rsidR="000264EE" w:rsidRDefault="000264EE" w:rsidP="00B92E77">
            <w:pPr>
              <w:pStyle w:val="TabelleH"/>
              <w:jc w:val="center"/>
              <w:rPr>
                <w:snapToGrid w:val="0"/>
                <w:lang w:eastAsia="de-DE"/>
              </w:rPr>
            </w:pPr>
            <w:r>
              <w:rPr>
                <w:snapToGrid w:val="0"/>
                <w:lang w:eastAsia="de-DE"/>
              </w:rPr>
              <w:t>91</w:t>
            </w:r>
          </w:p>
        </w:tc>
        <w:tc>
          <w:tcPr>
            <w:tcW w:w="992" w:type="dxa"/>
          </w:tcPr>
          <w:p w:rsidR="000264EE" w:rsidRDefault="000264EE" w:rsidP="00B92E77">
            <w:pPr>
              <w:pStyle w:val="TabelleH"/>
              <w:jc w:val="center"/>
              <w:rPr>
                <w:snapToGrid w:val="0"/>
                <w:lang w:eastAsia="de-DE"/>
              </w:rPr>
            </w:pPr>
            <w:r>
              <w:rPr>
                <w:snapToGrid w:val="0"/>
                <w:lang w:eastAsia="de-DE"/>
              </w:rPr>
              <w:t>89</w:t>
            </w:r>
          </w:p>
        </w:tc>
        <w:tc>
          <w:tcPr>
            <w:tcW w:w="992" w:type="dxa"/>
          </w:tcPr>
          <w:p w:rsidR="000264EE" w:rsidRDefault="000264EE" w:rsidP="00B92E77">
            <w:pPr>
              <w:jc w:val="center"/>
              <w:rPr>
                <w:snapToGrid w:val="0"/>
                <w:color w:val="000000"/>
              </w:rPr>
            </w:pPr>
            <w:r>
              <w:rPr>
                <w:snapToGrid w:val="0"/>
                <w:color w:val="000000"/>
              </w:rPr>
              <w:t>2.29</w:t>
            </w:r>
          </w:p>
        </w:tc>
        <w:tc>
          <w:tcPr>
            <w:tcW w:w="992" w:type="dxa"/>
          </w:tcPr>
          <w:p w:rsidR="000264EE" w:rsidRDefault="000264EE" w:rsidP="00B92E77">
            <w:pPr>
              <w:jc w:val="center"/>
              <w:rPr>
                <w:snapToGrid w:val="0"/>
                <w:color w:val="000000"/>
              </w:rPr>
            </w:pPr>
            <w:r>
              <w:rPr>
                <w:snapToGrid w:val="0"/>
                <w:color w:val="000000"/>
              </w:rPr>
              <w:t>−0.30</w:t>
            </w:r>
          </w:p>
        </w:tc>
        <w:tc>
          <w:tcPr>
            <w:tcW w:w="992" w:type="dxa"/>
          </w:tcPr>
          <w:p w:rsidR="000264EE" w:rsidRDefault="000264EE" w:rsidP="00B92E77">
            <w:pPr>
              <w:pStyle w:val="TabelleH"/>
              <w:jc w:val="center"/>
              <w:rPr>
                <w:snapToGrid w:val="0"/>
                <w:lang w:eastAsia="de-DE"/>
              </w:rPr>
            </w:pPr>
            <w:r>
              <w:rPr>
                <w:snapToGrid w:val="0"/>
                <w:lang w:eastAsia="de-DE"/>
              </w:rPr>
              <w:t>97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Mariana Islands</w:t>
            </w:r>
          </w:p>
        </w:tc>
        <w:tc>
          <w:tcPr>
            <w:tcW w:w="992" w:type="dxa"/>
          </w:tcPr>
          <w:p w:rsidR="000264EE" w:rsidRDefault="000264EE" w:rsidP="00B92E77">
            <w:pPr>
              <w:pStyle w:val="TabelleH"/>
              <w:jc w:val="center"/>
              <w:rPr>
                <w:snapToGrid w:val="0"/>
                <w:lang w:eastAsia="de-DE"/>
              </w:rPr>
            </w:pPr>
            <w:r>
              <w:rPr>
                <w:snapToGrid w:val="0"/>
                <w:lang w:eastAsia="de-DE"/>
              </w:rPr>
              <w:t>80</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81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Marshall Islands</w:t>
            </w:r>
          </w:p>
        </w:tc>
        <w:tc>
          <w:tcPr>
            <w:tcW w:w="992" w:type="dxa"/>
          </w:tcPr>
          <w:p w:rsidR="000264EE" w:rsidRDefault="000264EE" w:rsidP="00B92E77">
            <w:pPr>
              <w:pStyle w:val="TabelleH"/>
              <w:jc w:val="center"/>
              <w:rPr>
                <w:snapToGrid w:val="0"/>
                <w:lang w:eastAsia="de-DE"/>
              </w:rPr>
            </w:pPr>
            <w:r>
              <w:rPr>
                <w:snapToGrid w:val="0"/>
                <w:lang w:eastAsia="de-DE"/>
              </w:rPr>
              <w:t>83</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84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Maur</w:t>
            </w:r>
            <w:r>
              <w:rPr>
                <w:snapToGrid w:val="0"/>
                <w:sz w:val="22"/>
                <w:lang w:eastAsia="de-DE"/>
              </w:rPr>
              <w:t>i</w:t>
            </w:r>
            <w:r>
              <w:rPr>
                <w:snapToGrid w:val="0"/>
                <w:sz w:val="22"/>
                <w:lang w:eastAsia="de-DE"/>
              </w:rPr>
              <w:t>tania</w:t>
            </w:r>
          </w:p>
        </w:tc>
        <w:tc>
          <w:tcPr>
            <w:tcW w:w="992" w:type="dxa"/>
          </w:tcPr>
          <w:p w:rsidR="000264EE" w:rsidRDefault="000264EE" w:rsidP="00B92E77">
            <w:pPr>
              <w:pStyle w:val="TabelleH"/>
              <w:jc w:val="center"/>
              <w:rPr>
                <w:snapToGrid w:val="0"/>
                <w:lang w:eastAsia="de-DE"/>
              </w:rPr>
            </w:pPr>
            <w:r>
              <w:rPr>
                <w:snapToGrid w:val="0"/>
                <w:lang w:eastAsia="de-DE"/>
              </w:rPr>
              <w:t>74</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72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Maur</w:t>
            </w:r>
            <w:r>
              <w:rPr>
                <w:snapToGrid w:val="0"/>
                <w:sz w:val="22"/>
                <w:lang w:eastAsia="de-DE"/>
              </w:rPr>
              <w:t>i</w:t>
            </w:r>
            <w:r>
              <w:rPr>
                <w:snapToGrid w:val="0"/>
                <w:sz w:val="22"/>
                <w:lang w:eastAsia="de-DE"/>
              </w:rPr>
              <w:t>tius</w:t>
            </w:r>
          </w:p>
        </w:tc>
        <w:tc>
          <w:tcPr>
            <w:tcW w:w="992" w:type="dxa"/>
          </w:tcPr>
          <w:p w:rsidR="000264EE" w:rsidRDefault="000264EE" w:rsidP="00B92E77">
            <w:pPr>
              <w:pStyle w:val="TabelleH"/>
              <w:jc w:val="center"/>
              <w:rPr>
                <w:snapToGrid w:val="0"/>
                <w:lang w:eastAsia="de-DE"/>
              </w:rPr>
            </w:pPr>
            <w:r>
              <w:rPr>
                <w:snapToGrid w:val="0"/>
                <w:lang w:eastAsia="de-DE"/>
              </w:rPr>
              <w:t>86</w:t>
            </w:r>
          </w:p>
        </w:tc>
        <w:tc>
          <w:tcPr>
            <w:tcW w:w="992" w:type="dxa"/>
          </w:tcPr>
          <w:p w:rsidR="000264EE" w:rsidRDefault="000264EE" w:rsidP="00B92E77">
            <w:pPr>
              <w:pStyle w:val="TabelleH"/>
              <w:jc w:val="center"/>
              <w:rPr>
                <w:snapToGrid w:val="0"/>
                <w:lang w:eastAsia="de-DE"/>
              </w:rPr>
            </w:pPr>
            <w:r>
              <w:rPr>
                <w:snapToGrid w:val="0"/>
                <w:lang w:eastAsia="de-DE"/>
              </w:rPr>
              <w:t>84</w:t>
            </w:r>
          </w:p>
        </w:tc>
        <w:tc>
          <w:tcPr>
            <w:tcW w:w="992" w:type="dxa"/>
          </w:tcPr>
          <w:p w:rsidR="000264EE" w:rsidRDefault="000264EE" w:rsidP="00B92E77">
            <w:pPr>
              <w:pStyle w:val="TabelleH"/>
              <w:jc w:val="center"/>
              <w:rPr>
                <w:snapToGrid w:val="0"/>
                <w:lang w:eastAsia="de-DE"/>
              </w:rPr>
            </w:pPr>
            <w:r>
              <w:rPr>
                <w:snapToGrid w:val="0"/>
                <w:lang w:eastAsia="de-DE"/>
              </w:rPr>
              <w:t>105</w:t>
            </w:r>
          </w:p>
        </w:tc>
        <w:tc>
          <w:tcPr>
            <w:tcW w:w="992" w:type="dxa"/>
          </w:tcPr>
          <w:p w:rsidR="000264EE" w:rsidRDefault="000264EE" w:rsidP="00B92E77">
            <w:pPr>
              <w:pStyle w:val="TabelleH"/>
              <w:jc w:val="center"/>
              <w:rPr>
                <w:snapToGrid w:val="0"/>
                <w:lang w:eastAsia="de-DE"/>
              </w:rPr>
            </w:pPr>
            <w:r>
              <w:rPr>
                <w:snapToGrid w:val="0"/>
                <w:lang w:eastAsia="de-DE"/>
              </w:rPr>
              <w:t>59</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89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Mexico</w:t>
            </w:r>
          </w:p>
        </w:tc>
        <w:tc>
          <w:tcPr>
            <w:tcW w:w="992" w:type="dxa"/>
          </w:tcPr>
          <w:p w:rsidR="000264EE" w:rsidRDefault="000264EE" w:rsidP="00B92E77">
            <w:pPr>
              <w:pStyle w:val="TabelleH"/>
              <w:jc w:val="center"/>
              <w:rPr>
                <w:snapToGrid w:val="0"/>
                <w:lang w:eastAsia="de-DE"/>
              </w:rPr>
            </w:pPr>
            <w:r>
              <w:rPr>
                <w:snapToGrid w:val="0"/>
                <w:lang w:eastAsia="de-DE"/>
              </w:rPr>
              <w:t>86</w:t>
            </w:r>
          </w:p>
        </w:tc>
        <w:tc>
          <w:tcPr>
            <w:tcW w:w="992" w:type="dxa"/>
          </w:tcPr>
          <w:p w:rsidR="000264EE" w:rsidRDefault="000264EE" w:rsidP="00B92E77">
            <w:pPr>
              <w:pStyle w:val="TabelleH"/>
              <w:jc w:val="center"/>
              <w:rPr>
                <w:snapToGrid w:val="0"/>
                <w:lang w:eastAsia="de-DE"/>
              </w:rPr>
            </w:pPr>
            <w:r>
              <w:rPr>
                <w:snapToGrid w:val="0"/>
                <w:lang w:eastAsia="de-DE"/>
              </w:rPr>
              <w:t>81</w:t>
            </w:r>
          </w:p>
        </w:tc>
        <w:tc>
          <w:tcPr>
            <w:tcW w:w="992" w:type="dxa"/>
          </w:tcPr>
          <w:p w:rsidR="000264EE" w:rsidRDefault="000264EE" w:rsidP="00B92E77">
            <w:pPr>
              <w:pStyle w:val="TabelleH"/>
              <w:jc w:val="center"/>
              <w:rPr>
                <w:snapToGrid w:val="0"/>
                <w:lang w:eastAsia="de-DE"/>
              </w:rPr>
            </w:pPr>
            <w:r>
              <w:rPr>
                <w:snapToGrid w:val="0"/>
                <w:lang w:eastAsia="de-DE"/>
              </w:rPr>
              <w:t>100</w:t>
            </w:r>
          </w:p>
        </w:tc>
        <w:tc>
          <w:tcPr>
            <w:tcW w:w="992" w:type="dxa"/>
          </w:tcPr>
          <w:p w:rsidR="000264EE" w:rsidRDefault="000264EE" w:rsidP="00B92E77">
            <w:pPr>
              <w:pStyle w:val="TabelleH"/>
              <w:jc w:val="center"/>
              <w:rPr>
                <w:snapToGrid w:val="0"/>
                <w:lang w:eastAsia="de-DE"/>
              </w:rPr>
            </w:pPr>
            <w:r>
              <w:rPr>
                <w:snapToGrid w:val="0"/>
                <w:lang w:eastAsia="de-DE"/>
              </w:rPr>
              <w:t>62</w:t>
            </w:r>
          </w:p>
        </w:tc>
        <w:tc>
          <w:tcPr>
            <w:tcW w:w="992" w:type="dxa"/>
          </w:tcPr>
          <w:p w:rsidR="000264EE" w:rsidRDefault="000264EE" w:rsidP="00B92E77">
            <w:pPr>
              <w:pStyle w:val="TabelleH"/>
              <w:jc w:val="center"/>
              <w:rPr>
                <w:snapToGrid w:val="0"/>
                <w:lang w:eastAsia="de-DE"/>
              </w:rPr>
            </w:pPr>
            <w:r>
              <w:rPr>
                <w:snapToGrid w:val="0"/>
                <w:lang w:eastAsia="de-DE"/>
              </w:rPr>
              <w:t>81</w:t>
            </w:r>
          </w:p>
        </w:tc>
        <w:tc>
          <w:tcPr>
            <w:tcW w:w="992" w:type="dxa"/>
          </w:tcPr>
          <w:p w:rsidR="000264EE" w:rsidRDefault="000264EE" w:rsidP="00B92E77">
            <w:pPr>
              <w:pStyle w:val="TabelleH"/>
              <w:jc w:val="center"/>
              <w:rPr>
                <w:snapToGrid w:val="0"/>
                <w:lang w:eastAsia="de-DE"/>
              </w:rPr>
            </w:pPr>
            <w:r>
              <w:rPr>
                <w:snapToGrid w:val="0"/>
                <w:lang w:eastAsia="de-DE"/>
              </w:rPr>
              <w:t>73</w:t>
            </w:r>
          </w:p>
        </w:tc>
        <w:tc>
          <w:tcPr>
            <w:tcW w:w="992" w:type="dxa"/>
          </w:tcPr>
          <w:p w:rsidR="000264EE" w:rsidRDefault="000264EE" w:rsidP="00B92E77">
            <w:pPr>
              <w:jc w:val="center"/>
              <w:rPr>
                <w:snapToGrid w:val="0"/>
                <w:color w:val="000000"/>
              </w:rPr>
            </w:pPr>
            <w:r>
              <w:rPr>
                <w:snapToGrid w:val="0"/>
                <w:color w:val="000000"/>
              </w:rPr>
              <w:t>8.20</w:t>
            </w:r>
          </w:p>
        </w:tc>
        <w:tc>
          <w:tcPr>
            <w:tcW w:w="992" w:type="dxa"/>
          </w:tcPr>
          <w:p w:rsidR="000264EE" w:rsidRDefault="000264EE" w:rsidP="00B92E77">
            <w:pPr>
              <w:jc w:val="center"/>
              <w:rPr>
                <w:snapToGrid w:val="0"/>
                <w:color w:val="000000"/>
              </w:rPr>
            </w:pPr>
            <w:r>
              <w:rPr>
                <w:snapToGrid w:val="0"/>
                <w:color w:val="000000"/>
              </w:rPr>
              <w:t>−0.39</w:t>
            </w:r>
          </w:p>
        </w:tc>
        <w:tc>
          <w:tcPr>
            <w:tcW w:w="992" w:type="dxa"/>
          </w:tcPr>
          <w:p w:rsidR="000264EE" w:rsidRDefault="000264EE" w:rsidP="00B92E77">
            <w:pPr>
              <w:pStyle w:val="TabelleH"/>
              <w:jc w:val="center"/>
              <w:rPr>
                <w:snapToGrid w:val="0"/>
                <w:lang w:eastAsia="de-DE"/>
              </w:rPr>
            </w:pPr>
            <w:r>
              <w:rPr>
                <w:snapToGrid w:val="0"/>
                <w:lang w:eastAsia="de-DE"/>
              </w:rPr>
              <w:t>88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Micron</w:t>
            </w:r>
            <w:r>
              <w:rPr>
                <w:snapToGrid w:val="0"/>
                <w:sz w:val="22"/>
                <w:lang w:eastAsia="de-DE"/>
              </w:rPr>
              <w:t>e</w:t>
            </w:r>
            <w:r>
              <w:rPr>
                <w:snapToGrid w:val="0"/>
                <w:sz w:val="22"/>
                <w:lang w:eastAsia="de-DE"/>
              </w:rPr>
              <w:t>sia</w:t>
            </w:r>
          </w:p>
        </w:tc>
        <w:tc>
          <w:tcPr>
            <w:tcW w:w="992" w:type="dxa"/>
          </w:tcPr>
          <w:p w:rsidR="000264EE" w:rsidRDefault="000264EE" w:rsidP="00B92E77">
            <w:pPr>
              <w:pStyle w:val="TabelleH"/>
              <w:jc w:val="center"/>
              <w:rPr>
                <w:snapToGrid w:val="0"/>
                <w:lang w:eastAsia="de-DE"/>
              </w:rPr>
            </w:pPr>
            <w:r>
              <w:rPr>
                <w:snapToGrid w:val="0"/>
                <w:lang w:eastAsia="de-DE"/>
              </w:rPr>
              <w:t>81</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82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Moldova</w:t>
            </w:r>
          </w:p>
        </w:tc>
        <w:tc>
          <w:tcPr>
            <w:tcW w:w="992" w:type="dxa"/>
          </w:tcPr>
          <w:p w:rsidR="000264EE" w:rsidRDefault="000264EE" w:rsidP="00B92E77">
            <w:pPr>
              <w:pStyle w:val="TabelleH"/>
              <w:jc w:val="center"/>
              <w:rPr>
                <w:snapToGrid w:val="0"/>
                <w:lang w:eastAsia="de-DE"/>
              </w:rPr>
            </w:pPr>
            <w:r>
              <w:rPr>
                <w:snapToGrid w:val="0"/>
                <w:lang w:eastAsia="de-DE"/>
              </w:rPr>
              <w:t>90</w:t>
            </w:r>
          </w:p>
        </w:tc>
        <w:tc>
          <w:tcPr>
            <w:tcW w:w="992" w:type="dxa"/>
          </w:tcPr>
          <w:p w:rsidR="000264EE" w:rsidRDefault="000264EE" w:rsidP="00B92E77">
            <w:pPr>
              <w:pStyle w:val="TabelleH"/>
              <w:jc w:val="center"/>
              <w:rPr>
                <w:snapToGrid w:val="0"/>
                <w:lang w:eastAsia="de-DE"/>
              </w:rPr>
            </w:pPr>
            <w:r>
              <w:rPr>
                <w:snapToGrid w:val="0"/>
                <w:lang w:eastAsia="de-DE"/>
              </w:rPr>
              <w:t>87</w:t>
            </w:r>
          </w:p>
        </w:tc>
        <w:tc>
          <w:tcPr>
            <w:tcW w:w="992" w:type="dxa"/>
          </w:tcPr>
          <w:p w:rsidR="000264EE" w:rsidRDefault="000264EE" w:rsidP="00B92E77">
            <w:pPr>
              <w:pStyle w:val="TabelleH"/>
              <w:jc w:val="center"/>
              <w:rPr>
                <w:snapToGrid w:val="0"/>
                <w:lang w:eastAsia="de-DE"/>
              </w:rPr>
            </w:pPr>
            <w:r>
              <w:rPr>
                <w:snapToGrid w:val="0"/>
                <w:lang w:eastAsia="de-DE"/>
              </w:rPr>
              <w:t>107</w:t>
            </w:r>
          </w:p>
        </w:tc>
        <w:tc>
          <w:tcPr>
            <w:tcW w:w="992" w:type="dxa"/>
          </w:tcPr>
          <w:p w:rsidR="000264EE" w:rsidRDefault="000264EE" w:rsidP="00B92E77">
            <w:pPr>
              <w:pStyle w:val="TabelleH"/>
              <w:jc w:val="center"/>
              <w:rPr>
                <w:snapToGrid w:val="0"/>
                <w:lang w:eastAsia="de-DE"/>
              </w:rPr>
            </w:pPr>
            <w:r>
              <w:rPr>
                <w:snapToGrid w:val="0"/>
                <w:lang w:eastAsia="de-DE"/>
              </w:rPr>
              <w:t>65</w:t>
            </w:r>
          </w:p>
        </w:tc>
        <w:tc>
          <w:tcPr>
            <w:tcW w:w="992" w:type="dxa"/>
          </w:tcPr>
          <w:p w:rsidR="000264EE" w:rsidRDefault="000264EE" w:rsidP="00B92E77">
            <w:pPr>
              <w:pStyle w:val="TabelleH"/>
              <w:jc w:val="center"/>
              <w:rPr>
                <w:snapToGrid w:val="0"/>
                <w:lang w:eastAsia="de-DE"/>
              </w:rPr>
            </w:pPr>
            <w:r>
              <w:rPr>
                <w:snapToGrid w:val="0"/>
                <w:lang w:eastAsia="de-DE"/>
              </w:rPr>
              <w:t>87</w:t>
            </w:r>
          </w:p>
        </w:tc>
        <w:tc>
          <w:tcPr>
            <w:tcW w:w="992" w:type="dxa"/>
          </w:tcPr>
          <w:p w:rsidR="000264EE" w:rsidRDefault="000264EE" w:rsidP="00B92E77">
            <w:pPr>
              <w:pStyle w:val="TabelleH"/>
              <w:jc w:val="center"/>
              <w:rPr>
                <w:snapToGrid w:val="0"/>
                <w:lang w:eastAsia="de-DE"/>
              </w:rPr>
            </w:pPr>
            <w:r>
              <w:rPr>
                <w:snapToGrid w:val="0"/>
                <w:lang w:eastAsia="de-DE"/>
              </w:rPr>
              <w:t>87</w:t>
            </w:r>
          </w:p>
        </w:tc>
        <w:tc>
          <w:tcPr>
            <w:tcW w:w="992" w:type="dxa"/>
          </w:tcPr>
          <w:p w:rsidR="000264EE" w:rsidRDefault="000264EE" w:rsidP="00B92E77">
            <w:pPr>
              <w:jc w:val="center"/>
              <w:rPr>
                <w:snapToGrid w:val="0"/>
                <w:color w:val="000000"/>
              </w:rPr>
            </w:pPr>
            <w:r>
              <w:rPr>
                <w:snapToGrid w:val="0"/>
                <w:color w:val="000000"/>
              </w:rPr>
              <w:t>−0.54</w:t>
            </w:r>
          </w:p>
        </w:tc>
        <w:tc>
          <w:tcPr>
            <w:tcW w:w="992" w:type="dxa"/>
          </w:tcPr>
          <w:p w:rsidR="000264EE" w:rsidRDefault="000264EE" w:rsidP="00B92E77">
            <w:pPr>
              <w:jc w:val="center"/>
              <w:rPr>
                <w:snapToGrid w:val="0"/>
                <w:color w:val="000000"/>
              </w:rPr>
            </w:pPr>
            <w:r>
              <w:rPr>
                <w:snapToGrid w:val="0"/>
                <w:color w:val="000000"/>
              </w:rPr>
              <w:t>0.15</w:t>
            </w:r>
          </w:p>
        </w:tc>
        <w:tc>
          <w:tcPr>
            <w:tcW w:w="992" w:type="dxa"/>
          </w:tcPr>
          <w:p w:rsidR="000264EE" w:rsidRDefault="000264EE" w:rsidP="00B92E77">
            <w:pPr>
              <w:pStyle w:val="TabelleH"/>
              <w:jc w:val="center"/>
              <w:rPr>
                <w:snapToGrid w:val="0"/>
                <w:lang w:eastAsia="de-DE"/>
              </w:rPr>
            </w:pPr>
            <w:r>
              <w:rPr>
                <w:snapToGrid w:val="0"/>
                <w:lang w:eastAsia="de-DE"/>
              </w:rPr>
              <w:t>93</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Mong</w:t>
            </w:r>
            <w:r>
              <w:rPr>
                <w:snapToGrid w:val="0"/>
                <w:sz w:val="22"/>
                <w:lang w:eastAsia="de-DE"/>
              </w:rPr>
              <w:t>o</w:t>
            </w:r>
            <w:r>
              <w:rPr>
                <w:snapToGrid w:val="0"/>
                <w:sz w:val="22"/>
                <w:lang w:eastAsia="de-DE"/>
              </w:rPr>
              <w:t>lia</w:t>
            </w:r>
          </w:p>
        </w:tc>
        <w:tc>
          <w:tcPr>
            <w:tcW w:w="992" w:type="dxa"/>
          </w:tcPr>
          <w:p w:rsidR="000264EE" w:rsidRDefault="000264EE" w:rsidP="00B92E77">
            <w:pPr>
              <w:pStyle w:val="TabelleH"/>
              <w:jc w:val="center"/>
              <w:rPr>
                <w:snapToGrid w:val="0"/>
                <w:lang w:eastAsia="de-DE"/>
              </w:rPr>
            </w:pPr>
            <w:r>
              <w:rPr>
                <w:snapToGrid w:val="0"/>
                <w:lang w:eastAsia="de-DE"/>
              </w:rPr>
              <w:t>91</w:t>
            </w:r>
          </w:p>
        </w:tc>
        <w:tc>
          <w:tcPr>
            <w:tcW w:w="992" w:type="dxa"/>
          </w:tcPr>
          <w:p w:rsidR="000264EE" w:rsidRDefault="000264EE" w:rsidP="00B92E77">
            <w:pPr>
              <w:pStyle w:val="TabelleH"/>
              <w:jc w:val="center"/>
              <w:rPr>
                <w:snapToGrid w:val="0"/>
                <w:lang w:eastAsia="de-DE"/>
              </w:rPr>
            </w:pPr>
            <w:r>
              <w:rPr>
                <w:snapToGrid w:val="0"/>
                <w:lang w:eastAsia="de-DE"/>
              </w:rPr>
              <w:t>84</w:t>
            </w:r>
          </w:p>
        </w:tc>
        <w:tc>
          <w:tcPr>
            <w:tcW w:w="992" w:type="dxa"/>
          </w:tcPr>
          <w:p w:rsidR="000264EE" w:rsidRDefault="000264EE" w:rsidP="00B92E77">
            <w:pPr>
              <w:pStyle w:val="TabelleH"/>
              <w:jc w:val="center"/>
              <w:rPr>
                <w:snapToGrid w:val="0"/>
                <w:lang w:eastAsia="de-DE"/>
              </w:rPr>
            </w:pPr>
            <w:r>
              <w:rPr>
                <w:snapToGrid w:val="0"/>
                <w:lang w:eastAsia="de-DE"/>
              </w:rPr>
              <w:t>103</w:t>
            </w:r>
          </w:p>
        </w:tc>
        <w:tc>
          <w:tcPr>
            <w:tcW w:w="992" w:type="dxa"/>
          </w:tcPr>
          <w:p w:rsidR="000264EE" w:rsidRDefault="000264EE" w:rsidP="00B92E77">
            <w:pPr>
              <w:pStyle w:val="TabelleH"/>
              <w:jc w:val="center"/>
              <w:rPr>
                <w:snapToGrid w:val="0"/>
                <w:lang w:eastAsia="de-DE"/>
              </w:rPr>
            </w:pPr>
            <w:r>
              <w:rPr>
                <w:snapToGrid w:val="0"/>
                <w:lang w:eastAsia="de-DE"/>
              </w:rPr>
              <w:t>65</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100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Monten</w:t>
            </w:r>
            <w:r>
              <w:rPr>
                <w:snapToGrid w:val="0"/>
                <w:sz w:val="22"/>
                <w:lang w:eastAsia="de-DE"/>
              </w:rPr>
              <w:t>e</w:t>
            </w:r>
            <w:r>
              <w:rPr>
                <w:snapToGrid w:val="0"/>
                <w:sz w:val="22"/>
                <w:lang w:eastAsia="de-DE"/>
              </w:rPr>
              <w:t>gro</w:t>
            </w:r>
          </w:p>
        </w:tc>
        <w:tc>
          <w:tcPr>
            <w:tcW w:w="992" w:type="dxa"/>
          </w:tcPr>
          <w:p w:rsidR="000264EE" w:rsidRDefault="000264EE" w:rsidP="00B92E77">
            <w:pPr>
              <w:pStyle w:val="TabelleH"/>
              <w:jc w:val="center"/>
              <w:rPr>
                <w:snapToGrid w:val="0"/>
                <w:lang w:eastAsia="de-DE"/>
              </w:rPr>
            </w:pPr>
            <w:r>
              <w:rPr>
                <w:snapToGrid w:val="0"/>
                <w:lang w:eastAsia="de-DE"/>
              </w:rPr>
              <w:t>88</w:t>
            </w:r>
          </w:p>
        </w:tc>
        <w:tc>
          <w:tcPr>
            <w:tcW w:w="992" w:type="dxa"/>
          </w:tcPr>
          <w:p w:rsidR="000264EE" w:rsidRDefault="000264EE" w:rsidP="00B92E77">
            <w:pPr>
              <w:pStyle w:val="TabelleH"/>
              <w:jc w:val="center"/>
              <w:rPr>
                <w:snapToGrid w:val="0"/>
                <w:lang w:eastAsia="de-DE"/>
              </w:rPr>
            </w:pPr>
            <w:r>
              <w:rPr>
                <w:snapToGrid w:val="0"/>
                <w:lang w:eastAsia="de-DE"/>
              </w:rPr>
              <w:t>86</w:t>
            </w:r>
          </w:p>
        </w:tc>
        <w:tc>
          <w:tcPr>
            <w:tcW w:w="992" w:type="dxa"/>
          </w:tcPr>
          <w:p w:rsidR="000264EE" w:rsidRDefault="000264EE" w:rsidP="00B92E77">
            <w:pPr>
              <w:pStyle w:val="TabelleH"/>
              <w:jc w:val="center"/>
              <w:rPr>
                <w:snapToGrid w:val="0"/>
                <w:lang w:eastAsia="de-DE"/>
              </w:rPr>
            </w:pPr>
            <w:r>
              <w:rPr>
                <w:snapToGrid w:val="0"/>
                <w:lang w:eastAsia="de-DE"/>
              </w:rPr>
              <w:t>107</w:t>
            </w:r>
          </w:p>
        </w:tc>
        <w:tc>
          <w:tcPr>
            <w:tcW w:w="992" w:type="dxa"/>
          </w:tcPr>
          <w:p w:rsidR="000264EE" w:rsidRDefault="000264EE" w:rsidP="00B92E77">
            <w:pPr>
              <w:pStyle w:val="TabelleH"/>
              <w:jc w:val="center"/>
              <w:rPr>
                <w:snapToGrid w:val="0"/>
                <w:lang w:eastAsia="de-DE"/>
              </w:rPr>
            </w:pPr>
            <w:r>
              <w:rPr>
                <w:snapToGrid w:val="0"/>
                <w:lang w:eastAsia="de-DE"/>
              </w:rPr>
              <w:t>64</w:t>
            </w:r>
          </w:p>
        </w:tc>
        <w:tc>
          <w:tcPr>
            <w:tcW w:w="992" w:type="dxa"/>
          </w:tcPr>
          <w:p w:rsidR="000264EE" w:rsidRDefault="000264EE" w:rsidP="00B92E77">
            <w:pPr>
              <w:pStyle w:val="TabelleH"/>
              <w:jc w:val="center"/>
              <w:rPr>
                <w:snapToGrid w:val="0"/>
                <w:lang w:eastAsia="de-DE"/>
              </w:rPr>
            </w:pPr>
            <w:r>
              <w:rPr>
                <w:snapToGrid w:val="0"/>
                <w:lang w:eastAsia="de-DE"/>
              </w:rPr>
              <w:t>86</w:t>
            </w:r>
          </w:p>
        </w:tc>
        <w:tc>
          <w:tcPr>
            <w:tcW w:w="992" w:type="dxa"/>
          </w:tcPr>
          <w:p w:rsidR="000264EE" w:rsidRDefault="000264EE" w:rsidP="00B92E77">
            <w:pPr>
              <w:pStyle w:val="TabelleH"/>
              <w:jc w:val="center"/>
              <w:rPr>
                <w:snapToGrid w:val="0"/>
                <w:lang w:eastAsia="de-DE"/>
              </w:rPr>
            </w:pPr>
            <w:r>
              <w:rPr>
                <w:snapToGrid w:val="0"/>
                <w:lang w:eastAsia="de-DE"/>
              </w:rPr>
              <w:t>87</w:t>
            </w:r>
          </w:p>
        </w:tc>
        <w:tc>
          <w:tcPr>
            <w:tcW w:w="992" w:type="dxa"/>
          </w:tcPr>
          <w:p w:rsidR="000264EE" w:rsidRDefault="000264EE" w:rsidP="00B92E77">
            <w:pPr>
              <w:jc w:val="center"/>
              <w:rPr>
                <w:snapToGrid w:val="0"/>
                <w:color w:val="000000"/>
              </w:rPr>
            </w:pPr>
            <w:r>
              <w:rPr>
                <w:snapToGrid w:val="0"/>
                <w:color w:val="000000"/>
              </w:rPr>
              <w:t>−1.37</w:t>
            </w:r>
          </w:p>
        </w:tc>
        <w:tc>
          <w:tcPr>
            <w:tcW w:w="992" w:type="dxa"/>
          </w:tcPr>
          <w:p w:rsidR="000264EE" w:rsidRDefault="000264EE" w:rsidP="00B92E77">
            <w:pPr>
              <w:jc w:val="center"/>
              <w:rPr>
                <w:snapToGrid w:val="0"/>
                <w:color w:val="000000"/>
              </w:rPr>
            </w:pPr>
            <w:r>
              <w:rPr>
                <w:snapToGrid w:val="0"/>
                <w:color w:val="000000"/>
              </w:rPr>
              <w:t>0.33</w:t>
            </w:r>
          </w:p>
        </w:tc>
        <w:tc>
          <w:tcPr>
            <w:tcW w:w="992" w:type="dxa"/>
          </w:tcPr>
          <w:p w:rsidR="000264EE" w:rsidRDefault="000264EE" w:rsidP="00B92E77">
            <w:pPr>
              <w:pStyle w:val="TabelleH"/>
              <w:jc w:val="center"/>
              <w:rPr>
                <w:snapToGrid w:val="0"/>
                <w:lang w:eastAsia="de-DE"/>
              </w:rPr>
            </w:pPr>
            <w:r>
              <w:rPr>
                <w:snapToGrid w:val="0"/>
                <w:lang w:eastAsia="de-DE"/>
              </w:rPr>
              <w:t>87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Morocco</w:t>
            </w:r>
          </w:p>
        </w:tc>
        <w:tc>
          <w:tcPr>
            <w:tcW w:w="992" w:type="dxa"/>
          </w:tcPr>
          <w:p w:rsidR="000264EE" w:rsidRDefault="000264EE" w:rsidP="00B92E77">
            <w:pPr>
              <w:pStyle w:val="TabelleH"/>
              <w:jc w:val="center"/>
              <w:rPr>
                <w:snapToGrid w:val="0"/>
                <w:lang w:eastAsia="de-DE"/>
              </w:rPr>
            </w:pPr>
            <w:r>
              <w:rPr>
                <w:snapToGrid w:val="0"/>
                <w:lang w:eastAsia="de-DE"/>
              </w:rPr>
              <w:t>76</w:t>
            </w:r>
          </w:p>
        </w:tc>
        <w:tc>
          <w:tcPr>
            <w:tcW w:w="992" w:type="dxa"/>
          </w:tcPr>
          <w:p w:rsidR="000264EE" w:rsidRDefault="000264EE" w:rsidP="00B92E77">
            <w:pPr>
              <w:pStyle w:val="TabelleH"/>
              <w:jc w:val="center"/>
              <w:rPr>
                <w:snapToGrid w:val="0"/>
                <w:lang w:eastAsia="de-DE"/>
              </w:rPr>
            </w:pPr>
            <w:r>
              <w:rPr>
                <w:snapToGrid w:val="0"/>
                <w:lang w:eastAsia="de-DE"/>
              </w:rPr>
              <w:t>63</w:t>
            </w:r>
          </w:p>
        </w:tc>
        <w:tc>
          <w:tcPr>
            <w:tcW w:w="992" w:type="dxa"/>
          </w:tcPr>
          <w:p w:rsidR="000264EE" w:rsidRDefault="000264EE" w:rsidP="00B92E77">
            <w:pPr>
              <w:pStyle w:val="TabelleH"/>
              <w:jc w:val="center"/>
              <w:rPr>
                <w:snapToGrid w:val="0"/>
                <w:lang w:eastAsia="de-DE"/>
              </w:rPr>
            </w:pPr>
            <w:r>
              <w:rPr>
                <w:snapToGrid w:val="0"/>
                <w:lang w:eastAsia="de-DE"/>
              </w:rPr>
              <w:t>88</w:t>
            </w:r>
          </w:p>
        </w:tc>
        <w:tc>
          <w:tcPr>
            <w:tcW w:w="992" w:type="dxa"/>
          </w:tcPr>
          <w:p w:rsidR="000264EE" w:rsidRDefault="000264EE" w:rsidP="00B92E77">
            <w:pPr>
              <w:pStyle w:val="TabelleH"/>
              <w:jc w:val="center"/>
              <w:rPr>
                <w:snapToGrid w:val="0"/>
                <w:lang w:eastAsia="de-DE"/>
              </w:rPr>
            </w:pPr>
            <w:r>
              <w:rPr>
                <w:snapToGrid w:val="0"/>
                <w:lang w:eastAsia="de-DE"/>
              </w:rPr>
              <w:t>44</w:t>
            </w:r>
          </w:p>
        </w:tc>
        <w:tc>
          <w:tcPr>
            <w:tcW w:w="992" w:type="dxa"/>
          </w:tcPr>
          <w:p w:rsidR="000264EE" w:rsidRDefault="000264EE" w:rsidP="00B92E77">
            <w:pPr>
              <w:pStyle w:val="TabelleH"/>
              <w:jc w:val="center"/>
              <w:rPr>
                <w:snapToGrid w:val="0"/>
                <w:lang w:eastAsia="de-DE"/>
              </w:rPr>
            </w:pPr>
            <w:r>
              <w:rPr>
                <w:snapToGrid w:val="0"/>
                <w:lang w:eastAsia="de-DE"/>
              </w:rPr>
              <w:t>63</w:t>
            </w:r>
          </w:p>
        </w:tc>
        <w:tc>
          <w:tcPr>
            <w:tcW w:w="992" w:type="dxa"/>
          </w:tcPr>
          <w:p w:rsidR="000264EE" w:rsidRDefault="000264EE" w:rsidP="00B92E77">
            <w:pPr>
              <w:pStyle w:val="TabelleH"/>
              <w:jc w:val="center"/>
              <w:rPr>
                <w:snapToGrid w:val="0"/>
                <w:lang w:eastAsia="de-DE"/>
              </w:rPr>
            </w:pPr>
            <w:r>
              <w:rPr>
                <w:snapToGrid w:val="0"/>
                <w:lang w:eastAsia="de-DE"/>
              </w:rPr>
              <w:t>55</w:t>
            </w:r>
          </w:p>
        </w:tc>
        <w:tc>
          <w:tcPr>
            <w:tcW w:w="992" w:type="dxa"/>
          </w:tcPr>
          <w:p w:rsidR="000264EE" w:rsidRDefault="000264EE" w:rsidP="00B92E77">
            <w:pPr>
              <w:jc w:val="center"/>
              <w:rPr>
                <w:snapToGrid w:val="0"/>
                <w:color w:val="000000"/>
              </w:rPr>
            </w:pPr>
            <w:r>
              <w:rPr>
                <w:snapToGrid w:val="0"/>
                <w:color w:val="000000"/>
              </w:rPr>
              <w:t>8.35</w:t>
            </w:r>
          </w:p>
        </w:tc>
        <w:tc>
          <w:tcPr>
            <w:tcW w:w="992" w:type="dxa"/>
          </w:tcPr>
          <w:p w:rsidR="000264EE" w:rsidRDefault="000264EE" w:rsidP="00B92E77">
            <w:pPr>
              <w:jc w:val="center"/>
              <w:rPr>
                <w:snapToGrid w:val="0"/>
                <w:color w:val="000000"/>
              </w:rPr>
            </w:pPr>
            <w:r>
              <w:rPr>
                <w:snapToGrid w:val="0"/>
                <w:color w:val="000000"/>
              </w:rPr>
              <w:t>−0.61</w:t>
            </w:r>
          </w:p>
        </w:tc>
        <w:tc>
          <w:tcPr>
            <w:tcW w:w="992" w:type="dxa"/>
          </w:tcPr>
          <w:p w:rsidR="000264EE" w:rsidRDefault="000264EE" w:rsidP="00B92E77">
            <w:pPr>
              <w:pStyle w:val="TabelleH"/>
              <w:jc w:val="center"/>
              <w:rPr>
                <w:snapToGrid w:val="0"/>
                <w:lang w:eastAsia="de-DE"/>
              </w:rPr>
            </w:pPr>
            <w:r>
              <w:rPr>
                <w:snapToGrid w:val="0"/>
                <w:lang w:eastAsia="de-DE"/>
              </w:rPr>
              <w:t>84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Moza</w:t>
            </w:r>
            <w:r>
              <w:rPr>
                <w:snapToGrid w:val="0"/>
                <w:sz w:val="22"/>
                <w:lang w:eastAsia="de-DE"/>
              </w:rPr>
              <w:t>m</w:t>
            </w:r>
            <w:r>
              <w:rPr>
                <w:snapToGrid w:val="0"/>
                <w:sz w:val="22"/>
                <w:lang w:eastAsia="de-DE"/>
              </w:rPr>
              <w:t>bique</w:t>
            </w:r>
          </w:p>
        </w:tc>
        <w:tc>
          <w:tcPr>
            <w:tcW w:w="992" w:type="dxa"/>
          </w:tcPr>
          <w:p w:rsidR="000264EE" w:rsidRDefault="000264EE" w:rsidP="00B92E77">
            <w:pPr>
              <w:pStyle w:val="TabelleH"/>
              <w:jc w:val="center"/>
              <w:rPr>
                <w:snapToGrid w:val="0"/>
                <w:lang w:eastAsia="de-DE"/>
              </w:rPr>
            </w:pPr>
            <w:r>
              <w:rPr>
                <w:snapToGrid w:val="0"/>
                <w:lang w:eastAsia="de-DE"/>
              </w:rPr>
              <w:t>77</w:t>
            </w:r>
          </w:p>
        </w:tc>
        <w:tc>
          <w:tcPr>
            <w:tcW w:w="992" w:type="dxa"/>
          </w:tcPr>
          <w:p w:rsidR="000264EE" w:rsidRDefault="000264EE" w:rsidP="00B92E77">
            <w:pPr>
              <w:pStyle w:val="TabelleH"/>
              <w:jc w:val="center"/>
              <w:rPr>
                <w:snapToGrid w:val="0"/>
                <w:lang w:eastAsia="de-DE"/>
              </w:rPr>
            </w:pPr>
            <w:r>
              <w:rPr>
                <w:snapToGrid w:val="0"/>
                <w:lang w:eastAsia="de-DE"/>
              </w:rPr>
              <w:t>77</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64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Namibia</w:t>
            </w:r>
          </w:p>
        </w:tc>
        <w:tc>
          <w:tcPr>
            <w:tcW w:w="992" w:type="dxa"/>
          </w:tcPr>
          <w:p w:rsidR="000264EE" w:rsidRDefault="000264EE" w:rsidP="00B92E77">
            <w:pPr>
              <w:pStyle w:val="TabelleH"/>
              <w:jc w:val="center"/>
              <w:rPr>
                <w:snapToGrid w:val="0"/>
                <w:lang w:eastAsia="de-DE"/>
              </w:rPr>
            </w:pPr>
            <w:r>
              <w:rPr>
                <w:snapToGrid w:val="0"/>
                <w:lang w:eastAsia="de-DE"/>
              </w:rPr>
              <w:t>68</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72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Nepal</w:t>
            </w:r>
          </w:p>
        </w:tc>
        <w:tc>
          <w:tcPr>
            <w:tcW w:w="992" w:type="dxa"/>
          </w:tcPr>
          <w:p w:rsidR="000264EE" w:rsidRDefault="000264EE" w:rsidP="00B92E77">
            <w:pPr>
              <w:pStyle w:val="TabelleH"/>
              <w:jc w:val="center"/>
              <w:rPr>
                <w:snapToGrid w:val="0"/>
                <w:lang w:eastAsia="de-DE"/>
              </w:rPr>
            </w:pPr>
            <w:r>
              <w:rPr>
                <w:snapToGrid w:val="0"/>
                <w:lang w:eastAsia="de-DE"/>
              </w:rPr>
              <w:t>77</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78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Nether Anti</w:t>
            </w:r>
            <w:r>
              <w:rPr>
                <w:snapToGrid w:val="0"/>
                <w:sz w:val="22"/>
                <w:lang w:eastAsia="de-DE"/>
              </w:rPr>
              <w:t>l</w:t>
            </w:r>
            <w:r>
              <w:rPr>
                <w:snapToGrid w:val="0"/>
                <w:sz w:val="22"/>
                <w:lang w:eastAsia="de-DE"/>
              </w:rPr>
              <w:t>les</w:t>
            </w:r>
          </w:p>
        </w:tc>
        <w:tc>
          <w:tcPr>
            <w:tcW w:w="992" w:type="dxa"/>
          </w:tcPr>
          <w:p w:rsidR="000264EE" w:rsidRDefault="000264EE" w:rsidP="00B92E77">
            <w:pPr>
              <w:pStyle w:val="TabelleH"/>
              <w:jc w:val="center"/>
              <w:rPr>
                <w:snapToGrid w:val="0"/>
                <w:lang w:eastAsia="de-DE"/>
              </w:rPr>
            </w:pPr>
            <w:r>
              <w:rPr>
                <w:snapToGrid w:val="0"/>
                <w:lang w:eastAsia="de-DE"/>
              </w:rPr>
              <w:t>86</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87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Nethe</w:t>
            </w:r>
            <w:r>
              <w:rPr>
                <w:snapToGrid w:val="0"/>
                <w:sz w:val="22"/>
                <w:lang w:eastAsia="de-DE"/>
              </w:rPr>
              <w:t>r</w:t>
            </w:r>
            <w:r>
              <w:rPr>
                <w:snapToGrid w:val="0"/>
                <w:sz w:val="22"/>
                <w:lang w:eastAsia="de-DE"/>
              </w:rPr>
              <w:t>lands</w:t>
            </w:r>
          </w:p>
        </w:tc>
        <w:tc>
          <w:tcPr>
            <w:tcW w:w="992" w:type="dxa"/>
          </w:tcPr>
          <w:p w:rsidR="000264EE" w:rsidRDefault="000264EE" w:rsidP="00B92E77">
            <w:pPr>
              <w:pStyle w:val="TabelleH"/>
              <w:jc w:val="center"/>
              <w:rPr>
                <w:snapToGrid w:val="0"/>
                <w:lang w:eastAsia="de-DE"/>
              </w:rPr>
            </w:pPr>
            <w:r>
              <w:rPr>
                <w:snapToGrid w:val="0"/>
                <w:lang w:eastAsia="de-DE"/>
              </w:rPr>
              <w:t>101</w:t>
            </w:r>
          </w:p>
        </w:tc>
        <w:tc>
          <w:tcPr>
            <w:tcW w:w="992" w:type="dxa"/>
          </w:tcPr>
          <w:p w:rsidR="000264EE" w:rsidRDefault="000264EE" w:rsidP="00B92E77">
            <w:pPr>
              <w:pStyle w:val="TabelleH"/>
              <w:jc w:val="center"/>
              <w:rPr>
                <w:snapToGrid w:val="0"/>
                <w:lang w:eastAsia="de-DE"/>
              </w:rPr>
            </w:pPr>
            <w:r>
              <w:rPr>
                <w:snapToGrid w:val="0"/>
                <w:lang w:eastAsia="de-DE"/>
              </w:rPr>
              <w:t>101</w:t>
            </w:r>
          </w:p>
        </w:tc>
        <w:tc>
          <w:tcPr>
            <w:tcW w:w="992" w:type="dxa"/>
          </w:tcPr>
          <w:p w:rsidR="000264EE" w:rsidRDefault="000264EE" w:rsidP="00B92E77">
            <w:pPr>
              <w:pStyle w:val="TabelleH"/>
              <w:jc w:val="center"/>
              <w:rPr>
                <w:snapToGrid w:val="0"/>
                <w:lang w:eastAsia="de-DE"/>
              </w:rPr>
            </w:pPr>
            <w:r>
              <w:rPr>
                <w:snapToGrid w:val="0"/>
                <w:lang w:eastAsia="de-DE"/>
              </w:rPr>
              <w:t>119</w:t>
            </w:r>
          </w:p>
        </w:tc>
        <w:tc>
          <w:tcPr>
            <w:tcW w:w="992" w:type="dxa"/>
          </w:tcPr>
          <w:p w:rsidR="000264EE" w:rsidRDefault="000264EE" w:rsidP="00B92E77">
            <w:pPr>
              <w:pStyle w:val="TabelleH"/>
              <w:jc w:val="center"/>
              <w:rPr>
                <w:snapToGrid w:val="0"/>
                <w:lang w:eastAsia="de-DE"/>
              </w:rPr>
            </w:pPr>
            <w:r>
              <w:rPr>
                <w:snapToGrid w:val="0"/>
                <w:lang w:eastAsia="de-DE"/>
              </w:rPr>
              <w:t>82</w:t>
            </w:r>
          </w:p>
        </w:tc>
        <w:tc>
          <w:tcPr>
            <w:tcW w:w="992" w:type="dxa"/>
          </w:tcPr>
          <w:p w:rsidR="000264EE" w:rsidRDefault="000264EE" w:rsidP="00B92E77">
            <w:pPr>
              <w:pStyle w:val="TabelleH"/>
              <w:jc w:val="center"/>
              <w:rPr>
                <w:snapToGrid w:val="0"/>
                <w:lang w:eastAsia="de-DE"/>
              </w:rPr>
            </w:pPr>
            <w:r>
              <w:rPr>
                <w:snapToGrid w:val="0"/>
                <w:lang w:eastAsia="de-DE"/>
              </w:rPr>
              <w:t>102</w:t>
            </w:r>
          </w:p>
        </w:tc>
        <w:tc>
          <w:tcPr>
            <w:tcW w:w="992" w:type="dxa"/>
          </w:tcPr>
          <w:p w:rsidR="000264EE" w:rsidRDefault="000264EE" w:rsidP="00B92E77">
            <w:pPr>
              <w:pStyle w:val="TabelleH"/>
              <w:jc w:val="center"/>
              <w:rPr>
                <w:snapToGrid w:val="0"/>
                <w:lang w:eastAsia="de-DE"/>
              </w:rPr>
            </w:pPr>
            <w:r>
              <w:rPr>
                <w:snapToGrid w:val="0"/>
                <w:lang w:eastAsia="de-DE"/>
              </w:rPr>
              <w:t>96</w:t>
            </w:r>
          </w:p>
        </w:tc>
        <w:tc>
          <w:tcPr>
            <w:tcW w:w="992" w:type="dxa"/>
          </w:tcPr>
          <w:p w:rsidR="000264EE" w:rsidRDefault="000264EE" w:rsidP="00B92E77">
            <w:pPr>
              <w:jc w:val="center"/>
              <w:rPr>
                <w:snapToGrid w:val="0"/>
                <w:color w:val="000000"/>
              </w:rPr>
            </w:pPr>
            <w:r>
              <w:rPr>
                <w:snapToGrid w:val="0"/>
                <w:color w:val="000000"/>
              </w:rPr>
              <w:t>6.79</w:t>
            </w:r>
          </w:p>
        </w:tc>
        <w:tc>
          <w:tcPr>
            <w:tcW w:w="992" w:type="dxa"/>
          </w:tcPr>
          <w:p w:rsidR="000264EE" w:rsidRDefault="000264EE" w:rsidP="00B92E77">
            <w:pPr>
              <w:jc w:val="center"/>
              <w:rPr>
                <w:snapToGrid w:val="0"/>
                <w:color w:val="000000"/>
              </w:rPr>
            </w:pPr>
            <w:r>
              <w:rPr>
                <w:snapToGrid w:val="0"/>
                <w:color w:val="000000"/>
              </w:rPr>
              <w:t>−0.98</w:t>
            </w:r>
          </w:p>
        </w:tc>
        <w:tc>
          <w:tcPr>
            <w:tcW w:w="992" w:type="dxa"/>
          </w:tcPr>
          <w:p w:rsidR="000264EE" w:rsidRDefault="000264EE" w:rsidP="00B92E77">
            <w:pPr>
              <w:pStyle w:val="TabelleH"/>
              <w:jc w:val="center"/>
              <w:rPr>
                <w:snapToGrid w:val="0"/>
                <w:lang w:eastAsia="de-DE"/>
              </w:rPr>
            </w:pPr>
            <w:r>
              <w:rPr>
                <w:snapToGrid w:val="0"/>
                <w:lang w:eastAsia="de-DE"/>
              </w:rPr>
              <w:t>100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New Cal</w:t>
            </w:r>
            <w:r>
              <w:rPr>
                <w:snapToGrid w:val="0"/>
                <w:sz w:val="22"/>
                <w:lang w:eastAsia="de-DE"/>
              </w:rPr>
              <w:t>e</w:t>
            </w:r>
            <w:r>
              <w:rPr>
                <w:snapToGrid w:val="0"/>
                <w:sz w:val="22"/>
                <w:lang w:eastAsia="de-DE"/>
              </w:rPr>
              <w:t>donia</w:t>
            </w:r>
          </w:p>
        </w:tc>
        <w:tc>
          <w:tcPr>
            <w:tcW w:w="992" w:type="dxa"/>
          </w:tcPr>
          <w:p w:rsidR="000264EE" w:rsidRDefault="000264EE" w:rsidP="00B92E77">
            <w:pPr>
              <w:pStyle w:val="TabelleH"/>
              <w:jc w:val="center"/>
              <w:rPr>
                <w:snapToGrid w:val="0"/>
                <w:lang w:eastAsia="de-DE"/>
              </w:rPr>
            </w:pPr>
            <w:r>
              <w:rPr>
                <w:snapToGrid w:val="0"/>
                <w:lang w:eastAsia="de-DE"/>
              </w:rPr>
              <w:t>84</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85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New Ze</w:t>
            </w:r>
            <w:r>
              <w:rPr>
                <w:snapToGrid w:val="0"/>
                <w:sz w:val="22"/>
                <w:lang w:eastAsia="de-DE"/>
              </w:rPr>
              <w:t>a</w:t>
            </w:r>
            <w:r>
              <w:rPr>
                <w:snapToGrid w:val="0"/>
                <w:sz w:val="22"/>
                <w:lang w:eastAsia="de-DE"/>
              </w:rPr>
              <w:t>land</w:t>
            </w:r>
          </w:p>
        </w:tc>
        <w:tc>
          <w:tcPr>
            <w:tcW w:w="992" w:type="dxa"/>
          </w:tcPr>
          <w:p w:rsidR="000264EE" w:rsidRDefault="000264EE" w:rsidP="00B92E77">
            <w:pPr>
              <w:pStyle w:val="TabelleH"/>
              <w:jc w:val="center"/>
              <w:rPr>
                <w:snapToGrid w:val="0"/>
                <w:lang w:eastAsia="de-DE"/>
              </w:rPr>
            </w:pPr>
            <w:r>
              <w:rPr>
                <w:snapToGrid w:val="0"/>
                <w:lang w:eastAsia="de-DE"/>
              </w:rPr>
              <w:t>99</w:t>
            </w:r>
          </w:p>
        </w:tc>
        <w:tc>
          <w:tcPr>
            <w:tcW w:w="992" w:type="dxa"/>
          </w:tcPr>
          <w:p w:rsidR="000264EE" w:rsidRDefault="000264EE" w:rsidP="00B92E77">
            <w:pPr>
              <w:pStyle w:val="TabelleH"/>
              <w:jc w:val="center"/>
              <w:rPr>
                <w:snapToGrid w:val="0"/>
                <w:lang w:eastAsia="de-DE"/>
              </w:rPr>
            </w:pPr>
            <w:r>
              <w:rPr>
                <w:snapToGrid w:val="0"/>
                <w:lang w:eastAsia="de-DE"/>
              </w:rPr>
              <w:t>99</w:t>
            </w:r>
          </w:p>
        </w:tc>
        <w:tc>
          <w:tcPr>
            <w:tcW w:w="992" w:type="dxa"/>
          </w:tcPr>
          <w:p w:rsidR="000264EE" w:rsidRDefault="000264EE" w:rsidP="00B92E77">
            <w:pPr>
              <w:pStyle w:val="TabelleH"/>
              <w:jc w:val="center"/>
              <w:rPr>
                <w:snapToGrid w:val="0"/>
                <w:lang w:eastAsia="de-DE"/>
              </w:rPr>
            </w:pPr>
            <w:r>
              <w:rPr>
                <w:snapToGrid w:val="0"/>
                <w:lang w:eastAsia="de-DE"/>
              </w:rPr>
              <w:t>121</w:t>
            </w:r>
          </w:p>
        </w:tc>
        <w:tc>
          <w:tcPr>
            <w:tcW w:w="992" w:type="dxa"/>
          </w:tcPr>
          <w:p w:rsidR="000264EE" w:rsidRDefault="000264EE" w:rsidP="00B92E77">
            <w:pPr>
              <w:pStyle w:val="TabelleH"/>
              <w:jc w:val="center"/>
              <w:rPr>
                <w:snapToGrid w:val="0"/>
                <w:lang w:eastAsia="de-DE"/>
              </w:rPr>
            </w:pPr>
            <w:r>
              <w:rPr>
                <w:snapToGrid w:val="0"/>
                <w:lang w:eastAsia="de-DE"/>
              </w:rPr>
              <w:t>75</w:t>
            </w:r>
          </w:p>
        </w:tc>
        <w:tc>
          <w:tcPr>
            <w:tcW w:w="992" w:type="dxa"/>
          </w:tcPr>
          <w:p w:rsidR="000264EE" w:rsidRDefault="000264EE" w:rsidP="00B92E77">
            <w:pPr>
              <w:pStyle w:val="TabelleH"/>
              <w:jc w:val="center"/>
              <w:rPr>
                <w:snapToGrid w:val="0"/>
                <w:lang w:eastAsia="de-DE"/>
              </w:rPr>
            </w:pPr>
            <w:r>
              <w:rPr>
                <w:snapToGrid w:val="0"/>
                <w:lang w:eastAsia="de-DE"/>
              </w:rPr>
              <w:t>100</w:t>
            </w:r>
          </w:p>
        </w:tc>
        <w:tc>
          <w:tcPr>
            <w:tcW w:w="992" w:type="dxa"/>
          </w:tcPr>
          <w:p w:rsidR="000264EE" w:rsidRDefault="000264EE" w:rsidP="00B92E77">
            <w:pPr>
              <w:pStyle w:val="TabelleH"/>
              <w:jc w:val="center"/>
              <w:rPr>
                <w:snapToGrid w:val="0"/>
                <w:lang w:eastAsia="de-DE"/>
              </w:rPr>
            </w:pPr>
            <w:r>
              <w:rPr>
                <w:snapToGrid w:val="0"/>
                <w:lang w:eastAsia="de-DE"/>
              </w:rPr>
              <w:t>99</w:t>
            </w:r>
          </w:p>
        </w:tc>
        <w:tc>
          <w:tcPr>
            <w:tcW w:w="992" w:type="dxa"/>
          </w:tcPr>
          <w:p w:rsidR="000264EE" w:rsidRDefault="000264EE" w:rsidP="00B92E77">
            <w:pPr>
              <w:jc w:val="center"/>
              <w:rPr>
                <w:snapToGrid w:val="0"/>
                <w:color w:val="000000"/>
              </w:rPr>
            </w:pPr>
            <w:r>
              <w:rPr>
                <w:snapToGrid w:val="0"/>
                <w:color w:val="000000"/>
              </w:rPr>
              <w:t>0.91</w:t>
            </w:r>
          </w:p>
        </w:tc>
        <w:tc>
          <w:tcPr>
            <w:tcW w:w="992" w:type="dxa"/>
          </w:tcPr>
          <w:p w:rsidR="000264EE" w:rsidRDefault="000264EE" w:rsidP="00B92E77">
            <w:pPr>
              <w:jc w:val="center"/>
              <w:rPr>
                <w:snapToGrid w:val="0"/>
                <w:color w:val="000000"/>
              </w:rPr>
            </w:pPr>
            <w:r>
              <w:rPr>
                <w:snapToGrid w:val="0"/>
                <w:color w:val="000000"/>
              </w:rPr>
              <w:t>−0.22</w:t>
            </w:r>
          </w:p>
        </w:tc>
        <w:tc>
          <w:tcPr>
            <w:tcW w:w="992" w:type="dxa"/>
          </w:tcPr>
          <w:p w:rsidR="000264EE" w:rsidRDefault="000264EE" w:rsidP="00B92E77">
            <w:pPr>
              <w:pStyle w:val="TabelleH"/>
              <w:jc w:val="center"/>
              <w:rPr>
                <w:snapToGrid w:val="0"/>
                <w:lang w:eastAsia="de-DE"/>
              </w:rPr>
            </w:pPr>
            <w:r>
              <w:rPr>
                <w:snapToGrid w:val="0"/>
                <w:lang w:eastAsia="de-DE"/>
              </w:rPr>
              <w:t>99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Nicar</w:t>
            </w:r>
            <w:r>
              <w:rPr>
                <w:snapToGrid w:val="0"/>
                <w:sz w:val="22"/>
                <w:lang w:eastAsia="de-DE"/>
              </w:rPr>
              <w:t>a</w:t>
            </w:r>
            <w:r>
              <w:rPr>
                <w:snapToGrid w:val="0"/>
                <w:sz w:val="22"/>
                <w:lang w:eastAsia="de-DE"/>
              </w:rPr>
              <w:t>gua</w:t>
            </w:r>
          </w:p>
        </w:tc>
        <w:tc>
          <w:tcPr>
            <w:tcW w:w="992" w:type="dxa"/>
          </w:tcPr>
          <w:p w:rsidR="000264EE" w:rsidRDefault="000264EE" w:rsidP="00B92E77">
            <w:pPr>
              <w:pStyle w:val="TabelleH"/>
              <w:jc w:val="center"/>
              <w:rPr>
                <w:snapToGrid w:val="0"/>
                <w:lang w:eastAsia="de-DE"/>
              </w:rPr>
            </w:pPr>
            <w:r>
              <w:rPr>
                <w:snapToGrid w:val="0"/>
                <w:lang w:eastAsia="de-DE"/>
              </w:rPr>
              <w:t>81</w:t>
            </w:r>
          </w:p>
        </w:tc>
        <w:tc>
          <w:tcPr>
            <w:tcW w:w="992" w:type="dxa"/>
          </w:tcPr>
          <w:p w:rsidR="000264EE" w:rsidRDefault="000264EE" w:rsidP="00B92E77">
            <w:pPr>
              <w:pStyle w:val="TabelleH"/>
              <w:jc w:val="center"/>
              <w:rPr>
                <w:snapToGrid w:val="0"/>
                <w:lang w:eastAsia="de-DE"/>
              </w:rPr>
            </w:pPr>
            <w:r>
              <w:rPr>
                <w:snapToGrid w:val="0"/>
                <w:lang w:eastAsia="de-DE"/>
              </w:rPr>
              <w:t>74</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82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Niger</w:t>
            </w:r>
          </w:p>
        </w:tc>
        <w:tc>
          <w:tcPr>
            <w:tcW w:w="992" w:type="dxa"/>
          </w:tcPr>
          <w:p w:rsidR="000264EE" w:rsidRDefault="000264EE" w:rsidP="00B92E77">
            <w:pPr>
              <w:pStyle w:val="TabelleH"/>
              <w:jc w:val="center"/>
              <w:rPr>
                <w:snapToGrid w:val="0"/>
                <w:lang w:eastAsia="de-DE"/>
              </w:rPr>
            </w:pPr>
            <w:r>
              <w:rPr>
                <w:snapToGrid w:val="0"/>
                <w:lang w:eastAsia="de-DE"/>
              </w:rPr>
              <w:t>66</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68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Nigeria</w:t>
            </w:r>
          </w:p>
        </w:tc>
        <w:tc>
          <w:tcPr>
            <w:tcW w:w="992" w:type="dxa"/>
          </w:tcPr>
          <w:p w:rsidR="000264EE" w:rsidRDefault="000264EE" w:rsidP="00B92E77">
            <w:pPr>
              <w:pStyle w:val="TabelleH"/>
              <w:jc w:val="center"/>
              <w:rPr>
                <w:snapToGrid w:val="0"/>
                <w:lang w:eastAsia="de-DE"/>
              </w:rPr>
            </w:pPr>
            <w:r>
              <w:rPr>
                <w:snapToGrid w:val="0"/>
                <w:lang w:eastAsia="de-DE"/>
              </w:rPr>
              <w:t>75</w:t>
            </w:r>
          </w:p>
        </w:tc>
        <w:tc>
          <w:tcPr>
            <w:tcW w:w="992" w:type="dxa"/>
          </w:tcPr>
          <w:p w:rsidR="000264EE" w:rsidRDefault="000264EE" w:rsidP="00B92E77">
            <w:pPr>
              <w:pStyle w:val="TabelleH"/>
              <w:jc w:val="center"/>
              <w:rPr>
                <w:snapToGrid w:val="0"/>
                <w:lang w:eastAsia="de-DE"/>
              </w:rPr>
            </w:pPr>
            <w:r>
              <w:rPr>
                <w:snapToGrid w:val="0"/>
                <w:lang w:eastAsia="de-DE"/>
              </w:rPr>
              <w:t>69</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71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lastRenderedPageBreak/>
              <w:t>Norway</w:t>
            </w:r>
          </w:p>
        </w:tc>
        <w:tc>
          <w:tcPr>
            <w:tcW w:w="992" w:type="dxa"/>
          </w:tcPr>
          <w:p w:rsidR="000264EE" w:rsidRDefault="000264EE" w:rsidP="00B92E77">
            <w:pPr>
              <w:pStyle w:val="TabelleH"/>
              <w:jc w:val="center"/>
              <w:rPr>
                <w:snapToGrid w:val="0"/>
                <w:lang w:eastAsia="de-DE"/>
              </w:rPr>
            </w:pPr>
            <w:r>
              <w:rPr>
                <w:snapToGrid w:val="0"/>
                <w:lang w:eastAsia="de-DE"/>
              </w:rPr>
              <w:t>98</w:t>
            </w:r>
          </w:p>
        </w:tc>
        <w:tc>
          <w:tcPr>
            <w:tcW w:w="992" w:type="dxa"/>
          </w:tcPr>
          <w:p w:rsidR="000264EE" w:rsidRDefault="000264EE" w:rsidP="00B92E77">
            <w:pPr>
              <w:pStyle w:val="TabelleH"/>
              <w:jc w:val="center"/>
              <w:rPr>
                <w:snapToGrid w:val="0"/>
                <w:lang w:eastAsia="de-DE"/>
              </w:rPr>
            </w:pPr>
            <w:r>
              <w:rPr>
                <w:snapToGrid w:val="0"/>
                <w:lang w:eastAsia="de-DE"/>
              </w:rPr>
              <w:t>97</w:t>
            </w:r>
          </w:p>
        </w:tc>
        <w:tc>
          <w:tcPr>
            <w:tcW w:w="992" w:type="dxa"/>
          </w:tcPr>
          <w:p w:rsidR="000264EE" w:rsidRDefault="000264EE" w:rsidP="00B92E77">
            <w:pPr>
              <w:pStyle w:val="TabelleH"/>
              <w:jc w:val="center"/>
              <w:rPr>
                <w:snapToGrid w:val="0"/>
                <w:lang w:eastAsia="de-DE"/>
              </w:rPr>
            </w:pPr>
            <w:r>
              <w:rPr>
                <w:snapToGrid w:val="0"/>
                <w:lang w:eastAsia="de-DE"/>
              </w:rPr>
              <w:t>116</w:t>
            </w:r>
          </w:p>
        </w:tc>
        <w:tc>
          <w:tcPr>
            <w:tcW w:w="992" w:type="dxa"/>
          </w:tcPr>
          <w:p w:rsidR="000264EE" w:rsidRDefault="000264EE" w:rsidP="00B92E77">
            <w:pPr>
              <w:pStyle w:val="TabelleH"/>
              <w:jc w:val="center"/>
              <w:rPr>
                <w:snapToGrid w:val="0"/>
                <w:lang w:eastAsia="de-DE"/>
              </w:rPr>
            </w:pPr>
            <w:r>
              <w:rPr>
                <w:snapToGrid w:val="0"/>
                <w:lang w:eastAsia="de-DE"/>
              </w:rPr>
              <w:t>75</w:t>
            </w:r>
          </w:p>
        </w:tc>
        <w:tc>
          <w:tcPr>
            <w:tcW w:w="992" w:type="dxa"/>
          </w:tcPr>
          <w:p w:rsidR="000264EE" w:rsidRDefault="000264EE" w:rsidP="00B92E77">
            <w:pPr>
              <w:pStyle w:val="TabelleH"/>
              <w:jc w:val="center"/>
              <w:rPr>
                <w:snapToGrid w:val="0"/>
                <w:lang w:eastAsia="de-DE"/>
              </w:rPr>
            </w:pPr>
            <w:r>
              <w:rPr>
                <w:snapToGrid w:val="0"/>
                <w:lang w:eastAsia="de-DE"/>
              </w:rPr>
              <w:t>97</w:t>
            </w:r>
          </w:p>
        </w:tc>
        <w:tc>
          <w:tcPr>
            <w:tcW w:w="992" w:type="dxa"/>
          </w:tcPr>
          <w:p w:rsidR="000264EE" w:rsidRDefault="000264EE" w:rsidP="00B92E77">
            <w:pPr>
              <w:pStyle w:val="TabelleH"/>
              <w:jc w:val="center"/>
              <w:rPr>
                <w:snapToGrid w:val="0"/>
                <w:lang w:eastAsia="de-DE"/>
              </w:rPr>
            </w:pPr>
            <w:r>
              <w:rPr>
                <w:snapToGrid w:val="0"/>
                <w:lang w:eastAsia="de-DE"/>
              </w:rPr>
              <w:t>91</w:t>
            </w:r>
          </w:p>
        </w:tc>
        <w:tc>
          <w:tcPr>
            <w:tcW w:w="992" w:type="dxa"/>
          </w:tcPr>
          <w:p w:rsidR="000264EE" w:rsidRDefault="000264EE" w:rsidP="00B92E77">
            <w:pPr>
              <w:jc w:val="center"/>
              <w:rPr>
                <w:snapToGrid w:val="0"/>
                <w:color w:val="000000"/>
              </w:rPr>
            </w:pPr>
            <w:r>
              <w:rPr>
                <w:snapToGrid w:val="0"/>
                <w:color w:val="000000"/>
              </w:rPr>
              <w:t>5.68</w:t>
            </w:r>
          </w:p>
        </w:tc>
        <w:tc>
          <w:tcPr>
            <w:tcW w:w="992" w:type="dxa"/>
          </w:tcPr>
          <w:p w:rsidR="000264EE" w:rsidRDefault="000264EE" w:rsidP="00B92E77">
            <w:pPr>
              <w:jc w:val="center"/>
              <w:rPr>
                <w:snapToGrid w:val="0"/>
                <w:color w:val="000000"/>
              </w:rPr>
            </w:pPr>
            <w:r>
              <w:rPr>
                <w:snapToGrid w:val="0"/>
                <w:color w:val="000000"/>
              </w:rPr>
              <w:t>−0.54</w:t>
            </w:r>
          </w:p>
        </w:tc>
        <w:tc>
          <w:tcPr>
            <w:tcW w:w="992" w:type="dxa"/>
          </w:tcPr>
          <w:p w:rsidR="000264EE" w:rsidRDefault="000264EE" w:rsidP="00B92E77">
            <w:pPr>
              <w:pStyle w:val="TabelleH"/>
              <w:jc w:val="center"/>
              <w:rPr>
                <w:snapToGrid w:val="0"/>
                <w:lang w:eastAsia="de-DE"/>
              </w:rPr>
            </w:pPr>
            <w:r>
              <w:rPr>
                <w:snapToGrid w:val="0"/>
                <w:lang w:eastAsia="de-DE"/>
              </w:rPr>
              <w:t>100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Oman</w:t>
            </w:r>
          </w:p>
        </w:tc>
        <w:tc>
          <w:tcPr>
            <w:tcW w:w="992" w:type="dxa"/>
          </w:tcPr>
          <w:p w:rsidR="000264EE" w:rsidRDefault="000264EE" w:rsidP="00B92E77">
            <w:pPr>
              <w:pStyle w:val="TabelleH"/>
              <w:jc w:val="center"/>
              <w:rPr>
                <w:snapToGrid w:val="0"/>
                <w:lang w:eastAsia="de-DE"/>
              </w:rPr>
            </w:pPr>
            <w:r>
              <w:rPr>
                <w:snapToGrid w:val="0"/>
                <w:lang w:eastAsia="de-DE"/>
              </w:rPr>
              <w:t>80</w:t>
            </w:r>
          </w:p>
        </w:tc>
        <w:tc>
          <w:tcPr>
            <w:tcW w:w="992" w:type="dxa"/>
          </w:tcPr>
          <w:p w:rsidR="000264EE" w:rsidRDefault="000264EE" w:rsidP="00B92E77">
            <w:pPr>
              <w:pStyle w:val="TabelleH"/>
              <w:jc w:val="center"/>
              <w:rPr>
                <w:snapToGrid w:val="0"/>
                <w:lang w:eastAsia="de-DE"/>
              </w:rPr>
            </w:pPr>
            <w:r>
              <w:rPr>
                <w:snapToGrid w:val="0"/>
                <w:lang w:eastAsia="de-DE"/>
              </w:rPr>
              <w:t>72</w:t>
            </w:r>
          </w:p>
        </w:tc>
        <w:tc>
          <w:tcPr>
            <w:tcW w:w="992" w:type="dxa"/>
          </w:tcPr>
          <w:p w:rsidR="000264EE" w:rsidRDefault="000264EE" w:rsidP="00B92E77">
            <w:pPr>
              <w:pStyle w:val="TabelleH"/>
              <w:jc w:val="center"/>
              <w:rPr>
                <w:snapToGrid w:val="0"/>
                <w:lang w:eastAsia="de-DE"/>
              </w:rPr>
            </w:pPr>
            <w:r>
              <w:rPr>
                <w:snapToGrid w:val="0"/>
                <w:lang w:eastAsia="de-DE"/>
              </w:rPr>
              <w:t>96</w:t>
            </w:r>
          </w:p>
        </w:tc>
        <w:tc>
          <w:tcPr>
            <w:tcW w:w="992" w:type="dxa"/>
          </w:tcPr>
          <w:p w:rsidR="000264EE" w:rsidRDefault="000264EE" w:rsidP="00B92E77">
            <w:pPr>
              <w:pStyle w:val="TabelleH"/>
              <w:jc w:val="center"/>
              <w:rPr>
                <w:snapToGrid w:val="0"/>
                <w:lang w:eastAsia="de-DE"/>
              </w:rPr>
            </w:pPr>
            <w:r>
              <w:rPr>
                <w:snapToGrid w:val="0"/>
                <w:lang w:eastAsia="de-DE"/>
              </w:rPr>
              <w:t>50</w:t>
            </w:r>
          </w:p>
        </w:tc>
        <w:tc>
          <w:tcPr>
            <w:tcW w:w="992" w:type="dxa"/>
          </w:tcPr>
          <w:p w:rsidR="000264EE" w:rsidRDefault="000264EE" w:rsidP="00B92E77">
            <w:pPr>
              <w:pStyle w:val="TabelleH"/>
              <w:jc w:val="center"/>
              <w:rPr>
                <w:snapToGrid w:val="0"/>
                <w:lang w:eastAsia="de-DE"/>
              </w:rPr>
            </w:pPr>
            <w:r>
              <w:rPr>
                <w:snapToGrid w:val="0"/>
                <w:lang w:eastAsia="de-DE"/>
              </w:rPr>
              <w:t>73</w:t>
            </w:r>
          </w:p>
        </w:tc>
        <w:tc>
          <w:tcPr>
            <w:tcW w:w="992" w:type="dxa"/>
          </w:tcPr>
          <w:p w:rsidR="000264EE" w:rsidRDefault="000264EE" w:rsidP="00B92E77">
            <w:pPr>
              <w:pStyle w:val="TabelleH"/>
              <w:jc w:val="center"/>
              <w:rPr>
                <w:snapToGrid w:val="0"/>
                <w:lang w:eastAsia="de-DE"/>
              </w:rPr>
            </w:pPr>
            <w:r>
              <w:rPr>
                <w:snapToGrid w:val="0"/>
                <w:lang w:eastAsia="de-DE"/>
              </w:rPr>
              <w:t>66</w:t>
            </w:r>
          </w:p>
        </w:tc>
        <w:tc>
          <w:tcPr>
            <w:tcW w:w="992" w:type="dxa"/>
          </w:tcPr>
          <w:p w:rsidR="000264EE" w:rsidRDefault="000264EE" w:rsidP="00B92E77">
            <w:pPr>
              <w:jc w:val="center"/>
              <w:rPr>
                <w:snapToGrid w:val="0"/>
                <w:color w:val="000000"/>
              </w:rPr>
            </w:pPr>
            <w:r>
              <w:rPr>
                <w:snapToGrid w:val="0"/>
                <w:color w:val="000000"/>
              </w:rPr>
              <w:t>6.71</w:t>
            </w:r>
          </w:p>
        </w:tc>
        <w:tc>
          <w:tcPr>
            <w:tcW w:w="992" w:type="dxa"/>
          </w:tcPr>
          <w:p w:rsidR="000264EE" w:rsidRDefault="000264EE" w:rsidP="00B92E77">
            <w:pPr>
              <w:jc w:val="center"/>
              <w:rPr>
                <w:snapToGrid w:val="0"/>
                <w:color w:val="000000"/>
              </w:rPr>
            </w:pPr>
            <w:r>
              <w:rPr>
                <w:snapToGrid w:val="0"/>
                <w:color w:val="000000"/>
              </w:rPr>
              <w:t>−0.84</w:t>
            </w:r>
          </w:p>
        </w:tc>
        <w:tc>
          <w:tcPr>
            <w:tcW w:w="992" w:type="dxa"/>
          </w:tcPr>
          <w:p w:rsidR="000264EE" w:rsidRDefault="000264EE" w:rsidP="00B92E77">
            <w:pPr>
              <w:pStyle w:val="TabelleH"/>
              <w:jc w:val="center"/>
              <w:rPr>
                <w:snapToGrid w:val="0"/>
                <w:lang w:eastAsia="de-DE"/>
              </w:rPr>
            </w:pPr>
            <w:r>
              <w:rPr>
                <w:snapToGrid w:val="0"/>
                <w:lang w:eastAsia="de-DE"/>
              </w:rPr>
              <w:t>85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Pak</w:t>
            </w:r>
            <w:r>
              <w:rPr>
                <w:snapToGrid w:val="0"/>
                <w:sz w:val="22"/>
                <w:lang w:eastAsia="de-DE"/>
              </w:rPr>
              <w:t>i</w:t>
            </w:r>
            <w:r>
              <w:rPr>
                <w:snapToGrid w:val="0"/>
                <w:sz w:val="22"/>
                <w:lang w:eastAsia="de-DE"/>
              </w:rPr>
              <w:t>stan</w:t>
            </w:r>
          </w:p>
        </w:tc>
        <w:tc>
          <w:tcPr>
            <w:tcW w:w="992" w:type="dxa"/>
          </w:tcPr>
          <w:p w:rsidR="000264EE" w:rsidRDefault="000264EE" w:rsidP="00B92E77">
            <w:pPr>
              <w:pStyle w:val="TabelleH"/>
              <w:jc w:val="center"/>
              <w:rPr>
                <w:snapToGrid w:val="0"/>
                <w:lang w:eastAsia="de-DE"/>
              </w:rPr>
            </w:pPr>
            <w:r>
              <w:rPr>
                <w:snapToGrid w:val="0"/>
                <w:lang w:eastAsia="de-DE"/>
              </w:rPr>
              <w:t>83</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84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Pal</w:t>
            </w:r>
            <w:r>
              <w:rPr>
                <w:snapToGrid w:val="0"/>
                <w:sz w:val="22"/>
                <w:lang w:eastAsia="de-DE"/>
              </w:rPr>
              <w:t>e</w:t>
            </w:r>
            <w:r>
              <w:rPr>
                <w:snapToGrid w:val="0"/>
                <w:sz w:val="22"/>
                <w:lang w:eastAsia="de-DE"/>
              </w:rPr>
              <w:t>stine</w:t>
            </w:r>
          </w:p>
        </w:tc>
        <w:tc>
          <w:tcPr>
            <w:tcW w:w="992" w:type="dxa"/>
          </w:tcPr>
          <w:p w:rsidR="000264EE" w:rsidRDefault="000264EE" w:rsidP="00B92E77">
            <w:pPr>
              <w:pStyle w:val="TabelleH"/>
              <w:jc w:val="center"/>
              <w:rPr>
                <w:snapToGrid w:val="0"/>
                <w:lang w:eastAsia="de-DE"/>
              </w:rPr>
            </w:pPr>
            <w:r>
              <w:rPr>
                <w:snapToGrid w:val="0"/>
                <w:lang w:eastAsia="de-DE"/>
              </w:rPr>
              <w:t>83</w:t>
            </w:r>
          </w:p>
        </w:tc>
        <w:tc>
          <w:tcPr>
            <w:tcW w:w="992" w:type="dxa"/>
          </w:tcPr>
          <w:p w:rsidR="000264EE" w:rsidRDefault="000264EE" w:rsidP="00B92E77">
            <w:pPr>
              <w:pStyle w:val="TabelleH"/>
              <w:jc w:val="center"/>
              <w:rPr>
                <w:snapToGrid w:val="0"/>
                <w:lang w:eastAsia="de-DE"/>
              </w:rPr>
            </w:pPr>
            <w:r>
              <w:rPr>
                <w:snapToGrid w:val="0"/>
                <w:lang w:eastAsia="de-DE"/>
              </w:rPr>
              <w:t>77</w:t>
            </w:r>
          </w:p>
        </w:tc>
        <w:tc>
          <w:tcPr>
            <w:tcW w:w="992" w:type="dxa"/>
          </w:tcPr>
          <w:p w:rsidR="000264EE" w:rsidRDefault="000264EE" w:rsidP="00B92E77">
            <w:pPr>
              <w:pStyle w:val="TabelleH"/>
              <w:jc w:val="center"/>
              <w:rPr>
                <w:snapToGrid w:val="0"/>
                <w:lang w:eastAsia="de-DE"/>
              </w:rPr>
            </w:pPr>
            <w:r>
              <w:rPr>
                <w:snapToGrid w:val="0"/>
                <w:lang w:eastAsia="de-DE"/>
              </w:rPr>
              <w:t>102</w:t>
            </w:r>
          </w:p>
        </w:tc>
        <w:tc>
          <w:tcPr>
            <w:tcW w:w="992" w:type="dxa"/>
          </w:tcPr>
          <w:p w:rsidR="000264EE" w:rsidRDefault="000264EE" w:rsidP="00B92E77">
            <w:pPr>
              <w:pStyle w:val="TabelleH"/>
              <w:jc w:val="center"/>
              <w:rPr>
                <w:snapToGrid w:val="0"/>
                <w:lang w:eastAsia="de-DE"/>
              </w:rPr>
            </w:pPr>
            <w:r>
              <w:rPr>
                <w:snapToGrid w:val="0"/>
                <w:lang w:eastAsia="de-DE"/>
              </w:rPr>
              <w:t>52</w:t>
            </w:r>
          </w:p>
        </w:tc>
        <w:tc>
          <w:tcPr>
            <w:tcW w:w="992" w:type="dxa"/>
          </w:tcPr>
          <w:p w:rsidR="000264EE" w:rsidRDefault="000264EE" w:rsidP="00B92E77">
            <w:pPr>
              <w:pStyle w:val="TabelleH"/>
              <w:jc w:val="center"/>
              <w:rPr>
                <w:snapToGrid w:val="0"/>
                <w:lang w:eastAsia="de-DE"/>
              </w:rPr>
            </w:pPr>
            <w:r>
              <w:rPr>
                <w:snapToGrid w:val="0"/>
                <w:lang w:eastAsia="de-DE"/>
              </w:rPr>
              <w:t>78</w:t>
            </w:r>
          </w:p>
        </w:tc>
        <w:tc>
          <w:tcPr>
            <w:tcW w:w="992" w:type="dxa"/>
          </w:tcPr>
          <w:p w:rsidR="000264EE" w:rsidRDefault="000264EE" w:rsidP="00B92E77">
            <w:pPr>
              <w:pStyle w:val="TabelleH"/>
              <w:jc w:val="center"/>
              <w:rPr>
                <w:snapToGrid w:val="0"/>
                <w:lang w:eastAsia="de-DE"/>
              </w:rPr>
            </w:pPr>
            <w:r>
              <w:rPr>
                <w:snapToGrid w:val="0"/>
                <w:lang w:eastAsia="de-DE"/>
              </w:rPr>
              <w:t>71</w:t>
            </w:r>
          </w:p>
        </w:tc>
        <w:tc>
          <w:tcPr>
            <w:tcW w:w="992" w:type="dxa"/>
          </w:tcPr>
          <w:p w:rsidR="000264EE" w:rsidRDefault="000264EE" w:rsidP="00B92E77">
            <w:pPr>
              <w:jc w:val="center"/>
              <w:rPr>
                <w:snapToGrid w:val="0"/>
                <w:color w:val="000000"/>
              </w:rPr>
            </w:pPr>
            <w:r>
              <w:rPr>
                <w:snapToGrid w:val="0"/>
                <w:color w:val="000000"/>
              </w:rPr>
              <w:t>7.35</w:t>
            </w:r>
          </w:p>
        </w:tc>
        <w:tc>
          <w:tcPr>
            <w:tcW w:w="992" w:type="dxa"/>
          </w:tcPr>
          <w:p w:rsidR="000264EE" w:rsidRDefault="000264EE" w:rsidP="00B92E77">
            <w:pPr>
              <w:jc w:val="center"/>
              <w:rPr>
                <w:snapToGrid w:val="0"/>
                <w:color w:val="000000"/>
              </w:rPr>
            </w:pPr>
            <w:r>
              <w:rPr>
                <w:snapToGrid w:val="0"/>
                <w:color w:val="000000"/>
              </w:rPr>
              <w:t>−0.86</w:t>
            </w:r>
          </w:p>
        </w:tc>
        <w:tc>
          <w:tcPr>
            <w:tcW w:w="992" w:type="dxa"/>
          </w:tcPr>
          <w:p w:rsidR="000264EE" w:rsidRDefault="000264EE" w:rsidP="00B92E77">
            <w:pPr>
              <w:pStyle w:val="TabelleH"/>
              <w:jc w:val="center"/>
              <w:rPr>
                <w:snapToGrid w:val="0"/>
                <w:lang w:eastAsia="de-DE"/>
              </w:rPr>
            </w:pPr>
            <w:r>
              <w:rPr>
                <w:snapToGrid w:val="0"/>
                <w:lang w:eastAsia="de-DE"/>
              </w:rPr>
              <w:t>86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Panama</w:t>
            </w:r>
          </w:p>
        </w:tc>
        <w:tc>
          <w:tcPr>
            <w:tcW w:w="992" w:type="dxa"/>
          </w:tcPr>
          <w:p w:rsidR="000264EE" w:rsidRDefault="000264EE" w:rsidP="00B92E77">
            <w:pPr>
              <w:pStyle w:val="TabelleH"/>
              <w:jc w:val="center"/>
              <w:rPr>
                <w:snapToGrid w:val="0"/>
                <w:lang w:eastAsia="de-DE"/>
              </w:rPr>
            </w:pPr>
            <w:r>
              <w:rPr>
                <w:snapToGrid w:val="0"/>
                <w:lang w:eastAsia="de-DE"/>
              </w:rPr>
              <w:t>82</w:t>
            </w:r>
          </w:p>
        </w:tc>
        <w:tc>
          <w:tcPr>
            <w:tcW w:w="992" w:type="dxa"/>
          </w:tcPr>
          <w:p w:rsidR="000264EE" w:rsidRDefault="000264EE" w:rsidP="00B92E77">
            <w:pPr>
              <w:pStyle w:val="TabelleH"/>
              <w:jc w:val="center"/>
              <w:rPr>
                <w:snapToGrid w:val="0"/>
                <w:lang w:eastAsia="de-DE"/>
              </w:rPr>
            </w:pPr>
            <w:r>
              <w:rPr>
                <w:snapToGrid w:val="0"/>
                <w:lang w:eastAsia="de-DE"/>
              </w:rPr>
              <w:t>76</w:t>
            </w:r>
          </w:p>
        </w:tc>
        <w:tc>
          <w:tcPr>
            <w:tcW w:w="992" w:type="dxa"/>
          </w:tcPr>
          <w:p w:rsidR="000264EE" w:rsidRDefault="000264EE" w:rsidP="00B92E77">
            <w:pPr>
              <w:pStyle w:val="TabelleH"/>
              <w:jc w:val="center"/>
              <w:rPr>
                <w:snapToGrid w:val="0"/>
                <w:lang w:eastAsia="de-DE"/>
              </w:rPr>
            </w:pPr>
            <w:r>
              <w:rPr>
                <w:snapToGrid w:val="0"/>
                <w:lang w:eastAsia="de-DE"/>
              </w:rPr>
              <w:t>100</w:t>
            </w:r>
          </w:p>
        </w:tc>
        <w:tc>
          <w:tcPr>
            <w:tcW w:w="992" w:type="dxa"/>
          </w:tcPr>
          <w:p w:rsidR="000264EE" w:rsidRDefault="000264EE" w:rsidP="00B92E77">
            <w:pPr>
              <w:pStyle w:val="TabelleH"/>
              <w:jc w:val="center"/>
              <w:rPr>
                <w:snapToGrid w:val="0"/>
                <w:lang w:eastAsia="de-DE"/>
              </w:rPr>
            </w:pPr>
            <w:r>
              <w:rPr>
                <w:snapToGrid w:val="0"/>
                <w:lang w:eastAsia="de-DE"/>
              </w:rPr>
              <w:t>54</w:t>
            </w:r>
          </w:p>
        </w:tc>
        <w:tc>
          <w:tcPr>
            <w:tcW w:w="992" w:type="dxa"/>
          </w:tcPr>
          <w:p w:rsidR="000264EE" w:rsidRDefault="000264EE" w:rsidP="00B92E77">
            <w:pPr>
              <w:pStyle w:val="TabelleH"/>
              <w:jc w:val="center"/>
              <w:rPr>
                <w:snapToGrid w:val="0"/>
                <w:lang w:eastAsia="de-DE"/>
              </w:rPr>
            </w:pPr>
            <w:r>
              <w:rPr>
                <w:snapToGrid w:val="0"/>
                <w:lang w:eastAsia="de-DE"/>
              </w:rPr>
              <w:t>77</w:t>
            </w:r>
          </w:p>
        </w:tc>
        <w:tc>
          <w:tcPr>
            <w:tcW w:w="992" w:type="dxa"/>
          </w:tcPr>
          <w:p w:rsidR="000264EE" w:rsidRDefault="000264EE" w:rsidP="00B92E77">
            <w:pPr>
              <w:pStyle w:val="TabelleH"/>
              <w:jc w:val="center"/>
              <w:rPr>
                <w:snapToGrid w:val="0"/>
                <w:lang w:eastAsia="de-DE"/>
              </w:rPr>
            </w:pPr>
            <w:r>
              <w:rPr>
                <w:snapToGrid w:val="0"/>
                <w:lang w:eastAsia="de-DE"/>
              </w:rPr>
              <w:t>73</w:t>
            </w:r>
          </w:p>
        </w:tc>
        <w:tc>
          <w:tcPr>
            <w:tcW w:w="992" w:type="dxa"/>
          </w:tcPr>
          <w:p w:rsidR="000264EE" w:rsidRDefault="000264EE" w:rsidP="00B92E77">
            <w:pPr>
              <w:jc w:val="center"/>
              <w:rPr>
                <w:snapToGrid w:val="0"/>
                <w:color w:val="000000"/>
              </w:rPr>
            </w:pPr>
            <w:r>
              <w:rPr>
                <w:snapToGrid w:val="0"/>
                <w:color w:val="000000"/>
              </w:rPr>
              <w:t>3.55</w:t>
            </w:r>
          </w:p>
        </w:tc>
        <w:tc>
          <w:tcPr>
            <w:tcW w:w="992" w:type="dxa"/>
          </w:tcPr>
          <w:p w:rsidR="000264EE" w:rsidRDefault="000264EE" w:rsidP="00B92E77">
            <w:pPr>
              <w:jc w:val="center"/>
              <w:rPr>
                <w:snapToGrid w:val="0"/>
                <w:color w:val="000000"/>
              </w:rPr>
            </w:pPr>
            <w:r>
              <w:rPr>
                <w:snapToGrid w:val="0"/>
                <w:color w:val="000000"/>
              </w:rPr>
              <w:t>−0.32</w:t>
            </w:r>
          </w:p>
        </w:tc>
        <w:tc>
          <w:tcPr>
            <w:tcW w:w="992" w:type="dxa"/>
          </w:tcPr>
          <w:p w:rsidR="000264EE" w:rsidRDefault="000264EE" w:rsidP="00B92E77">
            <w:pPr>
              <w:pStyle w:val="TabelleH"/>
              <w:jc w:val="center"/>
              <w:rPr>
                <w:snapToGrid w:val="0"/>
                <w:lang w:eastAsia="de-DE"/>
              </w:rPr>
            </w:pPr>
            <w:r>
              <w:rPr>
                <w:snapToGrid w:val="0"/>
                <w:lang w:eastAsia="de-DE"/>
              </w:rPr>
              <w:t>81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Papua N-Guinea</w:t>
            </w:r>
          </w:p>
        </w:tc>
        <w:tc>
          <w:tcPr>
            <w:tcW w:w="992" w:type="dxa"/>
          </w:tcPr>
          <w:p w:rsidR="000264EE" w:rsidRDefault="000264EE" w:rsidP="00B92E77">
            <w:pPr>
              <w:pStyle w:val="TabelleH"/>
              <w:jc w:val="center"/>
              <w:rPr>
                <w:snapToGrid w:val="0"/>
                <w:lang w:eastAsia="de-DE"/>
              </w:rPr>
            </w:pPr>
            <w:r>
              <w:rPr>
                <w:snapToGrid w:val="0"/>
                <w:lang w:eastAsia="de-DE"/>
              </w:rPr>
              <w:t>81</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83</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Par</w:t>
            </w:r>
            <w:r>
              <w:rPr>
                <w:snapToGrid w:val="0"/>
                <w:sz w:val="22"/>
                <w:lang w:eastAsia="de-DE"/>
              </w:rPr>
              <w:t>a</w:t>
            </w:r>
            <w:r>
              <w:rPr>
                <w:snapToGrid w:val="0"/>
                <w:sz w:val="22"/>
                <w:lang w:eastAsia="de-DE"/>
              </w:rPr>
              <w:t>guay</w:t>
            </w:r>
          </w:p>
        </w:tc>
        <w:tc>
          <w:tcPr>
            <w:tcW w:w="992" w:type="dxa"/>
          </w:tcPr>
          <w:p w:rsidR="000264EE" w:rsidRDefault="000264EE" w:rsidP="00B92E77">
            <w:pPr>
              <w:pStyle w:val="TabelleH"/>
              <w:jc w:val="center"/>
              <w:rPr>
                <w:snapToGrid w:val="0"/>
                <w:lang w:eastAsia="de-DE"/>
              </w:rPr>
            </w:pPr>
            <w:r>
              <w:rPr>
                <w:snapToGrid w:val="0"/>
                <w:lang w:eastAsia="de-DE"/>
              </w:rPr>
              <w:t>82</w:t>
            </w:r>
          </w:p>
        </w:tc>
        <w:tc>
          <w:tcPr>
            <w:tcW w:w="992" w:type="dxa"/>
          </w:tcPr>
          <w:p w:rsidR="000264EE" w:rsidRDefault="000264EE" w:rsidP="00B92E77">
            <w:pPr>
              <w:pStyle w:val="TabelleH"/>
              <w:jc w:val="center"/>
              <w:rPr>
                <w:snapToGrid w:val="0"/>
                <w:lang w:eastAsia="de-DE"/>
              </w:rPr>
            </w:pPr>
            <w:r>
              <w:rPr>
                <w:snapToGrid w:val="0"/>
                <w:lang w:eastAsia="de-DE"/>
              </w:rPr>
              <w:t>75</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84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Peru</w:t>
            </w:r>
          </w:p>
        </w:tc>
        <w:tc>
          <w:tcPr>
            <w:tcW w:w="992" w:type="dxa"/>
          </w:tcPr>
          <w:p w:rsidR="000264EE" w:rsidRDefault="000264EE" w:rsidP="00B92E77">
            <w:pPr>
              <w:pStyle w:val="TabelleH"/>
              <w:jc w:val="center"/>
              <w:rPr>
                <w:snapToGrid w:val="0"/>
                <w:lang w:eastAsia="de-DE"/>
              </w:rPr>
            </w:pPr>
            <w:r>
              <w:rPr>
                <w:snapToGrid w:val="0"/>
                <w:lang w:eastAsia="de-DE"/>
              </w:rPr>
              <w:t>83</w:t>
            </w:r>
          </w:p>
        </w:tc>
        <w:tc>
          <w:tcPr>
            <w:tcW w:w="992" w:type="dxa"/>
          </w:tcPr>
          <w:p w:rsidR="000264EE" w:rsidRDefault="000264EE" w:rsidP="00B92E77">
            <w:pPr>
              <w:pStyle w:val="TabelleH"/>
              <w:jc w:val="center"/>
              <w:rPr>
                <w:snapToGrid w:val="0"/>
                <w:lang w:eastAsia="de-DE"/>
              </w:rPr>
            </w:pPr>
            <w:r>
              <w:rPr>
                <w:snapToGrid w:val="0"/>
                <w:lang w:eastAsia="de-DE"/>
              </w:rPr>
              <w:t>77</w:t>
            </w:r>
          </w:p>
        </w:tc>
        <w:tc>
          <w:tcPr>
            <w:tcW w:w="992" w:type="dxa"/>
          </w:tcPr>
          <w:p w:rsidR="000264EE" w:rsidRDefault="000264EE" w:rsidP="00B92E77">
            <w:pPr>
              <w:pStyle w:val="TabelleH"/>
              <w:jc w:val="center"/>
              <w:rPr>
                <w:snapToGrid w:val="0"/>
                <w:lang w:eastAsia="de-DE"/>
              </w:rPr>
            </w:pPr>
            <w:r>
              <w:rPr>
                <w:snapToGrid w:val="0"/>
                <w:lang w:eastAsia="de-DE"/>
              </w:rPr>
              <w:t>100</w:t>
            </w:r>
          </w:p>
        </w:tc>
        <w:tc>
          <w:tcPr>
            <w:tcW w:w="992" w:type="dxa"/>
          </w:tcPr>
          <w:p w:rsidR="000264EE" w:rsidRDefault="000264EE" w:rsidP="00B92E77">
            <w:pPr>
              <w:pStyle w:val="TabelleH"/>
              <w:jc w:val="center"/>
              <w:rPr>
                <w:snapToGrid w:val="0"/>
                <w:lang w:eastAsia="de-DE"/>
              </w:rPr>
            </w:pPr>
            <w:r>
              <w:rPr>
                <w:snapToGrid w:val="0"/>
                <w:lang w:eastAsia="de-DE"/>
              </w:rPr>
              <w:t>54</w:t>
            </w:r>
          </w:p>
        </w:tc>
        <w:tc>
          <w:tcPr>
            <w:tcW w:w="992" w:type="dxa"/>
          </w:tcPr>
          <w:p w:rsidR="000264EE" w:rsidRDefault="000264EE" w:rsidP="00B92E77">
            <w:pPr>
              <w:pStyle w:val="TabelleH"/>
              <w:jc w:val="center"/>
              <w:rPr>
                <w:snapToGrid w:val="0"/>
                <w:lang w:eastAsia="de-DE"/>
              </w:rPr>
            </w:pPr>
            <w:r>
              <w:rPr>
                <w:snapToGrid w:val="0"/>
                <w:lang w:eastAsia="de-DE"/>
              </w:rPr>
              <w:t>77</w:t>
            </w:r>
          </w:p>
        </w:tc>
        <w:tc>
          <w:tcPr>
            <w:tcW w:w="992" w:type="dxa"/>
          </w:tcPr>
          <w:p w:rsidR="000264EE" w:rsidRDefault="000264EE" w:rsidP="00B92E77">
            <w:pPr>
              <w:pStyle w:val="TabelleH"/>
              <w:jc w:val="center"/>
              <w:rPr>
                <w:snapToGrid w:val="0"/>
                <w:lang w:eastAsia="de-DE"/>
              </w:rPr>
            </w:pPr>
            <w:r>
              <w:rPr>
                <w:snapToGrid w:val="0"/>
                <w:lang w:eastAsia="de-DE"/>
              </w:rPr>
              <w:t>70</w:t>
            </w:r>
          </w:p>
        </w:tc>
        <w:tc>
          <w:tcPr>
            <w:tcW w:w="992" w:type="dxa"/>
          </w:tcPr>
          <w:p w:rsidR="000264EE" w:rsidRDefault="000264EE" w:rsidP="00B92E77">
            <w:pPr>
              <w:jc w:val="center"/>
              <w:rPr>
                <w:snapToGrid w:val="0"/>
                <w:color w:val="000000"/>
              </w:rPr>
            </w:pPr>
            <w:r>
              <w:rPr>
                <w:snapToGrid w:val="0"/>
                <w:color w:val="000000"/>
              </w:rPr>
              <w:t>6.46</w:t>
            </w:r>
          </w:p>
        </w:tc>
        <w:tc>
          <w:tcPr>
            <w:tcW w:w="992" w:type="dxa"/>
          </w:tcPr>
          <w:p w:rsidR="000264EE" w:rsidRDefault="000264EE" w:rsidP="00B92E77">
            <w:pPr>
              <w:jc w:val="center"/>
              <w:rPr>
                <w:snapToGrid w:val="0"/>
                <w:color w:val="000000"/>
              </w:rPr>
            </w:pPr>
            <w:r>
              <w:rPr>
                <w:snapToGrid w:val="0"/>
                <w:color w:val="000000"/>
              </w:rPr>
              <w:t>−0.17</w:t>
            </w:r>
          </w:p>
        </w:tc>
        <w:tc>
          <w:tcPr>
            <w:tcW w:w="992" w:type="dxa"/>
          </w:tcPr>
          <w:p w:rsidR="000264EE" w:rsidRDefault="000264EE" w:rsidP="00B92E77">
            <w:pPr>
              <w:pStyle w:val="TabelleH"/>
              <w:jc w:val="center"/>
              <w:rPr>
                <w:snapToGrid w:val="0"/>
                <w:lang w:eastAsia="de-DE"/>
              </w:rPr>
            </w:pPr>
            <w:r>
              <w:rPr>
                <w:snapToGrid w:val="0"/>
                <w:lang w:eastAsia="de-DE"/>
              </w:rPr>
              <w:t>85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Phili</w:t>
            </w:r>
            <w:r>
              <w:rPr>
                <w:snapToGrid w:val="0"/>
                <w:sz w:val="22"/>
                <w:lang w:eastAsia="de-DE"/>
              </w:rPr>
              <w:t>p</w:t>
            </w:r>
            <w:r>
              <w:rPr>
                <w:snapToGrid w:val="0"/>
                <w:sz w:val="22"/>
                <w:lang w:eastAsia="de-DE"/>
              </w:rPr>
              <w:t>pines</w:t>
            </w:r>
          </w:p>
        </w:tc>
        <w:tc>
          <w:tcPr>
            <w:tcW w:w="992" w:type="dxa"/>
          </w:tcPr>
          <w:p w:rsidR="000264EE" w:rsidRDefault="000264EE" w:rsidP="00B92E77">
            <w:pPr>
              <w:pStyle w:val="TabelleH"/>
              <w:jc w:val="center"/>
              <w:rPr>
                <w:snapToGrid w:val="0"/>
                <w:lang w:eastAsia="de-DE"/>
              </w:rPr>
            </w:pPr>
            <w:r>
              <w:rPr>
                <w:snapToGrid w:val="0"/>
                <w:lang w:eastAsia="de-DE"/>
              </w:rPr>
              <w:t>80</w:t>
            </w:r>
          </w:p>
        </w:tc>
        <w:tc>
          <w:tcPr>
            <w:tcW w:w="992" w:type="dxa"/>
          </w:tcPr>
          <w:p w:rsidR="000264EE" w:rsidRDefault="000264EE" w:rsidP="00B92E77">
            <w:pPr>
              <w:pStyle w:val="TabelleH"/>
              <w:jc w:val="center"/>
              <w:rPr>
                <w:snapToGrid w:val="0"/>
                <w:lang w:eastAsia="de-DE"/>
              </w:rPr>
            </w:pPr>
            <w:r>
              <w:rPr>
                <w:snapToGrid w:val="0"/>
                <w:lang w:eastAsia="de-DE"/>
              </w:rPr>
              <w:t>70</w:t>
            </w:r>
          </w:p>
        </w:tc>
        <w:tc>
          <w:tcPr>
            <w:tcW w:w="992" w:type="dxa"/>
          </w:tcPr>
          <w:p w:rsidR="000264EE" w:rsidRDefault="000264EE" w:rsidP="00B92E77">
            <w:pPr>
              <w:pStyle w:val="TabelleH"/>
              <w:jc w:val="center"/>
              <w:rPr>
                <w:snapToGrid w:val="0"/>
                <w:lang w:eastAsia="de-DE"/>
              </w:rPr>
            </w:pPr>
            <w:r>
              <w:rPr>
                <w:snapToGrid w:val="0"/>
                <w:lang w:eastAsia="de-DE"/>
              </w:rPr>
              <w:t>96</w:t>
            </w:r>
          </w:p>
        </w:tc>
        <w:tc>
          <w:tcPr>
            <w:tcW w:w="992" w:type="dxa"/>
          </w:tcPr>
          <w:p w:rsidR="000264EE" w:rsidRDefault="000264EE" w:rsidP="00B92E77">
            <w:pPr>
              <w:pStyle w:val="TabelleH"/>
              <w:jc w:val="center"/>
              <w:rPr>
                <w:snapToGrid w:val="0"/>
                <w:lang w:eastAsia="de-DE"/>
              </w:rPr>
            </w:pPr>
            <w:r>
              <w:rPr>
                <w:snapToGrid w:val="0"/>
                <w:lang w:eastAsia="de-DE"/>
              </w:rPr>
              <w:t>47</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90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Poland</w:t>
            </w:r>
          </w:p>
        </w:tc>
        <w:tc>
          <w:tcPr>
            <w:tcW w:w="992" w:type="dxa"/>
          </w:tcPr>
          <w:p w:rsidR="000264EE" w:rsidRDefault="000264EE" w:rsidP="00B92E77">
            <w:pPr>
              <w:pStyle w:val="TabelleH"/>
              <w:jc w:val="center"/>
              <w:rPr>
                <w:snapToGrid w:val="0"/>
                <w:lang w:eastAsia="de-DE"/>
              </w:rPr>
            </w:pPr>
            <w:r>
              <w:rPr>
                <w:snapToGrid w:val="0"/>
                <w:lang w:eastAsia="de-DE"/>
              </w:rPr>
              <w:t>97</w:t>
            </w:r>
          </w:p>
        </w:tc>
        <w:tc>
          <w:tcPr>
            <w:tcW w:w="992" w:type="dxa"/>
          </w:tcPr>
          <w:p w:rsidR="000264EE" w:rsidRDefault="000264EE" w:rsidP="00B92E77">
            <w:pPr>
              <w:pStyle w:val="TabelleH"/>
              <w:jc w:val="center"/>
              <w:rPr>
                <w:snapToGrid w:val="0"/>
                <w:lang w:eastAsia="de-DE"/>
              </w:rPr>
            </w:pPr>
            <w:r>
              <w:rPr>
                <w:snapToGrid w:val="0"/>
                <w:lang w:eastAsia="de-DE"/>
              </w:rPr>
              <w:t>97</w:t>
            </w:r>
          </w:p>
        </w:tc>
        <w:tc>
          <w:tcPr>
            <w:tcW w:w="992" w:type="dxa"/>
          </w:tcPr>
          <w:p w:rsidR="000264EE" w:rsidRDefault="000264EE" w:rsidP="00B92E77">
            <w:pPr>
              <w:pStyle w:val="TabelleH"/>
              <w:jc w:val="center"/>
              <w:rPr>
                <w:snapToGrid w:val="0"/>
                <w:lang w:eastAsia="de-DE"/>
              </w:rPr>
            </w:pPr>
            <w:r>
              <w:rPr>
                <w:snapToGrid w:val="0"/>
                <w:lang w:eastAsia="de-DE"/>
              </w:rPr>
              <w:t>117</w:t>
            </w:r>
          </w:p>
        </w:tc>
        <w:tc>
          <w:tcPr>
            <w:tcW w:w="992" w:type="dxa"/>
          </w:tcPr>
          <w:p w:rsidR="000264EE" w:rsidRDefault="000264EE" w:rsidP="00B92E77">
            <w:pPr>
              <w:pStyle w:val="TabelleH"/>
              <w:jc w:val="center"/>
              <w:rPr>
                <w:snapToGrid w:val="0"/>
                <w:lang w:eastAsia="de-DE"/>
              </w:rPr>
            </w:pPr>
            <w:r>
              <w:rPr>
                <w:snapToGrid w:val="0"/>
                <w:lang w:eastAsia="de-DE"/>
              </w:rPr>
              <w:t>76</w:t>
            </w:r>
          </w:p>
        </w:tc>
        <w:tc>
          <w:tcPr>
            <w:tcW w:w="992" w:type="dxa"/>
          </w:tcPr>
          <w:p w:rsidR="000264EE" w:rsidRDefault="000264EE" w:rsidP="00B92E77">
            <w:pPr>
              <w:pStyle w:val="TabelleH"/>
              <w:jc w:val="center"/>
              <w:rPr>
                <w:snapToGrid w:val="0"/>
                <w:lang w:eastAsia="de-DE"/>
              </w:rPr>
            </w:pPr>
            <w:r>
              <w:rPr>
                <w:snapToGrid w:val="0"/>
                <w:lang w:eastAsia="de-DE"/>
              </w:rPr>
              <w:t>97</w:t>
            </w:r>
          </w:p>
        </w:tc>
        <w:tc>
          <w:tcPr>
            <w:tcW w:w="992" w:type="dxa"/>
          </w:tcPr>
          <w:p w:rsidR="000264EE" w:rsidRDefault="000264EE" w:rsidP="00B92E77">
            <w:pPr>
              <w:pStyle w:val="TabelleH"/>
              <w:jc w:val="center"/>
              <w:rPr>
                <w:snapToGrid w:val="0"/>
                <w:lang w:eastAsia="de-DE"/>
              </w:rPr>
            </w:pPr>
            <w:r>
              <w:rPr>
                <w:snapToGrid w:val="0"/>
                <w:lang w:eastAsia="de-DE"/>
              </w:rPr>
              <w:t>89</w:t>
            </w:r>
          </w:p>
        </w:tc>
        <w:tc>
          <w:tcPr>
            <w:tcW w:w="992" w:type="dxa"/>
          </w:tcPr>
          <w:p w:rsidR="000264EE" w:rsidRDefault="000264EE" w:rsidP="00B92E77">
            <w:pPr>
              <w:jc w:val="center"/>
              <w:rPr>
                <w:snapToGrid w:val="0"/>
                <w:color w:val="000000"/>
              </w:rPr>
            </w:pPr>
            <w:r>
              <w:rPr>
                <w:snapToGrid w:val="0"/>
                <w:color w:val="000000"/>
              </w:rPr>
              <w:t>8.57</w:t>
            </w:r>
          </w:p>
        </w:tc>
        <w:tc>
          <w:tcPr>
            <w:tcW w:w="992" w:type="dxa"/>
          </w:tcPr>
          <w:p w:rsidR="000264EE" w:rsidRDefault="000264EE" w:rsidP="00B92E77">
            <w:pPr>
              <w:jc w:val="center"/>
              <w:rPr>
                <w:snapToGrid w:val="0"/>
                <w:color w:val="000000"/>
              </w:rPr>
            </w:pPr>
            <w:r>
              <w:rPr>
                <w:snapToGrid w:val="0"/>
                <w:color w:val="000000"/>
              </w:rPr>
              <w:t>−0.16</w:t>
            </w:r>
          </w:p>
        </w:tc>
        <w:tc>
          <w:tcPr>
            <w:tcW w:w="992" w:type="dxa"/>
          </w:tcPr>
          <w:p w:rsidR="000264EE" w:rsidRDefault="000264EE" w:rsidP="00B92E77">
            <w:pPr>
              <w:pStyle w:val="TabelleH"/>
              <w:jc w:val="center"/>
              <w:rPr>
                <w:snapToGrid w:val="0"/>
                <w:lang w:eastAsia="de-DE"/>
              </w:rPr>
            </w:pPr>
            <w:r>
              <w:rPr>
                <w:snapToGrid w:val="0"/>
                <w:lang w:eastAsia="de-DE"/>
              </w:rPr>
              <w:t>95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Port</w:t>
            </w:r>
            <w:r>
              <w:rPr>
                <w:snapToGrid w:val="0"/>
                <w:sz w:val="22"/>
                <w:lang w:eastAsia="de-DE"/>
              </w:rPr>
              <w:t>u</w:t>
            </w:r>
            <w:r>
              <w:rPr>
                <w:snapToGrid w:val="0"/>
                <w:sz w:val="22"/>
                <w:lang w:eastAsia="de-DE"/>
              </w:rPr>
              <w:t>gal</w:t>
            </w:r>
          </w:p>
        </w:tc>
        <w:tc>
          <w:tcPr>
            <w:tcW w:w="992" w:type="dxa"/>
          </w:tcPr>
          <w:p w:rsidR="000264EE" w:rsidRDefault="000264EE" w:rsidP="00B92E77">
            <w:pPr>
              <w:pStyle w:val="TabelleH"/>
              <w:jc w:val="center"/>
              <w:rPr>
                <w:snapToGrid w:val="0"/>
                <w:lang w:eastAsia="de-DE"/>
              </w:rPr>
            </w:pPr>
            <w:r>
              <w:rPr>
                <w:snapToGrid w:val="0"/>
                <w:lang w:eastAsia="de-DE"/>
              </w:rPr>
              <w:t>95</w:t>
            </w:r>
          </w:p>
        </w:tc>
        <w:tc>
          <w:tcPr>
            <w:tcW w:w="992" w:type="dxa"/>
          </w:tcPr>
          <w:p w:rsidR="000264EE" w:rsidRDefault="000264EE" w:rsidP="00B92E77">
            <w:pPr>
              <w:pStyle w:val="TabelleH"/>
              <w:jc w:val="center"/>
              <w:rPr>
                <w:snapToGrid w:val="0"/>
                <w:lang w:eastAsia="de-DE"/>
              </w:rPr>
            </w:pPr>
            <w:r>
              <w:rPr>
                <w:snapToGrid w:val="0"/>
                <w:lang w:eastAsia="de-DE"/>
              </w:rPr>
              <w:t>95</w:t>
            </w:r>
          </w:p>
        </w:tc>
        <w:tc>
          <w:tcPr>
            <w:tcW w:w="992" w:type="dxa"/>
          </w:tcPr>
          <w:p w:rsidR="000264EE" w:rsidRDefault="000264EE" w:rsidP="00B92E77">
            <w:pPr>
              <w:pStyle w:val="TabelleH"/>
              <w:jc w:val="center"/>
              <w:rPr>
                <w:snapToGrid w:val="0"/>
                <w:lang w:eastAsia="de-DE"/>
              </w:rPr>
            </w:pPr>
            <w:r>
              <w:rPr>
                <w:snapToGrid w:val="0"/>
                <w:lang w:eastAsia="de-DE"/>
              </w:rPr>
              <w:t>114</w:t>
            </w:r>
          </w:p>
        </w:tc>
        <w:tc>
          <w:tcPr>
            <w:tcW w:w="992" w:type="dxa"/>
          </w:tcPr>
          <w:p w:rsidR="000264EE" w:rsidRDefault="000264EE" w:rsidP="00B92E77">
            <w:pPr>
              <w:pStyle w:val="TabelleH"/>
              <w:jc w:val="center"/>
              <w:rPr>
                <w:snapToGrid w:val="0"/>
                <w:lang w:eastAsia="de-DE"/>
              </w:rPr>
            </w:pPr>
            <w:r>
              <w:rPr>
                <w:snapToGrid w:val="0"/>
                <w:lang w:eastAsia="de-DE"/>
              </w:rPr>
              <w:t>74</w:t>
            </w:r>
          </w:p>
        </w:tc>
        <w:tc>
          <w:tcPr>
            <w:tcW w:w="992" w:type="dxa"/>
          </w:tcPr>
          <w:p w:rsidR="000264EE" w:rsidRDefault="000264EE" w:rsidP="00B92E77">
            <w:pPr>
              <w:pStyle w:val="TabelleH"/>
              <w:jc w:val="center"/>
              <w:rPr>
                <w:snapToGrid w:val="0"/>
                <w:lang w:eastAsia="de-DE"/>
              </w:rPr>
            </w:pPr>
            <w:r>
              <w:rPr>
                <w:snapToGrid w:val="0"/>
                <w:lang w:eastAsia="de-DE"/>
              </w:rPr>
              <w:t>95</w:t>
            </w:r>
          </w:p>
        </w:tc>
        <w:tc>
          <w:tcPr>
            <w:tcW w:w="992" w:type="dxa"/>
          </w:tcPr>
          <w:p w:rsidR="000264EE" w:rsidRDefault="000264EE" w:rsidP="00B92E77">
            <w:pPr>
              <w:pStyle w:val="TabelleH"/>
              <w:jc w:val="center"/>
              <w:rPr>
                <w:snapToGrid w:val="0"/>
                <w:lang w:eastAsia="de-DE"/>
              </w:rPr>
            </w:pPr>
            <w:r>
              <w:rPr>
                <w:snapToGrid w:val="0"/>
                <w:lang w:eastAsia="de-DE"/>
              </w:rPr>
              <w:t>92</w:t>
            </w:r>
          </w:p>
        </w:tc>
        <w:tc>
          <w:tcPr>
            <w:tcW w:w="992" w:type="dxa"/>
          </w:tcPr>
          <w:p w:rsidR="000264EE" w:rsidRDefault="000264EE" w:rsidP="00B92E77">
            <w:pPr>
              <w:jc w:val="center"/>
              <w:rPr>
                <w:snapToGrid w:val="0"/>
                <w:color w:val="000000"/>
              </w:rPr>
            </w:pPr>
            <w:r>
              <w:rPr>
                <w:snapToGrid w:val="0"/>
                <w:color w:val="000000"/>
              </w:rPr>
              <w:t>2.77</w:t>
            </w:r>
          </w:p>
        </w:tc>
        <w:tc>
          <w:tcPr>
            <w:tcW w:w="992" w:type="dxa"/>
          </w:tcPr>
          <w:p w:rsidR="000264EE" w:rsidRDefault="000264EE" w:rsidP="00B92E77">
            <w:pPr>
              <w:jc w:val="center"/>
              <w:rPr>
                <w:snapToGrid w:val="0"/>
                <w:color w:val="000000"/>
              </w:rPr>
            </w:pPr>
            <w:r>
              <w:rPr>
                <w:snapToGrid w:val="0"/>
                <w:color w:val="000000"/>
              </w:rPr>
              <w:t>−0.22</w:t>
            </w:r>
          </w:p>
        </w:tc>
        <w:tc>
          <w:tcPr>
            <w:tcW w:w="992" w:type="dxa"/>
          </w:tcPr>
          <w:p w:rsidR="000264EE" w:rsidRDefault="000264EE" w:rsidP="00B92E77">
            <w:pPr>
              <w:pStyle w:val="TabelleH"/>
              <w:jc w:val="center"/>
              <w:rPr>
                <w:snapToGrid w:val="0"/>
                <w:lang w:eastAsia="de-DE"/>
              </w:rPr>
            </w:pPr>
            <w:r>
              <w:rPr>
                <w:snapToGrid w:val="0"/>
                <w:lang w:eastAsia="de-DE"/>
              </w:rPr>
              <w:t>95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Puerto Rico</w:t>
            </w:r>
          </w:p>
        </w:tc>
        <w:tc>
          <w:tcPr>
            <w:tcW w:w="992" w:type="dxa"/>
          </w:tcPr>
          <w:p w:rsidR="000264EE" w:rsidRDefault="000264EE" w:rsidP="00B92E77">
            <w:pPr>
              <w:pStyle w:val="TabelleH"/>
              <w:jc w:val="center"/>
              <w:rPr>
                <w:snapToGrid w:val="0"/>
                <w:lang w:eastAsia="de-DE"/>
              </w:rPr>
            </w:pPr>
            <w:r>
              <w:rPr>
                <w:snapToGrid w:val="0"/>
                <w:lang w:eastAsia="de-DE"/>
              </w:rPr>
              <w:t>81</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83</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Qatar</w:t>
            </w:r>
          </w:p>
        </w:tc>
        <w:tc>
          <w:tcPr>
            <w:tcW w:w="992" w:type="dxa"/>
          </w:tcPr>
          <w:p w:rsidR="000264EE" w:rsidRDefault="000264EE" w:rsidP="00B92E77">
            <w:pPr>
              <w:pStyle w:val="TabelleH"/>
              <w:jc w:val="center"/>
              <w:rPr>
                <w:snapToGrid w:val="0"/>
                <w:lang w:eastAsia="de-DE"/>
              </w:rPr>
            </w:pPr>
            <w:r>
              <w:rPr>
                <w:snapToGrid w:val="0"/>
                <w:lang w:eastAsia="de-DE"/>
              </w:rPr>
              <w:t>83</w:t>
            </w:r>
          </w:p>
        </w:tc>
        <w:tc>
          <w:tcPr>
            <w:tcW w:w="992" w:type="dxa"/>
          </w:tcPr>
          <w:p w:rsidR="000264EE" w:rsidRDefault="000264EE" w:rsidP="00B92E77">
            <w:pPr>
              <w:pStyle w:val="TabelleH"/>
              <w:jc w:val="center"/>
              <w:rPr>
                <w:snapToGrid w:val="0"/>
                <w:lang w:eastAsia="de-DE"/>
              </w:rPr>
            </w:pPr>
            <w:r>
              <w:rPr>
                <w:snapToGrid w:val="0"/>
                <w:lang w:eastAsia="de-DE"/>
              </w:rPr>
              <w:t>78</w:t>
            </w:r>
          </w:p>
        </w:tc>
        <w:tc>
          <w:tcPr>
            <w:tcW w:w="992" w:type="dxa"/>
          </w:tcPr>
          <w:p w:rsidR="000264EE" w:rsidRDefault="000264EE" w:rsidP="00B92E77">
            <w:pPr>
              <w:pStyle w:val="TabelleH"/>
              <w:jc w:val="center"/>
              <w:rPr>
                <w:snapToGrid w:val="0"/>
                <w:lang w:eastAsia="de-DE"/>
              </w:rPr>
            </w:pPr>
            <w:r>
              <w:rPr>
                <w:snapToGrid w:val="0"/>
                <w:lang w:eastAsia="de-DE"/>
              </w:rPr>
              <w:t>104</w:t>
            </w:r>
          </w:p>
        </w:tc>
        <w:tc>
          <w:tcPr>
            <w:tcW w:w="992" w:type="dxa"/>
          </w:tcPr>
          <w:p w:rsidR="000264EE" w:rsidRDefault="000264EE" w:rsidP="00B92E77">
            <w:pPr>
              <w:pStyle w:val="TabelleH"/>
              <w:jc w:val="center"/>
              <w:rPr>
                <w:snapToGrid w:val="0"/>
                <w:lang w:eastAsia="de-DE"/>
              </w:rPr>
            </w:pPr>
            <w:r>
              <w:rPr>
                <w:snapToGrid w:val="0"/>
                <w:lang w:eastAsia="de-DE"/>
              </w:rPr>
              <w:t>53</w:t>
            </w:r>
          </w:p>
        </w:tc>
        <w:tc>
          <w:tcPr>
            <w:tcW w:w="992" w:type="dxa"/>
          </w:tcPr>
          <w:p w:rsidR="000264EE" w:rsidRDefault="000264EE" w:rsidP="00B92E77">
            <w:pPr>
              <w:pStyle w:val="TabelleH"/>
              <w:jc w:val="center"/>
              <w:rPr>
                <w:snapToGrid w:val="0"/>
                <w:lang w:eastAsia="de-DE"/>
              </w:rPr>
            </w:pPr>
            <w:r>
              <w:rPr>
                <w:snapToGrid w:val="0"/>
                <w:lang w:eastAsia="de-DE"/>
              </w:rPr>
              <w:t>74</w:t>
            </w:r>
          </w:p>
        </w:tc>
        <w:tc>
          <w:tcPr>
            <w:tcW w:w="992" w:type="dxa"/>
          </w:tcPr>
          <w:p w:rsidR="000264EE" w:rsidRDefault="000264EE" w:rsidP="00B92E77">
            <w:pPr>
              <w:pStyle w:val="TabelleH"/>
              <w:jc w:val="center"/>
              <w:rPr>
                <w:snapToGrid w:val="0"/>
                <w:lang w:eastAsia="de-DE"/>
              </w:rPr>
            </w:pPr>
            <w:r>
              <w:rPr>
                <w:snapToGrid w:val="0"/>
                <w:lang w:eastAsia="de-DE"/>
              </w:rPr>
              <w:t>82</w:t>
            </w:r>
          </w:p>
        </w:tc>
        <w:tc>
          <w:tcPr>
            <w:tcW w:w="992" w:type="dxa"/>
          </w:tcPr>
          <w:p w:rsidR="000264EE" w:rsidRDefault="000264EE" w:rsidP="00B92E77">
            <w:pPr>
              <w:jc w:val="center"/>
              <w:rPr>
                <w:snapToGrid w:val="0"/>
                <w:color w:val="000000"/>
              </w:rPr>
            </w:pPr>
            <w:r>
              <w:rPr>
                <w:snapToGrid w:val="0"/>
                <w:color w:val="000000"/>
              </w:rPr>
              <w:t>–7.88</w:t>
            </w:r>
          </w:p>
        </w:tc>
        <w:tc>
          <w:tcPr>
            <w:tcW w:w="992" w:type="dxa"/>
          </w:tcPr>
          <w:p w:rsidR="000264EE" w:rsidRDefault="000264EE" w:rsidP="00B92E77">
            <w:pPr>
              <w:jc w:val="center"/>
              <w:rPr>
                <w:snapToGrid w:val="0"/>
                <w:color w:val="000000"/>
              </w:rPr>
            </w:pPr>
            <w:r>
              <w:rPr>
                <w:snapToGrid w:val="0"/>
                <w:color w:val="000000"/>
              </w:rPr>
              <w:t>4.21</w:t>
            </w:r>
          </w:p>
        </w:tc>
        <w:tc>
          <w:tcPr>
            <w:tcW w:w="992" w:type="dxa"/>
          </w:tcPr>
          <w:p w:rsidR="000264EE" w:rsidRDefault="000264EE" w:rsidP="00B92E77">
            <w:pPr>
              <w:pStyle w:val="TabelleH"/>
              <w:jc w:val="center"/>
              <w:rPr>
                <w:snapToGrid w:val="0"/>
                <w:lang w:eastAsia="de-DE"/>
              </w:rPr>
            </w:pPr>
            <w:r>
              <w:rPr>
                <w:snapToGrid w:val="0"/>
                <w:lang w:eastAsia="de-DE"/>
              </w:rPr>
              <w:t>83</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Romania</w:t>
            </w:r>
          </w:p>
        </w:tc>
        <w:tc>
          <w:tcPr>
            <w:tcW w:w="992" w:type="dxa"/>
          </w:tcPr>
          <w:p w:rsidR="000264EE" w:rsidRDefault="000264EE" w:rsidP="00B92E77">
            <w:pPr>
              <w:pStyle w:val="TabelleH"/>
              <w:jc w:val="center"/>
              <w:rPr>
                <w:snapToGrid w:val="0"/>
                <w:lang w:eastAsia="de-DE"/>
              </w:rPr>
            </w:pPr>
            <w:r>
              <w:rPr>
                <w:snapToGrid w:val="0"/>
                <w:lang w:eastAsia="de-DE"/>
              </w:rPr>
              <w:t>91</w:t>
            </w:r>
          </w:p>
        </w:tc>
        <w:tc>
          <w:tcPr>
            <w:tcW w:w="992" w:type="dxa"/>
          </w:tcPr>
          <w:p w:rsidR="000264EE" w:rsidRDefault="000264EE" w:rsidP="00B92E77">
            <w:pPr>
              <w:pStyle w:val="TabelleH"/>
              <w:jc w:val="center"/>
              <w:rPr>
                <w:snapToGrid w:val="0"/>
                <w:lang w:eastAsia="de-DE"/>
              </w:rPr>
            </w:pPr>
            <w:r>
              <w:rPr>
                <w:snapToGrid w:val="0"/>
                <w:lang w:eastAsia="de-DE"/>
              </w:rPr>
              <w:t>88</w:t>
            </w:r>
          </w:p>
        </w:tc>
        <w:tc>
          <w:tcPr>
            <w:tcW w:w="992" w:type="dxa"/>
          </w:tcPr>
          <w:p w:rsidR="000264EE" w:rsidRDefault="000264EE" w:rsidP="00B92E77">
            <w:pPr>
              <w:pStyle w:val="TabelleH"/>
              <w:jc w:val="center"/>
              <w:rPr>
                <w:snapToGrid w:val="0"/>
                <w:lang w:eastAsia="de-DE"/>
              </w:rPr>
            </w:pPr>
            <w:r>
              <w:rPr>
                <w:snapToGrid w:val="0"/>
                <w:lang w:eastAsia="de-DE"/>
              </w:rPr>
              <w:t>109</w:t>
            </w:r>
          </w:p>
        </w:tc>
        <w:tc>
          <w:tcPr>
            <w:tcW w:w="992" w:type="dxa"/>
          </w:tcPr>
          <w:p w:rsidR="000264EE" w:rsidRDefault="000264EE" w:rsidP="00B92E77">
            <w:pPr>
              <w:pStyle w:val="TabelleH"/>
              <w:jc w:val="center"/>
              <w:rPr>
                <w:snapToGrid w:val="0"/>
                <w:lang w:eastAsia="de-DE"/>
              </w:rPr>
            </w:pPr>
            <w:r>
              <w:rPr>
                <w:snapToGrid w:val="0"/>
                <w:lang w:eastAsia="de-DE"/>
              </w:rPr>
              <w:t>66</w:t>
            </w:r>
          </w:p>
        </w:tc>
        <w:tc>
          <w:tcPr>
            <w:tcW w:w="992" w:type="dxa"/>
          </w:tcPr>
          <w:p w:rsidR="000264EE" w:rsidRDefault="000264EE" w:rsidP="00B92E77">
            <w:pPr>
              <w:pStyle w:val="TabelleH"/>
              <w:jc w:val="center"/>
              <w:rPr>
                <w:snapToGrid w:val="0"/>
                <w:lang w:eastAsia="de-DE"/>
              </w:rPr>
            </w:pPr>
            <w:r>
              <w:rPr>
                <w:snapToGrid w:val="0"/>
                <w:lang w:eastAsia="de-DE"/>
              </w:rPr>
              <w:t>88</w:t>
            </w:r>
          </w:p>
        </w:tc>
        <w:tc>
          <w:tcPr>
            <w:tcW w:w="992" w:type="dxa"/>
          </w:tcPr>
          <w:p w:rsidR="000264EE" w:rsidRDefault="000264EE" w:rsidP="00B92E77">
            <w:pPr>
              <w:pStyle w:val="TabelleH"/>
              <w:jc w:val="center"/>
              <w:rPr>
                <w:snapToGrid w:val="0"/>
                <w:lang w:eastAsia="de-DE"/>
              </w:rPr>
            </w:pPr>
            <w:r>
              <w:rPr>
                <w:snapToGrid w:val="0"/>
                <w:lang w:eastAsia="de-DE"/>
              </w:rPr>
              <w:t>79</w:t>
            </w:r>
          </w:p>
        </w:tc>
        <w:tc>
          <w:tcPr>
            <w:tcW w:w="992" w:type="dxa"/>
          </w:tcPr>
          <w:p w:rsidR="000264EE" w:rsidRDefault="000264EE" w:rsidP="00B92E77">
            <w:pPr>
              <w:jc w:val="center"/>
              <w:rPr>
                <w:snapToGrid w:val="0"/>
                <w:color w:val="000000"/>
              </w:rPr>
            </w:pPr>
            <w:r>
              <w:rPr>
                <w:snapToGrid w:val="0"/>
                <w:color w:val="000000"/>
              </w:rPr>
              <w:t>9.65</w:t>
            </w:r>
          </w:p>
        </w:tc>
        <w:tc>
          <w:tcPr>
            <w:tcW w:w="992" w:type="dxa"/>
          </w:tcPr>
          <w:p w:rsidR="000264EE" w:rsidRDefault="000264EE" w:rsidP="00B92E77">
            <w:pPr>
              <w:jc w:val="center"/>
              <w:rPr>
                <w:snapToGrid w:val="0"/>
                <w:color w:val="000000"/>
              </w:rPr>
            </w:pPr>
            <w:r>
              <w:rPr>
                <w:snapToGrid w:val="0"/>
                <w:color w:val="000000"/>
              </w:rPr>
              <w:t>−0.29</w:t>
            </w:r>
          </w:p>
        </w:tc>
        <w:tc>
          <w:tcPr>
            <w:tcW w:w="992" w:type="dxa"/>
          </w:tcPr>
          <w:p w:rsidR="000264EE" w:rsidRDefault="000264EE" w:rsidP="00B92E77">
            <w:pPr>
              <w:pStyle w:val="TabelleH"/>
              <w:jc w:val="center"/>
              <w:rPr>
                <w:snapToGrid w:val="0"/>
                <w:lang w:eastAsia="de-DE"/>
              </w:rPr>
            </w:pPr>
            <w:r>
              <w:rPr>
                <w:snapToGrid w:val="0"/>
                <w:lang w:eastAsia="de-DE"/>
              </w:rPr>
              <w:t>91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Russia</w:t>
            </w:r>
          </w:p>
        </w:tc>
        <w:tc>
          <w:tcPr>
            <w:tcW w:w="992" w:type="dxa"/>
          </w:tcPr>
          <w:p w:rsidR="000264EE" w:rsidRDefault="000264EE" w:rsidP="00B92E77">
            <w:pPr>
              <w:pStyle w:val="TabelleH"/>
              <w:jc w:val="center"/>
              <w:rPr>
                <w:snapToGrid w:val="0"/>
                <w:lang w:eastAsia="de-DE"/>
              </w:rPr>
            </w:pPr>
            <w:r>
              <w:rPr>
                <w:snapToGrid w:val="0"/>
                <w:lang w:eastAsia="de-DE"/>
              </w:rPr>
              <w:t>97</w:t>
            </w:r>
          </w:p>
        </w:tc>
        <w:tc>
          <w:tcPr>
            <w:tcW w:w="992" w:type="dxa"/>
          </w:tcPr>
          <w:p w:rsidR="000264EE" w:rsidRDefault="000264EE" w:rsidP="00B92E77">
            <w:pPr>
              <w:pStyle w:val="TabelleH"/>
              <w:jc w:val="center"/>
              <w:rPr>
                <w:snapToGrid w:val="0"/>
                <w:lang w:eastAsia="de-DE"/>
              </w:rPr>
            </w:pPr>
            <w:r>
              <w:rPr>
                <w:snapToGrid w:val="0"/>
                <w:lang w:eastAsia="de-DE"/>
              </w:rPr>
              <w:t>97</w:t>
            </w:r>
          </w:p>
        </w:tc>
        <w:tc>
          <w:tcPr>
            <w:tcW w:w="992" w:type="dxa"/>
          </w:tcPr>
          <w:p w:rsidR="000264EE" w:rsidRDefault="000264EE" w:rsidP="00B92E77">
            <w:pPr>
              <w:pStyle w:val="TabelleH"/>
              <w:jc w:val="center"/>
              <w:rPr>
                <w:snapToGrid w:val="0"/>
                <w:lang w:eastAsia="de-DE"/>
              </w:rPr>
            </w:pPr>
            <w:r>
              <w:rPr>
                <w:snapToGrid w:val="0"/>
                <w:lang w:eastAsia="de-DE"/>
              </w:rPr>
              <w:t>117</w:t>
            </w:r>
          </w:p>
        </w:tc>
        <w:tc>
          <w:tcPr>
            <w:tcW w:w="992" w:type="dxa"/>
          </w:tcPr>
          <w:p w:rsidR="000264EE" w:rsidRDefault="000264EE" w:rsidP="00B92E77">
            <w:pPr>
              <w:pStyle w:val="TabelleH"/>
              <w:jc w:val="center"/>
              <w:rPr>
                <w:snapToGrid w:val="0"/>
                <w:lang w:eastAsia="de-DE"/>
              </w:rPr>
            </w:pPr>
            <w:r>
              <w:rPr>
                <w:snapToGrid w:val="0"/>
                <w:lang w:eastAsia="de-DE"/>
              </w:rPr>
              <w:t>76</w:t>
            </w:r>
          </w:p>
        </w:tc>
        <w:tc>
          <w:tcPr>
            <w:tcW w:w="992" w:type="dxa"/>
          </w:tcPr>
          <w:p w:rsidR="000264EE" w:rsidRDefault="000264EE" w:rsidP="00B92E77">
            <w:pPr>
              <w:pStyle w:val="TabelleH"/>
              <w:jc w:val="center"/>
              <w:rPr>
                <w:snapToGrid w:val="0"/>
                <w:lang w:eastAsia="de-DE"/>
              </w:rPr>
            </w:pPr>
            <w:r>
              <w:rPr>
                <w:snapToGrid w:val="0"/>
                <w:lang w:eastAsia="de-DE"/>
              </w:rPr>
              <w:t>97</w:t>
            </w:r>
          </w:p>
        </w:tc>
        <w:tc>
          <w:tcPr>
            <w:tcW w:w="992" w:type="dxa"/>
          </w:tcPr>
          <w:p w:rsidR="000264EE" w:rsidRDefault="000264EE" w:rsidP="00B92E77">
            <w:pPr>
              <w:pStyle w:val="TabelleH"/>
              <w:jc w:val="center"/>
              <w:rPr>
                <w:snapToGrid w:val="0"/>
                <w:lang w:eastAsia="de-DE"/>
              </w:rPr>
            </w:pPr>
            <w:r>
              <w:rPr>
                <w:snapToGrid w:val="0"/>
                <w:lang w:eastAsia="de-DE"/>
              </w:rPr>
              <w:t>95</w:t>
            </w:r>
          </w:p>
        </w:tc>
        <w:tc>
          <w:tcPr>
            <w:tcW w:w="992" w:type="dxa"/>
          </w:tcPr>
          <w:p w:rsidR="000264EE" w:rsidRDefault="000264EE" w:rsidP="00B92E77">
            <w:pPr>
              <w:jc w:val="center"/>
              <w:rPr>
                <w:snapToGrid w:val="0"/>
                <w:color w:val="000000"/>
              </w:rPr>
            </w:pPr>
            <w:r>
              <w:rPr>
                <w:snapToGrid w:val="0"/>
                <w:color w:val="000000"/>
              </w:rPr>
              <w:t>2.63</w:t>
            </w:r>
          </w:p>
        </w:tc>
        <w:tc>
          <w:tcPr>
            <w:tcW w:w="992" w:type="dxa"/>
          </w:tcPr>
          <w:p w:rsidR="000264EE" w:rsidRDefault="000264EE" w:rsidP="00B92E77">
            <w:pPr>
              <w:jc w:val="center"/>
              <w:rPr>
                <w:snapToGrid w:val="0"/>
                <w:color w:val="000000"/>
              </w:rPr>
            </w:pPr>
            <w:r>
              <w:rPr>
                <w:snapToGrid w:val="0"/>
                <w:color w:val="000000"/>
              </w:rPr>
              <w:t>−0.32</w:t>
            </w:r>
          </w:p>
        </w:tc>
        <w:tc>
          <w:tcPr>
            <w:tcW w:w="992" w:type="dxa"/>
          </w:tcPr>
          <w:p w:rsidR="000264EE" w:rsidRDefault="000264EE" w:rsidP="00B92E77">
            <w:pPr>
              <w:pStyle w:val="TabelleH"/>
              <w:jc w:val="center"/>
              <w:rPr>
                <w:snapToGrid w:val="0"/>
                <w:lang w:eastAsia="de-DE"/>
              </w:rPr>
            </w:pPr>
            <w:r>
              <w:rPr>
                <w:snapToGrid w:val="0"/>
                <w:lang w:eastAsia="de-DE"/>
              </w:rPr>
              <w:t>97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Rwanda</w:t>
            </w:r>
          </w:p>
        </w:tc>
        <w:tc>
          <w:tcPr>
            <w:tcW w:w="992" w:type="dxa"/>
          </w:tcPr>
          <w:p w:rsidR="000264EE" w:rsidRDefault="000264EE" w:rsidP="00B92E77">
            <w:pPr>
              <w:pStyle w:val="TabelleH"/>
              <w:jc w:val="center"/>
              <w:rPr>
                <w:snapToGrid w:val="0"/>
                <w:lang w:eastAsia="de-DE"/>
              </w:rPr>
            </w:pPr>
            <w:r>
              <w:rPr>
                <w:snapToGrid w:val="0"/>
                <w:lang w:eastAsia="de-DE"/>
              </w:rPr>
              <w:t>75</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76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Saint H</w:t>
            </w:r>
            <w:r>
              <w:rPr>
                <w:snapToGrid w:val="0"/>
                <w:sz w:val="22"/>
                <w:lang w:eastAsia="de-DE"/>
              </w:rPr>
              <w:t>e</w:t>
            </w:r>
            <w:r>
              <w:rPr>
                <w:snapToGrid w:val="0"/>
                <w:sz w:val="22"/>
                <w:lang w:eastAsia="de-DE"/>
              </w:rPr>
              <w:t>lena</w:t>
            </w:r>
          </w:p>
        </w:tc>
        <w:tc>
          <w:tcPr>
            <w:tcW w:w="992" w:type="dxa"/>
          </w:tcPr>
          <w:p w:rsidR="000264EE" w:rsidRDefault="000264EE" w:rsidP="00B92E77">
            <w:pPr>
              <w:pStyle w:val="TabelleH"/>
              <w:jc w:val="center"/>
              <w:rPr>
                <w:snapToGrid w:val="0"/>
                <w:lang w:eastAsia="de-DE"/>
              </w:rPr>
            </w:pPr>
            <w:r>
              <w:rPr>
                <w:snapToGrid w:val="0"/>
                <w:lang w:eastAsia="de-DE"/>
              </w:rPr>
              <w:t>83</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84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Saint L</w:t>
            </w:r>
            <w:r>
              <w:rPr>
                <w:snapToGrid w:val="0"/>
                <w:sz w:val="22"/>
                <w:lang w:eastAsia="de-DE"/>
              </w:rPr>
              <w:t>u</w:t>
            </w:r>
            <w:r>
              <w:rPr>
                <w:snapToGrid w:val="0"/>
                <w:sz w:val="22"/>
                <w:lang w:eastAsia="de-DE"/>
              </w:rPr>
              <w:t>cia</w:t>
            </w:r>
          </w:p>
        </w:tc>
        <w:tc>
          <w:tcPr>
            <w:tcW w:w="992" w:type="dxa"/>
          </w:tcPr>
          <w:p w:rsidR="000264EE" w:rsidRDefault="000264EE" w:rsidP="00B92E77">
            <w:pPr>
              <w:pStyle w:val="TabelleH"/>
              <w:jc w:val="center"/>
              <w:rPr>
                <w:snapToGrid w:val="0"/>
                <w:lang w:eastAsia="de-DE"/>
              </w:rPr>
            </w:pPr>
            <w:r>
              <w:rPr>
                <w:snapToGrid w:val="0"/>
                <w:lang w:eastAsia="de-DE"/>
              </w:rPr>
              <w:t>60</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62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Samoa-West</w:t>
            </w:r>
          </w:p>
        </w:tc>
        <w:tc>
          <w:tcPr>
            <w:tcW w:w="992" w:type="dxa"/>
          </w:tcPr>
          <w:p w:rsidR="000264EE" w:rsidRDefault="000264EE" w:rsidP="00B92E77">
            <w:pPr>
              <w:pStyle w:val="TabelleH"/>
              <w:jc w:val="center"/>
              <w:rPr>
                <w:snapToGrid w:val="0"/>
                <w:lang w:eastAsia="de-DE"/>
              </w:rPr>
            </w:pPr>
            <w:r>
              <w:rPr>
                <w:snapToGrid w:val="0"/>
                <w:lang w:eastAsia="de-DE"/>
              </w:rPr>
              <w:t>87</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88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Sao Tome/Princi</w:t>
            </w:r>
          </w:p>
        </w:tc>
        <w:tc>
          <w:tcPr>
            <w:tcW w:w="992" w:type="dxa"/>
          </w:tcPr>
          <w:p w:rsidR="000264EE" w:rsidRDefault="000264EE" w:rsidP="00B92E77">
            <w:pPr>
              <w:pStyle w:val="TabelleH"/>
              <w:jc w:val="center"/>
              <w:rPr>
                <w:snapToGrid w:val="0"/>
                <w:lang w:eastAsia="de-DE"/>
              </w:rPr>
            </w:pPr>
            <w:r>
              <w:rPr>
                <w:snapToGrid w:val="0"/>
                <w:lang w:eastAsia="de-DE"/>
              </w:rPr>
              <w:t>63</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65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Saudi Ar</w:t>
            </w:r>
            <w:r>
              <w:rPr>
                <w:snapToGrid w:val="0"/>
                <w:sz w:val="22"/>
                <w:lang w:eastAsia="de-DE"/>
              </w:rPr>
              <w:t>a</w:t>
            </w:r>
            <w:r>
              <w:rPr>
                <w:snapToGrid w:val="0"/>
                <w:sz w:val="22"/>
                <w:lang w:eastAsia="de-DE"/>
              </w:rPr>
              <w:t>bia</w:t>
            </w:r>
          </w:p>
        </w:tc>
        <w:tc>
          <w:tcPr>
            <w:tcW w:w="992" w:type="dxa"/>
          </w:tcPr>
          <w:p w:rsidR="000264EE" w:rsidRDefault="000264EE" w:rsidP="00B92E77">
            <w:pPr>
              <w:pStyle w:val="TabelleH"/>
              <w:jc w:val="center"/>
              <w:rPr>
                <w:snapToGrid w:val="0"/>
                <w:lang w:eastAsia="de-DE"/>
              </w:rPr>
            </w:pPr>
            <w:r>
              <w:rPr>
                <w:snapToGrid w:val="0"/>
                <w:lang w:eastAsia="de-DE"/>
              </w:rPr>
              <w:t>81</w:t>
            </w:r>
          </w:p>
        </w:tc>
        <w:tc>
          <w:tcPr>
            <w:tcW w:w="992" w:type="dxa"/>
          </w:tcPr>
          <w:p w:rsidR="000264EE" w:rsidRDefault="000264EE" w:rsidP="00B92E77">
            <w:pPr>
              <w:pStyle w:val="TabelleH"/>
              <w:jc w:val="center"/>
              <w:rPr>
                <w:snapToGrid w:val="0"/>
                <w:lang w:eastAsia="de-DE"/>
              </w:rPr>
            </w:pPr>
            <w:r>
              <w:rPr>
                <w:snapToGrid w:val="0"/>
                <w:lang w:eastAsia="de-DE"/>
              </w:rPr>
              <w:t>77</w:t>
            </w:r>
          </w:p>
        </w:tc>
        <w:tc>
          <w:tcPr>
            <w:tcW w:w="992" w:type="dxa"/>
          </w:tcPr>
          <w:p w:rsidR="000264EE" w:rsidRDefault="000264EE" w:rsidP="00B92E77">
            <w:pPr>
              <w:pStyle w:val="TabelleH"/>
              <w:jc w:val="center"/>
              <w:rPr>
                <w:snapToGrid w:val="0"/>
                <w:lang w:eastAsia="de-DE"/>
              </w:rPr>
            </w:pPr>
            <w:r>
              <w:rPr>
                <w:snapToGrid w:val="0"/>
                <w:lang w:eastAsia="de-DE"/>
              </w:rPr>
              <w:t>98</w:t>
            </w:r>
          </w:p>
        </w:tc>
        <w:tc>
          <w:tcPr>
            <w:tcW w:w="992" w:type="dxa"/>
          </w:tcPr>
          <w:p w:rsidR="000264EE" w:rsidRDefault="000264EE" w:rsidP="00B92E77">
            <w:pPr>
              <w:pStyle w:val="TabelleH"/>
              <w:jc w:val="center"/>
              <w:rPr>
                <w:snapToGrid w:val="0"/>
                <w:lang w:eastAsia="de-DE"/>
              </w:rPr>
            </w:pPr>
            <w:r>
              <w:rPr>
                <w:snapToGrid w:val="0"/>
                <w:lang w:eastAsia="de-DE"/>
              </w:rPr>
              <w:t>55</w:t>
            </w:r>
          </w:p>
        </w:tc>
        <w:tc>
          <w:tcPr>
            <w:tcW w:w="992" w:type="dxa"/>
          </w:tcPr>
          <w:p w:rsidR="000264EE" w:rsidRDefault="000264EE" w:rsidP="00B92E77">
            <w:pPr>
              <w:pStyle w:val="TabelleH"/>
              <w:jc w:val="center"/>
              <w:rPr>
                <w:snapToGrid w:val="0"/>
                <w:lang w:eastAsia="de-DE"/>
              </w:rPr>
            </w:pPr>
            <w:r>
              <w:rPr>
                <w:snapToGrid w:val="0"/>
                <w:lang w:eastAsia="de-DE"/>
              </w:rPr>
              <w:t>76</w:t>
            </w:r>
          </w:p>
        </w:tc>
        <w:tc>
          <w:tcPr>
            <w:tcW w:w="992" w:type="dxa"/>
          </w:tcPr>
          <w:p w:rsidR="000264EE" w:rsidRDefault="000264EE" w:rsidP="00B92E77">
            <w:pPr>
              <w:pStyle w:val="TabelleH"/>
              <w:jc w:val="center"/>
              <w:rPr>
                <w:snapToGrid w:val="0"/>
                <w:lang w:eastAsia="de-DE"/>
              </w:rPr>
            </w:pPr>
            <w:r>
              <w:rPr>
                <w:snapToGrid w:val="0"/>
                <w:lang w:eastAsia="de-DE"/>
              </w:rPr>
              <w:t>77</w:t>
            </w:r>
          </w:p>
        </w:tc>
        <w:tc>
          <w:tcPr>
            <w:tcW w:w="992" w:type="dxa"/>
          </w:tcPr>
          <w:p w:rsidR="000264EE" w:rsidRDefault="000264EE" w:rsidP="00B92E77">
            <w:pPr>
              <w:jc w:val="center"/>
              <w:rPr>
                <w:snapToGrid w:val="0"/>
                <w:color w:val="000000"/>
              </w:rPr>
            </w:pPr>
            <w:r>
              <w:rPr>
                <w:snapToGrid w:val="0"/>
                <w:color w:val="000000"/>
              </w:rPr>
              <w:t>−0.72</w:t>
            </w:r>
          </w:p>
        </w:tc>
        <w:tc>
          <w:tcPr>
            <w:tcW w:w="992" w:type="dxa"/>
          </w:tcPr>
          <w:p w:rsidR="000264EE" w:rsidRDefault="000264EE" w:rsidP="00B92E77">
            <w:pPr>
              <w:jc w:val="center"/>
              <w:rPr>
                <w:snapToGrid w:val="0"/>
                <w:color w:val="000000"/>
              </w:rPr>
            </w:pPr>
            <w:r>
              <w:rPr>
                <w:snapToGrid w:val="0"/>
                <w:color w:val="000000"/>
              </w:rPr>
              <w:t>0.12</w:t>
            </w:r>
          </w:p>
        </w:tc>
        <w:tc>
          <w:tcPr>
            <w:tcW w:w="992" w:type="dxa"/>
          </w:tcPr>
          <w:p w:rsidR="000264EE" w:rsidRDefault="000264EE" w:rsidP="00B92E77">
            <w:pPr>
              <w:pStyle w:val="TabelleH"/>
              <w:jc w:val="center"/>
              <w:rPr>
                <w:snapToGrid w:val="0"/>
                <w:lang w:eastAsia="de-DE"/>
              </w:rPr>
            </w:pPr>
            <w:r>
              <w:rPr>
                <w:snapToGrid w:val="0"/>
                <w:lang w:eastAsia="de-DE"/>
              </w:rPr>
              <w:t>79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Senegal</w:t>
            </w:r>
          </w:p>
        </w:tc>
        <w:tc>
          <w:tcPr>
            <w:tcW w:w="992" w:type="dxa"/>
          </w:tcPr>
          <w:p w:rsidR="000264EE" w:rsidRDefault="000264EE" w:rsidP="00B92E77">
            <w:pPr>
              <w:pStyle w:val="TabelleH"/>
              <w:jc w:val="center"/>
              <w:rPr>
                <w:snapToGrid w:val="0"/>
                <w:lang w:eastAsia="de-DE"/>
              </w:rPr>
            </w:pPr>
            <w:r>
              <w:rPr>
                <w:snapToGrid w:val="0"/>
                <w:lang w:eastAsia="de-DE"/>
              </w:rPr>
              <w:t>69</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71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Serbia</w:t>
            </w:r>
          </w:p>
        </w:tc>
        <w:tc>
          <w:tcPr>
            <w:tcW w:w="992" w:type="dxa"/>
          </w:tcPr>
          <w:p w:rsidR="000264EE" w:rsidRDefault="000264EE" w:rsidP="00B92E77">
            <w:pPr>
              <w:pStyle w:val="TabelleH"/>
              <w:jc w:val="center"/>
              <w:rPr>
                <w:snapToGrid w:val="0"/>
                <w:lang w:eastAsia="de-DE"/>
              </w:rPr>
            </w:pPr>
            <w:r>
              <w:rPr>
                <w:snapToGrid w:val="0"/>
                <w:lang w:eastAsia="de-DE"/>
              </w:rPr>
              <w:t>91</w:t>
            </w:r>
          </w:p>
        </w:tc>
        <w:tc>
          <w:tcPr>
            <w:tcW w:w="992" w:type="dxa"/>
          </w:tcPr>
          <w:p w:rsidR="000264EE" w:rsidRDefault="000264EE" w:rsidP="00B92E77">
            <w:pPr>
              <w:pStyle w:val="TabelleH"/>
              <w:jc w:val="center"/>
              <w:rPr>
                <w:snapToGrid w:val="0"/>
                <w:lang w:eastAsia="de-DE"/>
              </w:rPr>
            </w:pPr>
            <w:r>
              <w:rPr>
                <w:snapToGrid w:val="0"/>
                <w:lang w:eastAsia="de-DE"/>
              </w:rPr>
              <w:t>91</w:t>
            </w:r>
          </w:p>
        </w:tc>
        <w:tc>
          <w:tcPr>
            <w:tcW w:w="992" w:type="dxa"/>
          </w:tcPr>
          <w:p w:rsidR="000264EE" w:rsidRDefault="000264EE" w:rsidP="00B92E77">
            <w:pPr>
              <w:pStyle w:val="TabelleH"/>
              <w:jc w:val="center"/>
              <w:rPr>
                <w:snapToGrid w:val="0"/>
                <w:lang w:eastAsia="de-DE"/>
              </w:rPr>
            </w:pPr>
            <w:r>
              <w:rPr>
                <w:snapToGrid w:val="0"/>
                <w:lang w:eastAsia="de-DE"/>
              </w:rPr>
              <w:t>111</w:t>
            </w:r>
          </w:p>
        </w:tc>
        <w:tc>
          <w:tcPr>
            <w:tcW w:w="992" w:type="dxa"/>
          </w:tcPr>
          <w:p w:rsidR="000264EE" w:rsidRDefault="000264EE" w:rsidP="00B92E77">
            <w:pPr>
              <w:pStyle w:val="TabelleH"/>
              <w:jc w:val="center"/>
              <w:rPr>
                <w:snapToGrid w:val="0"/>
                <w:lang w:eastAsia="de-DE"/>
              </w:rPr>
            </w:pPr>
            <w:r>
              <w:rPr>
                <w:snapToGrid w:val="0"/>
                <w:lang w:eastAsia="de-DE"/>
              </w:rPr>
              <w:t>68</w:t>
            </w:r>
          </w:p>
        </w:tc>
        <w:tc>
          <w:tcPr>
            <w:tcW w:w="992" w:type="dxa"/>
          </w:tcPr>
          <w:p w:rsidR="000264EE" w:rsidRDefault="000264EE" w:rsidP="00B92E77">
            <w:pPr>
              <w:pStyle w:val="TabelleH"/>
              <w:jc w:val="center"/>
              <w:rPr>
                <w:snapToGrid w:val="0"/>
                <w:lang w:eastAsia="de-DE"/>
              </w:rPr>
            </w:pPr>
            <w:r>
              <w:rPr>
                <w:snapToGrid w:val="0"/>
                <w:lang w:eastAsia="de-DE"/>
              </w:rPr>
              <w:t>90</w:t>
            </w:r>
          </w:p>
        </w:tc>
        <w:tc>
          <w:tcPr>
            <w:tcW w:w="992" w:type="dxa"/>
          </w:tcPr>
          <w:p w:rsidR="000264EE" w:rsidRDefault="000264EE" w:rsidP="00B92E77">
            <w:pPr>
              <w:pStyle w:val="TabelleH"/>
              <w:jc w:val="center"/>
              <w:rPr>
                <w:snapToGrid w:val="0"/>
                <w:lang w:eastAsia="de-DE"/>
              </w:rPr>
            </w:pPr>
            <w:r>
              <w:rPr>
                <w:snapToGrid w:val="0"/>
                <w:lang w:eastAsia="de-DE"/>
              </w:rPr>
              <w:t>91</w:t>
            </w:r>
          </w:p>
        </w:tc>
        <w:tc>
          <w:tcPr>
            <w:tcW w:w="992" w:type="dxa"/>
          </w:tcPr>
          <w:p w:rsidR="000264EE" w:rsidRDefault="000264EE" w:rsidP="00B92E77">
            <w:pPr>
              <w:jc w:val="center"/>
              <w:rPr>
                <w:snapToGrid w:val="0"/>
                <w:color w:val="000000"/>
              </w:rPr>
            </w:pPr>
            <w:r>
              <w:rPr>
                <w:snapToGrid w:val="0"/>
                <w:color w:val="000000"/>
              </w:rPr>
              <w:t>−0.31</w:t>
            </w:r>
          </w:p>
        </w:tc>
        <w:tc>
          <w:tcPr>
            <w:tcW w:w="992" w:type="dxa"/>
          </w:tcPr>
          <w:p w:rsidR="000264EE" w:rsidRDefault="000264EE" w:rsidP="00B92E77">
            <w:pPr>
              <w:jc w:val="center"/>
              <w:rPr>
                <w:snapToGrid w:val="0"/>
                <w:color w:val="000000"/>
              </w:rPr>
            </w:pPr>
            <w:r>
              <w:rPr>
                <w:snapToGrid w:val="0"/>
                <w:color w:val="000000"/>
              </w:rPr>
              <w:t>0.11</w:t>
            </w:r>
          </w:p>
        </w:tc>
        <w:tc>
          <w:tcPr>
            <w:tcW w:w="992" w:type="dxa"/>
          </w:tcPr>
          <w:p w:rsidR="000264EE" w:rsidRDefault="000264EE" w:rsidP="00B92E77">
            <w:pPr>
              <w:pStyle w:val="TabelleH"/>
              <w:jc w:val="center"/>
              <w:rPr>
                <w:snapToGrid w:val="0"/>
                <w:lang w:eastAsia="de-DE"/>
              </w:rPr>
            </w:pPr>
            <w:r>
              <w:rPr>
                <w:snapToGrid w:val="0"/>
                <w:lang w:eastAsia="de-DE"/>
              </w:rPr>
              <w:t>89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Se</w:t>
            </w:r>
            <w:r>
              <w:rPr>
                <w:snapToGrid w:val="0"/>
                <w:sz w:val="22"/>
                <w:lang w:eastAsia="de-DE"/>
              </w:rPr>
              <w:t>y</w:t>
            </w:r>
            <w:r>
              <w:rPr>
                <w:snapToGrid w:val="0"/>
                <w:sz w:val="22"/>
                <w:lang w:eastAsia="de-DE"/>
              </w:rPr>
              <w:t>chelles</w:t>
            </w:r>
          </w:p>
        </w:tc>
        <w:tc>
          <w:tcPr>
            <w:tcW w:w="992" w:type="dxa"/>
          </w:tcPr>
          <w:p w:rsidR="000264EE" w:rsidRDefault="000264EE" w:rsidP="00B92E77">
            <w:pPr>
              <w:pStyle w:val="TabelleH"/>
              <w:jc w:val="center"/>
              <w:rPr>
                <w:snapToGrid w:val="0"/>
                <w:lang w:eastAsia="de-DE"/>
              </w:rPr>
            </w:pPr>
            <w:r>
              <w:rPr>
                <w:snapToGrid w:val="0"/>
                <w:lang w:eastAsia="de-DE"/>
              </w:rPr>
              <w:t>81</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85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Sierra L</w:t>
            </w:r>
            <w:r>
              <w:rPr>
                <w:snapToGrid w:val="0"/>
                <w:sz w:val="22"/>
                <w:lang w:eastAsia="de-DE"/>
              </w:rPr>
              <w:t>e</w:t>
            </w:r>
            <w:r>
              <w:rPr>
                <w:snapToGrid w:val="0"/>
                <w:sz w:val="22"/>
                <w:lang w:eastAsia="de-DE"/>
              </w:rPr>
              <w:t>one</w:t>
            </w:r>
          </w:p>
        </w:tc>
        <w:tc>
          <w:tcPr>
            <w:tcW w:w="992" w:type="dxa"/>
          </w:tcPr>
          <w:p w:rsidR="000264EE" w:rsidRDefault="000264EE" w:rsidP="00B92E77">
            <w:pPr>
              <w:pStyle w:val="TabelleH"/>
              <w:jc w:val="center"/>
              <w:rPr>
                <w:snapToGrid w:val="0"/>
                <w:lang w:eastAsia="de-DE"/>
              </w:rPr>
            </w:pPr>
            <w:r>
              <w:rPr>
                <w:snapToGrid w:val="0"/>
                <w:lang w:eastAsia="de-DE"/>
              </w:rPr>
              <w:t>62</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64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Si</w:t>
            </w:r>
            <w:r>
              <w:rPr>
                <w:snapToGrid w:val="0"/>
                <w:sz w:val="22"/>
                <w:lang w:eastAsia="de-DE"/>
              </w:rPr>
              <w:t>n</w:t>
            </w:r>
            <w:r>
              <w:rPr>
                <w:snapToGrid w:val="0"/>
                <w:sz w:val="22"/>
                <w:lang w:eastAsia="de-DE"/>
              </w:rPr>
              <w:t>gapore</w:t>
            </w:r>
          </w:p>
        </w:tc>
        <w:tc>
          <w:tcPr>
            <w:tcW w:w="992" w:type="dxa"/>
          </w:tcPr>
          <w:p w:rsidR="000264EE" w:rsidRDefault="000264EE" w:rsidP="00B92E77">
            <w:pPr>
              <w:pStyle w:val="TabelleH"/>
              <w:jc w:val="center"/>
              <w:rPr>
                <w:snapToGrid w:val="0"/>
                <w:lang w:eastAsia="de-DE"/>
              </w:rPr>
            </w:pPr>
            <w:r>
              <w:rPr>
                <w:snapToGrid w:val="0"/>
                <w:lang w:eastAsia="de-DE"/>
              </w:rPr>
              <w:t>105</w:t>
            </w:r>
          </w:p>
        </w:tc>
        <w:tc>
          <w:tcPr>
            <w:tcW w:w="992" w:type="dxa"/>
          </w:tcPr>
          <w:p w:rsidR="000264EE" w:rsidRDefault="000264EE" w:rsidP="00B92E77">
            <w:pPr>
              <w:pStyle w:val="TabelleH"/>
              <w:jc w:val="center"/>
              <w:rPr>
                <w:snapToGrid w:val="0"/>
                <w:lang w:eastAsia="de-DE"/>
              </w:rPr>
            </w:pPr>
            <w:r>
              <w:rPr>
                <w:snapToGrid w:val="0"/>
                <w:lang w:eastAsia="de-DE"/>
              </w:rPr>
              <w:t>105</w:t>
            </w:r>
          </w:p>
        </w:tc>
        <w:tc>
          <w:tcPr>
            <w:tcW w:w="992" w:type="dxa"/>
          </w:tcPr>
          <w:p w:rsidR="000264EE" w:rsidRDefault="000264EE" w:rsidP="00B92E77">
            <w:pPr>
              <w:pStyle w:val="TabelleH"/>
              <w:jc w:val="center"/>
              <w:rPr>
                <w:snapToGrid w:val="0"/>
                <w:lang w:eastAsia="de-DE"/>
              </w:rPr>
            </w:pPr>
            <w:r>
              <w:rPr>
                <w:snapToGrid w:val="0"/>
                <w:lang w:eastAsia="de-DE"/>
              </w:rPr>
              <w:t>126</w:t>
            </w:r>
          </w:p>
        </w:tc>
        <w:tc>
          <w:tcPr>
            <w:tcW w:w="992" w:type="dxa"/>
          </w:tcPr>
          <w:p w:rsidR="000264EE" w:rsidRDefault="000264EE" w:rsidP="00B92E77">
            <w:pPr>
              <w:pStyle w:val="TabelleH"/>
              <w:jc w:val="center"/>
              <w:rPr>
                <w:snapToGrid w:val="0"/>
                <w:lang w:eastAsia="de-DE"/>
              </w:rPr>
            </w:pPr>
            <w:r>
              <w:rPr>
                <w:snapToGrid w:val="0"/>
                <w:lang w:eastAsia="de-DE"/>
              </w:rPr>
              <w:t>81</w:t>
            </w:r>
          </w:p>
        </w:tc>
        <w:tc>
          <w:tcPr>
            <w:tcW w:w="992" w:type="dxa"/>
          </w:tcPr>
          <w:p w:rsidR="000264EE" w:rsidRDefault="000264EE" w:rsidP="00B92E77">
            <w:pPr>
              <w:pStyle w:val="TabelleH"/>
              <w:jc w:val="center"/>
              <w:rPr>
                <w:snapToGrid w:val="0"/>
                <w:lang w:eastAsia="de-DE"/>
              </w:rPr>
            </w:pPr>
            <w:r>
              <w:rPr>
                <w:snapToGrid w:val="0"/>
                <w:lang w:eastAsia="de-DE"/>
              </w:rPr>
              <w:t>105</w:t>
            </w:r>
          </w:p>
        </w:tc>
        <w:tc>
          <w:tcPr>
            <w:tcW w:w="992" w:type="dxa"/>
          </w:tcPr>
          <w:p w:rsidR="000264EE" w:rsidRDefault="000264EE" w:rsidP="00B92E77">
            <w:pPr>
              <w:pStyle w:val="TabelleH"/>
              <w:jc w:val="center"/>
              <w:rPr>
                <w:snapToGrid w:val="0"/>
                <w:lang w:eastAsia="de-DE"/>
              </w:rPr>
            </w:pPr>
            <w:r>
              <w:rPr>
                <w:snapToGrid w:val="0"/>
                <w:lang w:eastAsia="de-DE"/>
              </w:rPr>
              <w:t>106</w:t>
            </w:r>
          </w:p>
        </w:tc>
        <w:tc>
          <w:tcPr>
            <w:tcW w:w="992" w:type="dxa"/>
          </w:tcPr>
          <w:p w:rsidR="000264EE" w:rsidRDefault="000264EE" w:rsidP="00B92E77">
            <w:pPr>
              <w:jc w:val="center"/>
              <w:rPr>
                <w:snapToGrid w:val="0"/>
                <w:color w:val="000000"/>
              </w:rPr>
            </w:pPr>
            <w:r>
              <w:rPr>
                <w:snapToGrid w:val="0"/>
                <w:color w:val="000000"/>
              </w:rPr>
              <w:t>−1.14</w:t>
            </w:r>
          </w:p>
        </w:tc>
        <w:tc>
          <w:tcPr>
            <w:tcW w:w="992" w:type="dxa"/>
          </w:tcPr>
          <w:p w:rsidR="000264EE" w:rsidRDefault="000264EE" w:rsidP="00B92E77">
            <w:pPr>
              <w:jc w:val="center"/>
              <w:rPr>
                <w:snapToGrid w:val="0"/>
                <w:color w:val="000000"/>
              </w:rPr>
            </w:pPr>
            <w:r>
              <w:rPr>
                <w:snapToGrid w:val="0"/>
                <w:color w:val="000000"/>
              </w:rPr>
              <w:t>0.27</w:t>
            </w:r>
          </w:p>
        </w:tc>
        <w:tc>
          <w:tcPr>
            <w:tcW w:w="992" w:type="dxa"/>
          </w:tcPr>
          <w:p w:rsidR="000264EE" w:rsidRDefault="000264EE" w:rsidP="00B92E77">
            <w:pPr>
              <w:pStyle w:val="TabelleH"/>
              <w:jc w:val="center"/>
              <w:rPr>
                <w:snapToGrid w:val="0"/>
                <w:lang w:eastAsia="de-DE"/>
              </w:rPr>
            </w:pPr>
            <w:r>
              <w:rPr>
                <w:snapToGrid w:val="0"/>
                <w:lang w:eastAsia="de-DE"/>
              </w:rPr>
              <w:t>109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Slov</w:t>
            </w:r>
            <w:r>
              <w:rPr>
                <w:snapToGrid w:val="0"/>
                <w:sz w:val="22"/>
                <w:lang w:eastAsia="de-DE"/>
              </w:rPr>
              <w:t>a</w:t>
            </w:r>
            <w:r>
              <w:rPr>
                <w:snapToGrid w:val="0"/>
                <w:sz w:val="22"/>
                <w:lang w:eastAsia="de-DE"/>
              </w:rPr>
              <w:t>kia</w:t>
            </w:r>
          </w:p>
        </w:tc>
        <w:tc>
          <w:tcPr>
            <w:tcW w:w="992" w:type="dxa"/>
          </w:tcPr>
          <w:p w:rsidR="000264EE" w:rsidRDefault="000264EE" w:rsidP="00B92E77">
            <w:pPr>
              <w:pStyle w:val="TabelleH"/>
              <w:jc w:val="center"/>
              <w:rPr>
                <w:snapToGrid w:val="0"/>
                <w:lang w:eastAsia="de-DE"/>
              </w:rPr>
            </w:pPr>
            <w:r>
              <w:rPr>
                <w:snapToGrid w:val="0"/>
                <w:lang w:eastAsia="de-DE"/>
              </w:rPr>
              <w:t>98</w:t>
            </w:r>
          </w:p>
        </w:tc>
        <w:tc>
          <w:tcPr>
            <w:tcW w:w="992" w:type="dxa"/>
          </w:tcPr>
          <w:p w:rsidR="000264EE" w:rsidRDefault="000264EE" w:rsidP="00B92E77">
            <w:pPr>
              <w:pStyle w:val="TabelleH"/>
              <w:jc w:val="center"/>
              <w:rPr>
                <w:snapToGrid w:val="0"/>
                <w:lang w:eastAsia="de-DE"/>
              </w:rPr>
            </w:pPr>
            <w:r>
              <w:rPr>
                <w:snapToGrid w:val="0"/>
                <w:lang w:eastAsia="de-DE"/>
              </w:rPr>
              <w:t>97</w:t>
            </w:r>
          </w:p>
        </w:tc>
        <w:tc>
          <w:tcPr>
            <w:tcW w:w="992" w:type="dxa"/>
          </w:tcPr>
          <w:p w:rsidR="000264EE" w:rsidRDefault="000264EE" w:rsidP="00B92E77">
            <w:pPr>
              <w:pStyle w:val="TabelleH"/>
              <w:jc w:val="center"/>
              <w:rPr>
                <w:snapToGrid w:val="0"/>
                <w:lang w:eastAsia="de-DE"/>
              </w:rPr>
            </w:pPr>
            <w:r>
              <w:rPr>
                <w:snapToGrid w:val="0"/>
                <w:lang w:eastAsia="de-DE"/>
              </w:rPr>
              <w:t>117</w:t>
            </w:r>
          </w:p>
        </w:tc>
        <w:tc>
          <w:tcPr>
            <w:tcW w:w="992" w:type="dxa"/>
          </w:tcPr>
          <w:p w:rsidR="000264EE" w:rsidRDefault="000264EE" w:rsidP="00B92E77">
            <w:pPr>
              <w:pStyle w:val="TabelleH"/>
              <w:jc w:val="center"/>
              <w:rPr>
                <w:snapToGrid w:val="0"/>
                <w:lang w:eastAsia="de-DE"/>
              </w:rPr>
            </w:pPr>
            <w:r>
              <w:rPr>
                <w:snapToGrid w:val="0"/>
                <w:lang w:eastAsia="de-DE"/>
              </w:rPr>
              <w:t>75</w:t>
            </w:r>
          </w:p>
        </w:tc>
        <w:tc>
          <w:tcPr>
            <w:tcW w:w="992" w:type="dxa"/>
          </w:tcPr>
          <w:p w:rsidR="000264EE" w:rsidRDefault="000264EE" w:rsidP="00B92E77">
            <w:pPr>
              <w:pStyle w:val="TabelleH"/>
              <w:jc w:val="center"/>
              <w:rPr>
                <w:snapToGrid w:val="0"/>
                <w:lang w:eastAsia="de-DE"/>
              </w:rPr>
            </w:pPr>
            <w:r>
              <w:rPr>
                <w:snapToGrid w:val="0"/>
                <w:lang w:eastAsia="de-DE"/>
              </w:rPr>
              <w:t>97</w:t>
            </w:r>
          </w:p>
        </w:tc>
        <w:tc>
          <w:tcPr>
            <w:tcW w:w="992" w:type="dxa"/>
          </w:tcPr>
          <w:p w:rsidR="000264EE" w:rsidRDefault="000264EE" w:rsidP="00B92E77">
            <w:pPr>
              <w:pStyle w:val="TabelleH"/>
              <w:jc w:val="center"/>
              <w:rPr>
                <w:snapToGrid w:val="0"/>
                <w:lang w:eastAsia="de-DE"/>
              </w:rPr>
            </w:pPr>
            <w:r>
              <w:rPr>
                <w:snapToGrid w:val="0"/>
                <w:lang w:eastAsia="de-DE"/>
              </w:rPr>
              <w:t>87</w:t>
            </w:r>
          </w:p>
        </w:tc>
        <w:tc>
          <w:tcPr>
            <w:tcW w:w="992" w:type="dxa"/>
          </w:tcPr>
          <w:p w:rsidR="000264EE" w:rsidRDefault="000264EE" w:rsidP="00B92E77">
            <w:pPr>
              <w:jc w:val="center"/>
              <w:rPr>
                <w:snapToGrid w:val="0"/>
                <w:color w:val="000000"/>
              </w:rPr>
            </w:pPr>
            <w:r>
              <w:rPr>
                <w:snapToGrid w:val="0"/>
                <w:color w:val="000000"/>
              </w:rPr>
              <w:t>9.99</w:t>
            </w:r>
          </w:p>
        </w:tc>
        <w:tc>
          <w:tcPr>
            <w:tcW w:w="992" w:type="dxa"/>
          </w:tcPr>
          <w:p w:rsidR="000264EE" w:rsidRDefault="000264EE" w:rsidP="00B92E77">
            <w:pPr>
              <w:jc w:val="center"/>
              <w:rPr>
                <w:snapToGrid w:val="0"/>
                <w:color w:val="000000"/>
              </w:rPr>
            </w:pPr>
            <w:r>
              <w:rPr>
                <w:snapToGrid w:val="0"/>
                <w:color w:val="000000"/>
              </w:rPr>
              <w:t>−0.36</w:t>
            </w:r>
          </w:p>
        </w:tc>
        <w:tc>
          <w:tcPr>
            <w:tcW w:w="992" w:type="dxa"/>
          </w:tcPr>
          <w:p w:rsidR="000264EE" w:rsidRDefault="000264EE" w:rsidP="00B92E77">
            <w:pPr>
              <w:pStyle w:val="TabelleH"/>
              <w:jc w:val="center"/>
              <w:rPr>
                <w:snapToGrid w:val="0"/>
                <w:lang w:eastAsia="de-DE"/>
              </w:rPr>
            </w:pPr>
            <w:r>
              <w:rPr>
                <w:snapToGrid w:val="0"/>
                <w:lang w:eastAsia="de-DE"/>
              </w:rPr>
              <w:t>98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Slov</w:t>
            </w:r>
            <w:r>
              <w:rPr>
                <w:snapToGrid w:val="0"/>
                <w:sz w:val="22"/>
                <w:lang w:eastAsia="de-DE"/>
              </w:rPr>
              <w:t>e</w:t>
            </w:r>
            <w:r>
              <w:rPr>
                <w:snapToGrid w:val="0"/>
                <w:sz w:val="22"/>
                <w:lang w:eastAsia="de-DE"/>
              </w:rPr>
              <w:t>nia</w:t>
            </w:r>
          </w:p>
        </w:tc>
        <w:tc>
          <w:tcPr>
            <w:tcW w:w="992" w:type="dxa"/>
          </w:tcPr>
          <w:p w:rsidR="000264EE" w:rsidRDefault="000264EE" w:rsidP="00B92E77">
            <w:pPr>
              <w:pStyle w:val="TabelleH"/>
              <w:jc w:val="center"/>
              <w:rPr>
                <w:snapToGrid w:val="0"/>
                <w:lang w:eastAsia="de-DE"/>
              </w:rPr>
            </w:pPr>
            <w:r>
              <w:rPr>
                <w:snapToGrid w:val="0"/>
                <w:lang w:eastAsia="de-DE"/>
              </w:rPr>
              <w:t>97</w:t>
            </w:r>
          </w:p>
        </w:tc>
        <w:tc>
          <w:tcPr>
            <w:tcW w:w="992" w:type="dxa"/>
          </w:tcPr>
          <w:p w:rsidR="000264EE" w:rsidRDefault="000264EE" w:rsidP="00B92E77">
            <w:pPr>
              <w:pStyle w:val="TabelleH"/>
              <w:jc w:val="center"/>
              <w:rPr>
                <w:snapToGrid w:val="0"/>
                <w:lang w:eastAsia="de-DE"/>
              </w:rPr>
            </w:pPr>
            <w:r>
              <w:rPr>
                <w:snapToGrid w:val="0"/>
                <w:lang w:eastAsia="de-DE"/>
              </w:rPr>
              <w:t>98</w:t>
            </w:r>
          </w:p>
        </w:tc>
        <w:tc>
          <w:tcPr>
            <w:tcW w:w="992" w:type="dxa"/>
          </w:tcPr>
          <w:p w:rsidR="000264EE" w:rsidRDefault="000264EE" w:rsidP="00B92E77">
            <w:pPr>
              <w:pStyle w:val="TabelleH"/>
              <w:jc w:val="center"/>
              <w:rPr>
                <w:snapToGrid w:val="0"/>
                <w:lang w:eastAsia="de-DE"/>
              </w:rPr>
            </w:pPr>
            <w:r>
              <w:rPr>
                <w:snapToGrid w:val="0"/>
                <w:lang w:eastAsia="de-DE"/>
              </w:rPr>
              <w:t>117</w:t>
            </w:r>
          </w:p>
        </w:tc>
        <w:tc>
          <w:tcPr>
            <w:tcW w:w="992" w:type="dxa"/>
          </w:tcPr>
          <w:p w:rsidR="000264EE" w:rsidRDefault="000264EE" w:rsidP="00B92E77">
            <w:pPr>
              <w:pStyle w:val="TabelleH"/>
              <w:jc w:val="center"/>
              <w:rPr>
                <w:snapToGrid w:val="0"/>
                <w:lang w:eastAsia="de-DE"/>
              </w:rPr>
            </w:pPr>
            <w:r>
              <w:rPr>
                <w:snapToGrid w:val="0"/>
                <w:lang w:eastAsia="de-DE"/>
              </w:rPr>
              <w:t>77</w:t>
            </w:r>
          </w:p>
        </w:tc>
        <w:tc>
          <w:tcPr>
            <w:tcW w:w="992" w:type="dxa"/>
          </w:tcPr>
          <w:p w:rsidR="000264EE" w:rsidRDefault="000264EE" w:rsidP="00B92E77">
            <w:pPr>
              <w:pStyle w:val="TabelleH"/>
              <w:jc w:val="center"/>
              <w:rPr>
                <w:snapToGrid w:val="0"/>
                <w:lang w:eastAsia="de-DE"/>
              </w:rPr>
            </w:pPr>
            <w:r>
              <w:rPr>
                <w:snapToGrid w:val="0"/>
                <w:lang w:eastAsia="de-DE"/>
              </w:rPr>
              <w:t>98</w:t>
            </w:r>
          </w:p>
        </w:tc>
        <w:tc>
          <w:tcPr>
            <w:tcW w:w="992" w:type="dxa"/>
          </w:tcPr>
          <w:p w:rsidR="000264EE" w:rsidRDefault="000264EE" w:rsidP="00B92E77">
            <w:pPr>
              <w:pStyle w:val="TabelleH"/>
              <w:jc w:val="center"/>
              <w:rPr>
                <w:snapToGrid w:val="0"/>
                <w:lang w:eastAsia="de-DE"/>
              </w:rPr>
            </w:pPr>
            <w:r>
              <w:rPr>
                <w:snapToGrid w:val="0"/>
                <w:lang w:eastAsia="de-DE"/>
              </w:rPr>
              <w:t>93</w:t>
            </w:r>
          </w:p>
        </w:tc>
        <w:tc>
          <w:tcPr>
            <w:tcW w:w="992" w:type="dxa"/>
          </w:tcPr>
          <w:p w:rsidR="000264EE" w:rsidRDefault="000264EE" w:rsidP="00B92E77">
            <w:pPr>
              <w:jc w:val="center"/>
              <w:rPr>
                <w:snapToGrid w:val="0"/>
                <w:color w:val="000000"/>
              </w:rPr>
            </w:pPr>
            <w:r>
              <w:rPr>
                <w:snapToGrid w:val="0"/>
                <w:color w:val="000000"/>
              </w:rPr>
              <w:t>5.40</w:t>
            </w:r>
          </w:p>
        </w:tc>
        <w:tc>
          <w:tcPr>
            <w:tcW w:w="992" w:type="dxa"/>
          </w:tcPr>
          <w:p w:rsidR="000264EE" w:rsidRDefault="000264EE" w:rsidP="00B92E77">
            <w:pPr>
              <w:jc w:val="center"/>
              <w:rPr>
                <w:snapToGrid w:val="0"/>
                <w:color w:val="000000"/>
              </w:rPr>
            </w:pPr>
            <w:r>
              <w:rPr>
                <w:snapToGrid w:val="0"/>
                <w:color w:val="000000"/>
              </w:rPr>
              <w:t>−0.67</w:t>
            </w:r>
          </w:p>
        </w:tc>
        <w:tc>
          <w:tcPr>
            <w:tcW w:w="992" w:type="dxa"/>
          </w:tcPr>
          <w:p w:rsidR="000264EE" w:rsidRDefault="000264EE" w:rsidP="00B92E77">
            <w:pPr>
              <w:pStyle w:val="TabelleH"/>
              <w:jc w:val="center"/>
              <w:rPr>
                <w:snapToGrid w:val="0"/>
                <w:lang w:eastAsia="de-DE"/>
              </w:rPr>
            </w:pPr>
            <w:r>
              <w:rPr>
                <w:snapToGrid w:val="0"/>
                <w:lang w:eastAsia="de-DE"/>
              </w:rPr>
              <w:t>96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Solomon Islands</w:t>
            </w:r>
          </w:p>
        </w:tc>
        <w:tc>
          <w:tcPr>
            <w:tcW w:w="992" w:type="dxa"/>
          </w:tcPr>
          <w:p w:rsidR="000264EE" w:rsidRDefault="000264EE" w:rsidP="00B92E77">
            <w:pPr>
              <w:pStyle w:val="TabelleH"/>
              <w:jc w:val="center"/>
              <w:rPr>
                <w:snapToGrid w:val="0"/>
                <w:lang w:eastAsia="de-DE"/>
              </w:rPr>
            </w:pPr>
            <w:r>
              <w:rPr>
                <w:snapToGrid w:val="0"/>
                <w:lang w:eastAsia="de-DE"/>
              </w:rPr>
              <w:t>80</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81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Somalia</w:t>
            </w:r>
          </w:p>
        </w:tc>
        <w:tc>
          <w:tcPr>
            <w:tcW w:w="992" w:type="dxa"/>
          </w:tcPr>
          <w:p w:rsidR="000264EE" w:rsidRDefault="000264EE" w:rsidP="00B92E77">
            <w:pPr>
              <w:pStyle w:val="TabelleH"/>
              <w:jc w:val="center"/>
              <w:rPr>
                <w:snapToGrid w:val="0"/>
                <w:lang w:eastAsia="de-DE"/>
              </w:rPr>
            </w:pPr>
            <w:r>
              <w:rPr>
                <w:snapToGrid w:val="0"/>
                <w:lang w:eastAsia="de-DE"/>
              </w:rPr>
              <w:t>68</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70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South A</w:t>
            </w:r>
            <w:r>
              <w:rPr>
                <w:snapToGrid w:val="0"/>
                <w:sz w:val="22"/>
                <w:lang w:eastAsia="de-DE"/>
              </w:rPr>
              <w:t>f</w:t>
            </w:r>
            <w:r>
              <w:rPr>
                <w:snapToGrid w:val="0"/>
                <w:sz w:val="22"/>
                <w:lang w:eastAsia="de-DE"/>
              </w:rPr>
              <w:t>rica</w:t>
            </w:r>
          </w:p>
        </w:tc>
        <w:tc>
          <w:tcPr>
            <w:tcW w:w="992" w:type="dxa"/>
          </w:tcPr>
          <w:p w:rsidR="000264EE" w:rsidRDefault="000264EE" w:rsidP="00B92E77">
            <w:pPr>
              <w:pStyle w:val="TabelleH"/>
              <w:jc w:val="center"/>
              <w:rPr>
                <w:snapToGrid w:val="0"/>
                <w:lang w:eastAsia="de-DE"/>
              </w:rPr>
            </w:pPr>
            <w:r>
              <w:rPr>
                <w:snapToGrid w:val="0"/>
                <w:lang w:eastAsia="de-DE"/>
              </w:rPr>
              <w:t>70</w:t>
            </w:r>
          </w:p>
        </w:tc>
        <w:tc>
          <w:tcPr>
            <w:tcW w:w="992" w:type="dxa"/>
          </w:tcPr>
          <w:p w:rsidR="000264EE" w:rsidRDefault="000264EE" w:rsidP="00B92E77">
            <w:pPr>
              <w:pStyle w:val="TabelleH"/>
              <w:jc w:val="center"/>
              <w:rPr>
                <w:snapToGrid w:val="0"/>
                <w:lang w:eastAsia="de-DE"/>
              </w:rPr>
            </w:pPr>
            <w:r>
              <w:rPr>
                <w:snapToGrid w:val="0"/>
                <w:lang w:eastAsia="de-DE"/>
              </w:rPr>
              <w:t>59</w:t>
            </w:r>
          </w:p>
        </w:tc>
        <w:tc>
          <w:tcPr>
            <w:tcW w:w="992" w:type="dxa"/>
          </w:tcPr>
          <w:p w:rsidR="000264EE" w:rsidRDefault="000264EE" w:rsidP="00B92E77">
            <w:pPr>
              <w:pStyle w:val="TabelleH"/>
              <w:jc w:val="center"/>
              <w:rPr>
                <w:snapToGrid w:val="0"/>
                <w:lang w:eastAsia="de-DE"/>
              </w:rPr>
            </w:pPr>
            <w:r>
              <w:rPr>
                <w:snapToGrid w:val="0"/>
                <w:lang w:eastAsia="de-DE"/>
              </w:rPr>
              <w:t>92</w:t>
            </w:r>
          </w:p>
        </w:tc>
        <w:tc>
          <w:tcPr>
            <w:tcW w:w="992" w:type="dxa"/>
          </w:tcPr>
          <w:p w:rsidR="000264EE" w:rsidRDefault="000264EE" w:rsidP="00B92E77">
            <w:pPr>
              <w:pStyle w:val="TabelleH"/>
              <w:jc w:val="center"/>
              <w:rPr>
                <w:snapToGrid w:val="0"/>
                <w:lang w:eastAsia="de-DE"/>
              </w:rPr>
            </w:pPr>
            <w:r>
              <w:rPr>
                <w:snapToGrid w:val="0"/>
                <w:lang w:eastAsia="de-DE"/>
              </w:rPr>
              <w:t>39</w:t>
            </w:r>
          </w:p>
        </w:tc>
        <w:tc>
          <w:tcPr>
            <w:tcW w:w="992" w:type="dxa"/>
          </w:tcPr>
          <w:p w:rsidR="000264EE" w:rsidRDefault="000264EE" w:rsidP="00B92E77">
            <w:pPr>
              <w:pStyle w:val="TabelleH"/>
              <w:jc w:val="center"/>
              <w:rPr>
                <w:snapToGrid w:val="0"/>
                <w:lang w:eastAsia="de-DE"/>
              </w:rPr>
            </w:pPr>
            <w:r>
              <w:rPr>
                <w:snapToGrid w:val="0"/>
                <w:lang w:eastAsia="de-DE"/>
              </w:rPr>
              <w:t>61</w:t>
            </w:r>
          </w:p>
        </w:tc>
        <w:tc>
          <w:tcPr>
            <w:tcW w:w="992" w:type="dxa"/>
          </w:tcPr>
          <w:p w:rsidR="000264EE" w:rsidRDefault="000264EE" w:rsidP="00B92E77">
            <w:pPr>
              <w:pStyle w:val="TabelleH"/>
              <w:jc w:val="center"/>
              <w:rPr>
                <w:snapToGrid w:val="0"/>
                <w:lang w:eastAsia="de-DE"/>
              </w:rPr>
            </w:pPr>
            <w:r>
              <w:rPr>
                <w:snapToGrid w:val="0"/>
                <w:lang w:eastAsia="de-DE"/>
              </w:rPr>
              <w:t>51</w:t>
            </w:r>
          </w:p>
        </w:tc>
        <w:tc>
          <w:tcPr>
            <w:tcW w:w="992" w:type="dxa"/>
          </w:tcPr>
          <w:p w:rsidR="000264EE" w:rsidRDefault="000264EE" w:rsidP="00B92E77">
            <w:pPr>
              <w:jc w:val="center"/>
              <w:rPr>
                <w:snapToGrid w:val="0"/>
                <w:color w:val="000000"/>
              </w:rPr>
            </w:pPr>
            <w:r>
              <w:rPr>
                <w:snapToGrid w:val="0"/>
                <w:color w:val="000000"/>
              </w:rPr>
              <w:t>10.50</w:t>
            </w:r>
          </w:p>
        </w:tc>
        <w:tc>
          <w:tcPr>
            <w:tcW w:w="992" w:type="dxa"/>
          </w:tcPr>
          <w:p w:rsidR="000264EE" w:rsidRDefault="000264EE" w:rsidP="00B92E77">
            <w:pPr>
              <w:jc w:val="center"/>
              <w:rPr>
                <w:snapToGrid w:val="0"/>
                <w:color w:val="000000"/>
              </w:rPr>
            </w:pPr>
            <w:r>
              <w:rPr>
                <w:snapToGrid w:val="0"/>
                <w:color w:val="000000"/>
              </w:rPr>
              <w:t>−1.90</w:t>
            </w:r>
          </w:p>
        </w:tc>
        <w:tc>
          <w:tcPr>
            <w:tcW w:w="992" w:type="dxa"/>
          </w:tcPr>
          <w:p w:rsidR="000264EE" w:rsidRDefault="000264EE" w:rsidP="00B92E77">
            <w:pPr>
              <w:pStyle w:val="TabelleH"/>
              <w:jc w:val="center"/>
              <w:rPr>
                <w:snapToGrid w:val="0"/>
                <w:lang w:eastAsia="de-DE"/>
              </w:rPr>
            </w:pPr>
            <w:r>
              <w:rPr>
                <w:snapToGrid w:val="0"/>
                <w:lang w:eastAsia="de-DE"/>
              </w:rPr>
              <w:t>72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Spain</w:t>
            </w:r>
          </w:p>
        </w:tc>
        <w:tc>
          <w:tcPr>
            <w:tcW w:w="992" w:type="dxa"/>
          </w:tcPr>
          <w:p w:rsidR="000264EE" w:rsidRDefault="000264EE" w:rsidP="00B92E77">
            <w:pPr>
              <w:pStyle w:val="TabelleH"/>
              <w:jc w:val="center"/>
              <w:rPr>
                <w:snapToGrid w:val="0"/>
                <w:lang w:eastAsia="de-DE"/>
              </w:rPr>
            </w:pPr>
            <w:r>
              <w:rPr>
                <w:snapToGrid w:val="0"/>
                <w:lang w:eastAsia="de-DE"/>
              </w:rPr>
              <w:t>96</w:t>
            </w:r>
          </w:p>
        </w:tc>
        <w:tc>
          <w:tcPr>
            <w:tcW w:w="992" w:type="dxa"/>
          </w:tcPr>
          <w:p w:rsidR="000264EE" w:rsidRDefault="000264EE" w:rsidP="00B92E77">
            <w:pPr>
              <w:pStyle w:val="TabelleH"/>
              <w:jc w:val="center"/>
              <w:rPr>
                <w:snapToGrid w:val="0"/>
                <w:lang w:eastAsia="de-DE"/>
              </w:rPr>
            </w:pPr>
            <w:r>
              <w:rPr>
                <w:snapToGrid w:val="0"/>
                <w:lang w:eastAsia="de-DE"/>
              </w:rPr>
              <w:t>95</w:t>
            </w:r>
          </w:p>
        </w:tc>
        <w:tc>
          <w:tcPr>
            <w:tcW w:w="992" w:type="dxa"/>
          </w:tcPr>
          <w:p w:rsidR="000264EE" w:rsidRDefault="000264EE" w:rsidP="00B92E77">
            <w:pPr>
              <w:pStyle w:val="TabelleH"/>
              <w:jc w:val="center"/>
              <w:rPr>
                <w:snapToGrid w:val="0"/>
                <w:lang w:eastAsia="de-DE"/>
              </w:rPr>
            </w:pPr>
            <w:r>
              <w:rPr>
                <w:snapToGrid w:val="0"/>
                <w:lang w:eastAsia="de-DE"/>
              </w:rPr>
              <w:t>114</w:t>
            </w:r>
          </w:p>
        </w:tc>
        <w:tc>
          <w:tcPr>
            <w:tcW w:w="992" w:type="dxa"/>
          </w:tcPr>
          <w:p w:rsidR="000264EE" w:rsidRDefault="000264EE" w:rsidP="00B92E77">
            <w:pPr>
              <w:pStyle w:val="TabelleH"/>
              <w:jc w:val="center"/>
              <w:rPr>
                <w:snapToGrid w:val="0"/>
                <w:lang w:eastAsia="de-DE"/>
              </w:rPr>
            </w:pPr>
            <w:r>
              <w:rPr>
                <w:snapToGrid w:val="0"/>
                <w:lang w:eastAsia="de-DE"/>
              </w:rPr>
              <w:t>75</w:t>
            </w:r>
          </w:p>
        </w:tc>
        <w:tc>
          <w:tcPr>
            <w:tcW w:w="992" w:type="dxa"/>
          </w:tcPr>
          <w:p w:rsidR="000264EE" w:rsidRDefault="000264EE" w:rsidP="00B92E77">
            <w:pPr>
              <w:pStyle w:val="TabelleH"/>
              <w:jc w:val="center"/>
              <w:rPr>
                <w:snapToGrid w:val="0"/>
                <w:lang w:eastAsia="de-DE"/>
              </w:rPr>
            </w:pPr>
            <w:r>
              <w:rPr>
                <w:snapToGrid w:val="0"/>
                <w:lang w:eastAsia="de-DE"/>
              </w:rPr>
              <w:t>96</w:t>
            </w:r>
          </w:p>
        </w:tc>
        <w:tc>
          <w:tcPr>
            <w:tcW w:w="992" w:type="dxa"/>
          </w:tcPr>
          <w:p w:rsidR="000264EE" w:rsidRDefault="000264EE" w:rsidP="00B92E77">
            <w:pPr>
              <w:pStyle w:val="TabelleH"/>
              <w:jc w:val="center"/>
              <w:rPr>
                <w:snapToGrid w:val="0"/>
                <w:lang w:eastAsia="de-DE"/>
              </w:rPr>
            </w:pPr>
            <w:r>
              <w:rPr>
                <w:snapToGrid w:val="0"/>
                <w:lang w:eastAsia="de-DE"/>
              </w:rPr>
              <w:t>90</w:t>
            </w:r>
          </w:p>
        </w:tc>
        <w:tc>
          <w:tcPr>
            <w:tcW w:w="992" w:type="dxa"/>
          </w:tcPr>
          <w:p w:rsidR="000264EE" w:rsidRDefault="000264EE" w:rsidP="00B92E77">
            <w:pPr>
              <w:jc w:val="center"/>
              <w:rPr>
                <w:snapToGrid w:val="0"/>
                <w:color w:val="000000"/>
              </w:rPr>
            </w:pPr>
            <w:r>
              <w:rPr>
                <w:snapToGrid w:val="0"/>
                <w:color w:val="000000"/>
              </w:rPr>
              <w:t>5.74</w:t>
            </w:r>
          </w:p>
        </w:tc>
        <w:tc>
          <w:tcPr>
            <w:tcW w:w="992" w:type="dxa"/>
          </w:tcPr>
          <w:p w:rsidR="000264EE" w:rsidRDefault="000264EE" w:rsidP="00B92E77">
            <w:pPr>
              <w:jc w:val="center"/>
              <w:rPr>
                <w:snapToGrid w:val="0"/>
                <w:color w:val="000000"/>
              </w:rPr>
            </w:pPr>
            <w:r>
              <w:rPr>
                <w:snapToGrid w:val="0"/>
                <w:color w:val="000000"/>
              </w:rPr>
              <w:t>−0.56</w:t>
            </w:r>
          </w:p>
        </w:tc>
        <w:tc>
          <w:tcPr>
            <w:tcW w:w="992" w:type="dxa"/>
          </w:tcPr>
          <w:p w:rsidR="000264EE" w:rsidRDefault="000264EE" w:rsidP="00B92E77">
            <w:pPr>
              <w:pStyle w:val="TabelleH"/>
              <w:jc w:val="center"/>
              <w:rPr>
                <w:snapToGrid w:val="0"/>
                <w:lang w:eastAsia="de-DE"/>
              </w:rPr>
            </w:pPr>
            <w:r>
              <w:rPr>
                <w:snapToGrid w:val="0"/>
                <w:lang w:eastAsia="de-DE"/>
              </w:rPr>
              <w:t>97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Sri Lanka</w:t>
            </w:r>
          </w:p>
        </w:tc>
        <w:tc>
          <w:tcPr>
            <w:tcW w:w="992" w:type="dxa"/>
          </w:tcPr>
          <w:p w:rsidR="000264EE" w:rsidRDefault="000264EE" w:rsidP="00B92E77">
            <w:pPr>
              <w:pStyle w:val="TabelleH"/>
              <w:jc w:val="center"/>
              <w:rPr>
                <w:snapToGrid w:val="0"/>
                <w:lang w:eastAsia="de-DE"/>
              </w:rPr>
            </w:pPr>
            <w:r>
              <w:rPr>
                <w:snapToGrid w:val="0"/>
                <w:lang w:eastAsia="de-DE"/>
              </w:rPr>
              <w:t>78</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79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St. Kitts &amp; Nevis</w:t>
            </w:r>
          </w:p>
        </w:tc>
        <w:tc>
          <w:tcPr>
            <w:tcW w:w="992" w:type="dxa"/>
          </w:tcPr>
          <w:p w:rsidR="000264EE" w:rsidRDefault="000264EE" w:rsidP="00B92E77">
            <w:pPr>
              <w:pStyle w:val="TabelleH"/>
              <w:jc w:val="center"/>
              <w:rPr>
                <w:snapToGrid w:val="0"/>
                <w:lang w:eastAsia="de-DE"/>
              </w:rPr>
            </w:pPr>
            <w:r>
              <w:rPr>
                <w:snapToGrid w:val="0"/>
                <w:lang w:eastAsia="de-DE"/>
              </w:rPr>
              <w:t>70</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72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St. Vi</w:t>
            </w:r>
            <w:r>
              <w:rPr>
                <w:snapToGrid w:val="0"/>
                <w:sz w:val="22"/>
                <w:lang w:eastAsia="de-DE"/>
              </w:rPr>
              <w:t>n</w:t>
            </w:r>
            <w:r>
              <w:rPr>
                <w:snapToGrid w:val="0"/>
                <w:sz w:val="22"/>
                <w:lang w:eastAsia="de-DE"/>
              </w:rPr>
              <w:t>cent/Gre</w:t>
            </w:r>
          </w:p>
        </w:tc>
        <w:tc>
          <w:tcPr>
            <w:tcW w:w="992" w:type="dxa"/>
          </w:tcPr>
          <w:p w:rsidR="000264EE" w:rsidRDefault="000264EE" w:rsidP="00B92E77">
            <w:pPr>
              <w:pStyle w:val="TabelleH"/>
              <w:jc w:val="center"/>
              <w:rPr>
                <w:snapToGrid w:val="0"/>
                <w:lang w:eastAsia="de-DE"/>
              </w:rPr>
            </w:pPr>
            <w:r>
              <w:rPr>
                <w:snapToGrid w:val="0"/>
                <w:lang w:eastAsia="de-DE"/>
              </w:rPr>
              <w:t>69</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71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Sudan</w:t>
            </w:r>
          </w:p>
        </w:tc>
        <w:tc>
          <w:tcPr>
            <w:tcW w:w="992" w:type="dxa"/>
          </w:tcPr>
          <w:p w:rsidR="000264EE" w:rsidRDefault="000264EE" w:rsidP="00B92E77">
            <w:pPr>
              <w:pStyle w:val="TabelleH"/>
              <w:jc w:val="center"/>
              <w:rPr>
                <w:snapToGrid w:val="0"/>
                <w:lang w:eastAsia="de-DE"/>
              </w:rPr>
            </w:pPr>
            <w:r>
              <w:rPr>
                <w:snapToGrid w:val="0"/>
                <w:lang w:eastAsia="de-DE"/>
              </w:rPr>
              <w:t>76</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78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Surin</w:t>
            </w:r>
            <w:r>
              <w:rPr>
                <w:snapToGrid w:val="0"/>
                <w:sz w:val="22"/>
                <w:lang w:eastAsia="de-DE"/>
              </w:rPr>
              <w:t>a</w:t>
            </w:r>
            <w:r>
              <w:rPr>
                <w:snapToGrid w:val="0"/>
                <w:sz w:val="22"/>
                <w:lang w:eastAsia="de-DE"/>
              </w:rPr>
              <w:t>me</w:t>
            </w:r>
          </w:p>
        </w:tc>
        <w:tc>
          <w:tcPr>
            <w:tcW w:w="992" w:type="dxa"/>
          </w:tcPr>
          <w:p w:rsidR="000264EE" w:rsidRDefault="000264EE" w:rsidP="00B92E77">
            <w:pPr>
              <w:pStyle w:val="TabelleH"/>
              <w:jc w:val="center"/>
              <w:rPr>
                <w:snapToGrid w:val="0"/>
                <w:lang w:eastAsia="de-DE"/>
              </w:rPr>
            </w:pPr>
            <w:r>
              <w:rPr>
                <w:snapToGrid w:val="0"/>
                <w:lang w:eastAsia="de-DE"/>
              </w:rPr>
              <w:t>88</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89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Swaz</w:t>
            </w:r>
            <w:r>
              <w:rPr>
                <w:snapToGrid w:val="0"/>
                <w:sz w:val="22"/>
                <w:lang w:eastAsia="de-DE"/>
              </w:rPr>
              <w:t>i</w:t>
            </w:r>
            <w:r>
              <w:rPr>
                <w:snapToGrid w:val="0"/>
                <w:sz w:val="22"/>
                <w:lang w:eastAsia="de-DE"/>
              </w:rPr>
              <w:t>land</w:t>
            </w:r>
          </w:p>
        </w:tc>
        <w:tc>
          <w:tcPr>
            <w:tcW w:w="992" w:type="dxa"/>
          </w:tcPr>
          <w:p w:rsidR="000264EE" w:rsidRDefault="000264EE" w:rsidP="00B92E77">
            <w:pPr>
              <w:pStyle w:val="TabelleH"/>
              <w:jc w:val="center"/>
              <w:rPr>
                <w:snapToGrid w:val="0"/>
                <w:lang w:eastAsia="de-DE"/>
              </w:rPr>
            </w:pPr>
            <w:r>
              <w:rPr>
                <w:snapToGrid w:val="0"/>
                <w:lang w:eastAsia="de-DE"/>
              </w:rPr>
              <w:t>74</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76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Sweden</w:t>
            </w:r>
          </w:p>
        </w:tc>
        <w:tc>
          <w:tcPr>
            <w:tcW w:w="992" w:type="dxa"/>
          </w:tcPr>
          <w:p w:rsidR="000264EE" w:rsidRDefault="000264EE" w:rsidP="00B92E77">
            <w:pPr>
              <w:pStyle w:val="TabelleH"/>
              <w:jc w:val="center"/>
              <w:rPr>
                <w:snapToGrid w:val="0"/>
                <w:lang w:eastAsia="de-DE"/>
              </w:rPr>
            </w:pPr>
            <w:r>
              <w:rPr>
                <w:snapToGrid w:val="0"/>
                <w:lang w:eastAsia="de-DE"/>
              </w:rPr>
              <w:t>99</w:t>
            </w:r>
          </w:p>
        </w:tc>
        <w:tc>
          <w:tcPr>
            <w:tcW w:w="992" w:type="dxa"/>
          </w:tcPr>
          <w:p w:rsidR="000264EE" w:rsidRDefault="000264EE" w:rsidP="00B92E77">
            <w:pPr>
              <w:pStyle w:val="TabelleH"/>
              <w:jc w:val="center"/>
              <w:rPr>
                <w:snapToGrid w:val="0"/>
                <w:lang w:eastAsia="de-DE"/>
              </w:rPr>
            </w:pPr>
            <w:r>
              <w:rPr>
                <w:snapToGrid w:val="0"/>
                <w:lang w:eastAsia="de-DE"/>
              </w:rPr>
              <w:t>99</w:t>
            </w:r>
          </w:p>
        </w:tc>
        <w:tc>
          <w:tcPr>
            <w:tcW w:w="992" w:type="dxa"/>
          </w:tcPr>
          <w:p w:rsidR="000264EE" w:rsidRDefault="000264EE" w:rsidP="00B92E77">
            <w:pPr>
              <w:pStyle w:val="TabelleH"/>
              <w:jc w:val="center"/>
              <w:rPr>
                <w:snapToGrid w:val="0"/>
                <w:lang w:eastAsia="de-DE"/>
              </w:rPr>
            </w:pPr>
            <w:r>
              <w:rPr>
                <w:snapToGrid w:val="0"/>
                <w:lang w:eastAsia="de-DE"/>
              </w:rPr>
              <w:t>118</w:t>
            </w:r>
          </w:p>
        </w:tc>
        <w:tc>
          <w:tcPr>
            <w:tcW w:w="992" w:type="dxa"/>
          </w:tcPr>
          <w:p w:rsidR="000264EE" w:rsidRDefault="000264EE" w:rsidP="00B92E77">
            <w:pPr>
              <w:pStyle w:val="TabelleH"/>
              <w:jc w:val="center"/>
              <w:rPr>
                <w:snapToGrid w:val="0"/>
                <w:lang w:eastAsia="de-DE"/>
              </w:rPr>
            </w:pPr>
            <w:r>
              <w:rPr>
                <w:snapToGrid w:val="0"/>
                <w:lang w:eastAsia="de-DE"/>
              </w:rPr>
              <w:t>78</w:t>
            </w:r>
          </w:p>
        </w:tc>
        <w:tc>
          <w:tcPr>
            <w:tcW w:w="992" w:type="dxa"/>
          </w:tcPr>
          <w:p w:rsidR="000264EE" w:rsidRDefault="000264EE" w:rsidP="00B92E77">
            <w:pPr>
              <w:pStyle w:val="TabelleH"/>
              <w:jc w:val="center"/>
              <w:rPr>
                <w:snapToGrid w:val="0"/>
                <w:lang w:eastAsia="de-DE"/>
              </w:rPr>
            </w:pPr>
            <w:r>
              <w:rPr>
                <w:snapToGrid w:val="0"/>
                <w:lang w:eastAsia="de-DE"/>
              </w:rPr>
              <w:t>100</w:t>
            </w:r>
          </w:p>
        </w:tc>
        <w:tc>
          <w:tcPr>
            <w:tcW w:w="992" w:type="dxa"/>
          </w:tcPr>
          <w:p w:rsidR="000264EE" w:rsidRDefault="000264EE" w:rsidP="00B92E77">
            <w:pPr>
              <w:pStyle w:val="TabelleH"/>
              <w:jc w:val="center"/>
              <w:rPr>
                <w:snapToGrid w:val="0"/>
                <w:lang w:eastAsia="de-DE"/>
              </w:rPr>
            </w:pPr>
            <w:r>
              <w:rPr>
                <w:snapToGrid w:val="0"/>
                <w:lang w:eastAsia="de-DE"/>
              </w:rPr>
              <w:t>94</w:t>
            </w:r>
          </w:p>
        </w:tc>
        <w:tc>
          <w:tcPr>
            <w:tcW w:w="992" w:type="dxa"/>
          </w:tcPr>
          <w:p w:rsidR="000264EE" w:rsidRDefault="000264EE" w:rsidP="00B92E77">
            <w:pPr>
              <w:jc w:val="center"/>
              <w:rPr>
                <w:snapToGrid w:val="0"/>
                <w:color w:val="000000"/>
              </w:rPr>
            </w:pPr>
            <w:r>
              <w:rPr>
                <w:snapToGrid w:val="0"/>
                <w:color w:val="000000"/>
              </w:rPr>
              <w:t>6.50</w:t>
            </w:r>
          </w:p>
        </w:tc>
        <w:tc>
          <w:tcPr>
            <w:tcW w:w="992" w:type="dxa"/>
          </w:tcPr>
          <w:p w:rsidR="000264EE" w:rsidRDefault="000264EE" w:rsidP="00B92E77">
            <w:pPr>
              <w:jc w:val="center"/>
              <w:rPr>
                <w:snapToGrid w:val="0"/>
                <w:color w:val="000000"/>
              </w:rPr>
            </w:pPr>
            <w:r>
              <w:rPr>
                <w:snapToGrid w:val="0"/>
                <w:color w:val="000000"/>
              </w:rPr>
              <w:t>−1.08</w:t>
            </w:r>
          </w:p>
        </w:tc>
        <w:tc>
          <w:tcPr>
            <w:tcW w:w="992" w:type="dxa"/>
          </w:tcPr>
          <w:p w:rsidR="000264EE" w:rsidRDefault="000264EE" w:rsidP="00B92E77">
            <w:pPr>
              <w:pStyle w:val="TabelleH"/>
              <w:jc w:val="center"/>
              <w:rPr>
                <w:snapToGrid w:val="0"/>
                <w:lang w:eastAsia="de-DE"/>
              </w:rPr>
            </w:pPr>
            <w:r>
              <w:rPr>
                <w:snapToGrid w:val="0"/>
                <w:lang w:eastAsia="de-DE"/>
              </w:rPr>
              <w:t>99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Switze</w:t>
            </w:r>
            <w:r>
              <w:rPr>
                <w:snapToGrid w:val="0"/>
                <w:sz w:val="22"/>
                <w:lang w:eastAsia="de-DE"/>
              </w:rPr>
              <w:t>r</w:t>
            </w:r>
            <w:r>
              <w:rPr>
                <w:snapToGrid w:val="0"/>
                <w:sz w:val="22"/>
                <w:lang w:eastAsia="de-DE"/>
              </w:rPr>
              <w:t>land</w:t>
            </w:r>
          </w:p>
        </w:tc>
        <w:tc>
          <w:tcPr>
            <w:tcW w:w="992" w:type="dxa"/>
          </w:tcPr>
          <w:p w:rsidR="000264EE" w:rsidRDefault="000264EE" w:rsidP="00B92E77">
            <w:pPr>
              <w:pStyle w:val="TabelleH"/>
              <w:jc w:val="center"/>
              <w:rPr>
                <w:snapToGrid w:val="0"/>
                <w:lang w:eastAsia="de-DE"/>
              </w:rPr>
            </w:pPr>
            <w:r>
              <w:rPr>
                <w:snapToGrid w:val="0"/>
                <w:lang w:eastAsia="de-DE"/>
              </w:rPr>
              <w:t>100</w:t>
            </w:r>
          </w:p>
        </w:tc>
        <w:tc>
          <w:tcPr>
            <w:tcW w:w="992" w:type="dxa"/>
          </w:tcPr>
          <w:p w:rsidR="000264EE" w:rsidRDefault="000264EE" w:rsidP="00B92E77">
            <w:pPr>
              <w:pStyle w:val="TabelleH"/>
              <w:jc w:val="center"/>
              <w:rPr>
                <w:snapToGrid w:val="0"/>
                <w:lang w:eastAsia="de-DE"/>
              </w:rPr>
            </w:pPr>
            <w:r>
              <w:rPr>
                <w:snapToGrid w:val="0"/>
                <w:lang w:eastAsia="de-DE"/>
              </w:rPr>
              <w:t>100</w:t>
            </w:r>
          </w:p>
        </w:tc>
        <w:tc>
          <w:tcPr>
            <w:tcW w:w="992" w:type="dxa"/>
          </w:tcPr>
          <w:p w:rsidR="000264EE" w:rsidRDefault="000264EE" w:rsidP="00B92E77">
            <w:pPr>
              <w:pStyle w:val="TabelleH"/>
              <w:jc w:val="center"/>
              <w:rPr>
                <w:snapToGrid w:val="0"/>
                <w:lang w:eastAsia="de-DE"/>
              </w:rPr>
            </w:pPr>
            <w:r>
              <w:rPr>
                <w:snapToGrid w:val="0"/>
                <w:lang w:eastAsia="de-DE"/>
              </w:rPr>
              <w:t>119</w:t>
            </w:r>
          </w:p>
        </w:tc>
        <w:tc>
          <w:tcPr>
            <w:tcW w:w="992" w:type="dxa"/>
          </w:tcPr>
          <w:p w:rsidR="000264EE" w:rsidRDefault="000264EE" w:rsidP="00B92E77">
            <w:pPr>
              <w:pStyle w:val="TabelleH"/>
              <w:jc w:val="center"/>
              <w:rPr>
                <w:snapToGrid w:val="0"/>
                <w:lang w:eastAsia="de-DE"/>
              </w:rPr>
            </w:pPr>
            <w:r>
              <w:rPr>
                <w:snapToGrid w:val="0"/>
                <w:lang w:eastAsia="de-DE"/>
              </w:rPr>
              <w:t>78</w:t>
            </w:r>
          </w:p>
        </w:tc>
        <w:tc>
          <w:tcPr>
            <w:tcW w:w="992" w:type="dxa"/>
          </w:tcPr>
          <w:p w:rsidR="000264EE" w:rsidRDefault="000264EE" w:rsidP="00B92E77">
            <w:pPr>
              <w:pStyle w:val="TabelleH"/>
              <w:jc w:val="center"/>
              <w:rPr>
                <w:snapToGrid w:val="0"/>
                <w:lang w:eastAsia="de-DE"/>
              </w:rPr>
            </w:pPr>
            <w:r>
              <w:rPr>
                <w:snapToGrid w:val="0"/>
                <w:lang w:eastAsia="de-DE"/>
              </w:rPr>
              <w:t>102</w:t>
            </w:r>
          </w:p>
        </w:tc>
        <w:tc>
          <w:tcPr>
            <w:tcW w:w="992" w:type="dxa"/>
          </w:tcPr>
          <w:p w:rsidR="000264EE" w:rsidRDefault="000264EE" w:rsidP="00B92E77">
            <w:pPr>
              <w:pStyle w:val="TabelleH"/>
              <w:jc w:val="center"/>
              <w:rPr>
                <w:snapToGrid w:val="0"/>
                <w:lang w:eastAsia="de-DE"/>
              </w:rPr>
            </w:pPr>
            <w:r>
              <w:rPr>
                <w:snapToGrid w:val="0"/>
                <w:lang w:eastAsia="de-DE"/>
              </w:rPr>
              <w:t>95</w:t>
            </w:r>
          </w:p>
        </w:tc>
        <w:tc>
          <w:tcPr>
            <w:tcW w:w="992" w:type="dxa"/>
          </w:tcPr>
          <w:p w:rsidR="000264EE" w:rsidRDefault="000264EE" w:rsidP="00B92E77">
            <w:pPr>
              <w:jc w:val="center"/>
              <w:rPr>
                <w:snapToGrid w:val="0"/>
                <w:color w:val="000000"/>
              </w:rPr>
            </w:pPr>
            <w:r>
              <w:rPr>
                <w:snapToGrid w:val="0"/>
                <w:color w:val="000000"/>
              </w:rPr>
              <w:t>7.30</w:t>
            </w:r>
          </w:p>
        </w:tc>
        <w:tc>
          <w:tcPr>
            <w:tcW w:w="992" w:type="dxa"/>
          </w:tcPr>
          <w:p w:rsidR="000264EE" w:rsidRDefault="000264EE" w:rsidP="00B92E77">
            <w:pPr>
              <w:jc w:val="center"/>
              <w:rPr>
                <w:snapToGrid w:val="0"/>
                <w:color w:val="000000"/>
              </w:rPr>
            </w:pPr>
            <w:r>
              <w:rPr>
                <w:snapToGrid w:val="0"/>
                <w:color w:val="000000"/>
              </w:rPr>
              <w:t>−2.19</w:t>
            </w:r>
          </w:p>
        </w:tc>
        <w:tc>
          <w:tcPr>
            <w:tcW w:w="992" w:type="dxa"/>
          </w:tcPr>
          <w:p w:rsidR="000264EE" w:rsidRDefault="000264EE" w:rsidP="00B92E77">
            <w:pPr>
              <w:pStyle w:val="TabelleH"/>
              <w:jc w:val="center"/>
              <w:rPr>
                <w:snapToGrid w:val="0"/>
                <w:lang w:eastAsia="de-DE"/>
              </w:rPr>
            </w:pPr>
            <w:r>
              <w:rPr>
                <w:snapToGrid w:val="0"/>
                <w:lang w:eastAsia="de-DE"/>
              </w:rPr>
              <w:t>101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Syria</w:t>
            </w:r>
          </w:p>
        </w:tc>
        <w:tc>
          <w:tcPr>
            <w:tcW w:w="992" w:type="dxa"/>
          </w:tcPr>
          <w:p w:rsidR="000264EE" w:rsidRDefault="000264EE" w:rsidP="00B92E77">
            <w:pPr>
              <w:pStyle w:val="TabelleH"/>
              <w:jc w:val="center"/>
              <w:rPr>
                <w:snapToGrid w:val="0"/>
                <w:lang w:eastAsia="de-DE"/>
              </w:rPr>
            </w:pPr>
            <w:r>
              <w:rPr>
                <w:snapToGrid w:val="0"/>
                <w:lang w:eastAsia="de-DE"/>
              </w:rPr>
              <w:t>82</w:t>
            </w:r>
          </w:p>
        </w:tc>
        <w:tc>
          <w:tcPr>
            <w:tcW w:w="992" w:type="dxa"/>
          </w:tcPr>
          <w:p w:rsidR="000264EE" w:rsidRDefault="000264EE" w:rsidP="00B92E77">
            <w:pPr>
              <w:pStyle w:val="TabelleH"/>
              <w:jc w:val="center"/>
              <w:rPr>
                <w:snapToGrid w:val="0"/>
                <w:lang w:eastAsia="de-DE"/>
              </w:rPr>
            </w:pPr>
            <w:r>
              <w:rPr>
                <w:snapToGrid w:val="0"/>
                <w:lang w:eastAsia="de-DE"/>
              </w:rPr>
              <w:t>77</w:t>
            </w:r>
          </w:p>
        </w:tc>
        <w:tc>
          <w:tcPr>
            <w:tcW w:w="992" w:type="dxa"/>
          </w:tcPr>
          <w:p w:rsidR="000264EE" w:rsidRDefault="000264EE" w:rsidP="00B92E77">
            <w:pPr>
              <w:pStyle w:val="TabelleH"/>
              <w:jc w:val="center"/>
              <w:rPr>
                <w:snapToGrid w:val="0"/>
                <w:lang w:eastAsia="de-DE"/>
              </w:rPr>
            </w:pPr>
            <w:r>
              <w:rPr>
                <w:snapToGrid w:val="0"/>
                <w:lang w:eastAsia="de-DE"/>
              </w:rPr>
              <w:t>99</w:t>
            </w:r>
          </w:p>
        </w:tc>
        <w:tc>
          <w:tcPr>
            <w:tcW w:w="992" w:type="dxa"/>
          </w:tcPr>
          <w:p w:rsidR="000264EE" w:rsidRDefault="000264EE" w:rsidP="00B92E77">
            <w:pPr>
              <w:pStyle w:val="TabelleH"/>
              <w:jc w:val="center"/>
              <w:rPr>
                <w:snapToGrid w:val="0"/>
                <w:lang w:eastAsia="de-DE"/>
              </w:rPr>
            </w:pPr>
            <w:r>
              <w:rPr>
                <w:snapToGrid w:val="0"/>
                <w:lang w:eastAsia="de-DE"/>
              </w:rPr>
              <w:t>58</w:t>
            </w:r>
          </w:p>
        </w:tc>
        <w:tc>
          <w:tcPr>
            <w:tcW w:w="992" w:type="dxa"/>
          </w:tcPr>
          <w:p w:rsidR="000264EE" w:rsidRDefault="000264EE" w:rsidP="00B92E77">
            <w:pPr>
              <w:pStyle w:val="TabelleH"/>
              <w:jc w:val="center"/>
              <w:rPr>
                <w:snapToGrid w:val="0"/>
                <w:lang w:eastAsia="de-DE"/>
              </w:rPr>
            </w:pPr>
            <w:r>
              <w:rPr>
                <w:snapToGrid w:val="0"/>
                <w:lang w:eastAsia="de-DE"/>
              </w:rPr>
              <w:t>78</w:t>
            </w:r>
          </w:p>
        </w:tc>
        <w:tc>
          <w:tcPr>
            <w:tcW w:w="992" w:type="dxa"/>
          </w:tcPr>
          <w:p w:rsidR="000264EE" w:rsidRDefault="000264EE" w:rsidP="00B92E77">
            <w:pPr>
              <w:pStyle w:val="TabelleH"/>
              <w:jc w:val="center"/>
              <w:rPr>
                <w:snapToGrid w:val="0"/>
                <w:lang w:eastAsia="de-DE"/>
              </w:rPr>
            </w:pPr>
            <w:r>
              <w:rPr>
                <w:snapToGrid w:val="0"/>
                <w:lang w:eastAsia="de-DE"/>
              </w:rPr>
              <w:t>71</w:t>
            </w:r>
          </w:p>
        </w:tc>
        <w:tc>
          <w:tcPr>
            <w:tcW w:w="992" w:type="dxa"/>
          </w:tcPr>
          <w:p w:rsidR="000264EE" w:rsidRDefault="000264EE" w:rsidP="00B92E77">
            <w:pPr>
              <w:jc w:val="center"/>
              <w:rPr>
                <w:snapToGrid w:val="0"/>
                <w:color w:val="000000"/>
              </w:rPr>
            </w:pPr>
            <w:r>
              <w:rPr>
                <w:snapToGrid w:val="0"/>
                <w:color w:val="000000"/>
              </w:rPr>
              <w:t>6.04</w:t>
            </w:r>
          </w:p>
        </w:tc>
        <w:tc>
          <w:tcPr>
            <w:tcW w:w="992" w:type="dxa"/>
          </w:tcPr>
          <w:p w:rsidR="000264EE" w:rsidRDefault="000264EE" w:rsidP="00B92E77">
            <w:pPr>
              <w:jc w:val="center"/>
              <w:rPr>
                <w:snapToGrid w:val="0"/>
                <w:color w:val="000000"/>
              </w:rPr>
            </w:pPr>
            <w:r>
              <w:rPr>
                <w:snapToGrid w:val="0"/>
                <w:color w:val="000000"/>
              </w:rPr>
              <w:t>−0.67</w:t>
            </w:r>
          </w:p>
        </w:tc>
        <w:tc>
          <w:tcPr>
            <w:tcW w:w="992" w:type="dxa"/>
          </w:tcPr>
          <w:p w:rsidR="000264EE" w:rsidRDefault="000264EE" w:rsidP="00B92E77">
            <w:pPr>
              <w:pStyle w:val="TabelleH"/>
              <w:jc w:val="center"/>
              <w:rPr>
                <w:snapToGrid w:val="0"/>
                <w:lang w:eastAsia="de-DE"/>
              </w:rPr>
            </w:pPr>
            <w:r>
              <w:rPr>
                <w:snapToGrid w:val="0"/>
                <w:lang w:eastAsia="de-DE"/>
              </w:rPr>
              <w:t>81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Taiwan</w:t>
            </w:r>
          </w:p>
        </w:tc>
        <w:tc>
          <w:tcPr>
            <w:tcW w:w="992" w:type="dxa"/>
          </w:tcPr>
          <w:p w:rsidR="000264EE" w:rsidRDefault="000264EE" w:rsidP="00B92E77">
            <w:pPr>
              <w:pStyle w:val="TabelleH"/>
              <w:jc w:val="center"/>
              <w:rPr>
                <w:snapToGrid w:val="0"/>
                <w:lang w:eastAsia="de-DE"/>
              </w:rPr>
            </w:pPr>
            <w:r>
              <w:rPr>
                <w:snapToGrid w:val="0"/>
                <w:lang w:eastAsia="de-DE"/>
              </w:rPr>
              <w:t>103</w:t>
            </w:r>
          </w:p>
        </w:tc>
        <w:tc>
          <w:tcPr>
            <w:tcW w:w="992" w:type="dxa"/>
          </w:tcPr>
          <w:p w:rsidR="000264EE" w:rsidRDefault="000264EE" w:rsidP="00B92E77">
            <w:pPr>
              <w:pStyle w:val="TabelleH"/>
              <w:jc w:val="center"/>
              <w:rPr>
                <w:snapToGrid w:val="0"/>
                <w:lang w:eastAsia="de-DE"/>
              </w:rPr>
            </w:pPr>
            <w:r>
              <w:rPr>
                <w:snapToGrid w:val="0"/>
                <w:lang w:eastAsia="de-DE"/>
              </w:rPr>
              <w:t>103</w:t>
            </w:r>
          </w:p>
        </w:tc>
        <w:tc>
          <w:tcPr>
            <w:tcW w:w="992" w:type="dxa"/>
          </w:tcPr>
          <w:p w:rsidR="000264EE" w:rsidRDefault="000264EE" w:rsidP="00B92E77">
            <w:pPr>
              <w:pStyle w:val="TabelleH"/>
              <w:jc w:val="center"/>
              <w:rPr>
                <w:snapToGrid w:val="0"/>
                <w:lang w:eastAsia="de-DE"/>
              </w:rPr>
            </w:pPr>
            <w:r>
              <w:rPr>
                <w:snapToGrid w:val="0"/>
                <w:lang w:eastAsia="de-DE"/>
              </w:rPr>
              <w:t>123</w:t>
            </w:r>
          </w:p>
        </w:tc>
        <w:tc>
          <w:tcPr>
            <w:tcW w:w="992" w:type="dxa"/>
          </w:tcPr>
          <w:p w:rsidR="000264EE" w:rsidRDefault="000264EE" w:rsidP="00B92E77">
            <w:pPr>
              <w:pStyle w:val="TabelleH"/>
              <w:jc w:val="center"/>
              <w:rPr>
                <w:snapToGrid w:val="0"/>
                <w:lang w:eastAsia="de-DE"/>
              </w:rPr>
            </w:pPr>
            <w:r>
              <w:rPr>
                <w:snapToGrid w:val="0"/>
                <w:lang w:eastAsia="de-DE"/>
              </w:rPr>
              <w:t>81</w:t>
            </w:r>
          </w:p>
        </w:tc>
        <w:tc>
          <w:tcPr>
            <w:tcW w:w="992" w:type="dxa"/>
          </w:tcPr>
          <w:p w:rsidR="000264EE" w:rsidRDefault="000264EE" w:rsidP="00B92E77">
            <w:pPr>
              <w:pStyle w:val="TabelleH"/>
              <w:jc w:val="center"/>
              <w:rPr>
                <w:snapToGrid w:val="0"/>
                <w:lang w:eastAsia="de-DE"/>
              </w:rPr>
            </w:pPr>
            <w:r>
              <w:rPr>
                <w:snapToGrid w:val="0"/>
                <w:lang w:eastAsia="de-DE"/>
              </w:rPr>
              <w:t>103</w:t>
            </w:r>
          </w:p>
        </w:tc>
        <w:tc>
          <w:tcPr>
            <w:tcW w:w="992" w:type="dxa"/>
          </w:tcPr>
          <w:p w:rsidR="000264EE" w:rsidRDefault="000264EE" w:rsidP="00B92E77">
            <w:pPr>
              <w:pStyle w:val="TabelleH"/>
              <w:jc w:val="center"/>
              <w:rPr>
                <w:snapToGrid w:val="0"/>
                <w:lang w:eastAsia="de-DE"/>
              </w:rPr>
            </w:pPr>
            <w:r>
              <w:rPr>
                <w:snapToGrid w:val="0"/>
                <w:lang w:eastAsia="de-DE"/>
              </w:rPr>
              <w:t>94</w:t>
            </w:r>
          </w:p>
        </w:tc>
        <w:tc>
          <w:tcPr>
            <w:tcW w:w="992" w:type="dxa"/>
          </w:tcPr>
          <w:p w:rsidR="000264EE" w:rsidRDefault="000264EE" w:rsidP="00B92E77">
            <w:pPr>
              <w:jc w:val="center"/>
              <w:rPr>
                <w:snapToGrid w:val="0"/>
                <w:color w:val="000000"/>
              </w:rPr>
            </w:pPr>
            <w:r>
              <w:rPr>
                <w:snapToGrid w:val="0"/>
                <w:color w:val="000000"/>
              </w:rPr>
              <w:t>9.77</w:t>
            </w:r>
          </w:p>
        </w:tc>
        <w:tc>
          <w:tcPr>
            <w:tcW w:w="992" w:type="dxa"/>
          </w:tcPr>
          <w:p w:rsidR="000264EE" w:rsidRDefault="000264EE" w:rsidP="00B92E77">
            <w:pPr>
              <w:jc w:val="center"/>
              <w:rPr>
                <w:snapToGrid w:val="0"/>
                <w:color w:val="000000"/>
              </w:rPr>
            </w:pPr>
            <w:r>
              <w:rPr>
                <w:snapToGrid w:val="0"/>
                <w:color w:val="000000"/>
              </w:rPr>
              <w:t>−0.31</w:t>
            </w:r>
          </w:p>
        </w:tc>
        <w:tc>
          <w:tcPr>
            <w:tcW w:w="992" w:type="dxa"/>
          </w:tcPr>
          <w:p w:rsidR="000264EE" w:rsidRDefault="000264EE" w:rsidP="00B92E77">
            <w:pPr>
              <w:pStyle w:val="TabelleH"/>
              <w:jc w:val="center"/>
              <w:rPr>
                <w:snapToGrid w:val="0"/>
                <w:lang w:eastAsia="de-DE"/>
              </w:rPr>
            </w:pPr>
            <w:r>
              <w:rPr>
                <w:snapToGrid w:val="0"/>
                <w:lang w:eastAsia="de-DE"/>
              </w:rPr>
              <w:t>105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Tajik</w:t>
            </w:r>
            <w:r>
              <w:rPr>
                <w:snapToGrid w:val="0"/>
                <w:sz w:val="22"/>
                <w:lang w:eastAsia="de-DE"/>
              </w:rPr>
              <w:t>i</w:t>
            </w:r>
            <w:r>
              <w:rPr>
                <w:snapToGrid w:val="0"/>
                <w:sz w:val="22"/>
                <w:lang w:eastAsia="de-DE"/>
              </w:rPr>
              <w:t>stan</w:t>
            </w:r>
          </w:p>
        </w:tc>
        <w:tc>
          <w:tcPr>
            <w:tcW w:w="992" w:type="dxa"/>
          </w:tcPr>
          <w:p w:rsidR="000264EE" w:rsidRDefault="000264EE" w:rsidP="00B92E77">
            <w:pPr>
              <w:pStyle w:val="TabelleH"/>
              <w:jc w:val="center"/>
              <w:rPr>
                <w:snapToGrid w:val="0"/>
                <w:lang w:eastAsia="de-DE"/>
              </w:rPr>
            </w:pPr>
            <w:r>
              <w:rPr>
                <w:snapToGrid w:val="0"/>
                <w:lang w:eastAsia="de-DE"/>
              </w:rPr>
              <w:t>82</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78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Tanz</w:t>
            </w:r>
            <w:r>
              <w:rPr>
                <w:snapToGrid w:val="0"/>
                <w:sz w:val="22"/>
                <w:lang w:eastAsia="de-DE"/>
              </w:rPr>
              <w:t>a</w:t>
            </w:r>
            <w:r>
              <w:rPr>
                <w:snapToGrid w:val="0"/>
                <w:sz w:val="22"/>
                <w:lang w:eastAsia="de-DE"/>
              </w:rPr>
              <w:t>nia</w:t>
            </w:r>
          </w:p>
        </w:tc>
        <w:tc>
          <w:tcPr>
            <w:tcW w:w="992" w:type="dxa"/>
          </w:tcPr>
          <w:p w:rsidR="000264EE" w:rsidRDefault="000264EE" w:rsidP="00B92E77">
            <w:pPr>
              <w:pStyle w:val="TabelleH"/>
              <w:jc w:val="center"/>
              <w:rPr>
                <w:snapToGrid w:val="0"/>
                <w:lang w:eastAsia="de-DE"/>
              </w:rPr>
            </w:pPr>
            <w:r>
              <w:rPr>
                <w:snapToGrid w:val="0"/>
                <w:lang w:eastAsia="de-DE"/>
              </w:rPr>
              <w:t>72</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73</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Tha</w:t>
            </w:r>
            <w:r>
              <w:rPr>
                <w:snapToGrid w:val="0"/>
                <w:sz w:val="22"/>
                <w:lang w:eastAsia="de-DE"/>
              </w:rPr>
              <w:t>i</w:t>
            </w:r>
            <w:r>
              <w:rPr>
                <w:snapToGrid w:val="0"/>
                <w:sz w:val="22"/>
                <w:lang w:eastAsia="de-DE"/>
              </w:rPr>
              <w:t>land</w:t>
            </w:r>
          </w:p>
        </w:tc>
        <w:tc>
          <w:tcPr>
            <w:tcW w:w="992" w:type="dxa"/>
          </w:tcPr>
          <w:p w:rsidR="000264EE" w:rsidRDefault="000264EE" w:rsidP="00B92E77">
            <w:pPr>
              <w:pStyle w:val="TabelleH"/>
              <w:jc w:val="center"/>
              <w:rPr>
                <w:snapToGrid w:val="0"/>
                <w:lang w:eastAsia="de-DE"/>
              </w:rPr>
            </w:pPr>
            <w:r>
              <w:rPr>
                <w:snapToGrid w:val="0"/>
                <w:lang w:eastAsia="de-DE"/>
              </w:rPr>
              <w:t>89</w:t>
            </w:r>
          </w:p>
        </w:tc>
        <w:tc>
          <w:tcPr>
            <w:tcW w:w="992" w:type="dxa"/>
          </w:tcPr>
          <w:p w:rsidR="000264EE" w:rsidRDefault="000264EE" w:rsidP="00B92E77">
            <w:pPr>
              <w:pStyle w:val="TabelleH"/>
              <w:jc w:val="center"/>
              <w:rPr>
                <w:snapToGrid w:val="0"/>
                <w:lang w:eastAsia="de-DE"/>
              </w:rPr>
            </w:pPr>
            <w:r>
              <w:rPr>
                <w:snapToGrid w:val="0"/>
                <w:lang w:eastAsia="de-DE"/>
              </w:rPr>
              <w:t>87</w:t>
            </w:r>
          </w:p>
        </w:tc>
        <w:tc>
          <w:tcPr>
            <w:tcW w:w="992" w:type="dxa"/>
          </w:tcPr>
          <w:p w:rsidR="000264EE" w:rsidRDefault="000264EE" w:rsidP="00B92E77">
            <w:pPr>
              <w:pStyle w:val="TabelleH"/>
              <w:jc w:val="center"/>
              <w:rPr>
                <w:snapToGrid w:val="0"/>
                <w:lang w:eastAsia="de-DE"/>
              </w:rPr>
            </w:pPr>
            <w:r>
              <w:rPr>
                <w:snapToGrid w:val="0"/>
                <w:lang w:eastAsia="de-DE"/>
              </w:rPr>
              <w:t>106</w:t>
            </w:r>
          </w:p>
        </w:tc>
        <w:tc>
          <w:tcPr>
            <w:tcW w:w="992" w:type="dxa"/>
          </w:tcPr>
          <w:p w:rsidR="000264EE" w:rsidRDefault="000264EE" w:rsidP="00B92E77">
            <w:pPr>
              <w:pStyle w:val="TabelleH"/>
              <w:jc w:val="center"/>
              <w:rPr>
                <w:snapToGrid w:val="0"/>
                <w:lang w:eastAsia="de-DE"/>
              </w:rPr>
            </w:pPr>
            <w:r>
              <w:rPr>
                <w:snapToGrid w:val="0"/>
                <w:lang w:eastAsia="de-DE"/>
              </w:rPr>
              <w:t>68</w:t>
            </w:r>
          </w:p>
        </w:tc>
        <w:tc>
          <w:tcPr>
            <w:tcW w:w="992" w:type="dxa"/>
          </w:tcPr>
          <w:p w:rsidR="000264EE" w:rsidRDefault="000264EE" w:rsidP="00B92E77">
            <w:pPr>
              <w:pStyle w:val="TabelleH"/>
              <w:jc w:val="center"/>
              <w:rPr>
                <w:snapToGrid w:val="0"/>
                <w:lang w:eastAsia="de-DE"/>
              </w:rPr>
            </w:pPr>
            <w:r>
              <w:rPr>
                <w:snapToGrid w:val="0"/>
                <w:lang w:eastAsia="de-DE"/>
              </w:rPr>
              <w:t>87</w:t>
            </w:r>
          </w:p>
        </w:tc>
        <w:tc>
          <w:tcPr>
            <w:tcW w:w="992" w:type="dxa"/>
          </w:tcPr>
          <w:p w:rsidR="000264EE" w:rsidRDefault="000264EE" w:rsidP="00B92E77">
            <w:pPr>
              <w:pStyle w:val="TabelleH"/>
              <w:jc w:val="center"/>
              <w:rPr>
                <w:snapToGrid w:val="0"/>
                <w:lang w:eastAsia="de-DE"/>
              </w:rPr>
            </w:pPr>
            <w:r>
              <w:rPr>
                <w:snapToGrid w:val="0"/>
                <w:lang w:eastAsia="de-DE"/>
              </w:rPr>
              <w:t>79</w:t>
            </w:r>
          </w:p>
        </w:tc>
        <w:tc>
          <w:tcPr>
            <w:tcW w:w="992" w:type="dxa"/>
          </w:tcPr>
          <w:p w:rsidR="000264EE" w:rsidRDefault="000264EE" w:rsidP="00B92E77">
            <w:pPr>
              <w:jc w:val="center"/>
              <w:rPr>
                <w:snapToGrid w:val="0"/>
                <w:color w:val="000000"/>
              </w:rPr>
            </w:pPr>
            <w:r>
              <w:rPr>
                <w:snapToGrid w:val="0"/>
                <w:color w:val="000000"/>
              </w:rPr>
              <w:t>7.74</w:t>
            </w:r>
          </w:p>
        </w:tc>
        <w:tc>
          <w:tcPr>
            <w:tcW w:w="992" w:type="dxa"/>
          </w:tcPr>
          <w:p w:rsidR="000264EE" w:rsidRDefault="000264EE" w:rsidP="00B92E77">
            <w:pPr>
              <w:jc w:val="center"/>
              <w:rPr>
                <w:snapToGrid w:val="0"/>
                <w:color w:val="000000"/>
              </w:rPr>
            </w:pPr>
            <w:r>
              <w:rPr>
                <w:snapToGrid w:val="0"/>
                <w:color w:val="000000"/>
              </w:rPr>
              <w:t>−0.23</w:t>
            </w:r>
          </w:p>
        </w:tc>
        <w:tc>
          <w:tcPr>
            <w:tcW w:w="992" w:type="dxa"/>
          </w:tcPr>
          <w:p w:rsidR="000264EE" w:rsidRDefault="000264EE" w:rsidP="00B92E77">
            <w:pPr>
              <w:pStyle w:val="TabelleH"/>
              <w:jc w:val="center"/>
              <w:rPr>
                <w:snapToGrid w:val="0"/>
                <w:lang w:eastAsia="de-DE"/>
              </w:rPr>
            </w:pPr>
            <w:r>
              <w:rPr>
                <w:snapToGrid w:val="0"/>
                <w:lang w:eastAsia="de-DE"/>
              </w:rPr>
              <w:t>88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Tibet</w:t>
            </w:r>
          </w:p>
        </w:tc>
        <w:tc>
          <w:tcPr>
            <w:tcW w:w="992" w:type="dxa"/>
          </w:tcPr>
          <w:p w:rsidR="000264EE" w:rsidRDefault="000264EE" w:rsidP="00B92E77">
            <w:pPr>
              <w:pStyle w:val="TabelleH"/>
              <w:jc w:val="center"/>
              <w:rPr>
                <w:snapToGrid w:val="0"/>
                <w:lang w:eastAsia="de-DE"/>
              </w:rPr>
            </w:pPr>
            <w:r>
              <w:rPr>
                <w:snapToGrid w:val="0"/>
                <w:lang w:eastAsia="de-DE"/>
              </w:rPr>
              <w:t>91</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92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lastRenderedPageBreak/>
              <w:t>Togo</w:t>
            </w:r>
          </w:p>
        </w:tc>
        <w:tc>
          <w:tcPr>
            <w:tcW w:w="992" w:type="dxa"/>
          </w:tcPr>
          <w:p w:rsidR="000264EE" w:rsidRDefault="000264EE" w:rsidP="00B92E77">
            <w:pPr>
              <w:pStyle w:val="TabelleH"/>
              <w:jc w:val="center"/>
              <w:rPr>
                <w:snapToGrid w:val="0"/>
                <w:lang w:eastAsia="de-DE"/>
              </w:rPr>
            </w:pPr>
            <w:r>
              <w:rPr>
                <w:snapToGrid w:val="0"/>
                <w:lang w:eastAsia="de-DE"/>
              </w:rPr>
              <w:t>66</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68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Tonga</w:t>
            </w:r>
          </w:p>
        </w:tc>
        <w:tc>
          <w:tcPr>
            <w:tcW w:w="992" w:type="dxa"/>
          </w:tcPr>
          <w:p w:rsidR="000264EE" w:rsidRDefault="000264EE" w:rsidP="00B92E77">
            <w:pPr>
              <w:pStyle w:val="TabelleH"/>
              <w:jc w:val="center"/>
              <w:rPr>
                <w:snapToGrid w:val="0"/>
                <w:lang w:eastAsia="de-DE"/>
              </w:rPr>
            </w:pPr>
            <w:r>
              <w:rPr>
                <w:snapToGrid w:val="0"/>
                <w:lang w:eastAsia="de-DE"/>
              </w:rPr>
              <w:t>85</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86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Trinidad Tobago</w:t>
            </w:r>
          </w:p>
        </w:tc>
        <w:tc>
          <w:tcPr>
            <w:tcW w:w="992" w:type="dxa"/>
          </w:tcPr>
          <w:p w:rsidR="000264EE" w:rsidRDefault="000264EE" w:rsidP="00B92E77">
            <w:pPr>
              <w:pStyle w:val="TabelleH"/>
              <w:jc w:val="center"/>
              <w:rPr>
                <w:snapToGrid w:val="0"/>
                <w:lang w:eastAsia="de-DE"/>
              </w:rPr>
            </w:pPr>
            <w:r>
              <w:rPr>
                <w:snapToGrid w:val="0"/>
                <w:lang w:eastAsia="de-DE"/>
              </w:rPr>
              <w:t>88</w:t>
            </w:r>
          </w:p>
        </w:tc>
        <w:tc>
          <w:tcPr>
            <w:tcW w:w="992" w:type="dxa"/>
          </w:tcPr>
          <w:p w:rsidR="000264EE" w:rsidRDefault="000264EE" w:rsidP="00B92E77">
            <w:pPr>
              <w:pStyle w:val="TabelleH"/>
              <w:jc w:val="center"/>
              <w:rPr>
                <w:snapToGrid w:val="0"/>
                <w:lang w:eastAsia="de-DE"/>
              </w:rPr>
            </w:pPr>
            <w:r>
              <w:rPr>
                <w:snapToGrid w:val="0"/>
                <w:lang w:eastAsia="de-DE"/>
              </w:rPr>
              <w:t>85</w:t>
            </w:r>
          </w:p>
        </w:tc>
        <w:tc>
          <w:tcPr>
            <w:tcW w:w="992" w:type="dxa"/>
          </w:tcPr>
          <w:p w:rsidR="000264EE" w:rsidRDefault="000264EE" w:rsidP="00B92E77">
            <w:pPr>
              <w:pStyle w:val="TabelleH"/>
              <w:jc w:val="center"/>
              <w:rPr>
                <w:snapToGrid w:val="0"/>
                <w:lang w:eastAsia="de-DE"/>
              </w:rPr>
            </w:pPr>
            <w:r>
              <w:rPr>
                <w:snapToGrid w:val="0"/>
                <w:lang w:eastAsia="de-DE"/>
              </w:rPr>
              <w:t>110</w:t>
            </w:r>
          </w:p>
        </w:tc>
        <w:tc>
          <w:tcPr>
            <w:tcW w:w="992" w:type="dxa"/>
          </w:tcPr>
          <w:p w:rsidR="000264EE" w:rsidRDefault="000264EE" w:rsidP="00B92E77">
            <w:pPr>
              <w:pStyle w:val="TabelleH"/>
              <w:jc w:val="center"/>
              <w:rPr>
                <w:snapToGrid w:val="0"/>
                <w:lang w:eastAsia="de-DE"/>
              </w:rPr>
            </w:pPr>
            <w:r>
              <w:rPr>
                <w:snapToGrid w:val="0"/>
                <w:lang w:eastAsia="de-DE"/>
              </w:rPr>
              <w:t>59</w:t>
            </w:r>
          </w:p>
        </w:tc>
        <w:tc>
          <w:tcPr>
            <w:tcW w:w="992" w:type="dxa"/>
          </w:tcPr>
          <w:p w:rsidR="000264EE" w:rsidRDefault="000264EE" w:rsidP="00B92E77">
            <w:pPr>
              <w:pStyle w:val="TabelleH"/>
              <w:jc w:val="center"/>
              <w:rPr>
                <w:snapToGrid w:val="0"/>
                <w:lang w:eastAsia="de-DE"/>
              </w:rPr>
            </w:pPr>
            <w:r>
              <w:rPr>
                <w:snapToGrid w:val="0"/>
                <w:lang w:eastAsia="de-DE"/>
              </w:rPr>
              <w:t>85</w:t>
            </w:r>
          </w:p>
        </w:tc>
        <w:tc>
          <w:tcPr>
            <w:tcW w:w="992" w:type="dxa"/>
          </w:tcPr>
          <w:p w:rsidR="000264EE" w:rsidRDefault="000264EE" w:rsidP="00B92E77">
            <w:pPr>
              <w:pStyle w:val="TabelleH"/>
              <w:jc w:val="center"/>
              <w:rPr>
                <w:snapToGrid w:val="0"/>
                <w:lang w:eastAsia="de-DE"/>
              </w:rPr>
            </w:pPr>
            <w:r>
              <w:rPr>
                <w:snapToGrid w:val="0"/>
                <w:lang w:eastAsia="de-DE"/>
              </w:rPr>
              <w:t>85</w:t>
            </w:r>
          </w:p>
        </w:tc>
        <w:tc>
          <w:tcPr>
            <w:tcW w:w="992" w:type="dxa"/>
          </w:tcPr>
          <w:p w:rsidR="000264EE" w:rsidRDefault="000264EE" w:rsidP="00B92E77">
            <w:pPr>
              <w:jc w:val="center"/>
              <w:rPr>
                <w:snapToGrid w:val="0"/>
                <w:color w:val="000000"/>
              </w:rPr>
            </w:pPr>
            <w:r>
              <w:rPr>
                <w:snapToGrid w:val="0"/>
                <w:color w:val="000000"/>
              </w:rPr>
              <w:t>0.08</w:t>
            </w:r>
          </w:p>
        </w:tc>
        <w:tc>
          <w:tcPr>
            <w:tcW w:w="992" w:type="dxa"/>
          </w:tcPr>
          <w:p w:rsidR="000264EE" w:rsidRDefault="000264EE" w:rsidP="00B92E77">
            <w:pPr>
              <w:jc w:val="center"/>
              <w:rPr>
                <w:snapToGrid w:val="0"/>
                <w:color w:val="000000"/>
              </w:rPr>
            </w:pPr>
            <w:r>
              <w:rPr>
                <w:snapToGrid w:val="0"/>
                <w:color w:val="000000"/>
              </w:rPr>
              <w:t>−0.08</w:t>
            </w:r>
          </w:p>
        </w:tc>
        <w:tc>
          <w:tcPr>
            <w:tcW w:w="992" w:type="dxa"/>
          </w:tcPr>
          <w:p w:rsidR="000264EE" w:rsidRDefault="000264EE" w:rsidP="00B92E77">
            <w:pPr>
              <w:pStyle w:val="TabelleH"/>
              <w:jc w:val="center"/>
              <w:rPr>
                <w:snapToGrid w:val="0"/>
                <w:lang w:eastAsia="de-DE"/>
              </w:rPr>
            </w:pPr>
            <w:r>
              <w:rPr>
                <w:snapToGrid w:val="0"/>
                <w:lang w:eastAsia="de-DE"/>
              </w:rPr>
              <w:t>87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Tunisia</w:t>
            </w:r>
          </w:p>
        </w:tc>
        <w:tc>
          <w:tcPr>
            <w:tcW w:w="992" w:type="dxa"/>
          </w:tcPr>
          <w:p w:rsidR="000264EE" w:rsidRDefault="000264EE" w:rsidP="00B92E77">
            <w:pPr>
              <w:pStyle w:val="TabelleH"/>
              <w:jc w:val="center"/>
              <w:rPr>
                <w:snapToGrid w:val="0"/>
                <w:lang w:eastAsia="de-DE"/>
              </w:rPr>
            </w:pPr>
            <w:r>
              <w:rPr>
                <w:snapToGrid w:val="0"/>
                <w:lang w:eastAsia="de-DE"/>
              </w:rPr>
              <w:t>91</w:t>
            </w:r>
          </w:p>
        </w:tc>
        <w:tc>
          <w:tcPr>
            <w:tcW w:w="992" w:type="dxa"/>
          </w:tcPr>
          <w:p w:rsidR="000264EE" w:rsidRDefault="000264EE" w:rsidP="00B92E77">
            <w:pPr>
              <w:pStyle w:val="TabelleH"/>
              <w:jc w:val="center"/>
              <w:rPr>
                <w:snapToGrid w:val="0"/>
                <w:lang w:eastAsia="de-DE"/>
              </w:rPr>
            </w:pPr>
            <w:r>
              <w:rPr>
                <w:snapToGrid w:val="0"/>
                <w:lang w:eastAsia="de-DE"/>
              </w:rPr>
              <w:t>82</w:t>
            </w:r>
          </w:p>
        </w:tc>
        <w:tc>
          <w:tcPr>
            <w:tcW w:w="992" w:type="dxa"/>
          </w:tcPr>
          <w:p w:rsidR="000264EE" w:rsidRDefault="000264EE" w:rsidP="00B92E77">
            <w:pPr>
              <w:pStyle w:val="TabelleH"/>
              <w:jc w:val="center"/>
              <w:rPr>
                <w:snapToGrid w:val="0"/>
                <w:lang w:eastAsia="de-DE"/>
              </w:rPr>
            </w:pPr>
            <w:r>
              <w:rPr>
                <w:snapToGrid w:val="0"/>
                <w:lang w:eastAsia="de-DE"/>
              </w:rPr>
              <w:t>102</w:t>
            </w:r>
          </w:p>
        </w:tc>
        <w:tc>
          <w:tcPr>
            <w:tcW w:w="992" w:type="dxa"/>
          </w:tcPr>
          <w:p w:rsidR="000264EE" w:rsidRDefault="000264EE" w:rsidP="00B92E77">
            <w:pPr>
              <w:pStyle w:val="TabelleH"/>
              <w:jc w:val="center"/>
              <w:rPr>
                <w:snapToGrid w:val="0"/>
                <w:lang w:eastAsia="de-DE"/>
              </w:rPr>
            </w:pPr>
            <w:r>
              <w:rPr>
                <w:snapToGrid w:val="0"/>
                <w:lang w:eastAsia="de-DE"/>
              </w:rPr>
              <w:t>62</w:t>
            </w:r>
          </w:p>
        </w:tc>
        <w:tc>
          <w:tcPr>
            <w:tcW w:w="992" w:type="dxa"/>
          </w:tcPr>
          <w:p w:rsidR="000264EE" w:rsidRDefault="000264EE" w:rsidP="00B92E77">
            <w:pPr>
              <w:pStyle w:val="TabelleH"/>
              <w:jc w:val="center"/>
              <w:rPr>
                <w:snapToGrid w:val="0"/>
                <w:lang w:eastAsia="de-DE"/>
              </w:rPr>
            </w:pPr>
            <w:r>
              <w:rPr>
                <w:snapToGrid w:val="0"/>
                <w:lang w:eastAsia="de-DE"/>
              </w:rPr>
              <w:t>82</w:t>
            </w:r>
          </w:p>
        </w:tc>
        <w:tc>
          <w:tcPr>
            <w:tcW w:w="992" w:type="dxa"/>
          </w:tcPr>
          <w:p w:rsidR="000264EE" w:rsidRDefault="000264EE" w:rsidP="00B92E77">
            <w:pPr>
              <w:pStyle w:val="TabelleH"/>
              <w:jc w:val="center"/>
              <w:rPr>
                <w:snapToGrid w:val="0"/>
                <w:lang w:eastAsia="de-DE"/>
              </w:rPr>
            </w:pPr>
            <w:r>
              <w:rPr>
                <w:snapToGrid w:val="0"/>
                <w:lang w:eastAsia="de-DE"/>
              </w:rPr>
              <w:t>74</w:t>
            </w:r>
          </w:p>
        </w:tc>
        <w:tc>
          <w:tcPr>
            <w:tcW w:w="992" w:type="dxa"/>
          </w:tcPr>
          <w:p w:rsidR="000264EE" w:rsidRDefault="000264EE" w:rsidP="00B92E77">
            <w:pPr>
              <w:jc w:val="center"/>
              <w:rPr>
                <w:snapToGrid w:val="0"/>
                <w:color w:val="000000"/>
              </w:rPr>
            </w:pPr>
            <w:r>
              <w:rPr>
                <w:snapToGrid w:val="0"/>
                <w:color w:val="000000"/>
              </w:rPr>
              <w:t>8.64</w:t>
            </w:r>
          </w:p>
        </w:tc>
        <w:tc>
          <w:tcPr>
            <w:tcW w:w="992" w:type="dxa"/>
          </w:tcPr>
          <w:p w:rsidR="000264EE" w:rsidRDefault="000264EE" w:rsidP="00B92E77">
            <w:pPr>
              <w:jc w:val="center"/>
              <w:rPr>
                <w:snapToGrid w:val="0"/>
                <w:color w:val="000000"/>
              </w:rPr>
            </w:pPr>
            <w:r>
              <w:rPr>
                <w:snapToGrid w:val="0"/>
                <w:color w:val="000000"/>
              </w:rPr>
              <w:t>−0.41</w:t>
            </w:r>
          </w:p>
        </w:tc>
        <w:tc>
          <w:tcPr>
            <w:tcW w:w="992" w:type="dxa"/>
          </w:tcPr>
          <w:p w:rsidR="000264EE" w:rsidRDefault="000264EE" w:rsidP="00B92E77">
            <w:pPr>
              <w:pStyle w:val="TabelleH"/>
              <w:jc w:val="center"/>
              <w:rPr>
                <w:snapToGrid w:val="0"/>
                <w:lang w:eastAsia="de-DE"/>
              </w:rPr>
            </w:pPr>
            <w:r>
              <w:rPr>
                <w:snapToGrid w:val="0"/>
                <w:lang w:eastAsia="de-DE"/>
              </w:rPr>
              <w:t>84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Turkey</w:t>
            </w:r>
          </w:p>
        </w:tc>
        <w:tc>
          <w:tcPr>
            <w:tcW w:w="992" w:type="dxa"/>
          </w:tcPr>
          <w:p w:rsidR="000264EE" w:rsidRDefault="000264EE" w:rsidP="00B92E77">
            <w:pPr>
              <w:pStyle w:val="TabelleH"/>
              <w:jc w:val="center"/>
              <w:rPr>
                <w:snapToGrid w:val="0"/>
                <w:lang w:eastAsia="de-DE"/>
              </w:rPr>
            </w:pPr>
            <w:r>
              <w:rPr>
                <w:snapToGrid w:val="0"/>
                <w:lang w:eastAsia="de-DE"/>
              </w:rPr>
              <w:t>87</w:t>
            </w:r>
          </w:p>
        </w:tc>
        <w:tc>
          <w:tcPr>
            <w:tcW w:w="992" w:type="dxa"/>
          </w:tcPr>
          <w:p w:rsidR="000264EE" w:rsidRDefault="000264EE" w:rsidP="00B92E77">
            <w:pPr>
              <w:pStyle w:val="TabelleH"/>
              <w:jc w:val="center"/>
              <w:rPr>
                <w:snapToGrid w:val="0"/>
                <w:lang w:eastAsia="de-DE"/>
              </w:rPr>
            </w:pPr>
            <w:r>
              <w:rPr>
                <w:snapToGrid w:val="0"/>
                <w:lang w:eastAsia="de-DE"/>
              </w:rPr>
              <w:t>82</w:t>
            </w:r>
          </w:p>
        </w:tc>
        <w:tc>
          <w:tcPr>
            <w:tcW w:w="992" w:type="dxa"/>
          </w:tcPr>
          <w:p w:rsidR="000264EE" w:rsidRDefault="000264EE" w:rsidP="00B92E77">
            <w:pPr>
              <w:pStyle w:val="TabelleH"/>
              <w:jc w:val="center"/>
              <w:rPr>
                <w:snapToGrid w:val="0"/>
                <w:lang w:eastAsia="de-DE"/>
              </w:rPr>
            </w:pPr>
            <w:r>
              <w:rPr>
                <w:snapToGrid w:val="0"/>
                <w:lang w:eastAsia="de-DE"/>
              </w:rPr>
              <w:t>103</w:t>
            </w:r>
          </w:p>
        </w:tc>
        <w:tc>
          <w:tcPr>
            <w:tcW w:w="992" w:type="dxa"/>
          </w:tcPr>
          <w:p w:rsidR="000264EE" w:rsidRDefault="000264EE" w:rsidP="00B92E77">
            <w:pPr>
              <w:pStyle w:val="TabelleH"/>
              <w:jc w:val="center"/>
              <w:rPr>
                <w:snapToGrid w:val="0"/>
                <w:lang w:eastAsia="de-DE"/>
              </w:rPr>
            </w:pPr>
            <w:r>
              <w:rPr>
                <w:snapToGrid w:val="0"/>
                <w:lang w:eastAsia="de-DE"/>
              </w:rPr>
              <w:t>62</w:t>
            </w:r>
          </w:p>
        </w:tc>
        <w:tc>
          <w:tcPr>
            <w:tcW w:w="992" w:type="dxa"/>
          </w:tcPr>
          <w:p w:rsidR="000264EE" w:rsidRDefault="000264EE" w:rsidP="00B92E77">
            <w:pPr>
              <w:pStyle w:val="TabelleH"/>
              <w:jc w:val="center"/>
              <w:rPr>
                <w:snapToGrid w:val="0"/>
                <w:lang w:eastAsia="de-DE"/>
              </w:rPr>
            </w:pPr>
            <w:r>
              <w:rPr>
                <w:snapToGrid w:val="0"/>
                <w:lang w:eastAsia="de-DE"/>
              </w:rPr>
              <w:t>82</w:t>
            </w:r>
          </w:p>
        </w:tc>
        <w:tc>
          <w:tcPr>
            <w:tcW w:w="992" w:type="dxa"/>
          </w:tcPr>
          <w:p w:rsidR="000264EE" w:rsidRDefault="000264EE" w:rsidP="00B92E77">
            <w:pPr>
              <w:pStyle w:val="TabelleH"/>
              <w:jc w:val="center"/>
              <w:rPr>
                <w:snapToGrid w:val="0"/>
                <w:lang w:eastAsia="de-DE"/>
              </w:rPr>
            </w:pPr>
            <w:r>
              <w:rPr>
                <w:snapToGrid w:val="0"/>
                <w:lang w:eastAsia="de-DE"/>
              </w:rPr>
              <w:t>73</w:t>
            </w:r>
          </w:p>
        </w:tc>
        <w:tc>
          <w:tcPr>
            <w:tcW w:w="992" w:type="dxa"/>
          </w:tcPr>
          <w:p w:rsidR="000264EE" w:rsidRDefault="000264EE" w:rsidP="00B92E77">
            <w:pPr>
              <w:jc w:val="center"/>
              <w:rPr>
                <w:snapToGrid w:val="0"/>
                <w:color w:val="000000"/>
              </w:rPr>
            </w:pPr>
            <w:r>
              <w:rPr>
                <w:snapToGrid w:val="0"/>
                <w:color w:val="000000"/>
              </w:rPr>
              <w:t>9.17</w:t>
            </w:r>
          </w:p>
        </w:tc>
        <w:tc>
          <w:tcPr>
            <w:tcW w:w="992" w:type="dxa"/>
          </w:tcPr>
          <w:p w:rsidR="000264EE" w:rsidRDefault="000264EE" w:rsidP="00B92E77">
            <w:pPr>
              <w:jc w:val="center"/>
              <w:rPr>
                <w:snapToGrid w:val="0"/>
                <w:color w:val="000000"/>
              </w:rPr>
            </w:pPr>
            <w:r>
              <w:rPr>
                <w:snapToGrid w:val="0"/>
                <w:color w:val="000000"/>
              </w:rPr>
              <w:t>−0.24</w:t>
            </w:r>
          </w:p>
        </w:tc>
        <w:tc>
          <w:tcPr>
            <w:tcW w:w="992" w:type="dxa"/>
          </w:tcPr>
          <w:p w:rsidR="000264EE" w:rsidRDefault="000264EE" w:rsidP="00B92E77">
            <w:pPr>
              <w:pStyle w:val="TabelleH"/>
              <w:jc w:val="center"/>
              <w:rPr>
                <w:snapToGrid w:val="0"/>
                <w:lang w:eastAsia="de-DE"/>
              </w:rPr>
            </w:pPr>
            <w:r>
              <w:rPr>
                <w:snapToGrid w:val="0"/>
                <w:lang w:eastAsia="de-DE"/>
              </w:rPr>
              <w:t>89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Turkmen</w:t>
            </w:r>
            <w:r>
              <w:rPr>
                <w:snapToGrid w:val="0"/>
                <w:sz w:val="22"/>
                <w:lang w:eastAsia="de-DE"/>
              </w:rPr>
              <w:t>i</w:t>
            </w:r>
            <w:r>
              <w:rPr>
                <w:snapToGrid w:val="0"/>
                <w:sz w:val="22"/>
                <w:lang w:eastAsia="de-DE"/>
              </w:rPr>
              <w:t>stan</w:t>
            </w:r>
          </w:p>
        </w:tc>
        <w:tc>
          <w:tcPr>
            <w:tcW w:w="992" w:type="dxa"/>
          </w:tcPr>
          <w:p w:rsidR="000264EE" w:rsidRDefault="000264EE" w:rsidP="00B92E77">
            <w:pPr>
              <w:pStyle w:val="TabelleH"/>
              <w:jc w:val="center"/>
              <w:rPr>
                <w:snapToGrid w:val="0"/>
                <w:lang w:eastAsia="de-DE"/>
              </w:rPr>
            </w:pPr>
            <w:r>
              <w:rPr>
                <w:snapToGrid w:val="0"/>
                <w:lang w:eastAsia="de-DE"/>
              </w:rPr>
              <w:t>82</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81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Uganda</w:t>
            </w:r>
          </w:p>
        </w:tc>
        <w:tc>
          <w:tcPr>
            <w:tcW w:w="992" w:type="dxa"/>
          </w:tcPr>
          <w:p w:rsidR="000264EE" w:rsidRDefault="000264EE" w:rsidP="00B92E77">
            <w:pPr>
              <w:pStyle w:val="TabelleH"/>
              <w:jc w:val="center"/>
              <w:rPr>
                <w:snapToGrid w:val="0"/>
                <w:lang w:eastAsia="de-DE"/>
              </w:rPr>
            </w:pPr>
            <w:r>
              <w:rPr>
                <w:snapToGrid w:val="0"/>
                <w:lang w:eastAsia="de-DE"/>
              </w:rPr>
              <w:t>71</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72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Ukraine</w:t>
            </w:r>
          </w:p>
        </w:tc>
        <w:tc>
          <w:tcPr>
            <w:tcW w:w="992" w:type="dxa"/>
          </w:tcPr>
          <w:p w:rsidR="000264EE" w:rsidRDefault="000264EE" w:rsidP="00B92E77">
            <w:pPr>
              <w:pStyle w:val="TabelleH"/>
              <w:jc w:val="center"/>
              <w:rPr>
                <w:snapToGrid w:val="0"/>
                <w:lang w:eastAsia="de-DE"/>
              </w:rPr>
            </w:pPr>
            <w:r>
              <w:rPr>
                <w:snapToGrid w:val="0"/>
                <w:lang w:eastAsia="de-DE"/>
              </w:rPr>
              <w:t>93</w:t>
            </w:r>
          </w:p>
        </w:tc>
        <w:tc>
          <w:tcPr>
            <w:tcW w:w="992" w:type="dxa"/>
          </w:tcPr>
          <w:p w:rsidR="000264EE" w:rsidRDefault="000264EE" w:rsidP="00B92E77">
            <w:pPr>
              <w:pStyle w:val="TabelleH"/>
              <w:jc w:val="center"/>
              <w:rPr>
                <w:snapToGrid w:val="0"/>
                <w:lang w:eastAsia="de-DE"/>
              </w:rPr>
            </w:pPr>
            <w:r>
              <w:rPr>
                <w:snapToGrid w:val="0"/>
                <w:lang w:eastAsia="de-DE"/>
              </w:rPr>
              <w:t>91</w:t>
            </w:r>
          </w:p>
        </w:tc>
        <w:tc>
          <w:tcPr>
            <w:tcW w:w="992" w:type="dxa"/>
          </w:tcPr>
          <w:p w:rsidR="000264EE" w:rsidRDefault="000264EE" w:rsidP="00B92E77">
            <w:pPr>
              <w:pStyle w:val="TabelleH"/>
              <w:jc w:val="center"/>
              <w:rPr>
                <w:snapToGrid w:val="0"/>
                <w:lang w:eastAsia="de-DE"/>
              </w:rPr>
            </w:pPr>
            <w:r>
              <w:rPr>
                <w:snapToGrid w:val="0"/>
                <w:lang w:eastAsia="de-DE"/>
              </w:rPr>
              <w:t>111</w:t>
            </w:r>
          </w:p>
        </w:tc>
        <w:tc>
          <w:tcPr>
            <w:tcW w:w="992" w:type="dxa"/>
          </w:tcPr>
          <w:p w:rsidR="000264EE" w:rsidRDefault="000264EE" w:rsidP="00B92E77">
            <w:pPr>
              <w:pStyle w:val="TabelleH"/>
              <w:jc w:val="center"/>
              <w:rPr>
                <w:snapToGrid w:val="0"/>
                <w:lang w:eastAsia="de-DE"/>
              </w:rPr>
            </w:pPr>
            <w:r>
              <w:rPr>
                <w:snapToGrid w:val="0"/>
                <w:lang w:eastAsia="de-DE"/>
              </w:rPr>
              <w:t>69</w:t>
            </w:r>
          </w:p>
        </w:tc>
        <w:tc>
          <w:tcPr>
            <w:tcW w:w="992" w:type="dxa"/>
          </w:tcPr>
          <w:p w:rsidR="000264EE" w:rsidRDefault="000264EE" w:rsidP="00B92E77">
            <w:pPr>
              <w:pStyle w:val="TabelleH"/>
              <w:jc w:val="center"/>
              <w:rPr>
                <w:snapToGrid w:val="0"/>
                <w:lang w:eastAsia="de-DE"/>
              </w:rPr>
            </w:pPr>
            <w:r>
              <w:rPr>
                <w:snapToGrid w:val="0"/>
                <w:lang w:eastAsia="de-DE"/>
              </w:rPr>
              <w:t>91</w:t>
            </w:r>
          </w:p>
        </w:tc>
        <w:tc>
          <w:tcPr>
            <w:tcW w:w="992" w:type="dxa"/>
          </w:tcPr>
          <w:p w:rsidR="000264EE" w:rsidRDefault="000264EE" w:rsidP="00B92E77">
            <w:pPr>
              <w:pStyle w:val="TabelleH"/>
              <w:jc w:val="center"/>
              <w:rPr>
                <w:snapToGrid w:val="0"/>
                <w:lang w:eastAsia="de-DE"/>
              </w:rPr>
            </w:pPr>
            <w:r>
              <w:rPr>
                <w:snapToGrid w:val="0"/>
                <w:lang w:eastAsia="de-DE"/>
              </w:rPr>
              <w:t>89</w:t>
            </w:r>
          </w:p>
        </w:tc>
        <w:tc>
          <w:tcPr>
            <w:tcW w:w="992" w:type="dxa"/>
          </w:tcPr>
          <w:p w:rsidR="000264EE" w:rsidRDefault="000264EE" w:rsidP="00B92E77">
            <w:pPr>
              <w:jc w:val="center"/>
              <w:rPr>
                <w:snapToGrid w:val="0"/>
                <w:color w:val="000000"/>
              </w:rPr>
            </w:pPr>
            <w:r>
              <w:rPr>
                <w:snapToGrid w:val="0"/>
                <w:color w:val="000000"/>
              </w:rPr>
              <w:t>2.02</w:t>
            </w:r>
          </w:p>
        </w:tc>
        <w:tc>
          <w:tcPr>
            <w:tcW w:w="992" w:type="dxa"/>
          </w:tcPr>
          <w:p w:rsidR="000264EE" w:rsidRDefault="000264EE" w:rsidP="00B92E77">
            <w:pPr>
              <w:jc w:val="center"/>
              <w:rPr>
                <w:snapToGrid w:val="0"/>
                <w:color w:val="000000"/>
              </w:rPr>
            </w:pPr>
            <w:r>
              <w:rPr>
                <w:snapToGrid w:val="0"/>
                <w:color w:val="000000"/>
              </w:rPr>
              <w:t>−0.25</w:t>
            </w:r>
          </w:p>
        </w:tc>
        <w:tc>
          <w:tcPr>
            <w:tcW w:w="992" w:type="dxa"/>
          </w:tcPr>
          <w:p w:rsidR="000264EE" w:rsidRDefault="000264EE" w:rsidP="00B92E77">
            <w:pPr>
              <w:pStyle w:val="TabelleH"/>
              <w:jc w:val="center"/>
              <w:rPr>
                <w:snapToGrid w:val="0"/>
                <w:lang w:eastAsia="de-DE"/>
              </w:rPr>
            </w:pPr>
            <w:r>
              <w:rPr>
                <w:snapToGrid w:val="0"/>
                <w:lang w:eastAsia="de-DE"/>
              </w:rPr>
              <w:t>95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United Arab Emi</w:t>
            </w:r>
          </w:p>
        </w:tc>
        <w:tc>
          <w:tcPr>
            <w:tcW w:w="992" w:type="dxa"/>
          </w:tcPr>
          <w:p w:rsidR="000264EE" w:rsidRDefault="000264EE" w:rsidP="00B92E77">
            <w:pPr>
              <w:pStyle w:val="TabelleH"/>
              <w:jc w:val="center"/>
              <w:rPr>
                <w:snapToGrid w:val="0"/>
                <w:lang w:eastAsia="de-DE"/>
              </w:rPr>
            </w:pPr>
            <w:r>
              <w:rPr>
                <w:snapToGrid w:val="0"/>
                <w:lang w:eastAsia="de-DE"/>
              </w:rPr>
              <w:t>89</w:t>
            </w:r>
          </w:p>
        </w:tc>
        <w:tc>
          <w:tcPr>
            <w:tcW w:w="992" w:type="dxa"/>
          </w:tcPr>
          <w:p w:rsidR="000264EE" w:rsidRDefault="000264EE" w:rsidP="00B92E77">
            <w:pPr>
              <w:pStyle w:val="TabelleH"/>
              <w:jc w:val="center"/>
              <w:rPr>
                <w:snapToGrid w:val="0"/>
                <w:lang w:eastAsia="de-DE"/>
              </w:rPr>
            </w:pPr>
            <w:r>
              <w:rPr>
                <w:snapToGrid w:val="0"/>
                <w:lang w:eastAsia="de-DE"/>
              </w:rPr>
              <w:t>88</w:t>
            </w:r>
          </w:p>
        </w:tc>
        <w:tc>
          <w:tcPr>
            <w:tcW w:w="992" w:type="dxa"/>
          </w:tcPr>
          <w:p w:rsidR="000264EE" w:rsidRDefault="000264EE" w:rsidP="00B92E77">
            <w:pPr>
              <w:pStyle w:val="TabelleH"/>
              <w:jc w:val="center"/>
              <w:rPr>
                <w:snapToGrid w:val="0"/>
                <w:lang w:eastAsia="de-DE"/>
              </w:rPr>
            </w:pPr>
            <w:r>
              <w:rPr>
                <w:snapToGrid w:val="0"/>
                <w:lang w:eastAsia="de-DE"/>
              </w:rPr>
              <w:t>112</w:t>
            </w:r>
          </w:p>
        </w:tc>
        <w:tc>
          <w:tcPr>
            <w:tcW w:w="992" w:type="dxa"/>
          </w:tcPr>
          <w:p w:rsidR="000264EE" w:rsidRDefault="000264EE" w:rsidP="00B92E77">
            <w:pPr>
              <w:pStyle w:val="TabelleH"/>
              <w:jc w:val="center"/>
              <w:rPr>
                <w:snapToGrid w:val="0"/>
                <w:lang w:eastAsia="de-DE"/>
              </w:rPr>
            </w:pPr>
            <w:r>
              <w:rPr>
                <w:snapToGrid w:val="0"/>
                <w:lang w:eastAsia="de-DE"/>
              </w:rPr>
              <w:t>64</w:t>
            </w:r>
          </w:p>
        </w:tc>
        <w:tc>
          <w:tcPr>
            <w:tcW w:w="992" w:type="dxa"/>
          </w:tcPr>
          <w:p w:rsidR="000264EE" w:rsidRDefault="000264EE" w:rsidP="00B92E77">
            <w:pPr>
              <w:pStyle w:val="TabelleH"/>
              <w:jc w:val="center"/>
              <w:rPr>
                <w:snapToGrid w:val="0"/>
                <w:lang w:eastAsia="de-DE"/>
              </w:rPr>
            </w:pPr>
            <w:r>
              <w:rPr>
                <w:snapToGrid w:val="0"/>
                <w:lang w:eastAsia="de-DE"/>
              </w:rPr>
              <w:t>81</w:t>
            </w:r>
          </w:p>
        </w:tc>
        <w:tc>
          <w:tcPr>
            <w:tcW w:w="992" w:type="dxa"/>
          </w:tcPr>
          <w:p w:rsidR="000264EE" w:rsidRDefault="000264EE" w:rsidP="00B92E77">
            <w:pPr>
              <w:pStyle w:val="TabelleH"/>
              <w:jc w:val="center"/>
              <w:rPr>
                <w:snapToGrid w:val="0"/>
                <w:lang w:eastAsia="de-DE"/>
              </w:rPr>
            </w:pPr>
            <w:r>
              <w:rPr>
                <w:snapToGrid w:val="0"/>
                <w:lang w:eastAsia="de-DE"/>
              </w:rPr>
              <w:t>91</w:t>
            </w:r>
          </w:p>
        </w:tc>
        <w:tc>
          <w:tcPr>
            <w:tcW w:w="992" w:type="dxa"/>
          </w:tcPr>
          <w:p w:rsidR="000264EE" w:rsidRDefault="000264EE" w:rsidP="00B92E77">
            <w:pPr>
              <w:jc w:val="center"/>
              <w:rPr>
                <w:snapToGrid w:val="0"/>
                <w:color w:val="000000"/>
              </w:rPr>
            </w:pPr>
            <w:r>
              <w:rPr>
                <w:snapToGrid w:val="0"/>
                <w:color w:val="000000"/>
              </w:rPr>
              <w:t>−10.18</w:t>
            </w:r>
          </w:p>
        </w:tc>
        <w:tc>
          <w:tcPr>
            <w:tcW w:w="992" w:type="dxa"/>
          </w:tcPr>
          <w:p w:rsidR="000264EE" w:rsidRDefault="000264EE" w:rsidP="00B92E77">
            <w:pPr>
              <w:jc w:val="center"/>
              <w:rPr>
                <w:snapToGrid w:val="0"/>
                <w:color w:val="000000"/>
              </w:rPr>
            </w:pPr>
            <w:r>
              <w:rPr>
                <w:snapToGrid w:val="0"/>
                <w:color w:val="000000"/>
              </w:rPr>
              <w:t>7.42</w:t>
            </w:r>
          </w:p>
        </w:tc>
        <w:tc>
          <w:tcPr>
            <w:tcW w:w="992" w:type="dxa"/>
          </w:tcPr>
          <w:p w:rsidR="000264EE" w:rsidRDefault="000264EE" w:rsidP="00B92E77">
            <w:pPr>
              <w:pStyle w:val="TabelleH"/>
              <w:jc w:val="center"/>
              <w:rPr>
                <w:snapToGrid w:val="0"/>
                <w:lang w:eastAsia="de-DE"/>
              </w:rPr>
            </w:pPr>
            <w:r>
              <w:rPr>
                <w:snapToGrid w:val="0"/>
                <w:lang w:eastAsia="de-DE"/>
              </w:rPr>
              <w:t>83</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United Kingdom</w:t>
            </w:r>
          </w:p>
        </w:tc>
        <w:tc>
          <w:tcPr>
            <w:tcW w:w="992" w:type="dxa"/>
          </w:tcPr>
          <w:p w:rsidR="000264EE" w:rsidRDefault="000264EE" w:rsidP="00B92E77">
            <w:pPr>
              <w:pStyle w:val="TabelleH"/>
              <w:jc w:val="center"/>
              <w:rPr>
                <w:snapToGrid w:val="0"/>
                <w:lang w:eastAsia="de-DE"/>
              </w:rPr>
            </w:pPr>
            <w:r>
              <w:rPr>
                <w:snapToGrid w:val="0"/>
                <w:lang w:eastAsia="de-DE"/>
              </w:rPr>
              <w:t>100</w:t>
            </w:r>
          </w:p>
        </w:tc>
        <w:tc>
          <w:tcPr>
            <w:tcW w:w="992" w:type="dxa"/>
          </w:tcPr>
          <w:p w:rsidR="000264EE" w:rsidRDefault="000264EE" w:rsidP="00B92E77">
            <w:pPr>
              <w:pStyle w:val="TabelleH"/>
              <w:jc w:val="center"/>
              <w:rPr>
                <w:snapToGrid w:val="0"/>
                <w:lang w:eastAsia="de-DE"/>
              </w:rPr>
            </w:pPr>
            <w:r>
              <w:rPr>
                <w:snapToGrid w:val="0"/>
                <w:lang w:eastAsia="de-DE"/>
              </w:rPr>
              <w:t>100</w:t>
            </w:r>
          </w:p>
        </w:tc>
        <w:tc>
          <w:tcPr>
            <w:tcW w:w="992" w:type="dxa"/>
          </w:tcPr>
          <w:p w:rsidR="000264EE" w:rsidRDefault="000264EE" w:rsidP="00B92E77">
            <w:pPr>
              <w:pStyle w:val="TabelleH"/>
              <w:jc w:val="center"/>
              <w:rPr>
                <w:snapToGrid w:val="0"/>
                <w:lang w:eastAsia="de-DE"/>
              </w:rPr>
            </w:pPr>
            <w:r>
              <w:rPr>
                <w:snapToGrid w:val="0"/>
                <w:lang w:eastAsia="de-DE"/>
              </w:rPr>
              <w:t>121</w:t>
            </w:r>
          </w:p>
        </w:tc>
        <w:tc>
          <w:tcPr>
            <w:tcW w:w="992" w:type="dxa"/>
          </w:tcPr>
          <w:p w:rsidR="000264EE" w:rsidRDefault="000264EE" w:rsidP="00B92E77">
            <w:pPr>
              <w:pStyle w:val="TabelleH"/>
              <w:jc w:val="center"/>
              <w:rPr>
                <w:snapToGrid w:val="0"/>
                <w:lang w:eastAsia="de-DE"/>
              </w:rPr>
            </w:pPr>
            <w:r>
              <w:rPr>
                <w:snapToGrid w:val="0"/>
                <w:lang w:eastAsia="de-DE"/>
              </w:rPr>
              <w:t>77</w:t>
            </w:r>
          </w:p>
        </w:tc>
        <w:tc>
          <w:tcPr>
            <w:tcW w:w="992" w:type="dxa"/>
          </w:tcPr>
          <w:p w:rsidR="000264EE" w:rsidRDefault="000264EE" w:rsidP="00B92E77">
            <w:pPr>
              <w:pStyle w:val="TabelleH"/>
              <w:jc w:val="center"/>
              <w:rPr>
                <w:snapToGrid w:val="0"/>
                <w:lang w:eastAsia="de-DE"/>
              </w:rPr>
            </w:pPr>
            <w:r>
              <w:rPr>
                <w:snapToGrid w:val="0"/>
                <w:lang w:eastAsia="de-DE"/>
              </w:rPr>
              <w:t>100</w:t>
            </w:r>
          </w:p>
        </w:tc>
        <w:tc>
          <w:tcPr>
            <w:tcW w:w="992" w:type="dxa"/>
          </w:tcPr>
          <w:p w:rsidR="000264EE" w:rsidRDefault="000264EE" w:rsidP="00B92E77">
            <w:pPr>
              <w:pStyle w:val="TabelleH"/>
              <w:jc w:val="center"/>
              <w:rPr>
                <w:snapToGrid w:val="0"/>
                <w:lang w:eastAsia="de-DE"/>
              </w:rPr>
            </w:pPr>
            <w:r>
              <w:rPr>
                <w:snapToGrid w:val="0"/>
                <w:lang w:eastAsia="de-DE"/>
              </w:rPr>
              <w:t>97</w:t>
            </w:r>
          </w:p>
        </w:tc>
        <w:tc>
          <w:tcPr>
            <w:tcW w:w="992" w:type="dxa"/>
          </w:tcPr>
          <w:p w:rsidR="000264EE" w:rsidRDefault="000264EE" w:rsidP="00B92E77">
            <w:pPr>
              <w:jc w:val="center"/>
              <w:rPr>
                <w:snapToGrid w:val="0"/>
                <w:color w:val="000000"/>
              </w:rPr>
            </w:pPr>
            <w:r>
              <w:rPr>
                <w:snapToGrid w:val="0"/>
                <w:color w:val="000000"/>
              </w:rPr>
              <w:t>3.06</w:t>
            </w:r>
          </w:p>
        </w:tc>
        <w:tc>
          <w:tcPr>
            <w:tcW w:w="992" w:type="dxa"/>
          </w:tcPr>
          <w:p w:rsidR="000264EE" w:rsidRDefault="000264EE" w:rsidP="00B92E77">
            <w:pPr>
              <w:jc w:val="center"/>
              <w:rPr>
                <w:snapToGrid w:val="0"/>
                <w:color w:val="000000"/>
              </w:rPr>
            </w:pPr>
            <w:r>
              <w:rPr>
                <w:snapToGrid w:val="0"/>
                <w:color w:val="000000"/>
              </w:rPr>
              <w:t>−0.40</w:t>
            </w:r>
          </w:p>
        </w:tc>
        <w:tc>
          <w:tcPr>
            <w:tcW w:w="992" w:type="dxa"/>
          </w:tcPr>
          <w:p w:rsidR="000264EE" w:rsidRDefault="000264EE" w:rsidP="00B92E77">
            <w:pPr>
              <w:pStyle w:val="TabelleH"/>
              <w:jc w:val="center"/>
              <w:rPr>
                <w:snapToGrid w:val="0"/>
                <w:lang w:eastAsia="de-DE"/>
              </w:rPr>
            </w:pPr>
            <w:r>
              <w:rPr>
                <w:snapToGrid w:val="0"/>
                <w:lang w:eastAsia="de-DE"/>
              </w:rPr>
              <w:t>100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United States</w:t>
            </w:r>
          </w:p>
        </w:tc>
        <w:tc>
          <w:tcPr>
            <w:tcW w:w="992" w:type="dxa"/>
          </w:tcPr>
          <w:p w:rsidR="000264EE" w:rsidRDefault="000264EE" w:rsidP="00B92E77">
            <w:pPr>
              <w:pStyle w:val="TabelleH"/>
              <w:jc w:val="center"/>
              <w:rPr>
                <w:snapToGrid w:val="0"/>
                <w:lang w:eastAsia="de-DE"/>
              </w:rPr>
            </w:pPr>
            <w:r>
              <w:rPr>
                <w:snapToGrid w:val="0"/>
                <w:lang w:eastAsia="de-DE"/>
              </w:rPr>
              <w:t>98</w:t>
            </w:r>
          </w:p>
        </w:tc>
        <w:tc>
          <w:tcPr>
            <w:tcW w:w="992" w:type="dxa"/>
          </w:tcPr>
          <w:p w:rsidR="000264EE" w:rsidRDefault="000264EE" w:rsidP="00B92E77">
            <w:pPr>
              <w:pStyle w:val="TabelleH"/>
              <w:jc w:val="center"/>
              <w:rPr>
                <w:snapToGrid w:val="0"/>
                <w:lang w:eastAsia="de-DE"/>
              </w:rPr>
            </w:pPr>
            <w:r>
              <w:rPr>
                <w:snapToGrid w:val="0"/>
                <w:lang w:eastAsia="de-DE"/>
              </w:rPr>
              <w:t>98</w:t>
            </w:r>
          </w:p>
        </w:tc>
        <w:tc>
          <w:tcPr>
            <w:tcW w:w="992" w:type="dxa"/>
          </w:tcPr>
          <w:p w:rsidR="000264EE" w:rsidRDefault="000264EE" w:rsidP="00B92E77">
            <w:pPr>
              <w:pStyle w:val="TabelleH"/>
              <w:jc w:val="center"/>
              <w:rPr>
                <w:snapToGrid w:val="0"/>
                <w:lang w:eastAsia="de-DE"/>
              </w:rPr>
            </w:pPr>
            <w:r>
              <w:rPr>
                <w:snapToGrid w:val="0"/>
                <w:lang w:eastAsia="de-DE"/>
              </w:rPr>
              <w:t>119</w:t>
            </w:r>
          </w:p>
        </w:tc>
        <w:tc>
          <w:tcPr>
            <w:tcW w:w="992" w:type="dxa"/>
          </w:tcPr>
          <w:p w:rsidR="000264EE" w:rsidRDefault="000264EE" w:rsidP="00B92E77">
            <w:pPr>
              <w:pStyle w:val="TabelleH"/>
              <w:jc w:val="center"/>
              <w:rPr>
                <w:snapToGrid w:val="0"/>
                <w:lang w:eastAsia="de-DE"/>
              </w:rPr>
            </w:pPr>
            <w:r>
              <w:rPr>
                <w:snapToGrid w:val="0"/>
                <w:lang w:eastAsia="de-DE"/>
              </w:rPr>
              <w:t>76</w:t>
            </w:r>
          </w:p>
        </w:tc>
        <w:tc>
          <w:tcPr>
            <w:tcW w:w="992" w:type="dxa"/>
          </w:tcPr>
          <w:p w:rsidR="000264EE" w:rsidRDefault="000264EE" w:rsidP="00B92E77">
            <w:pPr>
              <w:pStyle w:val="TabelleH"/>
              <w:jc w:val="center"/>
              <w:rPr>
                <w:snapToGrid w:val="0"/>
                <w:lang w:eastAsia="de-DE"/>
              </w:rPr>
            </w:pPr>
            <w:r>
              <w:rPr>
                <w:snapToGrid w:val="0"/>
                <w:lang w:eastAsia="de-DE"/>
              </w:rPr>
              <w:t>99</w:t>
            </w:r>
          </w:p>
        </w:tc>
        <w:tc>
          <w:tcPr>
            <w:tcW w:w="992" w:type="dxa"/>
          </w:tcPr>
          <w:p w:rsidR="000264EE" w:rsidRDefault="000264EE" w:rsidP="00B92E77">
            <w:pPr>
              <w:pStyle w:val="TabelleH"/>
              <w:jc w:val="center"/>
              <w:rPr>
                <w:snapToGrid w:val="0"/>
                <w:lang w:eastAsia="de-DE"/>
              </w:rPr>
            </w:pPr>
            <w:r>
              <w:rPr>
                <w:snapToGrid w:val="0"/>
                <w:lang w:eastAsia="de-DE"/>
              </w:rPr>
              <w:t>95</w:t>
            </w:r>
          </w:p>
        </w:tc>
        <w:tc>
          <w:tcPr>
            <w:tcW w:w="992" w:type="dxa"/>
          </w:tcPr>
          <w:p w:rsidR="000264EE" w:rsidRDefault="000264EE" w:rsidP="00B92E77">
            <w:pPr>
              <w:jc w:val="center"/>
              <w:rPr>
                <w:snapToGrid w:val="0"/>
                <w:color w:val="000000"/>
              </w:rPr>
            </w:pPr>
            <w:r>
              <w:rPr>
                <w:snapToGrid w:val="0"/>
                <w:color w:val="000000"/>
              </w:rPr>
              <w:t>4.11</w:t>
            </w:r>
          </w:p>
        </w:tc>
        <w:tc>
          <w:tcPr>
            <w:tcW w:w="992" w:type="dxa"/>
          </w:tcPr>
          <w:p w:rsidR="000264EE" w:rsidRDefault="000264EE" w:rsidP="00B92E77">
            <w:pPr>
              <w:jc w:val="center"/>
              <w:rPr>
                <w:snapToGrid w:val="0"/>
                <w:color w:val="000000"/>
              </w:rPr>
            </w:pPr>
            <w:r>
              <w:rPr>
                <w:snapToGrid w:val="0"/>
                <w:color w:val="000000"/>
              </w:rPr>
              <w:t>−0.82</w:t>
            </w:r>
          </w:p>
        </w:tc>
        <w:tc>
          <w:tcPr>
            <w:tcW w:w="992" w:type="dxa"/>
          </w:tcPr>
          <w:p w:rsidR="000264EE" w:rsidRDefault="000264EE" w:rsidP="00B92E77">
            <w:pPr>
              <w:pStyle w:val="TabelleH"/>
              <w:jc w:val="center"/>
              <w:rPr>
                <w:snapToGrid w:val="0"/>
                <w:lang w:eastAsia="de-DE"/>
              </w:rPr>
            </w:pPr>
            <w:r>
              <w:rPr>
                <w:snapToGrid w:val="0"/>
                <w:lang w:eastAsia="de-DE"/>
              </w:rPr>
              <w:t>98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Uruguay</w:t>
            </w:r>
          </w:p>
        </w:tc>
        <w:tc>
          <w:tcPr>
            <w:tcW w:w="992" w:type="dxa"/>
          </w:tcPr>
          <w:p w:rsidR="000264EE" w:rsidRDefault="000264EE" w:rsidP="00B92E77">
            <w:pPr>
              <w:pStyle w:val="TabelleH"/>
              <w:jc w:val="center"/>
              <w:rPr>
                <w:snapToGrid w:val="0"/>
                <w:lang w:eastAsia="de-DE"/>
              </w:rPr>
            </w:pPr>
            <w:r>
              <w:rPr>
                <w:snapToGrid w:val="0"/>
                <w:lang w:eastAsia="de-DE"/>
              </w:rPr>
              <w:t>90</w:t>
            </w:r>
          </w:p>
        </w:tc>
        <w:tc>
          <w:tcPr>
            <w:tcW w:w="992" w:type="dxa"/>
          </w:tcPr>
          <w:p w:rsidR="000264EE" w:rsidRDefault="000264EE" w:rsidP="00B92E77">
            <w:pPr>
              <w:pStyle w:val="TabelleH"/>
              <w:jc w:val="center"/>
              <w:rPr>
                <w:snapToGrid w:val="0"/>
                <w:lang w:eastAsia="de-DE"/>
              </w:rPr>
            </w:pPr>
            <w:r>
              <w:rPr>
                <w:snapToGrid w:val="0"/>
                <w:lang w:eastAsia="de-DE"/>
              </w:rPr>
              <w:t>85</w:t>
            </w:r>
          </w:p>
        </w:tc>
        <w:tc>
          <w:tcPr>
            <w:tcW w:w="992" w:type="dxa"/>
          </w:tcPr>
          <w:p w:rsidR="000264EE" w:rsidRDefault="000264EE" w:rsidP="00B92E77">
            <w:pPr>
              <w:pStyle w:val="TabelleH"/>
              <w:jc w:val="center"/>
              <w:rPr>
                <w:snapToGrid w:val="0"/>
                <w:lang w:eastAsia="de-DE"/>
              </w:rPr>
            </w:pPr>
            <w:r>
              <w:rPr>
                <w:snapToGrid w:val="0"/>
                <w:lang w:eastAsia="de-DE"/>
              </w:rPr>
              <w:t>107</w:t>
            </w:r>
          </w:p>
        </w:tc>
        <w:tc>
          <w:tcPr>
            <w:tcW w:w="992" w:type="dxa"/>
          </w:tcPr>
          <w:p w:rsidR="000264EE" w:rsidRDefault="000264EE" w:rsidP="00B92E77">
            <w:pPr>
              <w:pStyle w:val="TabelleH"/>
              <w:jc w:val="center"/>
              <w:rPr>
                <w:snapToGrid w:val="0"/>
                <w:lang w:eastAsia="de-DE"/>
              </w:rPr>
            </w:pPr>
            <w:r>
              <w:rPr>
                <w:snapToGrid w:val="0"/>
                <w:lang w:eastAsia="de-DE"/>
              </w:rPr>
              <w:t>60</w:t>
            </w:r>
          </w:p>
        </w:tc>
        <w:tc>
          <w:tcPr>
            <w:tcW w:w="992" w:type="dxa"/>
          </w:tcPr>
          <w:p w:rsidR="000264EE" w:rsidRDefault="000264EE" w:rsidP="00B92E77">
            <w:pPr>
              <w:pStyle w:val="TabelleH"/>
              <w:jc w:val="center"/>
              <w:rPr>
                <w:snapToGrid w:val="0"/>
                <w:lang w:eastAsia="de-DE"/>
              </w:rPr>
            </w:pPr>
            <w:r>
              <w:rPr>
                <w:snapToGrid w:val="0"/>
                <w:lang w:eastAsia="de-DE"/>
              </w:rPr>
              <w:t>85</w:t>
            </w:r>
          </w:p>
        </w:tc>
        <w:tc>
          <w:tcPr>
            <w:tcW w:w="992" w:type="dxa"/>
          </w:tcPr>
          <w:p w:rsidR="000264EE" w:rsidRDefault="000264EE" w:rsidP="00B92E77">
            <w:pPr>
              <w:pStyle w:val="TabelleH"/>
              <w:jc w:val="center"/>
              <w:rPr>
                <w:snapToGrid w:val="0"/>
                <w:lang w:eastAsia="de-DE"/>
              </w:rPr>
            </w:pPr>
            <w:r>
              <w:rPr>
                <w:snapToGrid w:val="0"/>
                <w:lang w:eastAsia="de-DE"/>
              </w:rPr>
              <w:t>75</w:t>
            </w:r>
          </w:p>
        </w:tc>
        <w:tc>
          <w:tcPr>
            <w:tcW w:w="992" w:type="dxa"/>
          </w:tcPr>
          <w:p w:rsidR="000264EE" w:rsidRDefault="000264EE" w:rsidP="00B92E77">
            <w:pPr>
              <w:jc w:val="center"/>
              <w:rPr>
                <w:snapToGrid w:val="0"/>
                <w:color w:val="000000"/>
              </w:rPr>
            </w:pPr>
            <w:r>
              <w:rPr>
                <w:snapToGrid w:val="0"/>
                <w:color w:val="000000"/>
              </w:rPr>
              <w:t>9.65</w:t>
            </w:r>
          </w:p>
        </w:tc>
        <w:tc>
          <w:tcPr>
            <w:tcW w:w="992" w:type="dxa"/>
          </w:tcPr>
          <w:p w:rsidR="000264EE" w:rsidRDefault="000264EE" w:rsidP="00B92E77">
            <w:pPr>
              <w:jc w:val="center"/>
              <w:rPr>
                <w:snapToGrid w:val="0"/>
                <w:color w:val="000000"/>
              </w:rPr>
            </w:pPr>
            <w:r>
              <w:rPr>
                <w:snapToGrid w:val="0"/>
                <w:color w:val="000000"/>
              </w:rPr>
              <w:t>−0.33</w:t>
            </w:r>
          </w:p>
        </w:tc>
        <w:tc>
          <w:tcPr>
            <w:tcW w:w="992" w:type="dxa"/>
          </w:tcPr>
          <w:p w:rsidR="000264EE" w:rsidRDefault="000264EE" w:rsidP="00B92E77">
            <w:pPr>
              <w:pStyle w:val="TabelleH"/>
              <w:jc w:val="center"/>
              <w:rPr>
                <w:snapToGrid w:val="0"/>
                <w:lang w:eastAsia="de-DE"/>
              </w:rPr>
            </w:pPr>
            <w:r>
              <w:rPr>
                <w:snapToGrid w:val="0"/>
                <w:lang w:eastAsia="de-DE"/>
              </w:rPr>
              <w:t>96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Uzbek</w:t>
            </w:r>
            <w:r>
              <w:rPr>
                <w:snapToGrid w:val="0"/>
                <w:sz w:val="22"/>
                <w:lang w:eastAsia="de-DE"/>
              </w:rPr>
              <w:t>i</w:t>
            </w:r>
            <w:r>
              <w:rPr>
                <w:snapToGrid w:val="0"/>
                <w:sz w:val="22"/>
                <w:lang w:eastAsia="de-DE"/>
              </w:rPr>
              <w:t>stan</w:t>
            </w:r>
          </w:p>
        </w:tc>
        <w:tc>
          <w:tcPr>
            <w:tcW w:w="992" w:type="dxa"/>
          </w:tcPr>
          <w:p w:rsidR="000264EE" w:rsidRDefault="000264EE" w:rsidP="00B92E77">
            <w:pPr>
              <w:pStyle w:val="TabelleH"/>
              <w:jc w:val="center"/>
              <w:rPr>
                <w:snapToGrid w:val="0"/>
                <w:lang w:eastAsia="de-DE"/>
              </w:rPr>
            </w:pPr>
            <w:r>
              <w:rPr>
                <w:snapToGrid w:val="0"/>
                <w:lang w:eastAsia="de-DE"/>
              </w:rPr>
              <w:t>82</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78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Vanuatu</w:t>
            </w:r>
          </w:p>
        </w:tc>
        <w:tc>
          <w:tcPr>
            <w:tcW w:w="992" w:type="dxa"/>
          </w:tcPr>
          <w:p w:rsidR="000264EE" w:rsidRDefault="000264EE" w:rsidP="00B92E77">
            <w:pPr>
              <w:pStyle w:val="TabelleH"/>
              <w:jc w:val="center"/>
              <w:rPr>
                <w:snapToGrid w:val="0"/>
                <w:lang w:eastAsia="de-DE"/>
              </w:rPr>
            </w:pPr>
            <w:r>
              <w:rPr>
                <w:snapToGrid w:val="0"/>
                <w:lang w:eastAsia="de-DE"/>
              </w:rPr>
              <w:t>81</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82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Ven</w:t>
            </w:r>
            <w:r>
              <w:rPr>
                <w:snapToGrid w:val="0"/>
                <w:sz w:val="22"/>
                <w:lang w:eastAsia="de-DE"/>
              </w:rPr>
              <w:t>e</w:t>
            </w:r>
            <w:r>
              <w:rPr>
                <w:snapToGrid w:val="0"/>
                <w:sz w:val="22"/>
                <w:lang w:eastAsia="de-DE"/>
              </w:rPr>
              <w:t>zuela</w:t>
            </w:r>
          </w:p>
        </w:tc>
        <w:tc>
          <w:tcPr>
            <w:tcW w:w="992" w:type="dxa"/>
          </w:tcPr>
          <w:p w:rsidR="000264EE" w:rsidRDefault="000264EE" w:rsidP="00B92E77">
            <w:pPr>
              <w:pStyle w:val="TabelleH"/>
              <w:jc w:val="center"/>
              <w:rPr>
                <w:snapToGrid w:val="0"/>
                <w:lang w:eastAsia="de-DE"/>
              </w:rPr>
            </w:pPr>
            <w:r>
              <w:rPr>
                <w:snapToGrid w:val="0"/>
                <w:lang w:eastAsia="de-DE"/>
              </w:rPr>
              <w:t>83</w:t>
            </w:r>
          </w:p>
        </w:tc>
        <w:tc>
          <w:tcPr>
            <w:tcW w:w="992" w:type="dxa"/>
          </w:tcPr>
          <w:p w:rsidR="000264EE" w:rsidRDefault="000264EE" w:rsidP="00B92E77">
            <w:pPr>
              <w:pStyle w:val="TabelleH"/>
              <w:jc w:val="center"/>
              <w:rPr>
                <w:snapToGrid w:val="0"/>
                <w:lang w:eastAsia="de-DE"/>
              </w:rPr>
            </w:pPr>
            <w:r>
              <w:rPr>
                <w:snapToGrid w:val="0"/>
                <w:lang w:eastAsia="de-DE"/>
              </w:rPr>
              <w:t>77</w:t>
            </w:r>
          </w:p>
        </w:tc>
        <w:tc>
          <w:tcPr>
            <w:tcW w:w="992" w:type="dxa"/>
          </w:tcPr>
          <w:p w:rsidR="000264EE" w:rsidRDefault="000264EE" w:rsidP="00B92E77">
            <w:pPr>
              <w:pStyle w:val="TabelleH"/>
              <w:jc w:val="center"/>
              <w:rPr>
                <w:snapToGrid w:val="0"/>
                <w:lang w:eastAsia="de-DE"/>
              </w:rPr>
            </w:pPr>
            <w:r>
              <w:rPr>
                <w:snapToGrid w:val="0"/>
                <w:lang w:eastAsia="de-DE"/>
              </w:rPr>
              <w:t>99</w:t>
            </w:r>
          </w:p>
        </w:tc>
        <w:tc>
          <w:tcPr>
            <w:tcW w:w="992" w:type="dxa"/>
          </w:tcPr>
          <w:p w:rsidR="000264EE" w:rsidRDefault="000264EE" w:rsidP="00B92E77">
            <w:pPr>
              <w:pStyle w:val="TabelleH"/>
              <w:jc w:val="center"/>
              <w:rPr>
                <w:snapToGrid w:val="0"/>
                <w:lang w:eastAsia="de-DE"/>
              </w:rPr>
            </w:pPr>
            <w:r>
              <w:rPr>
                <w:snapToGrid w:val="0"/>
                <w:lang w:eastAsia="de-DE"/>
              </w:rPr>
              <w:t>53</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84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Vietnam</w:t>
            </w:r>
          </w:p>
        </w:tc>
        <w:tc>
          <w:tcPr>
            <w:tcW w:w="992" w:type="dxa"/>
          </w:tcPr>
          <w:p w:rsidR="000264EE" w:rsidRDefault="000264EE" w:rsidP="00B92E77">
            <w:pPr>
              <w:pStyle w:val="TabelleH"/>
              <w:jc w:val="center"/>
              <w:rPr>
                <w:snapToGrid w:val="0"/>
                <w:lang w:eastAsia="de-DE"/>
              </w:rPr>
            </w:pPr>
            <w:r>
              <w:rPr>
                <w:snapToGrid w:val="0"/>
                <w:lang w:eastAsia="de-DE"/>
              </w:rPr>
              <w:t>94</w:t>
            </w:r>
          </w:p>
        </w:tc>
        <w:tc>
          <w:tcPr>
            <w:tcW w:w="992" w:type="dxa"/>
          </w:tcPr>
          <w:p w:rsidR="000264EE" w:rsidRDefault="000264EE" w:rsidP="00B92E77">
            <w:pPr>
              <w:pStyle w:val="TabelleH"/>
              <w:jc w:val="center"/>
              <w:rPr>
                <w:snapToGrid w:val="0"/>
                <w:lang w:eastAsia="de-DE"/>
              </w:rPr>
            </w:pPr>
            <w:r>
              <w:rPr>
                <w:snapToGrid w:val="0"/>
                <w:lang w:eastAsia="de-DE"/>
              </w:rPr>
              <w:t>91</w:t>
            </w:r>
          </w:p>
        </w:tc>
        <w:tc>
          <w:tcPr>
            <w:tcW w:w="992" w:type="dxa"/>
          </w:tcPr>
          <w:p w:rsidR="000264EE" w:rsidRDefault="000264EE" w:rsidP="00B92E77">
            <w:pPr>
              <w:pStyle w:val="TabelleH"/>
              <w:jc w:val="center"/>
              <w:rPr>
                <w:snapToGrid w:val="0"/>
                <w:lang w:eastAsia="de-DE"/>
              </w:rPr>
            </w:pPr>
            <w:r>
              <w:rPr>
                <w:snapToGrid w:val="0"/>
                <w:lang w:eastAsia="de-DE"/>
              </w:rPr>
              <w:t>104</w:t>
            </w:r>
          </w:p>
        </w:tc>
        <w:tc>
          <w:tcPr>
            <w:tcW w:w="992" w:type="dxa"/>
          </w:tcPr>
          <w:p w:rsidR="000264EE" w:rsidRDefault="000264EE" w:rsidP="00B92E77">
            <w:pPr>
              <w:pStyle w:val="TabelleH"/>
              <w:jc w:val="center"/>
              <w:rPr>
                <w:snapToGrid w:val="0"/>
                <w:lang w:eastAsia="de-DE"/>
              </w:rPr>
            </w:pPr>
            <w:r>
              <w:rPr>
                <w:snapToGrid w:val="0"/>
                <w:lang w:eastAsia="de-DE"/>
              </w:rPr>
              <w:t>74</w:t>
            </w:r>
          </w:p>
        </w:tc>
        <w:tc>
          <w:tcPr>
            <w:tcW w:w="992" w:type="dxa"/>
          </w:tcPr>
          <w:p w:rsidR="000264EE" w:rsidRDefault="000264EE" w:rsidP="00B92E77">
            <w:pPr>
              <w:pStyle w:val="TabelleH"/>
              <w:jc w:val="center"/>
              <w:rPr>
                <w:snapToGrid w:val="0"/>
                <w:lang w:eastAsia="de-DE"/>
              </w:rPr>
            </w:pPr>
            <w:r>
              <w:rPr>
                <w:snapToGrid w:val="0"/>
                <w:lang w:eastAsia="de-DE"/>
              </w:rPr>
              <w:t>91</w:t>
            </w:r>
          </w:p>
        </w:tc>
        <w:tc>
          <w:tcPr>
            <w:tcW w:w="992" w:type="dxa"/>
          </w:tcPr>
          <w:p w:rsidR="000264EE" w:rsidRDefault="000264EE" w:rsidP="00B92E77">
            <w:pPr>
              <w:pStyle w:val="TabelleH"/>
              <w:jc w:val="center"/>
              <w:rPr>
                <w:snapToGrid w:val="0"/>
                <w:lang w:eastAsia="de-DE"/>
              </w:rPr>
            </w:pPr>
            <w:r>
              <w:rPr>
                <w:snapToGrid w:val="0"/>
                <w:lang w:eastAsia="de-DE"/>
              </w:rPr>
              <w:t>82</w:t>
            </w:r>
          </w:p>
        </w:tc>
        <w:tc>
          <w:tcPr>
            <w:tcW w:w="992" w:type="dxa"/>
          </w:tcPr>
          <w:p w:rsidR="000264EE" w:rsidRDefault="000264EE" w:rsidP="00B92E77">
            <w:pPr>
              <w:jc w:val="center"/>
              <w:rPr>
                <w:snapToGrid w:val="0"/>
                <w:color w:val="000000"/>
              </w:rPr>
            </w:pPr>
            <w:r>
              <w:rPr>
                <w:snapToGrid w:val="0"/>
                <w:color w:val="000000"/>
              </w:rPr>
              <w:t>9.64</w:t>
            </w:r>
          </w:p>
        </w:tc>
        <w:tc>
          <w:tcPr>
            <w:tcW w:w="992" w:type="dxa"/>
          </w:tcPr>
          <w:p w:rsidR="000264EE" w:rsidRDefault="000264EE" w:rsidP="00B92E77">
            <w:pPr>
              <w:jc w:val="center"/>
              <w:rPr>
                <w:snapToGrid w:val="0"/>
                <w:color w:val="000000"/>
              </w:rPr>
            </w:pPr>
            <w:r>
              <w:rPr>
                <w:snapToGrid w:val="0"/>
                <w:color w:val="000000"/>
              </w:rPr>
              <w:t>−0.28</w:t>
            </w:r>
          </w:p>
        </w:tc>
        <w:tc>
          <w:tcPr>
            <w:tcW w:w="992" w:type="dxa"/>
          </w:tcPr>
          <w:p w:rsidR="000264EE" w:rsidRDefault="000264EE" w:rsidP="00B92E77">
            <w:pPr>
              <w:pStyle w:val="TabelleH"/>
              <w:jc w:val="center"/>
              <w:rPr>
                <w:snapToGrid w:val="0"/>
                <w:lang w:eastAsia="de-DE"/>
              </w:rPr>
            </w:pPr>
            <w:r>
              <w:rPr>
                <w:snapToGrid w:val="0"/>
                <w:lang w:eastAsia="de-DE"/>
              </w:rPr>
              <w:t>99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Yemen</w:t>
            </w:r>
          </w:p>
        </w:tc>
        <w:tc>
          <w:tcPr>
            <w:tcW w:w="992" w:type="dxa"/>
          </w:tcPr>
          <w:p w:rsidR="000264EE" w:rsidRDefault="000264EE" w:rsidP="00B92E77">
            <w:pPr>
              <w:pStyle w:val="TabelleH"/>
              <w:jc w:val="center"/>
              <w:rPr>
                <w:snapToGrid w:val="0"/>
                <w:lang w:eastAsia="de-DE"/>
              </w:rPr>
            </w:pPr>
            <w:r>
              <w:rPr>
                <w:snapToGrid w:val="0"/>
                <w:lang w:eastAsia="de-DE"/>
              </w:rPr>
              <w:t>69</w:t>
            </w:r>
          </w:p>
        </w:tc>
        <w:tc>
          <w:tcPr>
            <w:tcW w:w="992" w:type="dxa"/>
          </w:tcPr>
          <w:p w:rsidR="000264EE" w:rsidRDefault="000264EE" w:rsidP="00B92E77">
            <w:pPr>
              <w:pStyle w:val="TabelleH"/>
              <w:jc w:val="center"/>
              <w:rPr>
                <w:snapToGrid w:val="0"/>
                <w:lang w:eastAsia="de-DE"/>
              </w:rPr>
            </w:pPr>
            <w:r>
              <w:rPr>
                <w:snapToGrid w:val="0"/>
                <w:lang w:eastAsia="de-DE"/>
              </w:rPr>
              <w:t>53</w:t>
            </w:r>
          </w:p>
        </w:tc>
        <w:tc>
          <w:tcPr>
            <w:tcW w:w="992" w:type="dxa"/>
          </w:tcPr>
          <w:p w:rsidR="000264EE" w:rsidRDefault="000264EE" w:rsidP="00B92E77">
            <w:pPr>
              <w:pStyle w:val="TabelleH"/>
              <w:jc w:val="center"/>
              <w:rPr>
                <w:snapToGrid w:val="0"/>
                <w:lang w:eastAsia="de-DE"/>
              </w:rPr>
            </w:pPr>
            <w:r>
              <w:rPr>
                <w:snapToGrid w:val="0"/>
                <w:lang w:eastAsia="de-DE"/>
              </w:rPr>
              <w:t>77</w:t>
            </w:r>
          </w:p>
        </w:tc>
        <w:tc>
          <w:tcPr>
            <w:tcW w:w="992" w:type="dxa"/>
          </w:tcPr>
          <w:p w:rsidR="000264EE" w:rsidRDefault="000264EE" w:rsidP="00B92E77">
            <w:pPr>
              <w:pStyle w:val="TabelleH"/>
              <w:jc w:val="center"/>
              <w:rPr>
                <w:snapToGrid w:val="0"/>
                <w:lang w:eastAsia="de-DE"/>
              </w:rPr>
            </w:pPr>
            <w:r>
              <w:rPr>
                <w:snapToGrid w:val="0"/>
                <w:lang w:eastAsia="de-DE"/>
              </w:rPr>
              <w:t>37</w:t>
            </w:r>
          </w:p>
        </w:tc>
        <w:tc>
          <w:tcPr>
            <w:tcW w:w="992" w:type="dxa"/>
          </w:tcPr>
          <w:p w:rsidR="000264EE" w:rsidRDefault="000264EE" w:rsidP="00B92E77">
            <w:pPr>
              <w:pStyle w:val="TabelleH"/>
              <w:jc w:val="center"/>
              <w:rPr>
                <w:snapToGrid w:val="0"/>
                <w:lang w:eastAsia="de-DE"/>
              </w:rPr>
            </w:pPr>
            <w:r>
              <w:rPr>
                <w:snapToGrid w:val="0"/>
                <w:lang w:eastAsia="de-DE"/>
              </w:rPr>
              <w:t>53</w:t>
            </w:r>
          </w:p>
        </w:tc>
        <w:tc>
          <w:tcPr>
            <w:tcW w:w="992" w:type="dxa"/>
          </w:tcPr>
          <w:p w:rsidR="000264EE" w:rsidRDefault="000264EE" w:rsidP="00B92E77">
            <w:pPr>
              <w:pStyle w:val="TabelleH"/>
              <w:jc w:val="center"/>
              <w:rPr>
                <w:snapToGrid w:val="0"/>
                <w:lang w:eastAsia="de-DE"/>
              </w:rPr>
            </w:pPr>
            <w:r>
              <w:rPr>
                <w:snapToGrid w:val="0"/>
                <w:lang w:eastAsia="de-DE"/>
              </w:rPr>
              <w:t>50</w:t>
            </w:r>
          </w:p>
        </w:tc>
        <w:tc>
          <w:tcPr>
            <w:tcW w:w="992" w:type="dxa"/>
          </w:tcPr>
          <w:p w:rsidR="000264EE" w:rsidRDefault="000264EE" w:rsidP="00B92E77">
            <w:pPr>
              <w:jc w:val="center"/>
              <w:rPr>
                <w:snapToGrid w:val="0"/>
                <w:color w:val="000000"/>
              </w:rPr>
            </w:pPr>
            <w:r>
              <w:rPr>
                <w:snapToGrid w:val="0"/>
                <w:color w:val="000000"/>
              </w:rPr>
              <w:t>3.71</w:t>
            </w:r>
          </w:p>
        </w:tc>
        <w:tc>
          <w:tcPr>
            <w:tcW w:w="992" w:type="dxa"/>
          </w:tcPr>
          <w:p w:rsidR="000264EE" w:rsidRDefault="000264EE" w:rsidP="00B92E77">
            <w:pPr>
              <w:jc w:val="center"/>
              <w:rPr>
                <w:snapToGrid w:val="0"/>
                <w:color w:val="000000"/>
              </w:rPr>
            </w:pPr>
            <w:r>
              <w:rPr>
                <w:snapToGrid w:val="0"/>
                <w:color w:val="000000"/>
              </w:rPr>
              <w:t>−0.68</w:t>
            </w:r>
          </w:p>
        </w:tc>
        <w:tc>
          <w:tcPr>
            <w:tcW w:w="992" w:type="dxa"/>
          </w:tcPr>
          <w:p w:rsidR="000264EE" w:rsidRDefault="000264EE" w:rsidP="00B92E77">
            <w:pPr>
              <w:pStyle w:val="TabelleH"/>
              <w:jc w:val="center"/>
              <w:rPr>
                <w:snapToGrid w:val="0"/>
                <w:lang w:eastAsia="de-DE"/>
              </w:rPr>
            </w:pPr>
            <w:r>
              <w:rPr>
                <w:snapToGrid w:val="0"/>
                <w:lang w:eastAsia="de-DE"/>
              </w:rPr>
              <w:t>83</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Zambia</w:t>
            </w:r>
          </w:p>
        </w:tc>
        <w:tc>
          <w:tcPr>
            <w:tcW w:w="992" w:type="dxa"/>
          </w:tcPr>
          <w:p w:rsidR="000264EE" w:rsidRDefault="000264EE" w:rsidP="00B92E77">
            <w:pPr>
              <w:pStyle w:val="TabelleH"/>
              <w:jc w:val="center"/>
              <w:rPr>
                <w:snapToGrid w:val="0"/>
                <w:lang w:eastAsia="de-DE"/>
              </w:rPr>
            </w:pPr>
            <w:r>
              <w:rPr>
                <w:snapToGrid w:val="0"/>
                <w:lang w:eastAsia="de-DE"/>
              </w:rPr>
              <w:t>69</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75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Zimba</w:t>
            </w:r>
            <w:r>
              <w:rPr>
                <w:snapToGrid w:val="0"/>
                <w:sz w:val="22"/>
                <w:lang w:eastAsia="de-DE"/>
              </w:rPr>
              <w:t>b</w:t>
            </w:r>
            <w:r>
              <w:rPr>
                <w:snapToGrid w:val="0"/>
                <w:sz w:val="22"/>
                <w:lang w:eastAsia="de-DE"/>
              </w:rPr>
              <w:t>we</w:t>
            </w:r>
          </w:p>
        </w:tc>
        <w:tc>
          <w:tcPr>
            <w:tcW w:w="992" w:type="dxa"/>
          </w:tcPr>
          <w:p w:rsidR="000264EE" w:rsidRDefault="000264EE" w:rsidP="00B92E77">
            <w:pPr>
              <w:pStyle w:val="TabelleH"/>
              <w:jc w:val="center"/>
              <w:rPr>
                <w:snapToGrid w:val="0"/>
                <w:lang w:eastAsia="de-DE"/>
              </w:rPr>
            </w:pPr>
            <w:r>
              <w:rPr>
                <w:snapToGrid w:val="0"/>
                <w:lang w:eastAsia="de-DE"/>
              </w:rPr>
              <w:t>70</w:t>
            </w:r>
          </w:p>
        </w:tc>
        <w:tc>
          <w:tcPr>
            <w:tcW w:w="992" w:type="dxa"/>
          </w:tcPr>
          <w:p w:rsidR="000264EE" w:rsidRDefault="000264EE" w:rsidP="00B92E77">
            <w:pPr>
              <w:pStyle w:val="TabelleH"/>
              <w:jc w:val="center"/>
              <w:rPr>
                <w:snapToGrid w:val="0"/>
                <w:lang w:eastAsia="de-DE"/>
              </w:rPr>
            </w:pPr>
            <w:r>
              <w:rPr>
                <w:snapToGrid w:val="0"/>
                <w:lang w:eastAsia="de-DE"/>
              </w:rPr>
              <w:t>64</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pStyle w:val="TabelleH"/>
              <w:jc w:val="center"/>
              <w:rPr>
                <w:snapToGrid w:val="0"/>
                <w:lang w:eastAsia="de-DE"/>
              </w:rPr>
            </w:pPr>
            <w:r>
              <w:rPr>
                <w:snapToGrid w:val="0"/>
                <w:lang w:eastAsia="de-DE"/>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jc w:val="center"/>
              <w:rPr>
                <w:snapToGrid w:val="0"/>
                <w:color w:val="000000"/>
              </w:rPr>
            </w:pPr>
            <w:r>
              <w:rPr>
                <w:snapToGrid w:val="0"/>
                <w:color w:val="000000"/>
              </w:rPr>
              <w:t>–</w:t>
            </w:r>
          </w:p>
        </w:tc>
        <w:tc>
          <w:tcPr>
            <w:tcW w:w="992" w:type="dxa"/>
          </w:tcPr>
          <w:p w:rsidR="000264EE" w:rsidRDefault="000264EE" w:rsidP="00B92E77">
            <w:pPr>
              <w:pStyle w:val="TabelleH"/>
              <w:jc w:val="center"/>
              <w:rPr>
                <w:snapToGrid w:val="0"/>
                <w:lang w:eastAsia="de-DE"/>
              </w:rPr>
            </w:pPr>
            <w:r>
              <w:rPr>
                <w:snapToGrid w:val="0"/>
                <w:lang w:eastAsia="de-DE"/>
              </w:rPr>
              <w:t>72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b/>
                <w:snapToGrid w:val="0"/>
                <w:sz w:val="22"/>
                <w:lang w:eastAsia="de-DE"/>
              </w:rPr>
            </w:pPr>
            <w:r>
              <w:rPr>
                <w:b/>
                <w:snapToGrid w:val="0"/>
                <w:sz w:val="22"/>
                <w:lang w:eastAsia="de-DE"/>
              </w:rPr>
              <w:t>Country</w:t>
            </w:r>
          </w:p>
        </w:tc>
        <w:tc>
          <w:tcPr>
            <w:tcW w:w="992" w:type="dxa"/>
          </w:tcPr>
          <w:p w:rsidR="000264EE" w:rsidRDefault="000264EE" w:rsidP="00B92E77">
            <w:pPr>
              <w:pStyle w:val="TabelleH"/>
              <w:jc w:val="center"/>
              <w:rPr>
                <w:b/>
                <w:snapToGrid w:val="0"/>
                <w:sz w:val="22"/>
                <w:lang w:eastAsia="de-DE"/>
              </w:rPr>
            </w:pPr>
            <w:r>
              <w:rPr>
                <w:b/>
                <w:snapToGrid w:val="0"/>
                <w:sz w:val="22"/>
                <w:lang w:eastAsia="de-DE"/>
              </w:rPr>
              <w:t>CA totc</w:t>
            </w:r>
          </w:p>
        </w:tc>
        <w:tc>
          <w:tcPr>
            <w:tcW w:w="992" w:type="dxa"/>
          </w:tcPr>
          <w:p w:rsidR="000264EE" w:rsidRDefault="000264EE" w:rsidP="00B92E77">
            <w:pPr>
              <w:pStyle w:val="TabelleH"/>
              <w:jc w:val="center"/>
              <w:rPr>
                <w:b/>
                <w:sz w:val="22"/>
              </w:rPr>
            </w:pPr>
            <w:r>
              <w:rPr>
                <w:b/>
                <w:sz w:val="22"/>
              </w:rPr>
              <w:t>SAS-IQc</w:t>
            </w:r>
          </w:p>
        </w:tc>
        <w:tc>
          <w:tcPr>
            <w:tcW w:w="992" w:type="dxa"/>
          </w:tcPr>
          <w:p w:rsidR="000264EE" w:rsidRDefault="000264EE" w:rsidP="00B92E77">
            <w:pPr>
              <w:pStyle w:val="TabelleH"/>
              <w:jc w:val="center"/>
              <w:rPr>
                <w:b/>
                <w:snapToGrid w:val="0"/>
                <w:spacing w:val="-8"/>
                <w:sz w:val="22"/>
                <w:lang w:eastAsia="de-DE"/>
              </w:rPr>
            </w:pPr>
            <w:r>
              <w:rPr>
                <w:b/>
                <w:snapToGrid w:val="0"/>
                <w:spacing w:val="-8"/>
                <w:sz w:val="22"/>
                <w:lang w:eastAsia="de-DE"/>
              </w:rPr>
              <w:t>95%-IQc</w:t>
            </w:r>
          </w:p>
        </w:tc>
        <w:tc>
          <w:tcPr>
            <w:tcW w:w="992" w:type="dxa"/>
          </w:tcPr>
          <w:p w:rsidR="000264EE" w:rsidRDefault="000264EE" w:rsidP="00B92E77">
            <w:pPr>
              <w:pStyle w:val="TabelleH"/>
              <w:jc w:val="center"/>
              <w:rPr>
                <w:b/>
                <w:snapToGrid w:val="0"/>
                <w:spacing w:val="-8"/>
                <w:sz w:val="22"/>
                <w:lang w:eastAsia="de-DE"/>
              </w:rPr>
            </w:pPr>
            <w:r>
              <w:rPr>
                <w:b/>
                <w:snapToGrid w:val="0"/>
                <w:spacing w:val="-8"/>
                <w:sz w:val="22"/>
                <w:lang w:eastAsia="de-DE"/>
              </w:rPr>
              <w:t>05%-IQc</w:t>
            </w:r>
          </w:p>
        </w:tc>
        <w:tc>
          <w:tcPr>
            <w:tcW w:w="992" w:type="dxa"/>
          </w:tcPr>
          <w:p w:rsidR="000264EE" w:rsidRDefault="000264EE" w:rsidP="00B92E77">
            <w:pPr>
              <w:pStyle w:val="TabelleH"/>
              <w:jc w:val="center"/>
              <w:rPr>
                <w:b/>
                <w:snapToGrid w:val="0"/>
                <w:sz w:val="22"/>
                <w:lang w:eastAsia="de-DE"/>
              </w:rPr>
            </w:pPr>
            <w:r>
              <w:rPr>
                <w:b/>
                <w:snapToGrid w:val="0"/>
                <w:sz w:val="22"/>
                <w:lang w:eastAsia="de-DE"/>
              </w:rPr>
              <w:t>Nat-IQc</w:t>
            </w:r>
          </w:p>
        </w:tc>
        <w:tc>
          <w:tcPr>
            <w:tcW w:w="992" w:type="dxa"/>
          </w:tcPr>
          <w:p w:rsidR="000264EE" w:rsidRDefault="000264EE" w:rsidP="00B92E77">
            <w:pPr>
              <w:pStyle w:val="TabelleH"/>
              <w:jc w:val="center"/>
              <w:rPr>
                <w:b/>
                <w:snapToGrid w:val="0"/>
                <w:spacing w:val="-8"/>
                <w:sz w:val="22"/>
                <w:lang w:eastAsia="de-DE"/>
              </w:rPr>
            </w:pPr>
            <w:r>
              <w:rPr>
                <w:b/>
                <w:snapToGrid w:val="0"/>
                <w:spacing w:val="-8"/>
                <w:sz w:val="22"/>
                <w:lang w:eastAsia="de-DE"/>
              </w:rPr>
              <w:t>Mig-IQc</w:t>
            </w:r>
          </w:p>
        </w:tc>
        <w:tc>
          <w:tcPr>
            <w:tcW w:w="992" w:type="dxa"/>
          </w:tcPr>
          <w:p w:rsidR="000264EE" w:rsidRDefault="000264EE" w:rsidP="00B92E77">
            <w:pPr>
              <w:pStyle w:val="TabelleH"/>
              <w:jc w:val="center"/>
              <w:rPr>
                <w:b/>
                <w:snapToGrid w:val="0"/>
                <w:spacing w:val="-8"/>
                <w:sz w:val="22"/>
                <w:lang w:eastAsia="de-DE"/>
              </w:rPr>
            </w:pPr>
            <w:r>
              <w:rPr>
                <w:b/>
                <w:snapToGrid w:val="0"/>
                <w:spacing w:val="-8"/>
                <w:sz w:val="22"/>
                <w:lang w:eastAsia="de-DE"/>
              </w:rPr>
              <w:t>N-M-Diff</w:t>
            </w:r>
          </w:p>
        </w:tc>
        <w:tc>
          <w:tcPr>
            <w:tcW w:w="992" w:type="dxa"/>
          </w:tcPr>
          <w:p w:rsidR="000264EE" w:rsidRDefault="000264EE" w:rsidP="00B92E77">
            <w:pPr>
              <w:pStyle w:val="TabelleH"/>
              <w:jc w:val="center"/>
              <w:rPr>
                <w:b/>
                <w:snapToGrid w:val="0"/>
                <w:spacing w:val="-8"/>
                <w:sz w:val="22"/>
                <w:lang w:eastAsia="de-DE"/>
              </w:rPr>
            </w:pPr>
            <w:r>
              <w:rPr>
                <w:b/>
                <w:snapToGrid w:val="0"/>
                <w:spacing w:val="-8"/>
                <w:sz w:val="22"/>
                <w:lang w:eastAsia="de-DE"/>
              </w:rPr>
              <w:t>Migr-gain</w:t>
            </w:r>
          </w:p>
        </w:tc>
        <w:tc>
          <w:tcPr>
            <w:tcW w:w="992" w:type="dxa"/>
          </w:tcPr>
          <w:p w:rsidR="000264EE" w:rsidRDefault="000264EE" w:rsidP="00B92E77">
            <w:pPr>
              <w:pStyle w:val="TabelleH"/>
              <w:jc w:val="center"/>
              <w:rPr>
                <w:b/>
                <w:snapToGrid w:val="0"/>
                <w:spacing w:val="-8"/>
                <w:sz w:val="22"/>
                <w:lang w:eastAsia="de-DE"/>
              </w:rPr>
            </w:pPr>
            <w:r>
              <w:rPr>
                <w:b/>
                <w:snapToGrid w:val="0"/>
                <w:spacing w:val="-8"/>
                <w:sz w:val="22"/>
                <w:lang w:eastAsia="de-DE"/>
              </w:rPr>
              <w:t>LyVa-IQc</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Mean</w:t>
            </w:r>
          </w:p>
        </w:tc>
        <w:tc>
          <w:tcPr>
            <w:tcW w:w="992" w:type="dxa"/>
          </w:tcPr>
          <w:p w:rsidR="000264EE" w:rsidRDefault="000264EE" w:rsidP="00B92E77">
            <w:pPr>
              <w:pStyle w:val="TabelleH"/>
              <w:jc w:val="center"/>
              <w:rPr>
                <w:snapToGrid w:val="0"/>
                <w:color w:val="000000"/>
                <w:lang w:eastAsia="de-DE"/>
              </w:rPr>
            </w:pPr>
            <w:r>
              <w:rPr>
                <w:snapToGrid w:val="0"/>
                <w:color w:val="000000"/>
                <w:lang w:val="de-DE" w:eastAsia="de-DE"/>
              </w:rPr>
              <w:t>82.93</w:t>
            </w:r>
          </w:p>
        </w:tc>
        <w:tc>
          <w:tcPr>
            <w:tcW w:w="992" w:type="dxa"/>
          </w:tcPr>
          <w:p w:rsidR="000264EE" w:rsidRDefault="000264EE" w:rsidP="00B92E77">
            <w:pPr>
              <w:pStyle w:val="TabelleH"/>
              <w:jc w:val="center"/>
              <w:rPr>
                <w:snapToGrid w:val="0"/>
                <w:color w:val="000000"/>
                <w:lang w:eastAsia="de-DE"/>
              </w:rPr>
            </w:pPr>
            <w:r>
              <w:rPr>
                <w:snapToGrid w:val="0"/>
                <w:color w:val="000000"/>
                <w:lang w:val="de-DE" w:eastAsia="de-DE"/>
              </w:rPr>
              <w:t>86.01</w:t>
            </w:r>
          </w:p>
        </w:tc>
        <w:tc>
          <w:tcPr>
            <w:tcW w:w="992" w:type="dxa"/>
          </w:tcPr>
          <w:p w:rsidR="000264EE" w:rsidRDefault="000264EE" w:rsidP="00B92E77">
            <w:pPr>
              <w:pStyle w:val="TabelleH"/>
              <w:jc w:val="center"/>
              <w:rPr>
                <w:snapToGrid w:val="0"/>
                <w:color w:val="000000"/>
                <w:lang w:eastAsia="de-DE"/>
              </w:rPr>
            </w:pPr>
            <w:r>
              <w:rPr>
                <w:snapToGrid w:val="0"/>
                <w:color w:val="000000"/>
                <w:lang w:val="de-DE" w:eastAsia="de-DE"/>
              </w:rPr>
              <w:t>108.16</w:t>
            </w:r>
          </w:p>
        </w:tc>
        <w:tc>
          <w:tcPr>
            <w:tcW w:w="992" w:type="dxa"/>
          </w:tcPr>
          <w:p w:rsidR="000264EE" w:rsidRDefault="000264EE" w:rsidP="00B92E77">
            <w:pPr>
              <w:pStyle w:val="TabelleH"/>
              <w:jc w:val="center"/>
              <w:rPr>
                <w:snapToGrid w:val="0"/>
                <w:color w:val="000000"/>
                <w:lang w:eastAsia="de-DE"/>
              </w:rPr>
            </w:pPr>
            <w:r>
              <w:rPr>
                <w:snapToGrid w:val="0"/>
                <w:color w:val="000000"/>
                <w:lang w:val="de-DE" w:eastAsia="de-DE"/>
              </w:rPr>
              <w:t>65.82</w:t>
            </w:r>
          </w:p>
        </w:tc>
        <w:tc>
          <w:tcPr>
            <w:tcW w:w="992" w:type="dxa"/>
          </w:tcPr>
          <w:p w:rsidR="000264EE" w:rsidRDefault="000264EE" w:rsidP="00B92E77">
            <w:pPr>
              <w:pStyle w:val="TabelleH"/>
              <w:jc w:val="center"/>
              <w:rPr>
                <w:snapToGrid w:val="0"/>
                <w:color w:val="000000"/>
                <w:lang w:eastAsia="de-DE"/>
              </w:rPr>
            </w:pPr>
            <w:r>
              <w:rPr>
                <w:snapToGrid w:val="0"/>
                <w:color w:val="000000"/>
                <w:lang w:val="de-DE" w:eastAsia="de-DE"/>
              </w:rPr>
              <w:t>88.41</w:t>
            </w:r>
          </w:p>
        </w:tc>
        <w:tc>
          <w:tcPr>
            <w:tcW w:w="992" w:type="dxa"/>
          </w:tcPr>
          <w:p w:rsidR="000264EE" w:rsidRDefault="000264EE" w:rsidP="00B92E77">
            <w:pPr>
              <w:pStyle w:val="TabelleH"/>
              <w:jc w:val="center"/>
              <w:rPr>
                <w:snapToGrid w:val="0"/>
                <w:color w:val="000000"/>
                <w:lang w:eastAsia="de-DE"/>
              </w:rPr>
            </w:pPr>
            <w:r>
              <w:rPr>
                <w:snapToGrid w:val="0"/>
                <w:color w:val="000000"/>
                <w:lang w:val="de-DE" w:eastAsia="de-DE"/>
              </w:rPr>
              <w:t>83.70</w:t>
            </w:r>
          </w:p>
        </w:tc>
        <w:tc>
          <w:tcPr>
            <w:tcW w:w="992" w:type="dxa"/>
          </w:tcPr>
          <w:p w:rsidR="000264EE" w:rsidRDefault="000264EE" w:rsidP="00B92E77">
            <w:pPr>
              <w:pStyle w:val="TabelleH"/>
              <w:jc w:val="center"/>
              <w:rPr>
                <w:snapToGrid w:val="0"/>
                <w:color w:val="000000"/>
                <w:lang w:val="de-DE" w:eastAsia="de-DE"/>
              </w:rPr>
            </w:pPr>
            <w:r>
              <w:t>4.71</w:t>
            </w:r>
          </w:p>
        </w:tc>
        <w:tc>
          <w:tcPr>
            <w:tcW w:w="992" w:type="dxa"/>
          </w:tcPr>
          <w:p w:rsidR="000264EE" w:rsidRDefault="000264EE" w:rsidP="00B92E77">
            <w:pPr>
              <w:pStyle w:val="TabelleH"/>
              <w:jc w:val="center"/>
              <w:rPr>
                <w:snapToGrid w:val="0"/>
                <w:color w:val="000000"/>
                <w:lang w:val="de-DE" w:eastAsia="de-DE"/>
              </w:rPr>
            </w:pPr>
            <w:r>
              <w:t>−0.35</w:t>
            </w:r>
          </w:p>
        </w:tc>
        <w:tc>
          <w:tcPr>
            <w:tcW w:w="992" w:type="dxa"/>
          </w:tcPr>
          <w:p w:rsidR="000264EE" w:rsidRDefault="000264EE" w:rsidP="00B92E77">
            <w:pPr>
              <w:pStyle w:val="TabelleH"/>
              <w:jc w:val="center"/>
              <w:rPr>
                <w:snapToGrid w:val="0"/>
                <w:color w:val="000000"/>
                <w:lang w:eastAsia="de-DE"/>
              </w:rPr>
            </w:pPr>
            <w:r>
              <w:rPr>
                <w:snapToGrid w:val="0"/>
                <w:color w:val="000000"/>
                <w:lang w:val="de-DE" w:eastAsia="de-DE"/>
              </w:rPr>
              <w:t>84.07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Standard Deviat.</w:t>
            </w:r>
          </w:p>
        </w:tc>
        <w:tc>
          <w:tcPr>
            <w:tcW w:w="992" w:type="dxa"/>
          </w:tcPr>
          <w:p w:rsidR="000264EE" w:rsidRDefault="000264EE" w:rsidP="00B92E77">
            <w:pPr>
              <w:pStyle w:val="TabelleH"/>
              <w:jc w:val="center"/>
              <w:rPr>
                <w:snapToGrid w:val="0"/>
                <w:color w:val="000000"/>
                <w:lang w:eastAsia="de-DE"/>
              </w:rPr>
            </w:pPr>
            <w:r>
              <w:rPr>
                <w:snapToGrid w:val="0"/>
                <w:color w:val="000000"/>
                <w:lang w:val="de-DE" w:eastAsia="de-DE"/>
              </w:rPr>
              <w:t>11.52</w:t>
            </w:r>
          </w:p>
        </w:tc>
        <w:tc>
          <w:tcPr>
            <w:tcW w:w="992" w:type="dxa"/>
          </w:tcPr>
          <w:p w:rsidR="000264EE" w:rsidRDefault="000264EE" w:rsidP="00B92E77">
            <w:pPr>
              <w:pStyle w:val="TabelleH"/>
              <w:jc w:val="center"/>
              <w:rPr>
                <w:snapToGrid w:val="0"/>
                <w:color w:val="000000"/>
                <w:lang w:eastAsia="de-DE"/>
              </w:rPr>
            </w:pPr>
            <w:r>
              <w:rPr>
                <w:snapToGrid w:val="0"/>
                <w:color w:val="000000"/>
                <w:lang w:val="de-DE" w:eastAsia="de-DE"/>
              </w:rPr>
              <w:t>12.50</w:t>
            </w:r>
          </w:p>
        </w:tc>
        <w:tc>
          <w:tcPr>
            <w:tcW w:w="992" w:type="dxa"/>
          </w:tcPr>
          <w:p w:rsidR="000264EE" w:rsidRDefault="000264EE" w:rsidP="00B92E77">
            <w:pPr>
              <w:pStyle w:val="TabelleH"/>
              <w:jc w:val="center"/>
              <w:rPr>
                <w:snapToGrid w:val="0"/>
                <w:color w:val="000000"/>
                <w:lang w:eastAsia="de-DE"/>
              </w:rPr>
            </w:pPr>
            <w:r>
              <w:rPr>
                <w:snapToGrid w:val="0"/>
                <w:color w:val="000000"/>
                <w:lang w:val="de-DE" w:eastAsia="de-DE"/>
              </w:rPr>
              <w:t>10.52</w:t>
            </w:r>
          </w:p>
        </w:tc>
        <w:tc>
          <w:tcPr>
            <w:tcW w:w="992" w:type="dxa"/>
          </w:tcPr>
          <w:p w:rsidR="000264EE" w:rsidRDefault="000264EE" w:rsidP="00B92E77">
            <w:pPr>
              <w:pStyle w:val="TabelleH"/>
              <w:jc w:val="center"/>
              <w:rPr>
                <w:snapToGrid w:val="0"/>
                <w:color w:val="000000"/>
                <w:lang w:eastAsia="de-DE"/>
              </w:rPr>
            </w:pPr>
            <w:r>
              <w:rPr>
                <w:snapToGrid w:val="0"/>
                <w:color w:val="000000"/>
                <w:lang w:val="de-DE" w:eastAsia="de-DE"/>
              </w:rPr>
              <w:t>12.07</w:t>
            </w:r>
          </w:p>
        </w:tc>
        <w:tc>
          <w:tcPr>
            <w:tcW w:w="992" w:type="dxa"/>
          </w:tcPr>
          <w:p w:rsidR="000264EE" w:rsidRDefault="000264EE" w:rsidP="00B92E77">
            <w:pPr>
              <w:pStyle w:val="TabelleH"/>
              <w:jc w:val="center"/>
              <w:rPr>
                <w:snapToGrid w:val="0"/>
                <w:color w:val="000000"/>
                <w:lang w:eastAsia="de-DE"/>
              </w:rPr>
            </w:pPr>
            <w:r>
              <w:rPr>
                <w:snapToGrid w:val="0"/>
                <w:color w:val="000000"/>
                <w:lang w:val="de-DE" w:eastAsia="de-DE"/>
              </w:rPr>
              <w:t>12.17</w:t>
            </w:r>
          </w:p>
        </w:tc>
        <w:tc>
          <w:tcPr>
            <w:tcW w:w="992" w:type="dxa"/>
          </w:tcPr>
          <w:p w:rsidR="000264EE" w:rsidRDefault="000264EE" w:rsidP="00B92E77">
            <w:pPr>
              <w:pStyle w:val="TabelleH"/>
              <w:jc w:val="center"/>
              <w:rPr>
                <w:snapToGrid w:val="0"/>
                <w:color w:val="000000"/>
                <w:lang w:eastAsia="de-DE"/>
              </w:rPr>
            </w:pPr>
            <w:r>
              <w:rPr>
                <w:snapToGrid w:val="0"/>
                <w:color w:val="000000"/>
                <w:lang w:val="de-DE" w:eastAsia="de-DE"/>
              </w:rPr>
              <w:t>12.78</w:t>
            </w:r>
          </w:p>
        </w:tc>
        <w:tc>
          <w:tcPr>
            <w:tcW w:w="992" w:type="dxa"/>
          </w:tcPr>
          <w:p w:rsidR="000264EE" w:rsidRDefault="000264EE" w:rsidP="00B92E77">
            <w:pPr>
              <w:pStyle w:val="TabelleH"/>
              <w:jc w:val="center"/>
              <w:rPr>
                <w:snapToGrid w:val="0"/>
                <w:color w:val="000000"/>
                <w:lang w:val="de-DE" w:eastAsia="de-DE"/>
              </w:rPr>
            </w:pPr>
            <w:r>
              <w:t>4.24</w:t>
            </w:r>
          </w:p>
        </w:tc>
        <w:tc>
          <w:tcPr>
            <w:tcW w:w="992" w:type="dxa"/>
          </w:tcPr>
          <w:p w:rsidR="000264EE" w:rsidRDefault="000264EE" w:rsidP="00B92E77">
            <w:pPr>
              <w:pStyle w:val="TabelleH"/>
              <w:jc w:val="center"/>
              <w:rPr>
                <w:snapToGrid w:val="0"/>
                <w:color w:val="000000"/>
                <w:lang w:val="de-DE" w:eastAsia="de-DE"/>
              </w:rPr>
            </w:pPr>
            <w:r>
              <w:t>1.12</w:t>
            </w:r>
          </w:p>
        </w:tc>
        <w:tc>
          <w:tcPr>
            <w:tcW w:w="992" w:type="dxa"/>
          </w:tcPr>
          <w:p w:rsidR="000264EE" w:rsidRDefault="000264EE" w:rsidP="00B92E77">
            <w:pPr>
              <w:pStyle w:val="TabelleH"/>
              <w:jc w:val="center"/>
              <w:rPr>
                <w:snapToGrid w:val="0"/>
                <w:color w:val="000000"/>
                <w:lang w:eastAsia="de-DE"/>
              </w:rPr>
            </w:pPr>
            <w:r>
              <w:rPr>
                <w:snapToGrid w:val="0"/>
                <w:color w:val="000000"/>
                <w:lang w:val="de-DE" w:eastAsia="de-DE"/>
              </w:rPr>
              <w:t>11.27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Number countries</w:t>
            </w:r>
          </w:p>
        </w:tc>
        <w:tc>
          <w:tcPr>
            <w:tcW w:w="992" w:type="dxa"/>
          </w:tcPr>
          <w:p w:rsidR="000264EE" w:rsidRDefault="000264EE" w:rsidP="00B92E77">
            <w:pPr>
              <w:pStyle w:val="TabelleH"/>
              <w:jc w:val="center"/>
              <w:rPr>
                <w:snapToGrid w:val="0"/>
                <w:color w:val="000000"/>
                <w:lang w:eastAsia="de-DE"/>
              </w:rPr>
            </w:pPr>
            <w:r>
              <w:rPr>
                <w:snapToGrid w:val="0"/>
                <w:color w:val="000000"/>
                <w:lang w:val="de-DE" w:eastAsia="de-DE"/>
              </w:rPr>
              <w:t>200</w:t>
            </w:r>
          </w:p>
        </w:tc>
        <w:tc>
          <w:tcPr>
            <w:tcW w:w="992" w:type="dxa"/>
          </w:tcPr>
          <w:p w:rsidR="000264EE" w:rsidRDefault="000264EE" w:rsidP="00B92E77">
            <w:pPr>
              <w:pStyle w:val="TabelleH"/>
              <w:jc w:val="center"/>
              <w:rPr>
                <w:snapToGrid w:val="0"/>
                <w:color w:val="000000"/>
                <w:lang w:eastAsia="de-DE"/>
              </w:rPr>
            </w:pPr>
            <w:r>
              <w:rPr>
                <w:snapToGrid w:val="0"/>
                <w:color w:val="000000"/>
                <w:lang w:val="de-DE" w:eastAsia="de-DE"/>
              </w:rPr>
              <w:t>108</w:t>
            </w:r>
          </w:p>
        </w:tc>
        <w:tc>
          <w:tcPr>
            <w:tcW w:w="992" w:type="dxa"/>
          </w:tcPr>
          <w:p w:rsidR="000264EE" w:rsidRDefault="000264EE" w:rsidP="00B92E77">
            <w:pPr>
              <w:pStyle w:val="TabelleH"/>
              <w:jc w:val="center"/>
              <w:rPr>
                <w:snapToGrid w:val="0"/>
                <w:color w:val="000000"/>
                <w:lang w:eastAsia="de-DE"/>
              </w:rPr>
            </w:pPr>
            <w:r>
              <w:rPr>
                <w:snapToGrid w:val="0"/>
                <w:color w:val="000000"/>
                <w:lang w:val="de-DE" w:eastAsia="de-DE"/>
              </w:rPr>
              <w:t>99</w:t>
            </w:r>
          </w:p>
        </w:tc>
        <w:tc>
          <w:tcPr>
            <w:tcW w:w="992" w:type="dxa"/>
          </w:tcPr>
          <w:p w:rsidR="000264EE" w:rsidRDefault="000264EE" w:rsidP="00B92E77">
            <w:pPr>
              <w:pStyle w:val="TabelleH"/>
              <w:jc w:val="center"/>
              <w:rPr>
                <w:snapToGrid w:val="0"/>
                <w:color w:val="000000"/>
                <w:lang w:eastAsia="de-DE"/>
              </w:rPr>
            </w:pPr>
            <w:r>
              <w:rPr>
                <w:snapToGrid w:val="0"/>
                <w:color w:val="000000"/>
                <w:lang w:val="de-DE" w:eastAsia="de-DE"/>
              </w:rPr>
              <w:t>99</w:t>
            </w:r>
          </w:p>
        </w:tc>
        <w:tc>
          <w:tcPr>
            <w:tcW w:w="992" w:type="dxa"/>
          </w:tcPr>
          <w:p w:rsidR="000264EE" w:rsidRDefault="000264EE" w:rsidP="00B92E77">
            <w:pPr>
              <w:pStyle w:val="TabelleH"/>
              <w:jc w:val="center"/>
              <w:rPr>
                <w:snapToGrid w:val="0"/>
                <w:color w:val="000000"/>
                <w:lang w:eastAsia="de-DE"/>
              </w:rPr>
            </w:pPr>
            <w:r>
              <w:rPr>
                <w:snapToGrid w:val="0"/>
                <w:color w:val="000000"/>
                <w:lang w:val="de-DE" w:eastAsia="de-DE"/>
              </w:rPr>
              <w:t>93</w:t>
            </w:r>
          </w:p>
        </w:tc>
        <w:tc>
          <w:tcPr>
            <w:tcW w:w="992" w:type="dxa"/>
          </w:tcPr>
          <w:p w:rsidR="000264EE" w:rsidRDefault="000264EE" w:rsidP="00B92E77">
            <w:pPr>
              <w:pStyle w:val="TabelleH"/>
              <w:jc w:val="center"/>
              <w:rPr>
                <w:snapToGrid w:val="0"/>
                <w:color w:val="000000"/>
                <w:lang w:eastAsia="de-DE"/>
              </w:rPr>
            </w:pPr>
            <w:r>
              <w:rPr>
                <w:snapToGrid w:val="0"/>
                <w:color w:val="000000"/>
                <w:lang w:val="de-DE" w:eastAsia="de-DE"/>
              </w:rPr>
              <w:t>93</w:t>
            </w:r>
          </w:p>
        </w:tc>
        <w:tc>
          <w:tcPr>
            <w:tcW w:w="992" w:type="dxa"/>
          </w:tcPr>
          <w:p w:rsidR="000264EE" w:rsidRDefault="000264EE" w:rsidP="00B92E77">
            <w:pPr>
              <w:pStyle w:val="TabelleH"/>
              <w:jc w:val="center"/>
              <w:rPr>
                <w:snapToGrid w:val="0"/>
                <w:color w:val="000000"/>
                <w:lang w:val="de-DE" w:eastAsia="de-DE"/>
              </w:rPr>
            </w:pPr>
            <w:r>
              <w:t>93</w:t>
            </w:r>
          </w:p>
        </w:tc>
        <w:tc>
          <w:tcPr>
            <w:tcW w:w="992" w:type="dxa"/>
          </w:tcPr>
          <w:p w:rsidR="000264EE" w:rsidRDefault="000264EE" w:rsidP="00B92E77">
            <w:pPr>
              <w:pStyle w:val="TabelleH"/>
              <w:jc w:val="center"/>
              <w:rPr>
                <w:snapToGrid w:val="0"/>
                <w:color w:val="000000"/>
                <w:lang w:val="de-DE" w:eastAsia="de-DE"/>
              </w:rPr>
            </w:pPr>
            <w:r>
              <w:t>93</w:t>
            </w:r>
          </w:p>
        </w:tc>
        <w:tc>
          <w:tcPr>
            <w:tcW w:w="992" w:type="dxa"/>
          </w:tcPr>
          <w:p w:rsidR="000264EE" w:rsidRDefault="000264EE" w:rsidP="00B92E77">
            <w:pPr>
              <w:pStyle w:val="TabelleH"/>
              <w:jc w:val="center"/>
              <w:rPr>
                <w:snapToGrid w:val="0"/>
                <w:color w:val="000000"/>
                <w:lang w:eastAsia="de-DE"/>
              </w:rPr>
            </w:pPr>
            <w:r>
              <w:rPr>
                <w:snapToGrid w:val="0"/>
                <w:color w:val="000000"/>
                <w:lang w:val="de-DE" w:eastAsia="de-DE"/>
              </w:rPr>
              <w:t>200</w:t>
            </w:r>
          </w:p>
        </w:tc>
      </w:tr>
    </w:tbl>
    <w:p w:rsidR="000264EE" w:rsidRDefault="000264EE" w:rsidP="000264EE">
      <w:pPr>
        <w:pStyle w:val="AbbtextZfE"/>
      </w:pPr>
      <w:r>
        <w:rPr>
          <w:i/>
        </w:rPr>
        <w:t>Notes</w:t>
      </w:r>
      <w:r>
        <w:t xml:space="preserve">: </w:t>
      </w:r>
      <w:r>
        <w:rPr>
          <w:snapToGrid w:val="0"/>
        </w:rPr>
        <w:t xml:space="preserve">See also Table A.1, student assessment values corrected for </w:t>
      </w:r>
      <w:r>
        <w:rPr>
          <w:i/>
          <w:snapToGrid w:val="0"/>
        </w:rPr>
        <w:t>age</w:t>
      </w:r>
      <w:r>
        <w:rPr>
          <w:snapToGrid w:val="0"/>
        </w:rPr>
        <w:t xml:space="preserve"> (students older or younger than international average) and </w:t>
      </w:r>
      <w:r>
        <w:rPr>
          <w:i/>
          <w:snapToGrid w:val="0"/>
        </w:rPr>
        <w:t>school a</w:t>
      </w:r>
      <w:r>
        <w:rPr>
          <w:i/>
          <w:snapToGrid w:val="0"/>
        </w:rPr>
        <w:t>t</w:t>
      </w:r>
      <w:r>
        <w:rPr>
          <w:i/>
          <w:snapToGrid w:val="0"/>
        </w:rPr>
        <w:t>tendance rates</w:t>
      </w:r>
      <w:r>
        <w:rPr>
          <w:snapToGrid w:val="0"/>
        </w:rPr>
        <w:t xml:space="preserve"> (if below 100%); Lynn and Vanhanen’s IQ estimates (if no measured data) corrected downwards for assumed critical </w:t>
      </w:r>
      <w:r>
        <w:t>social conditions in countries without any student assessment and psych</w:t>
      </w:r>
      <w:r>
        <w:t>o</w:t>
      </w:r>
      <w:r>
        <w:t>metric intelligence research; N-M-Diff: difference between natives’ m</w:t>
      </w:r>
      <w:r>
        <w:t>i</w:t>
      </w:r>
      <w:r>
        <w:t>nus immigrants’ average IQs; Migr-gain: gains or losses through imm</w:t>
      </w:r>
      <w:r>
        <w:t>i</w:t>
      </w:r>
      <w:r>
        <w:t>gration for country competence mean; for United Kingdom the exact country averages in CA totc and SAS-IQc are 99.60, for natives by definition 100.00. Data co</w:t>
      </w:r>
      <w:r>
        <w:t>m</w:t>
      </w:r>
      <w:r>
        <w:t>piled at March 22, 2014.</w:t>
      </w:r>
    </w:p>
    <w:p w:rsidR="000264EE" w:rsidRDefault="000264EE" w:rsidP="000264EE">
      <w:pPr>
        <w:pStyle w:val="Buch12"/>
      </w:pPr>
    </w:p>
    <w:p w:rsidR="000264EE" w:rsidRDefault="000264EE" w:rsidP="000264EE">
      <w:pPr>
        <w:pStyle w:val="Buch12"/>
      </w:pPr>
    </w:p>
    <w:p w:rsidR="000264EE" w:rsidRDefault="000264EE" w:rsidP="000264EE">
      <w:pPr>
        <w:pStyle w:val="Heading2"/>
        <w:numPr>
          <w:ilvl w:val="0"/>
          <w:numId w:val="0"/>
        </w:numPr>
      </w:pPr>
      <w:r>
        <w:br w:type="page"/>
      </w:r>
      <w:bookmarkStart w:id="1" w:name="_Toc478641044"/>
      <w:r>
        <w:lastRenderedPageBreak/>
        <w:t>Attributes of students (pupils), instruction, schools and educational systems</w:t>
      </w:r>
      <w:bookmarkEnd w:id="1"/>
    </w:p>
    <w:p w:rsidR="000264EE" w:rsidRDefault="000264EE" w:rsidP="000264EE">
      <w:pPr>
        <w:pStyle w:val="Ueber14"/>
      </w:pPr>
      <w:r>
        <w:t>Sources and combination</w:t>
      </w:r>
    </w:p>
    <w:p w:rsidR="000264EE" w:rsidRDefault="000264EE" w:rsidP="000264EE">
      <w:pPr>
        <w:pStyle w:val="Buch12"/>
        <w:ind w:firstLine="0"/>
      </w:pPr>
      <w:r>
        <w:t>Data mostly stem from student assessment studies (SAS). In some cases other sources were used as collections from economists (based on sources as UNESCO or World Bank). Variables were selected for theoretical rel</w:t>
      </w:r>
      <w:r>
        <w:t>e</w:t>
      </w:r>
      <w:r>
        <w:t>vance and supply. For example classroom volume wouldn’t be an important attribute, but percen</w:t>
      </w:r>
      <w:r>
        <w:t>t</w:t>
      </w:r>
      <w:r>
        <w:t xml:space="preserve">age of attentive learning time per lesson – what was never reported and we therefore cannot use. </w:t>
      </w:r>
    </w:p>
    <w:p w:rsidR="000264EE" w:rsidRDefault="000264EE" w:rsidP="000264EE">
      <w:pPr>
        <w:pStyle w:val="Buch12"/>
      </w:pPr>
      <w:r>
        <w:t>The approach followed here is similar to the prior one for cognitive abilities, to collect data for as many countries as possible based on different sources and combine them to achieve higher representativity, reliability and validity. At the end information is given for many countries from a wide range of cultural, economic and geographical factors allowing a fairly robust and meaningful judg</w:t>
      </w:r>
      <w:r>
        <w:t>e</w:t>
      </w:r>
      <w:r>
        <w:t>ment of distributions, relationships and effects. The limitation is that frequently rather heterogeneous operationalisations are combined leading at the end to very global constructs. The alternative would be to do more narrow single su</w:t>
      </w:r>
      <w:r>
        <w:t>r</w:t>
      </w:r>
      <w:r>
        <w:t>vey studies (e.g. using only data from PISA 2009 for the given countries) or, be</w:t>
      </w:r>
      <w:r>
        <w:t>t</w:t>
      </w:r>
      <w:r>
        <w:t>ter, to do the same kind of single survey studies several times (within PISA, TIMSS and PIRLS surveys) and then integrate the results. It would be very informative if for some educ</w:t>
      </w:r>
      <w:r>
        <w:t>a</w:t>
      </w:r>
      <w:r>
        <w:t xml:space="preserve">tional attributes such comparisons would be done in future. </w:t>
      </w:r>
    </w:p>
    <w:p w:rsidR="000264EE" w:rsidRDefault="000264EE" w:rsidP="000264EE">
      <w:pPr>
        <w:pStyle w:val="Buch12"/>
      </w:pPr>
      <w:r>
        <w:t>Because we also deal with results from reports and ratings (“schools whose principal reported”, “disciplinary climate”), the data basis is shakier than any achievement test (SAS, IQ) data basis. Additionally, because there is some di</w:t>
      </w:r>
      <w:r>
        <w:t>s</w:t>
      </w:r>
      <w:r>
        <w:t>cretion and subjectivity in selecting variables and judging them as being valid indicators of a concept (especially the case for “discipline”), other researchers may come to somewhat different results. Finally, in co</w:t>
      </w:r>
      <w:r>
        <w:t>m</w:t>
      </w:r>
      <w:r>
        <w:t>bining data technical errors can be made. Again, comparisons with results of other researchers would be informative and useful for scientific progress and for educational policy su</w:t>
      </w:r>
      <w:r>
        <w:t>g</w:t>
      </w:r>
      <w:r>
        <w:t>gestions.</w:t>
      </w:r>
    </w:p>
    <w:p w:rsidR="000264EE" w:rsidRDefault="000264EE" w:rsidP="000264EE">
      <w:pPr>
        <w:pStyle w:val="Buch12"/>
      </w:pPr>
      <w:r>
        <w:t xml:space="preserve">In combining data it was tried to preserve a meaningful scale. Final scales should still be interpreted carefully. One example: In order to create one general scale for </w:t>
      </w:r>
      <w:r>
        <w:rPr>
          <w:i/>
        </w:rPr>
        <w:t xml:space="preserve">kindergarten attendance </w:t>
      </w:r>
      <w:r>
        <w:t>three different operationalizations and corr</w:t>
      </w:r>
      <w:r>
        <w:t>e</w:t>
      </w:r>
      <w:r>
        <w:t>sponding data, all coming from SAS studies, had to be merged: average years attending kindergarten, percentage of pupils with more than one year in ki</w:t>
      </w:r>
      <w:r>
        <w:t>n</w:t>
      </w:r>
      <w:r>
        <w:t>dergarten, an abstract kindergarten attendance index. The final given scale is therefore only a rough yardstick supporting a better understanding. More reli</w:t>
      </w:r>
      <w:r>
        <w:t>a</w:t>
      </w:r>
      <w:r>
        <w:t xml:space="preserve">ble than the absolute meaning (e.g. Sweden on average 1.65 years kindergarten attendance) is the </w:t>
      </w:r>
      <w:r>
        <w:rPr>
          <w:i/>
        </w:rPr>
        <w:t>relative</w:t>
      </w:r>
      <w:r>
        <w:t xml:space="preserve"> cross-country meaning (e.g. in Sweden with 1.65 years much more kindergarten education than in Tu</w:t>
      </w:r>
      <w:r>
        <w:t>r</w:t>
      </w:r>
      <w:r>
        <w:t>key with 0.57 years).</w:t>
      </w:r>
    </w:p>
    <w:p w:rsidR="000264EE" w:rsidRDefault="000264EE" w:rsidP="000264EE">
      <w:pPr>
        <w:pStyle w:val="Buch12"/>
      </w:pPr>
      <w:r>
        <w:lastRenderedPageBreak/>
        <w:t>For some variables there was no meaningful scale at all (relative educ</w:t>
      </w:r>
      <w:r>
        <w:t>a</w:t>
      </w:r>
      <w:r>
        <w:t xml:space="preserve">tional expenditures, being young in high grades, amount of education, school quality sum, educational level of society). Here we standardised the data applying the United Kingdom as benchmark (“Greenwich”; </w:t>
      </w:r>
      <w:r>
        <w:rPr>
          <w:i/>
        </w:rPr>
        <w:t>M</w:t>
      </w:r>
      <w:r>
        <w:t xml:space="preserve">=0) and the standard deviation within “First World Countries” (Europe, North America, Trans-Tasman and East Asia; </w:t>
      </w:r>
      <w:r>
        <w:rPr>
          <w:i/>
        </w:rPr>
        <w:t>N</w:t>
      </w:r>
      <w:r>
        <w:t xml:space="preserve">=56 countries; </w:t>
      </w:r>
      <w:r>
        <w:rPr>
          <w:i/>
        </w:rPr>
        <w:t>SD</w:t>
      </w:r>
      <w:r>
        <w:t>=1).</w:t>
      </w:r>
    </w:p>
    <w:p w:rsidR="000264EE" w:rsidRDefault="000264EE" w:rsidP="000264EE">
      <w:pPr>
        <w:pStyle w:val="Ueber13"/>
      </w:pPr>
      <w:r>
        <w:t>Education expenditures (</w:t>
      </w:r>
      <w:r>
        <w:rPr>
          <w:lang w:val="en-US"/>
        </w:rPr>
        <w:t>per capita</w:t>
      </w:r>
      <w:r>
        <w:t>)</w:t>
      </w:r>
    </w:p>
    <w:p w:rsidR="000264EE" w:rsidRDefault="000264EE" w:rsidP="000264EE">
      <w:pPr>
        <w:pStyle w:val="Buch12"/>
        <w:ind w:firstLine="0"/>
      </w:pPr>
      <w:r>
        <w:t xml:space="preserve">Education expenditures describe how much is spent for education. </w:t>
      </w:r>
      <w:r>
        <w:rPr>
          <w:rFonts w:eastAsia="GulimChe"/>
        </w:rPr>
        <w:t>Expe</w:t>
      </w:r>
      <w:r>
        <w:rPr>
          <w:rFonts w:eastAsia="GulimChe"/>
        </w:rPr>
        <w:t>n</w:t>
      </w:r>
      <w:r>
        <w:rPr>
          <w:rFonts w:eastAsia="GulimChe"/>
        </w:rPr>
        <w:t xml:space="preserve">ditures for education per pupil (ppp, </w:t>
      </w:r>
      <w:r>
        <w:t>purchasing power parity corrected</w:t>
      </w:r>
      <w:r>
        <w:rPr>
          <w:rFonts w:eastAsia="GulimChe"/>
        </w:rPr>
        <w:t xml:space="preserve">) </w:t>
      </w:r>
      <w:r>
        <w:t xml:space="preserve">are based on: PISA 2009, “cumulative expenditure by educational institutions per student aged 6 to 15, 10,000 US dollars converted using ppps” (OECD, 2010c, p. 150). </w:t>
      </w:r>
      <w:r>
        <w:rPr>
          <w:rFonts w:eastAsia="GulimChe"/>
        </w:rPr>
        <w:t xml:space="preserve">Expenditures </w:t>
      </w:r>
      <w:r>
        <w:t xml:space="preserve">in US-Dollars per student, data of IEA-Reading-Literacy-study 1990/91 (Elley, 1992, p. 9), </w:t>
      </w:r>
      <w:r>
        <w:rPr>
          <w:i/>
        </w:rPr>
        <w:t>N</w:t>
      </w:r>
      <w:r>
        <w:t xml:space="preserve">=30. </w:t>
      </w:r>
      <w:r>
        <w:rPr>
          <w:rFonts w:eastAsia="GulimChe"/>
        </w:rPr>
        <w:t xml:space="preserve">Expenditures </w:t>
      </w:r>
      <w:r>
        <w:t>per student (pupils at school, ppp), for primary and secondary schools and 1985 and 1990 aggregated (</w:t>
      </w:r>
      <w:r>
        <w:rPr>
          <w:i/>
        </w:rPr>
        <w:sym w:font="Symbol" w:char="F061"/>
      </w:r>
      <w:r>
        <w:t xml:space="preserve">=.95), data from Lee and Barro (1997), </w:t>
      </w:r>
      <w:r>
        <w:rPr>
          <w:i/>
        </w:rPr>
        <w:t>N</w:t>
      </w:r>
      <w:r>
        <w:t>=108. The last two were aggregated and standardised in adaptation to PISA 2009, fewer (and older); Elley data were o</w:t>
      </w:r>
      <w:r>
        <w:t>n</w:t>
      </w:r>
      <w:r>
        <w:t>ly used for countries without PISA or Lee-Barro data (Nigeria) (</w:t>
      </w:r>
      <w:r>
        <w:rPr>
          <w:i/>
        </w:rPr>
        <w:sym w:font="Symbol" w:char="F061"/>
      </w:r>
      <w:r>
        <w:t xml:space="preserve">=.91, </w:t>
      </w:r>
      <w:r>
        <w:rPr>
          <w:i/>
        </w:rPr>
        <w:t>N=</w:t>
      </w:r>
      <w:r>
        <w:t>116). E</w:t>
      </w:r>
      <w:r>
        <w:rPr>
          <w:rFonts w:eastAsia="GulimChe"/>
        </w:rPr>
        <w:t xml:space="preserve">xpenditures </w:t>
      </w:r>
      <w:r>
        <w:t>depend strongly on gross national product.</w:t>
      </w:r>
    </w:p>
    <w:p w:rsidR="000264EE" w:rsidRDefault="000264EE" w:rsidP="000264EE">
      <w:pPr>
        <w:pStyle w:val="Ueber13"/>
      </w:pPr>
      <w:r>
        <w:t>Education expenditures (wealth-related, relative to GDP)</w:t>
      </w:r>
    </w:p>
    <w:p w:rsidR="000264EE" w:rsidRDefault="000264EE" w:rsidP="000264EE">
      <w:pPr>
        <w:pStyle w:val="Buch12"/>
        <w:ind w:firstLine="0"/>
      </w:pPr>
      <w:r>
        <w:t>Education expenditures relative to GDP describe whether countries rel</w:t>
      </w:r>
      <w:r>
        <w:t>a</w:t>
      </w:r>
      <w:r>
        <w:t xml:space="preserve">tively more or less spend for education. Education expenditures (relative to GDP per capita) come from: TIMSS 2007, “public expenditure on education (% of GDP)” (Mullis et al., 2008, p. 23), </w:t>
      </w:r>
      <w:r>
        <w:rPr>
          <w:i/>
        </w:rPr>
        <w:t>N</w:t>
      </w:r>
      <w:r>
        <w:t>=47. PIRLS 2006, “public expe</w:t>
      </w:r>
      <w:r>
        <w:t>n</w:t>
      </w:r>
      <w:r>
        <w:t xml:space="preserve">diture on education (% of GDP)” (Mullis et al., 2007, p. 27), </w:t>
      </w:r>
      <w:r>
        <w:rPr>
          <w:i/>
        </w:rPr>
        <w:t>N</w:t>
      </w:r>
      <w:r>
        <w:t>=39. Both combined and adapted to the TIMSS scale (because TIMSS has more cou</w:t>
      </w:r>
      <w:r>
        <w:t>n</w:t>
      </w:r>
      <w:r>
        <w:t xml:space="preserve">tries; </w:t>
      </w:r>
      <w:r>
        <w:rPr>
          <w:i/>
          <w:snapToGrid w:val="0"/>
        </w:rPr>
        <w:sym w:font="Symbol" w:char="F061"/>
      </w:r>
      <w:r>
        <w:rPr>
          <w:snapToGrid w:val="0"/>
        </w:rPr>
        <w:t xml:space="preserve">=.92, </w:t>
      </w:r>
      <w:r>
        <w:rPr>
          <w:i/>
          <w:snapToGrid w:val="0"/>
        </w:rPr>
        <w:t>N</w:t>
      </w:r>
      <w:r>
        <w:rPr>
          <w:snapToGrid w:val="0"/>
        </w:rPr>
        <w:t>=59).</w:t>
      </w:r>
    </w:p>
    <w:p w:rsidR="000264EE" w:rsidRDefault="000264EE" w:rsidP="000264EE">
      <w:pPr>
        <w:pStyle w:val="Buch12"/>
      </w:pPr>
      <w:r>
        <w:t xml:space="preserve">IEA-Reading 1991 (Elley, 1992,. p. 9, fraction of expenditures and GDP), </w:t>
      </w:r>
      <w:r>
        <w:rPr>
          <w:i/>
        </w:rPr>
        <w:t>N</w:t>
      </w:r>
      <w:r>
        <w:t xml:space="preserve">=30. IAEP II 1991, “percent of gross national product spent on education, age 13” (Lapointe et al., </w:t>
      </w:r>
      <w:r>
        <w:rPr>
          <w:snapToGrid w:val="0"/>
        </w:rPr>
        <w:t>1992a</w:t>
      </w:r>
      <w:r>
        <w:t xml:space="preserve">, p. 76), </w:t>
      </w:r>
      <w:r>
        <w:rPr>
          <w:i/>
          <w:snapToGrid w:val="0"/>
        </w:rPr>
        <w:t>N</w:t>
      </w:r>
      <w:r>
        <w:rPr>
          <w:snapToGrid w:val="0"/>
        </w:rPr>
        <w:t xml:space="preserve">=18. </w:t>
      </w:r>
      <w:r>
        <w:t>Both old and similar studies were co</w:t>
      </w:r>
      <w:r>
        <w:t>m</w:t>
      </w:r>
      <w:r>
        <w:t xml:space="preserve">bined and adapted to the IAEP scale (a given scale; </w:t>
      </w:r>
      <w:r>
        <w:rPr>
          <w:i/>
          <w:snapToGrid w:val="0"/>
        </w:rPr>
        <w:sym w:font="Symbol" w:char="F061"/>
      </w:r>
      <w:r>
        <w:rPr>
          <w:snapToGrid w:val="0"/>
        </w:rPr>
        <w:t xml:space="preserve">=.84, </w:t>
      </w:r>
      <w:r>
        <w:rPr>
          <w:i/>
          <w:snapToGrid w:val="0"/>
        </w:rPr>
        <w:t>N</w:t>
      </w:r>
      <w:r>
        <w:rPr>
          <w:snapToGrid w:val="0"/>
        </w:rPr>
        <w:t>=36). D</w:t>
      </w:r>
      <w:r>
        <w:t xml:space="preserve">ata for 1985 and 1990 from Lee and Barro (1997), </w:t>
      </w:r>
      <w:r>
        <w:rPr>
          <w:i/>
        </w:rPr>
        <w:t>N</w:t>
      </w:r>
      <w:r>
        <w:t xml:space="preserve">=108. These older sources combined and adapted to the IAEP scale (is newer; </w:t>
      </w:r>
      <w:r>
        <w:rPr>
          <w:i/>
          <w:snapToGrid w:val="0"/>
        </w:rPr>
        <w:sym w:font="Symbol" w:char="F061"/>
      </w:r>
      <w:r>
        <w:rPr>
          <w:snapToGrid w:val="0"/>
        </w:rPr>
        <w:t xml:space="preserve">=.64, </w:t>
      </w:r>
      <w:r>
        <w:rPr>
          <w:i/>
          <w:snapToGrid w:val="0"/>
        </w:rPr>
        <w:t>N</w:t>
      </w:r>
      <w:r>
        <w:rPr>
          <w:snapToGrid w:val="0"/>
        </w:rPr>
        <w:t>=110).</w:t>
      </w:r>
    </w:p>
    <w:p w:rsidR="000264EE" w:rsidRDefault="000264EE" w:rsidP="000264EE">
      <w:pPr>
        <w:pStyle w:val="Buch12"/>
      </w:pPr>
      <w:r>
        <w:t>Finally, TIMSS-PIRLS was combined with the older studies, the correl</w:t>
      </w:r>
      <w:r>
        <w:t>a</w:t>
      </w:r>
      <w:r>
        <w:t>tions for an identical variable were low (</w:t>
      </w:r>
      <w:r>
        <w:rPr>
          <w:i/>
        </w:rPr>
        <w:t>r</w:t>
      </w:r>
      <w:r>
        <w:t xml:space="preserve">=.29, </w:t>
      </w:r>
      <w:r>
        <w:rPr>
          <w:i/>
          <w:snapToGrid w:val="0"/>
        </w:rPr>
        <w:sym w:font="Symbol" w:char="F061"/>
      </w:r>
      <w:r>
        <w:rPr>
          <w:snapToGrid w:val="0"/>
        </w:rPr>
        <w:t xml:space="preserve">=.45). Data are given for </w:t>
      </w:r>
      <w:r>
        <w:rPr>
          <w:i/>
        </w:rPr>
        <w:t>N=</w:t>
      </w:r>
      <w:r>
        <w:t>127 cou</w:t>
      </w:r>
      <w:r>
        <w:t>n</w:t>
      </w:r>
      <w:r>
        <w:t xml:space="preserve">tries. Results were restandardised to UK </w:t>
      </w:r>
      <w:r>
        <w:rPr>
          <w:i/>
        </w:rPr>
        <w:t>M</w:t>
      </w:r>
      <w:r>
        <w:t xml:space="preserve">=0 and First World countries </w:t>
      </w:r>
      <w:r>
        <w:rPr>
          <w:i/>
        </w:rPr>
        <w:t>SD</w:t>
      </w:r>
      <w:r>
        <w:t>=1.</w:t>
      </w:r>
    </w:p>
    <w:p w:rsidR="000264EE" w:rsidRDefault="000264EE" w:rsidP="000264EE">
      <w:pPr>
        <w:pStyle w:val="Ueber13"/>
      </w:pPr>
      <w:r>
        <w:t>Teacher salary (</w:t>
      </w:r>
      <w:r>
        <w:rPr>
          <w:lang w:val="en-US"/>
        </w:rPr>
        <w:t>relative to GDP per capita)</w:t>
      </w:r>
    </w:p>
    <w:p w:rsidR="000264EE" w:rsidRDefault="000264EE" w:rsidP="000264EE">
      <w:pPr>
        <w:pStyle w:val="Buch12"/>
        <w:ind w:firstLine="0"/>
      </w:pPr>
      <w:r>
        <w:t>Are teachers relative to other jobs well paid? The relative teacher salary mea</w:t>
      </w:r>
      <w:r>
        <w:t>s</w:t>
      </w:r>
      <w:r>
        <w:t>ure stems from PISA 2009, “teachers’ salaries relative to GDP/capita: weighted average of upper and lower secondary school teachers (ratio)” (OECD, 2010c, p. 150). We took only information from the more recently and reliable student a</w:t>
      </w:r>
      <w:r>
        <w:t>s</w:t>
      </w:r>
      <w:r>
        <w:t>sessment studies, not older ones from the 1980s or 1990s. We could not find ot</w:t>
      </w:r>
      <w:r>
        <w:t>h</w:t>
      </w:r>
      <w:r>
        <w:t xml:space="preserve">er published data in PISA, TIMSS or PIRLS. Information is given for </w:t>
      </w:r>
      <w:r>
        <w:rPr>
          <w:i/>
        </w:rPr>
        <w:t>N=</w:t>
      </w:r>
      <w:r>
        <w:t xml:space="preserve">40 countries. </w:t>
      </w:r>
    </w:p>
    <w:p w:rsidR="000264EE" w:rsidRDefault="000264EE" w:rsidP="000264EE">
      <w:pPr>
        <w:pStyle w:val="Ueber13"/>
      </w:pPr>
      <w:r>
        <w:lastRenderedPageBreak/>
        <w:t>Kindergarten attendance</w:t>
      </w:r>
    </w:p>
    <w:p w:rsidR="000264EE" w:rsidRDefault="000264EE" w:rsidP="000264EE">
      <w:pPr>
        <w:pStyle w:val="Buch12"/>
        <w:ind w:firstLine="0"/>
      </w:pPr>
      <w:r>
        <w:t xml:space="preserve">Kindergarten attendance or preschool education stands for the average years children receiving in age three to six institutional preschool education usually called “kindergarten”. Sources: PISA 2003 (OECD, 2004, p. 244), attendance of preschool or kindergarten more than one year, percentages, </w:t>
      </w:r>
      <w:r>
        <w:rPr>
          <w:i/>
        </w:rPr>
        <w:t>N</w:t>
      </w:r>
      <w:r>
        <w:t xml:space="preserve">=40. PISA 2009 (OECD, </w:t>
      </w:r>
      <w:r>
        <w:rPr>
          <w:snapToGrid w:val="0"/>
        </w:rPr>
        <w:t>2010b</w:t>
      </w:r>
      <w:r>
        <w:t>, p. 190), an age index built upon the pe</w:t>
      </w:r>
      <w:r>
        <w:t>r</w:t>
      </w:r>
      <w:r>
        <w:t xml:space="preserve">centages of the groups have not, one year or more than one year attended kindergarten, </w:t>
      </w:r>
      <w:r>
        <w:rPr>
          <w:i/>
        </w:rPr>
        <w:t>N</w:t>
      </w:r>
      <w:r>
        <w:t xml:space="preserve">=65. PISA 2012 (OECD, </w:t>
      </w:r>
      <w:r>
        <w:rPr>
          <w:snapToGrid w:val="0"/>
        </w:rPr>
        <w:t>2013e</w:t>
      </w:r>
      <w:r>
        <w:t xml:space="preserve">, p. 363), an age index built upon the percentages of the groups have not, one year or more than one year attended kindergarten, </w:t>
      </w:r>
      <w:r>
        <w:rPr>
          <w:i/>
        </w:rPr>
        <w:t>N</w:t>
      </w:r>
      <w:r>
        <w:t>=65. PISA combined (standardisation oriented towards PISA 2012,</w:t>
      </w:r>
      <w:r>
        <w:rPr>
          <w:i/>
          <w:snapToGrid w:val="0"/>
        </w:rPr>
        <w:t xml:space="preserve"> </w:t>
      </w:r>
      <w:r>
        <w:rPr>
          <w:i/>
          <w:snapToGrid w:val="0"/>
        </w:rPr>
        <w:sym w:font="Symbol" w:char="F061"/>
      </w:r>
      <w:r>
        <w:rPr>
          <w:snapToGrid w:val="0"/>
        </w:rPr>
        <w:t xml:space="preserve">=.96, </w:t>
      </w:r>
      <w:r>
        <w:rPr>
          <w:i/>
          <w:snapToGrid w:val="0"/>
        </w:rPr>
        <w:t>N</w:t>
      </w:r>
      <w:r>
        <w:rPr>
          <w:snapToGrid w:val="0"/>
        </w:rPr>
        <w:t>=69</w:t>
      </w:r>
      <w:r>
        <w:t xml:space="preserve">). </w:t>
      </w:r>
    </w:p>
    <w:p w:rsidR="000264EE" w:rsidRDefault="000264EE" w:rsidP="000264EE">
      <w:pPr>
        <w:pStyle w:val="Buch12"/>
      </w:pPr>
      <w:r>
        <w:t xml:space="preserve">From TIMSS we have data only for 2011, grade 4, (Mullis et al., 2012a, p. 198f.), a like by PISA constructed age-index, </w:t>
      </w:r>
      <w:r>
        <w:rPr>
          <w:i/>
          <w:snapToGrid w:val="0"/>
        </w:rPr>
        <w:t>N</w:t>
      </w:r>
      <w:r>
        <w:rPr>
          <w:snapToGrid w:val="0"/>
        </w:rPr>
        <w:t xml:space="preserve">=35. </w:t>
      </w:r>
      <w:r>
        <w:t>Data from PIRLS are inde</w:t>
      </w:r>
      <w:r>
        <w:t>x</w:t>
      </w:r>
      <w:r>
        <w:t xml:space="preserve">es like constructed by PISA: PIRLS 2001 (Mullis et al., 2003, p. 130), </w:t>
      </w:r>
      <w:r>
        <w:rPr>
          <w:i/>
        </w:rPr>
        <w:t>N</w:t>
      </w:r>
      <w:r>
        <w:t xml:space="preserve">=29; PIRLS 2006 (Mullis et al., 2007, p. 162), </w:t>
      </w:r>
      <w:r>
        <w:rPr>
          <w:i/>
        </w:rPr>
        <w:t>N</w:t>
      </w:r>
      <w:r>
        <w:t xml:space="preserve">=38; PIRLS 2011 (Mullis et al., 2012b, p. 128f.), </w:t>
      </w:r>
      <w:r>
        <w:rPr>
          <w:i/>
        </w:rPr>
        <w:t>N</w:t>
      </w:r>
      <w:r>
        <w:t>=47. PIRLS combined (</w:t>
      </w:r>
      <w:r>
        <w:rPr>
          <w:i/>
          <w:snapToGrid w:val="0"/>
        </w:rPr>
        <w:sym w:font="Symbol" w:char="F061"/>
      </w:r>
      <w:r>
        <w:rPr>
          <w:snapToGrid w:val="0"/>
        </w:rPr>
        <w:t xml:space="preserve">=.92, </w:t>
      </w:r>
      <w:r>
        <w:rPr>
          <w:i/>
          <w:snapToGrid w:val="0"/>
        </w:rPr>
        <w:t>N</w:t>
      </w:r>
      <w:r>
        <w:rPr>
          <w:snapToGrid w:val="0"/>
        </w:rPr>
        <w:t>=57</w:t>
      </w:r>
      <w:r>
        <w:t xml:space="preserve">). </w:t>
      </w:r>
      <w:r>
        <w:rPr>
          <w:snapToGrid w:val="0"/>
        </w:rPr>
        <w:t xml:space="preserve">TIMSS and </w:t>
      </w:r>
      <w:r>
        <w:t>PIRLS combined (</w:t>
      </w:r>
      <w:r>
        <w:rPr>
          <w:i/>
          <w:snapToGrid w:val="0"/>
        </w:rPr>
        <w:sym w:font="Symbol" w:char="F061"/>
      </w:r>
      <w:r>
        <w:rPr>
          <w:snapToGrid w:val="0"/>
        </w:rPr>
        <w:t xml:space="preserve">=.98, </w:t>
      </w:r>
      <w:r>
        <w:rPr>
          <w:i/>
          <w:snapToGrid w:val="0"/>
        </w:rPr>
        <w:t>N</w:t>
      </w:r>
      <w:r>
        <w:rPr>
          <w:snapToGrid w:val="0"/>
        </w:rPr>
        <w:t>=57</w:t>
      </w:r>
      <w:r>
        <w:t xml:space="preserve">). </w:t>
      </w:r>
    </w:p>
    <w:p w:rsidR="000264EE" w:rsidRDefault="000264EE" w:rsidP="000264EE">
      <w:pPr>
        <w:pStyle w:val="Buch12"/>
      </w:pPr>
      <w:r>
        <w:t xml:space="preserve">Aggregation to an average value of IEA-TIMSS-PIRLS and OECD-PISA (standardisation oriented towards PISA), </w:t>
      </w:r>
      <w:r>
        <w:rPr>
          <w:i/>
        </w:rPr>
        <w:t>r</w:t>
      </w:r>
      <w:r>
        <w:t xml:space="preserve">=.86, </w:t>
      </w:r>
      <w:r>
        <w:rPr>
          <w:i/>
          <w:snapToGrid w:val="0"/>
        </w:rPr>
        <w:sym w:font="Symbol" w:char="F061"/>
      </w:r>
      <w:r>
        <w:rPr>
          <w:snapToGrid w:val="0"/>
        </w:rPr>
        <w:t xml:space="preserve">=.92. Data are given for </w:t>
      </w:r>
      <w:r>
        <w:rPr>
          <w:i/>
        </w:rPr>
        <w:t>N=</w:t>
      </w:r>
      <w:r>
        <w:t>82 countries.</w:t>
      </w:r>
    </w:p>
    <w:p w:rsidR="000264EE" w:rsidRDefault="000264EE" w:rsidP="000264EE">
      <w:pPr>
        <w:pStyle w:val="Ueber13"/>
      </w:pPr>
      <w:r>
        <w:t>School enrolment age</w:t>
      </w:r>
    </w:p>
    <w:p w:rsidR="000264EE" w:rsidRDefault="000264EE" w:rsidP="000264EE">
      <w:pPr>
        <w:pStyle w:val="Buch12"/>
        <w:ind w:firstLine="0"/>
      </w:pPr>
      <w:r>
        <w:rPr>
          <w:i/>
        </w:rPr>
        <w:t xml:space="preserve">Age of enrolment </w:t>
      </w:r>
      <w:r>
        <w:t xml:space="preserve">at school covers, depending on source, the typical entry age or the actual entry age. Sources PISA: </w:t>
      </w:r>
      <w:r>
        <w:rPr>
          <w:snapToGrid w:val="0"/>
        </w:rPr>
        <w:t xml:space="preserve">PISA 2000 (OECD, 2003, p. 270, total </w:t>
      </w:r>
      <w:r>
        <w:rPr>
          <w:i/>
        </w:rPr>
        <w:t>N</w:t>
      </w:r>
      <w:r>
        <w:t>=</w:t>
      </w:r>
      <w:r>
        <w:rPr>
          <w:snapToGrid w:val="0"/>
        </w:rPr>
        <w:t xml:space="preserve">42), PISA 2003 (OECD, 2004, </w:t>
      </w:r>
      <w:r>
        <w:rPr>
          <w:i/>
        </w:rPr>
        <w:t>N</w:t>
      </w:r>
      <w:r>
        <w:t>=</w:t>
      </w:r>
      <w:r>
        <w:rPr>
          <w:snapToGrid w:val="0"/>
        </w:rPr>
        <w:t xml:space="preserve">30), PISA 2009 (OECD, 2010c, p. 63, </w:t>
      </w:r>
      <w:r>
        <w:rPr>
          <w:i/>
        </w:rPr>
        <w:t>N</w:t>
      </w:r>
      <w:r>
        <w:t>=</w:t>
      </w:r>
      <w:r>
        <w:rPr>
          <w:snapToGrid w:val="0"/>
        </w:rPr>
        <w:t xml:space="preserve">65), PISA 2012 (OECD, 2013e, p. 74, </w:t>
      </w:r>
      <w:r>
        <w:rPr>
          <w:i/>
        </w:rPr>
        <w:t>N</w:t>
      </w:r>
      <w:r>
        <w:t>=</w:t>
      </w:r>
      <w:r>
        <w:rPr>
          <w:snapToGrid w:val="0"/>
        </w:rPr>
        <w:t>64), averaged oriented to the 2012 results (Cronbach-</w:t>
      </w:r>
      <w:r>
        <w:rPr>
          <w:i/>
        </w:rPr>
        <w:sym w:font="Symbol" w:char="F061"/>
      </w:r>
      <w:r>
        <w:t>=.90). Unfortunately the data are imprecise (e.g. “6”, exact would be “6;3”, six years and three month) and may not be i</w:t>
      </w:r>
      <w:r>
        <w:t>n</w:t>
      </w:r>
      <w:r>
        <w:t>dicative of the actual ages of the children, but only the official guideline of the school authorities (“typical entry age”,</w:t>
      </w:r>
      <w:r>
        <w:rPr>
          <w:snapToGrid w:val="0"/>
        </w:rPr>
        <w:t xml:space="preserve"> OECD, 2003, p. 270</w:t>
      </w:r>
      <w:r>
        <w:t>). Therefore the effects of enrolment age are prob</w:t>
      </w:r>
      <w:r>
        <w:t>a</w:t>
      </w:r>
      <w:r>
        <w:t xml:space="preserve">bly underestimated. </w:t>
      </w:r>
    </w:p>
    <w:p w:rsidR="000264EE" w:rsidRDefault="000264EE" w:rsidP="000264EE">
      <w:pPr>
        <w:pStyle w:val="Buch12"/>
      </w:pPr>
      <w:r>
        <w:t xml:space="preserve">Sources </w:t>
      </w:r>
      <w:r>
        <w:rPr>
          <w:snapToGrid w:val="0"/>
        </w:rPr>
        <w:t>TIMSS</w:t>
      </w:r>
      <w:r>
        <w:t>: TIMSS 1995 (</w:t>
      </w:r>
      <w:r>
        <w:rPr>
          <w:snapToGrid w:val="0"/>
        </w:rPr>
        <w:t xml:space="preserve">Baumert &amp; Lehmann, 1997, p. 182, </w:t>
      </w:r>
      <w:r>
        <w:rPr>
          <w:i/>
        </w:rPr>
        <w:t>N</w:t>
      </w:r>
      <w:r>
        <w:t>=37), TIMSS 2003 (</w:t>
      </w:r>
      <w:r>
        <w:rPr>
          <w:snapToGrid w:val="0"/>
        </w:rPr>
        <w:t xml:space="preserve">Mullis et al., 2004, pp. 20-24, </w:t>
      </w:r>
      <w:r>
        <w:rPr>
          <w:i/>
        </w:rPr>
        <w:t>N</w:t>
      </w:r>
      <w:r>
        <w:t>=</w:t>
      </w:r>
      <w:r>
        <w:rPr>
          <w:snapToGrid w:val="0"/>
        </w:rPr>
        <w:t>46</w:t>
      </w:r>
      <w:r>
        <w:t>), TIMSS 2007 (</w:t>
      </w:r>
      <w:r>
        <w:rPr>
          <w:snapToGrid w:val="0"/>
        </w:rPr>
        <w:t xml:space="preserve">Mullis et al., 2008, pp. 378-380, </w:t>
      </w:r>
      <w:r>
        <w:rPr>
          <w:i/>
        </w:rPr>
        <w:t>N</w:t>
      </w:r>
      <w:r>
        <w:t>=</w:t>
      </w:r>
      <w:r>
        <w:rPr>
          <w:snapToGrid w:val="0"/>
        </w:rPr>
        <w:t>59</w:t>
      </w:r>
      <w:r>
        <w:t>),</w:t>
      </w:r>
      <w:r>
        <w:rPr>
          <w:snapToGrid w:val="0"/>
        </w:rPr>
        <w:t xml:space="preserve"> averaged oriented to the 2007 results (</w:t>
      </w:r>
      <w:r>
        <w:rPr>
          <w:i/>
        </w:rPr>
        <w:sym w:font="Symbol" w:char="F061"/>
      </w:r>
      <w:r>
        <w:t xml:space="preserve">=.87). Sources </w:t>
      </w:r>
      <w:r>
        <w:rPr>
          <w:snapToGrid w:val="0"/>
        </w:rPr>
        <w:t>PIRLS</w:t>
      </w:r>
      <w:r>
        <w:t>: PIRLS 2001 (</w:t>
      </w:r>
      <w:r>
        <w:rPr>
          <w:spacing w:val="-4"/>
        </w:rPr>
        <w:t xml:space="preserve">Mullis et al., 2003, p. 131, </w:t>
      </w:r>
      <w:r>
        <w:rPr>
          <w:i/>
        </w:rPr>
        <w:t>N</w:t>
      </w:r>
      <w:r>
        <w:t>=</w:t>
      </w:r>
      <w:r>
        <w:rPr>
          <w:spacing w:val="-4"/>
        </w:rPr>
        <w:t>29)</w:t>
      </w:r>
      <w:r>
        <w:t xml:space="preserve"> and PIRLS 2006 (</w:t>
      </w:r>
      <w:r>
        <w:rPr>
          <w:spacing w:val="-4"/>
        </w:rPr>
        <w:t xml:space="preserve">Mullis et al., 2007, p. 163, </w:t>
      </w:r>
      <w:r>
        <w:rPr>
          <w:i/>
        </w:rPr>
        <w:t>N</w:t>
      </w:r>
      <w:r>
        <w:t>=</w:t>
      </w:r>
      <w:r>
        <w:rPr>
          <w:spacing w:val="-4"/>
        </w:rPr>
        <w:t xml:space="preserve">38), </w:t>
      </w:r>
      <w:r>
        <w:rPr>
          <w:snapToGrid w:val="0"/>
        </w:rPr>
        <w:t>averaged oriented to 2006 results (</w:t>
      </w:r>
      <w:r>
        <w:rPr>
          <w:i/>
        </w:rPr>
        <w:sym w:font="Symbol" w:char="F061"/>
      </w:r>
      <w:r>
        <w:t xml:space="preserve">=.98). PIRLS give empirical and more precise results on school entry age. IEA-studies were first combined (TIMSS- and PIRLS-means, </w:t>
      </w:r>
      <w:r>
        <w:rPr>
          <w:snapToGrid w:val="0"/>
        </w:rPr>
        <w:t>ave</w:t>
      </w:r>
      <w:r>
        <w:rPr>
          <w:snapToGrid w:val="0"/>
        </w:rPr>
        <w:t>r</w:t>
      </w:r>
      <w:r>
        <w:rPr>
          <w:snapToGrid w:val="0"/>
        </w:rPr>
        <w:t>aged oriented to the more empirical PIRLS results, TIMSS was more official school entry age</w:t>
      </w:r>
      <w:r>
        <w:t xml:space="preserve">; </w:t>
      </w:r>
      <w:r>
        <w:rPr>
          <w:i/>
        </w:rPr>
        <w:sym w:font="Symbol" w:char="F061"/>
      </w:r>
      <w:r>
        <w:t xml:space="preserve">=.78). Then OECD and IEA studies (PISA with TIMSS-PIRLS, </w:t>
      </w:r>
      <w:r>
        <w:rPr>
          <w:snapToGrid w:val="0"/>
        </w:rPr>
        <w:t>averaged oriented to the more cou</w:t>
      </w:r>
      <w:r>
        <w:rPr>
          <w:snapToGrid w:val="0"/>
        </w:rPr>
        <w:t>n</w:t>
      </w:r>
      <w:r>
        <w:rPr>
          <w:snapToGrid w:val="0"/>
        </w:rPr>
        <w:t xml:space="preserve">tries covering IEA results; </w:t>
      </w:r>
      <w:r>
        <w:rPr>
          <w:i/>
        </w:rPr>
        <w:sym w:font="Symbol" w:char="F061"/>
      </w:r>
      <w:r>
        <w:t xml:space="preserve">=.91). For countries without PISA, TIMSS or PIRLS data we added information from the source IAEP-II 1991 (Lapointe et al., 1992b, p. 20). This was only Mozambique. </w:t>
      </w:r>
    </w:p>
    <w:p w:rsidR="000264EE" w:rsidRDefault="000264EE" w:rsidP="000264EE">
      <w:pPr>
        <w:pStyle w:val="Buch12"/>
      </w:pPr>
      <w:r>
        <w:t>The homogeneity (</w:t>
      </w:r>
      <w:r>
        <w:rPr>
          <w:snapToGrid w:val="0"/>
        </w:rPr>
        <w:t>Cronbach-</w:t>
      </w:r>
      <w:r>
        <w:rPr>
          <w:i/>
        </w:rPr>
        <w:sym w:font="Symbol" w:char="F061"/>
      </w:r>
      <w:r>
        <w:t>) among different sources is for an identical characteristic low (effects may be underestimated). In the statistical anal</w:t>
      </w:r>
      <w:r>
        <w:t>y</w:t>
      </w:r>
      <w:r>
        <w:t xml:space="preserve">sis </w:t>
      </w:r>
      <w:r>
        <w:lastRenderedPageBreak/>
        <w:t xml:space="preserve">the school entry age was reversed; a high numerical value corresponds to young age. Finally we have data for </w:t>
      </w:r>
      <w:r>
        <w:rPr>
          <w:i/>
        </w:rPr>
        <w:t>N=</w:t>
      </w:r>
      <w:r>
        <w:t>96 countries.</w:t>
      </w:r>
    </w:p>
    <w:p w:rsidR="000264EE" w:rsidRDefault="000264EE" w:rsidP="000264EE">
      <w:pPr>
        <w:pStyle w:val="Ueber13"/>
      </w:pPr>
      <w:r>
        <w:t>Age in grade (being young in high grade)</w:t>
      </w:r>
    </w:p>
    <w:p w:rsidR="000264EE" w:rsidRDefault="000264EE" w:rsidP="000264EE">
      <w:pPr>
        <w:pStyle w:val="Buch12"/>
        <w:ind w:firstLine="0"/>
      </w:pPr>
      <w:r>
        <w:t>Being young in a given grade and being in a high grade at given age are indic</w:t>
      </w:r>
      <w:r>
        <w:t>a</w:t>
      </w:r>
      <w:r>
        <w:t>tors of an efficient educational system. Countries with a high value in this variable have an “age-efficient” school system and “time-efficient” st</w:t>
      </w:r>
      <w:r>
        <w:t>u</w:t>
      </w:r>
      <w:r>
        <w:t>dents. Sources PISA, age-oriented study: Mean grade of 15 years old st</w:t>
      </w:r>
      <w:r>
        <w:t>u</w:t>
      </w:r>
      <w:r>
        <w:t>dents in PISA 2000 (</w:t>
      </w:r>
      <w:r>
        <w:rPr>
          <w:snapToGrid w:val="0"/>
        </w:rPr>
        <w:t xml:space="preserve">Baumert et al., 2001, p. 413, </w:t>
      </w:r>
      <w:r>
        <w:rPr>
          <w:i/>
        </w:rPr>
        <w:t>N</w:t>
      </w:r>
      <w:r>
        <w:t>=</w:t>
      </w:r>
      <w:r>
        <w:rPr>
          <w:snapToGrid w:val="0"/>
        </w:rPr>
        <w:t>32</w:t>
      </w:r>
      <w:r>
        <w:t>), in PISA 2009 (</w:t>
      </w:r>
      <w:r>
        <w:rPr>
          <w:snapToGrid w:val="0"/>
        </w:rPr>
        <w:t xml:space="preserve">OECD, 2010a, p. 180, </w:t>
      </w:r>
      <w:r>
        <w:rPr>
          <w:i/>
        </w:rPr>
        <w:t>N</w:t>
      </w:r>
      <w:r>
        <w:t>=</w:t>
      </w:r>
      <w:r>
        <w:rPr>
          <w:snapToGrid w:val="0"/>
        </w:rPr>
        <w:t>65</w:t>
      </w:r>
      <w:r>
        <w:t>) and in PISA 2012 (</w:t>
      </w:r>
      <w:r>
        <w:rPr>
          <w:snapToGrid w:val="0"/>
        </w:rPr>
        <w:t xml:space="preserve">OECD, 2013e, p. 218, </w:t>
      </w:r>
      <w:r>
        <w:rPr>
          <w:i/>
        </w:rPr>
        <w:t>N</w:t>
      </w:r>
      <w:r>
        <w:t>=</w:t>
      </w:r>
      <w:r>
        <w:rPr>
          <w:snapToGrid w:val="0"/>
        </w:rPr>
        <w:t>65</w:t>
      </w:r>
      <w:r>
        <w:t xml:space="preserve">); </w:t>
      </w:r>
      <w:r>
        <w:rPr>
          <w:snapToGrid w:val="0"/>
        </w:rPr>
        <w:t xml:space="preserve">averaged oriented to the </w:t>
      </w:r>
      <w:r>
        <w:t xml:space="preserve">2012 </w:t>
      </w:r>
      <w:r>
        <w:rPr>
          <w:snapToGrid w:val="0"/>
        </w:rPr>
        <w:t>results (Cronbach-</w:t>
      </w:r>
      <w:r>
        <w:rPr>
          <w:i/>
        </w:rPr>
        <w:sym w:font="Symbol" w:char="F061"/>
      </w:r>
      <w:r>
        <w:t xml:space="preserve">=.96). </w:t>
      </w:r>
    </w:p>
    <w:p w:rsidR="000264EE" w:rsidRDefault="000264EE" w:rsidP="000264EE">
      <w:pPr>
        <w:pStyle w:val="Buch12"/>
        <w:rPr>
          <w:snapToGrid w:val="0"/>
        </w:rPr>
      </w:pPr>
      <w:r>
        <w:t xml:space="preserve">Sources grade-oriented </w:t>
      </w:r>
      <w:r>
        <w:rPr>
          <w:snapToGrid w:val="0"/>
        </w:rPr>
        <w:t>TIMSS</w:t>
      </w:r>
      <w:r>
        <w:t xml:space="preserve">: TIMSS 1995, country’s deviation from mean age in grades 4 and 8 (Martin et al., 1999, p. 11, </w:t>
      </w:r>
      <w:r>
        <w:rPr>
          <w:i/>
          <w:snapToGrid w:val="0"/>
        </w:rPr>
        <w:t>N</w:t>
      </w:r>
      <w:r>
        <w:rPr>
          <w:snapToGrid w:val="0"/>
          <w:vertAlign w:val="subscript"/>
        </w:rPr>
        <w:t>4</w:t>
      </w:r>
      <w:r>
        <w:rPr>
          <w:snapToGrid w:val="0"/>
        </w:rPr>
        <w:t xml:space="preserve">=25 and </w:t>
      </w:r>
      <w:r>
        <w:rPr>
          <w:i/>
          <w:snapToGrid w:val="0"/>
        </w:rPr>
        <w:t>N</w:t>
      </w:r>
      <w:r>
        <w:rPr>
          <w:snapToGrid w:val="0"/>
          <w:vertAlign w:val="subscript"/>
        </w:rPr>
        <w:t>8</w:t>
      </w:r>
      <w:r>
        <w:rPr>
          <w:snapToGrid w:val="0"/>
        </w:rPr>
        <w:t>=39</w:t>
      </w:r>
      <w:r>
        <w:t xml:space="preserve">), the same for TIMSS 1999 in grade 8 (Mullis et al., 2000, p. 11, </w:t>
      </w:r>
      <w:r>
        <w:rPr>
          <w:i/>
          <w:snapToGrid w:val="0"/>
        </w:rPr>
        <w:t>N</w:t>
      </w:r>
      <w:r>
        <w:rPr>
          <w:snapToGrid w:val="0"/>
          <w:vertAlign w:val="subscript"/>
        </w:rPr>
        <w:t>8</w:t>
      </w:r>
      <w:r>
        <w:rPr>
          <w:snapToGrid w:val="0"/>
        </w:rPr>
        <w:t xml:space="preserve">=38), </w:t>
      </w:r>
      <w:r>
        <w:t xml:space="preserve">TIMSS 2003 in grades 4 and 8 (Mullis et al., 2004, pp. 20-24, </w:t>
      </w:r>
      <w:r>
        <w:rPr>
          <w:i/>
          <w:snapToGrid w:val="0"/>
        </w:rPr>
        <w:t>N</w:t>
      </w:r>
      <w:r>
        <w:rPr>
          <w:snapToGrid w:val="0"/>
          <w:vertAlign w:val="subscript"/>
        </w:rPr>
        <w:t>4</w:t>
      </w:r>
      <w:r>
        <w:rPr>
          <w:snapToGrid w:val="0"/>
        </w:rPr>
        <w:t xml:space="preserve">=25 and </w:t>
      </w:r>
      <w:r>
        <w:rPr>
          <w:i/>
          <w:snapToGrid w:val="0"/>
        </w:rPr>
        <w:t>N</w:t>
      </w:r>
      <w:r>
        <w:rPr>
          <w:snapToGrid w:val="0"/>
          <w:vertAlign w:val="subscript"/>
        </w:rPr>
        <w:t>8</w:t>
      </w:r>
      <w:r>
        <w:rPr>
          <w:snapToGrid w:val="0"/>
        </w:rPr>
        <w:t>=46),</w:t>
      </w:r>
      <w:r>
        <w:t xml:space="preserve"> TIMSS 2007 in grades 4 and 8 (Mullis et al., </w:t>
      </w:r>
      <w:r>
        <w:rPr>
          <w:snapToGrid w:val="0"/>
        </w:rPr>
        <w:t>2008</w:t>
      </w:r>
      <w:r>
        <w:t xml:space="preserve">, pp. 34f., 379, </w:t>
      </w:r>
      <w:r>
        <w:rPr>
          <w:i/>
          <w:snapToGrid w:val="0"/>
        </w:rPr>
        <w:t>N</w:t>
      </w:r>
      <w:r>
        <w:rPr>
          <w:snapToGrid w:val="0"/>
          <w:vertAlign w:val="subscript"/>
        </w:rPr>
        <w:t>4</w:t>
      </w:r>
      <w:r>
        <w:rPr>
          <w:snapToGrid w:val="0"/>
        </w:rPr>
        <w:t xml:space="preserve">=37 and </w:t>
      </w:r>
      <w:r>
        <w:rPr>
          <w:i/>
          <w:snapToGrid w:val="0"/>
        </w:rPr>
        <w:t>N</w:t>
      </w:r>
      <w:r>
        <w:rPr>
          <w:snapToGrid w:val="0"/>
          <w:vertAlign w:val="subscript"/>
        </w:rPr>
        <w:t>8</w:t>
      </w:r>
      <w:r>
        <w:rPr>
          <w:snapToGrid w:val="0"/>
        </w:rPr>
        <w:t xml:space="preserve">=50), </w:t>
      </w:r>
      <w:r>
        <w:t xml:space="preserve">TIMSS 2011 in grades 4 and 8 (Mullis et al., </w:t>
      </w:r>
      <w:r>
        <w:rPr>
          <w:snapToGrid w:val="0"/>
        </w:rPr>
        <w:t>2012a</w:t>
      </w:r>
      <w:r>
        <w:t xml:space="preserve">, pp. 430-434, </w:t>
      </w:r>
      <w:r>
        <w:rPr>
          <w:i/>
          <w:snapToGrid w:val="0"/>
        </w:rPr>
        <w:t>N</w:t>
      </w:r>
      <w:r>
        <w:rPr>
          <w:snapToGrid w:val="0"/>
          <w:vertAlign w:val="subscript"/>
        </w:rPr>
        <w:t>4</w:t>
      </w:r>
      <w:r>
        <w:rPr>
          <w:snapToGrid w:val="0"/>
        </w:rPr>
        <w:t xml:space="preserve">=56 and </w:t>
      </w:r>
      <w:r>
        <w:rPr>
          <w:i/>
          <w:snapToGrid w:val="0"/>
        </w:rPr>
        <w:t>N</w:t>
      </w:r>
      <w:r>
        <w:rPr>
          <w:snapToGrid w:val="0"/>
          <w:vertAlign w:val="subscript"/>
        </w:rPr>
        <w:t>8</w:t>
      </w:r>
      <w:r>
        <w:rPr>
          <w:snapToGrid w:val="0"/>
        </w:rPr>
        <w:t>=48); averaged oriented to 2011 results (</w:t>
      </w:r>
      <w:r>
        <w:rPr>
          <w:i/>
        </w:rPr>
        <w:sym w:font="Symbol" w:char="F061"/>
      </w:r>
      <w:r>
        <w:t>=.84)</w:t>
      </w:r>
      <w:r>
        <w:rPr>
          <w:snapToGrid w:val="0"/>
        </w:rPr>
        <w:t>.</w:t>
      </w:r>
      <w:r>
        <w:t xml:space="preserve"> Sources grade-oriented </w:t>
      </w:r>
      <w:r>
        <w:rPr>
          <w:snapToGrid w:val="0"/>
        </w:rPr>
        <w:t>PIRLS</w:t>
      </w:r>
      <w:r>
        <w:t xml:space="preserve">: </w:t>
      </w:r>
      <w:r>
        <w:rPr>
          <w:snapToGrid w:val="0"/>
        </w:rPr>
        <w:t xml:space="preserve">PIRLS 2001, </w:t>
      </w:r>
      <w:r>
        <w:t xml:space="preserve">country’s deviation from mean age in grade 4 (Mullis et al., 2003, p. 26, </w:t>
      </w:r>
      <w:r>
        <w:rPr>
          <w:i/>
        </w:rPr>
        <w:t>N</w:t>
      </w:r>
      <w:r>
        <w:t>=</w:t>
      </w:r>
      <w:r>
        <w:rPr>
          <w:snapToGrid w:val="0"/>
        </w:rPr>
        <w:t xml:space="preserve">34), PIRLS 2006 </w:t>
      </w:r>
      <w:r>
        <w:t xml:space="preserve">(Mullis et al., 2007, p. 37, </w:t>
      </w:r>
      <w:r>
        <w:rPr>
          <w:i/>
        </w:rPr>
        <w:t>N</w:t>
      </w:r>
      <w:r>
        <w:t>=</w:t>
      </w:r>
      <w:r>
        <w:rPr>
          <w:snapToGrid w:val="0"/>
        </w:rPr>
        <w:t xml:space="preserve">39), PIRLS 2011 </w:t>
      </w:r>
      <w:r>
        <w:t xml:space="preserve">(Mullis et al., 2012b, p. 262-265, </w:t>
      </w:r>
      <w:r>
        <w:rPr>
          <w:i/>
        </w:rPr>
        <w:t>N</w:t>
      </w:r>
      <w:r>
        <w:t>=</w:t>
      </w:r>
      <w:r>
        <w:rPr>
          <w:snapToGrid w:val="0"/>
        </w:rPr>
        <w:t>48); averaged oriented to 2011 results (</w:t>
      </w:r>
      <w:r>
        <w:rPr>
          <w:i/>
        </w:rPr>
        <w:sym w:font="Symbol" w:char="F061"/>
      </w:r>
      <w:r>
        <w:t>=.96)</w:t>
      </w:r>
      <w:r>
        <w:rPr>
          <w:snapToGrid w:val="0"/>
        </w:rPr>
        <w:t xml:space="preserve">. </w:t>
      </w:r>
    </w:p>
    <w:p w:rsidR="000264EE" w:rsidRDefault="000264EE" w:rsidP="000264EE">
      <w:pPr>
        <w:pStyle w:val="Buch12"/>
      </w:pPr>
      <w:r>
        <w:rPr>
          <w:snapToGrid w:val="0"/>
        </w:rPr>
        <w:t xml:space="preserve">IEA-studies were combined (TIMSS and PIRLS, </w:t>
      </w:r>
      <w:r>
        <w:rPr>
          <w:i/>
        </w:rPr>
        <w:sym w:font="Symbol" w:char="F061"/>
      </w:r>
      <w:r>
        <w:t>=.90). For countries without data (Nigeria, Zimbabwe, Venezuela) results from IEA-Reading (E</w:t>
      </w:r>
      <w:r>
        <w:t>l</w:t>
      </w:r>
      <w:r>
        <w:t>ley, 1992) were added. Finally, OECD- and IEA-data were combined (</w:t>
      </w:r>
      <w:r>
        <w:rPr>
          <w:i/>
        </w:rPr>
        <w:sym w:font="Symbol" w:char="F061"/>
      </w:r>
      <w:r>
        <w:t xml:space="preserve">=.79). We have data for </w:t>
      </w:r>
      <w:r>
        <w:rPr>
          <w:i/>
        </w:rPr>
        <w:t>N=</w:t>
      </w:r>
      <w:r>
        <w:t xml:space="preserve">100 countries. Results were restandardised to UK </w:t>
      </w:r>
      <w:r>
        <w:rPr>
          <w:i/>
        </w:rPr>
        <w:t>M</w:t>
      </w:r>
      <w:r>
        <w:t xml:space="preserve">=0 and First World countries </w:t>
      </w:r>
      <w:r>
        <w:rPr>
          <w:i/>
        </w:rPr>
        <w:t>SD</w:t>
      </w:r>
      <w:r>
        <w:t>=1.</w:t>
      </w:r>
    </w:p>
    <w:p w:rsidR="000264EE" w:rsidRDefault="000264EE" w:rsidP="000264EE">
      <w:pPr>
        <w:pStyle w:val="Ueber13"/>
      </w:pPr>
      <w:r>
        <w:t>Amount of instru</w:t>
      </w:r>
      <w:r>
        <w:t>c</w:t>
      </w:r>
      <w:r>
        <w:t>tion per year</w:t>
      </w:r>
    </w:p>
    <w:p w:rsidR="000264EE" w:rsidRDefault="000264EE" w:rsidP="000264EE">
      <w:pPr>
        <w:pStyle w:val="Buch12"/>
        <w:ind w:firstLine="0"/>
      </w:pPr>
      <w:r>
        <w:t>The variable amount of instruction per year seems to be at first glance a very clear and easily to measure construct: hours of instruction at school per year. This is not the case, because there is a gap between officially a</w:t>
      </w:r>
      <w:r>
        <w:t>n</w:t>
      </w:r>
      <w:r>
        <w:t>nounced and actually realised instruction (teacher shortage, illness, trai</w:t>
      </w:r>
      <w:r>
        <w:t>n</w:t>
      </w:r>
      <w:r>
        <w:t>ing, administration, absence), because there are different times of instru</w:t>
      </w:r>
      <w:r>
        <w:t>c</w:t>
      </w:r>
      <w:r>
        <w:t>tion vs. only supervision and because many pupils receive additional i</w:t>
      </w:r>
      <w:r>
        <w:t>n</w:t>
      </w:r>
      <w:r>
        <w:t>struction outside the main school. We took the given official amount of i</w:t>
      </w:r>
      <w:r>
        <w:t>n</w:t>
      </w:r>
      <w:r>
        <w:t xml:space="preserve">struction per year at the main school (not included instruction at additional cram schools). </w:t>
      </w:r>
    </w:p>
    <w:p w:rsidR="000264EE" w:rsidRDefault="000264EE" w:rsidP="000264EE">
      <w:pPr>
        <w:pStyle w:val="Buch12"/>
      </w:pPr>
      <w:r>
        <w:t xml:space="preserve">Sources: PISA 2000, average </w:t>
      </w:r>
      <w:r>
        <w:rPr>
          <w:snapToGrid w:val="0"/>
        </w:rPr>
        <w:t xml:space="preserve">instructional time per year </w:t>
      </w:r>
      <w:r>
        <w:t xml:space="preserve">(Baumert et al., 2001, p. 417), </w:t>
      </w:r>
      <w:r>
        <w:rPr>
          <w:i/>
        </w:rPr>
        <w:t>N</w:t>
      </w:r>
      <w:r>
        <w:t>=31. PISA 2003, product of i</w:t>
      </w:r>
      <w:r>
        <w:rPr>
          <w:snapToGrid w:val="0"/>
        </w:rPr>
        <w:t xml:space="preserve">nstructional weeks per year </w:t>
      </w:r>
      <w:r>
        <w:t>and i</w:t>
      </w:r>
      <w:r>
        <w:t>n</w:t>
      </w:r>
      <w:r>
        <w:t xml:space="preserve">structional time per week in hours (OECD, 2004, p. 242 &amp; 431), </w:t>
      </w:r>
      <w:r>
        <w:rPr>
          <w:i/>
        </w:rPr>
        <w:t>N</w:t>
      </w:r>
      <w:r>
        <w:t>=39. PISA 2009, mean of regular lessons at school in language of instru</w:t>
      </w:r>
      <w:r>
        <w:t>c</w:t>
      </w:r>
      <w:r>
        <w:t xml:space="preserve">tion, mathematics and science, time student spent for learning per week (minutes) (OECD, 2010c, p. 234), </w:t>
      </w:r>
      <w:r>
        <w:rPr>
          <w:i/>
        </w:rPr>
        <w:t>N</w:t>
      </w:r>
      <w:r>
        <w:t xml:space="preserve">=65. PISA 2012, total class periods per week (OECD, 2013e, p. 344), </w:t>
      </w:r>
      <w:r>
        <w:rPr>
          <w:i/>
        </w:rPr>
        <w:t>N</w:t>
      </w:r>
      <w:r>
        <w:t>=65. The four variables are not identical, but they cover the same global meaning, amount of instruction. However, h</w:t>
      </w:r>
      <w:r>
        <w:t>o</w:t>
      </w:r>
      <w:r>
        <w:t>mogeneity is very low (</w:t>
      </w:r>
      <w:r>
        <w:rPr>
          <w:i/>
        </w:rPr>
        <w:sym w:font="Symbol" w:char="F061"/>
      </w:r>
      <w:r>
        <w:t xml:space="preserve">=.08, </w:t>
      </w:r>
      <w:r>
        <w:rPr>
          <w:i/>
        </w:rPr>
        <w:t>N</w:t>
      </w:r>
      <w:r>
        <w:t xml:space="preserve">=69). Only the indicators of PISA 2003 and PISA 2012 correlate with </w:t>
      </w:r>
      <w:r>
        <w:rPr>
          <w:i/>
        </w:rPr>
        <w:t>r</w:t>
      </w:r>
      <w:r>
        <w:t xml:space="preserve">=.47 </w:t>
      </w:r>
      <w:r>
        <w:lastRenderedPageBreak/>
        <w:t>nearly reasonably high. We took all because all intended to measure amount of instru</w:t>
      </w:r>
      <w:r>
        <w:t>c</w:t>
      </w:r>
      <w:r>
        <w:t>tion.</w:t>
      </w:r>
    </w:p>
    <w:p w:rsidR="000264EE" w:rsidRDefault="000264EE" w:rsidP="000264EE">
      <w:pPr>
        <w:pStyle w:val="Buch12"/>
      </w:pPr>
      <w:r>
        <w:t>TIMSS 1995, days taught per year in grades 4 and 8 (</w:t>
      </w:r>
      <w:r>
        <w:rPr>
          <w:i/>
        </w:rPr>
        <w:sym w:font="Symbol" w:char="F061"/>
      </w:r>
      <w:r>
        <w:t xml:space="preserve">=.90; Martin et al., 1999, p. 67), </w:t>
      </w:r>
      <w:r>
        <w:rPr>
          <w:i/>
        </w:rPr>
        <w:t>N</w:t>
      </w:r>
      <w:r>
        <w:t xml:space="preserve">=32. TIMSS 1999, </w:t>
      </w:r>
      <w:r>
        <w:rPr>
          <w:snapToGrid w:val="0"/>
        </w:rPr>
        <w:t xml:space="preserve">amount of total time in school in hours per year averaged across students in </w:t>
      </w:r>
      <w:r>
        <w:t xml:space="preserve">grade 8 (Mullis et al., 2000, </w:t>
      </w:r>
      <w:r>
        <w:rPr>
          <w:snapToGrid w:val="0"/>
        </w:rPr>
        <w:t>p. 293</w:t>
      </w:r>
      <w:r>
        <w:t xml:space="preserve">), </w:t>
      </w:r>
      <w:r>
        <w:rPr>
          <w:i/>
        </w:rPr>
        <w:t>N</w:t>
      </w:r>
      <w:r>
        <w:t>=34. TIMSS 2007, y</w:t>
      </w:r>
      <w:r>
        <w:rPr>
          <w:snapToGrid w:val="0"/>
        </w:rPr>
        <w:t xml:space="preserve">early amount of implemented time in instruction in grades 4 and 8 based on information for mathematics and science </w:t>
      </w:r>
      <w:r>
        <w:t>(</w:t>
      </w:r>
      <w:r>
        <w:rPr>
          <w:i/>
        </w:rPr>
        <w:sym w:font="Symbol" w:char="F061"/>
      </w:r>
      <w:r>
        <w:t xml:space="preserve">=.53; Mullis et al., 2008, pp. 194f.; Martin et al., 2008, pp. 206f.), </w:t>
      </w:r>
      <w:r>
        <w:rPr>
          <w:i/>
        </w:rPr>
        <w:t>N</w:t>
      </w:r>
      <w:r>
        <w:t xml:space="preserve">=55. TIMSS 2011, total instructional hours in all subjects per year </w:t>
      </w:r>
      <w:r>
        <w:rPr>
          <w:snapToGrid w:val="0"/>
        </w:rPr>
        <w:t xml:space="preserve">in grades 4 and 8 </w:t>
      </w:r>
      <w:r>
        <w:t>(</w:t>
      </w:r>
      <w:r>
        <w:rPr>
          <w:i/>
        </w:rPr>
        <w:sym w:font="Symbol" w:char="F061"/>
      </w:r>
      <w:r>
        <w:t xml:space="preserve">=.88; Mullis et al., 2012a, pp. 342f., 344f.), </w:t>
      </w:r>
      <w:r>
        <w:rPr>
          <w:i/>
        </w:rPr>
        <w:t>N</w:t>
      </w:r>
      <w:r>
        <w:t>=63. Combination, orie</w:t>
      </w:r>
      <w:r>
        <w:t>n</w:t>
      </w:r>
      <w:r>
        <w:t>tated towards grade 8 and TIMSS 2011 (</w:t>
      </w:r>
      <w:r>
        <w:rPr>
          <w:i/>
        </w:rPr>
        <w:sym w:font="Symbol" w:char="F061"/>
      </w:r>
      <w:r>
        <w:t xml:space="preserve">=.82, </w:t>
      </w:r>
      <w:r>
        <w:rPr>
          <w:i/>
        </w:rPr>
        <w:t>N</w:t>
      </w:r>
      <w:r>
        <w:t>=76).</w:t>
      </w:r>
    </w:p>
    <w:p w:rsidR="000264EE" w:rsidRDefault="000264EE" w:rsidP="000264EE">
      <w:pPr>
        <w:pStyle w:val="Buch12"/>
      </w:pPr>
      <w:r>
        <w:t xml:space="preserve">PIRLS 2001, </w:t>
      </w:r>
      <w:r>
        <w:rPr>
          <w:snapToGrid w:val="0"/>
        </w:rPr>
        <w:t xml:space="preserve">total hours of instructional time per year in primary school </w:t>
      </w:r>
      <w:r>
        <w:t>(</w:t>
      </w:r>
      <w:r>
        <w:rPr>
          <w:spacing w:val="-4"/>
        </w:rPr>
        <w:t>Mullis et al., 2003, p. 145</w:t>
      </w:r>
      <w:r>
        <w:t xml:space="preserve">), </w:t>
      </w:r>
      <w:r>
        <w:rPr>
          <w:i/>
        </w:rPr>
        <w:t>N</w:t>
      </w:r>
      <w:r>
        <w:t>=32. PIRLS 2006, implemented weekly i</w:t>
      </w:r>
      <w:r>
        <w:t>n</w:t>
      </w:r>
      <w:r>
        <w:t>structional time (for language and reading), average hours of instructional time per week (</w:t>
      </w:r>
      <w:r>
        <w:rPr>
          <w:spacing w:val="-4"/>
        </w:rPr>
        <w:t>Mullis et al., 2007, p. 181</w:t>
      </w:r>
      <w:r>
        <w:t xml:space="preserve">), </w:t>
      </w:r>
      <w:r>
        <w:rPr>
          <w:i/>
        </w:rPr>
        <w:t>N</w:t>
      </w:r>
      <w:r>
        <w:t>=38. PIRLS 2011, instructional time spent on la</w:t>
      </w:r>
      <w:r>
        <w:t>n</w:t>
      </w:r>
      <w:r>
        <w:t>guage and reading, reported by principals and teachers, instructional hours per year, total (</w:t>
      </w:r>
      <w:r>
        <w:rPr>
          <w:spacing w:val="-4"/>
        </w:rPr>
        <w:t>Mullis et al., 2012b, pp. 214f.</w:t>
      </w:r>
      <w:r>
        <w:t xml:space="preserve">), </w:t>
      </w:r>
      <w:r>
        <w:rPr>
          <w:i/>
        </w:rPr>
        <w:t>N</w:t>
      </w:r>
      <w:r>
        <w:t>=46. Combination, orientated t</w:t>
      </w:r>
      <w:r>
        <w:t>o</w:t>
      </w:r>
      <w:r>
        <w:t xml:space="preserve">wards 2011 (more countries, entire year; </w:t>
      </w:r>
      <w:r>
        <w:rPr>
          <w:i/>
        </w:rPr>
        <w:sym w:font="Symbol" w:char="F061"/>
      </w:r>
      <w:r>
        <w:t xml:space="preserve">=.98, </w:t>
      </w:r>
      <w:r>
        <w:rPr>
          <w:i/>
        </w:rPr>
        <w:t>N</w:t>
      </w:r>
      <w:r>
        <w:t xml:space="preserve">=57). IEA studies TIMSS and PIRLS combined in orientation to TIMSS (more countries, all subjects; </w:t>
      </w:r>
      <w:r>
        <w:rPr>
          <w:i/>
        </w:rPr>
        <w:sym w:font="Symbol" w:char="F061"/>
      </w:r>
      <w:r>
        <w:t xml:space="preserve">=.87, </w:t>
      </w:r>
      <w:r>
        <w:rPr>
          <w:i/>
        </w:rPr>
        <w:t>N</w:t>
      </w:r>
      <w:r>
        <w:t>=79).</w:t>
      </w:r>
    </w:p>
    <w:p w:rsidR="000264EE" w:rsidRDefault="000264EE" w:rsidP="000264EE">
      <w:pPr>
        <w:pStyle w:val="Buch12"/>
      </w:pPr>
      <w:r>
        <w:t xml:space="preserve">Finally, OECD- and IEA-studies were combined in orientation to IEA (more countries, more reasonable data; </w:t>
      </w:r>
      <w:r>
        <w:rPr>
          <w:i/>
        </w:rPr>
        <w:sym w:font="Symbol" w:char="F061"/>
      </w:r>
      <w:r>
        <w:t xml:space="preserve">=.53, </w:t>
      </w:r>
      <w:r>
        <w:rPr>
          <w:i/>
        </w:rPr>
        <w:t>N=</w:t>
      </w:r>
      <w:r>
        <w:t>96). Because the PISA data base seems to be less reliable we have later done also analyses with data only from TIMSS and PIRLS.</w:t>
      </w:r>
    </w:p>
    <w:p w:rsidR="000264EE" w:rsidRDefault="000264EE" w:rsidP="000264EE">
      <w:pPr>
        <w:pStyle w:val="Ueber13"/>
      </w:pPr>
      <w:r>
        <w:t>Amount of education</w:t>
      </w:r>
    </w:p>
    <w:p w:rsidR="000264EE" w:rsidRDefault="000264EE" w:rsidP="000264EE">
      <w:pPr>
        <w:pStyle w:val="Buch12"/>
        <w:ind w:firstLine="0"/>
      </w:pPr>
      <w:r>
        <w:t xml:space="preserve">Amount of education covers all received education until around age 15 years, in many countries the end of compulsory education. This index was formed from kindergarten attendance, attendance of high grades at a young age, amount of instruction and attendance of additional (cram) schools (PISA 2000, 2003, 2009; </w:t>
      </w:r>
      <w:r>
        <w:rPr>
          <w:i/>
          <w:snapToGrid w:val="0"/>
        </w:rPr>
        <w:sym w:font="Symbol" w:char="F061"/>
      </w:r>
      <w:r>
        <w:rPr>
          <w:snapToGrid w:val="0"/>
        </w:rPr>
        <w:t>=.86</w:t>
      </w:r>
      <w:r>
        <w:t xml:space="preserve">, </w:t>
      </w:r>
      <w:r>
        <w:rPr>
          <w:i/>
        </w:rPr>
        <w:t>N</w:t>
      </w:r>
      <w:r>
        <w:t xml:space="preserve">=69). Homogeneity </w:t>
      </w:r>
      <w:r>
        <w:rPr>
          <w:snapToGrid w:val="0"/>
        </w:rPr>
        <w:t>(</w:t>
      </w:r>
      <w:r>
        <w:rPr>
          <w:i/>
          <w:snapToGrid w:val="0"/>
        </w:rPr>
        <w:sym w:font="Symbol" w:char="F061"/>
      </w:r>
      <w:r>
        <w:rPr>
          <w:snapToGrid w:val="0"/>
        </w:rPr>
        <w:t>=.18</w:t>
      </w:r>
      <w:r>
        <w:t xml:space="preserve">, </w:t>
      </w:r>
      <w:r>
        <w:rPr>
          <w:i/>
        </w:rPr>
        <w:t>N=</w:t>
      </w:r>
      <w:r>
        <w:t>101) is low because kindergarten and cram school attendance are negatively correlated (</w:t>
      </w:r>
      <w:r>
        <w:rPr>
          <w:i/>
        </w:rPr>
        <w:t>r</w:t>
      </w:r>
      <w:r>
        <w:t xml:space="preserve">=–.31, </w:t>
      </w:r>
      <w:r>
        <w:rPr>
          <w:i/>
        </w:rPr>
        <w:t>N</w:t>
      </w:r>
      <w:r>
        <w:t xml:space="preserve">=69); however, both increase total education received. Results were restandardised to UK </w:t>
      </w:r>
      <w:r>
        <w:rPr>
          <w:i/>
        </w:rPr>
        <w:t>M</w:t>
      </w:r>
      <w:r>
        <w:t xml:space="preserve">=0 and First World countries </w:t>
      </w:r>
      <w:r>
        <w:rPr>
          <w:i/>
        </w:rPr>
        <w:t>SD</w:t>
      </w:r>
      <w:r>
        <w:t>=1.</w:t>
      </w:r>
    </w:p>
    <w:p w:rsidR="000264EE" w:rsidRDefault="000264EE" w:rsidP="000264EE">
      <w:pPr>
        <w:pStyle w:val="Ueber13"/>
      </w:pPr>
      <w:r>
        <w:t>Tracking age</w:t>
      </w:r>
    </w:p>
    <w:p w:rsidR="000264EE" w:rsidRDefault="000264EE" w:rsidP="000264EE">
      <w:pPr>
        <w:pStyle w:val="Buch12"/>
        <w:ind w:firstLine="0"/>
        <w:rPr>
          <w:snapToGrid w:val="0"/>
        </w:rPr>
      </w:pPr>
      <w:r>
        <w:t>Tracking between schools (not within) in young age is an aggregation of diffe</w:t>
      </w:r>
      <w:r>
        <w:t>r</w:t>
      </w:r>
      <w:r>
        <w:t>ent sources: Initially we took data from the PISA 2000 (</w:t>
      </w:r>
      <w:r>
        <w:rPr>
          <w:snapToGrid w:val="0"/>
        </w:rPr>
        <w:t xml:space="preserve">OECD, 2003, p. 221) and </w:t>
      </w:r>
      <w:r>
        <w:t>PISA 2003 studies (</w:t>
      </w:r>
      <w:r>
        <w:rPr>
          <w:snapToGrid w:val="0"/>
        </w:rPr>
        <w:t>OECD, 2004, p. 262</w:t>
      </w:r>
      <w:r>
        <w:t>)</w:t>
      </w:r>
      <w:r>
        <w:rPr>
          <w:snapToGrid w:val="0"/>
        </w:rPr>
        <w:t>. We initially combined them and then supplemented and corrected them based on further info</w:t>
      </w:r>
      <w:r>
        <w:rPr>
          <w:snapToGrid w:val="0"/>
        </w:rPr>
        <w:t>r</w:t>
      </w:r>
      <w:r>
        <w:rPr>
          <w:snapToGrid w:val="0"/>
        </w:rPr>
        <w:t xml:space="preserve">mation: </w:t>
      </w:r>
      <w:r>
        <w:t xml:space="preserve">OECD data contain obvious errors: </w:t>
      </w:r>
      <w:r>
        <w:rPr>
          <w:snapToGrid w:val="0"/>
        </w:rPr>
        <w:t>Hong Kong’s tracking age is not 19 years, but 12 (</w:t>
      </w:r>
      <w:r>
        <w:t xml:space="preserve">Marsh, </w:t>
      </w:r>
      <w:r>
        <w:rPr>
          <w:snapToGrid w:val="0"/>
        </w:rPr>
        <w:t>Kong &amp; Hau</w:t>
      </w:r>
      <w:r>
        <w:t xml:space="preserve">, 2000, p. </w:t>
      </w:r>
      <w:r>
        <w:rPr>
          <w:snapToGrid w:val="0"/>
        </w:rPr>
        <w:t>339f.); Switzerland is not 15, but depending on canton b</w:t>
      </w:r>
      <w:r>
        <w:rPr>
          <w:snapToGrid w:val="0"/>
        </w:rPr>
        <w:t>e</w:t>
      </w:r>
      <w:r>
        <w:rPr>
          <w:snapToGrid w:val="0"/>
        </w:rPr>
        <w:t xml:space="preserve">tween 10 and 12 (Büeler &amp; Merki, 2003; OECD, 1999, p. 30; </w:t>
      </w:r>
      <w:r>
        <w:t>Woschek, 2005, r</w:t>
      </w:r>
      <w:r>
        <w:t>e</w:t>
      </w:r>
      <w:r>
        <w:t>ported age 12.58</w:t>
      </w:r>
      <w:r>
        <w:rPr>
          <w:snapToGrid w:val="0"/>
        </w:rPr>
        <w:t xml:space="preserve">). Singapore was added with 10 years, also Netherlands with 12 years. </w:t>
      </w:r>
    </w:p>
    <w:p w:rsidR="000264EE" w:rsidRDefault="000264EE" w:rsidP="000264EE">
      <w:pPr>
        <w:pStyle w:val="Buch12"/>
        <w:rPr>
          <w:snapToGrid w:val="0"/>
        </w:rPr>
      </w:pPr>
      <w:r>
        <w:rPr>
          <w:snapToGrid w:val="0"/>
        </w:rPr>
        <w:lastRenderedPageBreak/>
        <w:t xml:space="preserve">USA and Japan were missing in the OECD-PISA-tables. USA is difficult to </w:t>
      </w:r>
      <w:r>
        <w:t>categorize</w:t>
      </w:r>
      <w:r>
        <w:rPr>
          <w:snapToGrid w:val="0"/>
        </w:rPr>
        <w:t>; officially it is characterized by a comprehensive school system until age 16 and mandatory attendance (PISA 2003), but with regular streaming within schools, with unofficial tracking according to residential area and fina</w:t>
      </w:r>
      <w:r>
        <w:rPr>
          <w:snapToGrid w:val="0"/>
        </w:rPr>
        <w:t>n</w:t>
      </w:r>
      <w:r>
        <w:rPr>
          <w:snapToGrid w:val="0"/>
        </w:rPr>
        <w:t>cial situation of parents (indirectly correlated with education, knowledge and intelligence of parents and their children) and even some unofficial tracking at kindergarten! According to Dronkers (2006, p. 69) “the United States has the significantly highest ethnic school segregation” co</w:t>
      </w:r>
      <w:r>
        <w:rPr>
          <w:snapToGrid w:val="0"/>
        </w:rPr>
        <w:t>m</w:t>
      </w:r>
      <w:r>
        <w:rPr>
          <w:snapToGrid w:val="0"/>
        </w:rPr>
        <w:t xml:space="preserve">pared to European countries. </w:t>
      </w:r>
    </w:p>
    <w:p w:rsidR="000264EE" w:rsidRDefault="000264EE" w:rsidP="000264EE">
      <w:pPr>
        <w:pStyle w:val="Buch12"/>
        <w:rPr>
          <w:snapToGrid w:val="0"/>
        </w:rPr>
      </w:pPr>
      <w:r>
        <w:rPr>
          <w:snapToGrid w:val="0"/>
        </w:rPr>
        <w:t>Japan has officially and largely realised until grade 9 (14 year old students) comprehensive schools. Below 15 years private schools with entrance exams and ability selection are attended only by a small minority of st</w:t>
      </w:r>
      <w:r>
        <w:rPr>
          <w:snapToGrid w:val="0"/>
        </w:rPr>
        <w:t>u</w:t>
      </w:r>
      <w:r>
        <w:rPr>
          <w:snapToGrid w:val="0"/>
        </w:rPr>
        <w:t>dents. However, about two-thirds of the students additionally attend private cram schools (“Juku”) during afternoons, at evening and weekend; and that attendance and the division within cram schools depend on ability and p</w:t>
      </w:r>
      <w:r>
        <w:rPr>
          <w:snapToGrid w:val="0"/>
        </w:rPr>
        <w:t>a</w:t>
      </w:r>
      <w:r>
        <w:rPr>
          <w:snapToGrid w:val="0"/>
        </w:rPr>
        <w:t>rental income (fees per month ca. 600 to 900 €; Haasch, 2000, p. 199). Schümer (1998, p. 215, 219) d</w:t>
      </w:r>
      <w:r>
        <w:rPr>
          <w:snapToGrid w:val="0"/>
        </w:rPr>
        <w:t>e</w:t>
      </w:r>
      <w:r>
        <w:rPr>
          <w:snapToGrid w:val="0"/>
        </w:rPr>
        <w:t>scribed a formal tracking of cram schools according to ability (“select according to achievement”, “selective cram schools”). As a result there is tracking in se</w:t>
      </w:r>
      <w:r>
        <w:rPr>
          <w:snapToGrid w:val="0"/>
        </w:rPr>
        <w:t>c</w:t>
      </w:r>
      <w:r>
        <w:rPr>
          <w:snapToGrid w:val="0"/>
        </w:rPr>
        <w:t>ondary school age (grades 7-9, ages 12-14) outside public schools. In addition there are reports of informal tracking with entrance exams in primary schools and even in kindergarten (Haasch, 2000, pp. 144, 168, 183) and preparatory training for these exams! The Japanese educational system cannot be understood, if these a</w:t>
      </w:r>
      <w:r>
        <w:rPr>
          <w:snapToGrid w:val="0"/>
        </w:rPr>
        <w:t>d</w:t>
      </w:r>
      <w:r>
        <w:rPr>
          <w:snapToGrid w:val="0"/>
        </w:rPr>
        <w:t>ditional tracked cram schools are not considered. Because of this we chose for Japan a tracking age of 14 and not 15 (and, if anything, it could be set to an even younger age). Moreover, it is obvious, that the difference in co</w:t>
      </w:r>
      <w:r>
        <w:rPr>
          <w:snapToGrid w:val="0"/>
        </w:rPr>
        <w:t>m</w:t>
      </w:r>
      <w:r>
        <w:rPr>
          <w:snapToGrid w:val="0"/>
        </w:rPr>
        <w:t xml:space="preserve">petences following school attributes is greatest worldwide for 15 year old students (“effect of schools’ economic, social and cultural status”; OECD, 2004, p. 188) and that there are according to OECD many private schools (OECD, 2004, p. 251). Finally, </w:t>
      </w:r>
      <w:r>
        <w:t>Schaub and Zenke (2004, p. 298) reported for Japan informal differe</w:t>
      </w:r>
      <w:r>
        <w:t>n</w:t>
      </w:r>
      <w:r>
        <w:t>tiation along prestige, fees, and competences.</w:t>
      </w:r>
    </w:p>
    <w:p w:rsidR="000264EE" w:rsidRDefault="000264EE" w:rsidP="000264EE">
      <w:pPr>
        <w:pStyle w:val="Buch12"/>
      </w:pPr>
      <w:r>
        <w:rPr>
          <w:snapToGrid w:val="0"/>
        </w:rPr>
        <w:t>Further tracking data come from</w:t>
      </w:r>
      <w:r>
        <w:t xml:space="preserve"> Schaub and Zenke (2004), sometimes diffe</w:t>
      </w:r>
      <w:r>
        <w:t>r</w:t>
      </w:r>
      <w:r>
        <w:t>ent to OECD-sources: The tracking ages of Argentina and Brazil were reduced from 18 (OECD) to 15 (Schaub &amp; Zenke; end of compulsory educ</w:t>
      </w:r>
      <w:r>
        <w:t>a</w:t>
      </w:r>
      <w:r>
        <w:t>tion, after that different tracks, that correction reduces positive effects of early tracking); Bu</w:t>
      </w:r>
      <w:r>
        <w:t>l</w:t>
      </w:r>
      <w:r>
        <w:t>garia from 14 to 13 (onset of vocational schools); Great Britain from 16 to 11 (England: Grammar Schools admit 11 year old pupils after entrance exam, co</w:t>
      </w:r>
      <w:r>
        <w:t>m</w:t>
      </w:r>
      <w:r>
        <w:t>prehensive schools use tests for admission or streaming, Schaub &amp; Zenke, p. 177, similar for Northern Ireland; this co</w:t>
      </w:r>
      <w:r>
        <w:t>r</w:t>
      </w:r>
      <w:r>
        <w:t>rection increases the positive early tracking effect); Ireland from 15 to 12 (like England, Grammar Schools); Israel from 12 to 15 (tracking starts at age 15); Japan 14 years (not 15 years see above); Canada from 13 to 16 (r</w:t>
      </w:r>
      <w:r>
        <w:t>e</w:t>
      </w:r>
      <w:r>
        <w:t>ducing tracking effect); Luxemburg from 13 to 12; Malta 11 years (begi</w:t>
      </w:r>
      <w:r>
        <w:t>n</w:t>
      </w:r>
      <w:r>
        <w:t>ning of Grammar School); Russia from 15 to 14, here the decision was difficult, because in Russia Grammar Schools are available a</w:t>
      </w:r>
      <w:r>
        <w:t>l</w:t>
      </w:r>
      <w:r>
        <w:t xml:space="preserve">ready for 6 year olds, but only attended by 4% of the students (Döbert, Hörner, Kopp &amp; Mitter, 2004); </w:t>
      </w:r>
      <w:r>
        <w:rPr>
          <w:snapToGrid w:val="0"/>
        </w:rPr>
        <w:t>Switzerland 12 years as the mean between 10, 12 and som</w:t>
      </w:r>
      <w:r>
        <w:rPr>
          <w:snapToGrid w:val="0"/>
        </w:rPr>
        <w:t>e</w:t>
      </w:r>
      <w:r>
        <w:rPr>
          <w:snapToGrid w:val="0"/>
        </w:rPr>
        <w:t xml:space="preserve">times 15 </w:t>
      </w:r>
      <w:r>
        <w:t xml:space="preserve">(not 15 as in OECD-lists; see above and </w:t>
      </w:r>
      <w:r>
        <w:lastRenderedPageBreak/>
        <w:t xml:space="preserve">Schaub &amp; Zenke, 2004, p. 499); Slovakia, Czechia and Hungary from 11 to 10 (beginning of Grammar Schools); South Africa has comprehensive schools (16 years), but seems to be segregated informally by residential area and race. USA is difficult, it was taken 13 years (from age 12 or 14 on tracking, High Schools in age 14 with entrance exam, large variance in competences between schools depending on parents; Martin et al., 2000a, p. 76ff., Martin et al., 2004, p. 193). </w:t>
      </w:r>
    </w:p>
    <w:p w:rsidR="000264EE" w:rsidRDefault="000264EE" w:rsidP="000264EE">
      <w:pPr>
        <w:pStyle w:val="Buch12"/>
      </w:pPr>
      <w:r>
        <w:t>Finally, the data base was completed by newer data from PISA 2006, “First age of selection in the education system” (</w:t>
      </w:r>
      <w:r>
        <w:rPr>
          <w:snapToGrid w:val="0"/>
          <w:lang w:val="fr-FR"/>
        </w:rPr>
        <w:t xml:space="preserve">OECD, 2007, </w:t>
      </w:r>
      <w:r>
        <w:t>p. 162): Azerbaijan, Jo</w:t>
      </w:r>
      <w:r>
        <w:t>r</w:t>
      </w:r>
      <w:r>
        <w:t xml:space="preserve">dan, Korea-South, Liechtenstein, Serbia, </w:t>
      </w:r>
      <w:r>
        <w:rPr>
          <w:snapToGrid w:val="0"/>
        </w:rPr>
        <w:t>Kyrgyzstan, Colombia, Macau, Mont</w:t>
      </w:r>
      <w:r>
        <w:rPr>
          <w:snapToGrid w:val="0"/>
        </w:rPr>
        <w:t>e</w:t>
      </w:r>
      <w:r>
        <w:rPr>
          <w:snapToGrid w:val="0"/>
        </w:rPr>
        <w:t xml:space="preserve">negro, Qatar, Thailand, Tunisia and Uruguay </w:t>
      </w:r>
      <w:r>
        <w:t>(Switzerland was coded by OECD as 12 years, as we have corrected it before). Taiwan was slightly corrected from 15 to 14 years (important additional instruction in private cram schools); and PISA 2012 (</w:t>
      </w:r>
      <w:r>
        <w:rPr>
          <w:snapToGrid w:val="0"/>
          <w:lang w:val="fr-FR"/>
        </w:rPr>
        <w:t xml:space="preserve">OECD, </w:t>
      </w:r>
      <w:r>
        <w:rPr>
          <w:snapToGrid w:val="0"/>
        </w:rPr>
        <w:t>2013e</w:t>
      </w:r>
      <w:r>
        <w:rPr>
          <w:snapToGrid w:val="0"/>
          <w:lang w:val="fr-FR"/>
        </w:rPr>
        <w:t xml:space="preserve">, </w:t>
      </w:r>
      <w:r>
        <w:t xml:space="preserve">p. 78): Albania, Chile, China, Estonia, Malaysia, </w:t>
      </w:r>
      <w:r>
        <w:rPr>
          <w:snapToGrid w:val="0"/>
        </w:rPr>
        <w:t>Sl</w:t>
      </w:r>
      <w:r>
        <w:rPr>
          <w:snapToGrid w:val="0"/>
        </w:rPr>
        <w:t>o</w:t>
      </w:r>
      <w:r>
        <w:rPr>
          <w:snapToGrid w:val="0"/>
        </w:rPr>
        <w:t>venia, Czech Republic, United Arab Emirates and Vietnam.</w:t>
      </w:r>
    </w:p>
    <w:p w:rsidR="000264EE" w:rsidRDefault="000264EE" w:rsidP="000264EE">
      <w:pPr>
        <w:pStyle w:val="Buch12"/>
      </w:pPr>
      <w:r>
        <w:t xml:space="preserve">In the statistical analysis the tracking age was reversed; a high numerical value corresponds to young age. We have data for </w:t>
      </w:r>
      <w:r>
        <w:rPr>
          <w:i/>
        </w:rPr>
        <w:t>N=</w:t>
      </w:r>
      <w:r>
        <w:t>72 countries.</w:t>
      </w:r>
    </w:p>
    <w:p w:rsidR="000264EE" w:rsidRDefault="000264EE" w:rsidP="000264EE">
      <w:pPr>
        <w:pStyle w:val="Ueber13"/>
      </w:pPr>
      <w:r>
        <w:t>Share of immigrants</w:t>
      </w:r>
    </w:p>
    <w:p w:rsidR="000264EE" w:rsidRDefault="000264EE" w:rsidP="000264EE">
      <w:pPr>
        <w:pStyle w:val="Buch12"/>
        <w:ind w:firstLine="0"/>
      </w:pPr>
      <w:r>
        <w:t xml:space="preserve">On the definition of natives and immigrants see chapter 10.3.5 and Rindermann and Thompson (2016). </w:t>
      </w:r>
    </w:p>
    <w:p w:rsidR="000264EE" w:rsidRDefault="000264EE" w:rsidP="000264EE">
      <w:pPr>
        <w:pStyle w:val="Buch12"/>
      </w:pPr>
      <w:r>
        <w:rPr>
          <w:i/>
        </w:rPr>
        <w:t>PISA</w:t>
      </w:r>
      <w:r>
        <w:t>: Percentages of natives (</w:t>
      </w:r>
      <w:r>
        <w:rPr>
          <w:snapToGrid w:val="0"/>
        </w:rPr>
        <w:t>born in country of assessment with at least one parent born in the same country</w:t>
      </w:r>
      <w:r>
        <w:t>) and immigrants (</w:t>
      </w:r>
      <w:r>
        <w:rPr>
          <w:snapToGrid w:val="0"/>
        </w:rPr>
        <w:t>first-generation or second-generation immigrant students, non-native students</w:t>
      </w:r>
      <w:r>
        <w:t>) are given from PISA 2000, 2003, 2006, 2009 and 2012.</w:t>
      </w:r>
    </w:p>
    <w:p w:rsidR="000264EE" w:rsidRDefault="000264EE" w:rsidP="000264EE">
      <w:pPr>
        <w:pStyle w:val="Buch12"/>
      </w:pPr>
      <w:r>
        <w:rPr>
          <w:i/>
          <w:snapToGrid w:val="0"/>
        </w:rPr>
        <w:t>TIMSS</w:t>
      </w:r>
      <w:r>
        <w:t>: Percentages of natives (</w:t>
      </w:r>
      <w:r>
        <w:rPr>
          <w:snapToGrid w:val="0"/>
        </w:rPr>
        <w:t>both parents born in country</w:t>
      </w:r>
      <w:r>
        <w:t>) and imm</w:t>
      </w:r>
      <w:r>
        <w:t>i</w:t>
      </w:r>
      <w:r>
        <w:t>grants (</w:t>
      </w:r>
      <w:r>
        <w:rPr>
          <w:snapToGrid w:val="0"/>
        </w:rPr>
        <w:t>one parent born in country, neither parent born in country</w:t>
      </w:r>
      <w:r>
        <w:t>) are given from TIMSS 1995 and 2007 (2007 fourth and eighth grade).</w:t>
      </w:r>
    </w:p>
    <w:p w:rsidR="000264EE" w:rsidRDefault="000264EE" w:rsidP="000264EE">
      <w:pPr>
        <w:pStyle w:val="Buch12"/>
      </w:pPr>
      <w:r>
        <w:rPr>
          <w:i/>
        </w:rPr>
        <w:t>PIRLS</w:t>
      </w:r>
      <w:r>
        <w:t>: TIMSS and PIRLS use the same system of categorisation of natives and immigrants. Percentages are given from PIRLS 2001 and 2006.</w:t>
      </w:r>
    </w:p>
    <w:p w:rsidR="000264EE" w:rsidRDefault="000264EE" w:rsidP="000264EE">
      <w:pPr>
        <w:pStyle w:val="Buch12"/>
      </w:pPr>
      <w:r>
        <w:t>The different definitions of being a migrant and the increases in imm</w:t>
      </w:r>
      <w:r>
        <w:t>i</w:t>
      </w:r>
      <w:r>
        <w:t>gration make it essential to adapt and standardise the varying results of different studies before averaging across studies. The average presented here is for immigrants with two foreign born parents or “one and a half” fo</w:t>
      </w:r>
      <w:r>
        <w:t>r</w:t>
      </w:r>
      <w:r>
        <w:t>eign born parents meaning having not more than one native born grandpa</w:t>
      </w:r>
      <w:r>
        <w:t>r</w:t>
      </w:r>
      <w:r>
        <w:t>ent (the native country of the student itself is irrelevant). In all studies and for nearly all countries the competences of natives and immigrants mult</w:t>
      </w:r>
      <w:r>
        <w:t>i</w:t>
      </w:r>
      <w:r>
        <w:t>plied with their percentages did not result in the exact country mean (for examples see Rindermann &amp; Thom</w:t>
      </w:r>
      <w:r>
        <w:t>p</w:t>
      </w:r>
      <w:r>
        <w:t>son, 2016). The most likely explanation for this is that there is a missing value group, the group of students not giving information on their parents’ origin. For this group results are not presented in the SAS reports. This made the native, immigrant and country mean competence and percentage estimates mathemat</w:t>
      </w:r>
      <w:r>
        <w:t>i</w:t>
      </w:r>
      <w:r>
        <w:t>cally contradictory. Therefore the differences were corrected, step by step, for (first) percentages and (second) means leading at the end to mathematically co</w:t>
      </w:r>
      <w:r>
        <w:t>r</w:t>
      </w:r>
      <w:r>
        <w:t xml:space="preserve">rect and (as assumed) empirically more </w:t>
      </w:r>
      <w:r>
        <w:lastRenderedPageBreak/>
        <w:t>veridical results (</w:t>
      </w:r>
      <w:r>
        <w:rPr>
          <w:i/>
        </w:rPr>
        <w:t>N=</w:t>
      </w:r>
      <w:r>
        <w:t>93). For a more detailed e</w:t>
      </w:r>
      <w:r>
        <w:t>x</w:t>
      </w:r>
      <w:r>
        <w:t>planation of the procedure see Rindermann and Thompson (2016).</w:t>
      </w:r>
    </w:p>
    <w:p w:rsidR="000264EE" w:rsidRDefault="000264EE" w:rsidP="000264EE">
      <w:pPr>
        <w:pStyle w:val="Ueber13"/>
      </w:pPr>
      <w:r>
        <w:t>Language spoken at home and in school is identical</w:t>
      </w:r>
    </w:p>
    <w:p w:rsidR="000264EE" w:rsidRDefault="000264EE" w:rsidP="000264EE">
      <w:pPr>
        <w:pStyle w:val="Buch12"/>
        <w:ind w:firstLine="0"/>
      </w:pPr>
      <w:r>
        <w:t>Similar to the portion of migrants the identity of languages spoken at home and in school are no quality indicators of educational systems but features of st</w:t>
      </w:r>
      <w:r>
        <w:t>u</w:t>
      </w:r>
      <w:r>
        <w:t>dents influencing instruction and its success. Data are based on:</w:t>
      </w:r>
      <w:r>
        <w:rPr>
          <w:i/>
        </w:rPr>
        <w:t xml:space="preserve"> </w:t>
      </w:r>
      <w:r>
        <w:t>PISA 2012: Sum of “non-immigrant students who speak another language at home, inver</w:t>
      </w:r>
      <w:r>
        <w:t>t</w:t>
      </w:r>
      <w:r>
        <w:t xml:space="preserve">ed” and “immigrant students who speak another language at home, inverted” (OECD, </w:t>
      </w:r>
      <w:r>
        <w:rPr>
          <w:snapToGrid w:val="0"/>
        </w:rPr>
        <w:t>2013d</w:t>
      </w:r>
      <w:r>
        <w:t xml:space="preserve">, Table II.3.5, p. 232). Sources TIMSS: TIMSS 2007: </w:t>
      </w:r>
      <w:r>
        <w:rPr>
          <w:snapToGrid w:val="0"/>
        </w:rPr>
        <w:t xml:space="preserve">Students speak the language of the test at home, always or almost always, grades 4 and 8 (Mullis et al., 2008, pp. 148, 149, </w:t>
      </w:r>
      <w:r>
        <w:rPr>
          <w:i/>
          <w:snapToGrid w:val="0"/>
        </w:rPr>
        <w:sym w:font="Symbol" w:char="F061"/>
      </w:r>
      <w:r>
        <w:rPr>
          <w:snapToGrid w:val="0"/>
        </w:rPr>
        <w:t xml:space="preserve">=.99, </w:t>
      </w:r>
      <w:r>
        <w:rPr>
          <w:i/>
        </w:rPr>
        <w:t>N</w:t>
      </w:r>
      <w:r>
        <w:t>=58). TIMSS 2011, 4</w:t>
      </w:r>
      <w:r>
        <w:rPr>
          <w:vertAlign w:val="superscript"/>
        </w:rPr>
        <w:t>th</w:t>
      </w:r>
      <w:r>
        <w:t xml:space="preserve"> grade “students spoke the language of the test before starting school, percent of students” (Mu</w:t>
      </w:r>
      <w:r>
        <w:t>l</w:t>
      </w:r>
      <w:r>
        <w:t>lis et al., 2012a, p. 186), “schools with students having the language of the test as their native language, reported by principals, more than 90% of students, percent of students” (Mullis et al., 2012a, p. 218f.), 8</w:t>
      </w:r>
      <w:r>
        <w:rPr>
          <w:vertAlign w:val="superscript"/>
        </w:rPr>
        <w:t>th</w:t>
      </w:r>
      <w:r>
        <w:t xml:space="preserve"> grade: “students speak the language of the test at home, reported by students, always or almost always, percent of students” (Mullis et al., 2012a, p. 188f.) and “schools with students having the language of the test as their native language, reported by principals, more than 90% of students, percent of students” (Mullis et al., 2012a, p. 220f.). TIMSS 2011 together </w:t>
      </w:r>
      <w:r>
        <w:rPr>
          <w:i/>
          <w:snapToGrid w:val="0"/>
        </w:rPr>
        <w:sym w:font="Symbol" w:char="F061"/>
      </w:r>
      <w:r>
        <w:rPr>
          <w:snapToGrid w:val="0"/>
        </w:rPr>
        <w:t xml:space="preserve">=.94, </w:t>
      </w:r>
      <w:r>
        <w:rPr>
          <w:i/>
        </w:rPr>
        <w:t>N</w:t>
      </w:r>
      <w:r>
        <w:t xml:space="preserve">=62. TIMSS combined </w:t>
      </w:r>
      <w:r>
        <w:rPr>
          <w:i/>
          <w:snapToGrid w:val="0"/>
        </w:rPr>
        <w:sym w:font="Symbol" w:char="F061"/>
      </w:r>
      <w:r>
        <w:rPr>
          <w:snapToGrid w:val="0"/>
        </w:rPr>
        <w:t xml:space="preserve">=.92, </w:t>
      </w:r>
      <w:r>
        <w:rPr>
          <w:i/>
        </w:rPr>
        <w:t>N</w:t>
      </w:r>
      <w:r>
        <w:t>=70. Sources PIRLS: PIRLS 2001: Students speak language of the test at home (Mullis et al., 2003, p. 101</w:t>
      </w:r>
      <w:r>
        <w:rPr>
          <w:snapToGrid w:val="0"/>
        </w:rPr>
        <w:t xml:space="preserve">, </w:t>
      </w:r>
      <w:r>
        <w:rPr>
          <w:i/>
        </w:rPr>
        <w:t>N</w:t>
      </w:r>
      <w:r>
        <w:t>=34). PIRLS 2006: Students speak language of the test at home (Mullis et al., 2007, p. 135</w:t>
      </w:r>
      <w:r>
        <w:rPr>
          <w:snapToGrid w:val="0"/>
        </w:rPr>
        <w:t xml:space="preserve">, </w:t>
      </w:r>
      <w:r>
        <w:rPr>
          <w:i/>
        </w:rPr>
        <w:t>N</w:t>
      </w:r>
      <w:r>
        <w:t>=38). PIRLS 2011: “Schools with students having the language as their native language, more than 90% of students, percent of students” (Mullis et al., 2012b, p. 144f.</w:t>
      </w:r>
      <w:r>
        <w:rPr>
          <w:snapToGrid w:val="0"/>
        </w:rPr>
        <w:t xml:space="preserve">, </w:t>
      </w:r>
      <w:r>
        <w:rPr>
          <w:i/>
        </w:rPr>
        <w:t>N</w:t>
      </w:r>
      <w:r>
        <w:t>=47). PIRLS surveys were combined, standardisation oriented towards the newer and larger 2011 sample (</w:t>
      </w:r>
      <w:r>
        <w:rPr>
          <w:i/>
          <w:snapToGrid w:val="0"/>
        </w:rPr>
        <w:sym w:font="Symbol" w:char="F061"/>
      </w:r>
      <w:r>
        <w:rPr>
          <w:snapToGrid w:val="0"/>
        </w:rPr>
        <w:t xml:space="preserve">=.65, </w:t>
      </w:r>
      <w:r>
        <w:rPr>
          <w:i/>
        </w:rPr>
        <w:t>N</w:t>
      </w:r>
      <w:r>
        <w:t>=57). PIRLS was combined with TIMSS, standardisation oriented t</w:t>
      </w:r>
      <w:r>
        <w:t>o</w:t>
      </w:r>
      <w:r>
        <w:t>wards the larger TIMSS sample (</w:t>
      </w:r>
      <w:r>
        <w:rPr>
          <w:i/>
          <w:snapToGrid w:val="0"/>
        </w:rPr>
        <w:sym w:font="Symbol" w:char="F061"/>
      </w:r>
      <w:r>
        <w:rPr>
          <w:snapToGrid w:val="0"/>
        </w:rPr>
        <w:t xml:space="preserve">=.91, </w:t>
      </w:r>
      <w:r>
        <w:rPr>
          <w:i/>
        </w:rPr>
        <w:t>N</w:t>
      </w:r>
      <w:r>
        <w:t xml:space="preserve">=78). </w:t>
      </w:r>
    </w:p>
    <w:p w:rsidR="000264EE" w:rsidRDefault="000264EE" w:rsidP="000264EE">
      <w:pPr>
        <w:pStyle w:val="Buch12"/>
      </w:pPr>
      <w:r>
        <w:t>Finally, IEA and OECD studies were combined (</w:t>
      </w:r>
      <w:r>
        <w:rPr>
          <w:i/>
          <w:snapToGrid w:val="0"/>
        </w:rPr>
        <w:sym w:font="Symbol" w:char="F061"/>
      </w:r>
      <w:r>
        <w:rPr>
          <w:snapToGrid w:val="0"/>
        </w:rPr>
        <w:t xml:space="preserve">=.93, </w:t>
      </w:r>
      <w:r>
        <w:rPr>
          <w:i/>
        </w:rPr>
        <w:t>N</w:t>
      </w:r>
      <w:r>
        <w:t xml:space="preserve">=91). For countries lacking data information from the source IAEP-II 1991 was added (13 years old, same language home and school; Lapointe et al., 1992b, p. 69, </w:t>
      </w:r>
      <w:r>
        <w:rPr>
          <w:i/>
        </w:rPr>
        <w:t>N</w:t>
      </w:r>
      <w:r>
        <w:t xml:space="preserve">=18). This was only Mozambique. The final value is given for total </w:t>
      </w:r>
      <w:r>
        <w:rPr>
          <w:i/>
        </w:rPr>
        <w:t>N=</w:t>
      </w:r>
      <w:r>
        <w:t>92 countries.</w:t>
      </w:r>
    </w:p>
    <w:p w:rsidR="000264EE" w:rsidRDefault="000264EE" w:rsidP="000264EE">
      <w:pPr>
        <w:pStyle w:val="Ueber13"/>
      </w:pPr>
      <w:r>
        <w:t>Class size and pupil-per-teacher ratio</w:t>
      </w:r>
    </w:p>
    <w:p w:rsidR="000264EE" w:rsidRDefault="000264EE" w:rsidP="000264EE">
      <w:pPr>
        <w:pStyle w:val="Buch12"/>
        <w:ind w:firstLine="0"/>
      </w:pPr>
      <w:r>
        <w:t>The standard model is one teacher and one class and all teachers are in front of class teaching. However, that is not always the case, there are sometimes seve</w:t>
      </w:r>
      <w:r>
        <w:t>r</w:t>
      </w:r>
      <w:r>
        <w:t>al teachers in one class or additional teachers are outside class working in administration, counselling or coaching. Teacher-pupil r</w:t>
      </w:r>
      <w:r>
        <w:t>a</w:t>
      </w:r>
      <w:r>
        <w:t>tios having an impact on general educational quality should be also consi</w:t>
      </w:r>
      <w:r>
        <w:t>d</w:t>
      </w:r>
      <w:r>
        <w:t xml:space="preserve">ered. </w:t>
      </w:r>
    </w:p>
    <w:p w:rsidR="000264EE" w:rsidRDefault="000264EE" w:rsidP="000264EE">
      <w:pPr>
        <w:pStyle w:val="Buch12"/>
      </w:pPr>
      <w:r>
        <w:t xml:space="preserve">Sources: PISA 2000, class sizes for students age 15 </w:t>
      </w:r>
      <w:r>
        <w:rPr>
          <w:snapToGrid w:val="0"/>
        </w:rPr>
        <w:t>(OECD, 2003, p. 363)</w:t>
      </w:r>
      <w:r>
        <w:t xml:space="preserve">, </w:t>
      </w:r>
      <w:r>
        <w:rPr>
          <w:i/>
        </w:rPr>
        <w:t>N</w:t>
      </w:r>
      <w:r>
        <w:t>=</w:t>
      </w:r>
      <w:r>
        <w:rPr>
          <w:snapToGrid w:val="0"/>
        </w:rPr>
        <w:t>40 countries.</w:t>
      </w:r>
      <w:r>
        <w:t xml:space="preserve"> PISA 2009,</w:t>
      </w:r>
      <w:r>
        <w:rPr>
          <w:i/>
        </w:rPr>
        <w:t xml:space="preserve"> </w:t>
      </w:r>
      <w:r>
        <w:t>average class size for the language of i</w:t>
      </w:r>
      <w:r>
        <w:t>n</w:t>
      </w:r>
      <w:r>
        <w:t xml:space="preserve">struction </w:t>
      </w:r>
      <w:r>
        <w:rPr>
          <w:snapToGrid w:val="0"/>
        </w:rPr>
        <w:t>(OECD, 2010c, p. 150)</w:t>
      </w:r>
      <w:r>
        <w:t xml:space="preserve">, </w:t>
      </w:r>
      <w:r>
        <w:rPr>
          <w:i/>
        </w:rPr>
        <w:t>N</w:t>
      </w:r>
      <w:r>
        <w:t>=</w:t>
      </w:r>
      <w:r>
        <w:rPr>
          <w:snapToGrid w:val="0"/>
        </w:rPr>
        <w:t>65 countries.</w:t>
      </w:r>
      <w:r>
        <w:t xml:space="preserve"> PISA 2012, student-teacher ratio in the school </w:t>
      </w:r>
      <w:r>
        <w:rPr>
          <w:snapToGrid w:val="0"/>
        </w:rPr>
        <w:t>(OECD, 2013e, p. 321)</w:t>
      </w:r>
      <w:r>
        <w:t xml:space="preserve">, </w:t>
      </w:r>
      <w:r>
        <w:rPr>
          <w:i/>
        </w:rPr>
        <w:t>N</w:t>
      </w:r>
      <w:r>
        <w:t>=</w:t>
      </w:r>
      <w:r>
        <w:rPr>
          <w:snapToGrid w:val="0"/>
        </w:rPr>
        <w:t>64 countries.</w:t>
      </w:r>
      <w:r>
        <w:t xml:space="preserve"> PISA combined orientated to 2009 (more countries, intended variable; </w:t>
      </w:r>
      <w:r>
        <w:rPr>
          <w:i/>
        </w:rPr>
        <w:sym w:font="Symbol" w:char="F061"/>
      </w:r>
      <w:r>
        <w:t xml:space="preserve">=.90, </w:t>
      </w:r>
      <w:r>
        <w:rPr>
          <w:i/>
        </w:rPr>
        <w:t>N</w:t>
      </w:r>
      <w:r>
        <w:t>=70).</w:t>
      </w:r>
    </w:p>
    <w:p w:rsidR="000264EE" w:rsidRDefault="000264EE" w:rsidP="000264EE">
      <w:pPr>
        <w:pStyle w:val="Buch12"/>
      </w:pPr>
      <w:r>
        <w:rPr>
          <w:snapToGrid w:val="0"/>
        </w:rPr>
        <w:lastRenderedPageBreak/>
        <w:t>TIMSS 1995, average student-teacher ratio and class size in grades 4 and 8 (</w:t>
      </w:r>
      <w:r>
        <w:rPr>
          <w:i/>
        </w:rPr>
        <w:sym w:font="Symbol" w:char="F061"/>
      </w:r>
      <w:r>
        <w:t xml:space="preserve">=.90; </w:t>
      </w:r>
      <w:r>
        <w:rPr>
          <w:snapToGrid w:val="0"/>
        </w:rPr>
        <w:t xml:space="preserve">Martin et al., 1999, p. 45f.; Mullis 1997, p. 163), </w:t>
      </w:r>
      <w:r>
        <w:rPr>
          <w:i/>
          <w:snapToGrid w:val="0"/>
        </w:rPr>
        <w:t>N</w:t>
      </w:r>
      <w:r>
        <w:rPr>
          <w:snapToGrid w:val="0"/>
        </w:rPr>
        <w:t xml:space="preserve">=36. TIMSS 1999, </w:t>
      </w:r>
      <w:r>
        <w:t xml:space="preserve">class size in </w:t>
      </w:r>
      <w:r>
        <w:rPr>
          <w:snapToGrid w:val="0"/>
        </w:rPr>
        <w:t xml:space="preserve">grade 8 (Mullis et al., 2000, p. 203), </w:t>
      </w:r>
      <w:r>
        <w:rPr>
          <w:i/>
          <w:snapToGrid w:val="0"/>
        </w:rPr>
        <w:t>N</w:t>
      </w:r>
      <w:r>
        <w:rPr>
          <w:snapToGrid w:val="0"/>
        </w:rPr>
        <w:t xml:space="preserve">=37. TIMSS 2003, </w:t>
      </w:r>
      <w:r>
        <w:t xml:space="preserve">class size in </w:t>
      </w:r>
      <w:r>
        <w:rPr>
          <w:snapToGrid w:val="0"/>
        </w:rPr>
        <w:t>grades 4 and 8 in mathematics and science (</w:t>
      </w:r>
      <w:r>
        <w:rPr>
          <w:i/>
        </w:rPr>
        <w:sym w:font="Symbol" w:char="F061"/>
      </w:r>
      <w:r>
        <w:t xml:space="preserve">=.99; </w:t>
      </w:r>
      <w:r>
        <w:rPr>
          <w:snapToGrid w:val="0"/>
        </w:rPr>
        <w:t xml:space="preserve">Mullis et al., 2004, p. 266f.), </w:t>
      </w:r>
      <w:r>
        <w:rPr>
          <w:i/>
          <w:snapToGrid w:val="0"/>
        </w:rPr>
        <w:t>N</w:t>
      </w:r>
      <w:r>
        <w:rPr>
          <w:snapToGrid w:val="0"/>
        </w:rPr>
        <w:t xml:space="preserve">=45. TIMSS 2007, </w:t>
      </w:r>
      <w:r>
        <w:t xml:space="preserve">class size in </w:t>
      </w:r>
      <w:r>
        <w:rPr>
          <w:snapToGrid w:val="0"/>
        </w:rPr>
        <w:t>grades 4 and 8 in mathematics and science (</w:t>
      </w:r>
      <w:r>
        <w:rPr>
          <w:i/>
        </w:rPr>
        <w:sym w:font="Symbol" w:char="F061"/>
      </w:r>
      <w:r>
        <w:t>=.97; Mullis et al., 2008, pp. 268f.; Martin et al., 2008, pp. 288ff.). TIMSS combined orientated to 2007 (more countries, i</w:t>
      </w:r>
      <w:r>
        <w:t>n</w:t>
      </w:r>
      <w:r>
        <w:t xml:space="preserve">tended variable; </w:t>
      </w:r>
      <w:r>
        <w:rPr>
          <w:i/>
        </w:rPr>
        <w:sym w:font="Symbol" w:char="F061"/>
      </w:r>
      <w:r>
        <w:t xml:space="preserve">=.93, </w:t>
      </w:r>
      <w:r>
        <w:rPr>
          <w:i/>
        </w:rPr>
        <w:t>N</w:t>
      </w:r>
      <w:r>
        <w:t>=73).</w:t>
      </w:r>
    </w:p>
    <w:p w:rsidR="000264EE" w:rsidRDefault="000264EE" w:rsidP="000264EE">
      <w:pPr>
        <w:pStyle w:val="Buch12"/>
      </w:pPr>
      <w:r>
        <w:t>PIRLS 2001, class size (</w:t>
      </w:r>
      <w:r>
        <w:rPr>
          <w:spacing w:val="-4"/>
        </w:rPr>
        <w:t xml:space="preserve">Mullis et al., 2003, p. 158), </w:t>
      </w:r>
      <w:r>
        <w:rPr>
          <w:i/>
          <w:spacing w:val="-4"/>
        </w:rPr>
        <w:t>N</w:t>
      </w:r>
      <w:r>
        <w:rPr>
          <w:spacing w:val="-4"/>
        </w:rPr>
        <w:t xml:space="preserve">=34. </w:t>
      </w:r>
      <w:r>
        <w:t>PIRLS 2006, class size for reading and language instruction (</w:t>
      </w:r>
      <w:r>
        <w:rPr>
          <w:spacing w:val="-4"/>
        </w:rPr>
        <w:t xml:space="preserve">Mullis et al., 2007, p. 188), </w:t>
      </w:r>
      <w:r>
        <w:rPr>
          <w:i/>
          <w:spacing w:val="-4"/>
        </w:rPr>
        <w:t>N</w:t>
      </w:r>
      <w:r>
        <w:rPr>
          <w:spacing w:val="-4"/>
        </w:rPr>
        <w:t xml:space="preserve">=39. </w:t>
      </w:r>
      <w:r>
        <w:t xml:space="preserve">PIRLS combined orientated to 2006 (more countries, newer; </w:t>
      </w:r>
      <w:r>
        <w:rPr>
          <w:i/>
        </w:rPr>
        <w:sym w:font="Symbol" w:char="F061"/>
      </w:r>
      <w:r>
        <w:t xml:space="preserve">=.96, </w:t>
      </w:r>
      <w:r>
        <w:rPr>
          <w:i/>
        </w:rPr>
        <w:t>N</w:t>
      </w:r>
      <w:r>
        <w:t xml:space="preserve">=46). </w:t>
      </w:r>
    </w:p>
    <w:p w:rsidR="000264EE" w:rsidRDefault="000264EE" w:rsidP="000264EE">
      <w:pPr>
        <w:pStyle w:val="Buch12"/>
      </w:pPr>
      <w:r>
        <w:t>TIMSS and PIRLS combined orientated to TIMSS (more countries, also hig</w:t>
      </w:r>
      <w:r>
        <w:t>h</w:t>
      </w:r>
      <w:r>
        <w:t xml:space="preserve">er grades; </w:t>
      </w:r>
      <w:r>
        <w:rPr>
          <w:i/>
        </w:rPr>
        <w:sym w:font="Symbol" w:char="F061"/>
      </w:r>
      <w:r>
        <w:t xml:space="preserve">=.95, </w:t>
      </w:r>
      <w:r>
        <w:rPr>
          <w:i/>
        </w:rPr>
        <w:t>N</w:t>
      </w:r>
      <w:r>
        <w:t xml:space="preserve">=78). PISA and TIMSS-PIRLS combined orientated to TIMSS-PIRLS (more countries, more studies; </w:t>
      </w:r>
      <w:r>
        <w:rPr>
          <w:i/>
        </w:rPr>
        <w:sym w:font="Symbol" w:char="F061"/>
      </w:r>
      <w:r>
        <w:t xml:space="preserve">=.88, </w:t>
      </w:r>
      <w:r>
        <w:rPr>
          <w:i/>
        </w:rPr>
        <w:t>N</w:t>
      </w:r>
      <w:r>
        <w:t xml:space="preserve">=94). </w:t>
      </w:r>
    </w:p>
    <w:p w:rsidR="000264EE" w:rsidRDefault="000264EE" w:rsidP="000264EE">
      <w:pPr>
        <w:pStyle w:val="Buch12"/>
      </w:pPr>
      <w:r>
        <w:t>For countries lacking data information was added from the following sources: IEA-Reading-Literacy-study 1990/91, number of students per class for age 9, (</w:t>
      </w:r>
      <w:r>
        <w:rPr>
          <w:snapToGrid w:val="0"/>
        </w:rPr>
        <w:t>Scheerens &amp; Bosker, 1997, p. 249</w:t>
      </w:r>
      <w:r>
        <w:t xml:space="preserve">), </w:t>
      </w:r>
      <w:r>
        <w:rPr>
          <w:i/>
          <w:snapToGrid w:val="0"/>
        </w:rPr>
        <w:t>N</w:t>
      </w:r>
      <w:r>
        <w:rPr>
          <w:snapToGrid w:val="0"/>
        </w:rPr>
        <w:t xml:space="preserve">=26; IAEP-II 1992 class size (Lapointe et al, 1992b, p. 19), </w:t>
      </w:r>
      <w:r>
        <w:rPr>
          <w:i/>
          <w:snapToGrid w:val="0"/>
        </w:rPr>
        <w:t>N</w:t>
      </w:r>
      <w:r>
        <w:rPr>
          <w:snapToGrid w:val="0"/>
        </w:rPr>
        <w:t xml:space="preserve">=19; pupil-teacher-ratio by Lee and Barro (1997), 1985 and 1990 aggregated for primary and secondary schools </w:t>
      </w:r>
      <w:r>
        <w:t>(</w:t>
      </w:r>
      <w:r>
        <w:rPr>
          <w:i/>
          <w:snapToGrid w:val="0"/>
        </w:rPr>
        <w:sym w:font="Symbol" w:char="F061"/>
      </w:r>
      <w:r>
        <w:rPr>
          <w:snapToGrid w:val="0"/>
        </w:rPr>
        <w:t xml:space="preserve">=.89), </w:t>
      </w:r>
      <w:r>
        <w:rPr>
          <w:i/>
          <w:snapToGrid w:val="0"/>
        </w:rPr>
        <w:t>N</w:t>
      </w:r>
      <w:r>
        <w:rPr>
          <w:snapToGrid w:val="0"/>
        </w:rPr>
        <w:t xml:space="preserve">=143; primary school student-teacher ratio by Kurian (2001, pp. 360f., based on UNESCO), </w:t>
      </w:r>
      <w:r>
        <w:rPr>
          <w:i/>
          <w:snapToGrid w:val="0"/>
        </w:rPr>
        <w:t>N</w:t>
      </w:r>
      <w:r>
        <w:rPr>
          <w:snapToGrid w:val="0"/>
        </w:rPr>
        <w:t xml:space="preserve">=176. The final variable is given for </w:t>
      </w:r>
      <w:r>
        <w:rPr>
          <w:i/>
        </w:rPr>
        <w:t>N=</w:t>
      </w:r>
      <w:r>
        <w:t>190 countries. For controlling possible bias effects by these older data sets also an analysis only based on more recent PISA-, TIMSS- and PIRLS-data was done.</w:t>
      </w:r>
    </w:p>
    <w:p w:rsidR="000264EE" w:rsidRDefault="000264EE" w:rsidP="000264EE">
      <w:pPr>
        <w:pStyle w:val="Ueber13"/>
      </w:pPr>
      <w:r>
        <w:t>Repetition rates</w:t>
      </w:r>
    </w:p>
    <w:p w:rsidR="000264EE" w:rsidRDefault="000264EE" w:rsidP="000264EE">
      <w:pPr>
        <w:pStyle w:val="Buch12"/>
        <w:ind w:firstLine="0"/>
      </w:pPr>
      <w:r>
        <w:t>Among the student assessment studies only PISA gives information (no information found in TIMSS and PIRLS reports): PISA 2003, p</w:t>
      </w:r>
      <w:r>
        <w:rPr>
          <w:snapToGrid w:val="0"/>
        </w:rPr>
        <w:t>roportion of r</w:t>
      </w:r>
      <w:r>
        <w:rPr>
          <w:snapToGrid w:val="0"/>
        </w:rPr>
        <w:t>e</w:t>
      </w:r>
      <w:r>
        <w:rPr>
          <w:snapToGrid w:val="0"/>
        </w:rPr>
        <w:t>peaters among 15-year-olds in primary and secondary schools summed up</w:t>
      </w:r>
      <w:r>
        <w:t xml:space="preserve"> (OECD, 2004, p. 262, </w:t>
      </w:r>
      <w:r>
        <w:rPr>
          <w:i/>
        </w:rPr>
        <w:t>N</w:t>
      </w:r>
      <w:r>
        <w:t xml:space="preserve">=30); PISA 2006, </w:t>
      </w:r>
      <w:r>
        <w:rPr>
          <w:snapToGrid w:val="0"/>
        </w:rPr>
        <w:t>proportion of repeaters in partic</w:t>
      </w:r>
      <w:r>
        <w:rPr>
          <w:snapToGrid w:val="0"/>
        </w:rPr>
        <w:t>i</w:t>
      </w:r>
      <w:r>
        <w:rPr>
          <w:snapToGrid w:val="0"/>
        </w:rPr>
        <w:t>pating schools, lower secondary education and upper secondary education summed up (</w:t>
      </w:r>
      <w:r>
        <w:t xml:space="preserve">OECD, 2007, </w:t>
      </w:r>
      <w:r>
        <w:rPr>
          <w:snapToGrid w:val="0"/>
        </w:rPr>
        <w:t>p. 162</w:t>
      </w:r>
      <w:r>
        <w:t xml:space="preserve">, </w:t>
      </w:r>
      <w:r>
        <w:rPr>
          <w:i/>
        </w:rPr>
        <w:t>N</w:t>
      </w:r>
      <w:r>
        <w:t>=55), PISA 2009 same variable (</w:t>
      </w:r>
      <w:r>
        <w:rPr>
          <w:snapToGrid w:val="0"/>
        </w:rPr>
        <w:t xml:space="preserve">OECD, 2010c, p. 63, </w:t>
      </w:r>
      <w:r>
        <w:rPr>
          <w:i/>
        </w:rPr>
        <w:t>N</w:t>
      </w:r>
      <w:r>
        <w:t>=</w:t>
      </w:r>
      <w:r>
        <w:rPr>
          <w:snapToGrid w:val="0"/>
        </w:rPr>
        <w:t xml:space="preserve">65), </w:t>
      </w:r>
      <w:r>
        <w:t>PISA 2012 same variable (</w:t>
      </w:r>
      <w:r>
        <w:rPr>
          <w:snapToGrid w:val="0"/>
        </w:rPr>
        <w:t xml:space="preserve">OECD, 2013e, p. 74, </w:t>
      </w:r>
      <w:r>
        <w:rPr>
          <w:i/>
        </w:rPr>
        <w:t>N</w:t>
      </w:r>
      <w:r>
        <w:t>=</w:t>
      </w:r>
      <w:r>
        <w:rPr>
          <w:snapToGrid w:val="0"/>
        </w:rPr>
        <w:t>64), averaged oriented to the 2012 r</w:t>
      </w:r>
      <w:r>
        <w:rPr>
          <w:snapToGrid w:val="0"/>
        </w:rPr>
        <w:t>e</w:t>
      </w:r>
      <w:r>
        <w:rPr>
          <w:snapToGrid w:val="0"/>
        </w:rPr>
        <w:t>sults (Cronbach-</w:t>
      </w:r>
      <w:r>
        <w:rPr>
          <w:i/>
        </w:rPr>
        <w:sym w:font="Symbol" w:char="F061"/>
      </w:r>
      <w:r>
        <w:t xml:space="preserve">=.97). This aggregated score is given for </w:t>
      </w:r>
      <w:r>
        <w:rPr>
          <w:i/>
        </w:rPr>
        <w:t>N=</w:t>
      </w:r>
      <w:r>
        <w:t>68 countries.</w:t>
      </w:r>
    </w:p>
    <w:p w:rsidR="000264EE" w:rsidRDefault="000264EE" w:rsidP="000264EE">
      <w:pPr>
        <w:pStyle w:val="Ueber13"/>
      </w:pPr>
      <w:r>
        <w:t>Discipline</w:t>
      </w:r>
    </w:p>
    <w:p w:rsidR="000264EE" w:rsidRDefault="000264EE" w:rsidP="000264EE">
      <w:pPr>
        <w:pStyle w:val="Buch12"/>
        <w:ind w:firstLine="0"/>
        <w:rPr>
          <w:spacing w:val="-4"/>
        </w:rPr>
      </w:pPr>
      <w:r>
        <w:t xml:space="preserve">Discipline is defined as school-appropriate behaviour of students supporting learning. Sources PISA: PISA 2000: Not skipping class </w:t>
      </w:r>
      <w:r>
        <w:rPr>
          <w:snapToGrid w:val="0"/>
        </w:rPr>
        <w:t>in the last two weeks, not arriving late for school in the last two weeks</w:t>
      </w:r>
      <w:r>
        <w:t xml:space="preserve">, both students’ self-report </w:t>
      </w:r>
      <w:r>
        <w:rPr>
          <w:snapToGrid w:val="0"/>
        </w:rPr>
        <w:t xml:space="preserve">(OECD, 2003, pp. 290, 291, </w:t>
      </w:r>
      <w:r>
        <w:rPr>
          <w:i/>
        </w:rPr>
        <w:sym w:font="Symbol" w:char="F061"/>
      </w:r>
      <w:r>
        <w:t>=.49</w:t>
      </w:r>
      <w:r>
        <w:rPr>
          <w:snapToGrid w:val="0"/>
        </w:rPr>
        <w:t xml:space="preserve">, </w:t>
      </w:r>
      <w:r>
        <w:rPr>
          <w:i/>
        </w:rPr>
        <w:t>N</w:t>
      </w:r>
      <w:r>
        <w:t>=</w:t>
      </w:r>
      <w:r>
        <w:rPr>
          <w:snapToGrid w:val="0"/>
        </w:rPr>
        <w:t xml:space="preserve">41). </w:t>
      </w:r>
      <w:r>
        <w:t>PISA 2003:</w:t>
      </w:r>
      <w:r>
        <w:rPr>
          <w:snapToGrid w:val="0"/>
        </w:rPr>
        <w:t xml:space="preserve"> Percentage of students in schools where the principals report that the following hinders students’ learning to some extent or a lot: student absenteeism and students skipping classes, </w:t>
      </w:r>
      <w:r>
        <w:t>discipline problems in class</w:t>
      </w:r>
      <w:r>
        <w:rPr>
          <w:spacing w:val="-4"/>
        </w:rPr>
        <w:t>, derived from “</w:t>
      </w:r>
      <w:r>
        <w:rPr>
          <w:snapToGrid w:val="0"/>
        </w:rPr>
        <w:t>disru</w:t>
      </w:r>
      <w:r>
        <w:rPr>
          <w:snapToGrid w:val="0"/>
        </w:rPr>
        <w:t>p</w:t>
      </w:r>
      <w:r>
        <w:rPr>
          <w:snapToGrid w:val="0"/>
        </w:rPr>
        <w:t>tion of classes by students”</w:t>
      </w:r>
      <w:r>
        <w:rPr>
          <w:spacing w:val="-4"/>
        </w:rPr>
        <w:t>, “t</w:t>
      </w:r>
      <w:r>
        <w:rPr>
          <w:snapToGrid w:val="0"/>
        </w:rPr>
        <w:t>he teacher has to wait a long time for st</w:t>
      </w:r>
      <w:r>
        <w:rPr>
          <w:snapToGrid w:val="0"/>
        </w:rPr>
        <w:t>u</w:t>
      </w:r>
      <w:r>
        <w:rPr>
          <w:snapToGrid w:val="0"/>
        </w:rPr>
        <w:t>dents to quieten down</w:t>
      </w:r>
      <w:r>
        <w:rPr>
          <w:spacing w:val="-4"/>
        </w:rPr>
        <w:t>” and “</w:t>
      </w:r>
      <w:r>
        <w:rPr>
          <w:snapToGrid w:val="0"/>
        </w:rPr>
        <w:t>students don’t start working for a long time after the lesson begins</w:t>
      </w:r>
      <w:r>
        <w:rPr>
          <w:spacing w:val="-4"/>
        </w:rPr>
        <w:t xml:space="preserve">”, always positively inverted (OECD, 2004, pp. 407, 409, </w:t>
      </w:r>
      <w:r>
        <w:rPr>
          <w:i/>
        </w:rPr>
        <w:sym w:font="Symbol" w:char="F061"/>
      </w:r>
      <w:r>
        <w:t>=.69</w:t>
      </w:r>
      <w:r>
        <w:rPr>
          <w:snapToGrid w:val="0"/>
        </w:rPr>
        <w:t xml:space="preserve">, </w:t>
      </w:r>
      <w:r>
        <w:rPr>
          <w:i/>
        </w:rPr>
        <w:t>N</w:t>
      </w:r>
      <w:r>
        <w:t>=</w:t>
      </w:r>
      <w:r>
        <w:rPr>
          <w:snapToGrid w:val="0"/>
        </w:rPr>
        <w:t>40</w:t>
      </w:r>
      <w:r>
        <w:rPr>
          <w:spacing w:val="-4"/>
        </w:rPr>
        <w:t>).</w:t>
      </w:r>
      <w:r>
        <w:t xml:space="preserve"> PISA 2006: No information given in </w:t>
      </w:r>
      <w:r>
        <w:lastRenderedPageBreak/>
        <w:t xml:space="preserve">reports. PISA 2009: </w:t>
      </w:r>
      <w:r>
        <w:rPr>
          <w:snapToGrid w:val="0"/>
        </w:rPr>
        <w:t>Index of disciplinary climate (OECD, 2010c, p. 253,</w:t>
      </w:r>
      <w:r>
        <w:rPr>
          <w:i/>
          <w:snapToGrid w:val="0"/>
        </w:rPr>
        <w:t xml:space="preserve"> </w:t>
      </w:r>
      <w:r>
        <w:rPr>
          <w:i/>
        </w:rPr>
        <w:t>N</w:t>
      </w:r>
      <w:r>
        <w:t>=</w:t>
      </w:r>
      <w:r>
        <w:rPr>
          <w:snapToGrid w:val="0"/>
        </w:rPr>
        <w:t>65</w:t>
      </w:r>
      <w:r>
        <w:rPr>
          <w:spacing w:val="-4"/>
        </w:rPr>
        <w:t xml:space="preserve">). </w:t>
      </w:r>
      <w:r>
        <w:t>PISA 2012: The average of p</w:t>
      </w:r>
      <w:r>
        <w:rPr>
          <w:snapToGrid w:val="0"/>
        </w:rPr>
        <w:t>ercentage of students who had arrived late at least once (i</w:t>
      </w:r>
      <w:r>
        <w:rPr>
          <w:snapToGrid w:val="0"/>
        </w:rPr>
        <w:t>n</w:t>
      </w:r>
      <w:r>
        <w:rPr>
          <w:snapToGrid w:val="0"/>
        </w:rPr>
        <w:t>verted, OECD, 2013e, p. 168) and index of disciplinary climate based on students’ reports (OECD, 2013e, p. 168,</w:t>
      </w:r>
      <w:r>
        <w:rPr>
          <w:i/>
          <w:snapToGrid w:val="0"/>
        </w:rPr>
        <w:t xml:space="preserve"> </w:t>
      </w:r>
      <w:r>
        <w:rPr>
          <w:i/>
        </w:rPr>
        <w:t>N</w:t>
      </w:r>
      <w:r>
        <w:t>=</w:t>
      </w:r>
      <w:r>
        <w:rPr>
          <w:snapToGrid w:val="0"/>
        </w:rPr>
        <w:t xml:space="preserve">64). </w:t>
      </w:r>
      <w:r>
        <w:rPr>
          <w:spacing w:val="-4"/>
        </w:rPr>
        <w:t>All scales were standardised and co</w:t>
      </w:r>
      <w:r>
        <w:rPr>
          <w:spacing w:val="-4"/>
        </w:rPr>
        <w:t>m</w:t>
      </w:r>
      <w:r>
        <w:rPr>
          <w:spacing w:val="-4"/>
        </w:rPr>
        <w:t>bined (</w:t>
      </w:r>
      <w:r>
        <w:rPr>
          <w:i/>
        </w:rPr>
        <w:sym w:font="Symbol" w:char="F061"/>
      </w:r>
      <w:r>
        <w:t>=.83</w:t>
      </w:r>
      <w:r>
        <w:rPr>
          <w:spacing w:val="-4"/>
        </w:rPr>
        <w:t xml:space="preserve">). </w:t>
      </w:r>
    </w:p>
    <w:p w:rsidR="000264EE" w:rsidRDefault="000264EE" w:rsidP="000264EE">
      <w:pPr>
        <w:pStyle w:val="Buch12"/>
      </w:pPr>
      <w:r>
        <w:t xml:space="preserve">Sources TIMSS: TIMSS 1995: Not being absent and </w:t>
      </w:r>
      <w:r>
        <w:rPr>
          <w:snapToGrid w:val="0"/>
        </w:rPr>
        <w:t>not leaving school before the end of the school year</w:t>
      </w:r>
      <w:r>
        <w:t xml:space="preserve"> (“</w:t>
      </w:r>
      <w:r>
        <w:rPr>
          <w:snapToGrid w:val="0"/>
        </w:rPr>
        <w:t>Percent of students who are absent on a typical school day, schools with less than 5% absent</w:t>
      </w:r>
      <w:r>
        <w:t>”, “</w:t>
      </w:r>
      <w:r>
        <w:rPr>
          <w:snapToGrid w:val="0"/>
        </w:rPr>
        <w:t>schools with less than 5% leaving before year end, percent of students</w:t>
      </w:r>
      <w:r>
        <w:t xml:space="preserve">” grades 4 and 8, </w:t>
      </w:r>
      <w:r>
        <w:rPr>
          <w:snapToGrid w:val="0"/>
        </w:rPr>
        <w:t>director’s assessment,</w:t>
      </w:r>
      <w:r>
        <w:t xml:space="preserve"> Ma</w:t>
      </w:r>
      <w:r>
        <w:t>r</w:t>
      </w:r>
      <w:r>
        <w:t xml:space="preserve">tin et al., 1999, pp. B11 and B12, B14 and B15, </w:t>
      </w:r>
      <w:r>
        <w:rPr>
          <w:i/>
        </w:rPr>
        <w:sym w:font="Symbol" w:char="F061"/>
      </w:r>
      <w:r>
        <w:t xml:space="preserve">=.83, </w:t>
      </w:r>
      <w:r>
        <w:rPr>
          <w:i/>
        </w:rPr>
        <w:t>N</w:t>
      </w:r>
      <w:r>
        <w:t xml:space="preserve">=37). TIMSS 1999: Low </w:t>
      </w:r>
      <w:r>
        <w:rPr>
          <w:snapToGrid w:val="0"/>
        </w:rPr>
        <w:t xml:space="preserve">problems </w:t>
      </w:r>
      <w:r>
        <w:t xml:space="preserve">with school and class </w:t>
      </w:r>
      <w:r>
        <w:rPr>
          <w:snapToGrid w:val="0"/>
        </w:rPr>
        <w:t xml:space="preserve">attendance </w:t>
      </w:r>
      <w:r>
        <w:t>(index of “</w:t>
      </w:r>
      <w:r>
        <w:rPr>
          <w:snapToGrid w:val="0"/>
        </w:rPr>
        <w:t>seriousness of attendance problems at school</w:t>
      </w:r>
      <w:r>
        <w:t>”, “</w:t>
      </w:r>
      <w:r>
        <w:rPr>
          <w:snapToGrid w:val="0"/>
        </w:rPr>
        <w:t>arriving late at school, absenteeism, skipping class</w:t>
      </w:r>
      <w:r>
        <w:t>”; pe</w:t>
      </w:r>
      <w:r>
        <w:t>r</w:t>
      </w:r>
      <w:r>
        <w:t xml:space="preserve">centage of students with high </w:t>
      </w:r>
      <w:r>
        <w:rPr>
          <w:snapToGrid w:val="0"/>
        </w:rPr>
        <w:t>attendance</w:t>
      </w:r>
      <w:r>
        <w:t>) and in classroom (“</w:t>
      </w:r>
      <w:r>
        <w:rPr>
          <w:snapToGrid w:val="0"/>
        </w:rPr>
        <w:t>classroom disturbance</w:t>
      </w:r>
      <w:r>
        <w:t>”; percentage of st</w:t>
      </w:r>
      <w:r>
        <w:t>u</w:t>
      </w:r>
      <w:r>
        <w:t xml:space="preserve">dents </w:t>
      </w:r>
      <w:r>
        <w:rPr>
          <w:snapToGrid w:val="0"/>
        </w:rPr>
        <w:t>whose schools reported that disturbances occur at least weekly</w:t>
      </w:r>
      <w:r>
        <w:t>) (grade 8, Mullis et al., 2000, pp. 240, 244,</w:t>
      </w:r>
      <w:r>
        <w:rPr>
          <w:i/>
        </w:rPr>
        <w:t xml:space="preserve"> </w:t>
      </w:r>
      <w:r>
        <w:rPr>
          <w:i/>
        </w:rPr>
        <w:sym w:font="Symbol" w:char="F061"/>
      </w:r>
      <w:r>
        <w:t xml:space="preserve">=.40, </w:t>
      </w:r>
      <w:r>
        <w:rPr>
          <w:i/>
        </w:rPr>
        <w:t>N</w:t>
      </w:r>
      <w:r>
        <w:t xml:space="preserve">=37). TIMSS 2003: </w:t>
      </w:r>
      <w:r>
        <w:rPr>
          <w:snapToGrid w:val="0"/>
        </w:rPr>
        <w:t>Index of good school and class attendance (“principals‘ responses to three que</w:t>
      </w:r>
      <w:r>
        <w:rPr>
          <w:snapToGrid w:val="0"/>
        </w:rPr>
        <w:t>s</w:t>
      </w:r>
      <w:r>
        <w:rPr>
          <w:snapToGrid w:val="0"/>
        </w:rPr>
        <w:t xml:space="preserve">tions about the seriousness of attendance problems in the school: arriving late at school; absenteeism; and skipping class”, </w:t>
      </w:r>
      <w:r>
        <w:t xml:space="preserve">grades 4 and 8, Mullis et al., 2004, pp. 324f., </w:t>
      </w:r>
      <w:r>
        <w:rPr>
          <w:i/>
        </w:rPr>
        <w:sym w:font="Symbol" w:char="F061"/>
      </w:r>
      <w:r>
        <w:t xml:space="preserve">=.78, </w:t>
      </w:r>
      <w:r>
        <w:rPr>
          <w:i/>
        </w:rPr>
        <w:t>N</w:t>
      </w:r>
      <w:r>
        <w:t xml:space="preserve">=45). TIMSS 2007: </w:t>
      </w:r>
      <w:r>
        <w:rPr>
          <w:snapToGrid w:val="0"/>
        </w:rPr>
        <w:t>Index of good attendance at school in grade 4 and 8 (principals’ responses to three questions about attendance pro</w:t>
      </w:r>
      <w:r>
        <w:rPr>
          <w:snapToGrid w:val="0"/>
        </w:rPr>
        <w:t>b</w:t>
      </w:r>
      <w:r>
        <w:rPr>
          <w:snapToGrid w:val="0"/>
        </w:rPr>
        <w:t xml:space="preserve">lems in the school: arriving late at school; absenteeism; and skipping class; high means no problem, </w:t>
      </w:r>
      <w:r>
        <w:t>Mullis et al., 2008, p</w:t>
      </w:r>
      <w:r>
        <w:rPr>
          <w:snapToGrid w:val="0"/>
        </w:rPr>
        <w:t xml:space="preserve">. 328, </w:t>
      </w:r>
      <w:r>
        <w:rPr>
          <w:i/>
        </w:rPr>
        <w:sym w:font="Symbol" w:char="F061"/>
      </w:r>
      <w:r>
        <w:t xml:space="preserve">=.72, </w:t>
      </w:r>
      <w:r>
        <w:rPr>
          <w:i/>
        </w:rPr>
        <w:t>N</w:t>
      </w:r>
      <w:r>
        <w:t>=58). TIMSS 2011, based on 4</w:t>
      </w:r>
      <w:r>
        <w:rPr>
          <w:vertAlign w:val="superscript"/>
        </w:rPr>
        <w:t xml:space="preserve">th </w:t>
      </w:r>
      <w:r>
        <w:t>and 8</w:t>
      </w:r>
      <w:r>
        <w:rPr>
          <w:vertAlign w:val="superscript"/>
        </w:rPr>
        <w:t>th</w:t>
      </w:r>
      <w:r>
        <w:t xml:space="preserve"> grade: “School discipline and safety, reported by principals, average scale score” (Mullis et al., 2012a, p. 270f., 272f.), “students in classrooms where teachers report instruction is limited by disruptive students, some or not at all, percent of students, mathematics” (Mullis et al., 2012a, p. 386f., 388f.), “students in classrooms where teachers report instruction is limited by disruptive st</w:t>
      </w:r>
      <w:r>
        <w:t>u</w:t>
      </w:r>
      <w:r>
        <w:t>dents, some or not at all, percent of students, science” (Martin et al., 2012, p. 396f., 398f.), “percent of students whose principals spend ‘a lot of time’ addressing di</w:t>
      </w:r>
      <w:r>
        <w:t>s</w:t>
      </w:r>
      <w:r>
        <w:t xml:space="preserve">ruptive student behaviour, inverted” (Martin et al., 2012, p. 262f., 264f.); </w:t>
      </w:r>
      <w:r>
        <w:rPr>
          <w:i/>
        </w:rPr>
        <w:sym w:font="Symbol" w:char="F061"/>
      </w:r>
      <w:r>
        <w:t xml:space="preserve">=.92, </w:t>
      </w:r>
      <w:r>
        <w:rPr>
          <w:i/>
        </w:rPr>
        <w:t>N</w:t>
      </w:r>
      <w:r>
        <w:t>=63. The discipline indicators of the five TIMSS-surveys were co</w:t>
      </w:r>
      <w:r>
        <w:t>m</w:t>
      </w:r>
      <w:r>
        <w:t>bined (</w:t>
      </w:r>
      <w:r>
        <w:rPr>
          <w:i/>
        </w:rPr>
        <w:sym w:font="Symbol" w:char="F061"/>
      </w:r>
      <w:r>
        <w:t xml:space="preserve">=.64). </w:t>
      </w:r>
    </w:p>
    <w:p w:rsidR="000264EE" w:rsidRDefault="000264EE" w:rsidP="000264EE">
      <w:pPr>
        <w:pStyle w:val="Buch12"/>
      </w:pPr>
      <w:r>
        <w:t xml:space="preserve">Sources PIRLS: </w:t>
      </w:r>
      <w:r>
        <w:rPr>
          <w:spacing w:val="-4"/>
        </w:rPr>
        <w:t xml:space="preserve">PIRLS 2001: Percentage of students with </w:t>
      </w:r>
      <w:r>
        <w:rPr>
          <w:snapToGrid w:val="0"/>
        </w:rPr>
        <w:t xml:space="preserve">absenteeism in schools </w:t>
      </w:r>
      <w:r>
        <w:rPr>
          <w:spacing w:val="-4"/>
        </w:rPr>
        <w:t>(m</w:t>
      </w:r>
      <w:r>
        <w:rPr>
          <w:snapToGrid w:val="0"/>
        </w:rPr>
        <w:t xml:space="preserve">oderate </w:t>
      </w:r>
      <w:r>
        <w:rPr>
          <w:spacing w:val="-4"/>
        </w:rPr>
        <w:t>or s</w:t>
      </w:r>
      <w:r>
        <w:rPr>
          <w:snapToGrid w:val="0"/>
        </w:rPr>
        <w:t>erious problem, inverted;</w:t>
      </w:r>
      <w:r>
        <w:rPr>
          <w:spacing w:val="-4"/>
        </w:rPr>
        <w:t xml:space="preserve"> Mullis et al., 2003, p. 243, </w:t>
      </w:r>
      <w:r>
        <w:rPr>
          <w:i/>
        </w:rPr>
        <w:t>N</w:t>
      </w:r>
      <w:r>
        <w:t>=</w:t>
      </w:r>
      <w:r>
        <w:rPr>
          <w:spacing w:val="-4"/>
        </w:rPr>
        <w:t>34).</w:t>
      </w:r>
      <w:r>
        <w:rPr>
          <w:snapToGrid w:val="0"/>
        </w:rPr>
        <w:t xml:space="preserve"> </w:t>
      </w:r>
      <w:r>
        <w:rPr>
          <w:spacing w:val="-4"/>
        </w:rPr>
        <w:t xml:space="preserve">PIRLS 2006: </w:t>
      </w:r>
      <w:r>
        <w:rPr>
          <w:snapToGrid w:val="0"/>
        </w:rPr>
        <w:t>Seriousness of absenteeism in schools, not a problem (</w:t>
      </w:r>
      <w:r>
        <w:rPr>
          <w:spacing w:val="-4"/>
        </w:rPr>
        <w:t xml:space="preserve">Mullis et al., 2007, p. 268, </w:t>
      </w:r>
      <w:r>
        <w:rPr>
          <w:i/>
        </w:rPr>
        <w:t>N</w:t>
      </w:r>
      <w:r>
        <w:t>=</w:t>
      </w:r>
      <w:r>
        <w:rPr>
          <w:spacing w:val="-4"/>
        </w:rPr>
        <w:t xml:space="preserve">38). PIRLS 2011: </w:t>
      </w:r>
      <w:r>
        <w:t>“percent of students whose principals spend ‘a lot of time’ addressing disruptive student behaviour, inverted” (Mullis et al., 2012b, p. 170f.), “school discipline and safety, r</w:t>
      </w:r>
      <w:r>
        <w:t>e</w:t>
      </w:r>
      <w:r>
        <w:t>ported by principals, hardly any problems, percent of students” (Mullis et al., 2012b, p. 178f.), “students in classrooms where teachers report i</w:t>
      </w:r>
      <w:r>
        <w:t>n</w:t>
      </w:r>
      <w:r>
        <w:t xml:space="preserve">struction is limited by disruptive students, some or not at all, percent of students” (Mullis et al., 2012b, p. 232.); </w:t>
      </w:r>
      <w:r>
        <w:rPr>
          <w:i/>
        </w:rPr>
        <w:sym w:font="Symbol" w:char="F061"/>
      </w:r>
      <w:r>
        <w:t xml:space="preserve">=.52, </w:t>
      </w:r>
      <w:r>
        <w:rPr>
          <w:i/>
        </w:rPr>
        <w:t>N</w:t>
      </w:r>
      <w:r>
        <w:t xml:space="preserve">=48. The three </w:t>
      </w:r>
      <w:r>
        <w:rPr>
          <w:spacing w:val="-4"/>
        </w:rPr>
        <w:t>PIRLS su</w:t>
      </w:r>
      <w:r>
        <w:rPr>
          <w:spacing w:val="-4"/>
        </w:rPr>
        <w:t>r</w:t>
      </w:r>
      <w:r>
        <w:rPr>
          <w:spacing w:val="-4"/>
        </w:rPr>
        <w:t xml:space="preserve">veys combined (larger numbers standing for more discipline) have </w:t>
      </w:r>
      <w:r>
        <w:rPr>
          <w:snapToGrid w:val="0"/>
        </w:rPr>
        <w:t>Cronbach-</w:t>
      </w:r>
      <w:r>
        <w:rPr>
          <w:i/>
        </w:rPr>
        <w:sym w:font="Symbol" w:char="F061"/>
      </w:r>
      <w:r>
        <w:t xml:space="preserve">=.82, </w:t>
      </w:r>
      <w:r>
        <w:rPr>
          <w:i/>
        </w:rPr>
        <w:t>N</w:t>
      </w:r>
      <w:r>
        <w:t xml:space="preserve">=57. </w:t>
      </w:r>
    </w:p>
    <w:p w:rsidR="000264EE" w:rsidRDefault="000264EE" w:rsidP="000264EE">
      <w:pPr>
        <w:pStyle w:val="Buch12"/>
      </w:pPr>
      <w:r>
        <w:t xml:space="preserve">PISA, TIMSS and PIRLS combined </w:t>
      </w:r>
      <w:r>
        <w:rPr>
          <w:snapToGrid w:val="0"/>
        </w:rPr>
        <w:t>Cronbach-</w:t>
      </w:r>
      <w:r>
        <w:rPr>
          <w:i/>
        </w:rPr>
        <w:sym w:font="Symbol" w:char="F061"/>
      </w:r>
      <w:r>
        <w:t xml:space="preserve">=.70. Finally we have data for </w:t>
      </w:r>
      <w:r>
        <w:rPr>
          <w:i/>
        </w:rPr>
        <w:t>N=</w:t>
      </w:r>
      <w:r>
        <w:rPr>
          <w:snapToGrid w:val="0"/>
        </w:rPr>
        <w:t xml:space="preserve">95 </w:t>
      </w:r>
      <w:r>
        <w:t>countries.</w:t>
      </w:r>
    </w:p>
    <w:p w:rsidR="000264EE" w:rsidRDefault="000264EE" w:rsidP="000264EE">
      <w:pPr>
        <w:pStyle w:val="Ueber13"/>
      </w:pPr>
      <w:r>
        <w:lastRenderedPageBreak/>
        <w:t>Direct instruction</w:t>
      </w:r>
    </w:p>
    <w:p w:rsidR="000264EE" w:rsidRDefault="000264EE" w:rsidP="000264EE">
      <w:pPr>
        <w:pStyle w:val="Buch12"/>
        <w:ind w:firstLine="0"/>
      </w:pPr>
      <w:r>
        <w:t xml:space="preserve">Amount of </w:t>
      </w:r>
      <w:r>
        <w:rPr>
          <w:i/>
        </w:rPr>
        <w:t>direct instruction</w:t>
      </w:r>
      <w:r>
        <w:t xml:space="preserve"> represents </w:t>
      </w:r>
      <w:r>
        <w:rPr>
          <w:snapToGrid w:val="0"/>
        </w:rPr>
        <w:t>lecture-style presentation by teac</w:t>
      </w:r>
      <w:r>
        <w:rPr>
          <w:snapToGrid w:val="0"/>
        </w:rPr>
        <w:t>h</w:t>
      </w:r>
      <w:r>
        <w:rPr>
          <w:snapToGrid w:val="0"/>
        </w:rPr>
        <w:t xml:space="preserve">ers. Data are only given from TIMSS. Typical items are: </w:t>
      </w:r>
      <w:r>
        <w:t>“</w:t>
      </w:r>
      <w:r>
        <w:rPr>
          <w:snapToGrid w:val="0"/>
        </w:rPr>
        <w:t>work together as a class with teacher teaching the whole class</w:t>
      </w:r>
      <w:r>
        <w:t>”, “</w:t>
      </w:r>
      <w:r>
        <w:rPr>
          <w:snapToGrid w:val="0"/>
        </w:rPr>
        <w:t>lecture-style presentation by teacher</w:t>
      </w:r>
      <w:r>
        <w:t>”, “</w:t>
      </w:r>
      <w:r>
        <w:rPr>
          <w:snapToGrid w:val="0"/>
        </w:rPr>
        <w:t>listening to lecture-style presentations</w:t>
      </w:r>
      <w:r>
        <w:t>”, or “direct teacher gui</w:t>
      </w:r>
      <w:r>
        <w:t>d</w:t>
      </w:r>
      <w:r>
        <w:t xml:space="preserve">ance”. </w:t>
      </w:r>
      <w:r>
        <w:rPr>
          <w:snapToGrid w:val="0"/>
        </w:rPr>
        <w:t>Sources: TIMSS 1995 (</w:t>
      </w:r>
      <w:r>
        <w:rPr>
          <w:i/>
        </w:rPr>
        <w:sym w:font="Symbol" w:char="F061"/>
      </w:r>
      <w:r>
        <w:t xml:space="preserve">=.92; </w:t>
      </w:r>
      <w:r>
        <w:rPr>
          <w:snapToGrid w:val="0"/>
        </w:rPr>
        <w:t>Mullis et al., 1997, p. 164f., Beaton et al., 1996a, p. 154f., Beaton et al., 1996b, p. 146f.</w:t>
      </w:r>
      <w:r>
        <w:t xml:space="preserve">), </w:t>
      </w:r>
      <w:r>
        <w:rPr>
          <w:i/>
        </w:rPr>
        <w:t>N</w:t>
      </w:r>
      <w:r>
        <w:t xml:space="preserve">=37; </w:t>
      </w:r>
      <w:r>
        <w:rPr>
          <w:snapToGrid w:val="0"/>
        </w:rPr>
        <w:t xml:space="preserve">TIMSS </w:t>
      </w:r>
      <w:r>
        <w:t>1999 (</w:t>
      </w:r>
      <w:r>
        <w:rPr>
          <w:i/>
        </w:rPr>
        <w:sym w:font="Symbol" w:char="F061"/>
      </w:r>
      <w:r>
        <w:t xml:space="preserve">=.88; </w:t>
      </w:r>
      <w:r>
        <w:rPr>
          <w:snapToGrid w:val="0"/>
        </w:rPr>
        <w:t xml:space="preserve">Mullis et al., 2000, </w:t>
      </w:r>
      <w:r>
        <w:t xml:space="preserve">p. 205, </w:t>
      </w:r>
      <w:r>
        <w:rPr>
          <w:snapToGrid w:val="0"/>
        </w:rPr>
        <w:t xml:space="preserve">Martin et al., 2000b, </w:t>
      </w:r>
      <w:r>
        <w:t xml:space="preserve">p. 219), </w:t>
      </w:r>
      <w:r>
        <w:rPr>
          <w:i/>
        </w:rPr>
        <w:t>N</w:t>
      </w:r>
      <w:r>
        <w:t>=38;</w:t>
      </w:r>
      <w:r>
        <w:rPr>
          <w:snapToGrid w:val="0"/>
        </w:rPr>
        <w:t xml:space="preserve"> TIMSS </w:t>
      </w:r>
      <w:r>
        <w:t>2003 (</w:t>
      </w:r>
      <w:r>
        <w:rPr>
          <w:i/>
        </w:rPr>
        <w:sym w:font="Symbol" w:char="F061"/>
      </w:r>
      <w:r>
        <w:t xml:space="preserve">=.95; </w:t>
      </w:r>
      <w:r>
        <w:rPr>
          <w:snapToGrid w:val="0"/>
        </w:rPr>
        <w:t xml:space="preserve">Mullis et al., 2004, </w:t>
      </w:r>
      <w:r>
        <w:t xml:space="preserve">p. </w:t>
      </w:r>
      <w:r>
        <w:rPr>
          <w:snapToGrid w:val="0"/>
        </w:rPr>
        <w:t>286-288, Martin et al., 2004, p. 310</w:t>
      </w:r>
      <w:r>
        <w:t xml:space="preserve">), </w:t>
      </w:r>
      <w:r>
        <w:rPr>
          <w:i/>
        </w:rPr>
        <w:t>N</w:t>
      </w:r>
      <w:r>
        <w:t>=45; TIMSS 2007 (</w:t>
      </w:r>
      <w:r>
        <w:rPr>
          <w:snapToGrid w:val="0"/>
        </w:rPr>
        <w:t>4</w:t>
      </w:r>
      <w:r>
        <w:rPr>
          <w:snapToGrid w:val="0"/>
          <w:vertAlign w:val="superscript"/>
        </w:rPr>
        <w:t>th</w:t>
      </w:r>
      <w:r>
        <w:rPr>
          <w:snapToGrid w:val="0"/>
        </w:rPr>
        <w:t xml:space="preserve"> and 8</w:t>
      </w:r>
      <w:r>
        <w:rPr>
          <w:snapToGrid w:val="0"/>
          <w:vertAlign w:val="superscript"/>
        </w:rPr>
        <w:t>th</w:t>
      </w:r>
      <w:r>
        <w:rPr>
          <w:snapToGrid w:val="0"/>
        </w:rPr>
        <w:t xml:space="preserve"> grade, </w:t>
      </w:r>
      <w:r>
        <w:rPr>
          <w:i/>
        </w:rPr>
        <w:sym w:font="Symbol" w:char="F061"/>
      </w:r>
      <w:r>
        <w:t xml:space="preserve">=.92; Mullis et al., 2008, pp. 292ff.), </w:t>
      </w:r>
      <w:r>
        <w:rPr>
          <w:i/>
        </w:rPr>
        <w:t>N</w:t>
      </w:r>
      <w:r>
        <w:t xml:space="preserve">=58; </w:t>
      </w:r>
      <w:r>
        <w:rPr>
          <w:snapToGrid w:val="0"/>
        </w:rPr>
        <w:t>TIMSS 2011 (4</w:t>
      </w:r>
      <w:r>
        <w:rPr>
          <w:snapToGrid w:val="0"/>
          <w:vertAlign w:val="superscript"/>
        </w:rPr>
        <w:t>th</w:t>
      </w:r>
      <w:r>
        <w:rPr>
          <w:snapToGrid w:val="0"/>
        </w:rPr>
        <w:t xml:space="preserve"> and 8</w:t>
      </w:r>
      <w:r>
        <w:rPr>
          <w:snapToGrid w:val="0"/>
          <w:vertAlign w:val="superscript"/>
        </w:rPr>
        <w:t>th</w:t>
      </w:r>
      <w:r>
        <w:rPr>
          <w:snapToGrid w:val="0"/>
        </w:rPr>
        <w:t xml:space="preserve"> grade, </w:t>
      </w:r>
      <w:r>
        <w:rPr>
          <w:i/>
        </w:rPr>
        <w:sym w:font="Symbol" w:char="F061"/>
      </w:r>
      <w:r>
        <w:t xml:space="preserve">=.85; Mullis et al., 2012a, pp. 398ff.), </w:t>
      </w:r>
      <w:r>
        <w:rPr>
          <w:i/>
        </w:rPr>
        <w:t>N</w:t>
      </w:r>
      <w:r>
        <w:t>=63. Always teacher’s view of the po</w:t>
      </w:r>
      <w:r>
        <w:t>r</w:t>
      </w:r>
      <w:r>
        <w:t>tion of lesson time in mathematics and in science instruction of 4</w:t>
      </w:r>
      <w:r>
        <w:rPr>
          <w:vertAlign w:val="superscript"/>
        </w:rPr>
        <w:t>th</w:t>
      </w:r>
      <w:r>
        <w:t xml:space="preserve"> and 8</w:t>
      </w:r>
      <w:r>
        <w:rPr>
          <w:vertAlign w:val="superscript"/>
        </w:rPr>
        <w:t>th</w:t>
      </w:r>
      <w:r>
        <w:t xml:space="preserve"> grades, </w:t>
      </w:r>
      <w:r>
        <w:rPr>
          <w:snapToGrid w:val="0"/>
        </w:rPr>
        <w:t>all surveys combined,</w:t>
      </w:r>
      <w:r>
        <w:rPr>
          <w:i/>
        </w:rPr>
        <w:t xml:space="preserve"> </w:t>
      </w:r>
      <w:r>
        <w:rPr>
          <w:i/>
        </w:rPr>
        <w:sym w:font="Symbol" w:char="F061"/>
      </w:r>
      <w:r>
        <w:t>=.82</w:t>
      </w:r>
      <w:r>
        <w:rPr>
          <w:snapToGrid w:val="0"/>
        </w:rPr>
        <w:t xml:space="preserve">, </w:t>
      </w:r>
      <w:r>
        <w:rPr>
          <w:i/>
        </w:rPr>
        <w:t>N=</w:t>
      </w:r>
      <w:r>
        <w:rPr>
          <w:snapToGrid w:val="0"/>
        </w:rPr>
        <w:t xml:space="preserve">80 </w:t>
      </w:r>
      <w:r>
        <w:t>countries</w:t>
      </w:r>
      <w:r>
        <w:rPr>
          <w:snapToGrid w:val="0"/>
        </w:rPr>
        <w:t>.</w:t>
      </w:r>
    </w:p>
    <w:p w:rsidR="000264EE" w:rsidRDefault="000264EE" w:rsidP="000264EE">
      <w:pPr>
        <w:pStyle w:val="Ueber13"/>
      </w:pPr>
      <w:r>
        <w:t>Use of achievement tests</w:t>
      </w:r>
    </w:p>
    <w:p w:rsidR="000264EE" w:rsidRDefault="000264EE" w:rsidP="000264EE">
      <w:pPr>
        <w:pStyle w:val="Buch12"/>
        <w:ind w:firstLine="0"/>
        <w:rPr>
          <w:snapToGrid w:val="0"/>
        </w:rPr>
      </w:pPr>
      <w:r>
        <w:t>The use of achievement tests covers the use of such tests and the use of their results for student admission or placement, frequently in combination with the use of grades for such measures. Sources PISA:</w:t>
      </w:r>
      <w:r>
        <w:rPr>
          <w:snapToGrid w:val="0"/>
        </w:rPr>
        <w:t xml:space="preserve"> PISA 2000 no information is given. PISA 2003: </w:t>
      </w:r>
      <w:r>
        <w:t xml:space="preserve">Directors’ statements: </w:t>
      </w:r>
      <w:r>
        <w:rPr>
          <w:snapToGrid w:val="0"/>
        </w:rPr>
        <w:t xml:space="preserve">School </w:t>
      </w:r>
      <w:r>
        <w:t>admission d</w:t>
      </w:r>
      <w:r>
        <w:t>e</w:t>
      </w:r>
      <w:r>
        <w:t>pends on ability (“percentage of students in schools where the principals consider the following statements as a ‘prerequisite’ or a ‘high priority’ for admittance at school: st</w:t>
      </w:r>
      <w:r>
        <w:t>u</w:t>
      </w:r>
      <w:r>
        <w:t xml:space="preserve">dents’ academic records including placement tests”; OECD, 2004, pp. 417 a. 314, </w:t>
      </w:r>
      <w:r>
        <w:rPr>
          <w:i/>
        </w:rPr>
        <w:t>N</w:t>
      </w:r>
      <w:r>
        <w:t>=37), results of achievement tests are used for streaming (“use of assessment results and student performance in mathematics: group students for instru</w:t>
      </w:r>
      <w:r>
        <w:t>c</w:t>
      </w:r>
      <w:r>
        <w:t xml:space="preserve">tional purposes”; OECD, 2004, p. 421, </w:t>
      </w:r>
      <w:r>
        <w:rPr>
          <w:i/>
        </w:rPr>
        <w:t>N</w:t>
      </w:r>
      <w:r>
        <w:t>=38), tests are used by school for info</w:t>
      </w:r>
      <w:r>
        <w:t>r</w:t>
      </w:r>
      <w:r>
        <w:t>mation of parents about the achievement of their children (“use of assessment results and student pe</w:t>
      </w:r>
      <w:r>
        <w:t>r</w:t>
      </w:r>
      <w:r>
        <w:t xml:space="preserve">formance in mathematics: inform parents about their child’s progress”; OECD, 2004, p. 421, </w:t>
      </w:r>
      <w:r>
        <w:rPr>
          <w:i/>
        </w:rPr>
        <w:t>N</w:t>
      </w:r>
      <w:r>
        <w:t>=38). The three measures were co</w:t>
      </w:r>
      <w:r>
        <w:t>m</w:t>
      </w:r>
      <w:r>
        <w:t>bined (</w:t>
      </w:r>
      <w:r>
        <w:rPr>
          <w:i/>
          <w:snapToGrid w:val="0"/>
        </w:rPr>
        <w:sym w:font="Symbol" w:char="F061"/>
      </w:r>
      <w:r>
        <w:rPr>
          <w:snapToGrid w:val="0"/>
        </w:rPr>
        <w:t>=.21</w:t>
      </w:r>
      <w:r>
        <w:t xml:space="preserve">, </w:t>
      </w:r>
      <w:r>
        <w:rPr>
          <w:i/>
        </w:rPr>
        <w:t>N</w:t>
      </w:r>
      <w:r>
        <w:t xml:space="preserve">=39). </w:t>
      </w:r>
      <w:r>
        <w:rPr>
          <w:snapToGrid w:val="0"/>
        </w:rPr>
        <w:t>PISA 2006: Existence of standards-based external exam</w:t>
      </w:r>
      <w:r>
        <w:rPr>
          <w:snapToGrid w:val="0"/>
        </w:rPr>
        <w:t>i</w:t>
      </w:r>
      <w:r>
        <w:rPr>
          <w:snapToGrid w:val="0"/>
        </w:rPr>
        <w:t>nations (</w:t>
      </w:r>
      <w:r>
        <w:t xml:space="preserve">OECD, 2007, </w:t>
      </w:r>
      <w:r>
        <w:rPr>
          <w:snapToGrid w:val="0"/>
        </w:rPr>
        <w:t xml:space="preserve">p. 163, </w:t>
      </w:r>
      <w:r>
        <w:rPr>
          <w:i/>
        </w:rPr>
        <w:t>N</w:t>
      </w:r>
      <w:r>
        <w:t>=56</w:t>
      </w:r>
      <w:r>
        <w:rPr>
          <w:snapToGrid w:val="0"/>
        </w:rPr>
        <w:t>). PISA 2009: Existence of standards-based e</w:t>
      </w:r>
      <w:r>
        <w:rPr>
          <w:snapToGrid w:val="0"/>
        </w:rPr>
        <w:t>x</w:t>
      </w:r>
      <w:r>
        <w:rPr>
          <w:snapToGrid w:val="0"/>
        </w:rPr>
        <w:t xml:space="preserve">ternal examinations (OECD, 2010c, p. 229, </w:t>
      </w:r>
      <w:r>
        <w:rPr>
          <w:i/>
        </w:rPr>
        <w:t>N</w:t>
      </w:r>
      <w:r>
        <w:t>=62</w:t>
      </w:r>
      <w:r>
        <w:rPr>
          <w:snapToGrid w:val="0"/>
        </w:rPr>
        <w:t>). PISA 2012: “Percentage of students in schools whose principal reported that the following factors are co</w:t>
      </w:r>
      <w:r>
        <w:rPr>
          <w:snapToGrid w:val="0"/>
        </w:rPr>
        <w:t>n</w:t>
      </w:r>
      <w:r>
        <w:rPr>
          <w:snapToGrid w:val="0"/>
        </w:rPr>
        <w:t>sidered for admission to school, students’ records of academic performance, a</w:t>
      </w:r>
      <w:r>
        <w:rPr>
          <w:snapToGrid w:val="0"/>
        </w:rPr>
        <w:t>l</w:t>
      </w:r>
      <w:r>
        <w:rPr>
          <w:snapToGrid w:val="0"/>
        </w:rPr>
        <w:t>ways” (OECD, 2013e, p. 282) and “profiles of assessments and examinations across countries and economies, 2: assessment in lower secondary, national exams in upper secondary, few fields requiring tertiary e</w:t>
      </w:r>
      <w:r>
        <w:rPr>
          <w:snapToGrid w:val="0"/>
        </w:rPr>
        <w:t>x</w:t>
      </w:r>
      <w:r>
        <w:rPr>
          <w:snapToGrid w:val="0"/>
        </w:rPr>
        <w:t>ams, 1: only national exams in lower and upper secondary + National or other non-national examinations in lower or upper secondary, 0: no n</w:t>
      </w:r>
      <w:r>
        <w:rPr>
          <w:snapToGrid w:val="0"/>
        </w:rPr>
        <w:t>a</w:t>
      </w:r>
      <w:r>
        <w:rPr>
          <w:snapToGrid w:val="0"/>
        </w:rPr>
        <w:t xml:space="preserve">tional or other examinations, most fields requiring tertiary exams” (OECD, 2013e, p. 148), </w:t>
      </w:r>
      <w:r>
        <w:rPr>
          <w:i/>
        </w:rPr>
        <w:sym w:font="Symbol" w:char="F061"/>
      </w:r>
      <w:r>
        <w:t xml:space="preserve">=.40, </w:t>
      </w:r>
      <w:r>
        <w:rPr>
          <w:i/>
        </w:rPr>
        <w:t>N</w:t>
      </w:r>
      <w:r>
        <w:t xml:space="preserve">=65. </w:t>
      </w:r>
      <w:r>
        <w:rPr>
          <w:snapToGrid w:val="0"/>
        </w:rPr>
        <w:t xml:space="preserve">The four PISA surveys were combined oriented to the 2012 measure </w:t>
      </w:r>
      <w:r>
        <w:t>(</w:t>
      </w:r>
      <w:r>
        <w:rPr>
          <w:i/>
          <w:snapToGrid w:val="0"/>
        </w:rPr>
        <w:sym w:font="Symbol" w:char="F061"/>
      </w:r>
      <w:r>
        <w:rPr>
          <w:snapToGrid w:val="0"/>
        </w:rPr>
        <w:t xml:space="preserve">=.72). </w:t>
      </w:r>
    </w:p>
    <w:p w:rsidR="000264EE" w:rsidRDefault="000264EE" w:rsidP="000264EE">
      <w:pPr>
        <w:pStyle w:val="Buch12"/>
        <w:rPr>
          <w:snapToGrid w:val="0"/>
        </w:rPr>
      </w:pPr>
      <w:r>
        <w:t>Sources TIMSS: Only information from TIMSS 1995 and TIMSS 2011. TIMSS 1995 8</w:t>
      </w:r>
      <w:r>
        <w:rPr>
          <w:vertAlign w:val="superscript"/>
        </w:rPr>
        <w:t>th</w:t>
      </w:r>
      <w:r>
        <w:t xml:space="preserve"> grade for </w:t>
      </w:r>
      <w:r>
        <w:rPr>
          <w:snapToGrid w:val="0"/>
        </w:rPr>
        <w:t xml:space="preserve">tracking/streaming decisions (“factors that are moderately or very important in deciding courses of study in mathematics, standardised tests”; Martin et al., 1999, p. 64, </w:t>
      </w:r>
      <w:r>
        <w:rPr>
          <w:i/>
        </w:rPr>
        <w:t>N</w:t>
      </w:r>
      <w:r>
        <w:t>=</w:t>
      </w:r>
      <w:r>
        <w:rPr>
          <w:snapToGrid w:val="0"/>
        </w:rPr>
        <w:t>20).</w:t>
      </w:r>
      <w:r>
        <w:t xml:space="preserve"> TIMSS 2011 8</w:t>
      </w:r>
      <w:r>
        <w:rPr>
          <w:vertAlign w:val="superscript"/>
        </w:rPr>
        <w:t>th</w:t>
      </w:r>
      <w:r>
        <w:t xml:space="preserve"> grade “classroom assessment, reported by teachers, percentage of students whose teachers give mathematics </w:t>
      </w:r>
      <w:r>
        <w:lastRenderedPageBreak/>
        <w:t xml:space="preserve">tests or examinations, every 2 weeks or more” (Mullis et al., 2012b, p. 410f., </w:t>
      </w:r>
      <w:r>
        <w:rPr>
          <w:i/>
        </w:rPr>
        <w:t>N</w:t>
      </w:r>
      <w:r>
        <w:t>=</w:t>
      </w:r>
      <w:r>
        <w:rPr>
          <w:snapToGrid w:val="0"/>
        </w:rPr>
        <w:t>46</w:t>
      </w:r>
      <w:r>
        <w:t xml:space="preserve">). Both together </w:t>
      </w:r>
      <w:r>
        <w:rPr>
          <w:i/>
        </w:rPr>
        <w:sym w:font="Symbol" w:char="F061"/>
      </w:r>
      <w:r>
        <w:t xml:space="preserve">=.51, </w:t>
      </w:r>
      <w:r>
        <w:rPr>
          <w:i/>
        </w:rPr>
        <w:t>N</w:t>
      </w:r>
      <w:r>
        <w:t>=54. Source PIRLS: Only information from PIRLS 2006, “</w:t>
      </w:r>
      <w:r>
        <w:rPr>
          <w:snapToGrid w:val="0"/>
        </w:rPr>
        <w:t>emphasis on sources to monitor students’ progress in reading, percentage of students whose teachers r</w:t>
      </w:r>
      <w:r>
        <w:rPr>
          <w:snapToGrid w:val="0"/>
        </w:rPr>
        <w:t>e</w:t>
      </w:r>
      <w:r>
        <w:rPr>
          <w:snapToGrid w:val="0"/>
        </w:rPr>
        <w:t>ported placing major emphasis on various sources, national or regional achievement tests” (</w:t>
      </w:r>
      <w:r>
        <w:rPr>
          <w:spacing w:val="-4"/>
        </w:rPr>
        <w:t xml:space="preserve">Mullis et al., 2007, p. </w:t>
      </w:r>
      <w:r>
        <w:rPr>
          <w:snapToGrid w:val="0"/>
        </w:rPr>
        <w:t xml:space="preserve">238, </w:t>
      </w:r>
      <w:r>
        <w:rPr>
          <w:i/>
        </w:rPr>
        <w:t>N</w:t>
      </w:r>
      <w:r>
        <w:t>=</w:t>
      </w:r>
      <w:r>
        <w:rPr>
          <w:snapToGrid w:val="0"/>
        </w:rPr>
        <w:t>37). Both IEA-studies t</w:t>
      </w:r>
      <w:r>
        <w:rPr>
          <w:snapToGrid w:val="0"/>
        </w:rPr>
        <w:t>o</w:t>
      </w:r>
      <w:r>
        <w:rPr>
          <w:snapToGrid w:val="0"/>
        </w:rPr>
        <w:t xml:space="preserve">gether </w:t>
      </w:r>
      <w:r>
        <w:rPr>
          <w:i/>
          <w:snapToGrid w:val="0"/>
        </w:rPr>
        <w:sym w:font="Symbol" w:char="F061"/>
      </w:r>
      <w:r>
        <w:rPr>
          <w:snapToGrid w:val="0"/>
        </w:rPr>
        <w:t xml:space="preserve">=.32, </w:t>
      </w:r>
      <w:r>
        <w:rPr>
          <w:i/>
        </w:rPr>
        <w:t>N</w:t>
      </w:r>
      <w:r>
        <w:t>=</w:t>
      </w:r>
      <w:r>
        <w:rPr>
          <w:snapToGrid w:val="0"/>
        </w:rPr>
        <w:t xml:space="preserve">64. </w:t>
      </w:r>
    </w:p>
    <w:p w:rsidR="000264EE" w:rsidRDefault="000264EE" w:rsidP="000264EE">
      <w:pPr>
        <w:pStyle w:val="Buch12"/>
      </w:pPr>
      <w:r>
        <w:rPr>
          <w:snapToGrid w:val="0"/>
        </w:rPr>
        <w:t xml:space="preserve">OECD- and IEA-approach together </w:t>
      </w:r>
      <w:r>
        <w:rPr>
          <w:i/>
          <w:snapToGrid w:val="0"/>
        </w:rPr>
        <w:sym w:font="Symbol" w:char="F061"/>
      </w:r>
      <w:r>
        <w:rPr>
          <w:snapToGrid w:val="0"/>
        </w:rPr>
        <w:t>=.21.</w:t>
      </w:r>
      <w:r>
        <w:t xml:space="preserve"> All together data for </w:t>
      </w:r>
      <w:r>
        <w:rPr>
          <w:i/>
        </w:rPr>
        <w:t>N=</w:t>
      </w:r>
      <w:r>
        <w:rPr>
          <w:snapToGrid w:val="0"/>
        </w:rPr>
        <w:t xml:space="preserve">88 </w:t>
      </w:r>
      <w:r>
        <w:t>cou</w:t>
      </w:r>
      <w:r>
        <w:t>n</w:t>
      </w:r>
      <w:r>
        <w:t>tries.</w:t>
      </w:r>
    </w:p>
    <w:p w:rsidR="000264EE" w:rsidRDefault="000264EE" w:rsidP="000264EE">
      <w:pPr>
        <w:pStyle w:val="Ueber13"/>
      </w:pPr>
      <w:r>
        <w:t>Central exams and tests</w:t>
      </w:r>
    </w:p>
    <w:p w:rsidR="000264EE" w:rsidRDefault="000264EE" w:rsidP="000264EE">
      <w:pPr>
        <w:pStyle w:val="Buch12"/>
        <w:ind w:firstLine="0"/>
      </w:pPr>
      <w:r>
        <w:t xml:space="preserve">The use of </w:t>
      </w:r>
      <w:r>
        <w:rPr>
          <w:i/>
        </w:rPr>
        <w:t>central exams</w:t>
      </w:r>
      <w:r>
        <w:t xml:space="preserve"> </w:t>
      </w:r>
      <w:r>
        <w:rPr>
          <w:i/>
        </w:rPr>
        <w:t>and objective tests</w:t>
      </w:r>
      <w:r>
        <w:t xml:space="preserve"> in educational systems by schools and in entry exams of universities are used in order to define an objective standard. Data come from Bishop (1997) and Woessmann (2002, p. 15). The pr</w:t>
      </w:r>
      <w:r>
        <w:t>o</w:t>
      </w:r>
      <w:r>
        <w:t>vided information is for mathematics and sciences in school systems (</w:t>
      </w:r>
      <w:r>
        <w:rPr>
          <w:i/>
        </w:rPr>
        <w:t>r</w:t>
      </w:r>
      <w:r>
        <w:t xml:space="preserve">=.84, sum value </w:t>
      </w:r>
      <w:r>
        <w:rPr>
          <w:i/>
          <w:snapToGrid w:val="0"/>
        </w:rPr>
        <w:sym w:font="Symbol" w:char="F061"/>
      </w:r>
      <w:r>
        <w:rPr>
          <w:snapToGrid w:val="0"/>
        </w:rPr>
        <w:t>=.91</w:t>
      </w:r>
      <w:r>
        <w:t>). Bishop’s numbers stand for the relative number of secondary school graduates who participated in central exams. Two modifications were made: 1. China was added (following Heine et al., 2006, central exams “Gao Kao”) and 2. the USA were put not at 07 but at 70 on a scale from 0 to 100, because the admission to colleges and universities in the USA is regulated by ce</w:t>
      </w:r>
      <w:r>
        <w:t>n</w:t>
      </w:r>
      <w:r>
        <w:t>tral and objective competence tests (SAT and ACT), the majority of pupils go at least to colleges and the foundation courses there represent a kind of higher se</w:t>
      </w:r>
      <w:r>
        <w:t>c</w:t>
      </w:r>
      <w:r>
        <w:t>ondary school education in contents and age of pupils. The variable represents the use of central e</w:t>
      </w:r>
      <w:r>
        <w:t>x</w:t>
      </w:r>
      <w:r>
        <w:t xml:space="preserve">ams (independent from proximity to a given curriculum) in schools or at the end of school education for university entrance (sum value </w:t>
      </w:r>
      <w:r>
        <w:rPr>
          <w:i/>
        </w:rPr>
        <w:t>N=</w:t>
      </w:r>
      <w:r>
        <w:t>54).</w:t>
      </w:r>
    </w:p>
    <w:p w:rsidR="000264EE" w:rsidRDefault="000264EE" w:rsidP="000264EE">
      <w:pPr>
        <w:pStyle w:val="Ueber13"/>
      </w:pPr>
      <w:r>
        <w:t>School autonomy</w:t>
      </w:r>
    </w:p>
    <w:p w:rsidR="000264EE" w:rsidRDefault="000264EE" w:rsidP="000264EE">
      <w:pPr>
        <w:pStyle w:val="Buch12"/>
        <w:ind w:firstLine="0"/>
      </w:pPr>
      <w:r>
        <w:t>School autonomy means that schools can decide on finances, curriculum or teacher recruitment. Measures based on PISA: PISA 2003: Autonomy in a</w:t>
      </w:r>
      <w:r>
        <w:rPr>
          <w:snapToGrid w:val="0"/>
        </w:rPr>
        <w:t>p</w:t>
      </w:r>
      <w:r>
        <w:rPr>
          <w:snapToGrid w:val="0"/>
        </w:rPr>
        <w:t xml:space="preserve">pointing teachers, in dismissing teachers, in formulating the school budget and in establishing student disciplinary policies (OECD, 2004, </w:t>
      </w:r>
      <w:r>
        <w:t xml:space="preserve">pp. </w:t>
      </w:r>
      <w:r>
        <w:rPr>
          <w:snapToGrid w:val="0"/>
        </w:rPr>
        <w:t xml:space="preserve">425, 426, </w:t>
      </w:r>
      <w:r>
        <w:rPr>
          <w:i/>
          <w:snapToGrid w:val="0"/>
        </w:rPr>
        <w:sym w:font="Symbol" w:char="F061"/>
      </w:r>
      <w:r>
        <w:rPr>
          <w:snapToGrid w:val="0"/>
        </w:rPr>
        <w:t xml:space="preserve">=.74, </w:t>
      </w:r>
      <w:r>
        <w:rPr>
          <w:i/>
        </w:rPr>
        <w:t>N</w:t>
      </w:r>
      <w:r>
        <w:t xml:space="preserve">=36). PISA 2009: </w:t>
      </w:r>
      <w:r>
        <w:rPr>
          <w:snapToGrid w:val="0"/>
        </w:rPr>
        <w:t>Index of school responsibility for resource allocation and i</w:t>
      </w:r>
      <w:r>
        <w:rPr>
          <w:snapToGrid w:val="0"/>
        </w:rPr>
        <w:t>n</w:t>
      </w:r>
      <w:r>
        <w:rPr>
          <w:snapToGrid w:val="0"/>
        </w:rPr>
        <w:t xml:space="preserve">dex of school responsibility for curriculum and assessment (OECD, 2010c, pp. 213, 216, </w:t>
      </w:r>
      <w:r>
        <w:rPr>
          <w:i/>
          <w:snapToGrid w:val="0"/>
        </w:rPr>
        <w:sym w:font="Symbol" w:char="F061"/>
      </w:r>
      <w:r>
        <w:rPr>
          <w:snapToGrid w:val="0"/>
        </w:rPr>
        <w:t xml:space="preserve">=.70, </w:t>
      </w:r>
      <w:r>
        <w:rPr>
          <w:i/>
        </w:rPr>
        <w:t>N</w:t>
      </w:r>
      <w:r>
        <w:t>=64</w:t>
      </w:r>
      <w:r>
        <w:rPr>
          <w:snapToGrid w:val="0"/>
        </w:rPr>
        <w:t xml:space="preserve">). </w:t>
      </w:r>
      <w:r>
        <w:t>PISA 2012: “School autonomy over resource allocation, index of school responsibility for resource alloc</w:t>
      </w:r>
      <w:r>
        <w:t>a</w:t>
      </w:r>
      <w:r>
        <w:t>tion, mean index” (</w:t>
      </w:r>
      <w:r>
        <w:rPr>
          <w:snapToGrid w:val="0"/>
        </w:rPr>
        <w:t xml:space="preserve">OECD, 2013e, p. 131, </w:t>
      </w:r>
      <w:r>
        <w:rPr>
          <w:i/>
        </w:rPr>
        <w:t>N</w:t>
      </w:r>
      <w:r>
        <w:t xml:space="preserve">=63). All together </w:t>
      </w:r>
      <w:r>
        <w:rPr>
          <w:i/>
          <w:snapToGrid w:val="0"/>
        </w:rPr>
        <w:sym w:font="Symbol" w:char="F061"/>
      </w:r>
      <w:r>
        <w:rPr>
          <w:snapToGrid w:val="0"/>
        </w:rPr>
        <w:t xml:space="preserve">=.86, </w:t>
      </w:r>
      <w:r>
        <w:rPr>
          <w:i/>
        </w:rPr>
        <w:t>N=</w:t>
      </w:r>
      <w:r>
        <w:t>72.</w:t>
      </w:r>
    </w:p>
    <w:p w:rsidR="000264EE" w:rsidRDefault="000264EE" w:rsidP="000264EE">
      <w:pPr>
        <w:pStyle w:val="Ueber13"/>
      </w:pPr>
      <w:r>
        <w:t>Teacher quality and teacher competence</w:t>
      </w:r>
    </w:p>
    <w:p w:rsidR="000264EE" w:rsidRDefault="000264EE" w:rsidP="000264EE">
      <w:pPr>
        <w:pStyle w:val="Buch12"/>
        <w:ind w:firstLine="0"/>
      </w:pPr>
      <w:r>
        <w:t>Teacher quality and teacher competence are indicated by the educational level of teachers (there are no ability test assessments for teachers). Sources: PISA 2012, two indicators, percentage of teachers with a unive</w:t>
      </w:r>
      <w:r>
        <w:t>r</w:t>
      </w:r>
      <w:r>
        <w:t>sity-level degree and percentage of certified teachers (</w:t>
      </w:r>
      <w:r>
        <w:rPr>
          <w:i/>
          <w:snapToGrid w:val="0"/>
        </w:rPr>
        <w:sym w:font="Symbol" w:char="F061"/>
      </w:r>
      <w:r>
        <w:rPr>
          <w:snapToGrid w:val="0"/>
        </w:rPr>
        <w:t xml:space="preserve">=.24; OECD, 2013e, p. 99), </w:t>
      </w:r>
      <w:r>
        <w:rPr>
          <w:i/>
        </w:rPr>
        <w:t>N</w:t>
      </w:r>
      <w:r>
        <w:t xml:space="preserve">=63. </w:t>
      </w:r>
    </w:p>
    <w:p w:rsidR="000264EE" w:rsidRDefault="000264EE" w:rsidP="000264EE">
      <w:pPr>
        <w:pStyle w:val="Buch12"/>
      </w:pPr>
      <w:r>
        <w:t>TIMSS 1999, three indicators, percentage of students taught by certified teachers, having mathematics as the major area of study in their BA, MA or teacher training program or both teacher certification and mathematics or sc</w:t>
      </w:r>
      <w:r>
        <w:t>i</w:t>
      </w:r>
      <w:r>
        <w:t>ence as the major area of study, for mathematics and science, 8</w:t>
      </w:r>
      <w:r>
        <w:rPr>
          <w:vertAlign w:val="superscript"/>
        </w:rPr>
        <w:t>th</w:t>
      </w:r>
      <w:r>
        <w:t xml:space="preserve"> grade (</w:t>
      </w:r>
      <w:r>
        <w:rPr>
          <w:i/>
          <w:snapToGrid w:val="0"/>
        </w:rPr>
        <w:sym w:font="Symbol" w:char="F061"/>
      </w:r>
      <w:r>
        <w:rPr>
          <w:snapToGrid w:val="0"/>
        </w:rPr>
        <w:t xml:space="preserve">=.97; </w:t>
      </w:r>
      <w:r>
        <w:rPr>
          <w:snapToGrid w:val="0"/>
        </w:rPr>
        <w:lastRenderedPageBreak/>
        <w:t xml:space="preserve">Mullis et al., 2000, p. 189, Martin et al., 2000b, pp. 200f.), </w:t>
      </w:r>
      <w:r>
        <w:rPr>
          <w:i/>
        </w:rPr>
        <w:t>N</w:t>
      </w:r>
      <w:r>
        <w:t>=38. TIMSS 2007, percentage of students by completed postgraduate university degree in math</w:t>
      </w:r>
      <w:r>
        <w:t>e</w:t>
      </w:r>
      <w:r>
        <w:t>matics and science in 4</w:t>
      </w:r>
      <w:r>
        <w:rPr>
          <w:vertAlign w:val="superscript"/>
        </w:rPr>
        <w:t>th</w:t>
      </w:r>
      <w:r>
        <w:t xml:space="preserve"> and 8</w:t>
      </w:r>
      <w:r>
        <w:rPr>
          <w:vertAlign w:val="superscript"/>
        </w:rPr>
        <w:t>th</w:t>
      </w:r>
      <w:r>
        <w:t xml:space="preserve"> grade (</w:t>
      </w:r>
      <w:r>
        <w:rPr>
          <w:i/>
          <w:snapToGrid w:val="0"/>
        </w:rPr>
        <w:sym w:font="Symbol" w:char="F061"/>
      </w:r>
      <w:r>
        <w:rPr>
          <w:snapToGrid w:val="0"/>
        </w:rPr>
        <w:t>=.97; Mullis et al., 2008, pp. 248f., Ma</w:t>
      </w:r>
      <w:r>
        <w:rPr>
          <w:snapToGrid w:val="0"/>
        </w:rPr>
        <w:t>r</w:t>
      </w:r>
      <w:r>
        <w:rPr>
          <w:snapToGrid w:val="0"/>
        </w:rPr>
        <w:t xml:space="preserve">tin et al., 2008, pp. 264f.), </w:t>
      </w:r>
      <w:r>
        <w:rPr>
          <w:i/>
        </w:rPr>
        <w:t>N</w:t>
      </w:r>
      <w:r>
        <w:t>=57. TIMSS 2011, completed postgraduate univers</w:t>
      </w:r>
      <w:r>
        <w:t>i</w:t>
      </w:r>
      <w:r>
        <w:t>ty degree in mathematics and science in 4</w:t>
      </w:r>
      <w:r>
        <w:rPr>
          <w:vertAlign w:val="superscript"/>
        </w:rPr>
        <w:t>th</w:t>
      </w:r>
      <w:r>
        <w:t xml:space="preserve"> and 8</w:t>
      </w:r>
      <w:r>
        <w:rPr>
          <w:vertAlign w:val="superscript"/>
        </w:rPr>
        <w:t>th</w:t>
      </w:r>
      <w:r>
        <w:t xml:space="preserve"> grade (</w:t>
      </w:r>
      <w:r>
        <w:rPr>
          <w:i/>
          <w:snapToGrid w:val="0"/>
        </w:rPr>
        <w:sym w:font="Symbol" w:char="F061"/>
      </w:r>
      <w:r>
        <w:rPr>
          <w:snapToGrid w:val="0"/>
        </w:rPr>
        <w:t xml:space="preserve">=.95; Mullis et al., 2012a, pp. 284f., 286f., Martin et al., 2012, pp. 288f., 290f.), </w:t>
      </w:r>
      <w:r>
        <w:rPr>
          <w:i/>
        </w:rPr>
        <w:t>N</w:t>
      </w:r>
      <w:r>
        <w:t>=62. TIMSS co</w:t>
      </w:r>
      <w:r>
        <w:t>m</w:t>
      </w:r>
      <w:r>
        <w:t xml:space="preserve">bined orientated towards 2011 (newest, most countries, </w:t>
      </w:r>
      <w:r>
        <w:rPr>
          <w:i/>
          <w:snapToGrid w:val="0"/>
        </w:rPr>
        <w:sym w:font="Symbol" w:char="F061"/>
      </w:r>
      <w:r>
        <w:rPr>
          <w:snapToGrid w:val="0"/>
        </w:rPr>
        <w:t xml:space="preserve">=.64), </w:t>
      </w:r>
      <w:r>
        <w:rPr>
          <w:i/>
        </w:rPr>
        <w:t>N</w:t>
      </w:r>
      <w:r>
        <w:t>=75.</w:t>
      </w:r>
    </w:p>
    <w:p w:rsidR="000264EE" w:rsidRDefault="000264EE" w:rsidP="000264EE">
      <w:pPr>
        <w:pStyle w:val="Buch12"/>
        <w:rPr>
          <w:snapToGrid w:val="0"/>
        </w:rPr>
      </w:pPr>
      <w:r>
        <w:rPr>
          <w:snapToGrid w:val="0"/>
        </w:rPr>
        <w:t xml:space="preserve">PIRLS 2011, completed postgraduate university degree of teacher in reading (Mullis et al., 2012b, pp. 188f.), </w:t>
      </w:r>
      <w:r>
        <w:rPr>
          <w:i/>
        </w:rPr>
        <w:t>N</w:t>
      </w:r>
      <w:r>
        <w:t xml:space="preserve">=47. TIMSS and PIRLS combined orientated towards TIMSS (more countries, </w:t>
      </w:r>
      <w:r>
        <w:rPr>
          <w:i/>
          <w:snapToGrid w:val="0"/>
        </w:rPr>
        <w:sym w:font="Symbol" w:char="F061"/>
      </w:r>
      <w:r>
        <w:rPr>
          <w:snapToGrid w:val="0"/>
        </w:rPr>
        <w:t xml:space="preserve">=.94), </w:t>
      </w:r>
      <w:r>
        <w:rPr>
          <w:i/>
        </w:rPr>
        <w:t>N</w:t>
      </w:r>
      <w:r>
        <w:t>=75. PISA and TIMSS-PIRLS co</w:t>
      </w:r>
      <w:r>
        <w:t>m</w:t>
      </w:r>
      <w:r>
        <w:t xml:space="preserve">bined orientated towards PISA (more sensible scale, </w:t>
      </w:r>
      <w:r>
        <w:rPr>
          <w:i/>
          <w:snapToGrid w:val="0"/>
        </w:rPr>
        <w:sym w:font="Symbol" w:char="F061"/>
      </w:r>
      <w:r>
        <w:rPr>
          <w:snapToGrid w:val="0"/>
        </w:rPr>
        <w:t xml:space="preserve">=.38), </w:t>
      </w:r>
      <w:r>
        <w:rPr>
          <w:i/>
        </w:rPr>
        <w:t>N=</w:t>
      </w:r>
      <w:r>
        <w:t>92.</w:t>
      </w:r>
    </w:p>
    <w:p w:rsidR="000264EE" w:rsidRDefault="000264EE" w:rsidP="000264EE">
      <w:pPr>
        <w:pStyle w:val="Ueber13"/>
      </w:pPr>
      <w:r>
        <w:t>Private schools</w:t>
      </w:r>
    </w:p>
    <w:p w:rsidR="000264EE" w:rsidRDefault="000264EE" w:rsidP="000264EE">
      <w:pPr>
        <w:pStyle w:val="Buch12"/>
        <w:ind w:firstLine="0"/>
      </w:pPr>
      <w:r>
        <w:t>Private schools are schools in private governance. Varying across countries they are privately or publicly funded and more or less similar in curriculum to public schools. Sources: PISA 2000, percentage of students in gover</w:t>
      </w:r>
      <w:r>
        <w:t>n</w:t>
      </w:r>
      <w:r>
        <w:t>ment-independent private schools (</w:t>
      </w:r>
      <w:r>
        <w:rPr>
          <w:snapToGrid w:val="0"/>
        </w:rPr>
        <w:t xml:space="preserve">OECD, 2003, p. 221), </w:t>
      </w:r>
      <w:r>
        <w:rPr>
          <w:i/>
        </w:rPr>
        <w:t>N</w:t>
      </w:r>
      <w:r>
        <w:t xml:space="preserve">=28. PISA </w:t>
      </w:r>
      <w:r>
        <w:rPr>
          <w:snapToGrid w:val="0"/>
        </w:rPr>
        <w:t>2003</w:t>
      </w:r>
      <w:r>
        <w:t>, percentage of students enrolled in private schools (OECD, 2004, p. 253</w:t>
      </w:r>
      <w:r>
        <w:rPr>
          <w:snapToGrid w:val="0"/>
        </w:rPr>
        <w:t xml:space="preserve">), </w:t>
      </w:r>
      <w:r>
        <w:rPr>
          <w:i/>
        </w:rPr>
        <w:t>N</w:t>
      </w:r>
      <w:r>
        <w:t xml:space="preserve">=28. PISA </w:t>
      </w:r>
      <w:r>
        <w:rPr>
          <w:snapToGrid w:val="0"/>
        </w:rPr>
        <w:t>2009</w:t>
      </w:r>
      <w:r>
        <w:t>, Private schools (proportion) (OECD, 2010c, p. 148</w:t>
      </w:r>
      <w:r>
        <w:rPr>
          <w:snapToGrid w:val="0"/>
        </w:rPr>
        <w:t xml:space="preserve">), </w:t>
      </w:r>
      <w:r>
        <w:rPr>
          <w:i/>
        </w:rPr>
        <w:t>N</w:t>
      </w:r>
      <w:r>
        <w:t xml:space="preserve">=63. PISA </w:t>
      </w:r>
      <w:r>
        <w:rPr>
          <w:snapToGrid w:val="0"/>
        </w:rPr>
        <w:t>2012</w:t>
      </w:r>
      <w:r>
        <w:t>, government d</w:t>
      </w:r>
      <w:r>
        <w:t>e</w:t>
      </w:r>
      <w:r>
        <w:t>pendent and independent private schools (OECD, 2013e, p. 56</w:t>
      </w:r>
      <w:r>
        <w:rPr>
          <w:snapToGrid w:val="0"/>
        </w:rPr>
        <w:t xml:space="preserve">), </w:t>
      </w:r>
      <w:r>
        <w:rPr>
          <w:i/>
        </w:rPr>
        <w:t>N</w:t>
      </w:r>
      <w:r>
        <w:t xml:space="preserve">=46. PISA combined orientated towards PISA 2009 (most countries, best scale; </w:t>
      </w:r>
      <w:r>
        <w:rPr>
          <w:i/>
          <w:snapToGrid w:val="0"/>
        </w:rPr>
        <w:sym w:font="Symbol" w:char="F061"/>
      </w:r>
      <w:r>
        <w:rPr>
          <w:snapToGrid w:val="0"/>
        </w:rPr>
        <w:t xml:space="preserve">=.80), </w:t>
      </w:r>
      <w:r>
        <w:rPr>
          <w:i/>
        </w:rPr>
        <w:t>N=</w:t>
      </w:r>
      <w:r>
        <w:t>68.</w:t>
      </w:r>
    </w:p>
    <w:p w:rsidR="000264EE" w:rsidRDefault="000264EE" w:rsidP="000264EE">
      <w:pPr>
        <w:pStyle w:val="Ueber13"/>
      </w:pPr>
      <w:r>
        <w:t>Homework</w:t>
      </w:r>
    </w:p>
    <w:p w:rsidR="000264EE" w:rsidRDefault="000264EE" w:rsidP="000264EE">
      <w:pPr>
        <w:pStyle w:val="Buch12"/>
        <w:ind w:firstLine="0"/>
      </w:pPr>
      <w:r>
        <w:t>Amount of homework is based in these sources: PISA 2000, time spent on homework from very high (5) to very low (1) (Baumert et al.</w:t>
      </w:r>
      <w:r>
        <w:rPr>
          <w:snapToGrid w:val="0"/>
        </w:rPr>
        <w:t>, 2001, p. 417</w:t>
      </w:r>
      <w:r>
        <w:t xml:space="preserve">), </w:t>
      </w:r>
      <w:r>
        <w:rPr>
          <w:i/>
        </w:rPr>
        <w:t>N</w:t>
      </w:r>
      <w:r>
        <w:t>=32. PISA 2003, homework or other study set by their teachers in hours per week (OECD</w:t>
      </w:r>
      <w:r>
        <w:rPr>
          <w:snapToGrid w:val="0"/>
        </w:rPr>
        <w:t xml:space="preserve">, 2004, p. 431), </w:t>
      </w:r>
      <w:r>
        <w:rPr>
          <w:i/>
        </w:rPr>
        <w:t>N</w:t>
      </w:r>
      <w:r>
        <w:t>=40. PISA 2012, homework or other study set by teachers in minutes (OECD</w:t>
      </w:r>
      <w:r>
        <w:rPr>
          <w:snapToGrid w:val="0"/>
        </w:rPr>
        <w:t xml:space="preserve">, 2013e, p. 111), </w:t>
      </w:r>
      <w:r>
        <w:rPr>
          <w:i/>
        </w:rPr>
        <w:t>N</w:t>
      </w:r>
      <w:r>
        <w:t xml:space="preserve">=64. PISA combined orientated towards 2012 (most countries and most exact scale; </w:t>
      </w:r>
      <w:r>
        <w:rPr>
          <w:i/>
          <w:snapToGrid w:val="0"/>
        </w:rPr>
        <w:sym w:font="Symbol" w:char="F061"/>
      </w:r>
      <w:r>
        <w:rPr>
          <w:snapToGrid w:val="0"/>
        </w:rPr>
        <w:t>=.92</w:t>
      </w:r>
      <w:r>
        <w:t xml:space="preserve">), </w:t>
      </w:r>
      <w:r>
        <w:rPr>
          <w:i/>
        </w:rPr>
        <w:t>N</w:t>
      </w:r>
      <w:r>
        <w:t>=64.</w:t>
      </w:r>
    </w:p>
    <w:p w:rsidR="000264EE" w:rsidRDefault="000264EE" w:rsidP="000264EE">
      <w:pPr>
        <w:pStyle w:val="Buch12"/>
      </w:pPr>
      <w:r>
        <w:t>TIMSS 2007, index of time students spend doing homework (high) in math</w:t>
      </w:r>
      <w:r>
        <w:t>e</w:t>
      </w:r>
      <w:r>
        <w:t>matics and science in 4</w:t>
      </w:r>
      <w:r>
        <w:rPr>
          <w:vertAlign w:val="superscript"/>
        </w:rPr>
        <w:t>th</w:t>
      </w:r>
      <w:r>
        <w:t xml:space="preserve"> and 8</w:t>
      </w:r>
      <w:r>
        <w:rPr>
          <w:vertAlign w:val="superscript"/>
        </w:rPr>
        <w:t>th</w:t>
      </w:r>
      <w:r>
        <w:t xml:space="preserve"> grade (</w:t>
      </w:r>
      <w:r>
        <w:rPr>
          <w:i/>
          <w:snapToGrid w:val="0"/>
        </w:rPr>
        <w:sym w:font="Symbol" w:char="F061"/>
      </w:r>
      <w:r>
        <w:rPr>
          <w:snapToGrid w:val="0"/>
        </w:rPr>
        <w:t>=.91; Mullis et al., 2008, pp. 170f., Martin et al., 2008, pp. 166f.</w:t>
      </w:r>
      <w:r>
        <w:t xml:space="preserve">), </w:t>
      </w:r>
      <w:r>
        <w:rPr>
          <w:i/>
        </w:rPr>
        <w:t>N</w:t>
      </w:r>
      <w:r>
        <w:t>=58. TIMSS 2011, weekly time st</w:t>
      </w:r>
      <w:r>
        <w:t>u</w:t>
      </w:r>
      <w:r>
        <w:t>dents spend on mathematics homework, reported by students, percent of students in 8</w:t>
      </w:r>
      <w:r>
        <w:rPr>
          <w:vertAlign w:val="superscript"/>
        </w:rPr>
        <w:t>th</w:t>
      </w:r>
      <w:r>
        <w:t xml:space="preserve"> grade (</w:t>
      </w:r>
      <w:r>
        <w:rPr>
          <w:snapToGrid w:val="0"/>
        </w:rPr>
        <w:t>Mullis et al., 2008, pp. 170f.</w:t>
      </w:r>
      <w:r>
        <w:t xml:space="preserve">), </w:t>
      </w:r>
      <w:r>
        <w:rPr>
          <w:i/>
        </w:rPr>
        <w:t>N</w:t>
      </w:r>
      <w:r>
        <w:t xml:space="preserve">=45. Both scales, combined orientated towards 2011 (more countries; </w:t>
      </w:r>
      <w:r>
        <w:rPr>
          <w:i/>
          <w:snapToGrid w:val="0"/>
        </w:rPr>
        <w:sym w:font="Symbol" w:char="F061"/>
      </w:r>
      <w:r>
        <w:rPr>
          <w:snapToGrid w:val="0"/>
        </w:rPr>
        <w:t>=.87</w:t>
      </w:r>
      <w:r>
        <w:t xml:space="preserve">), </w:t>
      </w:r>
      <w:r>
        <w:rPr>
          <w:i/>
        </w:rPr>
        <w:t>N</w:t>
      </w:r>
      <w:r>
        <w:t>=63.</w:t>
      </w:r>
    </w:p>
    <w:p w:rsidR="000264EE" w:rsidRDefault="000264EE" w:rsidP="000264EE">
      <w:pPr>
        <w:pStyle w:val="Buch12"/>
      </w:pPr>
      <w:r>
        <w:t>PIRLS 2006, percentage of students having high index of reading for hom</w:t>
      </w:r>
      <w:r>
        <w:t>e</w:t>
      </w:r>
      <w:r>
        <w:t>work (</w:t>
      </w:r>
      <w:r>
        <w:rPr>
          <w:snapToGrid w:val="0"/>
        </w:rPr>
        <w:t xml:space="preserve">Mullis et al., 2007, p. 236), </w:t>
      </w:r>
      <w:r>
        <w:rPr>
          <w:i/>
        </w:rPr>
        <w:t>N</w:t>
      </w:r>
      <w:r>
        <w:t>=38. TIMSS and PIRLS combined orientated t</w:t>
      </w:r>
      <w:r>
        <w:t>o</w:t>
      </w:r>
      <w:r>
        <w:t xml:space="preserve">wards TIMSS (more studies and countries; </w:t>
      </w:r>
      <w:r>
        <w:rPr>
          <w:i/>
          <w:snapToGrid w:val="0"/>
        </w:rPr>
        <w:sym w:font="Symbol" w:char="F061"/>
      </w:r>
      <w:r>
        <w:rPr>
          <w:snapToGrid w:val="0"/>
        </w:rPr>
        <w:t>=.80</w:t>
      </w:r>
      <w:r>
        <w:t xml:space="preserve">), </w:t>
      </w:r>
      <w:r>
        <w:rPr>
          <w:i/>
        </w:rPr>
        <w:t>N</w:t>
      </w:r>
      <w:r>
        <w:t>=71.</w:t>
      </w:r>
    </w:p>
    <w:p w:rsidR="000264EE" w:rsidRDefault="000264EE" w:rsidP="000264EE">
      <w:pPr>
        <w:pStyle w:val="Buch12"/>
      </w:pPr>
      <w:r>
        <w:t xml:space="preserve">PISA combined with TIMSS-PIRLS orientated towards PISA (more natural scale; </w:t>
      </w:r>
      <w:r>
        <w:rPr>
          <w:i/>
          <w:snapToGrid w:val="0"/>
        </w:rPr>
        <w:sym w:font="Symbol" w:char="F061"/>
      </w:r>
      <w:r>
        <w:rPr>
          <w:snapToGrid w:val="0"/>
        </w:rPr>
        <w:t>=.80</w:t>
      </w:r>
      <w:r>
        <w:t xml:space="preserve">), </w:t>
      </w:r>
      <w:r>
        <w:rPr>
          <w:i/>
        </w:rPr>
        <w:t>N</w:t>
      </w:r>
      <w:r>
        <w:t>=89. For countries lacking data in newer student asses</w:t>
      </w:r>
      <w:r>
        <w:t>s</w:t>
      </w:r>
      <w:r>
        <w:t>ment studies were added information from IEA-Reading (</w:t>
      </w:r>
      <w:r>
        <w:rPr>
          <w:i/>
        </w:rPr>
        <w:t>N</w:t>
      </w:r>
      <w:r>
        <w:t xml:space="preserve">=26; Scheerens &amp; Bosker, 1997, p. 253) and IAEP-II (homework 2 h/d or more, percentages of 9- and 13-year old pupils, </w:t>
      </w:r>
      <w:r>
        <w:rPr>
          <w:i/>
          <w:snapToGrid w:val="0"/>
        </w:rPr>
        <w:sym w:font="Symbol" w:char="F061"/>
      </w:r>
      <w:r>
        <w:rPr>
          <w:snapToGrid w:val="0"/>
        </w:rPr>
        <w:t>=.70</w:t>
      </w:r>
      <w:r>
        <w:t xml:space="preserve">; Lapointe et al., 1992b, pp. 73, 100), both together </w:t>
      </w:r>
      <w:r>
        <w:rPr>
          <w:i/>
          <w:snapToGrid w:val="0"/>
        </w:rPr>
        <w:sym w:font="Symbol" w:char="F061"/>
      </w:r>
      <w:r>
        <w:rPr>
          <w:snapToGrid w:val="0"/>
        </w:rPr>
        <w:t xml:space="preserve">=.51, </w:t>
      </w:r>
      <w:r>
        <w:rPr>
          <w:i/>
          <w:snapToGrid w:val="0"/>
        </w:rPr>
        <w:lastRenderedPageBreak/>
        <w:t>N</w:t>
      </w:r>
      <w:r>
        <w:rPr>
          <w:snapToGrid w:val="0"/>
        </w:rPr>
        <w:t xml:space="preserve">=35 </w:t>
      </w:r>
      <w:r>
        <w:t xml:space="preserve">(added countries: Mozambique, Venezuela). </w:t>
      </w:r>
      <w:r>
        <w:rPr>
          <w:snapToGrid w:val="0"/>
        </w:rPr>
        <w:t xml:space="preserve">Data from newer and older SAS correlate with </w:t>
      </w:r>
      <w:r>
        <w:rPr>
          <w:i/>
          <w:snapToGrid w:val="0"/>
        </w:rPr>
        <w:t>r</w:t>
      </w:r>
      <w:r>
        <w:rPr>
          <w:snapToGrid w:val="0"/>
        </w:rPr>
        <w:t>=.45.</w:t>
      </w:r>
    </w:p>
    <w:p w:rsidR="000264EE" w:rsidRDefault="000264EE" w:rsidP="000264EE">
      <w:pPr>
        <w:pStyle w:val="Buch12"/>
      </w:pPr>
      <w:r>
        <w:t xml:space="preserve">Finally, we have data for </w:t>
      </w:r>
      <w:r>
        <w:rPr>
          <w:i/>
        </w:rPr>
        <w:t>N=</w:t>
      </w:r>
      <w:r>
        <w:t>91 countries.</w:t>
      </w:r>
    </w:p>
    <w:p w:rsidR="000264EE" w:rsidRDefault="000264EE" w:rsidP="000264EE">
      <w:pPr>
        <w:pStyle w:val="Ueber13"/>
      </w:pPr>
      <w:r>
        <w:t>Overall index: Mean of school-education quality</w:t>
      </w:r>
    </w:p>
    <w:p w:rsidR="000264EE" w:rsidRDefault="000264EE" w:rsidP="000264EE">
      <w:pPr>
        <w:pStyle w:val="Buch12"/>
        <w:ind w:firstLine="0"/>
      </w:pPr>
      <w:r>
        <w:t>This indicator includes all variables with theoretical and empirical support for impact on competence development (similarly Rindermann &amp; Ceci, 2009): a) Kindergarten attendance rate, b) attendance of high grades at a young age, c) tracking at a young age, d) low repetition rates, e) discipline, f) direct instru</w:t>
      </w:r>
      <w:r>
        <w:t>c</w:t>
      </w:r>
      <w:r>
        <w:t xml:space="preserve">tion, g) </w:t>
      </w:r>
      <w:r>
        <w:rPr>
          <w:snapToGrid w:val="0"/>
        </w:rPr>
        <w:t xml:space="preserve">standardised achievement </w:t>
      </w:r>
      <w:r>
        <w:t xml:space="preserve">tests and achievement-based decisions, </w:t>
      </w:r>
      <w:r>
        <w:rPr>
          <w:spacing w:val="-4"/>
        </w:rPr>
        <w:t xml:space="preserve">h) </w:t>
      </w:r>
      <w:r>
        <w:rPr>
          <w:snapToGrid w:val="0"/>
        </w:rPr>
        <w:t>u</w:t>
      </w:r>
      <w:r>
        <w:t>se of central exams and objective tests</w:t>
      </w:r>
      <w:r>
        <w:rPr>
          <w:spacing w:val="-4"/>
        </w:rPr>
        <w:t xml:space="preserve">, i) </w:t>
      </w:r>
      <w:r>
        <w:t>school autonomy, j) teacher quality (ed</w:t>
      </w:r>
      <w:r>
        <w:t>u</w:t>
      </w:r>
      <w:r>
        <w:t>cational level) and k) proportion of private schools (</w:t>
      </w:r>
      <w:r>
        <w:rPr>
          <w:i/>
          <w:snapToGrid w:val="0"/>
        </w:rPr>
        <w:sym w:font="Symbol" w:char="F061"/>
      </w:r>
      <w:r>
        <w:rPr>
          <w:snapToGrid w:val="0"/>
        </w:rPr>
        <w:t xml:space="preserve">=.74, total </w:t>
      </w:r>
      <w:r>
        <w:rPr>
          <w:i/>
        </w:rPr>
        <w:t>N=</w:t>
      </w:r>
      <w:r>
        <w:t xml:space="preserve">96). For some countries the index is based on single or only few variables and studies. Results were restandardised to UK </w:t>
      </w:r>
      <w:r>
        <w:rPr>
          <w:i/>
        </w:rPr>
        <w:t>M</w:t>
      </w:r>
      <w:r>
        <w:t xml:space="preserve">=0 and First World countries </w:t>
      </w:r>
      <w:r>
        <w:rPr>
          <w:i/>
        </w:rPr>
        <w:t>SD</w:t>
      </w:r>
      <w:r>
        <w:t>=1.</w:t>
      </w:r>
    </w:p>
    <w:p w:rsidR="000264EE" w:rsidRDefault="000264EE" w:rsidP="000264EE">
      <w:pPr>
        <w:pStyle w:val="Ueber13"/>
      </w:pPr>
      <w:r>
        <w:t>Overall index: Adult education mean (educational level of society)</w:t>
      </w:r>
    </w:p>
    <w:p w:rsidR="000264EE" w:rsidRDefault="000264EE" w:rsidP="000264EE">
      <w:pPr>
        <w:pStyle w:val="Buch12"/>
        <w:ind w:firstLine="0"/>
      </w:pPr>
      <w:r>
        <w:t>The adult education mean is no characteristic of schools or students but an outcome variable of the educational system. It represents the general ed</w:t>
      </w:r>
      <w:r>
        <w:t>u</w:t>
      </w:r>
      <w:r>
        <w:t xml:space="preserve">cational level of society. Education is frequently used as a proxy of cognitive competence by many scholars and paradigms. </w:t>
      </w:r>
    </w:p>
    <w:p w:rsidR="000264EE" w:rsidRDefault="000264EE" w:rsidP="000264EE">
      <w:pPr>
        <w:pStyle w:val="Buch12"/>
      </w:pPr>
      <w:r>
        <w:t>The standardised values of three measures were averaged: 1. Adult literacy rate, the ability to read and write a simple sentence or similar basic li</w:t>
      </w:r>
      <w:r>
        <w:t>t</w:t>
      </w:r>
      <w:r>
        <w:t xml:space="preserve">eracy as fill out an application form, 15 years old or older, from </w:t>
      </w:r>
      <w:r>
        <w:rPr>
          <w:snapToGrid w:val="0"/>
        </w:rPr>
        <w:t xml:space="preserve">Kurian (2001, pp. 349f., </w:t>
      </w:r>
      <w:r>
        <w:rPr>
          <w:i/>
        </w:rPr>
        <w:t>N</w:t>
      </w:r>
      <w:r>
        <w:t>=195</w:t>
      </w:r>
      <w:r>
        <w:rPr>
          <w:snapToGrid w:val="0"/>
        </w:rPr>
        <w:t xml:space="preserve">). 2. </w:t>
      </w:r>
      <w:r>
        <w:t xml:space="preserve">Percentage of persons </w:t>
      </w:r>
      <w:r>
        <w:rPr>
          <w:snapToGrid w:val="0"/>
        </w:rPr>
        <w:t>between 12 and 19 years old 1960-1985 (in the interval of student assessment studies from the 1990s on they are adults) ha</w:t>
      </w:r>
      <w:r>
        <w:rPr>
          <w:snapToGrid w:val="0"/>
        </w:rPr>
        <w:t>v</w:t>
      </w:r>
      <w:r>
        <w:rPr>
          <w:snapToGrid w:val="0"/>
        </w:rPr>
        <w:t>ing graduated from secondary school (</w:t>
      </w:r>
      <w:r>
        <w:rPr>
          <w:i/>
        </w:rPr>
        <w:t>N</w:t>
      </w:r>
      <w:r>
        <w:t>=</w:t>
      </w:r>
      <w:r>
        <w:rPr>
          <w:snapToGrid w:val="0"/>
        </w:rPr>
        <w:t>117), from Mankiw, Romer and Weil (1992). 3. The mean of years of schooling</w:t>
      </w:r>
      <w:r>
        <w:t xml:space="preserve"> </w:t>
      </w:r>
      <w:r>
        <w:rPr>
          <w:snapToGrid w:val="0"/>
        </w:rPr>
        <w:t>of persons being 25 years or older for 1990, 1995 and 2000 (</w:t>
      </w:r>
      <w:r>
        <w:rPr>
          <w:i/>
        </w:rPr>
        <w:t>N</w:t>
      </w:r>
      <w:r>
        <w:t>=</w:t>
      </w:r>
      <w:r>
        <w:rPr>
          <w:snapToGrid w:val="0"/>
        </w:rPr>
        <w:t xml:space="preserve">107), from Barro and Lee (2000). All authors used data from UNO or similar sources. The sum </w:t>
      </w:r>
      <w:r>
        <w:t>(</w:t>
      </w:r>
      <w:r>
        <w:rPr>
          <w:i/>
        </w:rPr>
        <w:sym w:font="Symbol" w:char="F061"/>
      </w:r>
      <w:r>
        <w:t>=.93 in 101 common countries)</w:t>
      </w:r>
      <w:r>
        <w:rPr>
          <w:snapToGrid w:val="0"/>
        </w:rPr>
        <w:t xml:space="preserve"> is given for </w:t>
      </w:r>
      <w:r>
        <w:rPr>
          <w:i/>
        </w:rPr>
        <w:t>N=</w:t>
      </w:r>
      <w:r>
        <w:t>195 countries. R</w:t>
      </w:r>
      <w:r>
        <w:t>e</w:t>
      </w:r>
      <w:r>
        <w:t xml:space="preserve">sults were restandardised to UK </w:t>
      </w:r>
      <w:r>
        <w:rPr>
          <w:i/>
        </w:rPr>
        <w:t>M</w:t>
      </w:r>
      <w:r>
        <w:t xml:space="preserve">=0 and First World countries </w:t>
      </w:r>
      <w:r>
        <w:rPr>
          <w:i/>
        </w:rPr>
        <w:t>SD</w:t>
      </w:r>
      <w:r>
        <w:t>=1.</w:t>
      </w:r>
    </w:p>
    <w:p w:rsidR="000264EE" w:rsidRDefault="000264EE" w:rsidP="000264EE">
      <w:pPr>
        <w:pStyle w:val="Ueber13"/>
      </w:pPr>
      <w:r>
        <w:t>Background indicator: Number of books at home</w:t>
      </w:r>
    </w:p>
    <w:p w:rsidR="000264EE" w:rsidRDefault="000264EE" w:rsidP="000264EE">
      <w:pPr>
        <w:pStyle w:val="Buch12"/>
        <w:ind w:firstLine="0"/>
      </w:pPr>
      <w:r>
        <w:t>Number of books at home covers a family’s amount of books, of children and parents, and servers as an indicator of interest and practice of educ</w:t>
      </w:r>
      <w:r>
        <w:t>a</w:t>
      </w:r>
      <w:r>
        <w:t>tion and intellectual interests. Sources: There is no information from OECD-PISA, but from IEA studies. TIMSS 1995, percentages having more than 200 books at home in 4</w:t>
      </w:r>
      <w:r>
        <w:rPr>
          <w:vertAlign w:val="superscript"/>
        </w:rPr>
        <w:t>th</w:t>
      </w:r>
      <w:r>
        <w:t xml:space="preserve"> and 8</w:t>
      </w:r>
      <w:r>
        <w:rPr>
          <w:vertAlign w:val="superscript"/>
        </w:rPr>
        <w:t>th</w:t>
      </w:r>
      <w:r>
        <w:t xml:space="preserve"> grade (</w:t>
      </w:r>
      <w:r>
        <w:rPr>
          <w:i/>
        </w:rPr>
        <w:sym w:font="Symbol" w:char="F061"/>
      </w:r>
      <w:r>
        <w:t xml:space="preserve">=.97; Beaton et al., 1996a, p. 95; Martin et al., 1997, p. 102), </w:t>
      </w:r>
      <w:r>
        <w:rPr>
          <w:i/>
        </w:rPr>
        <w:t>N</w:t>
      </w:r>
      <w:r>
        <w:t>=36. TIMSS 1999, percentages having more than 200 books in 8</w:t>
      </w:r>
      <w:r>
        <w:rPr>
          <w:vertAlign w:val="superscript"/>
        </w:rPr>
        <w:t>th</w:t>
      </w:r>
      <w:r>
        <w:t xml:space="preserve"> grade (Mullis et al., </w:t>
      </w:r>
      <w:r>
        <w:rPr>
          <w:snapToGrid w:val="0"/>
        </w:rPr>
        <w:t>2000</w:t>
      </w:r>
      <w:r>
        <w:t xml:space="preserve">, p. 252), </w:t>
      </w:r>
      <w:r>
        <w:rPr>
          <w:i/>
        </w:rPr>
        <w:t>N</w:t>
      </w:r>
      <w:r>
        <w:t>=38. TIMSS 2003, percentages having more than 200 books in 4</w:t>
      </w:r>
      <w:r>
        <w:rPr>
          <w:vertAlign w:val="superscript"/>
        </w:rPr>
        <w:t>th</w:t>
      </w:r>
      <w:r>
        <w:t xml:space="preserve"> and 8</w:t>
      </w:r>
      <w:r>
        <w:rPr>
          <w:vertAlign w:val="superscript"/>
        </w:rPr>
        <w:t>th</w:t>
      </w:r>
      <w:r>
        <w:t xml:space="preserve"> grade (</w:t>
      </w:r>
      <w:r>
        <w:rPr>
          <w:i/>
        </w:rPr>
        <w:sym w:font="Symbol" w:char="F061"/>
      </w:r>
      <w:r>
        <w:t xml:space="preserve">=.94; Mullis et al., </w:t>
      </w:r>
      <w:r>
        <w:rPr>
          <w:snapToGrid w:val="0"/>
        </w:rPr>
        <w:t>2004</w:t>
      </w:r>
      <w:r>
        <w:t xml:space="preserve">, p. 136ff.), </w:t>
      </w:r>
      <w:r>
        <w:rPr>
          <w:i/>
        </w:rPr>
        <w:t>N</w:t>
      </w:r>
      <w:r>
        <w:t>=45. TIMSS 2007, percentages having more than 200 books in 4</w:t>
      </w:r>
      <w:r>
        <w:rPr>
          <w:vertAlign w:val="superscript"/>
        </w:rPr>
        <w:t>th</w:t>
      </w:r>
      <w:r>
        <w:t xml:space="preserve"> and 8</w:t>
      </w:r>
      <w:r>
        <w:rPr>
          <w:vertAlign w:val="superscript"/>
        </w:rPr>
        <w:t>th</w:t>
      </w:r>
      <w:r>
        <w:t xml:space="preserve"> grade (</w:t>
      </w:r>
      <w:r>
        <w:rPr>
          <w:i/>
        </w:rPr>
        <w:sym w:font="Symbol" w:char="F061"/>
      </w:r>
      <w:r>
        <w:t xml:space="preserve">=.91; Mullis et al., </w:t>
      </w:r>
      <w:r>
        <w:rPr>
          <w:snapToGrid w:val="0"/>
        </w:rPr>
        <w:t>2008</w:t>
      </w:r>
      <w:r>
        <w:t xml:space="preserve">, p. 156ff.), </w:t>
      </w:r>
      <w:r>
        <w:rPr>
          <w:i/>
        </w:rPr>
        <w:t>N</w:t>
      </w:r>
      <w:r>
        <w:t>=58. TIMSS 2011, percentages having more than 100 books in 4</w:t>
      </w:r>
      <w:r>
        <w:rPr>
          <w:vertAlign w:val="superscript"/>
        </w:rPr>
        <w:t>th</w:t>
      </w:r>
      <w:r>
        <w:t xml:space="preserve"> and 8</w:t>
      </w:r>
      <w:r>
        <w:rPr>
          <w:vertAlign w:val="superscript"/>
        </w:rPr>
        <w:t>th</w:t>
      </w:r>
      <w:r>
        <w:t xml:space="preserve"> grade (information for more than 200 books not given, </w:t>
      </w:r>
      <w:r>
        <w:rPr>
          <w:i/>
        </w:rPr>
        <w:sym w:font="Symbol" w:char="F061"/>
      </w:r>
      <w:r>
        <w:t xml:space="preserve">=.96; Mullis et al., </w:t>
      </w:r>
      <w:r>
        <w:rPr>
          <w:snapToGrid w:val="0"/>
        </w:rPr>
        <w:t>2012a</w:t>
      </w:r>
      <w:r>
        <w:t xml:space="preserve">, p. 178f., 184f.), </w:t>
      </w:r>
      <w:r>
        <w:rPr>
          <w:i/>
        </w:rPr>
        <w:t>N</w:t>
      </w:r>
      <w:r>
        <w:t>=63. All TIMS-studies combined orientated t</w:t>
      </w:r>
      <w:r>
        <w:t>o</w:t>
      </w:r>
      <w:r>
        <w:t xml:space="preserve">wards 2011 (newest and largest data base; </w:t>
      </w:r>
      <w:r>
        <w:rPr>
          <w:i/>
          <w:snapToGrid w:val="0"/>
        </w:rPr>
        <w:sym w:font="Symbol" w:char="F061"/>
      </w:r>
      <w:r>
        <w:rPr>
          <w:snapToGrid w:val="0"/>
        </w:rPr>
        <w:t>=.94</w:t>
      </w:r>
      <w:r>
        <w:t xml:space="preserve">), </w:t>
      </w:r>
      <w:r>
        <w:rPr>
          <w:i/>
        </w:rPr>
        <w:t>N</w:t>
      </w:r>
      <w:r>
        <w:t>=78.</w:t>
      </w:r>
    </w:p>
    <w:p w:rsidR="000264EE" w:rsidRDefault="000264EE" w:rsidP="000264EE">
      <w:pPr>
        <w:pStyle w:val="Buch12"/>
      </w:pPr>
      <w:r>
        <w:lastRenderedPageBreak/>
        <w:t>PIRLS 2001, parents having more than 200 books and children having more than 100 books together (</w:t>
      </w:r>
      <w:r>
        <w:rPr>
          <w:i/>
        </w:rPr>
        <w:sym w:font="Symbol" w:char="F061"/>
      </w:r>
      <w:r>
        <w:t xml:space="preserve">=.88; Bos et al., 2003), </w:t>
      </w:r>
      <w:r>
        <w:rPr>
          <w:i/>
        </w:rPr>
        <w:t>N</w:t>
      </w:r>
      <w:r>
        <w:t xml:space="preserve">=34. PIRLS 2006, number calculated based on parents’ reports of children’s books in the home, more than 100 books or 51-100 books (Mullis et al., 2007, p. 114), </w:t>
      </w:r>
      <w:r>
        <w:rPr>
          <w:i/>
        </w:rPr>
        <w:t>N</w:t>
      </w:r>
      <w:r>
        <w:t>=38. PIRLS 2011, Pe</w:t>
      </w:r>
      <w:r>
        <w:t>r</w:t>
      </w:r>
      <w:r>
        <w:t xml:space="preserve">cent of students with more than 100 books in their home (Mullis et al., 2012b, pp. 114f.), </w:t>
      </w:r>
      <w:r>
        <w:rPr>
          <w:i/>
        </w:rPr>
        <w:t>N</w:t>
      </w:r>
      <w:r>
        <w:t>=48. PIRL-studies combined orientated towards 2006 (more reaso</w:t>
      </w:r>
      <w:r>
        <w:t>n</w:t>
      </w:r>
      <w:r>
        <w:t xml:space="preserve">able scale; </w:t>
      </w:r>
      <w:r>
        <w:rPr>
          <w:i/>
          <w:snapToGrid w:val="0"/>
        </w:rPr>
        <w:sym w:font="Symbol" w:char="F061"/>
      </w:r>
      <w:r>
        <w:rPr>
          <w:snapToGrid w:val="0"/>
        </w:rPr>
        <w:t>=.96</w:t>
      </w:r>
      <w:r>
        <w:t xml:space="preserve">), </w:t>
      </w:r>
      <w:r>
        <w:rPr>
          <w:i/>
        </w:rPr>
        <w:t>N</w:t>
      </w:r>
      <w:r>
        <w:t>=58.</w:t>
      </w:r>
    </w:p>
    <w:p w:rsidR="000264EE" w:rsidRDefault="000264EE" w:rsidP="000264EE">
      <w:pPr>
        <w:pStyle w:val="Buch12"/>
      </w:pPr>
      <w:r>
        <w:t xml:space="preserve">TIMSS and PIRLS combined orientated towards PIRLS (more reasonable scale; </w:t>
      </w:r>
      <w:r>
        <w:rPr>
          <w:i/>
          <w:snapToGrid w:val="0"/>
        </w:rPr>
        <w:sym w:font="Symbol" w:char="F061"/>
      </w:r>
      <w:r>
        <w:rPr>
          <w:snapToGrid w:val="0"/>
        </w:rPr>
        <w:t>=.94</w:t>
      </w:r>
      <w:r>
        <w:t xml:space="preserve">), </w:t>
      </w:r>
      <w:r>
        <w:rPr>
          <w:i/>
        </w:rPr>
        <w:t>N</w:t>
      </w:r>
      <w:r>
        <w:t>=82. For countries where there is no data in these newer student assessment studies but in older IEA (Brazil, China, Mozambique) were added information from IAEP-II (13-year old pupils, Lapointe et al., 1992a, pp. 63).</w:t>
      </w:r>
      <w:r>
        <w:rPr>
          <w:snapToGrid w:val="0"/>
        </w:rPr>
        <w:t xml:space="preserve"> Data from newer and older SAS correlate with </w:t>
      </w:r>
      <w:r>
        <w:rPr>
          <w:i/>
          <w:snapToGrid w:val="0"/>
        </w:rPr>
        <w:t>r</w:t>
      </w:r>
      <w:r>
        <w:rPr>
          <w:snapToGrid w:val="0"/>
        </w:rPr>
        <w:t xml:space="preserve">=.64. </w:t>
      </w:r>
      <w:r>
        <w:t>F</w:t>
      </w:r>
      <w:r>
        <w:t>i</w:t>
      </w:r>
      <w:r>
        <w:t xml:space="preserve">nally, we have data for </w:t>
      </w:r>
      <w:r>
        <w:rPr>
          <w:i/>
        </w:rPr>
        <w:t>N=</w:t>
      </w:r>
      <w:r>
        <w:t>85 countries.</w:t>
      </w:r>
    </w:p>
    <w:p w:rsidR="000264EE" w:rsidRDefault="000264EE" w:rsidP="000264EE">
      <w:pPr>
        <w:pStyle w:val="Buch12"/>
      </w:pPr>
    </w:p>
    <w:p w:rsidR="000264EE" w:rsidRDefault="000264EE" w:rsidP="000264EE">
      <w:pPr>
        <w:pStyle w:val="Heading2"/>
        <w:numPr>
          <w:ilvl w:val="0"/>
          <w:numId w:val="0"/>
        </w:numPr>
      </w:pPr>
    </w:p>
    <w:p w:rsidR="000264EE" w:rsidRDefault="000264EE" w:rsidP="000264EE">
      <w:pPr>
        <w:pStyle w:val="Heading2"/>
        <w:numPr>
          <w:ilvl w:val="0"/>
          <w:numId w:val="0"/>
        </w:numPr>
        <w:sectPr w:rsidR="000264EE">
          <w:headerReference w:type="even" r:id="rId11"/>
          <w:type w:val="continuous"/>
          <w:pgSz w:w="11906" w:h="16838" w:code="9"/>
          <w:pgMar w:top="1701" w:right="1474" w:bottom="1701" w:left="1474" w:header="1134" w:footer="1134" w:gutter="0"/>
          <w:cols w:space="708"/>
          <w:docGrid w:linePitch="360"/>
        </w:sectPr>
      </w:pPr>
    </w:p>
    <w:p w:rsidR="000264EE" w:rsidRDefault="000264EE" w:rsidP="000264EE">
      <w:pPr>
        <w:pStyle w:val="TabUeb"/>
      </w:pPr>
      <w:r>
        <w:rPr>
          <w:i/>
        </w:rPr>
        <w:lastRenderedPageBreak/>
        <w:t>Table A.3</w:t>
      </w:r>
      <w:r>
        <w:t>: Educational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0264EE" w:rsidTr="00B92E77">
        <w:tblPrEx>
          <w:tblCellMar>
            <w:top w:w="0" w:type="dxa"/>
            <w:bottom w:w="0" w:type="dxa"/>
          </w:tblCellMar>
        </w:tblPrEx>
        <w:trPr>
          <w:jc w:val="center"/>
        </w:trPr>
        <w:tc>
          <w:tcPr>
            <w:tcW w:w="1701" w:type="dxa"/>
          </w:tcPr>
          <w:p w:rsidR="000264EE" w:rsidRDefault="000264EE" w:rsidP="00B92E77">
            <w:pPr>
              <w:pStyle w:val="TabelleH"/>
              <w:rPr>
                <w:b/>
                <w:snapToGrid w:val="0"/>
                <w:sz w:val="22"/>
                <w:lang w:eastAsia="de-DE"/>
              </w:rPr>
            </w:pPr>
            <w:r>
              <w:rPr>
                <w:b/>
                <w:snapToGrid w:val="0"/>
                <w:sz w:val="22"/>
                <w:lang w:eastAsia="de-DE"/>
              </w:rPr>
              <w:t>Country</w:t>
            </w:r>
          </w:p>
        </w:tc>
        <w:tc>
          <w:tcPr>
            <w:tcW w:w="567" w:type="dxa"/>
          </w:tcPr>
          <w:p w:rsidR="000264EE" w:rsidRDefault="000264EE" w:rsidP="00B92E77">
            <w:pPr>
              <w:pStyle w:val="TabelleH"/>
              <w:jc w:val="center"/>
              <w:rPr>
                <w:b/>
                <w:snapToGrid w:val="0"/>
                <w:sz w:val="22"/>
                <w:lang w:eastAsia="de-DE"/>
              </w:rPr>
            </w:pPr>
            <w:r>
              <w:rPr>
                <w:b/>
                <w:snapToGrid w:val="0"/>
                <w:sz w:val="22"/>
                <w:lang w:eastAsia="de-DE"/>
              </w:rPr>
              <w:t>EEa</w:t>
            </w:r>
          </w:p>
        </w:tc>
        <w:tc>
          <w:tcPr>
            <w:tcW w:w="567" w:type="dxa"/>
          </w:tcPr>
          <w:p w:rsidR="000264EE" w:rsidRDefault="000264EE" w:rsidP="00B92E77">
            <w:pPr>
              <w:pStyle w:val="TabelleH"/>
              <w:jc w:val="center"/>
              <w:rPr>
                <w:b/>
                <w:snapToGrid w:val="0"/>
                <w:sz w:val="22"/>
                <w:lang w:eastAsia="de-DE"/>
              </w:rPr>
            </w:pPr>
            <w:r>
              <w:rPr>
                <w:b/>
                <w:snapToGrid w:val="0"/>
                <w:sz w:val="22"/>
                <w:lang w:eastAsia="de-DE"/>
              </w:rPr>
              <w:t>EEr</w:t>
            </w:r>
          </w:p>
        </w:tc>
        <w:tc>
          <w:tcPr>
            <w:tcW w:w="567" w:type="dxa"/>
          </w:tcPr>
          <w:p w:rsidR="000264EE" w:rsidRDefault="000264EE" w:rsidP="00B92E77">
            <w:pPr>
              <w:pStyle w:val="TabelleH"/>
              <w:jc w:val="center"/>
              <w:rPr>
                <w:b/>
                <w:snapToGrid w:val="0"/>
                <w:spacing w:val="-8"/>
                <w:sz w:val="22"/>
                <w:lang w:eastAsia="de-DE"/>
              </w:rPr>
            </w:pPr>
            <w:r>
              <w:rPr>
                <w:b/>
                <w:snapToGrid w:val="0"/>
                <w:spacing w:val="-8"/>
                <w:sz w:val="22"/>
                <w:lang w:eastAsia="de-DE"/>
              </w:rPr>
              <w:t>TSr</w:t>
            </w:r>
          </w:p>
        </w:tc>
        <w:tc>
          <w:tcPr>
            <w:tcW w:w="567" w:type="dxa"/>
          </w:tcPr>
          <w:p w:rsidR="000264EE" w:rsidRDefault="000264EE" w:rsidP="00B92E77">
            <w:pPr>
              <w:pStyle w:val="TabelleH"/>
              <w:jc w:val="center"/>
              <w:rPr>
                <w:b/>
                <w:snapToGrid w:val="0"/>
                <w:spacing w:val="-8"/>
                <w:sz w:val="22"/>
                <w:lang w:eastAsia="de-DE"/>
              </w:rPr>
            </w:pPr>
            <w:r>
              <w:rPr>
                <w:b/>
                <w:snapToGrid w:val="0"/>
                <w:spacing w:val="-8"/>
                <w:sz w:val="22"/>
                <w:lang w:eastAsia="de-DE"/>
              </w:rPr>
              <w:t>Kig</w:t>
            </w:r>
          </w:p>
        </w:tc>
        <w:tc>
          <w:tcPr>
            <w:tcW w:w="567" w:type="dxa"/>
          </w:tcPr>
          <w:p w:rsidR="000264EE" w:rsidRDefault="000264EE" w:rsidP="00B92E77">
            <w:pPr>
              <w:pStyle w:val="TabelleH"/>
              <w:jc w:val="center"/>
              <w:rPr>
                <w:b/>
                <w:snapToGrid w:val="0"/>
                <w:sz w:val="22"/>
                <w:lang w:eastAsia="de-DE"/>
              </w:rPr>
            </w:pPr>
            <w:r>
              <w:rPr>
                <w:b/>
                <w:snapToGrid w:val="0"/>
                <w:sz w:val="22"/>
                <w:lang w:eastAsia="de-DE"/>
              </w:rPr>
              <w:t>SEA</w:t>
            </w:r>
          </w:p>
        </w:tc>
        <w:tc>
          <w:tcPr>
            <w:tcW w:w="567" w:type="dxa"/>
          </w:tcPr>
          <w:p w:rsidR="000264EE" w:rsidRDefault="000264EE" w:rsidP="00B92E77">
            <w:pPr>
              <w:pStyle w:val="TabelleH"/>
              <w:jc w:val="center"/>
              <w:rPr>
                <w:b/>
                <w:snapToGrid w:val="0"/>
                <w:spacing w:val="-8"/>
                <w:sz w:val="22"/>
                <w:lang w:eastAsia="de-DE"/>
              </w:rPr>
            </w:pPr>
            <w:r>
              <w:rPr>
                <w:b/>
                <w:snapToGrid w:val="0"/>
                <w:spacing w:val="-8"/>
                <w:sz w:val="22"/>
                <w:lang w:eastAsia="de-DE"/>
              </w:rPr>
              <w:t>YHG</w:t>
            </w:r>
          </w:p>
        </w:tc>
        <w:tc>
          <w:tcPr>
            <w:tcW w:w="567" w:type="dxa"/>
          </w:tcPr>
          <w:p w:rsidR="000264EE" w:rsidRDefault="000264EE" w:rsidP="00B92E77">
            <w:pPr>
              <w:pStyle w:val="TabelleH"/>
              <w:jc w:val="center"/>
              <w:rPr>
                <w:b/>
                <w:snapToGrid w:val="0"/>
                <w:spacing w:val="-8"/>
                <w:sz w:val="22"/>
                <w:lang w:eastAsia="de-DE"/>
              </w:rPr>
            </w:pPr>
            <w:r>
              <w:rPr>
                <w:b/>
                <w:snapToGrid w:val="0"/>
                <w:spacing w:val="-8"/>
                <w:sz w:val="22"/>
                <w:lang w:eastAsia="de-DE"/>
              </w:rPr>
              <w:t>AIn</w:t>
            </w:r>
          </w:p>
        </w:tc>
        <w:tc>
          <w:tcPr>
            <w:tcW w:w="567" w:type="dxa"/>
          </w:tcPr>
          <w:p w:rsidR="000264EE" w:rsidRDefault="000264EE" w:rsidP="00B92E77">
            <w:pPr>
              <w:pStyle w:val="TabelleH"/>
              <w:jc w:val="center"/>
              <w:rPr>
                <w:b/>
                <w:snapToGrid w:val="0"/>
                <w:spacing w:val="-8"/>
                <w:sz w:val="22"/>
                <w:lang w:eastAsia="de-DE"/>
              </w:rPr>
            </w:pPr>
            <w:r>
              <w:rPr>
                <w:b/>
                <w:snapToGrid w:val="0"/>
                <w:spacing w:val="-8"/>
                <w:sz w:val="22"/>
                <w:lang w:eastAsia="de-DE"/>
              </w:rPr>
              <w:t>AEd</w:t>
            </w:r>
          </w:p>
        </w:tc>
        <w:tc>
          <w:tcPr>
            <w:tcW w:w="567" w:type="dxa"/>
          </w:tcPr>
          <w:p w:rsidR="000264EE" w:rsidRDefault="000264EE" w:rsidP="00B92E77">
            <w:pPr>
              <w:pStyle w:val="TabelleH"/>
              <w:jc w:val="center"/>
              <w:rPr>
                <w:b/>
                <w:snapToGrid w:val="0"/>
                <w:spacing w:val="-8"/>
                <w:sz w:val="22"/>
                <w:lang w:eastAsia="de-DE"/>
              </w:rPr>
            </w:pPr>
            <w:r>
              <w:rPr>
                <w:b/>
                <w:snapToGrid w:val="0"/>
                <w:spacing w:val="-8"/>
                <w:sz w:val="22"/>
                <w:lang w:eastAsia="de-DE"/>
              </w:rPr>
              <w:t>Trac</w:t>
            </w:r>
          </w:p>
        </w:tc>
        <w:tc>
          <w:tcPr>
            <w:tcW w:w="567" w:type="dxa"/>
          </w:tcPr>
          <w:p w:rsidR="000264EE" w:rsidRDefault="000264EE" w:rsidP="00B92E77">
            <w:pPr>
              <w:pStyle w:val="TabelleH"/>
              <w:jc w:val="center"/>
              <w:rPr>
                <w:b/>
                <w:snapToGrid w:val="0"/>
                <w:spacing w:val="-8"/>
                <w:sz w:val="22"/>
                <w:lang w:eastAsia="de-DE"/>
              </w:rPr>
            </w:pPr>
            <w:r>
              <w:rPr>
                <w:b/>
                <w:snapToGrid w:val="0"/>
                <w:spacing w:val="-8"/>
                <w:sz w:val="22"/>
                <w:lang w:eastAsia="de-DE"/>
              </w:rPr>
              <w:t>Mi%</w:t>
            </w:r>
          </w:p>
        </w:tc>
        <w:tc>
          <w:tcPr>
            <w:tcW w:w="567" w:type="dxa"/>
          </w:tcPr>
          <w:p w:rsidR="000264EE" w:rsidRDefault="000264EE" w:rsidP="00B92E77">
            <w:pPr>
              <w:pStyle w:val="TabelleH"/>
              <w:jc w:val="center"/>
              <w:rPr>
                <w:b/>
                <w:snapToGrid w:val="0"/>
                <w:spacing w:val="-8"/>
                <w:sz w:val="22"/>
                <w:lang w:eastAsia="de-DE"/>
              </w:rPr>
            </w:pPr>
            <w:r>
              <w:rPr>
                <w:b/>
                <w:snapToGrid w:val="0"/>
                <w:spacing w:val="-8"/>
                <w:sz w:val="22"/>
                <w:lang w:eastAsia="de-DE"/>
              </w:rPr>
              <w:t>LanI</w:t>
            </w:r>
          </w:p>
        </w:tc>
        <w:tc>
          <w:tcPr>
            <w:tcW w:w="567" w:type="dxa"/>
          </w:tcPr>
          <w:p w:rsidR="000264EE" w:rsidRDefault="000264EE" w:rsidP="00B92E77">
            <w:pPr>
              <w:pStyle w:val="TabelleH"/>
              <w:jc w:val="center"/>
              <w:rPr>
                <w:b/>
                <w:snapToGrid w:val="0"/>
                <w:spacing w:val="-8"/>
                <w:sz w:val="22"/>
                <w:lang w:eastAsia="de-DE"/>
              </w:rPr>
            </w:pPr>
            <w:r>
              <w:rPr>
                <w:b/>
                <w:snapToGrid w:val="0"/>
                <w:spacing w:val="-8"/>
                <w:sz w:val="22"/>
                <w:lang w:eastAsia="de-DE"/>
              </w:rPr>
              <w:t>CS</w:t>
            </w:r>
          </w:p>
        </w:tc>
        <w:tc>
          <w:tcPr>
            <w:tcW w:w="567" w:type="dxa"/>
          </w:tcPr>
          <w:p w:rsidR="000264EE" w:rsidRDefault="000264EE" w:rsidP="00B92E77">
            <w:pPr>
              <w:pStyle w:val="TabelleH"/>
              <w:jc w:val="center"/>
              <w:rPr>
                <w:b/>
                <w:snapToGrid w:val="0"/>
                <w:spacing w:val="-8"/>
                <w:sz w:val="22"/>
                <w:lang w:eastAsia="de-DE"/>
              </w:rPr>
            </w:pPr>
            <w:r>
              <w:rPr>
                <w:b/>
                <w:snapToGrid w:val="0"/>
                <w:spacing w:val="-8"/>
                <w:sz w:val="22"/>
                <w:lang w:eastAsia="de-DE"/>
              </w:rPr>
              <w:t>RR</w:t>
            </w:r>
          </w:p>
        </w:tc>
        <w:tc>
          <w:tcPr>
            <w:tcW w:w="567" w:type="dxa"/>
          </w:tcPr>
          <w:p w:rsidR="000264EE" w:rsidRDefault="000264EE" w:rsidP="00B92E77">
            <w:pPr>
              <w:pStyle w:val="TabelleH"/>
              <w:jc w:val="center"/>
              <w:rPr>
                <w:b/>
                <w:snapToGrid w:val="0"/>
                <w:spacing w:val="-8"/>
                <w:sz w:val="22"/>
                <w:lang w:eastAsia="de-DE"/>
              </w:rPr>
            </w:pPr>
            <w:r>
              <w:rPr>
                <w:b/>
                <w:snapToGrid w:val="0"/>
                <w:spacing w:val="-8"/>
                <w:sz w:val="22"/>
                <w:lang w:eastAsia="de-DE"/>
              </w:rPr>
              <w:t>Disc</w:t>
            </w:r>
          </w:p>
        </w:tc>
        <w:tc>
          <w:tcPr>
            <w:tcW w:w="567" w:type="dxa"/>
          </w:tcPr>
          <w:p w:rsidR="000264EE" w:rsidRDefault="000264EE" w:rsidP="00B92E77">
            <w:pPr>
              <w:pStyle w:val="TabelleH"/>
              <w:jc w:val="center"/>
              <w:rPr>
                <w:b/>
                <w:snapToGrid w:val="0"/>
                <w:spacing w:val="-8"/>
                <w:sz w:val="22"/>
                <w:lang w:eastAsia="de-DE"/>
              </w:rPr>
            </w:pPr>
            <w:r>
              <w:rPr>
                <w:b/>
                <w:snapToGrid w:val="0"/>
                <w:spacing w:val="-8"/>
                <w:sz w:val="22"/>
                <w:lang w:eastAsia="de-DE"/>
              </w:rPr>
              <w:t>DirI</w:t>
            </w:r>
          </w:p>
        </w:tc>
        <w:tc>
          <w:tcPr>
            <w:tcW w:w="567" w:type="dxa"/>
          </w:tcPr>
          <w:p w:rsidR="000264EE" w:rsidRDefault="000264EE" w:rsidP="00B92E77">
            <w:pPr>
              <w:pStyle w:val="TabelleH"/>
              <w:jc w:val="center"/>
              <w:rPr>
                <w:b/>
                <w:snapToGrid w:val="0"/>
                <w:spacing w:val="-8"/>
                <w:sz w:val="22"/>
                <w:lang w:eastAsia="de-DE"/>
              </w:rPr>
            </w:pPr>
            <w:r>
              <w:rPr>
                <w:b/>
                <w:snapToGrid w:val="0"/>
                <w:spacing w:val="-8"/>
                <w:sz w:val="22"/>
                <w:lang w:eastAsia="de-DE"/>
              </w:rPr>
              <w:t>AchT</w:t>
            </w:r>
          </w:p>
        </w:tc>
        <w:tc>
          <w:tcPr>
            <w:tcW w:w="567" w:type="dxa"/>
          </w:tcPr>
          <w:p w:rsidR="000264EE" w:rsidRDefault="000264EE" w:rsidP="00B92E77">
            <w:pPr>
              <w:pStyle w:val="TabelleH"/>
              <w:jc w:val="center"/>
              <w:rPr>
                <w:b/>
                <w:snapToGrid w:val="0"/>
                <w:spacing w:val="-8"/>
                <w:sz w:val="22"/>
                <w:lang w:eastAsia="de-DE"/>
              </w:rPr>
            </w:pPr>
            <w:r>
              <w:rPr>
                <w:b/>
                <w:snapToGrid w:val="0"/>
                <w:spacing w:val="-8"/>
                <w:sz w:val="22"/>
                <w:lang w:eastAsia="de-DE"/>
              </w:rPr>
              <w:t>CenE</w:t>
            </w:r>
          </w:p>
        </w:tc>
        <w:tc>
          <w:tcPr>
            <w:tcW w:w="567" w:type="dxa"/>
          </w:tcPr>
          <w:p w:rsidR="000264EE" w:rsidRDefault="000264EE" w:rsidP="00B92E77">
            <w:pPr>
              <w:pStyle w:val="TabelleH"/>
              <w:jc w:val="center"/>
              <w:rPr>
                <w:b/>
                <w:snapToGrid w:val="0"/>
                <w:spacing w:val="-8"/>
                <w:sz w:val="22"/>
                <w:lang w:eastAsia="de-DE"/>
              </w:rPr>
            </w:pPr>
            <w:r>
              <w:rPr>
                <w:b/>
                <w:snapToGrid w:val="0"/>
                <w:spacing w:val="-8"/>
                <w:sz w:val="22"/>
                <w:lang w:eastAsia="de-DE"/>
              </w:rPr>
              <w:t>SAut</w:t>
            </w:r>
          </w:p>
        </w:tc>
        <w:tc>
          <w:tcPr>
            <w:tcW w:w="567" w:type="dxa"/>
          </w:tcPr>
          <w:p w:rsidR="000264EE" w:rsidRDefault="000264EE" w:rsidP="00B92E77">
            <w:pPr>
              <w:pStyle w:val="TabelleH"/>
              <w:jc w:val="center"/>
              <w:rPr>
                <w:b/>
                <w:snapToGrid w:val="0"/>
                <w:spacing w:val="-8"/>
                <w:sz w:val="22"/>
                <w:lang w:eastAsia="de-DE"/>
              </w:rPr>
            </w:pPr>
            <w:r>
              <w:rPr>
                <w:b/>
                <w:snapToGrid w:val="0"/>
                <w:spacing w:val="-8"/>
                <w:sz w:val="22"/>
                <w:lang w:eastAsia="de-DE"/>
              </w:rPr>
              <w:t>TeQa</w:t>
            </w:r>
          </w:p>
        </w:tc>
        <w:tc>
          <w:tcPr>
            <w:tcW w:w="567" w:type="dxa"/>
          </w:tcPr>
          <w:p w:rsidR="000264EE" w:rsidRDefault="000264EE" w:rsidP="00B92E77">
            <w:pPr>
              <w:pStyle w:val="TabelleH"/>
              <w:jc w:val="center"/>
              <w:rPr>
                <w:b/>
                <w:snapToGrid w:val="0"/>
                <w:spacing w:val="-8"/>
                <w:sz w:val="22"/>
                <w:lang w:eastAsia="de-DE"/>
              </w:rPr>
            </w:pPr>
            <w:r>
              <w:rPr>
                <w:b/>
                <w:snapToGrid w:val="0"/>
                <w:spacing w:val="-8"/>
                <w:sz w:val="22"/>
                <w:lang w:eastAsia="de-DE"/>
              </w:rPr>
              <w:t>Priv</w:t>
            </w:r>
          </w:p>
        </w:tc>
        <w:tc>
          <w:tcPr>
            <w:tcW w:w="567" w:type="dxa"/>
          </w:tcPr>
          <w:p w:rsidR="000264EE" w:rsidRDefault="000264EE" w:rsidP="00B92E77">
            <w:pPr>
              <w:pStyle w:val="TabelleH"/>
              <w:jc w:val="center"/>
              <w:rPr>
                <w:b/>
                <w:snapToGrid w:val="0"/>
                <w:spacing w:val="-8"/>
                <w:sz w:val="22"/>
                <w:lang w:eastAsia="de-DE"/>
              </w:rPr>
            </w:pPr>
            <w:r>
              <w:rPr>
                <w:b/>
                <w:snapToGrid w:val="0"/>
                <w:spacing w:val="-8"/>
                <w:sz w:val="22"/>
                <w:lang w:eastAsia="de-DE"/>
              </w:rPr>
              <w:t>Hom</w:t>
            </w:r>
          </w:p>
        </w:tc>
        <w:tc>
          <w:tcPr>
            <w:tcW w:w="567" w:type="dxa"/>
          </w:tcPr>
          <w:p w:rsidR="000264EE" w:rsidRDefault="000264EE" w:rsidP="00B92E77">
            <w:pPr>
              <w:pStyle w:val="TabelleH"/>
              <w:jc w:val="center"/>
              <w:rPr>
                <w:b/>
                <w:snapToGrid w:val="0"/>
                <w:spacing w:val="-8"/>
                <w:sz w:val="22"/>
                <w:lang w:eastAsia="de-DE"/>
              </w:rPr>
            </w:pPr>
            <w:r>
              <w:rPr>
                <w:b/>
                <w:snapToGrid w:val="0"/>
                <w:spacing w:val="-8"/>
                <w:sz w:val="22"/>
                <w:lang w:eastAsia="de-DE"/>
              </w:rPr>
              <w:t>SQM</w:t>
            </w:r>
          </w:p>
        </w:tc>
        <w:tc>
          <w:tcPr>
            <w:tcW w:w="567" w:type="dxa"/>
          </w:tcPr>
          <w:p w:rsidR="000264EE" w:rsidRDefault="000264EE" w:rsidP="00B92E77">
            <w:pPr>
              <w:pStyle w:val="TabelleH"/>
              <w:jc w:val="center"/>
              <w:rPr>
                <w:b/>
                <w:snapToGrid w:val="0"/>
                <w:spacing w:val="-8"/>
                <w:sz w:val="22"/>
                <w:lang w:eastAsia="de-DE"/>
              </w:rPr>
            </w:pPr>
            <w:r>
              <w:rPr>
                <w:b/>
                <w:snapToGrid w:val="0"/>
                <w:spacing w:val="-8"/>
                <w:sz w:val="22"/>
                <w:lang w:eastAsia="de-DE"/>
              </w:rPr>
              <w:t>AdE</w:t>
            </w:r>
          </w:p>
        </w:tc>
        <w:tc>
          <w:tcPr>
            <w:tcW w:w="567" w:type="dxa"/>
          </w:tcPr>
          <w:p w:rsidR="000264EE" w:rsidRDefault="000264EE" w:rsidP="00B92E77">
            <w:pPr>
              <w:pStyle w:val="TabelleH"/>
              <w:jc w:val="center"/>
              <w:rPr>
                <w:b/>
                <w:snapToGrid w:val="0"/>
                <w:spacing w:val="-8"/>
                <w:sz w:val="22"/>
                <w:lang w:eastAsia="de-DE"/>
              </w:rPr>
            </w:pPr>
            <w:r>
              <w:rPr>
                <w:b/>
                <w:snapToGrid w:val="0"/>
                <w:spacing w:val="-8"/>
                <w:sz w:val="22"/>
                <w:lang w:eastAsia="de-DE"/>
              </w:rPr>
              <w:t>Book</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Afghan</w:t>
            </w:r>
            <w:r>
              <w:rPr>
                <w:snapToGrid w:val="0"/>
                <w:sz w:val="22"/>
                <w:lang w:eastAsia="de-DE"/>
              </w:rPr>
              <w:t>i</w:t>
            </w:r>
            <w:r>
              <w:rPr>
                <w:snapToGrid w:val="0"/>
                <w:sz w:val="22"/>
                <w:lang w:eastAsia="de-DE"/>
              </w:rPr>
              <w:t>stan</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39</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-8.12</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Albania</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1.24</w:t>
            </w:r>
          </w:p>
        </w:tc>
        <w:tc>
          <w:tcPr>
            <w:tcW w:w="567" w:type="dxa"/>
          </w:tcPr>
          <w:p w:rsidR="000264EE" w:rsidRDefault="000264EE" w:rsidP="00B92E77">
            <w:pPr>
              <w:jc w:val="center"/>
              <w:rPr>
                <w:snapToGrid w:val="0"/>
                <w:color w:val="000000"/>
                <w:sz w:val="22"/>
              </w:rPr>
            </w:pPr>
            <w:r>
              <w:rPr>
                <w:snapToGrid w:val="0"/>
                <w:color w:val="000000"/>
                <w:sz w:val="22"/>
              </w:rPr>
              <w:t>6.25</w:t>
            </w:r>
          </w:p>
        </w:tc>
        <w:tc>
          <w:tcPr>
            <w:tcW w:w="567" w:type="dxa"/>
          </w:tcPr>
          <w:p w:rsidR="000264EE" w:rsidRDefault="000264EE" w:rsidP="00B92E77">
            <w:pPr>
              <w:jc w:val="center"/>
              <w:rPr>
                <w:snapToGrid w:val="0"/>
                <w:color w:val="000000"/>
                <w:sz w:val="22"/>
              </w:rPr>
            </w:pPr>
            <w:r>
              <w:rPr>
                <w:snapToGrid w:val="0"/>
                <w:color w:val="000000"/>
                <w:sz w:val="22"/>
              </w:rPr>
              <w:t>-1.92</w:t>
            </w:r>
          </w:p>
        </w:tc>
        <w:tc>
          <w:tcPr>
            <w:tcW w:w="567" w:type="dxa"/>
          </w:tcPr>
          <w:p w:rsidR="000264EE" w:rsidRDefault="000264EE" w:rsidP="00B92E77">
            <w:pPr>
              <w:jc w:val="center"/>
              <w:rPr>
                <w:snapToGrid w:val="0"/>
                <w:color w:val="000000"/>
                <w:sz w:val="22"/>
              </w:rPr>
            </w:pPr>
            <w:r>
              <w:rPr>
                <w:snapToGrid w:val="0"/>
                <w:color w:val="000000"/>
                <w:sz w:val="22"/>
              </w:rPr>
              <w:t>790</w:t>
            </w:r>
          </w:p>
        </w:tc>
        <w:tc>
          <w:tcPr>
            <w:tcW w:w="567" w:type="dxa"/>
          </w:tcPr>
          <w:p w:rsidR="000264EE" w:rsidRDefault="000264EE" w:rsidP="00B92E77">
            <w:pPr>
              <w:jc w:val="center"/>
              <w:rPr>
                <w:snapToGrid w:val="0"/>
                <w:color w:val="000000"/>
                <w:sz w:val="22"/>
              </w:rPr>
            </w:pPr>
            <w:r>
              <w:rPr>
                <w:snapToGrid w:val="0"/>
                <w:color w:val="000000"/>
                <w:sz w:val="22"/>
              </w:rPr>
              <w:t>-1.36</w:t>
            </w:r>
          </w:p>
        </w:tc>
        <w:tc>
          <w:tcPr>
            <w:tcW w:w="567" w:type="dxa"/>
          </w:tcPr>
          <w:p w:rsidR="000264EE" w:rsidRDefault="000264EE" w:rsidP="00B92E77">
            <w:pPr>
              <w:jc w:val="center"/>
              <w:rPr>
                <w:snapToGrid w:val="0"/>
                <w:color w:val="000000"/>
                <w:sz w:val="22"/>
              </w:rPr>
            </w:pPr>
            <w:r>
              <w:rPr>
                <w:snapToGrid w:val="0"/>
                <w:color w:val="000000"/>
                <w:sz w:val="22"/>
              </w:rPr>
              <w:t>15</w:t>
            </w:r>
          </w:p>
        </w:tc>
        <w:tc>
          <w:tcPr>
            <w:tcW w:w="567" w:type="dxa"/>
          </w:tcPr>
          <w:p w:rsidR="000264EE" w:rsidRDefault="000264EE" w:rsidP="00B92E77">
            <w:pPr>
              <w:jc w:val="center"/>
              <w:rPr>
                <w:snapToGrid w:val="0"/>
                <w:color w:val="000000"/>
                <w:sz w:val="22"/>
              </w:rPr>
            </w:pPr>
            <w:r>
              <w:rPr>
                <w:snapToGrid w:val="0"/>
                <w:color w:val="000000"/>
                <w:sz w:val="22"/>
              </w:rPr>
              <w:t>4</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30</w:t>
            </w:r>
          </w:p>
        </w:tc>
        <w:tc>
          <w:tcPr>
            <w:tcW w:w="567" w:type="dxa"/>
          </w:tcPr>
          <w:p w:rsidR="000264EE" w:rsidRDefault="000264EE" w:rsidP="00B92E77">
            <w:pPr>
              <w:jc w:val="center"/>
              <w:rPr>
                <w:snapToGrid w:val="0"/>
                <w:color w:val="000000"/>
                <w:sz w:val="22"/>
              </w:rPr>
            </w:pPr>
            <w:r>
              <w:rPr>
                <w:snapToGrid w:val="0"/>
                <w:color w:val="000000"/>
                <w:sz w:val="22"/>
              </w:rPr>
              <w:t>4</w:t>
            </w:r>
          </w:p>
        </w:tc>
        <w:tc>
          <w:tcPr>
            <w:tcW w:w="567" w:type="dxa"/>
          </w:tcPr>
          <w:p w:rsidR="000264EE" w:rsidRDefault="000264EE" w:rsidP="00B92E77">
            <w:pPr>
              <w:jc w:val="center"/>
              <w:rPr>
                <w:snapToGrid w:val="0"/>
                <w:color w:val="000000"/>
                <w:sz w:val="22"/>
              </w:rPr>
            </w:pPr>
            <w:r>
              <w:rPr>
                <w:snapToGrid w:val="0"/>
                <w:color w:val="000000"/>
                <w:sz w:val="22"/>
              </w:rPr>
              <w:t>74</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46</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50</w:t>
            </w:r>
          </w:p>
        </w:tc>
        <w:tc>
          <w:tcPr>
            <w:tcW w:w="567" w:type="dxa"/>
          </w:tcPr>
          <w:p w:rsidR="000264EE" w:rsidRDefault="000264EE" w:rsidP="00B92E77">
            <w:pPr>
              <w:jc w:val="center"/>
              <w:rPr>
                <w:snapToGrid w:val="0"/>
                <w:color w:val="000000"/>
                <w:sz w:val="22"/>
              </w:rPr>
            </w:pPr>
            <w:r>
              <w:rPr>
                <w:snapToGrid w:val="0"/>
                <w:color w:val="000000"/>
                <w:sz w:val="22"/>
              </w:rPr>
              <w:t>77</w:t>
            </w:r>
          </w:p>
        </w:tc>
        <w:tc>
          <w:tcPr>
            <w:tcW w:w="567" w:type="dxa"/>
          </w:tcPr>
          <w:p w:rsidR="000264EE" w:rsidRDefault="000264EE" w:rsidP="00B92E77">
            <w:pPr>
              <w:jc w:val="center"/>
              <w:rPr>
                <w:snapToGrid w:val="0"/>
                <w:color w:val="000000"/>
                <w:sz w:val="22"/>
              </w:rPr>
            </w:pPr>
            <w:r>
              <w:rPr>
                <w:snapToGrid w:val="0"/>
                <w:color w:val="000000"/>
                <w:sz w:val="22"/>
              </w:rPr>
              <w:t>8</w:t>
            </w:r>
          </w:p>
        </w:tc>
        <w:tc>
          <w:tcPr>
            <w:tcW w:w="567" w:type="dxa"/>
          </w:tcPr>
          <w:p w:rsidR="000264EE" w:rsidRDefault="000264EE" w:rsidP="00B92E77">
            <w:pPr>
              <w:jc w:val="center"/>
              <w:rPr>
                <w:snapToGrid w:val="0"/>
                <w:color w:val="000000"/>
                <w:sz w:val="22"/>
              </w:rPr>
            </w:pPr>
            <w:r>
              <w:rPr>
                <w:snapToGrid w:val="0"/>
                <w:color w:val="000000"/>
                <w:sz w:val="22"/>
              </w:rPr>
              <w:t>304</w:t>
            </w:r>
          </w:p>
        </w:tc>
        <w:tc>
          <w:tcPr>
            <w:tcW w:w="567" w:type="dxa"/>
          </w:tcPr>
          <w:p w:rsidR="000264EE" w:rsidRDefault="000264EE" w:rsidP="00B92E77">
            <w:pPr>
              <w:jc w:val="center"/>
              <w:rPr>
                <w:snapToGrid w:val="0"/>
                <w:color w:val="000000"/>
                <w:sz w:val="22"/>
              </w:rPr>
            </w:pPr>
            <w:r>
              <w:rPr>
                <w:snapToGrid w:val="0"/>
                <w:color w:val="000000"/>
                <w:sz w:val="22"/>
              </w:rPr>
              <w:t>-1.78</w:t>
            </w:r>
          </w:p>
        </w:tc>
        <w:tc>
          <w:tcPr>
            <w:tcW w:w="567" w:type="dxa"/>
          </w:tcPr>
          <w:p w:rsidR="000264EE" w:rsidRDefault="000264EE" w:rsidP="00B92E77">
            <w:pPr>
              <w:jc w:val="center"/>
              <w:rPr>
                <w:snapToGrid w:val="0"/>
                <w:color w:val="000000"/>
                <w:sz w:val="22"/>
              </w:rPr>
            </w:pPr>
            <w:r>
              <w:rPr>
                <w:snapToGrid w:val="0"/>
                <w:color w:val="000000"/>
                <w:sz w:val="22"/>
              </w:rPr>
              <w:t>-1.10</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Algeria</w:t>
            </w:r>
          </w:p>
        </w:tc>
        <w:tc>
          <w:tcPr>
            <w:tcW w:w="567" w:type="dxa"/>
          </w:tcPr>
          <w:p w:rsidR="000264EE" w:rsidRDefault="000264EE" w:rsidP="00B92E77">
            <w:pPr>
              <w:jc w:val="center"/>
              <w:rPr>
                <w:snapToGrid w:val="0"/>
                <w:color w:val="000000"/>
                <w:sz w:val="22"/>
              </w:rPr>
            </w:pPr>
            <w:r>
              <w:rPr>
                <w:snapToGrid w:val="0"/>
                <w:color w:val="000000"/>
                <w:sz w:val="22"/>
              </w:rPr>
              <w:t>357</w:t>
            </w:r>
          </w:p>
        </w:tc>
        <w:tc>
          <w:tcPr>
            <w:tcW w:w="567" w:type="dxa"/>
          </w:tcPr>
          <w:p w:rsidR="000264EE" w:rsidRDefault="000264EE" w:rsidP="00B92E77">
            <w:pPr>
              <w:jc w:val="center"/>
              <w:rPr>
                <w:snapToGrid w:val="0"/>
                <w:color w:val="000000"/>
                <w:sz w:val="22"/>
              </w:rPr>
            </w:pPr>
            <w:r>
              <w:rPr>
                <w:snapToGrid w:val="0"/>
                <w:color w:val="000000"/>
                <w:sz w:val="22"/>
              </w:rPr>
              <w:t>0.63</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5.98</w:t>
            </w:r>
          </w:p>
        </w:tc>
        <w:tc>
          <w:tcPr>
            <w:tcW w:w="567" w:type="dxa"/>
          </w:tcPr>
          <w:p w:rsidR="000264EE" w:rsidRDefault="000264EE" w:rsidP="00B92E77">
            <w:pPr>
              <w:jc w:val="center"/>
              <w:rPr>
                <w:snapToGrid w:val="0"/>
                <w:color w:val="000000"/>
                <w:sz w:val="22"/>
              </w:rPr>
            </w:pPr>
            <w:r>
              <w:rPr>
                <w:snapToGrid w:val="0"/>
                <w:color w:val="000000"/>
                <w:sz w:val="22"/>
              </w:rPr>
              <w:t>-1.84</w:t>
            </w:r>
          </w:p>
        </w:tc>
        <w:tc>
          <w:tcPr>
            <w:tcW w:w="567" w:type="dxa"/>
          </w:tcPr>
          <w:p w:rsidR="000264EE" w:rsidRDefault="000264EE" w:rsidP="00B92E77">
            <w:pPr>
              <w:jc w:val="center"/>
              <w:rPr>
                <w:snapToGrid w:val="0"/>
                <w:color w:val="000000"/>
                <w:sz w:val="22"/>
              </w:rPr>
            </w:pPr>
            <w:r>
              <w:rPr>
                <w:snapToGrid w:val="0"/>
                <w:color w:val="000000"/>
                <w:sz w:val="22"/>
              </w:rPr>
              <w:t>953</w:t>
            </w:r>
          </w:p>
        </w:tc>
        <w:tc>
          <w:tcPr>
            <w:tcW w:w="567" w:type="dxa"/>
          </w:tcPr>
          <w:p w:rsidR="000264EE" w:rsidRDefault="000264EE" w:rsidP="00B92E77">
            <w:pPr>
              <w:jc w:val="center"/>
              <w:rPr>
                <w:snapToGrid w:val="0"/>
                <w:color w:val="000000"/>
                <w:sz w:val="22"/>
              </w:rPr>
            </w:pPr>
            <w:r>
              <w:rPr>
                <w:snapToGrid w:val="0"/>
                <w:color w:val="000000"/>
                <w:sz w:val="22"/>
              </w:rPr>
              <w:t>-1.20</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23</w:t>
            </w:r>
          </w:p>
        </w:tc>
        <w:tc>
          <w:tcPr>
            <w:tcW w:w="567" w:type="dxa"/>
          </w:tcPr>
          <w:p w:rsidR="000264EE" w:rsidRDefault="000264EE" w:rsidP="00B92E77">
            <w:pPr>
              <w:jc w:val="center"/>
              <w:rPr>
                <w:snapToGrid w:val="0"/>
                <w:color w:val="000000"/>
                <w:sz w:val="22"/>
              </w:rPr>
            </w:pPr>
            <w:r>
              <w:rPr>
                <w:snapToGrid w:val="0"/>
                <w:color w:val="000000"/>
                <w:sz w:val="22"/>
              </w:rPr>
              <w:t>52</w:t>
            </w:r>
          </w:p>
        </w:tc>
        <w:tc>
          <w:tcPr>
            <w:tcW w:w="567" w:type="dxa"/>
          </w:tcPr>
          <w:p w:rsidR="000264EE" w:rsidRDefault="000264EE" w:rsidP="00B92E77">
            <w:pPr>
              <w:jc w:val="center"/>
              <w:rPr>
                <w:snapToGrid w:val="0"/>
                <w:color w:val="000000"/>
                <w:sz w:val="22"/>
              </w:rPr>
            </w:pPr>
            <w:r>
              <w:rPr>
                <w:snapToGrid w:val="0"/>
                <w:color w:val="000000"/>
                <w:sz w:val="22"/>
              </w:rPr>
              <w:t>34</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65</w:t>
            </w:r>
          </w:p>
        </w:tc>
        <w:tc>
          <w:tcPr>
            <w:tcW w:w="567" w:type="dxa"/>
          </w:tcPr>
          <w:p w:rsidR="000264EE" w:rsidRDefault="000264EE" w:rsidP="00B92E77">
            <w:pPr>
              <w:jc w:val="center"/>
              <w:rPr>
                <w:snapToGrid w:val="0"/>
                <w:color w:val="000000"/>
                <w:sz w:val="22"/>
              </w:rPr>
            </w:pPr>
            <w:r>
              <w:rPr>
                <w:snapToGrid w:val="0"/>
                <w:color w:val="000000"/>
                <w:sz w:val="22"/>
              </w:rPr>
              <w:t>42</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43</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431</w:t>
            </w:r>
          </w:p>
        </w:tc>
        <w:tc>
          <w:tcPr>
            <w:tcW w:w="567" w:type="dxa"/>
          </w:tcPr>
          <w:p w:rsidR="000264EE" w:rsidRDefault="000264EE" w:rsidP="00B92E77">
            <w:pPr>
              <w:jc w:val="center"/>
              <w:rPr>
                <w:snapToGrid w:val="0"/>
                <w:color w:val="000000"/>
                <w:sz w:val="22"/>
              </w:rPr>
            </w:pPr>
            <w:r>
              <w:rPr>
                <w:snapToGrid w:val="0"/>
                <w:color w:val="000000"/>
                <w:sz w:val="22"/>
              </w:rPr>
              <w:t>-3.83</w:t>
            </w:r>
          </w:p>
        </w:tc>
        <w:tc>
          <w:tcPr>
            <w:tcW w:w="567" w:type="dxa"/>
          </w:tcPr>
          <w:p w:rsidR="000264EE" w:rsidRDefault="000264EE" w:rsidP="00B92E77">
            <w:pPr>
              <w:jc w:val="center"/>
              <w:rPr>
                <w:snapToGrid w:val="0"/>
                <w:color w:val="000000"/>
                <w:sz w:val="22"/>
              </w:rPr>
            </w:pPr>
            <w:r>
              <w:rPr>
                <w:snapToGrid w:val="0"/>
                <w:color w:val="000000"/>
                <w:sz w:val="22"/>
              </w:rPr>
              <w:t>-4.77</w:t>
            </w:r>
          </w:p>
        </w:tc>
        <w:tc>
          <w:tcPr>
            <w:tcW w:w="567" w:type="dxa"/>
          </w:tcPr>
          <w:p w:rsidR="000264EE" w:rsidRDefault="000264EE" w:rsidP="00B92E77">
            <w:pPr>
              <w:jc w:val="center"/>
              <w:rPr>
                <w:snapToGrid w:val="0"/>
                <w:color w:val="000000"/>
                <w:sz w:val="22"/>
              </w:rPr>
            </w:pPr>
            <w:r>
              <w:rPr>
                <w:snapToGrid w:val="0"/>
                <w:color w:val="000000"/>
                <w:sz w:val="22"/>
              </w:rPr>
              <w:t>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Andorra</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-0.01</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Angola</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42</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-7.26</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Ant</w:t>
            </w:r>
            <w:r>
              <w:rPr>
                <w:snapToGrid w:val="0"/>
                <w:sz w:val="22"/>
                <w:lang w:eastAsia="de-DE"/>
              </w:rPr>
              <w:t>i</w:t>
            </w:r>
            <w:r>
              <w:rPr>
                <w:snapToGrid w:val="0"/>
                <w:sz w:val="22"/>
                <w:lang w:eastAsia="de-DE"/>
              </w:rPr>
              <w:t>gua-Barbuda</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36</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-1.34</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Arge</w:t>
            </w:r>
            <w:r>
              <w:rPr>
                <w:snapToGrid w:val="0"/>
                <w:sz w:val="22"/>
                <w:lang w:eastAsia="de-DE"/>
              </w:rPr>
              <w:t>n</w:t>
            </w:r>
            <w:r>
              <w:rPr>
                <w:snapToGrid w:val="0"/>
                <w:sz w:val="22"/>
                <w:lang w:eastAsia="de-DE"/>
              </w:rPr>
              <w:t>tina</w:t>
            </w:r>
          </w:p>
        </w:tc>
        <w:tc>
          <w:tcPr>
            <w:tcW w:w="567" w:type="dxa"/>
          </w:tcPr>
          <w:p w:rsidR="000264EE" w:rsidRDefault="000264EE" w:rsidP="00B92E77">
            <w:pPr>
              <w:jc w:val="center"/>
              <w:rPr>
                <w:snapToGrid w:val="0"/>
                <w:color w:val="000000"/>
                <w:sz w:val="22"/>
              </w:rPr>
            </w:pPr>
            <w:r>
              <w:rPr>
                <w:snapToGrid w:val="0"/>
                <w:color w:val="000000"/>
                <w:sz w:val="22"/>
              </w:rPr>
              <w:t>277</w:t>
            </w:r>
          </w:p>
        </w:tc>
        <w:tc>
          <w:tcPr>
            <w:tcW w:w="567" w:type="dxa"/>
          </w:tcPr>
          <w:p w:rsidR="000264EE" w:rsidRDefault="000264EE" w:rsidP="00B92E77">
            <w:pPr>
              <w:jc w:val="center"/>
              <w:rPr>
                <w:snapToGrid w:val="0"/>
                <w:color w:val="000000"/>
                <w:sz w:val="22"/>
              </w:rPr>
            </w:pPr>
            <w:r>
              <w:rPr>
                <w:snapToGrid w:val="0"/>
                <w:color w:val="000000"/>
                <w:sz w:val="22"/>
              </w:rPr>
              <w:t>-2.2</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1.45</w:t>
            </w:r>
          </w:p>
        </w:tc>
        <w:tc>
          <w:tcPr>
            <w:tcW w:w="567" w:type="dxa"/>
          </w:tcPr>
          <w:p w:rsidR="000264EE" w:rsidRDefault="000264EE" w:rsidP="00B92E77">
            <w:pPr>
              <w:jc w:val="center"/>
              <w:rPr>
                <w:snapToGrid w:val="0"/>
                <w:color w:val="000000"/>
                <w:sz w:val="22"/>
              </w:rPr>
            </w:pPr>
            <w:r>
              <w:rPr>
                <w:snapToGrid w:val="0"/>
                <w:color w:val="000000"/>
                <w:sz w:val="22"/>
              </w:rPr>
              <w:t>5.89</w:t>
            </w:r>
          </w:p>
        </w:tc>
        <w:tc>
          <w:tcPr>
            <w:tcW w:w="567" w:type="dxa"/>
          </w:tcPr>
          <w:p w:rsidR="000264EE" w:rsidRDefault="000264EE" w:rsidP="00B92E77">
            <w:pPr>
              <w:jc w:val="center"/>
              <w:rPr>
                <w:snapToGrid w:val="0"/>
                <w:color w:val="000000"/>
                <w:sz w:val="22"/>
              </w:rPr>
            </w:pPr>
            <w:r>
              <w:rPr>
                <w:snapToGrid w:val="0"/>
                <w:color w:val="000000"/>
                <w:sz w:val="22"/>
              </w:rPr>
              <w:t>-1.72</w:t>
            </w:r>
          </w:p>
        </w:tc>
        <w:tc>
          <w:tcPr>
            <w:tcW w:w="567" w:type="dxa"/>
          </w:tcPr>
          <w:p w:rsidR="000264EE" w:rsidRDefault="000264EE" w:rsidP="00B92E77">
            <w:pPr>
              <w:jc w:val="center"/>
              <w:rPr>
                <w:snapToGrid w:val="0"/>
                <w:color w:val="000000"/>
                <w:sz w:val="22"/>
              </w:rPr>
            </w:pPr>
            <w:r>
              <w:rPr>
                <w:snapToGrid w:val="0"/>
                <w:color w:val="000000"/>
                <w:sz w:val="22"/>
              </w:rPr>
              <w:t>780</w:t>
            </w:r>
          </w:p>
        </w:tc>
        <w:tc>
          <w:tcPr>
            <w:tcW w:w="567" w:type="dxa"/>
          </w:tcPr>
          <w:p w:rsidR="000264EE" w:rsidRDefault="000264EE" w:rsidP="00B92E77">
            <w:pPr>
              <w:jc w:val="center"/>
              <w:rPr>
                <w:snapToGrid w:val="0"/>
                <w:color w:val="000000"/>
                <w:sz w:val="22"/>
              </w:rPr>
            </w:pPr>
            <w:r>
              <w:rPr>
                <w:snapToGrid w:val="0"/>
                <w:color w:val="000000"/>
                <w:sz w:val="22"/>
              </w:rPr>
              <w:t>-1.31</w:t>
            </w:r>
          </w:p>
        </w:tc>
        <w:tc>
          <w:tcPr>
            <w:tcW w:w="567" w:type="dxa"/>
          </w:tcPr>
          <w:p w:rsidR="000264EE" w:rsidRDefault="000264EE" w:rsidP="00B92E77">
            <w:pPr>
              <w:jc w:val="center"/>
              <w:rPr>
                <w:snapToGrid w:val="0"/>
                <w:color w:val="000000"/>
                <w:sz w:val="22"/>
              </w:rPr>
            </w:pPr>
            <w:r>
              <w:rPr>
                <w:snapToGrid w:val="0"/>
                <w:color w:val="000000"/>
                <w:sz w:val="22"/>
              </w:rPr>
              <w:t>15</w:t>
            </w:r>
          </w:p>
        </w:tc>
        <w:tc>
          <w:tcPr>
            <w:tcW w:w="567" w:type="dxa"/>
          </w:tcPr>
          <w:p w:rsidR="000264EE" w:rsidRDefault="000264EE" w:rsidP="00B92E77">
            <w:pPr>
              <w:jc w:val="center"/>
              <w:rPr>
                <w:snapToGrid w:val="0"/>
                <w:color w:val="000000"/>
                <w:sz w:val="22"/>
              </w:rPr>
            </w:pPr>
            <w:r>
              <w:rPr>
                <w:snapToGrid w:val="0"/>
                <w:color w:val="000000"/>
                <w:sz w:val="22"/>
              </w:rPr>
              <w:t>9</w:t>
            </w:r>
          </w:p>
        </w:tc>
        <w:tc>
          <w:tcPr>
            <w:tcW w:w="567" w:type="dxa"/>
          </w:tcPr>
          <w:p w:rsidR="000264EE" w:rsidRDefault="000264EE" w:rsidP="00B92E77">
            <w:pPr>
              <w:jc w:val="center"/>
              <w:rPr>
                <w:snapToGrid w:val="0"/>
                <w:color w:val="000000"/>
                <w:sz w:val="22"/>
              </w:rPr>
            </w:pPr>
            <w:r>
              <w:rPr>
                <w:snapToGrid w:val="0"/>
                <w:color w:val="000000"/>
                <w:sz w:val="22"/>
              </w:rPr>
              <w:t>86</w:t>
            </w:r>
          </w:p>
        </w:tc>
        <w:tc>
          <w:tcPr>
            <w:tcW w:w="567" w:type="dxa"/>
          </w:tcPr>
          <w:p w:rsidR="000264EE" w:rsidRDefault="000264EE" w:rsidP="00B92E77">
            <w:pPr>
              <w:jc w:val="center"/>
              <w:rPr>
                <w:snapToGrid w:val="0"/>
                <w:color w:val="000000"/>
                <w:sz w:val="22"/>
              </w:rPr>
            </w:pPr>
            <w:r>
              <w:rPr>
                <w:snapToGrid w:val="0"/>
                <w:color w:val="000000"/>
                <w:sz w:val="22"/>
              </w:rPr>
              <w:t>28</w:t>
            </w:r>
          </w:p>
        </w:tc>
        <w:tc>
          <w:tcPr>
            <w:tcW w:w="567" w:type="dxa"/>
          </w:tcPr>
          <w:p w:rsidR="000264EE" w:rsidRDefault="000264EE" w:rsidP="00B92E77">
            <w:pPr>
              <w:jc w:val="center"/>
              <w:rPr>
                <w:snapToGrid w:val="0"/>
                <w:color w:val="000000"/>
                <w:sz w:val="22"/>
              </w:rPr>
            </w:pPr>
            <w:r>
              <w:rPr>
                <w:snapToGrid w:val="0"/>
                <w:color w:val="000000"/>
                <w:sz w:val="22"/>
              </w:rPr>
              <w:t>37</w:t>
            </w:r>
          </w:p>
        </w:tc>
        <w:tc>
          <w:tcPr>
            <w:tcW w:w="567" w:type="dxa"/>
          </w:tcPr>
          <w:p w:rsidR="000264EE" w:rsidRDefault="000264EE" w:rsidP="00B92E77">
            <w:pPr>
              <w:jc w:val="center"/>
              <w:rPr>
                <w:snapToGrid w:val="0"/>
                <w:color w:val="000000"/>
                <w:sz w:val="22"/>
              </w:rPr>
            </w:pPr>
            <w:r>
              <w:rPr>
                <w:snapToGrid w:val="0"/>
                <w:color w:val="000000"/>
                <w:sz w:val="22"/>
              </w:rPr>
              <w:t>53</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14</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57</w:t>
            </w:r>
          </w:p>
        </w:tc>
        <w:tc>
          <w:tcPr>
            <w:tcW w:w="567" w:type="dxa"/>
          </w:tcPr>
          <w:p w:rsidR="000264EE" w:rsidRDefault="000264EE" w:rsidP="00B92E77">
            <w:pPr>
              <w:jc w:val="center"/>
              <w:rPr>
                <w:snapToGrid w:val="0"/>
                <w:color w:val="000000"/>
                <w:sz w:val="22"/>
              </w:rPr>
            </w:pPr>
            <w:r>
              <w:rPr>
                <w:snapToGrid w:val="0"/>
                <w:color w:val="000000"/>
                <w:sz w:val="22"/>
              </w:rPr>
              <w:t>47</w:t>
            </w:r>
          </w:p>
        </w:tc>
        <w:tc>
          <w:tcPr>
            <w:tcW w:w="567" w:type="dxa"/>
          </w:tcPr>
          <w:p w:rsidR="000264EE" w:rsidRDefault="000264EE" w:rsidP="00B92E77">
            <w:pPr>
              <w:jc w:val="center"/>
              <w:rPr>
                <w:snapToGrid w:val="0"/>
                <w:color w:val="000000"/>
                <w:sz w:val="22"/>
              </w:rPr>
            </w:pPr>
            <w:r>
              <w:rPr>
                <w:snapToGrid w:val="0"/>
                <w:color w:val="000000"/>
                <w:sz w:val="22"/>
              </w:rPr>
              <w:t>26</w:t>
            </w:r>
          </w:p>
        </w:tc>
        <w:tc>
          <w:tcPr>
            <w:tcW w:w="567" w:type="dxa"/>
          </w:tcPr>
          <w:p w:rsidR="000264EE" w:rsidRDefault="000264EE" w:rsidP="00B92E77">
            <w:pPr>
              <w:jc w:val="center"/>
              <w:rPr>
                <w:snapToGrid w:val="0"/>
                <w:color w:val="000000"/>
                <w:sz w:val="22"/>
              </w:rPr>
            </w:pPr>
            <w:r>
              <w:rPr>
                <w:snapToGrid w:val="0"/>
                <w:color w:val="000000"/>
                <w:sz w:val="22"/>
              </w:rPr>
              <w:t>223</w:t>
            </w:r>
          </w:p>
        </w:tc>
        <w:tc>
          <w:tcPr>
            <w:tcW w:w="567" w:type="dxa"/>
          </w:tcPr>
          <w:p w:rsidR="000264EE" w:rsidRDefault="000264EE" w:rsidP="00B92E77">
            <w:pPr>
              <w:jc w:val="center"/>
              <w:rPr>
                <w:snapToGrid w:val="0"/>
                <w:color w:val="000000"/>
                <w:sz w:val="22"/>
              </w:rPr>
            </w:pPr>
            <w:r>
              <w:rPr>
                <w:snapToGrid w:val="0"/>
                <w:color w:val="000000"/>
                <w:sz w:val="22"/>
              </w:rPr>
              <w:t>-4.48</w:t>
            </w:r>
          </w:p>
        </w:tc>
        <w:tc>
          <w:tcPr>
            <w:tcW w:w="567" w:type="dxa"/>
          </w:tcPr>
          <w:p w:rsidR="000264EE" w:rsidRDefault="000264EE" w:rsidP="00B92E77">
            <w:pPr>
              <w:jc w:val="center"/>
              <w:rPr>
                <w:snapToGrid w:val="0"/>
                <w:color w:val="000000"/>
                <w:sz w:val="22"/>
              </w:rPr>
            </w:pPr>
            <w:r>
              <w:rPr>
                <w:snapToGrid w:val="0"/>
                <w:color w:val="000000"/>
                <w:sz w:val="22"/>
              </w:rPr>
              <w:t>-1.62</w:t>
            </w:r>
          </w:p>
        </w:tc>
        <w:tc>
          <w:tcPr>
            <w:tcW w:w="567" w:type="dxa"/>
          </w:tcPr>
          <w:p w:rsidR="000264EE" w:rsidRDefault="000264EE" w:rsidP="00B92E77">
            <w:pPr>
              <w:jc w:val="center"/>
              <w:rPr>
                <w:snapToGrid w:val="0"/>
                <w:color w:val="000000"/>
                <w:sz w:val="22"/>
              </w:rPr>
            </w:pPr>
            <w:r>
              <w:rPr>
                <w:snapToGrid w:val="0"/>
                <w:color w:val="000000"/>
                <w:sz w:val="22"/>
              </w:rPr>
              <w:t>30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Armenia</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6.91</w:t>
            </w:r>
          </w:p>
        </w:tc>
        <w:tc>
          <w:tcPr>
            <w:tcW w:w="567" w:type="dxa"/>
          </w:tcPr>
          <w:p w:rsidR="000264EE" w:rsidRDefault="000264EE" w:rsidP="00B92E77">
            <w:pPr>
              <w:jc w:val="center"/>
              <w:rPr>
                <w:snapToGrid w:val="0"/>
                <w:color w:val="000000"/>
                <w:sz w:val="22"/>
              </w:rPr>
            </w:pPr>
            <w:r>
              <w:rPr>
                <w:snapToGrid w:val="0"/>
                <w:color w:val="000000"/>
                <w:sz w:val="22"/>
              </w:rPr>
              <w:t>-2.63</w:t>
            </w:r>
          </w:p>
        </w:tc>
        <w:tc>
          <w:tcPr>
            <w:tcW w:w="567" w:type="dxa"/>
          </w:tcPr>
          <w:p w:rsidR="000264EE" w:rsidRDefault="000264EE" w:rsidP="00B92E77">
            <w:pPr>
              <w:jc w:val="center"/>
              <w:rPr>
                <w:snapToGrid w:val="0"/>
                <w:color w:val="000000"/>
                <w:sz w:val="22"/>
              </w:rPr>
            </w:pPr>
            <w:r>
              <w:rPr>
                <w:snapToGrid w:val="0"/>
                <w:color w:val="000000"/>
                <w:sz w:val="22"/>
              </w:rPr>
              <w:t>926</w:t>
            </w:r>
          </w:p>
        </w:tc>
        <w:tc>
          <w:tcPr>
            <w:tcW w:w="567" w:type="dxa"/>
          </w:tcPr>
          <w:p w:rsidR="000264EE" w:rsidRDefault="000264EE" w:rsidP="00B92E77">
            <w:pPr>
              <w:jc w:val="center"/>
              <w:rPr>
                <w:snapToGrid w:val="0"/>
                <w:color w:val="000000"/>
                <w:sz w:val="22"/>
              </w:rPr>
            </w:pPr>
            <w:r>
              <w:rPr>
                <w:snapToGrid w:val="0"/>
                <w:color w:val="000000"/>
                <w:sz w:val="22"/>
              </w:rPr>
              <w:t>-1.32</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12</w:t>
            </w:r>
          </w:p>
        </w:tc>
        <w:tc>
          <w:tcPr>
            <w:tcW w:w="567" w:type="dxa"/>
          </w:tcPr>
          <w:p w:rsidR="000264EE" w:rsidRDefault="000264EE" w:rsidP="00B92E77">
            <w:pPr>
              <w:jc w:val="center"/>
              <w:rPr>
                <w:snapToGrid w:val="0"/>
                <w:color w:val="000000"/>
                <w:sz w:val="22"/>
              </w:rPr>
            </w:pPr>
            <w:r>
              <w:rPr>
                <w:snapToGrid w:val="0"/>
                <w:color w:val="000000"/>
                <w:sz w:val="22"/>
              </w:rPr>
              <w:t>94</w:t>
            </w:r>
          </w:p>
        </w:tc>
        <w:tc>
          <w:tcPr>
            <w:tcW w:w="567" w:type="dxa"/>
          </w:tcPr>
          <w:p w:rsidR="000264EE" w:rsidRDefault="000264EE" w:rsidP="00B92E77">
            <w:pPr>
              <w:jc w:val="center"/>
              <w:rPr>
                <w:snapToGrid w:val="0"/>
                <w:color w:val="000000"/>
                <w:sz w:val="22"/>
              </w:rPr>
            </w:pPr>
            <w:r>
              <w:rPr>
                <w:snapToGrid w:val="0"/>
                <w:color w:val="000000"/>
                <w:sz w:val="22"/>
              </w:rPr>
              <w:t>29</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66</w:t>
            </w:r>
          </w:p>
        </w:tc>
        <w:tc>
          <w:tcPr>
            <w:tcW w:w="567" w:type="dxa"/>
          </w:tcPr>
          <w:p w:rsidR="000264EE" w:rsidRDefault="000264EE" w:rsidP="00B92E77">
            <w:pPr>
              <w:jc w:val="center"/>
              <w:rPr>
                <w:snapToGrid w:val="0"/>
                <w:color w:val="000000"/>
                <w:sz w:val="22"/>
              </w:rPr>
            </w:pPr>
            <w:r>
              <w:rPr>
                <w:snapToGrid w:val="0"/>
                <w:color w:val="000000"/>
                <w:sz w:val="22"/>
              </w:rPr>
              <w:t>45</w:t>
            </w:r>
          </w:p>
        </w:tc>
        <w:tc>
          <w:tcPr>
            <w:tcW w:w="567" w:type="dxa"/>
          </w:tcPr>
          <w:p w:rsidR="000264EE" w:rsidRDefault="000264EE" w:rsidP="00B92E77">
            <w:pPr>
              <w:jc w:val="center"/>
              <w:rPr>
                <w:snapToGrid w:val="0"/>
                <w:color w:val="000000"/>
                <w:sz w:val="22"/>
              </w:rPr>
            </w:pPr>
            <w:r>
              <w:rPr>
                <w:snapToGrid w:val="0"/>
                <w:color w:val="000000"/>
                <w:sz w:val="22"/>
              </w:rPr>
              <w:t>46</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97</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428</w:t>
            </w:r>
          </w:p>
        </w:tc>
        <w:tc>
          <w:tcPr>
            <w:tcW w:w="567" w:type="dxa"/>
          </w:tcPr>
          <w:p w:rsidR="000264EE" w:rsidRDefault="000264EE" w:rsidP="00B92E77">
            <w:pPr>
              <w:jc w:val="center"/>
              <w:rPr>
                <w:snapToGrid w:val="0"/>
                <w:color w:val="000000"/>
                <w:sz w:val="22"/>
              </w:rPr>
            </w:pPr>
            <w:r>
              <w:rPr>
                <w:snapToGrid w:val="0"/>
                <w:color w:val="000000"/>
                <w:sz w:val="22"/>
              </w:rPr>
              <w:t>-1.02</w:t>
            </w:r>
          </w:p>
        </w:tc>
        <w:tc>
          <w:tcPr>
            <w:tcW w:w="567" w:type="dxa"/>
          </w:tcPr>
          <w:p w:rsidR="000264EE" w:rsidRDefault="000264EE" w:rsidP="00B92E77">
            <w:pPr>
              <w:jc w:val="center"/>
              <w:rPr>
                <w:snapToGrid w:val="0"/>
                <w:color w:val="000000"/>
                <w:sz w:val="22"/>
              </w:rPr>
            </w:pPr>
            <w:r>
              <w:rPr>
                <w:snapToGrid w:val="0"/>
                <w:color w:val="000000"/>
                <w:sz w:val="22"/>
              </w:rPr>
              <w:t>-0.17</w:t>
            </w:r>
          </w:p>
        </w:tc>
        <w:tc>
          <w:tcPr>
            <w:tcW w:w="567" w:type="dxa"/>
          </w:tcPr>
          <w:p w:rsidR="000264EE" w:rsidRDefault="000264EE" w:rsidP="00B92E77">
            <w:pPr>
              <w:jc w:val="center"/>
              <w:rPr>
                <w:snapToGrid w:val="0"/>
                <w:color w:val="000000"/>
                <w:sz w:val="22"/>
              </w:rPr>
            </w:pPr>
            <w:r>
              <w:rPr>
                <w:snapToGrid w:val="0"/>
                <w:color w:val="000000"/>
                <w:sz w:val="22"/>
              </w:rPr>
              <w:t>87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Austr</w:t>
            </w:r>
            <w:r>
              <w:rPr>
                <w:snapToGrid w:val="0"/>
                <w:sz w:val="22"/>
                <w:lang w:eastAsia="de-DE"/>
              </w:rPr>
              <w:t>a</w:t>
            </w:r>
            <w:r>
              <w:rPr>
                <w:snapToGrid w:val="0"/>
                <w:sz w:val="22"/>
                <w:lang w:eastAsia="de-DE"/>
              </w:rPr>
              <w:t>lia</w:t>
            </w:r>
          </w:p>
        </w:tc>
        <w:tc>
          <w:tcPr>
            <w:tcW w:w="567" w:type="dxa"/>
          </w:tcPr>
          <w:p w:rsidR="000264EE" w:rsidRDefault="000264EE" w:rsidP="00B92E77">
            <w:pPr>
              <w:jc w:val="center"/>
              <w:rPr>
                <w:snapToGrid w:val="0"/>
                <w:color w:val="000000"/>
                <w:sz w:val="22"/>
              </w:rPr>
            </w:pPr>
            <w:r>
              <w:rPr>
                <w:snapToGrid w:val="0"/>
                <w:color w:val="000000"/>
                <w:sz w:val="22"/>
              </w:rPr>
              <w:t>729</w:t>
            </w:r>
          </w:p>
        </w:tc>
        <w:tc>
          <w:tcPr>
            <w:tcW w:w="567" w:type="dxa"/>
          </w:tcPr>
          <w:p w:rsidR="000264EE" w:rsidRDefault="000264EE" w:rsidP="00B92E77">
            <w:pPr>
              <w:jc w:val="center"/>
              <w:rPr>
                <w:snapToGrid w:val="0"/>
                <w:color w:val="000000"/>
                <w:sz w:val="22"/>
              </w:rPr>
            </w:pPr>
            <w:r>
              <w:rPr>
                <w:snapToGrid w:val="0"/>
                <w:color w:val="000000"/>
                <w:sz w:val="22"/>
              </w:rPr>
              <w:t>-0.39</w:t>
            </w:r>
          </w:p>
        </w:tc>
        <w:tc>
          <w:tcPr>
            <w:tcW w:w="567" w:type="dxa"/>
          </w:tcPr>
          <w:p w:rsidR="000264EE" w:rsidRDefault="000264EE" w:rsidP="00B92E77">
            <w:pPr>
              <w:jc w:val="center"/>
              <w:rPr>
                <w:snapToGrid w:val="0"/>
                <w:color w:val="000000"/>
                <w:sz w:val="22"/>
              </w:rPr>
            </w:pPr>
            <w:r>
              <w:rPr>
                <w:snapToGrid w:val="0"/>
                <w:color w:val="000000"/>
                <w:sz w:val="22"/>
              </w:rPr>
              <w:t>1.27</w:t>
            </w:r>
          </w:p>
        </w:tc>
        <w:tc>
          <w:tcPr>
            <w:tcW w:w="567" w:type="dxa"/>
          </w:tcPr>
          <w:p w:rsidR="000264EE" w:rsidRDefault="000264EE" w:rsidP="00B92E77">
            <w:pPr>
              <w:jc w:val="center"/>
              <w:rPr>
                <w:snapToGrid w:val="0"/>
                <w:color w:val="000000"/>
                <w:sz w:val="22"/>
              </w:rPr>
            </w:pPr>
            <w:r>
              <w:rPr>
                <w:snapToGrid w:val="0"/>
                <w:color w:val="000000"/>
                <w:sz w:val="22"/>
              </w:rPr>
              <w:t>1.28</w:t>
            </w:r>
          </w:p>
        </w:tc>
        <w:tc>
          <w:tcPr>
            <w:tcW w:w="567" w:type="dxa"/>
          </w:tcPr>
          <w:p w:rsidR="000264EE" w:rsidRDefault="000264EE" w:rsidP="00B92E77">
            <w:pPr>
              <w:jc w:val="center"/>
              <w:rPr>
                <w:snapToGrid w:val="0"/>
                <w:color w:val="000000"/>
                <w:sz w:val="22"/>
              </w:rPr>
            </w:pPr>
            <w:r>
              <w:rPr>
                <w:snapToGrid w:val="0"/>
                <w:color w:val="000000"/>
                <w:sz w:val="22"/>
              </w:rPr>
              <w:t>5.24</w:t>
            </w:r>
          </w:p>
        </w:tc>
        <w:tc>
          <w:tcPr>
            <w:tcW w:w="567" w:type="dxa"/>
          </w:tcPr>
          <w:p w:rsidR="000264EE" w:rsidRDefault="000264EE" w:rsidP="00B92E77">
            <w:pPr>
              <w:jc w:val="center"/>
              <w:rPr>
                <w:snapToGrid w:val="0"/>
                <w:color w:val="000000"/>
                <w:sz w:val="22"/>
              </w:rPr>
            </w:pPr>
            <w:r>
              <w:rPr>
                <w:snapToGrid w:val="0"/>
                <w:color w:val="000000"/>
                <w:sz w:val="22"/>
              </w:rPr>
              <w:t>-0.81</w:t>
            </w:r>
          </w:p>
        </w:tc>
        <w:tc>
          <w:tcPr>
            <w:tcW w:w="567" w:type="dxa"/>
          </w:tcPr>
          <w:p w:rsidR="000264EE" w:rsidRDefault="000264EE" w:rsidP="00B92E77">
            <w:pPr>
              <w:jc w:val="center"/>
              <w:rPr>
                <w:snapToGrid w:val="0"/>
                <w:color w:val="000000"/>
                <w:sz w:val="22"/>
              </w:rPr>
            </w:pPr>
            <w:r>
              <w:rPr>
                <w:snapToGrid w:val="0"/>
                <w:color w:val="000000"/>
                <w:sz w:val="22"/>
              </w:rPr>
              <w:t>925</w:t>
            </w:r>
          </w:p>
        </w:tc>
        <w:tc>
          <w:tcPr>
            <w:tcW w:w="567" w:type="dxa"/>
          </w:tcPr>
          <w:p w:rsidR="000264EE" w:rsidRDefault="000264EE" w:rsidP="00B92E77">
            <w:pPr>
              <w:jc w:val="center"/>
              <w:rPr>
                <w:snapToGrid w:val="0"/>
                <w:color w:val="000000"/>
                <w:sz w:val="22"/>
              </w:rPr>
            </w:pPr>
            <w:r>
              <w:rPr>
                <w:snapToGrid w:val="0"/>
                <w:color w:val="000000"/>
                <w:sz w:val="22"/>
              </w:rPr>
              <w:t>-0.05</w:t>
            </w:r>
          </w:p>
        </w:tc>
        <w:tc>
          <w:tcPr>
            <w:tcW w:w="567" w:type="dxa"/>
          </w:tcPr>
          <w:p w:rsidR="000264EE" w:rsidRDefault="000264EE" w:rsidP="00B92E77">
            <w:pPr>
              <w:jc w:val="center"/>
              <w:rPr>
                <w:snapToGrid w:val="0"/>
                <w:color w:val="000000"/>
                <w:sz w:val="22"/>
              </w:rPr>
            </w:pPr>
            <w:r>
              <w:rPr>
                <w:snapToGrid w:val="0"/>
                <w:color w:val="000000"/>
                <w:sz w:val="22"/>
              </w:rPr>
              <w:t>16</w:t>
            </w:r>
          </w:p>
        </w:tc>
        <w:tc>
          <w:tcPr>
            <w:tcW w:w="567" w:type="dxa"/>
          </w:tcPr>
          <w:p w:rsidR="000264EE" w:rsidRDefault="000264EE" w:rsidP="00B92E77">
            <w:pPr>
              <w:jc w:val="center"/>
              <w:rPr>
                <w:snapToGrid w:val="0"/>
                <w:color w:val="000000"/>
                <w:sz w:val="22"/>
              </w:rPr>
            </w:pPr>
            <w:r>
              <w:rPr>
                <w:snapToGrid w:val="0"/>
                <w:color w:val="000000"/>
                <w:sz w:val="22"/>
              </w:rPr>
              <w:t>32</w:t>
            </w:r>
          </w:p>
        </w:tc>
        <w:tc>
          <w:tcPr>
            <w:tcW w:w="567" w:type="dxa"/>
          </w:tcPr>
          <w:p w:rsidR="000264EE" w:rsidRDefault="000264EE" w:rsidP="00B92E77">
            <w:pPr>
              <w:jc w:val="center"/>
              <w:rPr>
                <w:snapToGrid w:val="0"/>
                <w:color w:val="000000"/>
                <w:sz w:val="22"/>
              </w:rPr>
            </w:pPr>
            <w:r>
              <w:rPr>
                <w:snapToGrid w:val="0"/>
                <w:color w:val="000000"/>
                <w:sz w:val="22"/>
              </w:rPr>
              <w:t>80</w:t>
            </w:r>
          </w:p>
        </w:tc>
        <w:tc>
          <w:tcPr>
            <w:tcW w:w="567" w:type="dxa"/>
          </w:tcPr>
          <w:p w:rsidR="000264EE" w:rsidRDefault="000264EE" w:rsidP="00B92E77">
            <w:pPr>
              <w:jc w:val="center"/>
              <w:rPr>
                <w:snapToGrid w:val="0"/>
                <w:color w:val="000000"/>
                <w:sz w:val="22"/>
              </w:rPr>
            </w:pPr>
            <w:r>
              <w:rPr>
                <w:snapToGrid w:val="0"/>
                <w:color w:val="000000"/>
                <w:sz w:val="22"/>
              </w:rPr>
              <w:t>25</w:t>
            </w:r>
          </w:p>
        </w:tc>
        <w:tc>
          <w:tcPr>
            <w:tcW w:w="567" w:type="dxa"/>
          </w:tcPr>
          <w:p w:rsidR="000264EE" w:rsidRDefault="000264EE" w:rsidP="00B92E77">
            <w:pPr>
              <w:jc w:val="center"/>
              <w:rPr>
                <w:snapToGrid w:val="0"/>
                <w:color w:val="000000"/>
                <w:sz w:val="22"/>
              </w:rPr>
            </w:pPr>
            <w:r>
              <w:rPr>
                <w:snapToGrid w:val="0"/>
                <w:color w:val="000000"/>
                <w:sz w:val="22"/>
              </w:rPr>
              <w:t>7</w:t>
            </w:r>
          </w:p>
        </w:tc>
        <w:tc>
          <w:tcPr>
            <w:tcW w:w="567" w:type="dxa"/>
          </w:tcPr>
          <w:p w:rsidR="000264EE" w:rsidRDefault="000264EE" w:rsidP="00B92E77">
            <w:pPr>
              <w:jc w:val="center"/>
              <w:rPr>
                <w:snapToGrid w:val="0"/>
                <w:color w:val="000000"/>
                <w:sz w:val="22"/>
              </w:rPr>
            </w:pPr>
            <w:r>
              <w:rPr>
                <w:snapToGrid w:val="0"/>
                <w:color w:val="000000"/>
                <w:sz w:val="22"/>
              </w:rPr>
              <w:t>63</w:t>
            </w:r>
          </w:p>
        </w:tc>
        <w:tc>
          <w:tcPr>
            <w:tcW w:w="567" w:type="dxa"/>
          </w:tcPr>
          <w:p w:rsidR="000264EE" w:rsidRDefault="000264EE" w:rsidP="00B92E77">
            <w:pPr>
              <w:jc w:val="center"/>
              <w:rPr>
                <w:snapToGrid w:val="0"/>
                <w:color w:val="000000"/>
                <w:sz w:val="22"/>
              </w:rPr>
            </w:pPr>
            <w:r>
              <w:rPr>
                <w:snapToGrid w:val="0"/>
                <w:color w:val="000000"/>
                <w:sz w:val="22"/>
              </w:rPr>
              <w:t>38</w:t>
            </w:r>
          </w:p>
        </w:tc>
        <w:tc>
          <w:tcPr>
            <w:tcW w:w="567" w:type="dxa"/>
          </w:tcPr>
          <w:p w:rsidR="000264EE" w:rsidRDefault="000264EE" w:rsidP="00B92E77">
            <w:pPr>
              <w:jc w:val="center"/>
              <w:rPr>
                <w:snapToGrid w:val="0"/>
                <w:color w:val="000000"/>
                <w:sz w:val="22"/>
              </w:rPr>
            </w:pPr>
            <w:r>
              <w:rPr>
                <w:snapToGrid w:val="0"/>
                <w:color w:val="000000"/>
                <w:sz w:val="22"/>
              </w:rPr>
              <w:t>62</w:t>
            </w:r>
          </w:p>
        </w:tc>
        <w:tc>
          <w:tcPr>
            <w:tcW w:w="567" w:type="dxa"/>
          </w:tcPr>
          <w:p w:rsidR="000264EE" w:rsidRDefault="000264EE" w:rsidP="00B92E77">
            <w:pPr>
              <w:jc w:val="center"/>
              <w:rPr>
                <w:snapToGrid w:val="0"/>
                <w:color w:val="000000"/>
                <w:sz w:val="22"/>
              </w:rPr>
            </w:pPr>
            <w:r>
              <w:rPr>
                <w:snapToGrid w:val="0"/>
                <w:color w:val="000000"/>
                <w:sz w:val="22"/>
              </w:rPr>
              <w:t>81</w:t>
            </w:r>
          </w:p>
        </w:tc>
        <w:tc>
          <w:tcPr>
            <w:tcW w:w="567" w:type="dxa"/>
          </w:tcPr>
          <w:p w:rsidR="000264EE" w:rsidRDefault="000264EE" w:rsidP="00B92E77">
            <w:pPr>
              <w:jc w:val="center"/>
              <w:rPr>
                <w:snapToGrid w:val="0"/>
                <w:color w:val="000000"/>
                <w:sz w:val="22"/>
              </w:rPr>
            </w:pPr>
            <w:r>
              <w:rPr>
                <w:snapToGrid w:val="0"/>
                <w:color w:val="000000"/>
                <w:sz w:val="22"/>
              </w:rPr>
              <w:t>71</w:t>
            </w:r>
          </w:p>
        </w:tc>
        <w:tc>
          <w:tcPr>
            <w:tcW w:w="567" w:type="dxa"/>
          </w:tcPr>
          <w:p w:rsidR="000264EE" w:rsidRDefault="000264EE" w:rsidP="00B92E77">
            <w:pPr>
              <w:jc w:val="center"/>
              <w:rPr>
                <w:snapToGrid w:val="0"/>
                <w:color w:val="000000"/>
                <w:sz w:val="22"/>
              </w:rPr>
            </w:pPr>
            <w:r>
              <w:rPr>
                <w:snapToGrid w:val="0"/>
                <w:color w:val="000000"/>
                <w:sz w:val="22"/>
              </w:rPr>
              <w:t>86</w:t>
            </w:r>
          </w:p>
        </w:tc>
        <w:tc>
          <w:tcPr>
            <w:tcW w:w="567" w:type="dxa"/>
          </w:tcPr>
          <w:p w:rsidR="000264EE" w:rsidRDefault="000264EE" w:rsidP="00B92E77">
            <w:pPr>
              <w:jc w:val="center"/>
              <w:rPr>
                <w:snapToGrid w:val="0"/>
                <w:color w:val="000000"/>
                <w:sz w:val="22"/>
              </w:rPr>
            </w:pPr>
            <w:r>
              <w:rPr>
                <w:snapToGrid w:val="0"/>
                <w:color w:val="000000"/>
                <w:sz w:val="22"/>
              </w:rPr>
              <w:t>37</w:t>
            </w:r>
          </w:p>
        </w:tc>
        <w:tc>
          <w:tcPr>
            <w:tcW w:w="567" w:type="dxa"/>
          </w:tcPr>
          <w:p w:rsidR="000264EE" w:rsidRDefault="000264EE" w:rsidP="00B92E77">
            <w:pPr>
              <w:jc w:val="center"/>
              <w:rPr>
                <w:snapToGrid w:val="0"/>
                <w:color w:val="000000"/>
                <w:sz w:val="22"/>
              </w:rPr>
            </w:pPr>
            <w:r>
              <w:rPr>
                <w:snapToGrid w:val="0"/>
                <w:color w:val="000000"/>
                <w:sz w:val="22"/>
              </w:rPr>
              <w:t>273</w:t>
            </w:r>
          </w:p>
        </w:tc>
        <w:tc>
          <w:tcPr>
            <w:tcW w:w="567" w:type="dxa"/>
          </w:tcPr>
          <w:p w:rsidR="000264EE" w:rsidRDefault="000264EE" w:rsidP="00B92E77">
            <w:pPr>
              <w:jc w:val="center"/>
              <w:rPr>
                <w:snapToGrid w:val="0"/>
                <w:color w:val="000000"/>
                <w:sz w:val="22"/>
              </w:rPr>
            </w:pPr>
            <w:r>
              <w:rPr>
                <w:snapToGrid w:val="0"/>
                <w:color w:val="000000"/>
                <w:sz w:val="22"/>
              </w:rPr>
              <w:t>-1.08</w:t>
            </w:r>
          </w:p>
        </w:tc>
        <w:tc>
          <w:tcPr>
            <w:tcW w:w="567" w:type="dxa"/>
          </w:tcPr>
          <w:p w:rsidR="000264EE" w:rsidRDefault="000264EE" w:rsidP="00B92E77">
            <w:pPr>
              <w:jc w:val="center"/>
              <w:rPr>
                <w:snapToGrid w:val="0"/>
                <w:color w:val="000000"/>
                <w:sz w:val="22"/>
              </w:rPr>
            </w:pPr>
            <w:r>
              <w:rPr>
                <w:snapToGrid w:val="0"/>
                <w:color w:val="000000"/>
                <w:sz w:val="22"/>
              </w:rPr>
              <w:t>0.69</w:t>
            </w:r>
          </w:p>
        </w:tc>
        <w:tc>
          <w:tcPr>
            <w:tcW w:w="567" w:type="dxa"/>
          </w:tcPr>
          <w:p w:rsidR="000264EE" w:rsidRDefault="000264EE" w:rsidP="00B92E77">
            <w:pPr>
              <w:jc w:val="center"/>
              <w:rPr>
                <w:snapToGrid w:val="0"/>
                <w:color w:val="000000"/>
                <w:sz w:val="22"/>
              </w:rPr>
            </w:pPr>
            <w:r>
              <w:rPr>
                <w:snapToGrid w:val="0"/>
                <w:color w:val="000000"/>
                <w:sz w:val="22"/>
              </w:rPr>
              <w:t>126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Austria</w:t>
            </w:r>
          </w:p>
        </w:tc>
        <w:tc>
          <w:tcPr>
            <w:tcW w:w="567" w:type="dxa"/>
          </w:tcPr>
          <w:p w:rsidR="000264EE" w:rsidRDefault="000264EE" w:rsidP="00B92E77">
            <w:pPr>
              <w:jc w:val="center"/>
              <w:rPr>
                <w:snapToGrid w:val="0"/>
                <w:color w:val="000000"/>
                <w:sz w:val="22"/>
              </w:rPr>
            </w:pPr>
            <w:r>
              <w:rPr>
                <w:snapToGrid w:val="0"/>
                <w:color w:val="000000"/>
                <w:sz w:val="22"/>
              </w:rPr>
              <w:t>926</w:t>
            </w:r>
          </w:p>
        </w:tc>
        <w:tc>
          <w:tcPr>
            <w:tcW w:w="567" w:type="dxa"/>
          </w:tcPr>
          <w:p w:rsidR="000264EE" w:rsidRDefault="000264EE" w:rsidP="00B92E77">
            <w:pPr>
              <w:jc w:val="center"/>
              <w:rPr>
                <w:snapToGrid w:val="0"/>
                <w:color w:val="000000"/>
                <w:sz w:val="22"/>
              </w:rPr>
            </w:pPr>
            <w:r>
              <w:rPr>
                <w:snapToGrid w:val="0"/>
                <w:color w:val="000000"/>
                <w:sz w:val="22"/>
              </w:rPr>
              <w:t>0.52</w:t>
            </w:r>
          </w:p>
        </w:tc>
        <w:tc>
          <w:tcPr>
            <w:tcW w:w="567" w:type="dxa"/>
          </w:tcPr>
          <w:p w:rsidR="000264EE" w:rsidRDefault="000264EE" w:rsidP="00B92E77">
            <w:pPr>
              <w:jc w:val="center"/>
              <w:rPr>
                <w:snapToGrid w:val="0"/>
                <w:color w:val="000000"/>
                <w:sz w:val="22"/>
              </w:rPr>
            </w:pPr>
            <w:r>
              <w:rPr>
                <w:snapToGrid w:val="0"/>
                <w:color w:val="000000"/>
                <w:sz w:val="22"/>
              </w:rPr>
              <w:t>1.13</w:t>
            </w:r>
          </w:p>
        </w:tc>
        <w:tc>
          <w:tcPr>
            <w:tcW w:w="567" w:type="dxa"/>
          </w:tcPr>
          <w:p w:rsidR="000264EE" w:rsidRDefault="000264EE" w:rsidP="00B92E77">
            <w:pPr>
              <w:jc w:val="center"/>
              <w:rPr>
                <w:snapToGrid w:val="0"/>
                <w:color w:val="000000"/>
                <w:sz w:val="22"/>
              </w:rPr>
            </w:pPr>
            <w:r>
              <w:rPr>
                <w:snapToGrid w:val="0"/>
                <w:color w:val="000000"/>
                <w:sz w:val="22"/>
              </w:rPr>
              <w:t>1.82</w:t>
            </w:r>
          </w:p>
        </w:tc>
        <w:tc>
          <w:tcPr>
            <w:tcW w:w="567" w:type="dxa"/>
          </w:tcPr>
          <w:p w:rsidR="000264EE" w:rsidRDefault="000264EE" w:rsidP="00B92E77">
            <w:pPr>
              <w:jc w:val="center"/>
              <w:rPr>
                <w:snapToGrid w:val="0"/>
                <w:color w:val="000000"/>
                <w:sz w:val="22"/>
              </w:rPr>
            </w:pPr>
            <w:r>
              <w:rPr>
                <w:snapToGrid w:val="0"/>
                <w:color w:val="000000"/>
                <w:sz w:val="22"/>
              </w:rPr>
              <w:t>6.08</w:t>
            </w:r>
          </w:p>
        </w:tc>
        <w:tc>
          <w:tcPr>
            <w:tcW w:w="567" w:type="dxa"/>
          </w:tcPr>
          <w:p w:rsidR="000264EE" w:rsidRDefault="000264EE" w:rsidP="00B92E77">
            <w:pPr>
              <w:jc w:val="center"/>
              <w:rPr>
                <w:snapToGrid w:val="0"/>
                <w:color w:val="000000"/>
                <w:sz w:val="22"/>
              </w:rPr>
            </w:pPr>
            <w:r>
              <w:rPr>
                <w:snapToGrid w:val="0"/>
                <w:color w:val="000000"/>
                <w:sz w:val="22"/>
              </w:rPr>
              <w:t>-1.96</w:t>
            </w:r>
          </w:p>
        </w:tc>
        <w:tc>
          <w:tcPr>
            <w:tcW w:w="567" w:type="dxa"/>
          </w:tcPr>
          <w:p w:rsidR="000264EE" w:rsidRDefault="000264EE" w:rsidP="00B92E77">
            <w:pPr>
              <w:jc w:val="center"/>
              <w:rPr>
                <w:snapToGrid w:val="0"/>
                <w:color w:val="000000"/>
                <w:sz w:val="22"/>
              </w:rPr>
            </w:pPr>
            <w:r>
              <w:rPr>
                <w:snapToGrid w:val="0"/>
                <w:color w:val="000000"/>
                <w:sz w:val="22"/>
              </w:rPr>
              <w:t>876</w:t>
            </w:r>
          </w:p>
        </w:tc>
        <w:tc>
          <w:tcPr>
            <w:tcW w:w="567" w:type="dxa"/>
          </w:tcPr>
          <w:p w:rsidR="000264EE" w:rsidRDefault="000264EE" w:rsidP="00B92E77">
            <w:pPr>
              <w:jc w:val="center"/>
              <w:rPr>
                <w:snapToGrid w:val="0"/>
                <w:color w:val="000000"/>
                <w:sz w:val="22"/>
              </w:rPr>
            </w:pPr>
            <w:r>
              <w:rPr>
                <w:snapToGrid w:val="0"/>
                <w:color w:val="000000"/>
                <w:sz w:val="22"/>
              </w:rPr>
              <w:t>-0.35</w:t>
            </w:r>
          </w:p>
        </w:tc>
        <w:tc>
          <w:tcPr>
            <w:tcW w:w="567" w:type="dxa"/>
          </w:tcPr>
          <w:p w:rsidR="000264EE" w:rsidRDefault="000264EE" w:rsidP="00B92E77">
            <w:pPr>
              <w:jc w:val="center"/>
              <w:rPr>
                <w:snapToGrid w:val="0"/>
                <w:color w:val="000000"/>
                <w:sz w:val="22"/>
              </w:rPr>
            </w:pPr>
            <w:r>
              <w:rPr>
                <w:snapToGrid w:val="0"/>
                <w:color w:val="000000"/>
                <w:sz w:val="22"/>
              </w:rPr>
              <w:t>10</w:t>
            </w:r>
          </w:p>
        </w:tc>
        <w:tc>
          <w:tcPr>
            <w:tcW w:w="567" w:type="dxa"/>
          </w:tcPr>
          <w:p w:rsidR="000264EE" w:rsidRDefault="000264EE" w:rsidP="00B92E77">
            <w:pPr>
              <w:jc w:val="center"/>
              <w:rPr>
                <w:snapToGrid w:val="0"/>
                <w:color w:val="000000"/>
                <w:sz w:val="22"/>
              </w:rPr>
            </w:pPr>
            <w:r>
              <w:rPr>
                <w:snapToGrid w:val="0"/>
                <w:color w:val="000000"/>
                <w:sz w:val="22"/>
              </w:rPr>
              <w:t>18</w:t>
            </w:r>
          </w:p>
        </w:tc>
        <w:tc>
          <w:tcPr>
            <w:tcW w:w="567" w:type="dxa"/>
          </w:tcPr>
          <w:p w:rsidR="000264EE" w:rsidRDefault="000264EE" w:rsidP="00B92E77">
            <w:pPr>
              <w:jc w:val="center"/>
              <w:rPr>
                <w:snapToGrid w:val="0"/>
                <w:color w:val="000000"/>
                <w:sz w:val="22"/>
              </w:rPr>
            </w:pPr>
            <w:r>
              <w:rPr>
                <w:snapToGrid w:val="0"/>
                <w:color w:val="000000"/>
                <w:sz w:val="22"/>
              </w:rPr>
              <w:t>75</w:t>
            </w:r>
          </w:p>
        </w:tc>
        <w:tc>
          <w:tcPr>
            <w:tcW w:w="567" w:type="dxa"/>
          </w:tcPr>
          <w:p w:rsidR="000264EE" w:rsidRDefault="000264EE" w:rsidP="00B92E77">
            <w:pPr>
              <w:jc w:val="center"/>
              <w:rPr>
                <w:snapToGrid w:val="0"/>
                <w:color w:val="000000"/>
                <w:sz w:val="22"/>
              </w:rPr>
            </w:pPr>
            <w:r>
              <w:rPr>
                <w:snapToGrid w:val="0"/>
                <w:color w:val="000000"/>
                <w:sz w:val="22"/>
              </w:rPr>
              <w:t>21</w:t>
            </w:r>
          </w:p>
        </w:tc>
        <w:tc>
          <w:tcPr>
            <w:tcW w:w="567" w:type="dxa"/>
          </w:tcPr>
          <w:p w:rsidR="000264EE" w:rsidRDefault="000264EE" w:rsidP="00B92E77">
            <w:pPr>
              <w:jc w:val="center"/>
              <w:rPr>
                <w:snapToGrid w:val="0"/>
                <w:color w:val="000000"/>
                <w:sz w:val="22"/>
              </w:rPr>
            </w:pPr>
            <w:r>
              <w:rPr>
                <w:snapToGrid w:val="0"/>
                <w:color w:val="000000"/>
                <w:sz w:val="22"/>
              </w:rPr>
              <w:t>13</w:t>
            </w:r>
          </w:p>
        </w:tc>
        <w:tc>
          <w:tcPr>
            <w:tcW w:w="567" w:type="dxa"/>
          </w:tcPr>
          <w:p w:rsidR="000264EE" w:rsidRDefault="000264EE" w:rsidP="00B92E77">
            <w:pPr>
              <w:jc w:val="center"/>
              <w:rPr>
                <w:snapToGrid w:val="0"/>
                <w:color w:val="000000"/>
                <w:sz w:val="22"/>
              </w:rPr>
            </w:pPr>
            <w:r>
              <w:rPr>
                <w:snapToGrid w:val="0"/>
                <w:color w:val="000000"/>
                <w:sz w:val="22"/>
              </w:rPr>
              <w:t>69</w:t>
            </w:r>
          </w:p>
        </w:tc>
        <w:tc>
          <w:tcPr>
            <w:tcW w:w="567" w:type="dxa"/>
          </w:tcPr>
          <w:p w:rsidR="000264EE" w:rsidRDefault="000264EE" w:rsidP="00B92E77">
            <w:pPr>
              <w:jc w:val="center"/>
              <w:rPr>
                <w:snapToGrid w:val="0"/>
                <w:color w:val="000000"/>
                <w:sz w:val="22"/>
              </w:rPr>
            </w:pPr>
            <w:r>
              <w:rPr>
                <w:snapToGrid w:val="0"/>
                <w:color w:val="000000"/>
                <w:sz w:val="22"/>
              </w:rPr>
              <w:t>42</w:t>
            </w:r>
          </w:p>
        </w:tc>
        <w:tc>
          <w:tcPr>
            <w:tcW w:w="567" w:type="dxa"/>
          </w:tcPr>
          <w:p w:rsidR="000264EE" w:rsidRDefault="000264EE" w:rsidP="00B92E77">
            <w:pPr>
              <w:jc w:val="center"/>
              <w:rPr>
                <w:snapToGrid w:val="0"/>
                <w:color w:val="000000"/>
                <w:sz w:val="22"/>
              </w:rPr>
            </w:pPr>
            <w:r>
              <w:rPr>
                <w:snapToGrid w:val="0"/>
                <w:color w:val="000000"/>
                <w:sz w:val="22"/>
              </w:rPr>
              <w:t>37</w:t>
            </w:r>
          </w:p>
        </w:tc>
        <w:tc>
          <w:tcPr>
            <w:tcW w:w="567" w:type="dxa"/>
          </w:tcPr>
          <w:p w:rsidR="000264EE" w:rsidRDefault="000264EE" w:rsidP="00B92E77">
            <w:pPr>
              <w:jc w:val="center"/>
              <w:rPr>
                <w:snapToGrid w:val="0"/>
                <w:color w:val="000000"/>
                <w:sz w:val="22"/>
              </w:rPr>
            </w:pPr>
            <w:r>
              <w:rPr>
                <w:snapToGrid w:val="0"/>
                <w:color w:val="000000"/>
                <w:sz w:val="22"/>
              </w:rPr>
              <w:t>0</w:t>
            </w:r>
          </w:p>
        </w:tc>
        <w:tc>
          <w:tcPr>
            <w:tcW w:w="567" w:type="dxa"/>
          </w:tcPr>
          <w:p w:rsidR="000264EE" w:rsidRDefault="000264EE" w:rsidP="00B92E77">
            <w:pPr>
              <w:jc w:val="center"/>
              <w:rPr>
                <w:snapToGrid w:val="0"/>
                <w:color w:val="000000"/>
                <w:sz w:val="22"/>
              </w:rPr>
            </w:pPr>
            <w:r>
              <w:rPr>
                <w:snapToGrid w:val="0"/>
                <w:color w:val="000000"/>
                <w:sz w:val="22"/>
              </w:rPr>
              <w:t>49</w:t>
            </w:r>
          </w:p>
        </w:tc>
        <w:tc>
          <w:tcPr>
            <w:tcW w:w="567" w:type="dxa"/>
          </w:tcPr>
          <w:p w:rsidR="000264EE" w:rsidRDefault="000264EE" w:rsidP="00B92E77">
            <w:pPr>
              <w:jc w:val="center"/>
              <w:rPr>
                <w:snapToGrid w:val="0"/>
                <w:color w:val="000000"/>
                <w:sz w:val="22"/>
              </w:rPr>
            </w:pPr>
            <w:r>
              <w:rPr>
                <w:snapToGrid w:val="0"/>
                <w:color w:val="000000"/>
                <w:sz w:val="22"/>
              </w:rPr>
              <w:t>57</w:t>
            </w:r>
          </w:p>
        </w:tc>
        <w:tc>
          <w:tcPr>
            <w:tcW w:w="567" w:type="dxa"/>
          </w:tcPr>
          <w:p w:rsidR="000264EE" w:rsidRDefault="000264EE" w:rsidP="00B92E77">
            <w:pPr>
              <w:jc w:val="center"/>
              <w:rPr>
                <w:snapToGrid w:val="0"/>
                <w:color w:val="000000"/>
                <w:sz w:val="22"/>
              </w:rPr>
            </w:pPr>
            <w:r>
              <w:rPr>
                <w:snapToGrid w:val="0"/>
                <w:color w:val="000000"/>
                <w:sz w:val="22"/>
              </w:rPr>
              <w:t>6</w:t>
            </w:r>
          </w:p>
        </w:tc>
        <w:tc>
          <w:tcPr>
            <w:tcW w:w="567" w:type="dxa"/>
          </w:tcPr>
          <w:p w:rsidR="000264EE" w:rsidRDefault="000264EE" w:rsidP="00B92E77">
            <w:pPr>
              <w:jc w:val="center"/>
              <w:rPr>
                <w:snapToGrid w:val="0"/>
                <w:color w:val="000000"/>
                <w:sz w:val="22"/>
              </w:rPr>
            </w:pPr>
            <w:r>
              <w:rPr>
                <w:snapToGrid w:val="0"/>
                <w:color w:val="000000"/>
                <w:sz w:val="22"/>
              </w:rPr>
              <w:t>231</w:t>
            </w:r>
          </w:p>
        </w:tc>
        <w:tc>
          <w:tcPr>
            <w:tcW w:w="567" w:type="dxa"/>
          </w:tcPr>
          <w:p w:rsidR="000264EE" w:rsidRDefault="000264EE" w:rsidP="00B92E77">
            <w:pPr>
              <w:jc w:val="center"/>
              <w:rPr>
                <w:snapToGrid w:val="0"/>
                <w:color w:val="000000"/>
                <w:sz w:val="22"/>
              </w:rPr>
            </w:pPr>
            <w:r>
              <w:rPr>
                <w:snapToGrid w:val="0"/>
                <w:color w:val="000000"/>
                <w:sz w:val="22"/>
              </w:rPr>
              <w:t>-2.42</w:t>
            </w:r>
          </w:p>
        </w:tc>
        <w:tc>
          <w:tcPr>
            <w:tcW w:w="567" w:type="dxa"/>
          </w:tcPr>
          <w:p w:rsidR="000264EE" w:rsidRDefault="000264EE" w:rsidP="00B92E77">
            <w:pPr>
              <w:jc w:val="center"/>
              <w:rPr>
                <w:snapToGrid w:val="0"/>
                <w:color w:val="000000"/>
                <w:sz w:val="22"/>
              </w:rPr>
            </w:pPr>
            <w:r>
              <w:rPr>
                <w:snapToGrid w:val="0"/>
                <w:color w:val="000000"/>
                <w:sz w:val="22"/>
              </w:rPr>
              <w:t>-0.45</w:t>
            </w:r>
          </w:p>
        </w:tc>
        <w:tc>
          <w:tcPr>
            <w:tcW w:w="567" w:type="dxa"/>
          </w:tcPr>
          <w:p w:rsidR="000264EE" w:rsidRDefault="000264EE" w:rsidP="00B92E77">
            <w:pPr>
              <w:jc w:val="center"/>
              <w:rPr>
                <w:snapToGrid w:val="0"/>
                <w:color w:val="000000"/>
                <w:sz w:val="22"/>
              </w:rPr>
            </w:pPr>
            <w:r>
              <w:rPr>
                <w:snapToGrid w:val="0"/>
                <w:color w:val="000000"/>
                <w:sz w:val="22"/>
              </w:rPr>
              <w:t>76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Aze</w:t>
            </w:r>
            <w:r>
              <w:rPr>
                <w:snapToGrid w:val="0"/>
                <w:sz w:val="22"/>
                <w:lang w:eastAsia="de-DE"/>
              </w:rPr>
              <w:t>r</w:t>
            </w:r>
            <w:r>
              <w:rPr>
                <w:snapToGrid w:val="0"/>
                <w:sz w:val="22"/>
                <w:lang w:eastAsia="de-DE"/>
              </w:rPr>
              <w:t>baijan</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0.53</w:t>
            </w:r>
          </w:p>
        </w:tc>
        <w:tc>
          <w:tcPr>
            <w:tcW w:w="567" w:type="dxa"/>
          </w:tcPr>
          <w:p w:rsidR="000264EE" w:rsidRDefault="000264EE" w:rsidP="00B92E77">
            <w:pPr>
              <w:jc w:val="center"/>
              <w:rPr>
                <w:snapToGrid w:val="0"/>
                <w:color w:val="000000"/>
                <w:sz w:val="22"/>
              </w:rPr>
            </w:pPr>
            <w:r>
              <w:rPr>
                <w:snapToGrid w:val="0"/>
                <w:color w:val="000000"/>
                <w:sz w:val="22"/>
              </w:rPr>
              <w:t>6.54</w:t>
            </w:r>
          </w:p>
        </w:tc>
        <w:tc>
          <w:tcPr>
            <w:tcW w:w="567" w:type="dxa"/>
          </w:tcPr>
          <w:p w:rsidR="000264EE" w:rsidRDefault="000264EE" w:rsidP="00B92E77">
            <w:pPr>
              <w:jc w:val="center"/>
              <w:rPr>
                <w:snapToGrid w:val="0"/>
                <w:color w:val="000000"/>
                <w:sz w:val="22"/>
              </w:rPr>
            </w:pPr>
            <w:r>
              <w:rPr>
                <w:snapToGrid w:val="0"/>
                <w:color w:val="000000"/>
                <w:sz w:val="22"/>
              </w:rPr>
              <w:t>-1.83</w:t>
            </w:r>
          </w:p>
        </w:tc>
        <w:tc>
          <w:tcPr>
            <w:tcW w:w="567" w:type="dxa"/>
          </w:tcPr>
          <w:p w:rsidR="000264EE" w:rsidRDefault="000264EE" w:rsidP="00B92E77">
            <w:pPr>
              <w:jc w:val="center"/>
              <w:rPr>
                <w:snapToGrid w:val="0"/>
                <w:color w:val="000000"/>
                <w:sz w:val="22"/>
              </w:rPr>
            </w:pPr>
            <w:r>
              <w:rPr>
                <w:snapToGrid w:val="0"/>
                <w:color w:val="000000"/>
                <w:sz w:val="22"/>
              </w:rPr>
              <w:t>911</w:t>
            </w:r>
          </w:p>
        </w:tc>
        <w:tc>
          <w:tcPr>
            <w:tcW w:w="567" w:type="dxa"/>
          </w:tcPr>
          <w:p w:rsidR="000264EE" w:rsidRDefault="000264EE" w:rsidP="00B92E77">
            <w:pPr>
              <w:jc w:val="center"/>
              <w:rPr>
                <w:snapToGrid w:val="0"/>
                <w:color w:val="000000"/>
                <w:sz w:val="22"/>
              </w:rPr>
            </w:pPr>
            <w:r>
              <w:rPr>
                <w:snapToGrid w:val="0"/>
                <w:color w:val="000000"/>
                <w:sz w:val="22"/>
              </w:rPr>
              <w:t>-1.41</w:t>
            </w:r>
          </w:p>
        </w:tc>
        <w:tc>
          <w:tcPr>
            <w:tcW w:w="567" w:type="dxa"/>
          </w:tcPr>
          <w:p w:rsidR="000264EE" w:rsidRDefault="000264EE" w:rsidP="00B92E77">
            <w:pPr>
              <w:jc w:val="center"/>
              <w:rPr>
                <w:snapToGrid w:val="0"/>
                <w:color w:val="000000"/>
                <w:sz w:val="22"/>
              </w:rPr>
            </w:pPr>
            <w:r>
              <w:rPr>
                <w:snapToGrid w:val="0"/>
                <w:color w:val="000000"/>
                <w:sz w:val="22"/>
              </w:rPr>
              <w:t>15</w:t>
            </w:r>
          </w:p>
        </w:tc>
        <w:tc>
          <w:tcPr>
            <w:tcW w:w="567" w:type="dxa"/>
          </w:tcPr>
          <w:p w:rsidR="000264EE" w:rsidRDefault="000264EE" w:rsidP="00B92E77">
            <w:pPr>
              <w:jc w:val="center"/>
              <w:rPr>
                <w:snapToGrid w:val="0"/>
                <w:color w:val="000000"/>
                <w:sz w:val="22"/>
              </w:rPr>
            </w:pPr>
            <w:r>
              <w:rPr>
                <w:snapToGrid w:val="0"/>
                <w:color w:val="000000"/>
                <w:sz w:val="22"/>
              </w:rPr>
              <w:t>10</w:t>
            </w:r>
          </w:p>
        </w:tc>
        <w:tc>
          <w:tcPr>
            <w:tcW w:w="567" w:type="dxa"/>
          </w:tcPr>
          <w:p w:rsidR="000264EE" w:rsidRDefault="000264EE" w:rsidP="00B92E77">
            <w:pPr>
              <w:jc w:val="center"/>
              <w:rPr>
                <w:snapToGrid w:val="0"/>
                <w:color w:val="000000"/>
                <w:sz w:val="22"/>
              </w:rPr>
            </w:pPr>
            <w:r>
              <w:rPr>
                <w:snapToGrid w:val="0"/>
                <w:color w:val="000000"/>
                <w:sz w:val="22"/>
              </w:rPr>
              <w:t>93</w:t>
            </w:r>
          </w:p>
        </w:tc>
        <w:tc>
          <w:tcPr>
            <w:tcW w:w="567" w:type="dxa"/>
          </w:tcPr>
          <w:p w:rsidR="000264EE" w:rsidRDefault="000264EE" w:rsidP="00B92E77">
            <w:pPr>
              <w:jc w:val="center"/>
              <w:rPr>
                <w:snapToGrid w:val="0"/>
                <w:color w:val="000000"/>
                <w:sz w:val="22"/>
              </w:rPr>
            </w:pPr>
            <w:r>
              <w:rPr>
                <w:snapToGrid w:val="0"/>
                <w:color w:val="000000"/>
                <w:sz w:val="22"/>
              </w:rPr>
              <w:t>18</w:t>
            </w:r>
          </w:p>
        </w:tc>
        <w:tc>
          <w:tcPr>
            <w:tcW w:w="567" w:type="dxa"/>
          </w:tcPr>
          <w:p w:rsidR="000264EE" w:rsidRDefault="000264EE" w:rsidP="00B92E77">
            <w:pPr>
              <w:jc w:val="center"/>
              <w:rPr>
                <w:snapToGrid w:val="0"/>
                <w:color w:val="000000"/>
                <w:sz w:val="22"/>
              </w:rPr>
            </w:pPr>
            <w:r>
              <w:rPr>
                <w:snapToGrid w:val="0"/>
                <w:color w:val="000000"/>
                <w:sz w:val="22"/>
              </w:rPr>
              <w:t>4</w:t>
            </w:r>
          </w:p>
        </w:tc>
        <w:tc>
          <w:tcPr>
            <w:tcW w:w="567" w:type="dxa"/>
          </w:tcPr>
          <w:p w:rsidR="000264EE" w:rsidRDefault="000264EE" w:rsidP="00B92E77">
            <w:pPr>
              <w:jc w:val="center"/>
              <w:rPr>
                <w:snapToGrid w:val="0"/>
                <w:color w:val="000000"/>
                <w:sz w:val="22"/>
              </w:rPr>
            </w:pPr>
            <w:r>
              <w:rPr>
                <w:snapToGrid w:val="0"/>
                <w:color w:val="000000"/>
                <w:sz w:val="22"/>
              </w:rPr>
              <w:t>77</w:t>
            </w:r>
          </w:p>
        </w:tc>
        <w:tc>
          <w:tcPr>
            <w:tcW w:w="567" w:type="dxa"/>
          </w:tcPr>
          <w:p w:rsidR="000264EE" w:rsidRDefault="000264EE" w:rsidP="00B92E77">
            <w:pPr>
              <w:jc w:val="center"/>
              <w:rPr>
                <w:snapToGrid w:val="0"/>
                <w:color w:val="000000"/>
                <w:sz w:val="22"/>
              </w:rPr>
            </w:pPr>
            <w:r>
              <w:rPr>
                <w:snapToGrid w:val="0"/>
                <w:color w:val="000000"/>
                <w:sz w:val="22"/>
              </w:rPr>
              <w:t>48</w:t>
            </w:r>
          </w:p>
        </w:tc>
        <w:tc>
          <w:tcPr>
            <w:tcW w:w="567" w:type="dxa"/>
          </w:tcPr>
          <w:p w:rsidR="000264EE" w:rsidRDefault="000264EE" w:rsidP="00B92E77">
            <w:pPr>
              <w:jc w:val="center"/>
              <w:rPr>
                <w:snapToGrid w:val="0"/>
                <w:color w:val="000000"/>
                <w:sz w:val="22"/>
              </w:rPr>
            </w:pPr>
            <w:r>
              <w:rPr>
                <w:snapToGrid w:val="0"/>
                <w:color w:val="000000"/>
                <w:sz w:val="22"/>
              </w:rPr>
              <w:t>54</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67</w:t>
            </w:r>
          </w:p>
        </w:tc>
        <w:tc>
          <w:tcPr>
            <w:tcW w:w="567" w:type="dxa"/>
          </w:tcPr>
          <w:p w:rsidR="000264EE" w:rsidRDefault="000264EE" w:rsidP="00B92E77">
            <w:pPr>
              <w:jc w:val="center"/>
              <w:rPr>
                <w:snapToGrid w:val="0"/>
                <w:color w:val="000000"/>
                <w:sz w:val="22"/>
              </w:rPr>
            </w:pPr>
            <w:r>
              <w:rPr>
                <w:snapToGrid w:val="0"/>
                <w:color w:val="000000"/>
                <w:sz w:val="22"/>
              </w:rPr>
              <w:t>67</w:t>
            </w:r>
          </w:p>
        </w:tc>
        <w:tc>
          <w:tcPr>
            <w:tcW w:w="567" w:type="dxa"/>
          </w:tcPr>
          <w:p w:rsidR="000264EE" w:rsidRDefault="000264EE" w:rsidP="00B92E77">
            <w:pPr>
              <w:jc w:val="center"/>
              <w:rPr>
                <w:snapToGrid w:val="0"/>
                <w:color w:val="000000"/>
                <w:sz w:val="22"/>
              </w:rPr>
            </w:pPr>
            <w:r>
              <w:rPr>
                <w:snapToGrid w:val="0"/>
                <w:color w:val="000000"/>
                <w:sz w:val="22"/>
              </w:rPr>
              <w:t>0</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-2.04</w:t>
            </w:r>
          </w:p>
        </w:tc>
        <w:tc>
          <w:tcPr>
            <w:tcW w:w="567" w:type="dxa"/>
          </w:tcPr>
          <w:p w:rsidR="000264EE" w:rsidRDefault="000264EE" w:rsidP="00B92E77">
            <w:pPr>
              <w:jc w:val="center"/>
              <w:rPr>
                <w:snapToGrid w:val="0"/>
                <w:color w:val="000000"/>
                <w:sz w:val="22"/>
              </w:rPr>
            </w:pPr>
            <w:r>
              <w:rPr>
                <w:snapToGrid w:val="0"/>
                <w:color w:val="000000"/>
                <w:sz w:val="22"/>
              </w:rPr>
              <w:t>-0.37</w:t>
            </w:r>
          </w:p>
        </w:tc>
        <w:tc>
          <w:tcPr>
            <w:tcW w:w="567" w:type="dxa"/>
          </w:tcPr>
          <w:p w:rsidR="000264EE" w:rsidRDefault="000264EE" w:rsidP="00B92E77">
            <w:pPr>
              <w:jc w:val="center"/>
              <w:rPr>
                <w:snapToGrid w:val="0"/>
                <w:color w:val="000000"/>
                <w:sz w:val="22"/>
              </w:rPr>
            </w:pPr>
            <w:r>
              <w:rPr>
                <w:snapToGrid w:val="0"/>
                <w:color w:val="000000"/>
                <w:sz w:val="22"/>
              </w:rPr>
              <w:t>11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Bahamas</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28</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-0.25</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Bahrain</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5.93</w:t>
            </w:r>
          </w:p>
        </w:tc>
        <w:tc>
          <w:tcPr>
            <w:tcW w:w="567" w:type="dxa"/>
          </w:tcPr>
          <w:p w:rsidR="000264EE" w:rsidRDefault="000264EE" w:rsidP="00B92E77">
            <w:pPr>
              <w:jc w:val="center"/>
              <w:rPr>
                <w:snapToGrid w:val="0"/>
                <w:color w:val="000000"/>
                <w:sz w:val="22"/>
              </w:rPr>
            </w:pPr>
            <w:r>
              <w:rPr>
                <w:snapToGrid w:val="0"/>
                <w:color w:val="000000"/>
                <w:sz w:val="22"/>
              </w:rPr>
              <w:t>-1.42</w:t>
            </w:r>
          </w:p>
        </w:tc>
        <w:tc>
          <w:tcPr>
            <w:tcW w:w="567" w:type="dxa"/>
          </w:tcPr>
          <w:p w:rsidR="000264EE" w:rsidRDefault="000264EE" w:rsidP="00B92E77">
            <w:pPr>
              <w:jc w:val="center"/>
              <w:rPr>
                <w:snapToGrid w:val="0"/>
                <w:color w:val="000000"/>
                <w:sz w:val="22"/>
              </w:rPr>
            </w:pPr>
            <w:r>
              <w:rPr>
                <w:snapToGrid w:val="0"/>
                <w:color w:val="000000"/>
                <w:sz w:val="22"/>
              </w:rPr>
              <w:t>1022</w:t>
            </w:r>
          </w:p>
        </w:tc>
        <w:tc>
          <w:tcPr>
            <w:tcW w:w="567" w:type="dxa"/>
          </w:tcPr>
          <w:p w:rsidR="000264EE" w:rsidRDefault="000264EE" w:rsidP="00B92E77">
            <w:pPr>
              <w:jc w:val="center"/>
              <w:rPr>
                <w:snapToGrid w:val="0"/>
                <w:color w:val="000000"/>
                <w:sz w:val="22"/>
              </w:rPr>
            </w:pPr>
            <w:r>
              <w:rPr>
                <w:snapToGrid w:val="0"/>
                <w:color w:val="000000"/>
                <w:sz w:val="22"/>
              </w:rPr>
              <w:t>-1.10</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23</w:t>
            </w:r>
          </w:p>
        </w:tc>
        <w:tc>
          <w:tcPr>
            <w:tcW w:w="567" w:type="dxa"/>
          </w:tcPr>
          <w:p w:rsidR="000264EE" w:rsidRDefault="000264EE" w:rsidP="00B92E77">
            <w:pPr>
              <w:jc w:val="center"/>
              <w:rPr>
                <w:snapToGrid w:val="0"/>
                <w:color w:val="000000"/>
                <w:sz w:val="22"/>
              </w:rPr>
            </w:pPr>
            <w:r>
              <w:rPr>
                <w:snapToGrid w:val="0"/>
                <w:color w:val="000000"/>
                <w:sz w:val="22"/>
              </w:rPr>
              <w:t>76</w:t>
            </w:r>
          </w:p>
        </w:tc>
        <w:tc>
          <w:tcPr>
            <w:tcW w:w="567" w:type="dxa"/>
          </w:tcPr>
          <w:p w:rsidR="000264EE" w:rsidRDefault="000264EE" w:rsidP="00B92E77">
            <w:pPr>
              <w:jc w:val="center"/>
              <w:rPr>
                <w:snapToGrid w:val="0"/>
                <w:color w:val="000000"/>
                <w:sz w:val="22"/>
              </w:rPr>
            </w:pPr>
            <w:r>
              <w:rPr>
                <w:snapToGrid w:val="0"/>
                <w:color w:val="000000"/>
                <w:sz w:val="22"/>
              </w:rPr>
              <w:t>31</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59</w:t>
            </w:r>
          </w:p>
        </w:tc>
        <w:tc>
          <w:tcPr>
            <w:tcW w:w="567" w:type="dxa"/>
          </w:tcPr>
          <w:p w:rsidR="000264EE" w:rsidRDefault="000264EE" w:rsidP="00B92E77">
            <w:pPr>
              <w:jc w:val="center"/>
              <w:rPr>
                <w:snapToGrid w:val="0"/>
                <w:color w:val="000000"/>
                <w:sz w:val="22"/>
              </w:rPr>
            </w:pPr>
            <w:r>
              <w:rPr>
                <w:snapToGrid w:val="0"/>
                <w:color w:val="000000"/>
                <w:sz w:val="22"/>
              </w:rPr>
              <w:t>54</w:t>
            </w:r>
          </w:p>
        </w:tc>
        <w:tc>
          <w:tcPr>
            <w:tcW w:w="567" w:type="dxa"/>
          </w:tcPr>
          <w:p w:rsidR="000264EE" w:rsidRDefault="000264EE" w:rsidP="00B92E77">
            <w:pPr>
              <w:jc w:val="center"/>
              <w:rPr>
                <w:snapToGrid w:val="0"/>
                <w:color w:val="000000"/>
                <w:sz w:val="22"/>
              </w:rPr>
            </w:pPr>
            <w:r>
              <w:rPr>
                <w:snapToGrid w:val="0"/>
                <w:color w:val="000000"/>
                <w:sz w:val="22"/>
              </w:rPr>
              <w:t>79</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73</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318</w:t>
            </w:r>
          </w:p>
        </w:tc>
        <w:tc>
          <w:tcPr>
            <w:tcW w:w="567" w:type="dxa"/>
          </w:tcPr>
          <w:p w:rsidR="000264EE" w:rsidRDefault="000264EE" w:rsidP="00B92E77">
            <w:pPr>
              <w:jc w:val="center"/>
              <w:rPr>
                <w:snapToGrid w:val="0"/>
                <w:color w:val="000000"/>
                <w:sz w:val="22"/>
              </w:rPr>
            </w:pPr>
            <w:r>
              <w:rPr>
                <w:snapToGrid w:val="0"/>
                <w:color w:val="000000"/>
                <w:sz w:val="22"/>
              </w:rPr>
              <w:t>-0.41</w:t>
            </w:r>
          </w:p>
        </w:tc>
        <w:tc>
          <w:tcPr>
            <w:tcW w:w="567" w:type="dxa"/>
          </w:tcPr>
          <w:p w:rsidR="000264EE" w:rsidRDefault="000264EE" w:rsidP="00B92E77">
            <w:pPr>
              <w:jc w:val="center"/>
              <w:rPr>
                <w:snapToGrid w:val="0"/>
                <w:color w:val="000000"/>
                <w:sz w:val="22"/>
              </w:rPr>
            </w:pPr>
            <w:r>
              <w:rPr>
                <w:snapToGrid w:val="0"/>
                <w:color w:val="000000"/>
                <w:sz w:val="22"/>
              </w:rPr>
              <w:t>-0.95</w:t>
            </w:r>
          </w:p>
        </w:tc>
        <w:tc>
          <w:tcPr>
            <w:tcW w:w="567" w:type="dxa"/>
          </w:tcPr>
          <w:p w:rsidR="000264EE" w:rsidRDefault="000264EE" w:rsidP="00B92E77">
            <w:pPr>
              <w:jc w:val="center"/>
              <w:rPr>
                <w:snapToGrid w:val="0"/>
                <w:color w:val="000000"/>
                <w:sz w:val="22"/>
              </w:rPr>
            </w:pPr>
            <w:r>
              <w:rPr>
                <w:snapToGrid w:val="0"/>
                <w:color w:val="000000"/>
                <w:sz w:val="22"/>
              </w:rPr>
              <w:t>60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Bangl</w:t>
            </w:r>
            <w:r>
              <w:rPr>
                <w:snapToGrid w:val="0"/>
                <w:sz w:val="22"/>
                <w:lang w:eastAsia="de-DE"/>
              </w:rPr>
              <w:t>a</w:t>
            </w:r>
            <w:r>
              <w:rPr>
                <w:snapToGrid w:val="0"/>
                <w:sz w:val="22"/>
                <w:lang w:eastAsia="de-DE"/>
              </w:rPr>
              <w:t>desh</w:t>
            </w:r>
          </w:p>
        </w:tc>
        <w:tc>
          <w:tcPr>
            <w:tcW w:w="567" w:type="dxa"/>
          </w:tcPr>
          <w:p w:rsidR="000264EE" w:rsidRDefault="000264EE" w:rsidP="00B92E77">
            <w:pPr>
              <w:jc w:val="center"/>
              <w:rPr>
                <w:snapToGrid w:val="0"/>
                <w:color w:val="000000"/>
                <w:sz w:val="22"/>
              </w:rPr>
            </w:pPr>
            <w:r>
              <w:rPr>
                <w:snapToGrid w:val="0"/>
                <w:color w:val="000000"/>
                <w:sz w:val="22"/>
              </w:rPr>
              <w:t>251</w:t>
            </w:r>
          </w:p>
        </w:tc>
        <w:tc>
          <w:tcPr>
            <w:tcW w:w="567" w:type="dxa"/>
          </w:tcPr>
          <w:p w:rsidR="000264EE" w:rsidRDefault="000264EE" w:rsidP="00B92E77">
            <w:pPr>
              <w:jc w:val="center"/>
              <w:rPr>
                <w:snapToGrid w:val="0"/>
                <w:color w:val="000000"/>
                <w:sz w:val="22"/>
              </w:rPr>
            </w:pPr>
            <w:r>
              <w:rPr>
                <w:snapToGrid w:val="0"/>
                <w:color w:val="000000"/>
                <w:sz w:val="22"/>
              </w:rPr>
              <w:t>-1.1</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65</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-6.73</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Barb</w:t>
            </w:r>
            <w:r>
              <w:rPr>
                <w:snapToGrid w:val="0"/>
                <w:sz w:val="22"/>
                <w:lang w:eastAsia="de-DE"/>
              </w:rPr>
              <w:t>a</w:t>
            </w:r>
            <w:r>
              <w:rPr>
                <w:snapToGrid w:val="0"/>
                <w:sz w:val="22"/>
                <w:lang w:eastAsia="de-DE"/>
              </w:rPr>
              <w:t>dos</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27</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0.68</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Belarus</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16</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19</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-0.29</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Belgium</w:t>
            </w:r>
          </w:p>
        </w:tc>
        <w:tc>
          <w:tcPr>
            <w:tcW w:w="567" w:type="dxa"/>
          </w:tcPr>
          <w:p w:rsidR="000264EE" w:rsidRDefault="000264EE" w:rsidP="00B92E77">
            <w:pPr>
              <w:jc w:val="center"/>
              <w:rPr>
                <w:snapToGrid w:val="0"/>
                <w:color w:val="000000"/>
                <w:sz w:val="22"/>
              </w:rPr>
            </w:pPr>
            <w:r>
              <w:rPr>
                <w:snapToGrid w:val="0"/>
                <w:color w:val="000000"/>
                <w:sz w:val="22"/>
              </w:rPr>
              <w:t>840</w:t>
            </w:r>
          </w:p>
        </w:tc>
        <w:tc>
          <w:tcPr>
            <w:tcW w:w="567" w:type="dxa"/>
          </w:tcPr>
          <w:p w:rsidR="000264EE" w:rsidRDefault="000264EE" w:rsidP="00B92E77">
            <w:pPr>
              <w:jc w:val="center"/>
              <w:rPr>
                <w:snapToGrid w:val="0"/>
                <w:color w:val="000000"/>
                <w:sz w:val="22"/>
              </w:rPr>
            </w:pPr>
            <w:r>
              <w:rPr>
                <w:snapToGrid w:val="0"/>
                <w:color w:val="000000"/>
                <w:sz w:val="22"/>
              </w:rPr>
              <w:t>0.42</w:t>
            </w:r>
          </w:p>
        </w:tc>
        <w:tc>
          <w:tcPr>
            <w:tcW w:w="567" w:type="dxa"/>
          </w:tcPr>
          <w:p w:rsidR="000264EE" w:rsidRDefault="000264EE" w:rsidP="00B92E77">
            <w:pPr>
              <w:jc w:val="center"/>
              <w:rPr>
                <w:snapToGrid w:val="0"/>
                <w:color w:val="000000"/>
                <w:sz w:val="22"/>
              </w:rPr>
            </w:pPr>
            <w:r>
              <w:rPr>
                <w:snapToGrid w:val="0"/>
                <w:color w:val="000000"/>
                <w:sz w:val="22"/>
              </w:rPr>
              <w:t>1.45</w:t>
            </w:r>
          </w:p>
        </w:tc>
        <w:tc>
          <w:tcPr>
            <w:tcW w:w="567" w:type="dxa"/>
          </w:tcPr>
          <w:p w:rsidR="000264EE" w:rsidRDefault="000264EE" w:rsidP="00B92E77">
            <w:pPr>
              <w:jc w:val="center"/>
              <w:rPr>
                <w:snapToGrid w:val="0"/>
                <w:color w:val="000000"/>
                <w:sz w:val="22"/>
              </w:rPr>
            </w:pPr>
            <w:r>
              <w:rPr>
                <w:snapToGrid w:val="0"/>
                <w:color w:val="000000"/>
                <w:sz w:val="22"/>
              </w:rPr>
              <w:t>1.98</w:t>
            </w:r>
          </w:p>
        </w:tc>
        <w:tc>
          <w:tcPr>
            <w:tcW w:w="567" w:type="dxa"/>
          </w:tcPr>
          <w:p w:rsidR="000264EE" w:rsidRDefault="000264EE" w:rsidP="00B92E77">
            <w:pPr>
              <w:jc w:val="center"/>
              <w:rPr>
                <w:snapToGrid w:val="0"/>
                <w:color w:val="000000"/>
                <w:sz w:val="22"/>
              </w:rPr>
            </w:pPr>
            <w:r>
              <w:rPr>
                <w:snapToGrid w:val="0"/>
                <w:color w:val="000000"/>
                <w:sz w:val="22"/>
              </w:rPr>
              <w:t>5.92</w:t>
            </w:r>
          </w:p>
        </w:tc>
        <w:tc>
          <w:tcPr>
            <w:tcW w:w="567" w:type="dxa"/>
          </w:tcPr>
          <w:p w:rsidR="000264EE" w:rsidRDefault="000264EE" w:rsidP="00B92E77">
            <w:pPr>
              <w:jc w:val="center"/>
              <w:rPr>
                <w:snapToGrid w:val="0"/>
                <w:color w:val="000000"/>
                <w:sz w:val="22"/>
              </w:rPr>
            </w:pPr>
            <w:r>
              <w:rPr>
                <w:snapToGrid w:val="0"/>
                <w:color w:val="000000"/>
                <w:sz w:val="22"/>
              </w:rPr>
              <w:t>-1.43</w:t>
            </w:r>
          </w:p>
        </w:tc>
        <w:tc>
          <w:tcPr>
            <w:tcW w:w="567" w:type="dxa"/>
          </w:tcPr>
          <w:p w:rsidR="000264EE" w:rsidRDefault="000264EE" w:rsidP="00B92E77">
            <w:pPr>
              <w:jc w:val="center"/>
              <w:rPr>
                <w:snapToGrid w:val="0"/>
                <w:color w:val="000000"/>
                <w:sz w:val="22"/>
              </w:rPr>
            </w:pPr>
            <w:r>
              <w:rPr>
                <w:snapToGrid w:val="0"/>
                <w:color w:val="000000"/>
                <w:sz w:val="22"/>
              </w:rPr>
              <w:t>876</w:t>
            </w:r>
          </w:p>
        </w:tc>
        <w:tc>
          <w:tcPr>
            <w:tcW w:w="567" w:type="dxa"/>
          </w:tcPr>
          <w:p w:rsidR="000264EE" w:rsidRDefault="000264EE" w:rsidP="00B92E77">
            <w:pPr>
              <w:jc w:val="center"/>
              <w:rPr>
                <w:snapToGrid w:val="0"/>
                <w:color w:val="000000"/>
                <w:sz w:val="22"/>
              </w:rPr>
            </w:pPr>
            <w:r>
              <w:rPr>
                <w:snapToGrid w:val="0"/>
                <w:color w:val="000000"/>
                <w:sz w:val="22"/>
              </w:rPr>
              <w:t>-0.15</w:t>
            </w:r>
          </w:p>
        </w:tc>
        <w:tc>
          <w:tcPr>
            <w:tcW w:w="567" w:type="dxa"/>
          </w:tcPr>
          <w:p w:rsidR="000264EE" w:rsidRDefault="000264EE" w:rsidP="00B92E77">
            <w:pPr>
              <w:jc w:val="center"/>
              <w:rPr>
                <w:snapToGrid w:val="0"/>
                <w:color w:val="000000"/>
                <w:sz w:val="22"/>
              </w:rPr>
            </w:pPr>
            <w:r>
              <w:rPr>
                <w:snapToGrid w:val="0"/>
                <w:color w:val="000000"/>
                <w:sz w:val="22"/>
              </w:rPr>
              <w:t>12</w:t>
            </w:r>
          </w:p>
        </w:tc>
        <w:tc>
          <w:tcPr>
            <w:tcW w:w="567" w:type="dxa"/>
          </w:tcPr>
          <w:p w:rsidR="000264EE" w:rsidRDefault="000264EE" w:rsidP="00B92E77">
            <w:pPr>
              <w:jc w:val="center"/>
              <w:rPr>
                <w:snapToGrid w:val="0"/>
                <w:color w:val="000000"/>
                <w:sz w:val="22"/>
              </w:rPr>
            </w:pPr>
            <w:r>
              <w:rPr>
                <w:snapToGrid w:val="0"/>
                <w:color w:val="000000"/>
                <w:sz w:val="22"/>
              </w:rPr>
              <w:t>20</w:t>
            </w:r>
          </w:p>
        </w:tc>
        <w:tc>
          <w:tcPr>
            <w:tcW w:w="567" w:type="dxa"/>
          </w:tcPr>
          <w:p w:rsidR="000264EE" w:rsidRDefault="000264EE" w:rsidP="00B92E77">
            <w:pPr>
              <w:jc w:val="center"/>
              <w:rPr>
                <w:snapToGrid w:val="0"/>
                <w:color w:val="000000"/>
                <w:sz w:val="22"/>
              </w:rPr>
            </w:pPr>
            <w:r>
              <w:rPr>
                <w:snapToGrid w:val="0"/>
                <w:color w:val="000000"/>
                <w:sz w:val="22"/>
              </w:rPr>
              <w:t>69</w:t>
            </w:r>
          </w:p>
        </w:tc>
        <w:tc>
          <w:tcPr>
            <w:tcW w:w="567" w:type="dxa"/>
          </w:tcPr>
          <w:p w:rsidR="000264EE" w:rsidRDefault="000264EE" w:rsidP="00B92E77">
            <w:pPr>
              <w:jc w:val="center"/>
              <w:rPr>
                <w:snapToGrid w:val="0"/>
                <w:color w:val="000000"/>
                <w:sz w:val="22"/>
              </w:rPr>
            </w:pPr>
            <w:r>
              <w:rPr>
                <w:snapToGrid w:val="0"/>
                <w:color w:val="000000"/>
                <w:sz w:val="22"/>
              </w:rPr>
              <w:t>19</w:t>
            </w:r>
          </w:p>
        </w:tc>
        <w:tc>
          <w:tcPr>
            <w:tcW w:w="567" w:type="dxa"/>
          </w:tcPr>
          <w:p w:rsidR="000264EE" w:rsidRDefault="000264EE" w:rsidP="00B92E77">
            <w:pPr>
              <w:jc w:val="center"/>
              <w:rPr>
                <w:snapToGrid w:val="0"/>
                <w:color w:val="000000"/>
                <w:sz w:val="22"/>
              </w:rPr>
            </w:pPr>
            <w:r>
              <w:rPr>
                <w:snapToGrid w:val="0"/>
                <w:color w:val="000000"/>
                <w:sz w:val="22"/>
              </w:rPr>
              <w:t>31</w:t>
            </w:r>
          </w:p>
        </w:tc>
        <w:tc>
          <w:tcPr>
            <w:tcW w:w="567" w:type="dxa"/>
          </w:tcPr>
          <w:p w:rsidR="000264EE" w:rsidRDefault="000264EE" w:rsidP="00B92E77">
            <w:pPr>
              <w:jc w:val="center"/>
              <w:rPr>
                <w:snapToGrid w:val="0"/>
                <w:color w:val="000000"/>
                <w:sz w:val="22"/>
              </w:rPr>
            </w:pPr>
            <w:r>
              <w:rPr>
                <w:snapToGrid w:val="0"/>
                <w:color w:val="000000"/>
                <w:sz w:val="22"/>
              </w:rPr>
              <w:t>69</w:t>
            </w:r>
          </w:p>
        </w:tc>
        <w:tc>
          <w:tcPr>
            <w:tcW w:w="567" w:type="dxa"/>
          </w:tcPr>
          <w:p w:rsidR="000264EE" w:rsidRDefault="000264EE" w:rsidP="00B92E77">
            <w:pPr>
              <w:jc w:val="center"/>
              <w:rPr>
                <w:snapToGrid w:val="0"/>
                <w:color w:val="000000"/>
                <w:sz w:val="22"/>
              </w:rPr>
            </w:pPr>
            <w:r>
              <w:rPr>
                <w:snapToGrid w:val="0"/>
                <w:color w:val="000000"/>
                <w:sz w:val="22"/>
              </w:rPr>
              <w:t>45</w:t>
            </w:r>
          </w:p>
        </w:tc>
        <w:tc>
          <w:tcPr>
            <w:tcW w:w="567" w:type="dxa"/>
          </w:tcPr>
          <w:p w:rsidR="000264EE" w:rsidRDefault="000264EE" w:rsidP="00B92E77">
            <w:pPr>
              <w:jc w:val="center"/>
              <w:rPr>
                <w:snapToGrid w:val="0"/>
                <w:color w:val="000000"/>
                <w:sz w:val="22"/>
              </w:rPr>
            </w:pPr>
            <w:r>
              <w:rPr>
                <w:snapToGrid w:val="0"/>
                <w:color w:val="000000"/>
                <w:sz w:val="22"/>
              </w:rPr>
              <w:t>50</w:t>
            </w:r>
          </w:p>
        </w:tc>
        <w:tc>
          <w:tcPr>
            <w:tcW w:w="567" w:type="dxa"/>
          </w:tcPr>
          <w:p w:rsidR="000264EE" w:rsidRDefault="000264EE" w:rsidP="00B92E77">
            <w:pPr>
              <w:jc w:val="center"/>
              <w:rPr>
                <w:snapToGrid w:val="0"/>
                <w:color w:val="000000"/>
                <w:sz w:val="22"/>
              </w:rPr>
            </w:pPr>
            <w:r>
              <w:rPr>
                <w:snapToGrid w:val="0"/>
                <w:color w:val="000000"/>
                <w:sz w:val="22"/>
              </w:rPr>
              <w:t>0</w:t>
            </w:r>
          </w:p>
        </w:tc>
        <w:tc>
          <w:tcPr>
            <w:tcW w:w="567" w:type="dxa"/>
          </w:tcPr>
          <w:p w:rsidR="000264EE" w:rsidRDefault="000264EE" w:rsidP="00B92E77">
            <w:pPr>
              <w:jc w:val="center"/>
              <w:rPr>
                <w:snapToGrid w:val="0"/>
                <w:color w:val="000000"/>
                <w:sz w:val="22"/>
              </w:rPr>
            </w:pPr>
            <w:r>
              <w:rPr>
                <w:snapToGrid w:val="0"/>
                <w:color w:val="000000"/>
                <w:sz w:val="22"/>
              </w:rPr>
              <w:t>74</w:t>
            </w:r>
          </w:p>
        </w:tc>
        <w:tc>
          <w:tcPr>
            <w:tcW w:w="567" w:type="dxa"/>
          </w:tcPr>
          <w:p w:rsidR="000264EE" w:rsidRDefault="000264EE" w:rsidP="00B92E77">
            <w:pPr>
              <w:jc w:val="center"/>
              <w:rPr>
                <w:snapToGrid w:val="0"/>
                <w:color w:val="000000"/>
                <w:sz w:val="22"/>
              </w:rPr>
            </w:pPr>
            <w:r>
              <w:rPr>
                <w:snapToGrid w:val="0"/>
                <w:color w:val="000000"/>
                <w:sz w:val="22"/>
              </w:rPr>
              <w:t>64</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271</w:t>
            </w:r>
          </w:p>
        </w:tc>
        <w:tc>
          <w:tcPr>
            <w:tcW w:w="567" w:type="dxa"/>
          </w:tcPr>
          <w:p w:rsidR="000264EE" w:rsidRDefault="000264EE" w:rsidP="00B92E77">
            <w:pPr>
              <w:jc w:val="center"/>
              <w:rPr>
                <w:snapToGrid w:val="0"/>
                <w:color w:val="000000"/>
                <w:sz w:val="22"/>
              </w:rPr>
            </w:pPr>
            <w:r>
              <w:rPr>
                <w:snapToGrid w:val="0"/>
                <w:color w:val="000000"/>
                <w:sz w:val="22"/>
              </w:rPr>
              <w:t>-1.91</w:t>
            </w:r>
          </w:p>
        </w:tc>
        <w:tc>
          <w:tcPr>
            <w:tcW w:w="567" w:type="dxa"/>
          </w:tcPr>
          <w:p w:rsidR="000264EE" w:rsidRDefault="000264EE" w:rsidP="00B92E77">
            <w:pPr>
              <w:jc w:val="center"/>
              <w:rPr>
                <w:snapToGrid w:val="0"/>
                <w:color w:val="000000"/>
                <w:sz w:val="22"/>
              </w:rPr>
            </w:pPr>
            <w:r>
              <w:rPr>
                <w:snapToGrid w:val="0"/>
                <w:color w:val="000000"/>
                <w:sz w:val="22"/>
              </w:rPr>
              <w:t>-0.05</w:t>
            </w:r>
          </w:p>
        </w:tc>
        <w:tc>
          <w:tcPr>
            <w:tcW w:w="567" w:type="dxa"/>
          </w:tcPr>
          <w:p w:rsidR="000264EE" w:rsidRDefault="000264EE" w:rsidP="00B92E77">
            <w:pPr>
              <w:jc w:val="center"/>
              <w:rPr>
                <w:snapToGrid w:val="0"/>
                <w:color w:val="000000"/>
                <w:sz w:val="22"/>
              </w:rPr>
            </w:pPr>
            <w:r>
              <w:rPr>
                <w:snapToGrid w:val="0"/>
                <w:color w:val="000000"/>
                <w:sz w:val="22"/>
              </w:rPr>
              <w:t>76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Belize</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1.00</w:t>
            </w:r>
          </w:p>
        </w:tc>
        <w:tc>
          <w:tcPr>
            <w:tcW w:w="567" w:type="dxa"/>
          </w:tcPr>
          <w:p w:rsidR="000264EE" w:rsidRDefault="000264EE" w:rsidP="00B92E77">
            <w:pPr>
              <w:jc w:val="center"/>
              <w:rPr>
                <w:snapToGrid w:val="0"/>
                <w:color w:val="000000"/>
                <w:sz w:val="22"/>
              </w:rPr>
            </w:pPr>
            <w:r>
              <w:rPr>
                <w:snapToGrid w:val="0"/>
                <w:color w:val="000000"/>
                <w:sz w:val="22"/>
              </w:rPr>
              <w:t>5.21</w:t>
            </w:r>
          </w:p>
        </w:tc>
        <w:tc>
          <w:tcPr>
            <w:tcW w:w="567" w:type="dxa"/>
          </w:tcPr>
          <w:p w:rsidR="000264EE" w:rsidRDefault="000264EE" w:rsidP="00B92E77">
            <w:pPr>
              <w:jc w:val="center"/>
              <w:rPr>
                <w:snapToGrid w:val="0"/>
                <w:color w:val="000000"/>
                <w:sz w:val="22"/>
              </w:rPr>
            </w:pPr>
            <w:r>
              <w:rPr>
                <w:snapToGrid w:val="0"/>
                <w:color w:val="000000"/>
                <w:sz w:val="22"/>
              </w:rPr>
              <w:t>-0.51</w:t>
            </w:r>
          </w:p>
        </w:tc>
        <w:tc>
          <w:tcPr>
            <w:tcW w:w="567" w:type="dxa"/>
          </w:tcPr>
          <w:p w:rsidR="000264EE" w:rsidRDefault="000264EE" w:rsidP="00B92E77">
            <w:pPr>
              <w:jc w:val="center"/>
              <w:rPr>
                <w:snapToGrid w:val="0"/>
                <w:color w:val="000000"/>
                <w:sz w:val="22"/>
              </w:rPr>
            </w:pPr>
            <w:r>
              <w:rPr>
                <w:snapToGrid w:val="0"/>
                <w:color w:val="000000"/>
                <w:sz w:val="22"/>
              </w:rPr>
              <w:t>941</w:t>
            </w:r>
          </w:p>
        </w:tc>
        <w:tc>
          <w:tcPr>
            <w:tcW w:w="567" w:type="dxa"/>
          </w:tcPr>
          <w:p w:rsidR="000264EE" w:rsidRDefault="000264EE" w:rsidP="00B92E77">
            <w:pPr>
              <w:jc w:val="center"/>
              <w:rPr>
                <w:snapToGrid w:val="0"/>
                <w:color w:val="000000"/>
                <w:sz w:val="22"/>
              </w:rPr>
            </w:pPr>
            <w:r>
              <w:rPr>
                <w:snapToGrid w:val="0"/>
                <w:color w:val="000000"/>
                <w:sz w:val="22"/>
              </w:rPr>
              <w:t>-1.21</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44</w:t>
            </w:r>
          </w:p>
        </w:tc>
        <w:tc>
          <w:tcPr>
            <w:tcW w:w="567" w:type="dxa"/>
          </w:tcPr>
          <w:p w:rsidR="000264EE" w:rsidRDefault="000264EE" w:rsidP="00B92E77">
            <w:pPr>
              <w:jc w:val="center"/>
              <w:rPr>
                <w:snapToGrid w:val="0"/>
                <w:color w:val="000000"/>
                <w:sz w:val="22"/>
              </w:rPr>
            </w:pPr>
            <w:r>
              <w:rPr>
                <w:snapToGrid w:val="0"/>
                <w:color w:val="000000"/>
                <w:sz w:val="22"/>
              </w:rPr>
              <w:t>37</w:t>
            </w:r>
          </w:p>
        </w:tc>
        <w:tc>
          <w:tcPr>
            <w:tcW w:w="567" w:type="dxa"/>
          </w:tcPr>
          <w:p w:rsidR="000264EE" w:rsidRDefault="000264EE" w:rsidP="00B92E77">
            <w:pPr>
              <w:jc w:val="center"/>
              <w:rPr>
                <w:snapToGrid w:val="0"/>
                <w:color w:val="000000"/>
                <w:sz w:val="22"/>
              </w:rPr>
            </w:pPr>
            <w:r>
              <w:rPr>
                <w:snapToGrid w:val="0"/>
                <w:color w:val="000000"/>
                <w:sz w:val="22"/>
              </w:rPr>
              <w:t>30</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48</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-3.72</w:t>
            </w:r>
          </w:p>
        </w:tc>
        <w:tc>
          <w:tcPr>
            <w:tcW w:w="567" w:type="dxa"/>
          </w:tcPr>
          <w:p w:rsidR="000264EE" w:rsidRDefault="000264EE" w:rsidP="00B92E77">
            <w:pPr>
              <w:jc w:val="center"/>
              <w:rPr>
                <w:snapToGrid w:val="0"/>
                <w:color w:val="000000"/>
                <w:sz w:val="22"/>
              </w:rPr>
            </w:pPr>
            <w:r>
              <w:rPr>
                <w:snapToGrid w:val="0"/>
                <w:color w:val="000000"/>
                <w:sz w:val="22"/>
              </w:rPr>
              <w:t>-3.97</w:t>
            </w:r>
          </w:p>
        </w:tc>
        <w:tc>
          <w:tcPr>
            <w:tcW w:w="567" w:type="dxa"/>
          </w:tcPr>
          <w:p w:rsidR="000264EE" w:rsidRDefault="000264EE" w:rsidP="00B92E77">
            <w:pPr>
              <w:jc w:val="center"/>
              <w:rPr>
                <w:snapToGrid w:val="0"/>
                <w:color w:val="000000"/>
                <w:sz w:val="22"/>
              </w:rPr>
            </w:pPr>
            <w:r>
              <w:rPr>
                <w:snapToGrid w:val="0"/>
                <w:color w:val="000000"/>
                <w:sz w:val="22"/>
              </w:rPr>
              <w:t>34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Benin (D</w:t>
            </w:r>
            <w:r>
              <w:rPr>
                <w:snapToGrid w:val="0"/>
                <w:sz w:val="22"/>
                <w:lang w:eastAsia="de-DE"/>
              </w:rPr>
              <w:t>a</w:t>
            </w:r>
            <w:r>
              <w:rPr>
                <w:snapToGrid w:val="0"/>
                <w:sz w:val="22"/>
                <w:lang w:eastAsia="de-DE"/>
              </w:rPr>
              <w:t>homey)</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52</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-7.34</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Bermuda</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28</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-0.42</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Bhutan</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41</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-7.72</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Bolivia</w:t>
            </w:r>
          </w:p>
        </w:tc>
        <w:tc>
          <w:tcPr>
            <w:tcW w:w="567" w:type="dxa"/>
          </w:tcPr>
          <w:p w:rsidR="000264EE" w:rsidRDefault="000264EE" w:rsidP="00B92E77">
            <w:pPr>
              <w:jc w:val="center"/>
              <w:rPr>
                <w:snapToGrid w:val="0"/>
                <w:color w:val="000000"/>
                <w:sz w:val="22"/>
              </w:rPr>
            </w:pPr>
            <w:r>
              <w:rPr>
                <w:snapToGrid w:val="0"/>
                <w:color w:val="000000"/>
                <w:sz w:val="22"/>
              </w:rPr>
              <w:t>249</w:t>
            </w:r>
          </w:p>
        </w:tc>
        <w:tc>
          <w:tcPr>
            <w:tcW w:w="567" w:type="dxa"/>
          </w:tcPr>
          <w:p w:rsidR="000264EE" w:rsidRDefault="000264EE" w:rsidP="00B92E77">
            <w:pPr>
              <w:jc w:val="center"/>
              <w:rPr>
                <w:snapToGrid w:val="0"/>
                <w:color w:val="000000"/>
                <w:sz w:val="22"/>
              </w:rPr>
            </w:pPr>
            <w:r>
              <w:rPr>
                <w:snapToGrid w:val="0"/>
                <w:color w:val="000000"/>
                <w:sz w:val="22"/>
              </w:rPr>
              <w:t>-1.8</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33</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-3.26</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Bosnia</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5.98</w:t>
            </w:r>
          </w:p>
        </w:tc>
        <w:tc>
          <w:tcPr>
            <w:tcW w:w="567" w:type="dxa"/>
          </w:tcPr>
          <w:p w:rsidR="000264EE" w:rsidRDefault="000264EE" w:rsidP="00B92E77">
            <w:pPr>
              <w:jc w:val="center"/>
              <w:rPr>
                <w:snapToGrid w:val="0"/>
                <w:color w:val="000000"/>
                <w:sz w:val="22"/>
              </w:rPr>
            </w:pPr>
            <w:r>
              <w:rPr>
                <w:snapToGrid w:val="0"/>
                <w:color w:val="000000"/>
                <w:sz w:val="22"/>
              </w:rPr>
              <w:t>-2.64</w:t>
            </w:r>
          </w:p>
        </w:tc>
        <w:tc>
          <w:tcPr>
            <w:tcW w:w="567" w:type="dxa"/>
          </w:tcPr>
          <w:p w:rsidR="000264EE" w:rsidRDefault="000264EE" w:rsidP="00B92E77">
            <w:pPr>
              <w:jc w:val="center"/>
              <w:rPr>
                <w:snapToGrid w:val="0"/>
                <w:color w:val="000000"/>
                <w:sz w:val="22"/>
              </w:rPr>
            </w:pPr>
            <w:r>
              <w:rPr>
                <w:snapToGrid w:val="0"/>
                <w:color w:val="000000"/>
                <w:sz w:val="22"/>
              </w:rPr>
              <w:t>848</w:t>
            </w:r>
          </w:p>
        </w:tc>
        <w:tc>
          <w:tcPr>
            <w:tcW w:w="567" w:type="dxa"/>
          </w:tcPr>
          <w:p w:rsidR="000264EE" w:rsidRDefault="000264EE" w:rsidP="00B92E77">
            <w:pPr>
              <w:jc w:val="center"/>
              <w:rPr>
                <w:snapToGrid w:val="0"/>
                <w:color w:val="000000"/>
                <w:sz w:val="22"/>
              </w:rPr>
            </w:pPr>
            <w:r>
              <w:rPr>
                <w:snapToGrid w:val="0"/>
                <w:color w:val="000000"/>
                <w:sz w:val="22"/>
              </w:rPr>
              <w:t>-1.38</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12</w:t>
            </w:r>
          </w:p>
        </w:tc>
        <w:tc>
          <w:tcPr>
            <w:tcW w:w="567" w:type="dxa"/>
          </w:tcPr>
          <w:p w:rsidR="000264EE" w:rsidRDefault="000264EE" w:rsidP="00B92E77">
            <w:pPr>
              <w:jc w:val="center"/>
              <w:rPr>
                <w:snapToGrid w:val="0"/>
                <w:color w:val="000000"/>
                <w:sz w:val="22"/>
              </w:rPr>
            </w:pPr>
            <w:r>
              <w:rPr>
                <w:snapToGrid w:val="0"/>
                <w:color w:val="000000"/>
                <w:sz w:val="22"/>
              </w:rPr>
              <w:t>94</w:t>
            </w:r>
          </w:p>
        </w:tc>
        <w:tc>
          <w:tcPr>
            <w:tcW w:w="567" w:type="dxa"/>
          </w:tcPr>
          <w:p w:rsidR="000264EE" w:rsidRDefault="000264EE" w:rsidP="00B92E77">
            <w:pPr>
              <w:jc w:val="center"/>
              <w:rPr>
                <w:snapToGrid w:val="0"/>
                <w:color w:val="000000"/>
                <w:sz w:val="22"/>
              </w:rPr>
            </w:pPr>
            <w:r>
              <w:rPr>
                <w:snapToGrid w:val="0"/>
                <w:color w:val="000000"/>
                <w:sz w:val="22"/>
              </w:rPr>
              <w:t>24</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70</w:t>
            </w:r>
          </w:p>
        </w:tc>
        <w:tc>
          <w:tcPr>
            <w:tcW w:w="567" w:type="dxa"/>
          </w:tcPr>
          <w:p w:rsidR="000264EE" w:rsidRDefault="000264EE" w:rsidP="00B92E77">
            <w:pPr>
              <w:jc w:val="center"/>
              <w:rPr>
                <w:snapToGrid w:val="0"/>
                <w:color w:val="000000"/>
                <w:sz w:val="22"/>
              </w:rPr>
            </w:pPr>
            <w:r>
              <w:rPr>
                <w:snapToGrid w:val="0"/>
                <w:color w:val="000000"/>
                <w:sz w:val="22"/>
              </w:rPr>
              <w:t>70</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37</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309</w:t>
            </w:r>
          </w:p>
        </w:tc>
        <w:tc>
          <w:tcPr>
            <w:tcW w:w="567" w:type="dxa"/>
          </w:tcPr>
          <w:p w:rsidR="000264EE" w:rsidRDefault="000264EE" w:rsidP="00B92E77">
            <w:pPr>
              <w:jc w:val="center"/>
              <w:rPr>
                <w:snapToGrid w:val="0"/>
                <w:color w:val="000000"/>
                <w:sz w:val="22"/>
              </w:rPr>
            </w:pPr>
            <w:r>
              <w:rPr>
                <w:snapToGrid w:val="0"/>
                <w:color w:val="000000"/>
                <w:sz w:val="22"/>
              </w:rPr>
              <w:t>-3.10</w:t>
            </w:r>
          </w:p>
        </w:tc>
        <w:tc>
          <w:tcPr>
            <w:tcW w:w="567" w:type="dxa"/>
          </w:tcPr>
          <w:p w:rsidR="000264EE" w:rsidRDefault="000264EE" w:rsidP="00B92E77">
            <w:pPr>
              <w:jc w:val="center"/>
              <w:rPr>
                <w:snapToGrid w:val="0"/>
                <w:color w:val="000000"/>
                <w:sz w:val="22"/>
              </w:rPr>
            </w:pPr>
            <w:r>
              <w:rPr>
                <w:snapToGrid w:val="0"/>
                <w:color w:val="000000"/>
                <w:sz w:val="22"/>
              </w:rPr>
              <w:t>-1.81</w:t>
            </w:r>
          </w:p>
        </w:tc>
        <w:tc>
          <w:tcPr>
            <w:tcW w:w="567" w:type="dxa"/>
          </w:tcPr>
          <w:p w:rsidR="000264EE" w:rsidRDefault="000264EE" w:rsidP="00B92E77">
            <w:pPr>
              <w:jc w:val="center"/>
              <w:rPr>
                <w:snapToGrid w:val="0"/>
                <w:color w:val="000000"/>
                <w:sz w:val="22"/>
              </w:rPr>
            </w:pPr>
            <w:r>
              <w:rPr>
                <w:snapToGrid w:val="0"/>
                <w:color w:val="000000"/>
                <w:sz w:val="22"/>
              </w:rPr>
              <w:t>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Botsw</w:t>
            </w:r>
            <w:r>
              <w:rPr>
                <w:snapToGrid w:val="0"/>
                <w:sz w:val="22"/>
                <w:lang w:eastAsia="de-DE"/>
              </w:rPr>
              <w:t>a</w:t>
            </w:r>
            <w:r>
              <w:rPr>
                <w:snapToGrid w:val="0"/>
                <w:sz w:val="22"/>
                <w:lang w:eastAsia="de-DE"/>
              </w:rPr>
              <w:t>na</w:t>
            </w:r>
          </w:p>
        </w:tc>
        <w:tc>
          <w:tcPr>
            <w:tcW w:w="567" w:type="dxa"/>
          </w:tcPr>
          <w:p w:rsidR="000264EE" w:rsidRDefault="000264EE" w:rsidP="00B92E77">
            <w:pPr>
              <w:jc w:val="center"/>
              <w:rPr>
                <w:snapToGrid w:val="0"/>
                <w:color w:val="000000"/>
                <w:sz w:val="22"/>
              </w:rPr>
            </w:pPr>
            <w:r>
              <w:rPr>
                <w:snapToGrid w:val="0"/>
                <w:color w:val="000000"/>
                <w:sz w:val="22"/>
              </w:rPr>
              <w:t>356</w:t>
            </w:r>
          </w:p>
        </w:tc>
        <w:tc>
          <w:tcPr>
            <w:tcW w:w="567" w:type="dxa"/>
          </w:tcPr>
          <w:p w:rsidR="000264EE" w:rsidRDefault="000264EE" w:rsidP="00B92E77">
            <w:pPr>
              <w:jc w:val="center"/>
              <w:rPr>
                <w:snapToGrid w:val="0"/>
                <w:color w:val="000000"/>
                <w:sz w:val="22"/>
              </w:rPr>
            </w:pPr>
            <w:r>
              <w:rPr>
                <w:snapToGrid w:val="0"/>
                <w:color w:val="000000"/>
                <w:sz w:val="22"/>
              </w:rPr>
              <w:t>3.18</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0.80</w:t>
            </w:r>
          </w:p>
        </w:tc>
        <w:tc>
          <w:tcPr>
            <w:tcW w:w="567" w:type="dxa"/>
          </w:tcPr>
          <w:p w:rsidR="000264EE" w:rsidRDefault="000264EE" w:rsidP="00B92E77">
            <w:pPr>
              <w:jc w:val="center"/>
              <w:rPr>
                <w:snapToGrid w:val="0"/>
                <w:color w:val="000000"/>
                <w:sz w:val="22"/>
              </w:rPr>
            </w:pPr>
            <w:r>
              <w:rPr>
                <w:snapToGrid w:val="0"/>
                <w:color w:val="000000"/>
                <w:sz w:val="22"/>
              </w:rPr>
              <w:t>6.20</w:t>
            </w:r>
          </w:p>
        </w:tc>
        <w:tc>
          <w:tcPr>
            <w:tcW w:w="567" w:type="dxa"/>
          </w:tcPr>
          <w:p w:rsidR="000264EE" w:rsidRDefault="000264EE" w:rsidP="00B92E77">
            <w:pPr>
              <w:jc w:val="center"/>
              <w:rPr>
                <w:snapToGrid w:val="0"/>
                <w:color w:val="000000"/>
                <w:sz w:val="22"/>
              </w:rPr>
            </w:pPr>
            <w:r>
              <w:rPr>
                <w:snapToGrid w:val="0"/>
                <w:color w:val="000000"/>
                <w:sz w:val="22"/>
              </w:rPr>
              <w:t>-3.05</w:t>
            </w:r>
          </w:p>
        </w:tc>
        <w:tc>
          <w:tcPr>
            <w:tcW w:w="567" w:type="dxa"/>
          </w:tcPr>
          <w:p w:rsidR="000264EE" w:rsidRDefault="000264EE" w:rsidP="00B92E77">
            <w:pPr>
              <w:jc w:val="center"/>
              <w:rPr>
                <w:snapToGrid w:val="0"/>
                <w:color w:val="000000"/>
                <w:sz w:val="22"/>
              </w:rPr>
            </w:pPr>
            <w:r>
              <w:rPr>
                <w:snapToGrid w:val="0"/>
                <w:color w:val="000000"/>
                <w:sz w:val="22"/>
              </w:rPr>
              <w:t>1041</w:t>
            </w:r>
          </w:p>
        </w:tc>
        <w:tc>
          <w:tcPr>
            <w:tcW w:w="567" w:type="dxa"/>
          </w:tcPr>
          <w:p w:rsidR="000264EE" w:rsidRDefault="000264EE" w:rsidP="00B92E77">
            <w:pPr>
              <w:jc w:val="center"/>
              <w:rPr>
                <w:snapToGrid w:val="0"/>
                <w:color w:val="000000"/>
                <w:sz w:val="22"/>
              </w:rPr>
            </w:pPr>
            <w:r>
              <w:rPr>
                <w:snapToGrid w:val="0"/>
                <w:color w:val="000000"/>
                <w:sz w:val="22"/>
              </w:rPr>
              <w:t>-1.39</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11</w:t>
            </w:r>
          </w:p>
        </w:tc>
        <w:tc>
          <w:tcPr>
            <w:tcW w:w="567" w:type="dxa"/>
          </w:tcPr>
          <w:p w:rsidR="000264EE" w:rsidRDefault="000264EE" w:rsidP="00B92E77">
            <w:pPr>
              <w:jc w:val="center"/>
              <w:rPr>
                <w:snapToGrid w:val="0"/>
                <w:color w:val="000000"/>
                <w:sz w:val="22"/>
              </w:rPr>
            </w:pPr>
            <w:r>
              <w:rPr>
                <w:snapToGrid w:val="0"/>
                <w:color w:val="000000"/>
                <w:sz w:val="22"/>
              </w:rPr>
              <w:t>17</w:t>
            </w:r>
          </w:p>
        </w:tc>
        <w:tc>
          <w:tcPr>
            <w:tcW w:w="567" w:type="dxa"/>
          </w:tcPr>
          <w:p w:rsidR="000264EE" w:rsidRDefault="000264EE" w:rsidP="00B92E77">
            <w:pPr>
              <w:jc w:val="center"/>
              <w:rPr>
                <w:snapToGrid w:val="0"/>
                <w:color w:val="000000"/>
                <w:sz w:val="22"/>
              </w:rPr>
            </w:pPr>
            <w:r>
              <w:rPr>
                <w:snapToGrid w:val="0"/>
                <w:color w:val="000000"/>
                <w:sz w:val="22"/>
              </w:rPr>
              <w:t>37</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52</w:t>
            </w:r>
          </w:p>
        </w:tc>
        <w:tc>
          <w:tcPr>
            <w:tcW w:w="567" w:type="dxa"/>
          </w:tcPr>
          <w:p w:rsidR="000264EE" w:rsidRDefault="000264EE" w:rsidP="00B92E77">
            <w:pPr>
              <w:jc w:val="center"/>
              <w:rPr>
                <w:snapToGrid w:val="0"/>
                <w:color w:val="000000"/>
                <w:sz w:val="22"/>
              </w:rPr>
            </w:pPr>
            <w:r>
              <w:rPr>
                <w:snapToGrid w:val="0"/>
                <w:color w:val="000000"/>
                <w:sz w:val="22"/>
              </w:rPr>
              <w:t>44</w:t>
            </w:r>
          </w:p>
        </w:tc>
        <w:tc>
          <w:tcPr>
            <w:tcW w:w="567" w:type="dxa"/>
          </w:tcPr>
          <w:p w:rsidR="000264EE" w:rsidRDefault="000264EE" w:rsidP="00B92E77">
            <w:pPr>
              <w:jc w:val="center"/>
              <w:rPr>
                <w:snapToGrid w:val="0"/>
                <w:color w:val="000000"/>
                <w:sz w:val="22"/>
              </w:rPr>
            </w:pPr>
            <w:r>
              <w:rPr>
                <w:snapToGrid w:val="0"/>
                <w:color w:val="000000"/>
                <w:sz w:val="22"/>
              </w:rPr>
              <w:t>40</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54</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377</w:t>
            </w:r>
          </w:p>
        </w:tc>
        <w:tc>
          <w:tcPr>
            <w:tcW w:w="567" w:type="dxa"/>
          </w:tcPr>
          <w:p w:rsidR="000264EE" w:rsidRDefault="000264EE" w:rsidP="00B92E77">
            <w:pPr>
              <w:jc w:val="center"/>
              <w:rPr>
                <w:snapToGrid w:val="0"/>
                <w:color w:val="000000"/>
                <w:sz w:val="22"/>
              </w:rPr>
            </w:pPr>
            <w:r>
              <w:rPr>
                <w:snapToGrid w:val="0"/>
                <w:color w:val="000000"/>
                <w:sz w:val="22"/>
              </w:rPr>
              <w:t>-4.98</w:t>
            </w:r>
          </w:p>
        </w:tc>
        <w:tc>
          <w:tcPr>
            <w:tcW w:w="567" w:type="dxa"/>
          </w:tcPr>
          <w:p w:rsidR="000264EE" w:rsidRDefault="000264EE" w:rsidP="00B92E77">
            <w:pPr>
              <w:jc w:val="center"/>
              <w:rPr>
                <w:snapToGrid w:val="0"/>
                <w:color w:val="000000"/>
                <w:sz w:val="22"/>
              </w:rPr>
            </w:pPr>
            <w:r>
              <w:rPr>
                <w:snapToGrid w:val="0"/>
                <w:color w:val="000000"/>
                <w:sz w:val="22"/>
              </w:rPr>
              <w:t>-4.56</w:t>
            </w:r>
          </w:p>
        </w:tc>
        <w:tc>
          <w:tcPr>
            <w:tcW w:w="567" w:type="dxa"/>
          </w:tcPr>
          <w:p w:rsidR="000264EE" w:rsidRDefault="000264EE" w:rsidP="00B92E77">
            <w:pPr>
              <w:jc w:val="center"/>
              <w:rPr>
                <w:snapToGrid w:val="0"/>
                <w:color w:val="000000"/>
                <w:sz w:val="22"/>
              </w:rPr>
            </w:pPr>
            <w:r>
              <w:rPr>
                <w:snapToGrid w:val="0"/>
                <w:color w:val="000000"/>
                <w:sz w:val="22"/>
              </w:rPr>
              <w:t>26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Brazil</w:t>
            </w:r>
          </w:p>
        </w:tc>
        <w:tc>
          <w:tcPr>
            <w:tcW w:w="567" w:type="dxa"/>
          </w:tcPr>
          <w:p w:rsidR="000264EE" w:rsidRDefault="000264EE" w:rsidP="00B92E77">
            <w:pPr>
              <w:jc w:val="center"/>
              <w:rPr>
                <w:snapToGrid w:val="0"/>
                <w:color w:val="000000"/>
                <w:sz w:val="22"/>
              </w:rPr>
            </w:pPr>
            <w:r>
              <w:rPr>
                <w:snapToGrid w:val="0"/>
                <w:color w:val="000000"/>
                <w:sz w:val="22"/>
              </w:rPr>
              <w:t>240</w:t>
            </w:r>
          </w:p>
        </w:tc>
        <w:tc>
          <w:tcPr>
            <w:tcW w:w="567" w:type="dxa"/>
          </w:tcPr>
          <w:p w:rsidR="000264EE" w:rsidRDefault="000264EE" w:rsidP="00B92E77">
            <w:pPr>
              <w:jc w:val="center"/>
              <w:rPr>
                <w:snapToGrid w:val="0"/>
                <w:color w:val="000000"/>
                <w:sz w:val="22"/>
              </w:rPr>
            </w:pPr>
            <w:r>
              <w:rPr>
                <w:snapToGrid w:val="0"/>
                <w:color w:val="000000"/>
                <w:sz w:val="22"/>
              </w:rPr>
              <w:t>-1.8</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1.22</w:t>
            </w:r>
          </w:p>
        </w:tc>
        <w:tc>
          <w:tcPr>
            <w:tcW w:w="567" w:type="dxa"/>
          </w:tcPr>
          <w:p w:rsidR="000264EE" w:rsidRDefault="000264EE" w:rsidP="00B92E77">
            <w:pPr>
              <w:jc w:val="center"/>
              <w:rPr>
                <w:snapToGrid w:val="0"/>
                <w:color w:val="000000"/>
                <w:sz w:val="22"/>
              </w:rPr>
            </w:pPr>
            <w:r>
              <w:rPr>
                <w:snapToGrid w:val="0"/>
                <w:color w:val="000000"/>
                <w:sz w:val="22"/>
              </w:rPr>
              <w:t>7.06</w:t>
            </w:r>
          </w:p>
        </w:tc>
        <w:tc>
          <w:tcPr>
            <w:tcW w:w="567" w:type="dxa"/>
          </w:tcPr>
          <w:p w:rsidR="000264EE" w:rsidRDefault="000264EE" w:rsidP="00B92E77">
            <w:pPr>
              <w:jc w:val="center"/>
              <w:rPr>
                <w:snapToGrid w:val="0"/>
                <w:color w:val="000000"/>
                <w:sz w:val="22"/>
              </w:rPr>
            </w:pPr>
            <w:r>
              <w:rPr>
                <w:snapToGrid w:val="0"/>
                <w:color w:val="000000"/>
                <w:sz w:val="22"/>
              </w:rPr>
              <w:t>-2.35</w:t>
            </w:r>
          </w:p>
        </w:tc>
        <w:tc>
          <w:tcPr>
            <w:tcW w:w="567" w:type="dxa"/>
          </w:tcPr>
          <w:p w:rsidR="000264EE" w:rsidRDefault="000264EE" w:rsidP="00B92E77">
            <w:pPr>
              <w:jc w:val="center"/>
              <w:rPr>
                <w:snapToGrid w:val="0"/>
                <w:color w:val="000000"/>
                <w:sz w:val="22"/>
              </w:rPr>
            </w:pPr>
            <w:r>
              <w:rPr>
                <w:snapToGrid w:val="0"/>
                <w:color w:val="000000"/>
                <w:sz w:val="22"/>
              </w:rPr>
              <w:t>591</w:t>
            </w:r>
          </w:p>
        </w:tc>
        <w:tc>
          <w:tcPr>
            <w:tcW w:w="567" w:type="dxa"/>
          </w:tcPr>
          <w:p w:rsidR="000264EE" w:rsidRDefault="000264EE" w:rsidP="00B92E77">
            <w:pPr>
              <w:jc w:val="center"/>
              <w:rPr>
                <w:snapToGrid w:val="0"/>
                <w:color w:val="000000"/>
                <w:sz w:val="22"/>
              </w:rPr>
            </w:pPr>
            <w:r>
              <w:rPr>
                <w:snapToGrid w:val="0"/>
                <w:color w:val="000000"/>
                <w:sz w:val="22"/>
              </w:rPr>
              <w:t>-0.42</w:t>
            </w:r>
          </w:p>
        </w:tc>
        <w:tc>
          <w:tcPr>
            <w:tcW w:w="567" w:type="dxa"/>
          </w:tcPr>
          <w:p w:rsidR="000264EE" w:rsidRDefault="000264EE" w:rsidP="00B92E77">
            <w:pPr>
              <w:jc w:val="center"/>
              <w:rPr>
                <w:snapToGrid w:val="0"/>
                <w:color w:val="000000"/>
                <w:sz w:val="22"/>
              </w:rPr>
            </w:pPr>
            <w:r>
              <w:rPr>
                <w:snapToGrid w:val="0"/>
                <w:color w:val="000000"/>
                <w:sz w:val="22"/>
              </w:rPr>
              <w:t>15</w:t>
            </w:r>
          </w:p>
        </w:tc>
        <w:tc>
          <w:tcPr>
            <w:tcW w:w="567" w:type="dxa"/>
          </w:tcPr>
          <w:p w:rsidR="000264EE" w:rsidRDefault="000264EE" w:rsidP="00B92E77">
            <w:pPr>
              <w:jc w:val="center"/>
              <w:rPr>
                <w:snapToGrid w:val="0"/>
                <w:color w:val="000000"/>
                <w:sz w:val="22"/>
              </w:rPr>
            </w:pPr>
            <w:r>
              <w:rPr>
                <w:snapToGrid w:val="0"/>
                <w:color w:val="000000"/>
                <w:sz w:val="22"/>
              </w:rPr>
              <w:t>4</w:t>
            </w:r>
          </w:p>
        </w:tc>
        <w:tc>
          <w:tcPr>
            <w:tcW w:w="567" w:type="dxa"/>
          </w:tcPr>
          <w:p w:rsidR="000264EE" w:rsidRDefault="000264EE" w:rsidP="00B92E77">
            <w:pPr>
              <w:jc w:val="center"/>
              <w:rPr>
                <w:snapToGrid w:val="0"/>
                <w:color w:val="000000"/>
                <w:sz w:val="22"/>
              </w:rPr>
            </w:pPr>
            <w:r>
              <w:rPr>
                <w:snapToGrid w:val="0"/>
                <w:color w:val="000000"/>
                <w:sz w:val="22"/>
              </w:rPr>
              <w:t>91</w:t>
            </w:r>
          </w:p>
        </w:tc>
        <w:tc>
          <w:tcPr>
            <w:tcW w:w="567" w:type="dxa"/>
          </w:tcPr>
          <w:p w:rsidR="000264EE" w:rsidRDefault="000264EE" w:rsidP="00B92E77">
            <w:pPr>
              <w:jc w:val="center"/>
              <w:rPr>
                <w:snapToGrid w:val="0"/>
                <w:color w:val="000000"/>
                <w:sz w:val="22"/>
              </w:rPr>
            </w:pPr>
            <w:r>
              <w:rPr>
                <w:snapToGrid w:val="0"/>
                <w:color w:val="000000"/>
                <w:sz w:val="22"/>
              </w:rPr>
              <w:t>43</w:t>
            </w:r>
          </w:p>
        </w:tc>
        <w:tc>
          <w:tcPr>
            <w:tcW w:w="567" w:type="dxa"/>
          </w:tcPr>
          <w:p w:rsidR="000264EE" w:rsidRDefault="000264EE" w:rsidP="00B92E77">
            <w:pPr>
              <w:jc w:val="center"/>
              <w:rPr>
                <w:snapToGrid w:val="0"/>
                <w:color w:val="000000"/>
                <w:sz w:val="22"/>
              </w:rPr>
            </w:pPr>
            <w:r>
              <w:rPr>
                <w:snapToGrid w:val="0"/>
                <w:color w:val="000000"/>
                <w:sz w:val="22"/>
              </w:rPr>
              <w:t>36</w:t>
            </w:r>
          </w:p>
        </w:tc>
        <w:tc>
          <w:tcPr>
            <w:tcW w:w="567" w:type="dxa"/>
          </w:tcPr>
          <w:p w:rsidR="000264EE" w:rsidRDefault="000264EE" w:rsidP="00B92E77">
            <w:pPr>
              <w:jc w:val="center"/>
              <w:rPr>
                <w:snapToGrid w:val="0"/>
                <w:color w:val="000000"/>
                <w:sz w:val="22"/>
              </w:rPr>
            </w:pPr>
            <w:r>
              <w:rPr>
                <w:snapToGrid w:val="0"/>
                <w:color w:val="000000"/>
                <w:sz w:val="22"/>
              </w:rPr>
              <w:t>54</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17</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56</w:t>
            </w:r>
          </w:p>
        </w:tc>
        <w:tc>
          <w:tcPr>
            <w:tcW w:w="567" w:type="dxa"/>
          </w:tcPr>
          <w:p w:rsidR="000264EE" w:rsidRDefault="000264EE" w:rsidP="00B92E77">
            <w:pPr>
              <w:jc w:val="center"/>
              <w:rPr>
                <w:snapToGrid w:val="0"/>
                <w:color w:val="000000"/>
                <w:sz w:val="22"/>
              </w:rPr>
            </w:pPr>
            <w:r>
              <w:rPr>
                <w:snapToGrid w:val="0"/>
                <w:color w:val="000000"/>
                <w:sz w:val="22"/>
              </w:rPr>
              <w:t>76</w:t>
            </w:r>
          </w:p>
        </w:tc>
        <w:tc>
          <w:tcPr>
            <w:tcW w:w="567" w:type="dxa"/>
          </w:tcPr>
          <w:p w:rsidR="000264EE" w:rsidRDefault="000264EE" w:rsidP="00B92E77">
            <w:pPr>
              <w:jc w:val="center"/>
              <w:rPr>
                <w:snapToGrid w:val="0"/>
                <w:color w:val="000000"/>
                <w:sz w:val="22"/>
              </w:rPr>
            </w:pPr>
            <w:r>
              <w:rPr>
                <w:snapToGrid w:val="0"/>
                <w:color w:val="000000"/>
                <w:sz w:val="22"/>
              </w:rPr>
              <w:t>14</w:t>
            </w:r>
          </w:p>
        </w:tc>
        <w:tc>
          <w:tcPr>
            <w:tcW w:w="567" w:type="dxa"/>
          </w:tcPr>
          <w:p w:rsidR="000264EE" w:rsidRDefault="000264EE" w:rsidP="00B92E77">
            <w:pPr>
              <w:jc w:val="center"/>
              <w:rPr>
                <w:snapToGrid w:val="0"/>
                <w:color w:val="000000"/>
                <w:sz w:val="22"/>
              </w:rPr>
            </w:pPr>
            <w:r>
              <w:rPr>
                <w:snapToGrid w:val="0"/>
                <w:color w:val="000000"/>
                <w:sz w:val="22"/>
              </w:rPr>
              <w:t>251</w:t>
            </w:r>
          </w:p>
        </w:tc>
        <w:tc>
          <w:tcPr>
            <w:tcW w:w="567" w:type="dxa"/>
          </w:tcPr>
          <w:p w:rsidR="000264EE" w:rsidRDefault="000264EE" w:rsidP="00B92E77">
            <w:pPr>
              <w:jc w:val="center"/>
              <w:rPr>
                <w:snapToGrid w:val="0"/>
                <w:color w:val="000000"/>
                <w:sz w:val="22"/>
              </w:rPr>
            </w:pPr>
            <w:r>
              <w:rPr>
                <w:snapToGrid w:val="0"/>
                <w:color w:val="000000"/>
                <w:sz w:val="22"/>
              </w:rPr>
              <w:t>-4.03</w:t>
            </w:r>
          </w:p>
        </w:tc>
        <w:tc>
          <w:tcPr>
            <w:tcW w:w="567" w:type="dxa"/>
          </w:tcPr>
          <w:p w:rsidR="000264EE" w:rsidRDefault="000264EE" w:rsidP="00B92E77">
            <w:pPr>
              <w:jc w:val="center"/>
              <w:rPr>
                <w:snapToGrid w:val="0"/>
                <w:color w:val="000000"/>
                <w:sz w:val="22"/>
              </w:rPr>
            </w:pPr>
            <w:r>
              <w:rPr>
                <w:snapToGrid w:val="0"/>
                <w:color w:val="000000"/>
                <w:sz w:val="22"/>
              </w:rPr>
              <w:t>-3.65</w:t>
            </w:r>
          </w:p>
        </w:tc>
        <w:tc>
          <w:tcPr>
            <w:tcW w:w="567" w:type="dxa"/>
          </w:tcPr>
          <w:p w:rsidR="000264EE" w:rsidRDefault="000264EE" w:rsidP="00B92E77">
            <w:pPr>
              <w:jc w:val="center"/>
              <w:rPr>
                <w:snapToGrid w:val="0"/>
                <w:color w:val="000000"/>
                <w:sz w:val="22"/>
              </w:rPr>
            </w:pPr>
            <w:r>
              <w:rPr>
                <w:snapToGrid w:val="0"/>
                <w:color w:val="000000"/>
                <w:sz w:val="22"/>
              </w:rPr>
              <w:t>34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Brunei</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24</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-1.64</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Bulg</w:t>
            </w:r>
            <w:r>
              <w:rPr>
                <w:snapToGrid w:val="0"/>
                <w:sz w:val="22"/>
                <w:lang w:eastAsia="de-DE"/>
              </w:rPr>
              <w:t>a</w:t>
            </w:r>
            <w:r>
              <w:rPr>
                <w:snapToGrid w:val="0"/>
                <w:sz w:val="22"/>
                <w:lang w:eastAsia="de-DE"/>
              </w:rPr>
              <w:t>ria</w:t>
            </w:r>
          </w:p>
        </w:tc>
        <w:tc>
          <w:tcPr>
            <w:tcW w:w="567" w:type="dxa"/>
          </w:tcPr>
          <w:p w:rsidR="000264EE" w:rsidRDefault="000264EE" w:rsidP="00B92E77">
            <w:pPr>
              <w:jc w:val="center"/>
              <w:rPr>
                <w:snapToGrid w:val="0"/>
                <w:color w:val="000000"/>
                <w:sz w:val="22"/>
              </w:rPr>
            </w:pPr>
            <w:r>
              <w:rPr>
                <w:snapToGrid w:val="0"/>
                <w:color w:val="000000"/>
                <w:sz w:val="22"/>
              </w:rPr>
              <w:t>852</w:t>
            </w:r>
          </w:p>
        </w:tc>
        <w:tc>
          <w:tcPr>
            <w:tcW w:w="567" w:type="dxa"/>
          </w:tcPr>
          <w:p w:rsidR="000264EE" w:rsidRDefault="000264EE" w:rsidP="00B92E77">
            <w:pPr>
              <w:jc w:val="center"/>
              <w:rPr>
                <w:snapToGrid w:val="0"/>
                <w:color w:val="000000"/>
                <w:sz w:val="22"/>
              </w:rPr>
            </w:pPr>
            <w:r>
              <w:rPr>
                <w:snapToGrid w:val="0"/>
                <w:color w:val="000000"/>
                <w:sz w:val="22"/>
              </w:rPr>
              <w:t>2.06</w:t>
            </w:r>
          </w:p>
        </w:tc>
        <w:tc>
          <w:tcPr>
            <w:tcW w:w="567" w:type="dxa"/>
          </w:tcPr>
          <w:p w:rsidR="000264EE" w:rsidRDefault="000264EE" w:rsidP="00B92E77">
            <w:pPr>
              <w:jc w:val="center"/>
              <w:rPr>
                <w:snapToGrid w:val="0"/>
                <w:color w:val="000000"/>
                <w:sz w:val="22"/>
              </w:rPr>
            </w:pPr>
            <w:r>
              <w:rPr>
                <w:snapToGrid w:val="0"/>
                <w:color w:val="000000"/>
                <w:sz w:val="22"/>
              </w:rPr>
              <w:t>1.00</w:t>
            </w:r>
          </w:p>
        </w:tc>
        <w:tc>
          <w:tcPr>
            <w:tcW w:w="567" w:type="dxa"/>
          </w:tcPr>
          <w:p w:rsidR="000264EE" w:rsidRDefault="000264EE" w:rsidP="00B92E77">
            <w:pPr>
              <w:jc w:val="center"/>
              <w:rPr>
                <w:snapToGrid w:val="0"/>
                <w:color w:val="000000"/>
                <w:sz w:val="22"/>
              </w:rPr>
            </w:pPr>
            <w:r>
              <w:rPr>
                <w:snapToGrid w:val="0"/>
                <w:color w:val="000000"/>
                <w:sz w:val="22"/>
              </w:rPr>
              <w:t>1.65</w:t>
            </w:r>
          </w:p>
        </w:tc>
        <w:tc>
          <w:tcPr>
            <w:tcW w:w="567" w:type="dxa"/>
          </w:tcPr>
          <w:p w:rsidR="000264EE" w:rsidRDefault="000264EE" w:rsidP="00B92E77">
            <w:pPr>
              <w:jc w:val="center"/>
              <w:rPr>
                <w:snapToGrid w:val="0"/>
                <w:color w:val="000000"/>
                <w:sz w:val="22"/>
              </w:rPr>
            </w:pPr>
            <w:r>
              <w:rPr>
                <w:snapToGrid w:val="0"/>
                <w:color w:val="000000"/>
                <w:sz w:val="22"/>
              </w:rPr>
              <w:t>6.81</w:t>
            </w:r>
          </w:p>
        </w:tc>
        <w:tc>
          <w:tcPr>
            <w:tcW w:w="567" w:type="dxa"/>
          </w:tcPr>
          <w:p w:rsidR="000264EE" w:rsidRDefault="000264EE" w:rsidP="00B92E77">
            <w:pPr>
              <w:jc w:val="center"/>
              <w:rPr>
                <w:snapToGrid w:val="0"/>
                <w:color w:val="000000"/>
                <w:sz w:val="22"/>
              </w:rPr>
            </w:pPr>
            <w:r>
              <w:rPr>
                <w:snapToGrid w:val="0"/>
                <w:color w:val="000000"/>
                <w:sz w:val="22"/>
              </w:rPr>
              <w:t>-2.97</w:t>
            </w:r>
          </w:p>
        </w:tc>
        <w:tc>
          <w:tcPr>
            <w:tcW w:w="567" w:type="dxa"/>
          </w:tcPr>
          <w:p w:rsidR="000264EE" w:rsidRDefault="000264EE" w:rsidP="00B92E77">
            <w:pPr>
              <w:jc w:val="center"/>
              <w:rPr>
                <w:snapToGrid w:val="0"/>
                <w:color w:val="000000"/>
                <w:sz w:val="22"/>
              </w:rPr>
            </w:pPr>
            <w:r>
              <w:rPr>
                <w:snapToGrid w:val="0"/>
                <w:color w:val="000000"/>
                <w:sz w:val="22"/>
              </w:rPr>
              <w:t>739</w:t>
            </w:r>
          </w:p>
        </w:tc>
        <w:tc>
          <w:tcPr>
            <w:tcW w:w="567" w:type="dxa"/>
          </w:tcPr>
          <w:p w:rsidR="000264EE" w:rsidRDefault="000264EE" w:rsidP="00B92E77">
            <w:pPr>
              <w:jc w:val="center"/>
              <w:rPr>
                <w:snapToGrid w:val="0"/>
                <w:color w:val="000000"/>
                <w:sz w:val="22"/>
              </w:rPr>
            </w:pPr>
            <w:r>
              <w:rPr>
                <w:snapToGrid w:val="0"/>
                <w:color w:val="000000"/>
                <w:sz w:val="22"/>
              </w:rPr>
              <w:t>-1.40</w:t>
            </w:r>
          </w:p>
        </w:tc>
        <w:tc>
          <w:tcPr>
            <w:tcW w:w="567" w:type="dxa"/>
          </w:tcPr>
          <w:p w:rsidR="000264EE" w:rsidRDefault="000264EE" w:rsidP="00B92E77">
            <w:pPr>
              <w:jc w:val="center"/>
              <w:rPr>
                <w:snapToGrid w:val="0"/>
                <w:color w:val="000000"/>
                <w:sz w:val="22"/>
              </w:rPr>
            </w:pPr>
            <w:r>
              <w:rPr>
                <w:snapToGrid w:val="0"/>
                <w:color w:val="000000"/>
                <w:sz w:val="22"/>
              </w:rPr>
              <w:t>13</w:t>
            </w:r>
          </w:p>
        </w:tc>
        <w:tc>
          <w:tcPr>
            <w:tcW w:w="567" w:type="dxa"/>
          </w:tcPr>
          <w:p w:rsidR="000264EE" w:rsidRDefault="000264EE" w:rsidP="00B92E77">
            <w:pPr>
              <w:jc w:val="center"/>
              <w:rPr>
                <w:snapToGrid w:val="0"/>
                <w:color w:val="000000"/>
                <w:sz w:val="22"/>
              </w:rPr>
            </w:pPr>
            <w:r>
              <w:rPr>
                <w:snapToGrid w:val="0"/>
                <w:color w:val="000000"/>
                <w:sz w:val="22"/>
              </w:rPr>
              <w:t>3</w:t>
            </w:r>
          </w:p>
        </w:tc>
        <w:tc>
          <w:tcPr>
            <w:tcW w:w="567" w:type="dxa"/>
          </w:tcPr>
          <w:p w:rsidR="000264EE" w:rsidRDefault="000264EE" w:rsidP="00B92E77">
            <w:pPr>
              <w:jc w:val="center"/>
              <w:rPr>
                <w:snapToGrid w:val="0"/>
                <w:color w:val="000000"/>
                <w:sz w:val="22"/>
              </w:rPr>
            </w:pPr>
            <w:r>
              <w:rPr>
                <w:snapToGrid w:val="0"/>
                <w:color w:val="000000"/>
                <w:sz w:val="22"/>
              </w:rPr>
              <w:t>80</w:t>
            </w:r>
          </w:p>
        </w:tc>
        <w:tc>
          <w:tcPr>
            <w:tcW w:w="567" w:type="dxa"/>
          </w:tcPr>
          <w:p w:rsidR="000264EE" w:rsidRDefault="000264EE" w:rsidP="00B92E77">
            <w:pPr>
              <w:jc w:val="center"/>
              <w:rPr>
                <w:snapToGrid w:val="0"/>
                <w:color w:val="000000"/>
                <w:sz w:val="22"/>
              </w:rPr>
            </w:pPr>
            <w:r>
              <w:rPr>
                <w:snapToGrid w:val="0"/>
                <w:color w:val="000000"/>
                <w:sz w:val="22"/>
              </w:rPr>
              <w:t>22</w:t>
            </w:r>
          </w:p>
        </w:tc>
        <w:tc>
          <w:tcPr>
            <w:tcW w:w="567" w:type="dxa"/>
          </w:tcPr>
          <w:p w:rsidR="000264EE" w:rsidRDefault="000264EE" w:rsidP="00B92E77">
            <w:pPr>
              <w:jc w:val="center"/>
              <w:rPr>
                <w:snapToGrid w:val="0"/>
                <w:color w:val="000000"/>
                <w:sz w:val="22"/>
              </w:rPr>
            </w:pPr>
            <w:r>
              <w:rPr>
                <w:snapToGrid w:val="0"/>
                <w:color w:val="000000"/>
                <w:sz w:val="22"/>
              </w:rPr>
              <w:t>6</w:t>
            </w:r>
          </w:p>
        </w:tc>
        <w:tc>
          <w:tcPr>
            <w:tcW w:w="567" w:type="dxa"/>
          </w:tcPr>
          <w:p w:rsidR="000264EE" w:rsidRDefault="000264EE" w:rsidP="00B92E77">
            <w:pPr>
              <w:jc w:val="center"/>
              <w:rPr>
                <w:snapToGrid w:val="0"/>
                <w:color w:val="000000"/>
                <w:sz w:val="22"/>
              </w:rPr>
            </w:pPr>
            <w:r>
              <w:rPr>
                <w:snapToGrid w:val="0"/>
                <w:color w:val="000000"/>
                <w:sz w:val="22"/>
              </w:rPr>
              <w:t>56</w:t>
            </w:r>
          </w:p>
        </w:tc>
        <w:tc>
          <w:tcPr>
            <w:tcW w:w="567" w:type="dxa"/>
          </w:tcPr>
          <w:p w:rsidR="000264EE" w:rsidRDefault="000264EE" w:rsidP="00B92E77">
            <w:pPr>
              <w:jc w:val="center"/>
              <w:rPr>
                <w:snapToGrid w:val="0"/>
                <w:color w:val="000000"/>
                <w:sz w:val="22"/>
              </w:rPr>
            </w:pPr>
            <w:r>
              <w:rPr>
                <w:snapToGrid w:val="0"/>
                <w:color w:val="000000"/>
                <w:sz w:val="22"/>
              </w:rPr>
              <w:t>59</w:t>
            </w:r>
          </w:p>
        </w:tc>
        <w:tc>
          <w:tcPr>
            <w:tcW w:w="567" w:type="dxa"/>
          </w:tcPr>
          <w:p w:rsidR="000264EE" w:rsidRDefault="000264EE" w:rsidP="00B92E77">
            <w:pPr>
              <w:jc w:val="center"/>
              <w:rPr>
                <w:snapToGrid w:val="0"/>
                <w:color w:val="000000"/>
                <w:sz w:val="22"/>
              </w:rPr>
            </w:pPr>
            <w:r>
              <w:rPr>
                <w:snapToGrid w:val="0"/>
                <w:color w:val="000000"/>
                <w:sz w:val="22"/>
              </w:rPr>
              <w:t>47</w:t>
            </w:r>
          </w:p>
        </w:tc>
        <w:tc>
          <w:tcPr>
            <w:tcW w:w="567" w:type="dxa"/>
          </w:tcPr>
          <w:p w:rsidR="000264EE" w:rsidRDefault="000264EE" w:rsidP="00B92E77">
            <w:pPr>
              <w:jc w:val="center"/>
              <w:rPr>
                <w:snapToGrid w:val="0"/>
                <w:color w:val="000000"/>
                <w:sz w:val="22"/>
              </w:rPr>
            </w:pPr>
            <w:r>
              <w:rPr>
                <w:snapToGrid w:val="0"/>
                <w:color w:val="000000"/>
                <w:sz w:val="22"/>
              </w:rPr>
              <w:t>100</w:t>
            </w:r>
          </w:p>
        </w:tc>
        <w:tc>
          <w:tcPr>
            <w:tcW w:w="567" w:type="dxa"/>
          </w:tcPr>
          <w:p w:rsidR="000264EE" w:rsidRDefault="000264EE" w:rsidP="00B92E77">
            <w:pPr>
              <w:jc w:val="center"/>
              <w:rPr>
                <w:snapToGrid w:val="0"/>
                <w:color w:val="000000"/>
                <w:sz w:val="22"/>
              </w:rPr>
            </w:pPr>
            <w:r>
              <w:rPr>
                <w:snapToGrid w:val="0"/>
                <w:color w:val="000000"/>
                <w:sz w:val="22"/>
              </w:rPr>
              <w:t>88</w:t>
            </w:r>
          </w:p>
        </w:tc>
        <w:tc>
          <w:tcPr>
            <w:tcW w:w="567" w:type="dxa"/>
          </w:tcPr>
          <w:p w:rsidR="000264EE" w:rsidRDefault="000264EE" w:rsidP="00B92E77">
            <w:pPr>
              <w:jc w:val="center"/>
              <w:rPr>
                <w:snapToGrid w:val="0"/>
                <w:color w:val="000000"/>
                <w:sz w:val="22"/>
              </w:rPr>
            </w:pPr>
            <w:r>
              <w:rPr>
                <w:snapToGrid w:val="0"/>
                <w:color w:val="000000"/>
                <w:sz w:val="22"/>
              </w:rPr>
              <w:t>91</w:t>
            </w:r>
          </w:p>
        </w:tc>
        <w:tc>
          <w:tcPr>
            <w:tcW w:w="567" w:type="dxa"/>
          </w:tcPr>
          <w:p w:rsidR="000264EE" w:rsidRDefault="000264EE" w:rsidP="00B92E77">
            <w:pPr>
              <w:jc w:val="center"/>
              <w:rPr>
                <w:snapToGrid w:val="0"/>
                <w:color w:val="000000"/>
                <w:sz w:val="22"/>
              </w:rPr>
            </w:pPr>
            <w:r>
              <w:rPr>
                <w:snapToGrid w:val="0"/>
                <w:color w:val="000000"/>
                <w:sz w:val="22"/>
              </w:rPr>
              <w:t>2</w:t>
            </w:r>
          </w:p>
        </w:tc>
        <w:tc>
          <w:tcPr>
            <w:tcW w:w="567" w:type="dxa"/>
          </w:tcPr>
          <w:p w:rsidR="000264EE" w:rsidRDefault="000264EE" w:rsidP="00B92E77">
            <w:pPr>
              <w:jc w:val="center"/>
              <w:rPr>
                <w:snapToGrid w:val="0"/>
                <w:color w:val="000000"/>
                <w:sz w:val="22"/>
              </w:rPr>
            </w:pPr>
            <w:r>
              <w:rPr>
                <w:snapToGrid w:val="0"/>
                <w:color w:val="000000"/>
                <w:sz w:val="22"/>
              </w:rPr>
              <w:t>380</w:t>
            </w:r>
          </w:p>
        </w:tc>
        <w:tc>
          <w:tcPr>
            <w:tcW w:w="567" w:type="dxa"/>
          </w:tcPr>
          <w:p w:rsidR="000264EE" w:rsidRDefault="000264EE" w:rsidP="00B92E77">
            <w:pPr>
              <w:jc w:val="center"/>
              <w:rPr>
                <w:snapToGrid w:val="0"/>
                <w:color w:val="000000"/>
                <w:sz w:val="22"/>
              </w:rPr>
            </w:pPr>
            <w:r>
              <w:rPr>
                <w:snapToGrid w:val="0"/>
                <w:color w:val="000000"/>
                <w:sz w:val="22"/>
              </w:rPr>
              <w:t>-1.16</w:t>
            </w:r>
          </w:p>
        </w:tc>
        <w:tc>
          <w:tcPr>
            <w:tcW w:w="567" w:type="dxa"/>
          </w:tcPr>
          <w:p w:rsidR="000264EE" w:rsidRDefault="000264EE" w:rsidP="00B92E77">
            <w:pPr>
              <w:jc w:val="center"/>
              <w:rPr>
                <w:snapToGrid w:val="0"/>
                <w:color w:val="000000"/>
                <w:sz w:val="22"/>
              </w:rPr>
            </w:pPr>
            <w:r>
              <w:rPr>
                <w:snapToGrid w:val="0"/>
                <w:color w:val="000000"/>
                <w:sz w:val="22"/>
              </w:rPr>
              <w:t>-0.29</w:t>
            </w:r>
          </w:p>
        </w:tc>
        <w:tc>
          <w:tcPr>
            <w:tcW w:w="567" w:type="dxa"/>
          </w:tcPr>
          <w:p w:rsidR="000264EE" w:rsidRDefault="000264EE" w:rsidP="00B92E77">
            <w:pPr>
              <w:jc w:val="center"/>
              <w:rPr>
                <w:snapToGrid w:val="0"/>
                <w:color w:val="000000"/>
                <w:sz w:val="22"/>
              </w:rPr>
            </w:pPr>
            <w:r>
              <w:rPr>
                <w:snapToGrid w:val="0"/>
                <w:color w:val="000000"/>
                <w:sz w:val="22"/>
              </w:rPr>
              <w:t>89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Burkina Faso</w:t>
            </w:r>
          </w:p>
        </w:tc>
        <w:tc>
          <w:tcPr>
            <w:tcW w:w="567" w:type="dxa"/>
          </w:tcPr>
          <w:p w:rsidR="000264EE" w:rsidRDefault="000264EE" w:rsidP="00B92E77">
            <w:pPr>
              <w:jc w:val="center"/>
              <w:rPr>
                <w:snapToGrid w:val="0"/>
                <w:color w:val="000000"/>
                <w:sz w:val="22"/>
              </w:rPr>
            </w:pPr>
            <w:r>
              <w:rPr>
                <w:snapToGrid w:val="0"/>
                <w:color w:val="000000"/>
                <w:sz w:val="22"/>
              </w:rPr>
              <w:t>257</w:t>
            </w:r>
          </w:p>
        </w:tc>
        <w:tc>
          <w:tcPr>
            <w:tcW w:w="567" w:type="dxa"/>
          </w:tcPr>
          <w:p w:rsidR="000264EE" w:rsidRDefault="000264EE" w:rsidP="00B92E77">
            <w:pPr>
              <w:jc w:val="center"/>
              <w:rPr>
                <w:snapToGrid w:val="0"/>
                <w:color w:val="000000"/>
                <w:sz w:val="22"/>
              </w:rPr>
            </w:pPr>
            <w:r>
              <w:rPr>
                <w:snapToGrid w:val="0"/>
                <w:color w:val="000000"/>
                <w:sz w:val="22"/>
              </w:rPr>
              <w:t>3.27</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66</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-9.36</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pacing w:val="-4"/>
                <w:sz w:val="22"/>
                <w:lang w:eastAsia="de-DE"/>
              </w:rPr>
            </w:pPr>
            <w:r>
              <w:rPr>
                <w:snapToGrid w:val="0"/>
                <w:spacing w:val="-4"/>
                <w:sz w:val="22"/>
                <w:lang w:eastAsia="de-DE"/>
              </w:rPr>
              <w:t>Burma (Mya</w:t>
            </w:r>
            <w:r>
              <w:rPr>
                <w:snapToGrid w:val="0"/>
                <w:spacing w:val="-4"/>
                <w:sz w:val="22"/>
                <w:lang w:eastAsia="de-DE"/>
              </w:rPr>
              <w:t>n</w:t>
            </w:r>
            <w:r>
              <w:rPr>
                <w:snapToGrid w:val="0"/>
                <w:spacing w:val="-4"/>
                <w:sz w:val="22"/>
                <w:lang w:eastAsia="de-DE"/>
              </w:rPr>
              <w:t>mar)</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41</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-4.65</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Burundi</w:t>
            </w:r>
          </w:p>
        </w:tc>
        <w:tc>
          <w:tcPr>
            <w:tcW w:w="567" w:type="dxa"/>
          </w:tcPr>
          <w:p w:rsidR="000264EE" w:rsidRDefault="000264EE" w:rsidP="00B92E77">
            <w:pPr>
              <w:jc w:val="center"/>
              <w:rPr>
                <w:snapToGrid w:val="0"/>
                <w:color w:val="000000"/>
                <w:sz w:val="22"/>
              </w:rPr>
            </w:pPr>
            <w:r>
              <w:rPr>
                <w:snapToGrid w:val="0"/>
                <w:color w:val="000000"/>
                <w:sz w:val="22"/>
              </w:rPr>
              <w:t>297</w:t>
            </w:r>
          </w:p>
        </w:tc>
        <w:tc>
          <w:tcPr>
            <w:tcW w:w="567" w:type="dxa"/>
          </w:tcPr>
          <w:p w:rsidR="000264EE" w:rsidRDefault="000264EE" w:rsidP="00B92E77">
            <w:pPr>
              <w:jc w:val="center"/>
              <w:rPr>
                <w:snapToGrid w:val="0"/>
                <w:color w:val="000000"/>
                <w:sz w:val="22"/>
              </w:rPr>
            </w:pPr>
            <w:r>
              <w:rPr>
                <w:snapToGrid w:val="0"/>
                <w:color w:val="000000"/>
                <w:sz w:val="22"/>
              </w:rPr>
              <w:t>9.10</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64</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-8.04</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Camb</w:t>
            </w:r>
            <w:r>
              <w:rPr>
                <w:snapToGrid w:val="0"/>
                <w:sz w:val="22"/>
                <w:lang w:eastAsia="de-DE"/>
              </w:rPr>
              <w:t>o</w:t>
            </w:r>
            <w:r>
              <w:rPr>
                <w:snapToGrid w:val="0"/>
                <w:sz w:val="22"/>
                <w:lang w:eastAsia="de-DE"/>
              </w:rPr>
              <w:t>dia</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58</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-4.64</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lastRenderedPageBreak/>
              <w:t>C</w:t>
            </w:r>
            <w:r>
              <w:rPr>
                <w:snapToGrid w:val="0"/>
                <w:sz w:val="22"/>
                <w:lang w:eastAsia="de-DE"/>
              </w:rPr>
              <w:t>a</w:t>
            </w:r>
            <w:r>
              <w:rPr>
                <w:snapToGrid w:val="0"/>
                <w:sz w:val="22"/>
                <w:lang w:eastAsia="de-DE"/>
              </w:rPr>
              <w:t>meroon</w:t>
            </w:r>
          </w:p>
        </w:tc>
        <w:tc>
          <w:tcPr>
            <w:tcW w:w="567" w:type="dxa"/>
          </w:tcPr>
          <w:p w:rsidR="000264EE" w:rsidRDefault="000264EE" w:rsidP="00B92E77">
            <w:pPr>
              <w:jc w:val="center"/>
              <w:rPr>
                <w:snapToGrid w:val="0"/>
                <w:color w:val="000000"/>
                <w:sz w:val="22"/>
              </w:rPr>
            </w:pPr>
            <w:r>
              <w:rPr>
                <w:snapToGrid w:val="0"/>
                <w:color w:val="000000"/>
                <w:sz w:val="22"/>
              </w:rPr>
              <w:t>258</w:t>
            </w:r>
          </w:p>
        </w:tc>
        <w:tc>
          <w:tcPr>
            <w:tcW w:w="567" w:type="dxa"/>
          </w:tcPr>
          <w:p w:rsidR="000264EE" w:rsidRDefault="000264EE" w:rsidP="00B92E77">
            <w:pPr>
              <w:jc w:val="center"/>
              <w:rPr>
                <w:snapToGrid w:val="0"/>
                <w:color w:val="000000"/>
                <w:sz w:val="22"/>
              </w:rPr>
            </w:pPr>
            <w:r>
              <w:rPr>
                <w:snapToGrid w:val="0"/>
                <w:color w:val="000000"/>
                <w:sz w:val="22"/>
              </w:rPr>
              <w:t>-0.84</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54</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-5.39</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Canada</w:t>
            </w:r>
          </w:p>
        </w:tc>
        <w:tc>
          <w:tcPr>
            <w:tcW w:w="567" w:type="dxa"/>
          </w:tcPr>
          <w:p w:rsidR="000264EE" w:rsidRDefault="000264EE" w:rsidP="00B92E77">
            <w:pPr>
              <w:jc w:val="center"/>
              <w:rPr>
                <w:snapToGrid w:val="0"/>
                <w:color w:val="000000"/>
                <w:sz w:val="22"/>
              </w:rPr>
            </w:pPr>
            <w:r>
              <w:rPr>
                <w:snapToGrid w:val="0"/>
                <w:color w:val="000000"/>
                <w:sz w:val="22"/>
              </w:rPr>
              <w:t>990</w:t>
            </w:r>
          </w:p>
        </w:tc>
        <w:tc>
          <w:tcPr>
            <w:tcW w:w="567" w:type="dxa"/>
          </w:tcPr>
          <w:p w:rsidR="000264EE" w:rsidRDefault="000264EE" w:rsidP="00B92E77">
            <w:pPr>
              <w:jc w:val="center"/>
              <w:rPr>
                <w:snapToGrid w:val="0"/>
                <w:color w:val="000000"/>
                <w:sz w:val="22"/>
              </w:rPr>
            </w:pPr>
            <w:r>
              <w:rPr>
                <w:snapToGrid w:val="0"/>
                <w:color w:val="000000"/>
                <w:sz w:val="22"/>
              </w:rPr>
              <w:t>0.84</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1.19</w:t>
            </w:r>
          </w:p>
        </w:tc>
        <w:tc>
          <w:tcPr>
            <w:tcW w:w="567" w:type="dxa"/>
          </w:tcPr>
          <w:p w:rsidR="000264EE" w:rsidRDefault="000264EE" w:rsidP="00B92E77">
            <w:pPr>
              <w:jc w:val="center"/>
              <w:rPr>
                <w:snapToGrid w:val="0"/>
                <w:color w:val="000000"/>
                <w:sz w:val="22"/>
              </w:rPr>
            </w:pPr>
            <w:r>
              <w:rPr>
                <w:snapToGrid w:val="0"/>
                <w:color w:val="000000"/>
                <w:sz w:val="22"/>
              </w:rPr>
              <w:t>5.67</w:t>
            </w:r>
          </w:p>
        </w:tc>
        <w:tc>
          <w:tcPr>
            <w:tcW w:w="567" w:type="dxa"/>
          </w:tcPr>
          <w:p w:rsidR="000264EE" w:rsidRDefault="000264EE" w:rsidP="00B92E77">
            <w:pPr>
              <w:jc w:val="center"/>
              <w:rPr>
                <w:snapToGrid w:val="0"/>
                <w:color w:val="000000"/>
                <w:sz w:val="22"/>
              </w:rPr>
            </w:pPr>
            <w:r>
              <w:rPr>
                <w:snapToGrid w:val="0"/>
                <w:color w:val="000000"/>
                <w:sz w:val="22"/>
              </w:rPr>
              <w:t>-0.97</w:t>
            </w:r>
          </w:p>
        </w:tc>
        <w:tc>
          <w:tcPr>
            <w:tcW w:w="567" w:type="dxa"/>
          </w:tcPr>
          <w:p w:rsidR="000264EE" w:rsidRDefault="000264EE" w:rsidP="00B92E77">
            <w:pPr>
              <w:jc w:val="center"/>
              <w:rPr>
                <w:snapToGrid w:val="0"/>
                <w:color w:val="000000"/>
                <w:sz w:val="22"/>
              </w:rPr>
            </w:pPr>
            <w:r>
              <w:rPr>
                <w:snapToGrid w:val="0"/>
                <w:color w:val="000000"/>
                <w:sz w:val="22"/>
              </w:rPr>
              <w:t>950</w:t>
            </w:r>
          </w:p>
        </w:tc>
        <w:tc>
          <w:tcPr>
            <w:tcW w:w="567" w:type="dxa"/>
          </w:tcPr>
          <w:p w:rsidR="000264EE" w:rsidRDefault="000264EE" w:rsidP="00B92E77">
            <w:pPr>
              <w:jc w:val="center"/>
              <w:rPr>
                <w:snapToGrid w:val="0"/>
                <w:color w:val="000000"/>
                <w:sz w:val="22"/>
              </w:rPr>
            </w:pPr>
            <w:r>
              <w:rPr>
                <w:snapToGrid w:val="0"/>
                <w:color w:val="000000"/>
                <w:sz w:val="22"/>
              </w:rPr>
              <w:t>-0.27</w:t>
            </w:r>
          </w:p>
        </w:tc>
        <w:tc>
          <w:tcPr>
            <w:tcW w:w="567" w:type="dxa"/>
          </w:tcPr>
          <w:p w:rsidR="000264EE" w:rsidRDefault="000264EE" w:rsidP="00B92E77">
            <w:pPr>
              <w:jc w:val="center"/>
              <w:rPr>
                <w:snapToGrid w:val="0"/>
                <w:color w:val="000000"/>
                <w:sz w:val="22"/>
              </w:rPr>
            </w:pPr>
            <w:r>
              <w:rPr>
                <w:snapToGrid w:val="0"/>
                <w:color w:val="000000"/>
                <w:sz w:val="22"/>
              </w:rPr>
              <w:t>16</w:t>
            </w:r>
          </w:p>
        </w:tc>
        <w:tc>
          <w:tcPr>
            <w:tcW w:w="567" w:type="dxa"/>
          </w:tcPr>
          <w:p w:rsidR="000264EE" w:rsidRDefault="000264EE" w:rsidP="00B92E77">
            <w:pPr>
              <w:jc w:val="center"/>
              <w:rPr>
                <w:snapToGrid w:val="0"/>
                <w:color w:val="000000"/>
                <w:sz w:val="22"/>
              </w:rPr>
            </w:pPr>
            <w:r>
              <w:rPr>
                <w:snapToGrid w:val="0"/>
                <w:color w:val="000000"/>
                <w:sz w:val="22"/>
              </w:rPr>
              <w:t>30</w:t>
            </w:r>
          </w:p>
        </w:tc>
        <w:tc>
          <w:tcPr>
            <w:tcW w:w="567" w:type="dxa"/>
          </w:tcPr>
          <w:p w:rsidR="000264EE" w:rsidRDefault="000264EE" w:rsidP="00B92E77">
            <w:pPr>
              <w:jc w:val="center"/>
              <w:rPr>
                <w:snapToGrid w:val="0"/>
                <w:color w:val="000000"/>
                <w:sz w:val="22"/>
              </w:rPr>
            </w:pPr>
            <w:r>
              <w:rPr>
                <w:snapToGrid w:val="0"/>
                <w:color w:val="000000"/>
                <w:sz w:val="22"/>
              </w:rPr>
              <w:t>74</w:t>
            </w:r>
          </w:p>
        </w:tc>
        <w:tc>
          <w:tcPr>
            <w:tcW w:w="567" w:type="dxa"/>
          </w:tcPr>
          <w:p w:rsidR="000264EE" w:rsidRDefault="000264EE" w:rsidP="00B92E77">
            <w:pPr>
              <w:jc w:val="center"/>
              <w:rPr>
                <w:snapToGrid w:val="0"/>
                <w:color w:val="000000"/>
                <w:sz w:val="22"/>
              </w:rPr>
            </w:pPr>
            <w:r>
              <w:rPr>
                <w:snapToGrid w:val="0"/>
                <w:color w:val="000000"/>
                <w:sz w:val="22"/>
              </w:rPr>
              <w:t>27</w:t>
            </w:r>
          </w:p>
        </w:tc>
        <w:tc>
          <w:tcPr>
            <w:tcW w:w="567" w:type="dxa"/>
          </w:tcPr>
          <w:p w:rsidR="000264EE" w:rsidRDefault="000264EE" w:rsidP="00B92E77">
            <w:pPr>
              <w:jc w:val="center"/>
              <w:rPr>
                <w:snapToGrid w:val="0"/>
                <w:color w:val="000000"/>
                <w:sz w:val="22"/>
              </w:rPr>
            </w:pPr>
            <w:r>
              <w:rPr>
                <w:snapToGrid w:val="0"/>
                <w:color w:val="000000"/>
                <w:sz w:val="22"/>
              </w:rPr>
              <w:t>10</w:t>
            </w:r>
          </w:p>
        </w:tc>
        <w:tc>
          <w:tcPr>
            <w:tcW w:w="567" w:type="dxa"/>
          </w:tcPr>
          <w:p w:rsidR="000264EE" w:rsidRDefault="000264EE" w:rsidP="00B92E77">
            <w:pPr>
              <w:jc w:val="center"/>
              <w:rPr>
                <w:snapToGrid w:val="0"/>
                <w:color w:val="000000"/>
                <w:sz w:val="22"/>
              </w:rPr>
            </w:pPr>
            <w:r>
              <w:rPr>
                <w:snapToGrid w:val="0"/>
                <w:color w:val="000000"/>
                <w:sz w:val="22"/>
              </w:rPr>
              <w:t>59</w:t>
            </w:r>
          </w:p>
        </w:tc>
        <w:tc>
          <w:tcPr>
            <w:tcW w:w="567" w:type="dxa"/>
          </w:tcPr>
          <w:p w:rsidR="000264EE" w:rsidRDefault="000264EE" w:rsidP="00B92E77">
            <w:pPr>
              <w:jc w:val="center"/>
              <w:rPr>
                <w:snapToGrid w:val="0"/>
                <w:color w:val="000000"/>
                <w:sz w:val="22"/>
              </w:rPr>
            </w:pPr>
            <w:r>
              <w:rPr>
                <w:snapToGrid w:val="0"/>
                <w:color w:val="000000"/>
                <w:sz w:val="22"/>
              </w:rPr>
              <w:t>38</w:t>
            </w:r>
          </w:p>
        </w:tc>
        <w:tc>
          <w:tcPr>
            <w:tcW w:w="567" w:type="dxa"/>
          </w:tcPr>
          <w:p w:rsidR="000264EE" w:rsidRDefault="000264EE" w:rsidP="00B92E77">
            <w:pPr>
              <w:jc w:val="center"/>
              <w:rPr>
                <w:snapToGrid w:val="0"/>
                <w:color w:val="000000"/>
                <w:sz w:val="22"/>
              </w:rPr>
            </w:pPr>
            <w:r>
              <w:rPr>
                <w:snapToGrid w:val="0"/>
                <w:color w:val="000000"/>
                <w:sz w:val="22"/>
              </w:rPr>
              <w:t>53</w:t>
            </w:r>
          </w:p>
        </w:tc>
        <w:tc>
          <w:tcPr>
            <w:tcW w:w="567" w:type="dxa"/>
          </w:tcPr>
          <w:p w:rsidR="000264EE" w:rsidRDefault="000264EE" w:rsidP="00B92E77">
            <w:pPr>
              <w:jc w:val="center"/>
              <w:rPr>
                <w:snapToGrid w:val="0"/>
                <w:color w:val="000000"/>
                <w:sz w:val="22"/>
              </w:rPr>
            </w:pPr>
            <w:r>
              <w:rPr>
                <w:snapToGrid w:val="0"/>
                <w:color w:val="000000"/>
                <w:sz w:val="22"/>
              </w:rPr>
              <w:t>51</w:t>
            </w:r>
          </w:p>
        </w:tc>
        <w:tc>
          <w:tcPr>
            <w:tcW w:w="567" w:type="dxa"/>
          </w:tcPr>
          <w:p w:rsidR="000264EE" w:rsidRDefault="000264EE" w:rsidP="00B92E77">
            <w:pPr>
              <w:jc w:val="center"/>
              <w:rPr>
                <w:snapToGrid w:val="0"/>
                <w:color w:val="000000"/>
                <w:sz w:val="22"/>
              </w:rPr>
            </w:pPr>
            <w:r>
              <w:rPr>
                <w:snapToGrid w:val="0"/>
                <w:color w:val="000000"/>
                <w:sz w:val="22"/>
              </w:rPr>
              <w:t>67</w:t>
            </w:r>
          </w:p>
        </w:tc>
        <w:tc>
          <w:tcPr>
            <w:tcW w:w="567" w:type="dxa"/>
          </w:tcPr>
          <w:p w:rsidR="000264EE" w:rsidRDefault="000264EE" w:rsidP="00B92E77">
            <w:pPr>
              <w:jc w:val="center"/>
              <w:rPr>
                <w:snapToGrid w:val="0"/>
                <w:color w:val="000000"/>
                <w:sz w:val="22"/>
              </w:rPr>
            </w:pPr>
            <w:r>
              <w:rPr>
                <w:snapToGrid w:val="0"/>
                <w:color w:val="000000"/>
                <w:sz w:val="22"/>
              </w:rPr>
              <w:t>75</w:t>
            </w:r>
          </w:p>
        </w:tc>
        <w:tc>
          <w:tcPr>
            <w:tcW w:w="567" w:type="dxa"/>
          </w:tcPr>
          <w:p w:rsidR="000264EE" w:rsidRDefault="000264EE" w:rsidP="00B92E77">
            <w:pPr>
              <w:jc w:val="center"/>
              <w:rPr>
                <w:snapToGrid w:val="0"/>
                <w:color w:val="000000"/>
                <w:sz w:val="22"/>
              </w:rPr>
            </w:pPr>
            <w:r>
              <w:rPr>
                <w:snapToGrid w:val="0"/>
                <w:color w:val="000000"/>
                <w:sz w:val="22"/>
              </w:rPr>
              <w:t>6</w:t>
            </w:r>
          </w:p>
        </w:tc>
        <w:tc>
          <w:tcPr>
            <w:tcW w:w="567" w:type="dxa"/>
          </w:tcPr>
          <w:p w:rsidR="000264EE" w:rsidRDefault="000264EE" w:rsidP="00B92E77">
            <w:pPr>
              <w:jc w:val="center"/>
              <w:rPr>
                <w:snapToGrid w:val="0"/>
                <w:color w:val="000000"/>
                <w:sz w:val="22"/>
              </w:rPr>
            </w:pPr>
            <w:r>
              <w:rPr>
                <w:snapToGrid w:val="0"/>
                <w:color w:val="000000"/>
                <w:sz w:val="22"/>
              </w:rPr>
              <w:t>301</w:t>
            </w:r>
          </w:p>
        </w:tc>
        <w:tc>
          <w:tcPr>
            <w:tcW w:w="567" w:type="dxa"/>
          </w:tcPr>
          <w:p w:rsidR="000264EE" w:rsidRDefault="000264EE" w:rsidP="00B92E77">
            <w:pPr>
              <w:jc w:val="center"/>
              <w:rPr>
                <w:snapToGrid w:val="0"/>
                <w:color w:val="000000"/>
                <w:sz w:val="22"/>
              </w:rPr>
            </w:pPr>
            <w:r>
              <w:rPr>
                <w:snapToGrid w:val="0"/>
                <w:color w:val="000000"/>
                <w:sz w:val="22"/>
              </w:rPr>
              <w:t>-2.30</w:t>
            </w:r>
          </w:p>
        </w:tc>
        <w:tc>
          <w:tcPr>
            <w:tcW w:w="567" w:type="dxa"/>
          </w:tcPr>
          <w:p w:rsidR="000264EE" w:rsidRDefault="000264EE" w:rsidP="00B92E77">
            <w:pPr>
              <w:jc w:val="center"/>
              <w:rPr>
                <w:snapToGrid w:val="0"/>
                <w:color w:val="000000"/>
                <w:sz w:val="22"/>
              </w:rPr>
            </w:pPr>
            <w:r>
              <w:rPr>
                <w:snapToGrid w:val="0"/>
                <w:color w:val="000000"/>
                <w:sz w:val="22"/>
              </w:rPr>
              <w:t>1.03</w:t>
            </w:r>
          </w:p>
        </w:tc>
        <w:tc>
          <w:tcPr>
            <w:tcW w:w="567" w:type="dxa"/>
          </w:tcPr>
          <w:p w:rsidR="000264EE" w:rsidRDefault="000264EE" w:rsidP="00B92E77">
            <w:pPr>
              <w:jc w:val="center"/>
              <w:rPr>
                <w:snapToGrid w:val="0"/>
                <w:color w:val="000000"/>
                <w:sz w:val="22"/>
              </w:rPr>
            </w:pPr>
            <w:r>
              <w:rPr>
                <w:snapToGrid w:val="0"/>
                <w:color w:val="000000"/>
                <w:sz w:val="22"/>
              </w:rPr>
              <w:t>106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Cape Verde</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40</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-3.80</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Central Afric R</w:t>
            </w:r>
          </w:p>
        </w:tc>
        <w:tc>
          <w:tcPr>
            <w:tcW w:w="567" w:type="dxa"/>
          </w:tcPr>
          <w:p w:rsidR="000264EE" w:rsidRDefault="000264EE" w:rsidP="00B92E77">
            <w:pPr>
              <w:jc w:val="center"/>
              <w:rPr>
                <w:snapToGrid w:val="0"/>
                <w:color w:val="000000"/>
                <w:sz w:val="22"/>
              </w:rPr>
            </w:pPr>
            <w:r>
              <w:rPr>
                <w:snapToGrid w:val="0"/>
                <w:color w:val="000000"/>
                <w:sz w:val="22"/>
              </w:rPr>
              <w:t>242</w:t>
            </w:r>
          </w:p>
        </w:tc>
        <w:tc>
          <w:tcPr>
            <w:tcW w:w="567" w:type="dxa"/>
          </w:tcPr>
          <w:p w:rsidR="000264EE" w:rsidRDefault="000264EE" w:rsidP="00B92E77">
            <w:pPr>
              <w:jc w:val="center"/>
              <w:rPr>
                <w:snapToGrid w:val="0"/>
                <w:color w:val="000000"/>
                <w:sz w:val="22"/>
              </w:rPr>
            </w:pPr>
            <w:r>
              <w:rPr>
                <w:snapToGrid w:val="0"/>
                <w:color w:val="000000"/>
                <w:sz w:val="22"/>
              </w:rPr>
              <w:t>0.29</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86</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-6.39</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Chad</w:t>
            </w:r>
          </w:p>
        </w:tc>
        <w:tc>
          <w:tcPr>
            <w:tcW w:w="567" w:type="dxa"/>
          </w:tcPr>
          <w:p w:rsidR="000264EE" w:rsidRDefault="000264EE" w:rsidP="00B92E77">
            <w:pPr>
              <w:jc w:val="center"/>
              <w:rPr>
                <w:snapToGrid w:val="0"/>
                <w:color w:val="000000"/>
                <w:sz w:val="22"/>
              </w:rPr>
            </w:pPr>
            <w:r>
              <w:rPr>
                <w:snapToGrid w:val="0"/>
                <w:color w:val="000000"/>
                <w:sz w:val="22"/>
              </w:rPr>
              <w:t>238</w:t>
            </w:r>
          </w:p>
        </w:tc>
        <w:tc>
          <w:tcPr>
            <w:tcW w:w="567" w:type="dxa"/>
          </w:tcPr>
          <w:p w:rsidR="000264EE" w:rsidRDefault="000264EE" w:rsidP="00B92E77">
            <w:pPr>
              <w:jc w:val="center"/>
              <w:rPr>
                <w:snapToGrid w:val="0"/>
                <w:color w:val="000000"/>
                <w:sz w:val="22"/>
              </w:rPr>
            </w:pPr>
            <w:r>
              <w:rPr>
                <w:snapToGrid w:val="0"/>
                <w:color w:val="000000"/>
                <w:sz w:val="22"/>
              </w:rPr>
              <w:t>1.36</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71</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-7.44</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Chile</w:t>
            </w:r>
          </w:p>
        </w:tc>
        <w:tc>
          <w:tcPr>
            <w:tcW w:w="567" w:type="dxa"/>
          </w:tcPr>
          <w:p w:rsidR="000264EE" w:rsidRDefault="000264EE" w:rsidP="00B92E77">
            <w:pPr>
              <w:jc w:val="center"/>
              <w:rPr>
                <w:snapToGrid w:val="0"/>
                <w:color w:val="000000"/>
                <w:sz w:val="22"/>
              </w:rPr>
            </w:pPr>
            <w:r>
              <w:rPr>
                <w:snapToGrid w:val="0"/>
                <w:color w:val="000000"/>
                <w:sz w:val="22"/>
              </w:rPr>
              <w:t>266</w:t>
            </w:r>
          </w:p>
        </w:tc>
        <w:tc>
          <w:tcPr>
            <w:tcW w:w="567" w:type="dxa"/>
          </w:tcPr>
          <w:p w:rsidR="000264EE" w:rsidRDefault="000264EE" w:rsidP="00B92E77">
            <w:pPr>
              <w:jc w:val="center"/>
              <w:rPr>
                <w:snapToGrid w:val="0"/>
                <w:color w:val="000000"/>
                <w:sz w:val="22"/>
              </w:rPr>
            </w:pPr>
            <w:r>
              <w:rPr>
                <w:snapToGrid w:val="0"/>
                <w:color w:val="000000"/>
                <w:sz w:val="22"/>
              </w:rPr>
              <w:t>-1.8</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1.13</w:t>
            </w:r>
          </w:p>
        </w:tc>
        <w:tc>
          <w:tcPr>
            <w:tcW w:w="567" w:type="dxa"/>
          </w:tcPr>
          <w:p w:rsidR="000264EE" w:rsidRDefault="000264EE" w:rsidP="00B92E77">
            <w:pPr>
              <w:jc w:val="center"/>
              <w:rPr>
                <w:snapToGrid w:val="0"/>
                <w:color w:val="000000"/>
                <w:sz w:val="22"/>
              </w:rPr>
            </w:pPr>
            <w:r>
              <w:rPr>
                <w:snapToGrid w:val="0"/>
                <w:color w:val="000000"/>
                <w:sz w:val="22"/>
              </w:rPr>
              <w:t>5.91</w:t>
            </w:r>
          </w:p>
        </w:tc>
        <w:tc>
          <w:tcPr>
            <w:tcW w:w="567" w:type="dxa"/>
          </w:tcPr>
          <w:p w:rsidR="000264EE" w:rsidRDefault="000264EE" w:rsidP="00B92E77">
            <w:pPr>
              <w:jc w:val="center"/>
              <w:rPr>
                <w:snapToGrid w:val="0"/>
                <w:color w:val="000000"/>
                <w:sz w:val="22"/>
              </w:rPr>
            </w:pPr>
            <w:r>
              <w:rPr>
                <w:snapToGrid w:val="0"/>
                <w:color w:val="000000"/>
                <w:sz w:val="22"/>
              </w:rPr>
              <w:t>-1.45</w:t>
            </w:r>
          </w:p>
        </w:tc>
        <w:tc>
          <w:tcPr>
            <w:tcW w:w="567" w:type="dxa"/>
          </w:tcPr>
          <w:p w:rsidR="000264EE" w:rsidRDefault="000264EE" w:rsidP="00B92E77">
            <w:pPr>
              <w:jc w:val="center"/>
              <w:rPr>
                <w:snapToGrid w:val="0"/>
                <w:color w:val="000000"/>
                <w:sz w:val="22"/>
              </w:rPr>
            </w:pPr>
            <w:r>
              <w:rPr>
                <w:snapToGrid w:val="0"/>
                <w:color w:val="000000"/>
                <w:sz w:val="22"/>
              </w:rPr>
              <w:t>1101</w:t>
            </w:r>
          </w:p>
        </w:tc>
        <w:tc>
          <w:tcPr>
            <w:tcW w:w="567" w:type="dxa"/>
          </w:tcPr>
          <w:p w:rsidR="000264EE" w:rsidRDefault="000264EE" w:rsidP="00B92E77">
            <w:pPr>
              <w:jc w:val="center"/>
              <w:rPr>
                <w:snapToGrid w:val="0"/>
                <w:color w:val="000000"/>
                <w:sz w:val="22"/>
              </w:rPr>
            </w:pPr>
            <w:r>
              <w:rPr>
                <w:snapToGrid w:val="0"/>
                <w:color w:val="000000"/>
                <w:sz w:val="22"/>
              </w:rPr>
              <w:t>-1.18</w:t>
            </w:r>
          </w:p>
        </w:tc>
        <w:tc>
          <w:tcPr>
            <w:tcW w:w="567" w:type="dxa"/>
          </w:tcPr>
          <w:p w:rsidR="000264EE" w:rsidRDefault="000264EE" w:rsidP="00B92E77">
            <w:pPr>
              <w:jc w:val="center"/>
              <w:rPr>
                <w:snapToGrid w:val="0"/>
                <w:color w:val="000000"/>
                <w:sz w:val="22"/>
              </w:rPr>
            </w:pPr>
            <w:r>
              <w:rPr>
                <w:snapToGrid w:val="0"/>
                <w:color w:val="000000"/>
                <w:sz w:val="22"/>
              </w:rPr>
              <w:t>16</w:t>
            </w:r>
          </w:p>
        </w:tc>
        <w:tc>
          <w:tcPr>
            <w:tcW w:w="567" w:type="dxa"/>
          </w:tcPr>
          <w:p w:rsidR="000264EE" w:rsidRDefault="000264EE" w:rsidP="00B92E77">
            <w:pPr>
              <w:jc w:val="center"/>
              <w:rPr>
                <w:snapToGrid w:val="0"/>
                <w:color w:val="000000"/>
                <w:sz w:val="22"/>
              </w:rPr>
            </w:pPr>
            <w:r>
              <w:rPr>
                <w:snapToGrid w:val="0"/>
                <w:color w:val="000000"/>
                <w:sz w:val="22"/>
              </w:rPr>
              <w:t>4</w:t>
            </w:r>
          </w:p>
        </w:tc>
        <w:tc>
          <w:tcPr>
            <w:tcW w:w="567" w:type="dxa"/>
          </w:tcPr>
          <w:p w:rsidR="000264EE" w:rsidRDefault="000264EE" w:rsidP="00B92E77">
            <w:pPr>
              <w:jc w:val="center"/>
              <w:rPr>
                <w:snapToGrid w:val="0"/>
                <w:color w:val="000000"/>
                <w:sz w:val="22"/>
              </w:rPr>
            </w:pPr>
            <w:r>
              <w:rPr>
                <w:snapToGrid w:val="0"/>
                <w:color w:val="000000"/>
                <w:sz w:val="22"/>
              </w:rPr>
              <w:t>96</w:t>
            </w:r>
          </w:p>
        </w:tc>
        <w:tc>
          <w:tcPr>
            <w:tcW w:w="567" w:type="dxa"/>
          </w:tcPr>
          <w:p w:rsidR="000264EE" w:rsidRDefault="000264EE" w:rsidP="00B92E77">
            <w:pPr>
              <w:jc w:val="center"/>
              <w:rPr>
                <w:snapToGrid w:val="0"/>
                <w:color w:val="000000"/>
                <w:sz w:val="22"/>
              </w:rPr>
            </w:pPr>
            <w:r>
              <w:rPr>
                <w:snapToGrid w:val="0"/>
                <w:color w:val="000000"/>
                <w:sz w:val="22"/>
              </w:rPr>
              <w:t>37</w:t>
            </w:r>
          </w:p>
        </w:tc>
        <w:tc>
          <w:tcPr>
            <w:tcW w:w="567" w:type="dxa"/>
          </w:tcPr>
          <w:p w:rsidR="000264EE" w:rsidRDefault="000264EE" w:rsidP="00B92E77">
            <w:pPr>
              <w:jc w:val="center"/>
              <w:rPr>
                <w:snapToGrid w:val="0"/>
                <w:color w:val="000000"/>
                <w:sz w:val="22"/>
              </w:rPr>
            </w:pPr>
            <w:r>
              <w:rPr>
                <w:snapToGrid w:val="0"/>
                <w:color w:val="000000"/>
                <w:sz w:val="22"/>
              </w:rPr>
              <w:t>23</w:t>
            </w:r>
          </w:p>
        </w:tc>
        <w:tc>
          <w:tcPr>
            <w:tcW w:w="567" w:type="dxa"/>
          </w:tcPr>
          <w:p w:rsidR="000264EE" w:rsidRDefault="000264EE" w:rsidP="00B92E77">
            <w:pPr>
              <w:jc w:val="center"/>
              <w:rPr>
                <w:snapToGrid w:val="0"/>
                <w:color w:val="000000"/>
                <w:sz w:val="22"/>
              </w:rPr>
            </w:pPr>
            <w:r>
              <w:rPr>
                <w:snapToGrid w:val="0"/>
                <w:color w:val="000000"/>
                <w:sz w:val="22"/>
              </w:rPr>
              <w:t>55</w:t>
            </w:r>
          </w:p>
        </w:tc>
        <w:tc>
          <w:tcPr>
            <w:tcW w:w="567" w:type="dxa"/>
          </w:tcPr>
          <w:p w:rsidR="000264EE" w:rsidRDefault="000264EE" w:rsidP="00B92E77">
            <w:pPr>
              <w:jc w:val="center"/>
              <w:rPr>
                <w:snapToGrid w:val="0"/>
                <w:color w:val="000000"/>
                <w:sz w:val="22"/>
              </w:rPr>
            </w:pPr>
            <w:r>
              <w:rPr>
                <w:snapToGrid w:val="0"/>
                <w:color w:val="000000"/>
                <w:sz w:val="22"/>
              </w:rPr>
              <w:t>52</w:t>
            </w:r>
          </w:p>
        </w:tc>
        <w:tc>
          <w:tcPr>
            <w:tcW w:w="567" w:type="dxa"/>
          </w:tcPr>
          <w:p w:rsidR="000264EE" w:rsidRDefault="000264EE" w:rsidP="00B92E77">
            <w:pPr>
              <w:jc w:val="center"/>
              <w:rPr>
                <w:snapToGrid w:val="0"/>
                <w:color w:val="000000"/>
                <w:sz w:val="22"/>
              </w:rPr>
            </w:pPr>
            <w:r>
              <w:rPr>
                <w:snapToGrid w:val="0"/>
                <w:color w:val="000000"/>
                <w:sz w:val="22"/>
              </w:rPr>
              <w:t>39</w:t>
            </w:r>
          </w:p>
        </w:tc>
        <w:tc>
          <w:tcPr>
            <w:tcW w:w="567" w:type="dxa"/>
          </w:tcPr>
          <w:p w:rsidR="000264EE" w:rsidRDefault="000264EE" w:rsidP="00B92E77">
            <w:pPr>
              <w:jc w:val="center"/>
              <w:rPr>
                <w:snapToGrid w:val="0"/>
                <w:color w:val="000000"/>
                <w:sz w:val="22"/>
              </w:rPr>
            </w:pPr>
            <w:r>
              <w:rPr>
                <w:snapToGrid w:val="0"/>
                <w:color w:val="000000"/>
                <w:sz w:val="22"/>
              </w:rPr>
              <w:t>0</w:t>
            </w:r>
          </w:p>
        </w:tc>
        <w:tc>
          <w:tcPr>
            <w:tcW w:w="567" w:type="dxa"/>
          </w:tcPr>
          <w:p w:rsidR="000264EE" w:rsidRDefault="000264EE" w:rsidP="00B92E77">
            <w:pPr>
              <w:jc w:val="center"/>
              <w:rPr>
                <w:snapToGrid w:val="0"/>
                <w:color w:val="000000"/>
                <w:sz w:val="22"/>
              </w:rPr>
            </w:pPr>
            <w:r>
              <w:rPr>
                <w:snapToGrid w:val="0"/>
                <w:color w:val="000000"/>
                <w:sz w:val="22"/>
              </w:rPr>
              <w:t>77</w:t>
            </w:r>
          </w:p>
        </w:tc>
        <w:tc>
          <w:tcPr>
            <w:tcW w:w="567" w:type="dxa"/>
          </w:tcPr>
          <w:p w:rsidR="000264EE" w:rsidRDefault="000264EE" w:rsidP="00B92E77">
            <w:pPr>
              <w:jc w:val="center"/>
              <w:rPr>
                <w:snapToGrid w:val="0"/>
                <w:color w:val="000000"/>
                <w:sz w:val="22"/>
              </w:rPr>
            </w:pPr>
            <w:r>
              <w:rPr>
                <w:snapToGrid w:val="0"/>
                <w:color w:val="000000"/>
                <w:sz w:val="22"/>
              </w:rPr>
              <w:t>58</w:t>
            </w:r>
          </w:p>
        </w:tc>
        <w:tc>
          <w:tcPr>
            <w:tcW w:w="567" w:type="dxa"/>
          </w:tcPr>
          <w:p w:rsidR="000264EE" w:rsidRDefault="000264EE" w:rsidP="00B92E77">
            <w:pPr>
              <w:jc w:val="center"/>
              <w:rPr>
                <w:snapToGrid w:val="0"/>
                <w:color w:val="000000"/>
                <w:sz w:val="22"/>
              </w:rPr>
            </w:pPr>
            <w:r>
              <w:rPr>
                <w:snapToGrid w:val="0"/>
                <w:color w:val="000000"/>
                <w:sz w:val="22"/>
              </w:rPr>
              <w:t>46</w:t>
            </w:r>
          </w:p>
        </w:tc>
        <w:tc>
          <w:tcPr>
            <w:tcW w:w="567" w:type="dxa"/>
          </w:tcPr>
          <w:p w:rsidR="000264EE" w:rsidRDefault="000264EE" w:rsidP="00B92E77">
            <w:pPr>
              <w:jc w:val="center"/>
              <w:rPr>
                <w:snapToGrid w:val="0"/>
                <w:color w:val="000000"/>
                <w:sz w:val="22"/>
              </w:rPr>
            </w:pPr>
            <w:r>
              <w:rPr>
                <w:snapToGrid w:val="0"/>
                <w:color w:val="000000"/>
                <w:sz w:val="22"/>
              </w:rPr>
              <w:t>221</w:t>
            </w:r>
          </w:p>
        </w:tc>
        <w:tc>
          <w:tcPr>
            <w:tcW w:w="567" w:type="dxa"/>
          </w:tcPr>
          <w:p w:rsidR="000264EE" w:rsidRDefault="000264EE" w:rsidP="00B92E77">
            <w:pPr>
              <w:jc w:val="center"/>
              <w:rPr>
                <w:snapToGrid w:val="0"/>
                <w:color w:val="000000"/>
                <w:sz w:val="22"/>
              </w:rPr>
            </w:pPr>
            <w:r>
              <w:rPr>
                <w:snapToGrid w:val="0"/>
                <w:color w:val="000000"/>
                <w:sz w:val="22"/>
              </w:rPr>
              <w:t>-3.02</w:t>
            </w:r>
          </w:p>
        </w:tc>
        <w:tc>
          <w:tcPr>
            <w:tcW w:w="567" w:type="dxa"/>
          </w:tcPr>
          <w:p w:rsidR="000264EE" w:rsidRDefault="000264EE" w:rsidP="00B92E77">
            <w:pPr>
              <w:jc w:val="center"/>
              <w:rPr>
                <w:snapToGrid w:val="0"/>
                <w:color w:val="000000"/>
                <w:sz w:val="22"/>
              </w:rPr>
            </w:pPr>
            <w:r>
              <w:rPr>
                <w:snapToGrid w:val="0"/>
                <w:color w:val="000000"/>
                <w:sz w:val="22"/>
              </w:rPr>
              <w:t>-1.09</w:t>
            </w:r>
          </w:p>
        </w:tc>
        <w:tc>
          <w:tcPr>
            <w:tcW w:w="567" w:type="dxa"/>
          </w:tcPr>
          <w:p w:rsidR="000264EE" w:rsidRDefault="000264EE" w:rsidP="00B92E77">
            <w:pPr>
              <w:jc w:val="center"/>
              <w:rPr>
                <w:snapToGrid w:val="0"/>
                <w:color w:val="000000"/>
                <w:sz w:val="22"/>
              </w:rPr>
            </w:pPr>
            <w:r>
              <w:rPr>
                <w:snapToGrid w:val="0"/>
                <w:color w:val="000000"/>
                <w:sz w:val="22"/>
              </w:rPr>
              <w:t>30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China</w:t>
            </w:r>
          </w:p>
        </w:tc>
        <w:tc>
          <w:tcPr>
            <w:tcW w:w="567" w:type="dxa"/>
          </w:tcPr>
          <w:p w:rsidR="000264EE" w:rsidRDefault="000264EE" w:rsidP="00B92E77">
            <w:pPr>
              <w:jc w:val="center"/>
              <w:rPr>
                <w:snapToGrid w:val="0"/>
                <w:color w:val="000000"/>
                <w:sz w:val="22"/>
              </w:rPr>
            </w:pPr>
            <w:r>
              <w:rPr>
                <w:snapToGrid w:val="0"/>
                <w:color w:val="000000"/>
                <w:sz w:val="22"/>
              </w:rPr>
              <w:t>343</w:t>
            </w:r>
          </w:p>
        </w:tc>
        <w:tc>
          <w:tcPr>
            <w:tcW w:w="567" w:type="dxa"/>
          </w:tcPr>
          <w:p w:rsidR="000264EE" w:rsidRDefault="000264EE" w:rsidP="00B92E77">
            <w:pPr>
              <w:jc w:val="center"/>
              <w:rPr>
                <w:snapToGrid w:val="0"/>
                <w:color w:val="000000"/>
                <w:sz w:val="22"/>
              </w:rPr>
            </w:pPr>
            <w:r>
              <w:rPr>
                <w:snapToGrid w:val="0"/>
                <w:color w:val="000000"/>
                <w:sz w:val="22"/>
              </w:rPr>
              <w:t>-1.5</w:t>
            </w:r>
          </w:p>
        </w:tc>
        <w:tc>
          <w:tcPr>
            <w:tcW w:w="567" w:type="dxa"/>
          </w:tcPr>
          <w:p w:rsidR="000264EE" w:rsidRDefault="000264EE" w:rsidP="00B92E77">
            <w:pPr>
              <w:jc w:val="center"/>
              <w:rPr>
                <w:snapToGrid w:val="0"/>
                <w:color w:val="000000"/>
                <w:sz w:val="22"/>
              </w:rPr>
            </w:pPr>
            <w:r>
              <w:rPr>
                <w:snapToGrid w:val="0"/>
                <w:color w:val="000000"/>
                <w:sz w:val="22"/>
              </w:rPr>
              <w:t>1.74</w:t>
            </w:r>
          </w:p>
        </w:tc>
        <w:tc>
          <w:tcPr>
            <w:tcW w:w="567" w:type="dxa"/>
          </w:tcPr>
          <w:p w:rsidR="000264EE" w:rsidRDefault="000264EE" w:rsidP="00B92E77">
            <w:pPr>
              <w:jc w:val="center"/>
              <w:rPr>
                <w:snapToGrid w:val="0"/>
                <w:color w:val="000000"/>
                <w:sz w:val="22"/>
              </w:rPr>
            </w:pPr>
            <w:r>
              <w:rPr>
                <w:snapToGrid w:val="0"/>
                <w:color w:val="000000"/>
                <w:sz w:val="22"/>
              </w:rPr>
              <w:t>1.83</w:t>
            </w:r>
          </w:p>
        </w:tc>
        <w:tc>
          <w:tcPr>
            <w:tcW w:w="567" w:type="dxa"/>
          </w:tcPr>
          <w:p w:rsidR="000264EE" w:rsidRDefault="000264EE" w:rsidP="00B92E77">
            <w:pPr>
              <w:jc w:val="center"/>
              <w:rPr>
                <w:snapToGrid w:val="0"/>
                <w:color w:val="000000"/>
                <w:sz w:val="22"/>
              </w:rPr>
            </w:pPr>
            <w:r>
              <w:rPr>
                <w:snapToGrid w:val="0"/>
                <w:color w:val="000000"/>
                <w:sz w:val="22"/>
              </w:rPr>
              <w:t>6.68</w:t>
            </w:r>
          </w:p>
        </w:tc>
        <w:tc>
          <w:tcPr>
            <w:tcW w:w="567" w:type="dxa"/>
          </w:tcPr>
          <w:p w:rsidR="000264EE" w:rsidRDefault="000264EE" w:rsidP="00B92E77">
            <w:pPr>
              <w:jc w:val="center"/>
              <w:rPr>
                <w:snapToGrid w:val="0"/>
                <w:color w:val="000000"/>
                <w:sz w:val="22"/>
              </w:rPr>
            </w:pPr>
            <w:r>
              <w:rPr>
                <w:snapToGrid w:val="0"/>
                <w:color w:val="000000"/>
                <w:sz w:val="22"/>
              </w:rPr>
              <w:t>-1.91</w:t>
            </w:r>
          </w:p>
        </w:tc>
        <w:tc>
          <w:tcPr>
            <w:tcW w:w="567" w:type="dxa"/>
          </w:tcPr>
          <w:p w:rsidR="000264EE" w:rsidRDefault="000264EE" w:rsidP="00B92E77">
            <w:pPr>
              <w:jc w:val="center"/>
              <w:rPr>
                <w:snapToGrid w:val="0"/>
                <w:color w:val="000000"/>
                <w:sz w:val="22"/>
              </w:rPr>
            </w:pPr>
            <w:r>
              <w:rPr>
                <w:snapToGrid w:val="0"/>
                <w:color w:val="000000"/>
                <w:sz w:val="22"/>
              </w:rPr>
              <w:t>1041</w:t>
            </w:r>
          </w:p>
        </w:tc>
        <w:tc>
          <w:tcPr>
            <w:tcW w:w="567" w:type="dxa"/>
          </w:tcPr>
          <w:p w:rsidR="000264EE" w:rsidRDefault="000264EE" w:rsidP="00B92E77">
            <w:pPr>
              <w:jc w:val="center"/>
              <w:rPr>
                <w:snapToGrid w:val="0"/>
                <w:color w:val="000000"/>
                <w:sz w:val="22"/>
              </w:rPr>
            </w:pPr>
            <w:r>
              <w:rPr>
                <w:snapToGrid w:val="0"/>
                <w:color w:val="000000"/>
                <w:sz w:val="22"/>
              </w:rPr>
              <w:t>-1.12</w:t>
            </w:r>
          </w:p>
        </w:tc>
        <w:tc>
          <w:tcPr>
            <w:tcW w:w="567" w:type="dxa"/>
          </w:tcPr>
          <w:p w:rsidR="000264EE" w:rsidRDefault="000264EE" w:rsidP="00B92E77">
            <w:pPr>
              <w:jc w:val="center"/>
              <w:rPr>
                <w:snapToGrid w:val="0"/>
                <w:color w:val="000000"/>
                <w:sz w:val="22"/>
              </w:rPr>
            </w:pPr>
            <w:r>
              <w:rPr>
                <w:snapToGrid w:val="0"/>
                <w:color w:val="000000"/>
                <w:sz w:val="22"/>
              </w:rPr>
              <w:t>15</w:t>
            </w:r>
          </w:p>
        </w:tc>
        <w:tc>
          <w:tcPr>
            <w:tcW w:w="567" w:type="dxa"/>
          </w:tcPr>
          <w:p w:rsidR="000264EE" w:rsidRDefault="000264EE" w:rsidP="00B92E77">
            <w:pPr>
              <w:jc w:val="center"/>
              <w:rPr>
                <w:snapToGrid w:val="0"/>
                <w:color w:val="000000"/>
                <w:sz w:val="22"/>
              </w:rPr>
            </w:pPr>
            <w:r>
              <w:rPr>
                <w:snapToGrid w:val="0"/>
                <w:color w:val="000000"/>
                <w:sz w:val="22"/>
              </w:rPr>
              <w:t>4</w:t>
            </w:r>
          </w:p>
        </w:tc>
        <w:tc>
          <w:tcPr>
            <w:tcW w:w="567" w:type="dxa"/>
          </w:tcPr>
          <w:p w:rsidR="000264EE" w:rsidRDefault="000264EE" w:rsidP="00B92E77">
            <w:pPr>
              <w:jc w:val="center"/>
              <w:rPr>
                <w:snapToGrid w:val="0"/>
                <w:color w:val="000000"/>
                <w:sz w:val="22"/>
              </w:rPr>
            </w:pPr>
            <w:r>
              <w:rPr>
                <w:snapToGrid w:val="0"/>
                <w:color w:val="000000"/>
                <w:sz w:val="22"/>
              </w:rPr>
              <w:t>91</w:t>
            </w:r>
          </w:p>
        </w:tc>
        <w:tc>
          <w:tcPr>
            <w:tcW w:w="567" w:type="dxa"/>
          </w:tcPr>
          <w:p w:rsidR="000264EE" w:rsidRDefault="000264EE" w:rsidP="00B92E77">
            <w:pPr>
              <w:jc w:val="center"/>
              <w:rPr>
                <w:snapToGrid w:val="0"/>
                <w:color w:val="000000"/>
                <w:sz w:val="22"/>
              </w:rPr>
            </w:pPr>
            <w:r>
              <w:rPr>
                <w:snapToGrid w:val="0"/>
                <w:color w:val="000000"/>
                <w:sz w:val="22"/>
              </w:rPr>
              <w:t>34</w:t>
            </w:r>
          </w:p>
        </w:tc>
        <w:tc>
          <w:tcPr>
            <w:tcW w:w="567" w:type="dxa"/>
          </w:tcPr>
          <w:p w:rsidR="000264EE" w:rsidRDefault="000264EE" w:rsidP="00B92E77">
            <w:pPr>
              <w:jc w:val="center"/>
              <w:rPr>
                <w:snapToGrid w:val="0"/>
                <w:color w:val="000000"/>
                <w:sz w:val="22"/>
              </w:rPr>
            </w:pPr>
            <w:r>
              <w:rPr>
                <w:snapToGrid w:val="0"/>
                <w:color w:val="000000"/>
                <w:sz w:val="22"/>
              </w:rPr>
              <w:t>8</w:t>
            </w:r>
          </w:p>
        </w:tc>
        <w:tc>
          <w:tcPr>
            <w:tcW w:w="567" w:type="dxa"/>
          </w:tcPr>
          <w:p w:rsidR="000264EE" w:rsidRDefault="000264EE" w:rsidP="00B92E77">
            <w:pPr>
              <w:jc w:val="center"/>
              <w:rPr>
                <w:snapToGrid w:val="0"/>
                <w:color w:val="000000"/>
                <w:sz w:val="22"/>
              </w:rPr>
            </w:pPr>
            <w:r>
              <w:rPr>
                <w:snapToGrid w:val="0"/>
                <w:color w:val="000000"/>
                <w:sz w:val="22"/>
              </w:rPr>
              <w:t>84</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54</w:t>
            </w:r>
          </w:p>
        </w:tc>
        <w:tc>
          <w:tcPr>
            <w:tcW w:w="567" w:type="dxa"/>
          </w:tcPr>
          <w:p w:rsidR="000264EE" w:rsidRDefault="000264EE" w:rsidP="00B92E77">
            <w:pPr>
              <w:jc w:val="center"/>
              <w:rPr>
                <w:snapToGrid w:val="0"/>
                <w:color w:val="000000"/>
                <w:sz w:val="22"/>
              </w:rPr>
            </w:pPr>
            <w:r>
              <w:rPr>
                <w:snapToGrid w:val="0"/>
                <w:color w:val="000000"/>
                <w:sz w:val="22"/>
              </w:rPr>
              <w:t>100</w:t>
            </w:r>
          </w:p>
        </w:tc>
        <w:tc>
          <w:tcPr>
            <w:tcW w:w="567" w:type="dxa"/>
          </w:tcPr>
          <w:p w:rsidR="000264EE" w:rsidRDefault="000264EE" w:rsidP="00B92E77">
            <w:pPr>
              <w:jc w:val="center"/>
              <w:rPr>
                <w:snapToGrid w:val="0"/>
                <w:color w:val="000000"/>
                <w:sz w:val="22"/>
              </w:rPr>
            </w:pPr>
            <w:r>
              <w:rPr>
                <w:snapToGrid w:val="0"/>
                <w:color w:val="000000"/>
                <w:sz w:val="22"/>
              </w:rPr>
              <w:t>75</w:t>
            </w:r>
          </w:p>
        </w:tc>
        <w:tc>
          <w:tcPr>
            <w:tcW w:w="567" w:type="dxa"/>
          </w:tcPr>
          <w:p w:rsidR="000264EE" w:rsidRDefault="000264EE" w:rsidP="00B92E77">
            <w:pPr>
              <w:jc w:val="center"/>
              <w:rPr>
                <w:snapToGrid w:val="0"/>
                <w:color w:val="000000"/>
                <w:sz w:val="22"/>
              </w:rPr>
            </w:pPr>
            <w:r>
              <w:rPr>
                <w:snapToGrid w:val="0"/>
                <w:color w:val="000000"/>
                <w:sz w:val="22"/>
              </w:rPr>
              <w:t>83</w:t>
            </w:r>
          </w:p>
        </w:tc>
        <w:tc>
          <w:tcPr>
            <w:tcW w:w="567" w:type="dxa"/>
          </w:tcPr>
          <w:p w:rsidR="000264EE" w:rsidRDefault="000264EE" w:rsidP="00B92E77">
            <w:pPr>
              <w:jc w:val="center"/>
              <w:rPr>
                <w:snapToGrid w:val="0"/>
                <w:color w:val="000000"/>
                <w:sz w:val="22"/>
              </w:rPr>
            </w:pPr>
            <w:r>
              <w:rPr>
                <w:snapToGrid w:val="0"/>
                <w:color w:val="000000"/>
                <w:sz w:val="22"/>
              </w:rPr>
              <w:t>8</w:t>
            </w:r>
          </w:p>
        </w:tc>
        <w:tc>
          <w:tcPr>
            <w:tcW w:w="567" w:type="dxa"/>
          </w:tcPr>
          <w:p w:rsidR="000264EE" w:rsidRDefault="000264EE" w:rsidP="00B92E77">
            <w:pPr>
              <w:jc w:val="center"/>
              <w:rPr>
                <w:snapToGrid w:val="0"/>
                <w:color w:val="000000"/>
                <w:sz w:val="22"/>
              </w:rPr>
            </w:pPr>
            <w:r>
              <w:rPr>
                <w:snapToGrid w:val="0"/>
                <w:color w:val="000000"/>
                <w:sz w:val="22"/>
              </w:rPr>
              <w:t>831</w:t>
            </w:r>
          </w:p>
        </w:tc>
        <w:tc>
          <w:tcPr>
            <w:tcW w:w="567" w:type="dxa"/>
          </w:tcPr>
          <w:p w:rsidR="000264EE" w:rsidRDefault="000264EE" w:rsidP="00B92E77">
            <w:pPr>
              <w:jc w:val="center"/>
              <w:rPr>
                <w:snapToGrid w:val="0"/>
                <w:color w:val="000000"/>
                <w:sz w:val="22"/>
              </w:rPr>
            </w:pPr>
            <w:r>
              <w:rPr>
                <w:snapToGrid w:val="0"/>
                <w:color w:val="000000"/>
                <w:sz w:val="22"/>
              </w:rPr>
              <w:t>-0.30</w:t>
            </w:r>
          </w:p>
        </w:tc>
        <w:tc>
          <w:tcPr>
            <w:tcW w:w="567" w:type="dxa"/>
          </w:tcPr>
          <w:p w:rsidR="000264EE" w:rsidRDefault="000264EE" w:rsidP="00B92E77">
            <w:pPr>
              <w:jc w:val="center"/>
              <w:rPr>
                <w:snapToGrid w:val="0"/>
                <w:color w:val="000000"/>
                <w:sz w:val="22"/>
              </w:rPr>
            </w:pPr>
            <w:r>
              <w:rPr>
                <w:snapToGrid w:val="0"/>
                <w:color w:val="000000"/>
                <w:sz w:val="22"/>
              </w:rPr>
              <w:t>-2.80</w:t>
            </w:r>
          </w:p>
        </w:tc>
        <w:tc>
          <w:tcPr>
            <w:tcW w:w="567" w:type="dxa"/>
          </w:tcPr>
          <w:p w:rsidR="000264EE" w:rsidRDefault="000264EE" w:rsidP="00B92E77">
            <w:pPr>
              <w:jc w:val="center"/>
              <w:rPr>
                <w:snapToGrid w:val="0"/>
                <w:color w:val="000000"/>
                <w:sz w:val="22"/>
              </w:rPr>
            </w:pPr>
            <w:r>
              <w:rPr>
                <w:snapToGrid w:val="0"/>
                <w:color w:val="000000"/>
                <w:sz w:val="22"/>
              </w:rPr>
              <w:t>69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Colo</w:t>
            </w:r>
            <w:r>
              <w:rPr>
                <w:snapToGrid w:val="0"/>
                <w:sz w:val="22"/>
                <w:lang w:eastAsia="de-DE"/>
              </w:rPr>
              <w:t>m</w:t>
            </w:r>
            <w:r>
              <w:rPr>
                <w:snapToGrid w:val="0"/>
                <w:sz w:val="22"/>
                <w:lang w:eastAsia="de-DE"/>
              </w:rPr>
              <w:t>bia</w:t>
            </w:r>
          </w:p>
        </w:tc>
        <w:tc>
          <w:tcPr>
            <w:tcW w:w="567" w:type="dxa"/>
          </w:tcPr>
          <w:p w:rsidR="000264EE" w:rsidRDefault="000264EE" w:rsidP="00B92E77">
            <w:pPr>
              <w:jc w:val="center"/>
              <w:rPr>
                <w:snapToGrid w:val="0"/>
                <w:color w:val="000000"/>
                <w:sz w:val="22"/>
              </w:rPr>
            </w:pPr>
            <w:r>
              <w:rPr>
                <w:snapToGrid w:val="0"/>
                <w:color w:val="000000"/>
                <w:sz w:val="22"/>
              </w:rPr>
              <w:t>234</w:t>
            </w:r>
          </w:p>
        </w:tc>
        <w:tc>
          <w:tcPr>
            <w:tcW w:w="567" w:type="dxa"/>
          </w:tcPr>
          <w:p w:rsidR="000264EE" w:rsidRDefault="000264EE" w:rsidP="00B92E77">
            <w:pPr>
              <w:jc w:val="center"/>
              <w:rPr>
                <w:snapToGrid w:val="0"/>
                <w:color w:val="000000"/>
                <w:sz w:val="22"/>
              </w:rPr>
            </w:pPr>
            <w:r>
              <w:rPr>
                <w:snapToGrid w:val="0"/>
                <w:color w:val="000000"/>
                <w:sz w:val="22"/>
              </w:rPr>
              <w:t>-1.0</w:t>
            </w:r>
          </w:p>
        </w:tc>
        <w:tc>
          <w:tcPr>
            <w:tcW w:w="567" w:type="dxa"/>
          </w:tcPr>
          <w:p w:rsidR="000264EE" w:rsidRDefault="000264EE" w:rsidP="00B92E77">
            <w:pPr>
              <w:jc w:val="center"/>
              <w:rPr>
                <w:snapToGrid w:val="0"/>
                <w:color w:val="000000"/>
                <w:sz w:val="22"/>
              </w:rPr>
            </w:pPr>
            <w:r>
              <w:rPr>
                <w:snapToGrid w:val="0"/>
                <w:color w:val="000000"/>
                <w:sz w:val="22"/>
              </w:rPr>
              <w:t>1.36</w:t>
            </w:r>
          </w:p>
        </w:tc>
        <w:tc>
          <w:tcPr>
            <w:tcW w:w="567" w:type="dxa"/>
          </w:tcPr>
          <w:p w:rsidR="000264EE" w:rsidRDefault="000264EE" w:rsidP="00B92E77">
            <w:pPr>
              <w:jc w:val="center"/>
              <w:rPr>
                <w:snapToGrid w:val="0"/>
                <w:color w:val="000000"/>
                <w:sz w:val="22"/>
              </w:rPr>
            </w:pPr>
            <w:r>
              <w:rPr>
                <w:snapToGrid w:val="0"/>
                <w:color w:val="000000"/>
                <w:sz w:val="22"/>
              </w:rPr>
              <w:t>1.11</w:t>
            </w:r>
          </w:p>
        </w:tc>
        <w:tc>
          <w:tcPr>
            <w:tcW w:w="567" w:type="dxa"/>
          </w:tcPr>
          <w:p w:rsidR="000264EE" w:rsidRDefault="000264EE" w:rsidP="00B92E77">
            <w:pPr>
              <w:jc w:val="center"/>
              <w:rPr>
                <w:snapToGrid w:val="0"/>
                <w:color w:val="000000"/>
                <w:sz w:val="22"/>
              </w:rPr>
            </w:pPr>
            <w:r>
              <w:rPr>
                <w:snapToGrid w:val="0"/>
                <w:color w:val="000000"/>
                <w:sz w:val="22"/>
              </w:rPr>
              <w:t>5.94</w:t>
            </w:r>
          </w:p>
        </w:tc>
        <w:tc>
          <w:tcPr>
            <w:tcW w:w="567" w:type="dxa"/>
          </w:tcPr>
          <w:p w:rsidR="000264EE" w:rsidRDefault="000264EE" w:rsidP="00B92E77">
            <w:pPr>
              <w:jc w:val="center"/>
              <w:rPr>
                <w:snapToGrid w:val="0"/>
                <w:color w:val="000000"/>
                <w:sz w:val="22"/>
              </w:rPr>
            </w:pPr>
            <w:r>
              <w:rPr>
                <w:snapToGrid w:val="0"/>
                <w:color w:val="000000"/>
                <w:sz w:val="22"/>
              </w:rPr>
              <w:t>-2.45</w:t>
            </w:r>
          </w:p>
        </w:tc>
        <w:tc>
          <w:tcPr>
            <w:tcW w:w="567" w:type="dxa"/>
          </w:tcPr>
          <w:p w:rsidR="000264EE" w:rsidRDefault="000264EE" w:rsidP="00B92E77">
            <w:pPr>
              <w:jc w:val="center"/>
              <w:rPr>
                <w:snapToGrid w:val="0"/>
                <w:color w:val="000000"/>
                <w:sz w:val="22"/>
              </w:rPr>
            </w:pPr>
            <w:r>
              <w:rPr>
                <w:snapToGrid w:val="0"/>
                <w:color w:val="000000"/>
                <w:sz w:val="22"/>
              </w:rPr>
              <w:t>874</w:t>
            </w:r>
          </w:p>
        </w:tc>
        <w:tc>
          <w:tcPr>
            <w:tcW w:w="567" w:type="dxa"/>
          </w:tcPr>
          <w:p w:rsidR="000264EE" w:rsidRDefault="000264EE" w:rsidP="00B92E77">
            <w:pPr>
              <w:jc w:val="center"/>
              <w:rPr>
                <w:snapToGrid w:val="0"/>
                <w:color w:val="000000"/>
                <w:sz w:val="22"/>
              </w:rPr>
            </w:pPr>
            <w:r>
              <w:rPr>
                <w:snapToGrid w:val="0"/>
                <w:color w:val="000000"/>
                <w:sz w:val="22"/>
              </w:rPr>
              <w:t>-1.38</w:t>
            </w:r>
          </w:p>
        </w:tc>
        <w:tc>
          <w:tcPr>
            <w:tcW w:w="567" w:type="dxa"/>
          </w:tcPr>
          <w:p w:rsidR="000264EE" w:rsidRDefault="000264EE" w:rsidP="00B92E77">
            <w:pPr>
              <w:jc w:val="center"/>
              <w:rPr>
                <w:snapToGrid w:val="0"/>
                <w:color w:val="000000"/>
                <w:sz w:val="22"/>
              </w:rPr>
            </w:pPr>
            <w:r>
              <w:rPr>
                <w:snapToGrid w:val="0"/>
                <w:color w:val="000000"/>
                <w:sz w:val="22"/>
              </w:rPr>
              <w:t>15</w:t>
            </w:r>
          </w:p>
        </w:tc>
        <w:tc>
          <w:tcPr>
            <w:tcW w:w="567" w:type="dxa"/>
          </w:tcPr>
          <w:p w:rsidR="000264EE" w:rsidRDefault="000264EE" w:rsidP="00B92E77">
            <w:pPr>
              <w:jc w:val="center"/>
              <w:rPr>
                <w:snapToGrid w:val="0"/>
                <w:color w:val="000000"/>
                <w:sz w:val="22"/>
              </w:rPr>
            </w:pPr>
            <w:r>
              <w:rPr>
                <w:snapToGrid w:val="0"/>
                <w:color w:val="000000"/>
                <w:sz w:val="22"/>
              </w:rPr>
              <w:t>5</w:t>
            </w:r>
          </w:p>
        </w:tc>
        <w:tc>
          <w:tcPr>
            <w:tcW w:w="567" w:type="dxa"/>
          </w:tcPr>
          <w:p w:rsidR="000264EE" w:rsidRDefault="000264EE" w:rsidP="00B92E77">
            <w:pPr>
              <w:jc w:val="center"/>
              <w:rPr>
                <w:snapToGrid w:val="0"/>
                <w:color w:val="000000"/>
                <w:sz w:val="22"/>
              </w:rPr>
            </w:pPr>
            <w:r>
              <w:rPr>
                <w:snapToGrid w:val="0"/>
                <w:color w:val="000000"/>
                <w:sz w:val="22"/>
              </w:rPr>
              <w:t>91</w:t>
            </w:r>
          </w:p>
        </w:tc>
        <w:tc>
          <w:tcPr>
            <w:tcW w:w="567" w:type="dxa"/>
          </w:tcPr>
          <w:p w:rsidR="000264EE" w:rsidRDefault="000264EE" w:rsidP="00B92E77">
            <w:pPr>
              <w:jc w:val="center"/>
              <w:rPr>
                <w:snapToGrid w:val="0"/>
                <w:color w:val="000000"/>
                <w:sz w:val="22"/>
              </w:rPr>
            </w:pPr>
            <w:r>
              <w:rPr>
                <w:snapToGrid w:val="0"/>
                <w:color w:val="000000"/>
                <w:sz w:val="22"/>
              </w:rPr>
              <w:t>38</w:t>
            </w:r>
          </w:p>
        </w:tc>
        <w:tc>
          <w:tcPr>
            <w:tcW w:w="567" w:type="dxa"/>
          </w:tcPr>
          <w:p w:rsidR="000264EE" w:rsidRDefault="000264EE" w:rsidP="00B92E77">
            <w:pPr>
              <w:jc w:val="center"/>
              <w:rPr>
                <w:snapToGrid w:val="0"/>
                <w:color w:val="000000"/>
                <w:sz w:val="22"/>
              </w:rPr>
            </w:pPr>
            <w:r>
              <w:rPr>
                <w:snapToGrid w:val="0"/>
                <w:color w:val="000000"/>
                <w:sz w:val="22"/>
              </w:rPr>
              <w:t>28</w:t>
            </w:r>
          </w:p>
        </w:tc>
        <w:tc>
          <w:tcPr>
            <w:tcW w:w="567" w:type="dxa"/>
          </w:tcPr>
          <w:p w:rsidR="000264EE" w:rsidRDefault="000264EE" w:rsidP="00B92E77">
            <w:pPr>
              <w:jc w:val="center"/>
              <w:rPr>
                <w:snapToGrid w:val="0"/>
                <w:color w:val="000000"/>
                <w:sz w:val="22"/>
              </w:rPr>
            </w:pPr>
            <w:r>
              <w:rPr>
                <w:snapToGrid w:val="0"/>
                <w:color w:val="000000"/>
                <w:sz w:val="22"/>
              </w:rPr>
              <w:t>57</w:t>
            </w:r>
          </w:p>
        </w:tc>
        <w:tc>
          <w:tcPr>
            <w:tcW w:w="567" w:type="dxa"/>
          </w:tcPr>
          <w:p w:rsidR="000264EE" w:rsidRDefault="000264EE" w:rsidP="00B92E77">
            <w:pPr>
              <w:jc w:val="center"/>
              <w:rPr>
                <w:snapToGrid w:val="0"/>
                <w:color w:val="000000"/>
                <w:sz w:val="22"/>
              </w:rPr>
            </w:pPr>
            <w:r>
              <w:rPr>
                <w:snapToGrid w:val="0"/>
                <w:color w:val="000000"/>
                <w:sz w:val="22"/>
              </w:rPr>
              <w:t>37</w:t>
            </w:r>
          </w:p>
        </w:tc>
        <w:tc>
          <w:tcPr>
            <w:tcW w:w="567" w:type="dxa"/>
          </w:tcPr>
          <w:p w:rsidR="000264EE" w:rsidRDefault="000264EE" w:rsidP="00B92E77">
            <w:pPr>
              <w:jc w:val="center"/>
              <w:rPr>
                <w:snapToGrid w:val="0"/>
                <w:color w:val="000000"/>
                <w:sz w:val="22"/>
              </w:rPr>
            </w:pPr>
            <w:r>
              <w:rPr>
                <w:snapToGrid w:val="0"/>
                <w:color w:val="000000"/>
                <w:sz w:val="22"/>
              </w:rPr>
              <w:t>38</w:t>
            </w:r>
          </w:p>
        </w:tc>
        <w:tc>
          <w:tcPr>
            <w:tcW w:w="567" w:type="dxa"/>
          </w:tcPr>
          <w:p w:rsidR="000264EE" w:rsidRDefault="000264EE" w:rsidP="00B92E77">
            <w:pPr>
              <w:jc w:val="center"/>
              <w:rPr>
                <w:snapToGrid w:val="0"/>
                <w:color w:val="000000"/>
                <w:sz w:val="22"/>
              </w:rPr>
            </w:pPr>
            <w:r>
              <w:rPr>
                <w:snapToGrid w:val="0"/>
                <w:color w:val="000000"/>
                <w:sz w:val="22"/>
              </w:rPr>
              <w:t>0</w:t>
            </w:r>
          </w:p>
        </w:tc>
        <w:tc>
          <w:tcPr>
            <w:tcW w:w="567" w:type="dxa"/>
          </w:tcPr>
          <w:p w:rsidR="000264EE" w:rsidRDefault="000264EE" w:rsidP="00B92E77">
            <w:pPr>
              <w:jc w:val="center"/>
              <w:rPr>
                <w:snapToGrid w:val="0"/>
                <w:color w:val="000000"/>
                <w:sz w:val="22"/>
              </w:rPr>
            </w:pPr>
            <w:r>
              <w:rPr>
                <w:snapToGrid w:val="0"/>
                <w:color w:val="000000"/>
                <w:sz w:val="22"/>
              </w:rPr>
              <w:t>58</w:t>
            </w:r>
          </w:p>
        </w:tc>
        <w:tc>
          <w:tcPr>
            <w:tcW w:w="567" w:type="dxa"/>
          </w:tcPr>
          <w:p w:rsidR="000264EE" w:rsidRDefault="000264EE" w:rsidP="00B92E77">
            <w:pPr>
              <w:jc w:val="center"/>
              <w:rPr>
                <w:snapToGrid w:val="0"/>
                <w:color w:val="000000"/>
                <w:sz w:val="22"/>
              </w:rPr>
            </w:pPr>
            <w:r>
              <w:rPr>
                <w:snapToGrid w:val="0"/>
                <w:color w:val="000000"/>
                <w:sz w:val="22"/>
              </w:rPr>
              <w:t>59</w:t>
            </w:r>
          </w:p>
        </w:tc>
        <w:tc>
          <w:tcPr>
            <w:tcW w:w="567" w:type="dxa"/>
          </w:tcPr>
          <w:p w:rsidR="000264EE" w:rsidRDefault="000264EE" w:rsidP="00B92E77">
            <w:pPr>
              <w:jc w:val="center"/>
              <w:rPr>
                <w:snapToGrid w:val="0"/>
                <w:color w:val="000000"/>
                <w:sz w:val="22"/>
              </w:rPr>
            </w:pPr>
            <w:r>
              <w:rPr>
                <w:snapToGrid w:val="0"/>
                <w:color w:val="000000"/>
                <w:sz w:val="22"/>
              </w:rPr>
              <w:t>13</w:t>
            </w:r>
          </w:p>
        </w:tc>
        <w:tc>
          <w:tcPr>
            <w:tcW w:w="567" w:type="dxa"/>
          </w:tcPr>
          <w:p w:rsidR="000264EE" w:rsidRDefault="000264EE" w:rsidP="00B92E77">
            <w:pPr>
              <w:jc w:val="center"/>
              <w:rPr>
                <w:snapToGrid w:val="0"/>
                <w:color w:val="000000"/>
                <w:sz w:val="22"/>
              </w:rPr>
            </w:pPr>
            <w:r>
              <w:rPr>
                <w:snapToGrid w:val="0"/>
                <w:color w:val="000000"/>
                <w:sz w:val="22"/>
              </w:rPr>
              <w:t>386</w:t>
            </w:r>
          </w:p>
        </w:tc>
        <w:tc>
          <w:tcPr>
            <w:tcW w:w="567" w:type="dxa"/>
          </w:tcPr>
          <w:p w:rsidR="000264EE" w:rsidRDefault="000264EE" w:rsidP="00B92E77">
            <w:pPr>
              <w:jc w:val="center"/>
              <w:rPr>
                <w:snapToGrid w:val="0"/>
                <w:color w:val="000000"/>
                <w:sz w:val="22"/>
              </w:rPr>
            </w:pPr>
            <w:r>
              <w:rPr>
                <w:snapToGrid w:val="0"/>
                <w:color w:val="000000"/>
                <w:sz w:val="22"/>
              </w:rPr>
              <w:t>-3.98</w:t>
            </w:r>
          </w:p>
        </w:tc>
        <w:tc>
          <w:tcPr>
            <w:tcW w:w="567" w:type="dxa"/>
          </w:tcPr>
          <w:p w:rsidR="000264EE" w:rsidRDefault="000264EE" w:rsidP="00B92E77">
            <w:pPr>
              <w:jc w:val="center"/>
              <w:rPr>
                <w:snapToGrid w:val="0"/>
                <w:color w:val="000000"/>
                <w:sz w:val="22"/>
              </w:rPr>
            </w:pPr>
            <w:r>
              <w:rPr>
                <w:snapToGrid w:val="0"/>
                <w:color w:val="000000"/>
                <w:sz w:val="22"/>
              </w:rPr>
              <w:t>-2.70</w:t>
            </w:r>
          </w:p>
        </w:tc>
        <w:tc>
          <w:tcPr>
            <w:tcW w:w="567" w:type="dxa"/>
          </w:tcPr>
          <w:p w:rsidR="000264EE" w:rsidRDefault="000264EE" w:rsidP="00B92E77">
            <w:pPr>
              <w:jc w:val="center"/>
              <w:rPr>
                <w:snapToGrid w:val="0"/>
                <w:color w:val="000000"/>
                <w:sz w:val="22"/>
              </w:rPr>
            </w:pPr>
            <w:r>
              <w:rPr>
                <w:snapToGrid w:val="0"/>
                <w:color w:val="000000"/>
                <w:sz w:val="22"/>
              </w:rPr>
              <w:t>16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Comoros</w:t>
            </w:r>
          </w:p>
        </w:tc>
        <w:tc>
          <w:tcPr>
            <w:tcW w:w="567" w:type="dxa"/>
          </w:tcPr>
          <w:p w:rsidR="000264EE" w:rsidRDefault="000264EE" w:rsidP="00B92E77">
            <w:pPr>
              <w:jc w:val="center"/>
              <w:rPr>
                <w:snapToGrid w:val="0"/>
                <w:color w:val="000000"/>
                <w:sz w:val="22"/>
              </w:rPr>
            </w:pPr>
            <w:r>
              <w:rPr>
                <w:snapToGrid w:val="0"/>
                <w:color w:val="000000"/>
                <w:sz w:val="22"/>
              </w:rPr>
              <w:t>246</w:t>
            </w:r>
          </w:p>
        </w:tc>
        <w:tc>
          <w:tcPr>
            <w:tcW w:w="567" w:type="dxa"/>
          </w:tcPr>
          <w:p w:rsidR="000264EE" w:rsidRDefault="000264EE" w:rsidP="00B92E77">
            <w:pPr>
              <w:jc w:val="center"/>
              <w:rPr>
                <w:snapToGrid w:val="0"/>
                <w:color w:val="000000"/>
                <w:sz w:val="22"/>
              </w:rPr>
            </w:pPr>
            <w:r>
              <w:rPr>
                <w:snapToGrid w:val="0"/>
                <w:color w:val="000000"/>
                <w:sz w:val="22"/>
              </w:rPr>
              <w:t>1.02</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49</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-5.70</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Congo (Brazz)</w:t>
            </w:r>
          </w:p>
        </w:tc>
        <w:tc>
          <w:tcPr>
            <w:tcW w:w="567" w:type="dxa"/>
          </w:tcPr>
          <w:p w:rsidR="000264EE" w:rsidRDefault="000264EE" w:rsidP="00B92E77">
            <w:pPr>
              <w:jc w:val="center"/>
              <w:rPr>
                <w:snapToGrid w:val="0"/>
                <w:color w:val="000000"/>
                <w:sz w:val="22"/>
              </w:rPr>
            </w:pPr>
            <w:r>
              <w:rPr>
                <w:snapToGrid w:val="0"/>
                <w:color w:val="000000"/>
                <w:sz w:val="22"/>
              </w:rPr>
              <w:t>244</w:t>
            </w:r>
          </w:p>
        </w:tc>
        <w:tc>
          <w:tcPr>
            <w:tcW w:w="567" w:type="dxa"/>
          </w:tcPr>
          <w:p w:rsidR="000264EE" w:rsidRDefault="000264EE" w:rsidP="00B92E77">
            <w:pPr>
              <w:jc w:val="center"/>
              <w:rPr>
                <w:snapToGrid w:val="0"/>
                <w:color w:val="000000"/>
                <w:sz w:val="22"/>
              </w:rPr>
            </w:pPr>
            <w:r>
              <w:rPr>
                <w:snapToGrid w:val="0"/>
                <w:color w:val="000000"/>
                <w:sz w:val="22"/>
              </w:rPr>
              <w:t>-2.6</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73</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-4.24</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Congo (Zaire)</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48</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-4.70</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Cook I</w:t>
            </w:r>
            <w:r>
              <w:rPr>
                <w:snapToGrid w:val="0"/>
                <w:sz w:val="22"/>
                <w:lang w:eastAsia="de-DE"/>
              </w:rPr>
              <w:t>s</w:t>
            </w:r>
            <w:r>
              <w:rPr>
                <w:snapToGrid w:val="0"/>
                <w:sz w:val="22"/>
                <w:lang w:eastAsia="de-DE"/>
              </w:rPr>
              <w:t>lands</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Costa Rica</w:t>
            </w:r>
          </w:p>
        </w:tc>
        <w:tc>
          <w:tcPr>
            <w:tcW w:w="567" w:type="dxa"/>
          </w:tcPr>
          <w:p w:rsidR="000264EE" w:rsidRDefault="000264EE" w:rsidP="00B92E77">
            <w:pPr>
              <w:jc w:val="center"/>
              <w:rPr>
                <w:snapToGrid w:val="0"/>
                <w:color w:val="000000"/>
                <w:sz w:val="22"/>
              </w:rPr>
            </w:pPr>
            <w:r>
              <w:rPr>
                <w:snapToGrid w:val="0"/>
                <w:color w:val="000000"/>
                <w:sz w:val="22"/>
              </w:rPr>
              <w:t>329</w:t>
            </w:r>
          </w:p>
        </w:tc>
        <w:tc>
          <w:tcPr>
            <w:tcW w:w="567" w:type="dxa"/>
          </w:tcPr>
          <w:p w:rsidR="000264EE" w:rsidRDefault="000264EE" w:rsidP="00B92E77">
            <w:pPr>
              <w:jc w:val="center"/>
              <w:rPr>
                <w:snapToGrid w:val="0"/>
                <w:color w:val="000000"/>
                <w:sz w:val="22"/>
              </w:rPr>
            </w:pPr>
            <w:r>
              <w:rPr>
                <w:snapToGrid w:val="0"/>
                <w:color w:val="000000"/>
                <w:sz w:val="22"/>
              </w:rPr>
              <w:t>-0.78</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1.20</w:t>
            </w:r>
          </w:p>
        </w:tc>
        <w:tc>
          <w:tcPr>
            <w:tcW w:w="567" w:type="dxa"/>
          </w:tcPr>
          <w:p w:rsidR="000264EE" w:rsidRDefault="000264EE" w:rsidP="00B92E77">
            <w:pPr>
              <w:jc w:val="center"/>
              <w:rPr>
                <w:snapToGrid w:val="0"/>
                <w:color w:val="000000"/>
                <w:sz w:val="22"/>
              </w:rPr>
            </w:pPr>
            <w:r>
              <w:rPr>
                <w:snapToGrid w:val="0"/>
                <w:color w:val="000000"/>
                <w:sz w:val="22"/>
              </w:rPr>
              <w:t>6.47</w:t>
            </w:r>
          </w:p>
        </w:tc>
        <w:tc>
          <w:tcPr>
            <w:tcW w:w="567" w:type="dxa"/>
          </w:tcPr>
          <w:p w:rsidR="000264EE" w:rsidRDefault="000264EE" w:rsidP="00B92E77">
            <w:pPr>
              <w:jc w:val="center"/>
              <w:rPr>
                <w:snapToGrid w:val="0"/>
                <w:color w:val="000000"/>
                <w:sz w:val="22"/>
              </w:rPr>
            </w:pPr>
            <w:r>
              <w:rPr>
                <w:snapToGrid w:val="0"/>
                <w:color w:val="000000"/>
                <w:sz w:val="22"/>
              </w:rPr>
              <w:t>-2.80</w:t>
            </w:r>
          </w:p>
        </w:tc>
        <w:tc>
          <w:tcPr>
            <w:tcW w:w="567" w:type="dxa"/>
          </w:tcPr>
          <w:p w:rsidR="000264EE" w:rsidRDefault="000264EE" w:rsidP="00B92E77">
            <w:pPr>
              <w:jc w:val="center"/>
              <w:rPr>
                <w:snapToGrid w:val="0"/>
                <w:color w:val="000000"/>
                <w:sz w:val="22"/>
              </w:rPr>
            </w:pPr>
            <w:r>
              <w:rPr>
                <w:snapToGrid w:val="0"/>
                <w:color w:val="000000"/>
                <w:sz w:val="22"/>
              </w:rPr>
              <w:t>1204</w:t>
            </w:r>
          </w:p>
        </w:tc>
        <w:tc>
          <w:tcPr>
            <w:tcW w:w="567" w:type="dxa"/>
          </w:tcPr>
          <w:p w:rsidR="000264EE" w:rsidRDefault="000264EE" w:rsidP="00B92E77">
            <w:pPr>
              <w:jc w:val="center"/>
              <w:rPr>
                <w:snapToGrid w:val="0"/>
                <w:color w:val="000000"/>
                <w:sz w:val="22"/>
              </w:rPr>
            </w:pPr>
            <w:r>
              <w:rPr>
                <w:snapToGrid w:val="0"/>
                <w:color w:val="000000"/>
                <w:sz w:val="22"/>
              </w:rPr>
              <w:t>-1.21</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9</w:t>
            </w:r>
          </w:p>
        </w:tc>
        <w:tc>
          <w:tcPr>
            <w:tcW w:w="567" w:type="dxa"/>
          </w:tcPr>
          <w:p w:rsidR="000264EE" w:rsidRDefault="000264EE" w:rsidP="00B92E77">
            <w:pPr>
              <w:jc w:val="center"/>
              <w:rPr>
                <w:snapToGrid w:val="0"/>
                <w:color w:val="000000"/>
                <w:sz w:val="22"/>
              </w:rPr>
            </w:pPr>
            <w:r>
              <w:rPr>
                <w:snapToGrid w:val="0"/>
                <w:color w:val="000000"/>
                <w:sz w:val="22"/>
              </w:rPr>
              <w:t>91</w:t>
            </w:r>
          </w:p>
        </w:tc>
        <w:tc>
          <w:tcPr>
            <w:tcW w:w="567" w:type="dxa"/>
          </w:tcPr>
          <w:p w:rsidR="000264EE" w:rsidRDefault="000264EE" w:rsidP="00B92E77">
            <w:pPr>
              <w:jc w:val="center"/>
              <w:rPr>
                <w:snapToGrid w:val="0"/>
                <w:color w:val="000000"/>
                <w:sz w:val="22"/>
              </w:rPr>
            </w:pPr>
            <w:r>
              <w:rPr>
                <w:snapToGrid w:val="0"/>
                <w:color w:val="000000"/>
                <w:sz w:val="22"/>
              </w:rPr>
              <w:t>36</w:t>
            </w:r>
          </w:p>
        </w:tc>
        <w:tc>
          <w:tcPr>
            <w:tcW w:w="567" w:type="dxa"/>
          </w:tcPr>
          <w:p w:rsidR="000264EE" w:rsidRDefault="000264EE" w:rsidP="00B92E77">
            <w:pPr>
              <w:jc w:val="center"/>
              <w:rPr>
                <w:snapToGrid w:val="0"/>
                <w:color w:val="000000"/>
                <w:sz w:val="22"/>
              </w:rPr>
            </w:pPr>
            <w:r>
              <w:rPr>
                <w:snapToGrid w:val="0"/>
                <w:color w:val="000000"/>
                <w:sz w:val="22"/>
              </w:rPr>
              <w:t>33</w:t>
            </w:r>
          </w:p>
        </w:tc>
        <w:tc>
          <w:tcPr>
            <w:tcW w:w="567" w:type="dxa"/>
          </w:tcPr>
          <w:p w:rsidR="000264EE" w:rsidRDefault="000264EE" w:rsidP="00B92E77">
            <w:pPr>
              <w:jc w:val="center"/>
              <w:rPr>
                <w:snapToGrid w:val="0"/>
                <w:color w:val="000000"/>
                <w:sz w:val="22"/>
              </w:rPr>
            </w:pPr>
            <w:r>
              <w:rPr>
                <w:snapToGrid w:val="0"/>
                <w:color w:val="000000"/>
                <w:sz w:val="22"/>
              </w:rPr>
              <w:t>54</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46</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59</w:t>
            </w:r>
          </w:p>
        </w:tc>
        <w:tc>
          <w:tcPr>
            <w:tcW w:w="567" w:type="dxa"/>
          </w:tcPr>
          <w:p w:rsidR="000264EE" w:rsidRDefault="000264EE" w:rsidP="00B92E77">
            <w:pPr>
              <w:jc w:val="center"/>
              <w:rPr>
                <w:snapToGrid w:val="0"/>
                <w:color w:val="000000"/>
                <w:sz w:val="22"/>
              </w:rPr>
            </w:pPr>
            <w:r>
              <w:rPr>
                <w:snapToGrid w:val="0"/>
                <w:color w:val="000000"/>
                <w:sz w:val="22"/>
              </w:rPr>
              <w:t>70</w:t>
            </w:r>
          </w:p>
        </w:tc>
        <w:tc>
          <w:tcPr>
            <w:tcW w:w="567" w:type="dxa"/>
          </w:tcPr>
          <w:p w:rsidR="000264EE" w:rsidRDefault="000264EE" w:rsidP="00B92E77">
            <w:pPr>
              <w:jc w:val="center"/>
              <w:rPr>
                <w:snapToGrid w:val="0"/>
                <w:color w:val="000000"/>
                <w:sz w:val="22"/>
              </w:rPr>
            </w:pPr>
            <w:r>
              <w:rPr>
                <w:snapToGrid w:val="0"/>
                <w:color w:val="000000"/>
                <w:sz w:val="22"/>
              </w:rPr>
              <w:t>10</w:t>
            </w:r>
          </w:p>
        </w:tc>
        <w:tc>
          <w:tcPr>
            <w:tcW w:w="567" w:type="dxa"/>
          </w:tcPr>
          <w:p w:rsidR="000264EE" w:rsidRDefault="000264EE" w:rsidP="00B92E77">
            <w:pPr>
              <w:jc w:val="center"/>
              <w:rPr>
                <w:snapToGrid w:val="0"/>
                <w:color w:val="000000"/>
                <w:sz w:val="22"/>
              </w:rPr>
            </w:pPr>
            <w:r>
              <w:rPr>
                <w:snapToGrid w:val="0"/>
                <w:color w:val="000000"/>
                <w:sz w:val="22"/>
              </w:rPr>
              <w:t>211</w:t>
            </w:r>
          </w:p>
        </w:tc>
        <w:tc>
          <w:tcPr>
            <w:tcW w:w="567" w:type="dxa"/>
          </w:tcPr>
          <w:p w:rsidR="000264EE" w:rsidRDefault="000264EE" w:rsidP="00B92E77">
            <w:pPr>
              <w:jc w:val="center"/>
              <w:rPr>
                <w:snapToGrid w:val="0"/>
                <w:color w:val="000000"/>
                <w:sz w:val="22"/>
              </w:rPr>
            </w:pPr>
            <w:r>
              <w:rPr>
                <w:snapToGrid w:val="0"/>
                <w:color w:val="000000"/>
                <w:sz w:val="22"/>
              </w:rPr>
              <w:t>-3.76</w:t>
            </w:r>
          </w:p>
        </w:tc>
        <w:tc>
          <w:tcPr>
            <w:tcW w:w="567" w:type="dxa"/>
          </w:tcPr>
          <w:p w:rsidR="000264EE" w:rsidRDefault="000264EE" w:rsidP="00B92E77">
            <w:pPr>
              <w:jc w:val="center"/>
              <w:rPr>
                <w:snapToGrid w:val="0"/>
                <w:color w:val="000000"/>
                <w:sz w:val="22"/>
              </w:rPr>
            </w:pPr>
            <w:r>
              <w:rPr>
                <w:snapToGrid w:val="0"/>
                <w:color w:val="000000"/>
                <w:sz w:val="22"/>
              </w:rPr>
              <w:t>-1.90</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Cote d’Ivoire</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51</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-7.15</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Croatia</w:t>
            </w:r>
          </w:p>
        </w:tc>
        <w:tc>
          <w:tcPr>
            <w:tcW w:w="567" w:type="dxa"/>
          </w:tcPr>
          <w:p w:rsidR="000264EE" w:rsidRDefault="000264EE" w:rsidP="00B92E77">
            <w:pPr>
              <w:jc w:val="center"/>
              <w:rPr>
                <w:snapToGrid w:val="0"/>
                <w:color w:val="000000"/>
                <w:sz w:val="22"/>
              </w:rPr>
            </w:pPr>
            <w:r>
              <w:rPr>
                <w:snapToGrid w:val="0"/>
                <w:color w:val="000000"/>
                <w:sz w:val="22"/>
              </w:rPr>
              <w:t>346</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0.38</w:t>
            </w:r>
          </w:p>
        </w:tc>
        <w:tc>
          <w:tcPr>
            <w:tcW w:w="567" w:type="dxa"/>
          </w:tcPr>
          <w:p w:rsidR="000264EE" w:rsidRDefault="000264EE" w:rsidP="00B92E77">
            <w:pPr>
              <w:jc w:val="center"/>
              <w:rPr>
                <w:snapToGrid w:val="0"/>
                <w:color w:val="000000"/>
                <w:sz w:val="22"/>
              </w:rPr>
            </w:pPr>
            <w:r>
              <w:rPr>
                <w:snapToGrid w:val="0"/>
                <w:color w:val="000000"/>
                <w:sz w:val="22"/>
              </w:rPr>
              <w:t>1.25</w:t>
            </w:r>
          </w:p>
        </w:tc>
        <w:tc>
          <w:tcPr>
            <w:tcW w:w="567" w:type="dxa"/>
          </w:tcPr>
          <w:p w:rsidR="000264EE" w:rsidRDefault="000264EE" w:rsidP="00B92E77">
            <w:pPr>
              <w:jc w:val="center"/>
              <w:rPr>
                <w:snapToGrid w:val="0"/>
                <w:color w:val="000000"/>
                <w:sz w:val="22"/>
              </w:rPr>
            </w:pPr>
            <w:r>
              <w:rPr>
                <w:snapToGrid w:val="0"/>
                <w:color w:val="000000"/>
                <w:sz w:val="22"/>
              </w:rPr>
              <w:t>6.60</w:t>
            </w:r>
          </w:p>
        </w:tc>
        <w:tc>
          <w:tcPr>
            <w:tcW w:w="567" w:type="dxa"/>
          </w:tcPr>
          <w:p w:rsidR="000264EE" w:rsidRDefault="000264EE" w:rsidP="00B92E77">
            <w:pPr>
              <w:jc w:val="center"/>
              <w:rPr>
                <w:snapToGrid w:val="0"/>
                <w:color w:val="000000"/>
                <w:sz w:val="22"/>
              </w:rPr>
            </w:pPr>
            <w:r>
              <w:rPr>
                <w:snapToGrid w:val="0"/>
                <w:color w:val="000000"/>
                <w:sz w:val="22"/>
              </w:rPr>
              <w:t>-2.74</w:t>
            </w:r>
          </w:p>
        </w:tc>
        <w:tc>
          <w:tcPr>
            <w:tcW w:w="567" w:type="dxa"/>
          </w:tcPr>
          <w:p w:rsidR="000264EE" w:rsidRDefault="000264EE" w:rsidP="00B92E77">
            <w:pPr>
              <w:jc w:val="center"/>
              <w:rPr>
                <w:snapToGrid w:val="0"/>
                <w:color w:val="000000"/>
                <w:sz w:val="22"/>
              </w:rPr>
            </w:pPr>
            <w:r>
              <w:rPr>
                <w:snapToGrid w:val="0"/>
                <w:color w:val="000000"/>
                <w:sz w:val="22"/>
              </w:rPr>
              <w:t>741</w:t>
            </w:r>
          </w:p>
        </w:tc>
        <w:tc>
          <w:tcPr>
            <w:tcW w:w="567" w:type="dxa"/>
          </w:tcPr>
          <w:p w:rsidR="000264EE" w:rsidRDefault="000264EE" w:rsidP="00B92E77">
            <w:pPr>
              <w:jc w:val="center"/>
              <w:rPr>
                <w:snapToGrid w:val="0"/>
                <w:color w:val="000000"/>
                <w:sz w:val="22"/>
              </w:rPr>
            </w:pPr>
            <w:r>
              <w:rPr>
                <w:snapToGrid w:val="0"/>
                <w:color w:val="000000"/>
                <w:sz w:val="22"/>
              </w:rPr>
              <w:t>-1.45</w:t>
            </w:r>
          </w:p>
        </w:tc>
        <w:tc>
          <w:tcPr>
            <w:tcW w:w="567" w:type="dxa"/>
          </w:tcPr>
          <w:p w:rsidR="000264EE" w:rsidRDefault="000264EE" w:rsidP="00B92E77">
            <w:pPr>
              <w:jc w:val="center"/>
              <w:rPr>
                <w:snapToGrid w:val="0"/>
                <w:color w:val="000000"/>
                <w:sz w:val="22"/>
              </w:rPr>
            </w:pPr>
            <w:r>
              <w:rPr>
                <w:snapToGrid w:val="0"/>
                <w:color w:val="000000"/>
                <w:sz w:val="22"/>
              </w:rPr>
              <w:t>14</w:t>
            </w:r>
          </w:p>
        </w:tc>
        <w:tc>
          <w:tcPr>
            <w:tcW w:w="567" w:type="dxa"/>
          </w:tcPr>
          <w:p w:rsidR="000264EE" w:rsidRDefault="000264EE" w:rsidP="00B92E77">
            <w:pPr>
              <w:jc w:val="center"/>
              <w:rPr>
                <w:snapToGrid w:val="0"/>
                <w:color w:val="000000"/>
                <w:sz w:val="22"/>
              </w:rPr>
            </w:pPr>
            <w:r>
              <w:rPr>
                <w:snapToGrid w:val="0"/>
                <w:color w:val="000000"/>
                <w:sz w:val="22"/>
              </w:rPr>
              <w:t>15</w:t>
            </w:r>
          </w:p>
        </w:tc>
        <w:tc>
          <w:tcPr>
            <w:tcW w:w="567" w:type="dxa"/>
          </w:tcPr>
          <w:p w:rsidR="000264EE" w:rsidRDefault="000264EE" w:rsidP="00B92E77">
            <w:pPr>
              <w:jc w:val="center"/>
              <w:rPr>
                <w:snapToGrid w:val="0"/>
                <w:color w:val="000000"/>
                <w:sz w:val="22"/>
              </w:rPr>
            </w:pPr>
            <w:r>
              <w:rPr>
                <w:snapToGrid w:val="0"/>
                <w:color w:val="000000"/>
                <w:sz w:val="22"/>
              </w:rPr>
              <w:t>94</w:t>
            </w:r>
          </w:p>
        </w:tc>
        <w:tc>
          <w:tcPr>
            <w:tcW w:w="567" w:type="dxa"/>
          </w:tcPr>
          <w:p w:rsidR="000264EE" w:rsidRDefault="000264EE" w:rsidP="00B92E77">
            <w:pPr>
              <w:jc w:val="center"/>
              <w:rPr>
                <w:snapToGrid w:val="0"/>
                <w:color w:val="000000"/>
                <w:sz w:val="22"/>
              </w:rPr>
            </w:pPr>
            <w:r>
              <w:rPr>
                <w:snapToGrid w:val="0"/>
                <w:color w:val="000000"/>
                <w:sz w:val="22"/>
              </w:rPr>
              <w:t>26</w:t>
            </w:r>
          </w:p>
        </w:tc>
        <w:tc>
          <w:tcPr>
            <w:tcW w:w="567" w:type="dxa"/>
          </w:tcPr>
          <w:p w:rsidR="000264EE" w:rsidRDefault="000264EE" w:rsidP="00B92E77">
            <w:pPr>
              <w:jc w:val="center"/>
              <w:rPr>
                <w:snapToGrid w:val="0"/>
                <w:color w:val="000000"/>
                <w:sz w:val="22"/>
              </w:rPr>
            </w:pPr>
            <w:r>
              <w:rPr>
                <w:snapToGrid w:val="0"/>
                <w:color w:val="000000"/>
                <w:sz w:val="22"/>
              </w:rPr>
              <w:t>4</w:t>
            </w:r>
          </w:p>
        </w:tc>
        <w:tc>
          <w:tcPr>
            <w:tcW w:w="567" w:type="dxa"/>
          </w:tcPr>
          <w:p w:rsidR="000264EE" w:rsidRDefault="000264EE" w:rsidP="00B92E77">
            <w:pPr>
              <w:jc w:val="center"/>
              <w:rPr>
                <w:snapToGrid w:val="0"/>
                <w:color w:val="000000"/>
                <w:sz w:val="22"/>
              </w:rPr>
            </w:pPr>
            <w:r>
              <w:rPr>
                <w:snapToGrid w:val="0"/>
                <w:color w:val="000000"/>
                <w:sz w:val="22"/>
              </w:rPr>
              <w:t>65</w:t>
            </w:r>
          </w:p>
        </w:tc>
        <w:tc>
          <w:tcPr>
            <w:tcW w:w="567" w:type="dxa"/>
          </w:tcPr>
          <w:p w:rsidR="000264EE" w:rsidRDefault="000264EE" w:rsidP="00B92E77">
            <w:pPr>
              <w:jc w:val="center"/>
              <w:rPr>
                <w:snapToGrid w:val="0"/>
                <w:color w:val="000000"/>
                <w:sz w:val="22"/>
              </w:rPr>
            </w:pPr>
            <w:r>
              <w:rPr>
                <w:snapToGrid w:val="0"/>
                <w:color w:val="000000"/>
                <w:sz w:val="22"/>
              </w:rPr>
              <w:t>54</w:t>
            </w:r>
          </w:p>
        </w:tc>
        <w:tc>
          <w:tcPr>
            <w:tcW w:w="567" w:type="dxa"/>
          </w:tcPr>
          <w:p w:rsidR="000264EE" w:rsidRDefault="000264EE" w:rsidP="00B92E77">
            <w:pPr>
              <w:jc w:val="center"/>
              <w:rPr>
                <w:snapToGrid w:val="0"/>
                <w:color w:val="000000"/>
                <w:sz w:val="22"/>
              </w:rPr>
            </w:pPr>
            <w:r>
              <w:rPr>
                <w:snapToGrid w:val="0"/>
                <w:color w:val="000000"/>
                <w:sz w:val="22"/>
              </w:rPr>
              <w:t>54</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72</w:t>
            </w:r>
          </w:p>
        </w:tc>
        <w:tc>
          <w:tcPr>
            <w:tcW w:w="567" w:type="dxa"/>
          </w:tcPr>
          <w:p w:rsidR="000264EE" w:rsidRDefault="000264EE" w:rsidP="00B92E77">
            <w:pPr>
              <w:jc w:val="center"/>
              <w:rPr>
                <w:snapToGrid w:val="0"/>
                <w:color w:val="000000"/>
                <w:sz w:val="22"/>
              </w:rPr>
            </w:pPr>
            <w:r>
              <w:rPr>
                <w:snapToGrid w:val="0"/>
                <w:color w:val="000000"/>
                <w:sz w:val="22"/>
              </w:rPr>
              <w:t>72</w:t>
            </w:r>
          </w:p>
        </w:tc>
        <w:tc>
          <w:tcPr>
            <w:tcW w:w="567" w:type="dxa"/>
          </w:tcPr>
          <w:p w:rsidR="000264EE" w:rsidRDefault="000264EE" w:rsidP="00B92E77">
            <w:pPr>
              <w:jc w:val="center"/>
              <w:rPr>
                <w:snapToGrid w:val="0"/>
                <w:color w:val="000000"/>
                <w:sz w:val="22"/>
              </w:rPr>
            </w:pPr>
            <w:r>
              <w:rPr>
                <w:snapToGrid w:val="0"/>
                <w:color w:val="000000"/>
                <w:sz w:val="22"/>
              </w:rPr>
              <w:t>2</w:t>
            </w:r>
          </w:p>
        </w:tc>
        <w:tc>
          <w:tcPr>
            <w:tcW w:w="567" w:type="dxa"/>
          </w:tcPr>
          <w:p w:rsidR="000264EE" w:rsidRDefault="000264EE" w:rsidP="00B92E77">
            <w:pPr>
              <w:jc w:val="center"/>
              <w:rPr>
                <w:snapToGrid w:val="0"/>
                <w:color w:val="000000"/>
                <w:sz w:val="22"/>
              </w:rPr>
            </w:pPr>
            <w:r>
              <w:rPr>
                <w:snapToGrid w:val="0"/>
                <w:color w:val="000000"/>
                <w:sz w:val="22"/>
              </w:rPr>
              <w:t>355</w:t>
            </w:r>
          </w:p>
        </w:tc>
        <w:tc>
          <w:tcPr>
            <w:tcW w:w="567" w:type="dxa"/>
          </w:tcPr>
          <w:p w:rsidR="000264EE" w:rsidRDefault="000264EE" w:rsidP="00B92E77">
            <w:pPr>
              <w:jc w:val="center"/>
              <w:rPr>
                <w:snapToGrid w:val="0"/>
                <w:color w:val="000000"/>
                <w:sz w:val="22"/>
              </w:rPr>
            </w:pPr>
            <w:r>
              <w:rPr>
                <w:snapToGrid w:val="0"/>
                <w:color w:val="000000"/>
                <w:sz w:val="22"/>
              </w:rPr>
              <w:t>-1.83</w:t>
            </w:r>
          </w:p>
        </w:tc>
        <w:tc>
          <w:tcPr>
            <w:tcW w:w="567" w:type="dxa"/>
          </w:tcPr>
          <w:p w:rsidR="000264EE" w:rsidRDefault="000264EE" w:rsidP="00B92E77">
            <w:pPr>
              <w:jc w:val="center"/>
              <w:rPr>
                <w:snapToGrid w:val="0"/>
                <w:color w:val="000000"/>
                <w:sz w:val="22"/>
              </w:rPr>
            </w:pPr>
            <w:r>
              <w:rPr>
                <w:snapToGrid w:val="0"/>
                <w:color w:val="000000"/>
                <w:sz w:val="22"/>
              </w:rPr>
              <w:t>-0.45</w:t>
            </w:r>
          </w:p>
        </w:tc>
        <w:tc>
          <w:tcPr>
            <w:tcW w:w="567" w:type="dxa"/>
          </w:tcPr>
          <w:p w:rsidR="000264EE" w:rsidRDefault="000264EE" w:rsidP="00B92E77">
            <w:pPr>
              <w:jc w:val="center"/>
              <w:rPr>
                <w:snapToGrid w:val="0"/>
                <w:color w:val="000000"/>
                <w:sz w:val="22"/>
              </w:rPr>
            </w:pPr>
            <w:r>
              <w:rPr>
                <w:snapToGrid w:val="0"/>
                <w:color w:val="000000"/>
                <w:sz w:val="22"/>
              </w:rPr>
              <w:t>40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Cuba</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19</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-0.58</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Cyprus</w:t>
            </w:r>
          </w:p>
        </w:tc>
        <w:tc>
          <w:tcPr>
            <w:tcW w:w="567" w:type="dxa"/>
          </w:tcPr>
          <w:p w:rsidR="000264EE" w:rsidRDefault="000264EE" w:rsidP="00B92E77">
            <w:pPr>
              <w:jc w:val="center"/>
              <w:rPr>
                <w:snapToGrid w:val="0"/>
                <w:color w:val="000000"/>
                <w:sz w:val="22"/>
              </w:rPr>
            </w:pPr>
            <w:r>
              <w:rPr>
                <w:snapToGrid w:val="0"/>
                <w:color w:val="000000"/>
                <w:sz w:val="22"/>
              </w:rPr>
              <w:t>561</w:t>
            </w:r>
          </w:p>
        </w:tc>
        <w:tc>
          <w:tcPr>
            <w:tcW w:w="567" w:type="dxa"/>
          </w:tcPr>
          <w:p w:rsidR="000264EE" w:rsidRDefault="000264EE" w:rsidP="00B92E77">
            <w:pPr>
              <w:jc w:val="center"/>
              <w:rPr>
                <w:snapToGrid w:val="0"/>
                <w:color w:val="000000"/>
                <w:sz w:val="22"/>
              </w:rPr>
            </w:pPr>
            <w:r>
              <w:rPr>
                <w:snapToGrid w:val="0"/>
                <w:color w:val="000000"/>
                <w:sz w:val="22"/>
              </w:rPr>
              <w:t>0.40</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1.68</w:t>
            </w:r>
          </w:p>
        </w:tc>
        <w:tc>
          <w:tcPr>
            <w:tcW w:w="567" w:type="dxa"/>
          </w:tcPr>
          <w:p w:rsidR="000264EE" w:rsidRDefault="000264EE" w:rsidP="00B92E77">
            <w:pPr>
              <w:jc w:val="center"/>
              <w:rPr>
                <w:snapToGrid w:val="0"/>
                <w:color w:val="000000"/>
                <w:sz w:val="22"/>
              </w:rPr>
            </w:pPr>
            <w:r>
              <w:rPr>
                <w:snapToGrid w:val="0"/>
                <w:color w:val="000000"/>
                <w:sz w:val="22"/>
              </w:rPr>
              <w:t>5.76</w:t>
            </w:r>
          </w:p>
        </w:tc>
        <w:tc>
          <w:tcPr>
            <w:tcW w:w="567" w:type="dxa"/>
          </w:tcPr>
          <w:p w:rsidR="000264EE" w:rsidRDefault="000264EE" w:rsidP="00B92E77">
            <w:pPr>
              <w:jc w:val="center"/>
              <w:rPr>
                <w:snapToGrid w:val="0"/>
                <w:color w:val="000000"/>
                <w:sz w:val="22"/>
              </w:rPr>
            </w:pPr>
            <w:r>
              <w:rPr>
                <w:snapToGrid w:val="0"/>
                <w:color w:val="000000"/>
                <w:sz w:val="22"/>
              </w:rPr>
              <w:t>-0.61</w:t>
            </w:r>
          </w:p>
        </w:tc>
        <w:tc>
          <w:tcPr>
            <w:tcW w:w="567" w:type="dxa"/>
          </w:tcPr>
          <w:p w:rsidR="000264EE" w:rsidRDefault="000264EE" w:rsidP="00B92E77">
            <w:pPr>
              <w:jc w:val="center"/>
              <w:rPr>
                <w:snapToGrid w:val="0"/>
                <w:color w:val="000000"/>
                <w:sz w:val="22"/>
              </w:rPr>
            </w:pPr>
            <w:r>
              <w:rPr>
                <w:snapToGrid w:val="0"/>
                <w:color w:val="000000"/>
                <w:sz w:val="22"/>
              </w:rPr>
              <w:t>899</w:t>
            </w:r>
          </w:p>
        </w:tc>
        <w:tc>
          <w:tcPr>
            <w:tcW w:w="567" w:type="dxa"/>
          </w:tcPr>
          <w:p w:rsidR="000264EE" w:rsidRDefault="000264EE" w:rsidP="00B92E77">
            <w:pPr>
              <w:jc w:val="center"/>
              <w:rPr>
                <w:snapToGrid w:val="0"/>
                <w:color w:val="000000"/>
                <w:sz w:val="22"/>
              </w:rPr>
            </w:pPr>
            <w:r>
              <w:rPr>
                <w:snapToGrid w:val="0"/>
                <w:color w:val="000000"/>
                <w:sz w:val="22"/>
              </w:rPr>
              <w:t>-1.12</w:t>
            </w:r>
          </w:p>
        </w:tc>
        <w:tc>
          <w:tcPr>
            <w:tcW w:w="567" w:type="dxa"/>
          </w:tcPr>
          <w:p w:rsidR="000264EE" w:rsidRDefault="000264EE" w:rsidP="00B92E77">
            <w:pPr>
              <w:jc w:val="center"/>
              <w:rPr>
                <w:snapToGrid w:val="0"/>
                <w:color w:val="000000"/>
                <w:sz w:val="22"/>
              </w:rPr>
            </w:pPr>
            <w:r>
              <w:rPr>
                <w:snapToGrid w:val="0"/>
                <w:color w:val="000000"/>
                <w:sz w:val="22"/>
              </w:rPr>
              <w:t>15</w:t>
            </w:r>
          </w:p>
        </w:tc>
        <w:tc>
          <w:tcPr>
            <w:tcW w:w="567" w:type="dxa"/>
          </w:tcPr>
          <w:p w:rsidR="000264EE" w:rsidRDefault="000264EE" w:rsidP="00B92E77">
            <w:pPr>
              <w:jc w:val="center"/>
              <w:rPr>
                <w:snapToGrid w:val="0"/>
                <w:color w:val="000000"/>
                <w:sz w:val="22"/>
              </w:rPr>
            </w:pPr>
            <w:r>
              <w:rPr>
                <w:snapToGrid w:val="0"/>
                <w:color w:val="000000"/>
                <w:sz w:val="22"/>
              </w:rPr>
              <w:t>12</w:t>
            </w:r>
          </w:p>
        </w:tc>
        <w:tc>
          <w:tcPr>
            <w:tcW w:w="567" w:type="dxa"/>
          </w:tcPr>
          <w:p w:rsidR="000264EE" w:rsidRDefault="000264EE" w:rsidP="00B92E77">
            <w:pPr>
              <w:jc w:val="center"/>
              <w:rPr>
                <w:snapToGrid w:val="0"/>
                <w:color w:val="000000"/>
                <w:sz w:val="22"/>
              </w:rPr>
            </w:pPr>
            <w:r>
              <w:rPr>
                <w:snapToGrid w:val="0"/>
                <w:color w:val="000000"/>
                <w:sz w:val="22"/>
              </w:rPr>
              <w:t>78</w:t>
            </w:r>
          </w:p>
        </w:tc>
        <w:tc>
          <w:tcPr>
            <w:tcW w:w="567" w:type="dxa"/>
          </w:tcPr>
          <w:p w:rsidR="000264EE" w:rsidRDefault="000264EE" w:rsidP="00B92E77">
            <w:pPr>
              <w:jc w:val="center"/>
              <w:rPr>
                <w:snapToGrid w:val="0"/>
                <w:color w:val="000000"/>
                <w:sz w:val="22"/>
              </w:rPr>
            </w:pPr>
            <w:r>
              <w:rPr>
                <w:snapToGrid w:val="0"/>
                <w:color w:val="000000"/>
                <w:sz w:val="22"/>
              </w:rPr>
              <w:t>21</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64</w:t>
            </w:r>
          </w:p>
        </w:tc>
        <w:tc>
          <w:tcPr>
            <w:tcW w:w="567" w:type="dxa"/>
          </w:tcPr>
          <w:p w:rsidR="000264EE" w:rsidRDefault="000264EE" w:rsidP="00B92E77">
            <w:pPr>
              <w:jc w:val="center"/>
              <w:rPr>
                <w:snapToGrid w:val="0"/>
                <w:color w:val="000000"/>
                <w:sz w:val="22"/>
              </w:rPr>
            </w:pPr>
            <w:r>
              <w:rPr>
                <w:snapToGrid w:val="0"/>
                <w:color w:val="000000"/>
                <w:sz w:val="22"/>
              </w:rPr>
              <w:t>42</w:t>
            </w:r>
          </w:p>
        </w:tc>
        <w:tc>
          <w:tcPr>
            <w:tcW w:w="567" w:type="dxa"/>
          </w:tcPr>
          <w:p w:rsidR="000264EE" w:rsidRDefault="000264EE" w:rsidP="00B92E77">
            <w:pPr>
              <w:jc w:val="center"/>
              <w:rPr>
                <w:snapToGrid w:val="0"/>
                <w:color w:val="000000"/>
                <w:sz w:val="22"/>
              </w:rPr>
            </w:pPr>
            <w:r>
              <w:rPr>
                <w:snapToGrid w:val="0"/>
                <w:color w:val="000000"/>
                <w:sz w:val="22"/>
              </w:rPr>
              <w:t>18</w:t>
            </w:r>
          </w:p>
        </w:tc>
        <w:tc>
          <w:tcPr>
            <w:tcW w:w="567" w:type="dxa"/>
          </w:tcPr>
          <w:p w:rsidR="000264EE" w:rsidRDefault="000264EE" w:rsidP="00B92E77">
            <w:pPr>
              <w:jc w:val="center"/>
              <w:rPr>
                <w:snapToGrid w:val="0"/>
                <w:color w:val="000000"/>
                <w:sz w:val="22"/>
              </w:rPr>
            </w:pPr>
            <w:r>
              <w:rPr>
                <w:snapToGrid w:val="0"/>
                <w:color w:val="000000"/>
                <w:sz w:val="22"/>
              </w:rPr>
              <w:t>0</w:t>
            </w:r>
          </w:p>
        </w:tc>
        <w:tc>
          <w:tcPr>
            <w:tcW w:w="567" w:type="dxa"/>
          </w:tcPr>
          <w:p w:rsidR="000264EE" w:rsidRDefault="000264EE" w:rsidP="00B92E77">
            <w:pPr>
              <w:jc w:val="center"/>
              <w:rPr>
                <w:snapToGrid w:val="0"/>
                <w:color w:val="000000"/>
                <w:sz w:val="22"/>
              </w:rPr>
            </w:pPr>
            <w:r>
              <w:rPr>
                <w:snapToGrid w:val="0"/>
                <w:color w:val="000000"/>
                <w:sz w:val="22"/>
              </w:rPr>
              <w:t>43</w:t>
            </w:r>
          </w:p>
        </w:tc>
        <w:tc>
          <w:tcPr>
            <w:tcW w:w="567" w:type="dxa"/>
          </w:tcPr>
          <w:p w:rsidR="000264EE" w:rsidRDefault="000264EE" w:rsidP="00B92E77">
            <w:pPr>
              <w:jc w:val="center"/>
              <w:rPr>
                <w:snapToGrid w:val="0"/>
                <w:color w:val="000000"/>
                <w:sz w:val="22"/>
              </w:rPr>
            </w:pPr>
            <w:r>
              <w:rPr>
                <w:snapToGrid w:val="0"/>
                <w:color w:val="000000"/>
                <w:sz w:val="22"/>
              </w:rPr>
              <w:t>63</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351</w:t>
            </w:r>
          </w:p>
        </w:tc>
        <w:tc>
          <w:tcPr>
            <w:tcW w:w="567" w:type="dxa"/>
          </w:tcPr>
          <w:p w:rsidR="000264EE" w:rsidRDefault="000264EE" w:rsidP="00B92E77">
            <w:pPr>
              <w:jc w:val="center"/>
              <w:rPr>
                <w:snapToGrid w:val="0"/>
                <w:color w:val="000000"/>
                <w:sz w:val="22"/>
              </w:rPr>
            </w:pPr>
            <w:r>
              <w:rPr>
                <w:snapToGrid w:val="0"/>
                <w:color w:val="000000"/>
                <w:sz w:val="22"/>
              </w:rPr>
              <w:t>-3.30</w:t>
            </w:r>
          </w:p>
        </w:tc>
        <w:tc>
          <w:tcPr>
            <w:tcW w:w="567" w:type="dxa"/>
          </w:tcPr>
          <w:p w:rsidR="000264EE" w:rsidRDefault="000264EE" w:rsidP="00B92E77">
            <w:pPr>
              <w:jc w:val="center"/>
              <w:rPr>
                <w:snapToGrid w:val="0"/>
                <w:color w:val="000000"/>
                <w:sz w:val="22"/>
              </w:rPr>
            </w:pPr>
            <w:r>
              <w:rPr>
                <w:snapToGrid w:val="0"/>
                <w:color w:val="000000"/>
                <w:sz w:val="22"/>
              </w:rPr>
              <w:t>-0.57</w:t>
            </w:r>
          </w:p>
        </w:tc>
        <w:tc>
          <w:tcPr>
            <w:tcW w:w="567" w:type="dxa"/>
          </w:tcPr>
          <w:p w:rsidR="000264EE" w:rsidRDefault="000264EE" w:rsidP="00B92E77">
            <w:pPr>
              <w:jc w:val="center"/>
              <w:rPr>
                <w:snapToGrid w:val="0"/>
                <w:color w:val="000000"/>
                <w:sz w:val="22"/>
              </w:rPr>
            </w:pPr>
            <w:r>
              <w:rPr>
                <w:snapToGrid w:val="0"/>
                <w:color w:val="000000"/>
                <w:sz w:val="22"/>
              </w:rPr>
              <w:t>56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Czech R</w:t>
            </w:r>
            <w:r>
              <w:rPr>
                <w:snapToGrid w:val="0"/>
                <w:sz w:val="22"/>
                <w:lang w:eastAsia="de-DE"/>
              </w:rPr>
              <w:t>e</w:t>
            </w:r>
            <w:r>
              <w:rPr>
                <w:snapToGrid w:val="0"/>
                <w:sz w:val="22"/>
                <w:lang w:eastAsia="de-DE"/>
              </w:rPr>
              <w:t>public</w:t>
            </w:r>
          </w:p>
        </w:tc>
        <w:tc>
          <w:tcPr>
            <w:tcW w:w="567" w:type="dxa"/>
          </w:tcPr>
          <w:p w:rsidR="000264EE" w:rsidRDefault="000264EE" w:rsidP="00B92E77">
            <w:pPr>
              <w:jc w:val="center"/>
              <w:rPr>
                <w:snapToGrid w:val="0"/>
                <w:color w:val="000000"/>
                <w:sz w:val="22"/>
              </w:rPr>
            </w:pPr>
            <w:r>
              <w:rPr>
                <w:snapToGrid w:val="0"/>
                <w:color w:val="000000"/>
                <w:sz w:val="22"/>
              </w:rPr>
              <w:t>448</w:t>
            </w:r>
          </w:p>
        </w:tc>
        <w:tc>
          <w:tcPr>
            <w:tcW w:w="567" w:type="dxa"/>
          </w:tcPr>
          <w:p w:rsidR="000264EE" w:rsidRDefault="000264EE" w:rsidP="00B92E77">
            <w:pPr>
              <w:jc w:val="center"/>
              <w:rPr>
                <w:snapToGrid w:val="0"/>
                <w:color w:val="000000"/>
                <w:sz w:val="22"/>
              </w:rPr>
            </w:pPr>
            <w:r>
              <w:rPr>
                <w:snapToGrid w:val="0"/>
                <w:color w:val="000000"/>
                <w:sz w:val="22"/>
              </w:rPr>
              <w:t>-1.3</w:t>
            </w:r>
          </w:p>
        </w:tc>
        <w:tc>
          <w:tcPr>
            <w:tcW w:w="567" w:type="dxa"/>
          </w:tcPr>
          <w:p w:rsidR="000264EE" w:rsidRDefault="000264EE" w:rsidP="00B92E77">
            <w:pPr>
              <w:jc w:val="center"/>
              <w:rPr>
                <w:snapToGrid w:val="0"/>
                <w:color w:val="000000"/>
                <w:sz w:val="22"/>
              </w:rPr>
            </w:pPr>
            <w:r>
              <w:rPr>
                <w:snapToGrid w:val="0"/>
                <w:color w:val="000000"/>
                <w:sz w:val="22"/>
              </w:rPr>
              <w:t>0.94</w:t>
            </w:r>
          </w:p>
        </w:tc>
        <w:tc>
          <w:tcPr>
            <w:tcW w:w="567" w:type="dxa"/>
          </w:tcPr>
          <w:p w:rsidR="000264EE" w:rsidRDefault="000264EE" w:rsidP="00B92E77">
            <w:pPr>
              <w:jc w:val="center"/>
              <w:rPr>
                <w:snapToGrid w:val="0"/>
                <w:color w:val="000000"/>
                <w:sz w:val="22"/>
              </w:rPr>
            </w:pPr>
            <w:r>
              <w:rPr>
                <w:snapToGrid w:val="0"/>
                <w:color w:val="000000"/>
                <w:sz w:val="22"/>
              </w:rPr>
              <w:t>1.83</w:t>
            </w:r>
          </w:p>
        </w:tc>
        <w:tc>
          <w:tcPr>
            <w:tcW w:w="567" w:type="dxa"/>
          </w:tcPr>
          <w:p w:rsidR="000264EE" w:rsidRDefault="000264EE" w:rsidP="00B92E77">
            <w:pPr>
              <w:jc w:val="center"/>
              <w:rPr>
                <w:snapToGrid w:val="0"/>
                <w:color w:val="000000"/>
                <w:sz w:val="22"/>
              </w:rPr>
            </w:pPr>
            <w:r>
              <w:rPr>
                <w:snapToGrid w:val="0"/>
                <w:color w:val="000000"/>
                <w:sz w:val="22"/>
              </w:rPr>
              <w:t>6.15</w:t>
            </w:r>
          </w:p>
        </w:tc>
        <w:tc>
          <w:tcPr>
            <w:tcW w:w="567" w:type="dxa"/>
          </w:tcPr>
          <w:p w:rsidR="000264EE" w:rsidRDefault="000264EE" w:rsidP="00B92E77">
            <w:pPr>
              <w:jc w:val="center"/>
              <w:rPr>
                <w:snapToGrid w:val="0"/>
                <w:color w:val="000000"/>
                <w:sz w:val="22"/>
              </w:rPr>
            </w:pPr>
            <w:r>
              <w:rPr>
                <w:snapToGrid w:val="0"/>
                <w:color w:val="000000"/>
                <w:sz w:val="22"/>
              </w:rPr>
              <w:t>-2.06</w:t>
            </w:r>
          </w:p>
        </w:tc>
        <w:tc>
          <w:tcPr>
            <w:tcW w:w="567" w:type="dxa"/>
          </w:tcPr>
          <w:p w:rsidR="000264EE" w:rsidRDefault="000264EE" w:rsidP="00B92E77">
            <w:pPr>
              <w:jc w:val="center"/>
              <w:rPr>
                <w:snapToGrid w:val="0"/>
                <w:color w:val="000000"/>
                <w:sz w:val="22"/>
              </w:rPr>
            </w:pPr>
            <w:r>
              <w:rPr>
                <w:snapToGrid w:val="0"/>
                <w:color w:val="000000"/>
                <w:sz w:val="22"/>
              </w:rPr>
              <w:t>827</w:t>
            </w:r>
          </w:p>
        </w:tc>
        <w:tc>
          <w:tcPr>
            <w:tcW w:w="567" w:type="dxa"/>
          </w:tcPr>
          <w:p w:rsidR="000264EE" w:rsidRDefault="000264EE" w:rsidP="00B92E77">
            <w:pPr>
              <w:jc w:val="center"/>
              <w:rPr>
                <w:snapToGrid w:val="0"/>
                <w:color w:val="000000"/>
                <w:sz w:val="22"/>
              </w:rPr>
            </w:pPr>
            <w:r>
              <w:rPr>
                <w:snapToGrid w:val="0"/>
                <w:color w:val="000000"/>
                <w:sz w:val="22"/>
              </w:rPr>
              <w:t>-0.02</w:t>
            </w:r>
          </w:p>
        </w:tc>
        <w:tc>
          <w:tcPr>
            <w:tcW w:w="567" w:type="dxa"/>
          </w:tcPr>
          <w:p w:rsidR="000264EE" w:rsidRDefault="000264EE" w:rsidP="00B92E77">
            <w:pPr>
              <w:jc w:val="center"/>
              <w:rPr>
                <w:snapToGrid w:val="0"/>
                <w:color w:val="000000"/>
                <w:sz w:val="22"/>
              </w:rPr>
            </w:pPr>
            <w:r>
              <w:rPr>
                <w:snapToGrid w:val="0"/>
                <w:color w:val="000000"/>
                <w:sz w:val="22"/>
              </w:rPr>
              <w:t>11</w:t>
            </w:r>
          </w:p>
        </w:tc>
        <w:tc>
          <w:tcPr>
            <w:tcW w:w="567" w:type="dxa"/>
          </w:tcPr>
          <w:p w:rsidR="000264EE" w:rsidRDefault="000264EE" w:rsidP="00B92E77">
            <w:pPr>
              <w:jc w:val="center"/>
              <w:rPr>
                <w:snapToGrid w:val="0"/>
                <w:color w:val="000000"/>
                <w:sz w:val="22"/>
              </w:rPr>
            </w:pPr>
            <w:r>
              <w:rPr>
                <w:snapToGrid w:val="0"/>
                <w:color w:val="000000"/>
                <w:sz w:val="22"/>
              </w:rPr>
              <w:t>5</w:t>
            </w:r>
          </w:p>
        </w:tc>
        <w:tc>
          <w:tcPr>
            <w:tcW w:w="567" w:type="dxa"/>
          </w:tcPr>
          <w:p w:rsidR="000264EE" w:rsidRDefault="000264EE" w:rsidP="00B92E77">
            <w:pPr>
              <w:jc w:val="center"/>
              <w:rPr>
                <w:snapToGrid w:val="0"/>
                <w:color w:val="000000"/>
                <w:sz w:val="22"/>
              </w:rPr>
            </w:pPr>
            <w:r>
              <w:rPr>
                <w:snapToGrid w:val="0"/>
                <w:color w:val="000000"/>
                <w:sz w:val="22"/>
              </w:rPr>
              <w:t>92</w:t>
            </w:r>
          </w:p>
        </w:tc>
        <w:tc>
          <w:tcPr>
            <w:tcW w:w="567" w:type="dxa"/>
          </w:tcPr>
          <w:p w:rsidR="000264EE" w:rsidRDefault="000264EE" w:rsidP="00B92E77">
            <w:pPr>
              <w:jc w:val="center"/>
              <w:rPr>
                <w:snapToGrid w:val="0"/>
                <w:color w:val="000000"/>
                <w:sz w:val="22"/>
              </w:rPr>
            </w:pPr>
            <w:r>
              <w:rPr>
                <w:snapToGrid w:val="0"/>
                <w:color w:val="000000"/>
                <w:sz w:val="22"/>
              </w:rPr>
              <w:t>24</w:t>
            </w:r>
          </w:p>
        </w:tc>
        <w:tc>
          <w:tcPr>
            <w:tcW w:w="567" w:type="dxa"/>
          </w:tcPr>
          <w:p w:rsidR="000264EE" w:rsidRDefault="000264EE" w:rsidP="00B92E77">
            <w:pPr>
              <w:jc w:val="center"/>
              <w:rPr>
                <w:snapToGrid w:val="0"/>
                <w:color w:val="000000"/>
                <w:sz w:val="22"/>
              </w:rPr>
            </w:pPr>
            <w:r>
              <w:rPr>
                <w:snapToGrid w:val="0"/>
                <w:color w:val="000000"/>
                <w:sz w:val="22"/>
              </w:rPr>
              <w:t>5</w:t>
            </w:r>
          </w:p>
        </w:tc>
        <w:tc>
          <w:tcPr>
            <w:tcW w:w="567" w:type="dxa"/>
          </w:tcPr>
          <w:p w:rsidR="000264EE" w:rsidRDefault="000264EE" w:rsidP="00B92E77">
            <w:pPr>
              <w:jc w:val="center"/>
              <w:rPr>
                <w:snapToGrid w:val="0"/>
                <w:color w:val="000000"/>
                <w:sz w:val="22"/>
              </w:rPr>
            </w:pPr>
            <w:r>
              <w:rPr>
                <w:snapToGrid w:val="0"/>
                <w:color w:val="000000"/>
                <w:sz w:val="22"/>
              </w:rPr>
              <w:t>65</w:t>
            </w:r>
          </w:p>
        </w:tc>
        <w:tc>
          <w:tcPr>
            <w:tcW w:w="567" w:type="dxa"/>
          </w:tcPr>
          <w:p w:rsidR="000264EE" w:rsidRDefault="000264EE" w:rsidP="00B92E77">
            <w:pPr>
              <w:jc w:val="center"/>
              <w:rPr>
                <w:snapToGrid w:val="0"/>
                <w:color w:val="000000"/>
                <w:sz w:val="22"/>
              </w:rPr>
            </w:pPr>
            <w:r>
              <w:rPr>
                <w:snapToGrid w:val="0"/>
                <w:color w:val="000000"/>
                <w:sz w:val="22"/>
              </w:rPr>
              <w:t>51</w:t>
            </w:r>
          </w:p>
        </w:tc>
        <w:tc>
          <w:tcPr>
            <w:tcW w:w="567" w:type="dxa"/>
          </w:tcPr>
          <w:p w:rsidR="000264EE" w:rsidRDefault="000264EE" w:rsidP="00B92E77">
            <w:pPr>
              <w:jc w:val="center"/>
              <w:rPr>
                <w:snapToGrid w:val="0"/>
                <w:color w:val="000000"/>
                <w:sz w:val="22"/>
              </w:rPr>
            </w:pPr>
            <w:r>
              <w:rPr>
                <w:snapToGrid w:val="0"/>
                <w:color w:val="000000"/>
                <w:sz w:val="22"/>
              </w:rPr>
              <w:t>54</w:t>
            </w:r>
          </w:p>
        </w:tc>
        <w:tc>
          <w:tcPr>
            <w:tcW w:w="567" w:type="dxa"/>
          </w:tcPr>
          <w:p w:rsidR="000264EE" w:rsidRDefault="000264EE" w:rsidP="00B92E77">
            <w:pPr>
              <w:jc w:val="center"/>
              <w:rPr>
                <w:snapToGrid w:val="0"/>
                <w:color w:val="000000"/>
                <w:sz w:val="22"/>
              </w:rPr>
            </w:pPr>
            <w:r>
              <w:rPr>
                <w:snapToGrid w:val="0"/>
                <w:color w:val="000000"/>
                <w:sz w:val="22"/>
              </w:rPr>
              <w:t>100</w:t>
            </w:r>
          </w:p>
        </w:tc>
        <w:tc>
          <w:tcPr>
            <w:tcW w:w="567" w:type="dxa"/>
          </w:tcPr>
          <w:p w:rsidR="000264EE" w:rsidRDefault="000264EE" w:rsidP="00B92E77">
            <w:pPr>
              <w:jc w:val="center"/>
              <w:rPr>
                <w:snapToGrid w:val="0"/>
                <w:color w:val="000000"/>
                <w:sz w:val="22"/>
              </w:rPr>
            </w:pPr>
            <w:r>
              <w:rPr>
                <w:snapToGrid w:val="0"/>
                <w:color w:val="000000"/>
                <w:sz w:val="22"/>
              </w:rPr>
              <w:t>95</w:t>
            </w:r>
          </w:p>
        </w:tc>
        <w:tc>
          <w:tcPr>
            <w:tcW w:w="567" w:type="dxa"/>
          </w:tcPr>
          <w:p w:rsidR="000264EE" w:rsidRDefault="000264EE" w:rsidP="00B92E77">
            <w:pPr>
              <w:jc w:val="center"/>
              <w:rPr>
                <w:snapToGrid w:val="0"/>
                <w:color w:val="000000"/>
                <w:sz w:val="22"/>
              </w:rPr>
            </w:pPr>
            <w:r>
              <w:rPr>
                <w:snapToGrid w:val="0"/>
                <w:color w:val="000000"/>
                <w:sz w:val="22"/>
              </w:rPr>
              <w:t>90</w:t>
            </w:r>
          </w:p>
        </w:tc>
        <w:tc>
          <w:tcPr>
            <w:tcW w:w="567" w:type="dxa"/>
          </w:tcPr>
          <w:p w:rsidR="000264EE" w:rsidRDefault="000264EE" w:rsidP="00B92E77">
            <w:pPr>
              <w:jc w:val="center"/>
              <w:rPr>
                <w:snapToGrid w:val="0"/>
                <w:color w:val="000000"/>
                <w:sz w:val="22"/>
              </w:rPr>
            </w:pPr>
            <w:r>
              <w:rPr>
                <w:snapToGrid w:val="0"/>
                <w:color w:val="000000"/>
                <w:sz w:val="22"/>
              </w:rPr>
              <w:t>4</w:t>
            </w:r>
          </w:p>
        </w:tc>
        <w:tc>
          <w:tcPr>
            <w:tcW w:w="567" w:type="dxa"/>
          </w:tcPr>
          <w:p w:rsidR="000264EE" w:rsidRDefault="000264EE" w:rsidP="00B92E77">
            <w:pPr>
              <w:jc w:val="center"/>
              <w:rPr>
                <w:snapToGrid w:val="0"/>
                <w:color w:val="000000"/>
                <w:sz w:val="22"/>
              </w:rPr>
            </w:pPr>
            <w:r>
              <w:rPr>
                <w:snapToGrid w:val="0"/>
                <w:color w:val="000000"/>
                <w:sz w:val="22"/>
              </w:rPr>
              <w:t>201</w:t>
            </w:r>
          </w:p>
        </w:tc>
        <w:tc>
          <w:tcPr>
            <w:tcW w:w="567" w:type="dxa"/>
          </w:tcPr>
          <w:p w:rsidR="000264EE" w:rsidRDefault="000264EE" w:rsidP="00B92E77">
            <w:pPr>
              <w:jc w:val="center"/>
              <w:rPr>
                <w:snapToGrid w:val="0"/>
                <w:color w:val="000000"/>
                <w:sz w:val="22"/>
              </w:rPr>
            </w:pPr>
            <w:r>
              <w:rPr>
                <w:snapToGrid w:val="0"/>
                <w:color w:val="000000"/>
                <w:sz w:val="22"/>
              </w:rPr>
              <w:t>-0.24</w:t>
            </w:r>
          </w:p>
        </w:tc>
        <w:tc>
          <w:tcPr>
            <w:tcW w:w="567" w:type="dxa"/>
          </w:tcPr>
          <w:p w:rsidR="000264EE" w:rsidRDefault="000264EE" w:rsidP="00B92E77">
            <w:pPr>
              <w:jc w:val="center"/>
              <w:rPr>
                <w:snapToGrid w:val="0"/>
                <w:color w:val="000000"/>
                <w:sz w:val="22"/>
              </w:rPr>
            </w:pPr>
            <w:r>
              <w:rPr>
                <w:snapToGrid w:val="0"/>
                <w:color w:val="000000"/>
                <w:sz w:val="22"/>
              </w:rPr>
              <w:t>-0.01</w:t>
            </w:r>
          </w:p>
        </w:tc>
        <w:tc>
          <w:tcPr>
            <w:tcW w:w="567" w:type="dxa"/>
          </w:tcPr>
          <w:p w:rsidR="000264EE" w:rsidRDefault="000264EE" w:rsidP="00B92E77">
            <w:pPr>
              <w:jc w:val="center"/>
              <w:rPr>
                <w:snapToGrid w:val="0"/>
                <w:color w:val="000000"/>
                <w:sz w:val="22"/>
              </w:rPr>
            </w:pPr>
            <w:r>
              <w:rPr>
                <w:snapToGrid w:val="0"/>
                <w:color w:val="000000"/>
                <w:sz w:val="22"/>
              </w:rPr>
              <w:t>92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Denmark</w:t>
            </w:r>
          </w:p>
        </w:tc>
        <w:tc>
          <w:tcPr>
            <w:tcW w:w="567" w:type="dxa"/>
          </w:tcPr>
          <w:p w:rsidR="000264EE" w:rsidRDefault="000264EE" w:rsidP="00B92E77">
            <w:pPr>
              <w:jc w:val="center"/>
              <w:rPr>
                <w:snapToGrid w:val="0"/>
                <w:color w:val="000000"/>
                <w:sz w:val="22"/>
              </w:rPr>
            </w:pPr>
            <w:r>
              <w:rPr>
                <w:snapToGrid w:val="0"/>
                <w:color w:val="000000"/>
                <w:sz w:val="22"/>
              </w:rPr>
              <w:t>957</w:t>
            </w:r>
          </w:p>
        </w:tc>
        <w:tc>
          <w:tcPr>
            <w:tcW w:w="567" w:type="dxa"/>
          </w:tcPr>
          <w:p w:rsidR="000264EE" w:rsidRDefault="000264EE" w:rsidP="00B92E77">
            <w:pPr>
              <w:jc w:val="center"/>
              <w:rPr>
                <w:snapToGrid w:val="0"/>
                <w:color w:val="000000"/>
                <w:sz w:val="22"/>
              </w:rPr>
            </w:pPr>
            <w:r>
              <w:rPr>
                <w:snapToGrid w:val="0"/>
                <w:color w:val="000000"/>
                <w:sz w:val="22"/>
              </w:rPr>
              <w:t>1.92</w:t>
            </w:r>
          </w:p>
        </w:tc>
        <w:tc>
          <w:tcPr>
            <w:tcW w:w="567" w:type="dxa"/>
          </w:tcPr>
          <w:p w:rsidR="000264EE" w:rsidRDefault="000264EE" w:rsidP="00B92E77">
            <w:pPr>
              <w:jc w:val="center"/>
              <w:rPr>
                <w:snapToGrid w:val="0"/>
                <w:color w:val="000000"/>
                <w:sz w:val="22"/>
              </w:rPr>
            </w:pPr>
            <w:r>
              <w:rPr>
                <w:snapToGrid w:val="0"/>
                <w:color w:val="000000"/>
                <w:sz w:val="22"/>
              </w:rPr>
              <w:t>1.16</w:t>
            </w:r>
          </w:p>
        </w:tc>
        <w:tc>
          <w:tcPr>
            <w:tcW w:w="567" w:type="dxa"/>
          </w:tcPr>
          <w:p w:rsidR="000264EE" w:rsidRDefault="000264EE" w:rsidP="00B92E77">
            <w:pPr>
              <w:jc w:val="center"/>
              <w:rPr>
                <w:snapToGrid w:val="0"/>
                <w:color w:val="000000"/>
                <w:sz w:val="22"/>
              </w:rPr>
            </w:pPr>
            <w:r>
              <w:rPr>
                <w:snapToGrid w:val="0"/>
                <w:color w:val="000000"/>
                <w:sz w:val="22"/>
              </w:rPr>
              <w:t>1.83</w:t>
            </w:r>
          </w:p>
        </w:tc>
        <w:tc>
          <w:tcPr>
            <w:tcW w:w="567" w:type="dxa"/>
          </w:tcPr>
          <w:p w:rsidR="000264EE" w:rsidRDefault="000264EE" w:rsidP="00B92E77">
            <w:pPr>
              <w:jc w:val="center"/>
              <w:rPr>
                <w:snapToGrid w:val="0"/>
                <w:color w:val="000000"/>
                <w:sz w:val="22"/>
              </w:rPr>
            </w:pPr>
            <w:r>
              <w:rPr>
                <w:snapToGrid w:val="0"/>
                <w:color w:val="000000"/>
                <w:sz w:val="22"/>
              </w:rPr>
              <w:t>6.74</w:t>
            </w:r>
          </w:p>
        </w:tc>
        <w:tc>
          <w:tcPr>
            <w:tcW w:w="567" w:type="dxa"/>
          </w:tcPr>
          <w:p w:rsidR="000264EE" w:rsidRDefault="000264EE" w:rsidP="00B92E77">
            <w:pPr>
              <w:jc w:val="center"/>
              <w:rPr>
                <w:snapToGrid w:val="0"/>
                <w:color w:val="000000"/>
                <w:sz w:val="22"/>
              </w:rPr>
            </w:pPr>
            <w:r>
              <w:rPr>
                <w:snapToGrid w:val="0"/>
                <w:color w:val="000000"/>
                <w:sz w:val="22"/>
              </w:rPr>
              <w:t>-3.13</w:t>
            </w:r>
          </w:p>
        </w:tc>
        <w:tc>
          <w:tcPr>
            <w:tcW w:w="567" w:type="dxa"/>
          </w:tcPr>
          <w:p w:rsidR="000264EE" w:rsidRDefault="000264EE" w:rsidP="00B92E77">
            <w:pPr>
              <w:jc w:val="center"/>
              <w:rPr>
                <w:snapToGrid w:val="0"/>
                <w:color w:val="000000"/>
                <w:sz w:val="22"/>
              </w:rPr>
            </w:pPr>
            <w:r>
              <w:rPr>
                <w:snapToGrid w:val="0"/>
                <w:color w:val="000000"/>
                <w:sz w:val="22"/>
              </w:rPr>
              <w:t>847</w:t>
            </w:r>
          </w:p>
        </w:tc>
        <w:tc>
          <w:tcPr>
            <w:tcW w:w="567" w:type="dxa"/>
          </w:tcPr>
          <w:p w:rsidR="000264EE" w:rsidRDefault="000264EE" w:rsidP="00B92E77">
            <w:pPr>
              <w:jc w:val="center"/>
              <w:rPr>
                <w:snapToGrid w:val="0"/>
                <w:color w:val="000000"/>
                <w:sz w:val="22"/>
              </w:rPr>
            </w:pPr>
            <w:r>
              <w:rPr>
                <w:snapToGrid w:val="0"/>
                <w:color w:val="000000"/>
                <w:sz w:val="22"/>
              </w:rPr>
              <w:t>-0.35</w:t>
            </w:r>
          </w:p>
        </w:tc>
        <w:tc>
          <w:tcPr>
            <w:tcW w:w="567" w:type="dxa"/>
          </w:tcPr>
          <w:p w:rsidR="000264EE" w:rsidRDefault="000264EE" w:rsidP="00B92E77">
            <w:pPr>
              <w:jc w:val="center"/>
              <w:rPr>
                <w:snapToGrid w:val="0"/>
                <w:color w:val="000000"/>
                <w:sz w:val="22"/>
              </w:rPr>
            </w:pPr>
            <w:r>
              <w:rPr>
                <w:snapToGrid w:val="0"/>
                <w:color w:val="000000"/>
                <w:sz w:val="22"/>
              </w:rPr>
              <w:t>16</w:t>
            </w:r>
          </w:p>
        </w:tc>
        <w:tc>
          <w:tcPr>
            <w:tcW w:w="567" w:type="dxa"/>
          </w:tcPr>
          <w:p w:rsidR="000264EE" w:rsidRDefault="000264EE" w:rsidP="00B92E77">
            <w:pPr>
              <w:jc w:val="center"/>
              <w:rPr>
                <w:snapToGrid w:val="0"/>
                <w:color w:val="000000"/>
                <w:sz w:val="22"/>
              </w:rPr>
            </w:pPr>
            <w:r>
              <w:rPr>
                <w:snapToGrid w:val="0"/>
                <w:color w:val="000000"/>
                <w:sz w:val="22"/>
              </w:rPr>
              <w:t>11</w:t>
            </w:r>
          </w:p>
        </w:tc>
        <w:tc>
          <w:tcPr>
            <w:tcW w:w="567" w:type="dxa"/>
          </w:tcPr>
          <w:p w:rsidR="000264EE" w:rsidRDefault="000264EE" w:rsidP="00B92E77">
            <w:pPr>
              <w:jc w:val="center"/>
              <w:rPr>
                <w:snapToGrid w:val="0"/>
                <w:color w:val="000000"/>
                <w:sz w:val="22"/>
              </w:rPr>
            </w:pPr>
            <w:r>
              <w:rPr>
                <w:snapToGrid w:val="0"/>
                <w:color w:val="000000"/>
                <w:sz w:val="22"/>
              </w:rPr>
              <w:t>88</w:t>
            </w:r>
          </w:p>
        </w:tc>
        <w:tc>
          <w:tcPr>
            <w:tcW w:w="567" w:type="dxa"/>
          </w:tcPr>
          <w:p w:rsidR="000264EE" w:rsidRDefault="000264EE" w:rsidP="00B92E77">
            <w:pPr>
              <w:jc w:val="center"/>
              <w:rPr>
                <w:snapToGrid w:val="0"/>
                <w:color w:val="000000"/>
                <w:sz w:val="22"/>
              </w:rPr>
            </w:pPr>
            <w:r>
              <w:rPr>
                <w:snapToGrid w:val="0"/>
                <w:color w:val="000000"/>
                <w:sz w:val="22"/>
              </w:rPr>
              <w:t>20</w:t>
            </w:r>
          </w:p>
        </w:tc>
        <w:tc>
          <w:tcPr>
            <w:tcW w:w="567" w:type="dxa"/>
          </w:tcPr>
          <w:p w:rsidR="000264EE" w:rsidRDefault="000264EE" w:rsidP="00B92E77">
            <w:pPr>
              <w:jc w:val="center"/>
              <w:rPr>
                <w:snapToGrid w:val="0"/>
                <w:color w:val="000000"/>
                <w:sz w:val="22"/>
              </w:rPr>
            </w:pPr>
            <w:r>
              <w:rPr>
                <w:snapToGrid w:val="0"/>
                <w:color w:val="000000"/>
                <w:sz w:val="22"/>
              </w:rPr>
              <w:t>4</w:t>
            </w:r>
          </w:p>
        </w:tc>
        <w:tc>
          <w:tcPr>
            <w:tcW w:w="567" w:type="dxa"/>
          </w:tcPr>
          <w:p w:rsidR="000264EE" w:rsidRDefault="000264EE" w:rsidP="00B92E77">
            <w:pPr>
              <w:jc w:val="center"/>
              <w:rPr>
                <w:snapToGrid w:val="0"/>
                <w:color w:val="000000"/>
                <w:sz w:val="22"/>
              </w:rPr>
            </w:pPr>
            <w:r>
              <w:rPr>
                <w:snapToGrid w:val="0"/>
                <w:color w:val="000000"/>
                <w:sz w:val="22"/>
              </w:rPr>
              <w:t>64</w:t>
            </w:r>
          </w:p>
        </w:tc>
        <w:tc>
          <w:tcPr>
            <w:tcW w:w="567" w:type="dxa"/>
          </w:tcPr>
          <w:p w:rsidR="000264EE" w:rsidRDefault="000264EE" w:rsidP="00B92E77">
            <w:pPr>
              <w:jc w:val="center"/>
              <w:rPr>
                <w:snapToGrid w:val="0"/>
                <w:color w:val="000000"/>
                <w:sz w:val="22"/>
              </w:rPr>
            </w:pPr>
            <w:r>
              <w:rPr>
                <w:snapToGrid w:val="0"/>
                <w:color w:val="000000"/>
                <w:sz w:val="22"/>
              </w:rPr>
              <w:t>24</w:t>
            </w:r>
          </w:p>
        </w:tc>
        <w:tc>
          <w:tcPr>
            <w:tcW w:w="567" w:type="dxa"/>
          </w:tcPr>
          <w:p w:rsidR="000264EE" w:rsidRDefault="000264EE" w:rsidP="00B92E77">
            <w:pPr>
              <w:jc w:val="center"/>
              <w:rPr>
                <w:snapToGrid w:val="0"/>
                <w:color w:val="000000"/>
                <w:sz w:val="22"/>
              </w:rPr>
            </w:pPr>
            <w:r>
              <w:rPr>
                <w:snapToGrid w:val="0"/>
                <w:color w:val="000000"/>
                <w:sz w:val="22"/>
              </w:rPr>
              <w:t>39</w:t>
            </w:r>
          </w:p>
        </w:tc>
        <w:tc>
          <w:tcPr>
            <w:tcW w:w="567" w:type="dxa"/>
          </w:tcPr>
          <w:p w:rsidR="000264EE" w:rsidRDefault="000264EE" w:rsidP="00B92E77">
            <w:pPr>
              <w:jc w:val="center"/>
              <w:rPr>
                <w:snapToGrid w:val="0"/>
                <w:color w:val="000000"/>
                <w:sz w:val="22"/>
              </w:rPr>
            </w:pPr>
            <w:r>
              <w:rPr>
                <w:snapToGrid w:val="0"/>
                <w:color w:val="000000"/>
                <w:sz w:val="22"/>
              </w:rPr>
              <w:t>100</w:t>
            </w:r>
          </w:p>
        </w:tc>
        <w:tc>
          <w:tcPr>
            <w:tcW w:w="567" w:type="dxa"/>
          </w:tcPr>
          <w:p w:rsidR="000264EE" w:rsidRDefault="000264EE" w:rsidP="00B92E77">
            <w:pPr>
              <w:jc w:val="center"/>
              <w:rPr>
                <w:snapToGrid w:val="0"/>
                <w:color w:val="000000"/>
                <w:sz w:val="22"/>
              </w:rPr>
            </w:pPr>
            <w:r>
              <w:rPr>
                <w:snapToGrid w:val="0"/>
                <w:color w:val="000000"/>
                <w:sz w:val="22"/>
              </w:rPr>
              <w:t>76</w:t>
            </w:r>
          </w:p>
        </w:tc>
        <w:tc>
          <w:tcPr>
            <w:tcW w:w="567" w:type="dxa"/>
          </w:tcPr>
          <w:p w:rsidR="000264EE" w:rsidRDefault="000264EE" w:rsidP="00B92E77">
            <w:pPr>
              <w:jc w:val="center"/>
              <w:rPr>
                <w:snapToGrid w:val="0"/>
                <w:color w:val="000000"/>
                <w:sz w:val="22"/>
              </w:rPr>
            </w:pPr>
            <w:r>
              <w:rPr>
                <w:snapToGrid w:val="0"/>
                <w:color w:val="000000"/>
                <w:sz w:val="22"/>
              </w:rPr>
              <w:t>73</w:t>
            </w:r>
          </w:p>
        </w:tc>
        <w:tc>
          <w:tcPr>
            <w:tcW w:w="567" w:type="dxa"/>
          </w:tcPr>
          <w:p w:rsidR="000264EE" w:rsidRDefault="000264EE" w:rsidP="00B92E77">
            <w:pPr>
              <w:jc w:val="center"/>
              <w:rPr>
                <w:snapToGrid w:val="0"/>
                <w:color w:val="000000"/>
                <w:sz w:val="22"/>
              </w:rPr>
            </w:pPr>
            <w:r>
              <w:rPr>
                <w:snapToGrid w:val="0"/>
                <w:color w:val="000000"/>
                <w:sz w:val="22"/>
              </w:rPr>
              <w:t>22</w:t>
            </w:r>
          </w:p>
        </w:tc>
        <w:tc>
          <w:tcPr>
            <w:tcW w:w="567" w:type="dxa"/>
          </w:tcPr>
          <w:p w:rsidR="000264EE" w:rsidRDefault="000264EE" w:rsidP="00B92E77">
            <w:pPr>
              <w:jc w:val="center"/>
              <w:rPr>
                <w:snapToGrid w:val="0"/>
                <w:color w:val="000000"/>
                <w:sz w:val="22"/>
              </w:rPr>
            </w:pPr>
            <w:r>
              <w:rPr>
                <w:snapToGrid w:val="0"/>
                <w:color w:val="000000"/>
                <w:sz w:val="22"/>
              </w:rPr>
              <w:t>273</w:t>
            </w:r>
          </w:p>
        </w:tc>
        <w:tc>
          <w:tcPr>
            <w:tcW w:w="567" w:type="dxa"/>
          </w:tcPr>
          <w:p w:rsidR="000264EE" w:rsidRDefault="000264EE" w:rsidP="00B92E77">
            <w:pPr>
              <w:jc w:val="center"/>
              <w:rPr>
                <w:snapToGrid w:val="0"/>
                <w:color w:val="000000"/>
                <w:sz w:val="22"/>
              </w:rPr>
            </w:pPr>
            <w:r>
              <w:rPr>
                <w:snapToGrid w:val="0"/>
                <w:color w:val="000000"/>
                <w:sz w:val="22"/>
              </w:rPr>
              <w:t>-2.15</w:t>
            </w:r>
          </w:p>
        </w:tc>
        <w:tc>
          <w:tcPr>
            <w:tcW w:w="567" w:type="dxa"/>
          </w:tcPr>
          <w:p w:rsidR="000264EE" w:rsidRDefault="000264EE" w:rsidP="00B92E77">
            <w:pPr>
              <w:jc w:val="center"/>
              <w:rPr>
                <w:snapToGrid w:val="0"/>
                <w:color w:val="000000"/>
                <w:sz w:val="22"/>
              </w:rPr>
            </w:pPr>
            <w:r>
              <w:rPr>
                <w:snapToGrid w:val="0"/>
                <w:color w:val="000000"/>
                <w:sz w:val="22"/>
              </w:rPr>
              <w:t>0.86</w:t>
            </w:r>
          </w:p>
        </w:tc>
        <w:tc>
          <w:tcPr>
            <w:tcW w:w="567" w:type="dxa"/>
          </w:tcPr>
          <w:p w:rsidR="000264EE" w:rsidRDefault="000264EE" w:rsidP="00B92E77">
            <w:pPr>
              <w:jc w:val="center"/>
              <w:rPr>
                <w:snapToGrid w:val="0"/>
                <w:color w:val="000000"/>
                <w:sz w:val="22"/>
              </w:rPr>
            </w:pPr>
            <w:r>
              <w:rPr>
                <w:snapToGrid w:val="0"/>
                <w:color w:val="000000"/>
                <w:sz w:val="22"/>
              </w:rPr>
              <w:t>99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Djibo</w:t>
            </w:r>
            <w:r>
              <w:rPr>
                <w:snapToGrid w:val="0"/>
                <w:sz w:val="22"/>
                <w:lang w:eastAsia="de-DE"/>
              </w:rPr>
              <w:t>u</w:t>
            </w:r>
            <w:r>
              <w:rPr>
                <w:snapToGrid w:val="0"/>
                <w:sz w:val="22"/>
                <w:lang w:eastAsia="de-DE"/>
              </w:rPr>
              <w:t>ti</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-7.18</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Domin</w:t>
            </w:r>
            <w:r>
              <w:rPr>
                <w:snapToGrid w:val="0"/>
                <w:sz w:val="22"/>
                <w:lang w:eastAsia="de-DE"/>
              </w:rPr>
              <w:t>i</w:t>
            </w:r>
            <w:r>
              <w:rPr>
                <w:snapToGrid w:val="0"/>
                <w:sz w:val="22"/>
                <w:lang w:eastAsia="de-DE"/>
              </w:rPr>
              <w:t>ca</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35</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-1.34</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Dominican R</w:t>
            </w:r>
            <w:r>
              <w:rPr>
                <w:snapToGrid w:val="0"/>
                <w:sz w:val="22"/>
                <w:lang w:eastAsia="de-DE"/>
              </w:rPr>
              <w:t>e</w:t>
            </w:r>
            <w:r>
              <w:rPr>
                <w:snapToGrid w:val="0"/>
                <w:sz w:val="22"/>
                <w:lang w:eastAsia="de-DE"/>
              </w:rPr>
              <w:t>pub</w:t>
            </w:r>
          </w:p>
        </w:tc>
        <w:tc>
          <w:tcPr>
            <w:tcW w:w="567" w:type="dxa"/>
          </w:tcPr>
          <w:p w:rsidR="000264EE" w:rsidRDefault="000264EE" w:rsidP="00B92E77">
            <w:pPr>
              <w:jc w:val="center"/>
              <w:rPr>
                <w:snapToGrid w:val="0"/>
                <w:color w:val="000000"/>
                <w:sz w:val="22"/>
              </w:rPr>
            </w:pPr>
            <w:r>
              <w:rPr>
                <w:snapToGrid w:val="0"/>
                <w:color w:val="000000"/>
                <w:sz w:val="22"/>
              </w:rPr>
              <w:t>231</w:t>
            </w:r>
          </w:p>
        </w:tc>
        <w:tc>
          <w:tcPr>
            <w:tcW w:w="567" w:type="dxa"/>
          </w:tcPr>
          <w:p w:rsidR="000264EE" w:rsidRDefault="000264EE" w:rsidP="00B92E77">
            <w:pPr>
              <w:jc w:val="center"/>
              <w:rPr>
                <w:snapToGrid w:val="0"/>
                <w:color w:val="000000"/>
                <w:sz w:val="22"/>
              </w:rPr>
            </w:pPr>
            <w:r>
              <w:rPr>
                <w:snapToGrid w:val="0"/>
                <w:color w:val="000000"/>
                <w:sz w:val="22"/>
              </w:rPr>
              <w:t>-2.9</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49</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-3.17</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East Timor</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Ecuador</w:t>
            </w:r>
          </w:p>
        </w:tc>
        <w:tc>
          <w:tcPr>
            <w:tcW w:w="567" w:type="dxa"/>
          </w:tcPr>
          <w:p w:rsidR="000264EE" w:rsidRDefault="000264EE" w:rsidP="00B92E77">
            <w:pPr>
              <w:jc w:val="center"/>
              <w:rPr>
                <w:snapToGrid w:val="0"/>
                <w:color w:val="000000"/>
                <w:sz w:val="22"/>
              </w:rPr>
            </w:pPr>
            <w:r>
              <w:rPr>
                <w:snapToGrid w:val="0"/>
                <w:color w:val="000000"/>
                <w:sz w:val="22"/>
              </w:rPr>
              <w:t>273</w:t>
            </w:r>
          </w:p>
        </w:tc>
        <w:tc>
          <w:tcPr>
            <w:tcW w:w="567" w:type="dxa"/>
          </w:tcPr>
          <w:p w:rsidR="000264EE" w:rsidRDefault="000264EE" w:rsidP="00B92E77">
            <w:pPr>
              <w:jc w:val="center"/>
              <w:rPr>
                <w:snapToGrid w:val="0"/>
                <w:color w:val="000000"/>
                <w:sz w:val="22"/>
              </w:rPr>
            </w:pPr>
            <w:r>
              <w:rPr>
                <w:snapToGrid w:val="0"/>
                <w:color w:val="000000"/>
                <w:sz w:val="22"/>
              </w:rPr>
              <w:t>-1.8</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38</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-1.90</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Egypt</w:t>
            </w:r>
          </w:p>
        </w:tc>
        <w:tc>
          <w:tcPr>
            <w:tcW w:w="567" w:type="dxa"/>
          </w:tcPr>
          <w:p w:rsidR="000264EE" w:rsidRDefault="000264EE" w:rsidP="00B92E77">
            <w:pPr>
              <w:jc w:val="center"/>
              <w:rPr>
                <w:snapToGrid w:val="0"/>
                <w:color w:val="000000"/>
                <w:sz w:val="22"/>
              </w:rPr>
            </w:pPr>
            <w:r>
              <w:rPr>
                <w:snapToGrid w:val="0"/>
                <w:color w:val="000000"/>
                <w:sz w:val="22"/>
              </w:rPr>
              <w:t>272</w:t>
            </w:r>
          </w:p>
        </w:tc>
        <w:tc>
          <w:tcPr>
            <w:tcW w:w="567" w:type="dxa"/>
          </w:tcPr>
          <w:p w:rsidR="000264EE" w:rsidRDefault="000264EE" w:rsidP="00B92E77">
            <w:pPr>
              <w:jc w:val="center"/>
              <w:rPr>
                <w:snapToGrid w:val="0"/>
                <w:color w:val="000000"/>
                <w:sz w:val="22"/>
              </w:rPr>
            </w:pPr>
            <w:r>
              <w:rPr>
                <w:snapToGrid w:val="0"/>
                <w:color w:val="000000"/>
                <w:sz w:val="22"/>
              </w:rPr>
              <w:t>-1.1</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6.20</w:t>
            </w:r>
          </w:p>
        </w:tc>
        <w:tc>
          <w:tcPr>
            <w:tcW w:w="567" w:type="dxa"/>
          </w:tcPr>
          <w:p w:rsidR="000264EE" w:rsidRDefault="000264EE" w:rsidP="00B92E77">
            <w:pPr>
              <w:jc w:val="center"/>
              <w:rPr>
                <w:snapToGrid w:val="0"/>
                <w:color w:val="000000"/>
                <w:sz w:val="22"/>
              </w:rPr>
            </w:pPr>
            <w:r>
              <w:rPr>
                <w:snapToGrid w:val="0"/>
                <w:color w:val="000000"/>
                <w:sz w:val="22"/>
              </w:rPr>
              <w:t>-1.54</w:t>
            </w:r>
          </w:p>
        </w:tc>
        <w:tc>
          <w:tcPr>
            <w:tcW w:w="567" w:type="dxa"/>
          </w:tcPr>
          <w:p w:rsidR="000264EE" w:rsidRDefault="000264EE" w:rsidP="00B92E77">
            <w:pPr>
              <w:jc w:val="center"/>
              <w:rPr>
                <w:snapToGrid w:val="0"/>
                <w:color w:val="000000"/>
                <w:sz w:val="22"/>
              </w:rPr>
            </w:pPr>
            <w:r>
              <w:rPr>
                <w:snapToGrid w:val="0"/>
                <w:color w:val="000000"/>
                <w:sz w:val="22"/>
              </w:rPr>
              <w:t>1278</w:t>
            </w:r>
          </w:p>
        </w:tc>
        <w:tc>
          <w:tcPr>
            <w:tcW w:w="567" w:type="dxa"/>
          </w:tcPr>
          <w:p w:rsidR="000264EE" w:rsidRDefault="000264EE" w:rsidP="00B92E77">
            <w:pPr>
              <w:jc w:val="center"/>
              <w:rPr>
                <w:snapToGrid w:val="0"/>
                <w:color w:val="000000"/>
                <w:sz w:val="22"/>
              </w:rPr>
            </w:pPr>
            <w:r>
              <w:rPr>
                <w:snapToGrid w:val="0"/>
                <w:color w:val="000000"/>
                <w:sz w:val="22"/>
              </w:rPr>
              <w:t>-0.91</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17</w:t>
            </w:r>
          </w:p>
        </w:tc>
        <w:tc>
          <w:tcPr>
            <w:tcW w:w="567" w:type="dxa"/>
          </w:tcPr>
          <w:p w:rsidR="000264EE" w:rsidRDefault="000264EE" w:rsidP="00B92E77">
            <w:pPr>
              <w:jc w:val="center"/>
              <w:rPr>
                <w:snapToGrid w:val="0"/>
                <w:color w:val="000000"/>
                <w:sz w:val="22"/>
              </w:rPr>
            </w:pPr>
            <w:r>
              <w:rPr>
                <w:snapToGrid w:val="0"/>
                <w:color w:val="000000"/>
                <w:sz w:val="22"/>
              </w:rPr>
              <w:t>78</w:t>
            </w:r>
          </w:p>
        </w:tc>
        <w:tc>
          <w:tcPr>
            <w:tcW w:w="567" w:type="dxa"/>
          </w:tcPr>
          <w:p w:rsidR="000264EE" w:rsidRDefault="000264EE" w:rsidP="00B92E77">
            <w:pPr>
              <w:jc w:val="center"/>
              <w:rPr>
                <w:snapToGrid w:val="0"/>
                <w:color w:val="000000"/>
                <w:sz w:val="22"/>
              </w:rPr>
            </w:pPr>
            <w:r>
              <w:rPr>
                <w:snapToGrid w:val="0"/>
                <w:color w:val="000000"/>
                <w:sz w:val="22"/>
              </w:rPr>
              <w:t>38</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80</w:t>
            </w:r>
          </w:p>
        </w:tc>
        <w:tc>
          <w:tcPr>
            <w:tcW w:w="567" w:type="dxa"/>
          </w:tcPr>
          <w:p w:rsidR="000264EE" w:rsidRDefault="000264EE" w:rsidP="00B92E77">
            <w:pPr>
              <w:jc w:val="center"/>
              <w:rPr>
                <w:snapToGrid w:val="0"/>
                <w:color w:val="000000"/>
                <w:sz w:val="22"/>
              </w:rPr>
            </w:pPr>
            <w:r>
              <w:rPr>
                <w:snapToGrid w:val="0"/>
                <w:color w:val="000000"/>
                <w:sz w:val="22"/>
              </w:rPr>
              <w:t>50</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70</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460</w:t>
            </w:r>
          </w:p>
        </w:tc>
        <w:tc>
          <w:tcPr>
            <w:tcW w:w="567" w:type="dxa"/>
          </w:tcPr>
          <w:p w:rsidR="000264EE" w:rsidRDefault="000264EE" w:rsidP="00B92E77">
            <w:pPr>
              <w:jc w:val="center"/>
              <w:rPr>
                <w:snapToGrid w:val="0"/>
                <w:color w:val="000000"/>
                <w:sz w:val="22"/>
              </w:rPr>
            </w:pPr>
            <w:r>
              <w:rPr>
                <w:snapToGrid w:val="0"/>
                <w:color w:val="000000"/>
                <w:sz w:val="22"/>
              </w:rPr>
              <w:t>-0.20</w:t>
            </w:r>
          </w:p>
        </w:tc>
        <w:tc>
          <w:tcPr>
            <w:tcW w:w="567" w:type="dxa"/>
          </w:tcPr>
          <w:p w:rsidR="000264EE" w:rsidRDefault="000264EE" w:rsidP="00B92E77">
            <w:pPr>
              <w:jc w:val="center"/>
              <w:rPr>
                <w:snapToGrid w:val="0"/>
                <w:color w:val="000000"/>
                <w:sz w:val="22"/>
              </w:rPr>
            </w:pPr>
            <w:r>
              <w:rPr>
                <w:snapToGrid w:val="0"/>
                <w:color w:val="000000"/>
                <w:sz w:val="22"/>
              </w:rPr>
              <w:t>-4.35</w:t>
            </w:r>
          </w:p>
        </w:tc>
        <w:tc>
          <w:tcPr>
            <w:tcW w:w="567" w:type="dxa"/>
          </w:tcPr>
          <w:p w:rsidR="000264EE" w:rsidRDefault="000264EE" w:rsidP="00B92E77">
            <w:pPr>
              <w:jc w:val="center"/>
              <w:rPr>
                <w:snapToGrid w:val="0"/>
                <w:color w:val="000000"/>
                <w:sz w:val="22"/>
              </w:rPr>
            </w:pPr>
            <w:r>
              <w:rPr>
                <w:snapToGrid w:val="0"/>
                <w:color w:val="000000"/>
                <w:sz w:val="22"/>
              </w:rPr>
              <w:t>21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El Salv</w:t>
            </w:r>
            <w:r>
              <w:rPr>
                <w:snapToGrid w:val="0"/>
                <w:sz w:val="22"/>
                <w:lang w:eastAsia="de-DE"/>
              </w:rPr>
              <w:t>a</w:t>
            </w:r>
            <w:r>
              <w:rPr>
                <w:snapToGrid w:val="0"/>
                <w:sz w:val="22"/>
                <w:lang w:eastAsia="de-DE"/>
              </w:rPr>
              <w:t>dor</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-2.4</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7.07</w:t>
            </w:r>
          </w:p>
        </w:tc>
        <w:tc>
          <w:tcPr>
            <w:tcW w:w="567" w:type="dxa"/>
          </w:tcPr>
          <w:p w:rsidR="000264EE" w:rsidRDefault="000264EE" w:rsidP="00B92E77">
            <w:pPr>
              <w:jc w:val="center"/>
              <w:rPr>
                <w:snapToGrid w:val="0"/>
                <w:color w:val="000000"/>
                <w:sz w:val="22"/>
              </w:rPr>
            </w:pPr>
            <w:r>
              <w:rPr>
                <w:snapToGrid w:val="0"/>
                <w:color w:val="000000"/>
                <w:sz w:val="22"/>
              </w:rPr>
              <w:t>-3.48</w:t>
            </w:r>
          </w:p>
        </w:tc>
        <w:tc>
          <w:tcPr>
            <w:tcW w:w="567" w:type="dxa"/>
          </w:tcPr>
          <w:p w:rsidR="000264EE" w:rsidRDefault="000264EE" w:rsidP="00B92E77">
            <w:pPr>
              <w:jc w:val="center"/>
              <w:rPr>
                <w:snapToGrid w:val="0"/>
                <w:color w:val="000000"/>
                <w:sz w:val="22"/>
              </w:rPr>
            </w:pPr>
            <w:r>
              <w:rPr>
                <w:snapToGrid w:val="0"/>
                <w:color w:val="000000"/>
                <w:sz w:val="22"/>
              </w:rPr>
              <w:t>893</w:t>
            </w:r>
          </w:p>
        </w:tc>
        <w:tc>
          <w:tcPr>
            <w:tcW w:w="567" w:type="dxa"/>
          </w:tcPr>
          <w:p w:rsidR="000264EE" w:rsidRDefault="000264EE" w:rsidP="00B92E77">
            <w:pPr>
              <w:jc w:val="center"/>
              <w:rPr>
                <w:snapToGrid w:val="0"/>
                <w:color w:val="000000"/>
                <w:sz w:val="22"/>
              </w:rPr>
            </w:pPr>
            <w:r>
              <w:rPr>
                <w:snapToGrid w:val="0"/>
                <w:color w:val="000000"/>
                <w:sz w:val="22"/>
              </w:rPr>
              <w:t>-1.44</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11</w:t>
            </w:r>
          </w:p>
        </w:tc>
        <w:tc>
          <w:tcPr>
            <w:tcW w:w="567" w:type="dxa"/>
          </w:tcPr>
          <w:p w:rsidR="000264EE" w:rsidRDefault="000264EE" w:rsidP="00B92E77">
            <w:pPr>
              <w:jc w:val="center"/>
              <w:rPr>
                <w:snapToGrid w:val="0"/>
                <w:color w:val="000000"/>
                <w:sz w:val="22"/>
              </w:rPr>
            </w:pPr>
            <w:r>
              <w:rPr>
                <w:snapToGrid w:val="0"/>
                <w:color w:val="000000"/>
                <w:sz w:val="22"/>
              </w:rPr>
              <w:t>91</w:t>
            </w:r>
          </w:p>
        </w:tc>
        <w:tc>
          <w:tcPr>
            <w:tcW w:w="567" w:type="dxa"/>
          </w:tcPr>
          <w:p w:rsidR="000264EE" w:rsidRDefault="000264EE" w:rsidP="00B92E77">
            <w:pPr>
              <w:jc w:val="center"/>
              <w:rPr>
                <w:snapToGrid w:val="0"/>
                <w:color w:val="000000"/>
                <w:sz w:val="22"/>
              </w:rPr>
            </w:pPr>
            <w:r>
              <w:rPr>
                <w:snapToGrid w:val="0"/>
                <w:color w:val="000000"/>
                <w:sz w:val="22"/>
              </w:rPr>
              <w:t>31</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46</w:t>
            </w:r>
          </w:p>
        </w:tc>
        <w:tc>
          <w:tcPr>
            <w:tcW w:w="567" w:type="dxa"/>
          </w:tcPr>
          <w:p w:rsidR="000264EE" w:rsidRDefault="000264EE" w:rsidP="00B92E77">
            <w:pPr>
              <w:jc w:val="center"/>
              <w:rPr>
                <w:snapToGrid w:val="0"/>
                <w:color w:val="000000"/>
                <w:sz w:val="22"/>
              </w:rPr>
            </w:pPr>
            <w:r>
              <w:rPr>
                <w:snapToGrid w:val="0"/>
                <w:color w:val="000000"/>
                <w:sz w:val="22"/>
              </w:rPr>
              <w:t>34</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45</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467</w:t>
            </w:r>
          </w:p>
        </w:tc>
        <w:tc>
          <w:tcPr>
            <w:tcW w:w="567" w:type="dxa"/>
          </w:tcPr>
          <w:p w:rsidR="000264EE" w:rsidRDefault="000264EE" w:rsidP="00B92E77">
            <w:pPr>
              <w:jc w:val="center"/>
              <w:rPr>
                <w:snapToGrid w:val="0"/>
                <w:color w:val="000000"/>
                <w:sz w:val="22"/>
              </w:rPr>
            </w:pPr>
            <w:r>
              <w:rPr>
                <w:snapToGrid w:val="0"/>
                <w:color w:val="000000"/>
                <w:sz w:val="22"/>
              </w:rPr>
              <w:t>-6.90</w:t>
            </w:r>
          </w:p>
        </w:tc>
        <w:tc>
          <w:tcPr>
            <w:tcW w:w="567" w:type="dxa"/>
          </w:tcPr>
          <w:p w:rsidR="000264EE" w:rsidRDefault="000264EE" w:rsidP="00B92E77">
            <w:pPr>
              <w:jc w:val="center"/>
              <w:rPr>
                <w:snapToGrid w:val="0"/>
                <w:color w:val="000000"/>
                <w:sz w:val="22"/>
              </w:rPr>
            </w:pPr>
            <w:r>
              <w:rPr>
                <w:snapToGrid w:val="0"/>
                <w:color w:val="000000"/>
                <w:sz w:val="22"/>
              </w:rPr>
              <w:t>-4.33</w:t>
            </w:r>
          </w:p>
        </w:tc>
        <w:tc>
          <w:tcPr>
            <w:tcW w:w="567" w:type="dxa"/>
          </w:tcPr>
          <w:p w:rsidR="000264EE" w:rsidRDefault="000264EE" w:rsidP="00B92E77">
            <w:pPr>
              <w:jc w:val="center"/>
              <w:rPr>
                <w:snapToGrid w:val="0"/>
                <w:color w:val="000000"/>
                <w:sz w:val="22"/>
              </w:rPr>
            </w:pPr>
            <w:r>
              <w:rPr>
                <w:snapToGrid w:val="0"/>
                <w:color w:val="000000"/>
                <w:sz w:val="22"/>
              </w:rPr>
              <w:t>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Equat. Guinea</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69</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-2.88</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Eritrea</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54</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-10.7</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Estonia</w:t>
            </w:r>
          </w:p>
        </w:tc>
        <w:tc>
          <w:tcPr>
            <w:tcW w:w="567" w:type="dxa"/>
          </w:tcPr>
          <w:p w:rsidR="000264EE" w:rsidRDefault="000264EE" w:rsidP="00B92E77">
            <w:pPr>
              <w:jc w:val="center"/>
              <w:rPr>
                <w:snapToGrid w:val="0"/>
                <w:color w:val="000000"/>
                <w:sz w:val="22"/>
              </w:rPr>
            </w:pPr>
            <w:r>
              <w:rPr>
                <w:snapToGrid w:val="0"/>
                <w:color w:val="000000"/>
                <w:sz w:val="22"/>
              </w:rPr>
              <w:t>430</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1.71</w:t>
            </w:r>
          </w:p>
        </w:tc>
        <w:tc>
          <w:tcPr>
            <w:tcW w:w="567" w:type="dxa"/>
          </w:tcPr>
          <w:p w:rsidR="000264EE" w:rsidRDefault="000264EE" w:rsidP="00B92E77">
            <w:pPr>
              <w:jc w:val="center"/>
              <w:rPr>
                <w:snapToGrid w:val="0"/>
                <w:color w:val="000000"/>
                <w:sz w:val="22"/>
              </w:rPr>
            </w:pPr>
            <w:r>
              <w:rPr>
                <w:snapToGrid w:val="0"/>
                <w:color w:val="000000"/>
                <w:sz w:val="22"/>
              </w:rPr>
              <w:t>6.88</w:t>
            </w:r>
          </w:p>
        </w:tc>
        <w:tc>
          <w:tcPr>
            <w:tcW w:w="567" w:type="dxa"/>
          </w:tcPr>
          <w:p w:rsidR="000264EE" w:rsidRDefault="000264EE" w:rsidP="00B92E77">
            <w:pPr>
              <w:jc w:val="center"/>
              <w:rPr>
                <w:snapToGrid w:val="0"/>
                <w:color w:val="000000"/>
                <w:sz w:val="22"/>
              </w:rPr>
            </w:pPr>
            <w:r>
              <w:rPr>
                <w:snapToGrid w:val="0"/>
                <w:color w:val="000000"/>
                <w:sz w:val="22"/>
              </w:rPr>
              <w:t>-3.81</w:t>
            </w:r>
          </w:p>
        </w:tc>
        <w:tc>
          <w:tcPr>
            <w:tcW w:w="567" w:type="dxa"/>
          </w:tcPr>
          <w:p w:rsidR="000264EE" w:rsidRDefault="000264EE" w:rsidP="00B92E77">
            <w:pPr>
              <w:jc w:val="center"/>
              <w:rPr>
                <w:snapToGrid w:val="0"/>
                <w:color w:val="000000"/>
                <w:sz w:val="22"/>
              </w:rPr>
            </w:pPr>
            <w:r>
              <w:rPr>
                <w:snapToGrid w:val="0"/>
                <w:color w:val="000000"/>
                <w:sz w:val="22"/>
              </w:rPr>
              <w:t>890</w:t>
            </w:r>
          </w:p>
        </w:tc>
        <w:tc>
          <w:tcPr>
            <w:tcW w:w="567" w:type="dxa"/>
          </w:tcPr>
          <w:p w:rsidR="000264EE" w:rsidRDefault="000264EE" w:rsidP="00B92E77">
            <w:pPr>
              <w:jc w:val="center"/>
              <w:rPr>
                <w:snapToGrid w:val="0"/>
                <w:color w:val="000000"/>
                <w:sz w:val="22"/>
              </w:rPr>
            </w:pPr>
            <w:r>
              <w:rPr>
                <w:snapToGrid w:val="0"/>
                <w:color w:val="000000"/>
                <w:sz w:val="22"/>
              </w:rPr>
              <w:t>-1.37</w:t>
            </w:r>
          </w:p>
        </w:tc>
        <w:tc>
          <w:tcPr>
            <w:tcW w:w="567" w:type="dxa"/>
          </w:tcPr>
          <w:p w:rsidR="000264EE" w:rsidRDefault="000264EE" w:rsidP="00B92E77">
            <w:pPr>
              <w:jc w:val="center"/>
              <w:rPr>
                <w:snapToGrid w:val="0"/>
                <w:color w:val="000000"/>
                <w:sz w:val="22"/>
              </w:rPr>
            </w:pPr>
            <w:r>
              <w:rPr>
                <w:snapToGrid w:val="0"/>
                <w:color w:val="000000"/>
                <w:sz w:val="22"/>
              </w:rPr>
              <w:t>15</w:t>
            </w:r>
          </w:p>
        </w:tc>
        <w:tc>
          <w:tcPr>
            <w:tcW w:w="567" w:type="dxa"/>
          </w:tcPr>
          <w:p w:rsidR="000264EE" w:rsidRDefault="000264EE" w:rsidP="00B92E77">
            <w:pPr>
              <w:jc w:val="center"/>
              <w:rPr>
                <w:snapToGrid w:val="0"/>
                <w:color w:val="000000"/>
                <w:sz w:val="22"/>
              </w:rPr>
            </w:pPr>
            <w:r>
              <w:rPr>
                <w:snapToGrid w:val="0"/>
                <w:color w:val="000000"/>
                <w:sz w:val="22"/>
              </w:rPr>
              <w:t>13</w:t>
            </w:r>
          </w:p>
        </w:tc>
        <w:tc>
          <w:tcPr>
            <w:tcW w:w="567" w:type="dxa"/>
          </w:tcPr>
          <w:p w:rsidR="000264EE" w:rsidRDefault="000264EE" w:rsidP="00B92E77">
            <w:pPr>
              <w:jc w:val="center"/>
              <w:rPr>
                <w:snapToGrid w:val="0"/>
                <w:color w:val="000000"/>
                <w:sz w:val="22"/>
              </w:rPr>
            </w:pPr>
            <w:r>
              <w:rPr>
                <w:snapToGrid w:val="0"/>
                <w:color w:val="000000"/>
                <w:sz w:val="22"/>
              </w:rPr>
              <w:t>87</w:t>
            </w:r>
          </w:p>
        </w:tc>
        <w:tc>
          <w:tcPr>
            <w:tcW w:w="567" w:type="dxa"/>
          </w:tcPr>
          <w:p w:rsidR="000264EE" w:rsidRDefault="000264EE" w:rsidP="00B92E77">
            <w:pPr>
              <w:jc w:val="center"/>
              <w:rPr>
                <w:snapToGrid w:val="0"/>
                <w:color w:val="000000"/>
                <w:sz w:val="22"/>
              </w:rPr>
            </w:pPr>
            <w:r>
              <w:rPr>
                <w:snapToGrid w:val="0"/>
                <w:color w:val="000000"/>
                <w:sz w:val="22"/>
              </w:rPr>
              <w:t>24</w:t>
            </w:r>
          </w:p>
        </w:tc>
        <w:tc>
          <w:tcPr>
            <w:tcW w:w="567" w:type="dxa"/>
          </w:tcPr>
          <w:p w:rsidR="000264EE" w:rsidRDefault="000264EE" w:rsidP="00B92E77">
            <w:pPr>
              <w:jc w:val="center"/>
              <w:rPr>
                <w:snapToGrid w:val="0"/>
                <w:color w:val="000000"/>
                <w:sz w:val="22"/>
              </w:rPr>
            </w:pPr>
            <w:r>
              <w:rPr>
                <w:snapToGrid w:val="0"/>
                <w:color w:val="000000"/>
                <w:sz w:val="22"/>
              </w:rPr>
              <w:t>6</w:t>
            </w:r>
          </w:p>
        </w:tc>
        <w:tc>
          <w:tcPr>
            <w:tcW w:w="567" w:type="dxa"/>
          </w:tcPr>
          <w:p w:rsidR="000264EE" w:rsidRDefault="000264EE" w:rsidP="00B92E77">
            <w:pPr>
              <w:jc w:val="center"/>
              <w:rPr>
                <w:snapToGrid w:val="0"/>
                <w:color w:val="000000"/>
                <w:sz w:val="22"/>
              </w:rPr>
            </w:pPr>
            <w:r>
              <w:rPr>
                <w:snapToGrid w:val="0"/>
                <w:color w:val="000000"/>
                <w:sz w:val="22"/>
              </w:rPr>
              <w:t>57</w:t>
            </w:r>
          </w:p>
        </w:tc>
        <w:tc>
          <w:tcPr>
            <w:tcW w:w="567" w:type="dxa"/>
          </w:tcPr>
          <w:p w:rsidR="000264EE" w:rsidRDefault="000264EE" w:rsidP="00B92E77">
            <w:pPr>
              <w:jc w:val="center"/>
              <w:rPr>
                <w:snapToGrid w:val="0"/>
                <w:color w:val="000000"/>
                <w:sz w:val="22"/>
              </w:rPr>
            </w:pPr>
            <w:r>
              <w:rPr>
                <w:snapToGrid w:val="0"/>
                <w:color w:val="000000"/>
                <w:sz w:val="22"/>
              </w:rPr>
              <w:t>31</w:t>
            </w:r>
          </w:p>
        </w:tc>
        <w:tc>
          <w:tcPr>
            <w:tcW w:w="567" w:type="dxa"/>
          </w:tcPr>
          <w:p w:rsidR="000264EE" w:rsidRDefault="000264EE" w:rsidP="00B92E77">
            <w:pPr>
              <w:jc w:val="center"/>
              <w:rPr>
                <w:snapToGrid w:val="0"/>
                <w:color w:val="000000"/>
                <w:sz w:val="22"/>
              </w:rPr>
            </w:pPr>
            <w:r>
              <w:rPr>
                <w:snapToGrid w:val="0"/>
                <w:color w:val="000000"/>
                <w:sz w:val="22"/>
              </w:rPr>
              <w:t>56</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82</w:t>
            </w:r>
          </w:p>
        </w:tc>
        <w:tc>
          <w:tcPr>
            <w:tcW w:w="567" w:type="dxa"/>
          </w:tcPr>
          <w:p w:rsidR="000264EE" w:rsidRDefault="000264EE" w:rsidP="00B92E77">
            <w:pPr>
              <w:jc w:val="center"/>
              <w:rPr>
                <w:snapToGrid w:val="0"/>
                <w:color w:val="000000"/>
                <w:sz w:val="22"/>
              </w:rPr>
            </w:pPr>
            <w:r>
              <w:rPr>
                <w:snapToGrid w:val="0"/>
                <w:color w:val="000000"/>
                <w:sz w:val="22"/>
              </w:rPr>
              <w:t>81</w:t>
            </w:r>
          </w:p>
        </w:tc>
        <w:tc>
          <w:tcPr>
            <w:tcW w:w="567" w:type="dxa"/>
          </w:tcPr>
          <w:p w:rsidR="000264EE" w:rsidRDefault="000264EE" w:rsidP="00B92E77">
            <w:pPr>
              <w:jc w:val="center"/>
              <w:rPr>
                <w:snapToGrid w:val="0"/>
                <w:color w:val="000000"/>
                <w:sz w:val="22"/>
              </w:rPr>
            </w:pPr>
            <w:r>
              <w:rPr>
                <w:snapToGrid w:val="0"/>
                <w:color w:val="000000"/>
                <w:sz w:val="22"/>
              </w:rPr>
              <w:t>1</w:t>
            </w:r>
          </w:p>
        </w:tc>
        <w:tc>
          <w:tcPr>
            <w:tcW w:w="567" w:type="dxa"/>
          </w:tcPr>
          <w:p w:rsidR="000264EE" w:rsidRDefault="000264EE" w:rsidP="00B92E77">
            <w:pPr>
              <w:jc w:val="center"/>
              <w:rPr>
                <w:snapToGrid w:val="0"/>
                <w:color w:val="000000"/>
                <w:sz w:val="22"/>
              </w:rPr>
            </w:pPr>
            <w:r>
              <w:rPr>
                <w:snapToGrid w:val="0"/>
                <w:color w:val="000000"/>
                <w:sz w:val="22"/>
              </w:rPr>
              <w:t>416</w:t>
            </w:r>
          </w:p>
        </w:tc>
        <w:tc>
          <w:tcPr>
            <w:tcW w:w="567" w:type="dxa"/>
          </w:tcPr>
          <w:p w:rsidR="000264EE" w:rsidRDefault="000264EE" w:rsidP="00B92E77">
            <w:pPr>
              <w:jc w:val="center"/>
              <w:rPr>
                <w:snapToGrid w:val="0"/>
                <w:color w:val="000000"/>
                <w:sz w:val="22"/>
              </w:rPr>
            </w:pPr>
            <w:r>
              <w:rPr>
                <w:snapToGrid w:val="0"/>
                <w:color w:val="000000"/>
                <w:sz w:val="22"/>
              </w:rPr>
              <w:t>-2.26</w:t>
            </w:r>
          </w:p>
        </w:tc>
        <w:tc>
          <w:tcPr>
            <w:tcW w:w="567" w:type="dxa"/>
          </w:tcPr>
          <w:p w:rsidR="000264EE" w:rsidRDefault="000264EE" w:rsidP="00B92E77">
            <w:pPr>
              <w:jc w:val="center"/>
              <w:rPr>
                <w:snapToGrid w:val="0"/>
                <w:color w:val="000000"/>
                <w:sz w:val="22"/>
              </w:rPr>
            </w:pPr>
            <w:r>
              <w:rPr>
                <w:snapToGrid w:val="0"/>
                <w:color w:val="000000"/>
                <w:sz w:val="22"/>
              </w:rPr>
              <w:t>-0.05</w:t>
            </w:r>
          </w:p>
        </w:tc>
        <w:tc>
          <w:tcPr>
            <w:tcW w:w="567" w:type="dxa"/>
          </w:tcPr>
          <w:p w:rsidR="000264EE" w:rsidRDefault="000264EE" w:rsidP="00B92E77">
            <w:pPr>
              <w:jc w:val="center"/>
              <w:rPr>
                <w:snapToGrid w:val="0"/>
                <w:color w:val="000000"/>
                <w:sz w:val="22"/>
              </w:rPr>
            </w:pPr>
            <w:r>
              <w:rPr>
                <w:snapToGrid w:val="0"/>
                <w:color w:val="000000"/>
                <w:sz w:val="22"/>
              </w:rPr>
              <w:t>194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Ethi</w:t>
            </w:r>
            <w:r>
              <w:rPr>
                <w:snapToGrid w:val="0"/>
                <w:sz w:val="22"/>
                <w:lang w:eastAsia="de-DE"/>
              </w:rPr>
              <w:t>o</w:t>
            </w:r>
            <w:r>
              <w:rPr>
                <w:snapToGrid w:val="0"/>
                <w:sz w:val="22"/>
                <w:lang w:eastAsia="de-DE"/>
              </w:rPr>
              <w:t>pia</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47</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-7.97</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Fiji</w:t>
            </w:r>
          </w:p>
        </w:tc>
        <w:tc>
          <w:tcPr>
            <w:tcW w:w="567" w:type="dxa"/>
          </w:tcPr>
          <w:p w:rsidR="000264EE" w:rsidRDefault="000264EE" w:rsidP="00B92E77">
            <w:pPr>
              <w:jc w:val="center"/>
              <w:rPr>
                <w:snapToGrid w:val="0"/>
                <w:color w:val="000000"/>
                <w:sz w:val="22"/>
              </w:rPr>
            </w:pPr>
            <w:r>
              <w:rPr>
                <w:snapToGrid w:val="0"/>
                <w:color w:val="000000"/>
                <w:sz w:val="22"/>
              </w:rPr>
              <w:t>341</w:t>
            </w:r>
          </w:p>
        </w:tc>
        <w:tc>
          <w:tcPr>
            <w:tcW w:w="567" w:type="dxa"/>
          </w:tcPr>
          <w:p w:rsidR="000264EE" w:rsidRDefault="000264EE" w:rsidP="00B92E77">
            <w:pPr>
              <w:jc w:val="center"/>
              <w:rPr>
                <w:snapToGrid w:val="0"/>
                <w:color w:val="000000"/>
                <w:sz w:val="22"/>
              </w:rPr>
            </w:pPr>
            <w:r>
              <w:rPr>
                <w:snapToGrid w:val="0"/>
                <w:color w:val="000000"/>
                <w:sz w:val="22"/>
              </w:rPr>
              <w:t>-0.96</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37</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-1.07</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Finland</w:t>
            </w:r>
          </w:p>
        </w:tc>
        <w:tc>
          <w:tcPr>
            <w:tcW w:w="567" w:type="dxa"/>
          </w:tcPr>
          <w:p w:rsidR="000264EE" w:rsidRDefault="000264EE" w:rsidP="00B92E77">
            <w:pPr>
              <w:jc w:val="center"/>
              <w:rPr>
                <w:snapToGrid w:val="0"/>
                <w:color w:val="000000"/>
                <w:sz w:val="22"/>
              </w:rPr>
            </w:pPr>
            <w:r>
              <w:rPr>
                <w:snapToGrid w:val="0"/>
                <w:color w:val="000000"/>
                <w:sz w:val="22"/>
              </w:rPr>
              <w:t>819</w:t>
            </w:r>
          </w:p>
        </w:tc>
        <w:tc>
          <w:tcPr>
            <w:tcW w:w="567" w:type="dxa"/>
          </w:tcPr>
          <w:p w:rsidR="000264EE" w:rsidRDefault="000264EE" w:rsidP="00B92E77">
            <w:pPr>
              <w:jc w:val="center"/>
              <w:rPr>
                <w:snapToGrid w:val="0"/>
                <w:color w:val="000000"/>
                <w:sz w:val="22"/>
              </w:rPr>
            </w:pPr>
            <w:r>
              <w:rPr>
                <w:snapToGrid w:val="0"/>
                <w:color w:val="000000"/>
                <w:sz w:val="22"/>
              </w:rPr>
              <w:t>0.15</w:t>
            </w:r>
          </w:p>
        </w:tc>
        <w:tc>
          <w:tcPr>
            <w:tcW w:w="567" w:type="dxa"/>
          </w:tcPr>
          <w:p w:rsidR="000264EE" w:rsidRDefault="000264EE" w:rsidP="00B92E77">
            <w:pPr>
              <w:jc w:val="center"/>
              <w:rPr>
                <w:snapToGrid w:val="0"/>
                <w:color w:val="000000"/>
                <w:sz w:val="22"/>
              </w:rPr>
            </w:pPr>
            <w:r>
              <w:rPr>
                <w:snapToGrid w:val="0"/>
                <w:color w:val="000000"/>
                <w:sz w:val="22"/>
              </w:rPr>
              <w:t>1.15</w:t>
            </w:r>
          </w:p>
        </w:tc>
        <w:tc>
          <w:tcPr>
            <w:tcW w:w="567" w:type="dxa"/>
          </w:tcPr>
          <w:p w:rsidR="000264EE" w:rsidRDefault="000264EE" w:rsidP="00B92E77">
            <w:pPr>
              <w:jc w:val="center"/>
              <w:rPr>
                <w:snapToGrid w:val="0"/>
                <w:color w:val="000000"/>
                <w:sz w:val="22"/>
              </w:rPr>
            </w:pPr>
            <w:r>
              <w:rPr>
                <w:snapToGrid w:val="0"/>
                <w:color w:val="000000"/>
                <w:sz w:val="22"/>
              </w:rPr>
              <w:t>1.53</w:t>
            </w:r>
          </w:p>
        </w:tc>
        <w:tc>
          <w:tcPr>
            <w:tcW w:w="567" w:type="dxa"/>
          </w:tcPr>
          <w:p w:rsidR="000264EE" w:rsidRDefault="000264EE" w:rsidP="00B92E77">
            <w:pPr>
              <w:jc w:val="center"/>
              <w:rPr>
                <w:snapToGrid w:val="0"/>
                <w:color w:val="000000"/>
                <w:sz w:val="22"/>
              </w:rPr>
            </w:pPr>
            <w:r>
              <w:rPr>
                <w:snapToGrid w:val="0"/>
                <w:color w:val="000000"/>
                <w:sz w:val="22"/>
              </w:rPr>
              <w:t>6.75</w:t>
            </w:r>
          </w:p>
        </w:tc>
        <w:tc>
          <w:tcPr>
            <w:tcW w:w="567" w:type="dxa"/>
          </w:tcPr>
          <w:p w:rsidR="000264EE" w:rsidRDefault="000264EE" w:rsidP="00B92E77">
            <w:pPr>
              <w:jc w:val="center"/>
              <w:rPr>
                <w:snapToGrid w:val="0"/>
                <w:color w:val="000000"/>
                <w:sz w:val="22"/>
              </w:rPr>
            </w:pPr>
            <w:r>
              <w:rPr>
                <w:snapToGrid w:val="0"/>
                <w:color w:val="000000"/>
                <w:sz w:val="22"/>
              </w:rPr>
              <w:t>-2.87</w:t>
            </w:r>
          </w:p>
        </w:tc>
        <w:tc>
          <w:tcPr>
            <w:tcW w:w="567" w:type="dxa"/>
          </w:tcPr>
          <w:p w:rsidR="000264EE" w:rsidRDefault="000264EE" w:rsidP="00B92E77">
            <w:pPr>
              <w:jc w:val="center"/>
              <w:rPr>
                <w:snapToGrid w:val="0"/>
                <w:color w:val="000000"/>
                <w:sz w:val="22"/>
              </w:rPr>
            </w:pPr>
            <w:r>
              <w:rPr>
                <w:snapToGrid w:val="0"/>
                <w:color w:val="000000"/>
                <w:sz w:val="22"/>
              </w:rPr>
              <w:t>747</w:t>
            </w:r>
          </w:p>
        </w:tc>
        <w:tc>
          <w:tcPr>
            <w:tcW w:w="567" w:type="dxa"/>
          </w:tcPr>
          <w:p w:rsidR="000264EE" w:rsidRDefault="000264EE" w:rsidP="00B92E77">
            <w:pPr>
              <w:jc w:val="center"/>
              <w:rPr>
                <w:snapToGrid w:val="0"/>
                <w:color w:val="000000"/>
                <w:sz w:val="22"/>
              </w:rPr>
            </w:pPr>
            <w:r>
              <w:rPr>
                <w:snapToGrid w:val="0"/>
                <w:color w:val="000000"/>
                <w:sz w:val="22"/>
              </w:rPr>
              <w:t>-0.56</w:t>
            </w:r>
          </w:p>
        </w:tc>
        <w:tc>
          <w:tcPr>
            <w:tcW w:w="567" w:type="dxa"/>
          </w:tcPr>
          <w:p w:rsidR="000264EE" w:rsidRDefault="000264EE" w:rsidP="00B92E77">
            <w:pPr>
              <w:jc w:val="center"/>
              <w:rPr>
                <w:snapToGrid w:val="0"/>
                <w:color w:val="000000"/>
                <w:sz w:val="22"/>
              </w:rPr>
            </w:pPr>
            <w:r>
              <w:rPr>
                <w:snapToGrid w:val="0"/>
                <w:color w:val="000000"/>
                <w:sz w:val="22"/>
              </w:rPr>
              <w:t>16</w:t>
            </w:r>
          </w:p>
        </w:tc>
        <w:tc>
          <w:tcPr>
            <w:tcW w:w="567" w:type="dxa"/>
          </w:tcPr>
          <w:p w:rsidR="000264EE" w:rsidRDefault="000264EE" w:rsidP="00B92E77">
            <w:pPr>
              <w:jc w:val="center"/>
              <w:rPr>
                <w:snapToGrid w:val="0"/>
                <w:color w:val="000000"/>
                <w:sz w:val="22"/>
              </w:rPr>
            </w:pPr>
            <w:r>
              <w:rPr>
                <w:snapToGrid w:val="0"/>
                <w:color w:val="000000"/>
                <w:sz w:val="22"/>
              </w:rPr>
              <w:t>6</w:t>
            </w:r>
          </w:p>
        </w:tc>
        <w:tc>
          <w:tcPr>
            <w:tcW w:w="567" w:type="dxa"/>
          </w:tcPr>
          <w:p w:rsidR="000264EE" w:rsidRDefault="000264EE" w:rsidP="00B92E77">
            <w:pPr>
              <w:jc w:val="center"/>
              <w:rPr>
                <w:snapToGrid w:val="0"/>
                <w:color w:val="000000"/>
                <w:sz w:val="22"/>
              </w:rPr>
            </w:pPr>
            <w:r>
              <w:rPr>
                <w:snapToGrid w:val="0"/>
                <w:color w:val="000000"/>
                <w:sz w:val="22"/>
              </w:rPr>
              <w:t>89</w:t>
            </w:r>
          </w:p>
        </w:tc>
        <w:tc>
          <w:tcPr>
            <w:tcW w:w="567" w:type="dxa"/>
          </w:tcPr>
          <w:p w:rsidR="000264EE" w:rsidRDefault="000264EE" w:rsidP="00B92E77">
            <w:pPr>
              <w:jc w:val="center"/>
              <w:rPr>
                <w:snapToGrid w:val="0"/>
                <w:color w:val="000000"/>
                <w:sz w:val="22"/>
              </w:rPr>
            </w:pPr>
            <w:r>
              <w:rPr>
                <w:snapToGrid w:val="0"/>
                <w:color w:val="000000"/>
                <w:sz w:val="22"/>
              </w:rPr>
              <w:t>18</w:t>
            </w:r>
          </w:p>
        </w:tc>
        <w:tc>
          <w:tcPr>
            <w:tcW w:w="567" w:type="dxa"/>
          </w:tcPr>
          <w:p w:rsidR="000264EE" w:rsidRDefault="000264EE" w:rsidP="00B92E77">
            <w:pPr>
              <w:jc w:val="center"/>
              <w:rPr>
                <w:snapToGrid w:val="0"/>
                <w:color w:val="000000"/>
                <w:sz w:val="22"/>
              </w:rPr>
            </w:pPr>
            <w:r>
              <w:rPr>
                <w:snapToGrid w:val="0"/>
                <w:color w:val="000000"/>
                <w:sz w:val="22"/>
              </w:rPr>
              <w:t>3</w:t>
            </w:r>
          </w:p>
        </w:tc>
        <w:tc>
          <w:tcPr>
            <w:tcW w:w="567" w:type="dxa"/>
          </w:tcPr>
          <w:p w:rsidR="000264EE" w:rsidRDefault="000264EE" w:rsidP="00B92E77">
            <w:pPr>
              <w:jc w:val="center"/>
              <w:rPr>
                <w:snapToGrid w:val="0"/>
                <w:color w:val="000000"/>
                <w:sz w:val="22"/>
              </w:rPr>
            </w:pPr>
            <w:r>
              <w:rPr>
                <w:snapToGrid w:val="0"/>
                <w:color w:val="000000"/>
                <w:sz w:val="22"/>
              </w:rPr>
              <w:t>64</w:t>
            </w:r>
          </w:p>
        </w:tc>
        <w:tc>
          <w:tcPr>
            <w:tcW w:w="567" w:type="dxa"/>
          </w:tcPr>
          <w:p w:rsidR="000264EE" w:rsidRDefault="000264EE" w:rsidP="00B92E77">
            <w:pPr>
              <w:jc w:val="center"/>
              <w:rPr>
                <w:snapToGrid w:val="0"/>
                <w:color w:val="000000"/>
                <w:sz w:val="22"/>
              </w:rPr>
            </w:pPr>
            <w:r>
              <w:rPr>
                <w:snapToGrid w:val="0"/>
                <w:color w:val="000000"/>
                <w:sz w:val="22"/>
              </w:rPr>
              <w:t>30</w:t>
            </w:r>
          </w:p>
        </w:tc>
        <w:tc>
          <w:tcPr>
            <w:tcW w:w="567" w:type="dxa"/>
          </w:tcPr>
          <w:p w:rsidR="000264EE" w:rsidRDefault="000264EE" w:rsidP="00B92E77">
            <w:pPr>
              <w:jc w:val="center"/>
              <w:rPr>
                <w:snapToGrid w:val="0"/>
                <w:color w:val="000000"/>
                <w:sz w:val="22"/>
              </w:rPr>
            </w:pPr>
            <w:r>
              <w:rPr>
                <w:snapToGrid w:val="0"/>
                <w:color w:val="000000"/>
                <w:sz w:val="22"/>
              </w:rPr>
              <w:t>39</w:t>
            </w:r>
          </w:p>
        </w:tc>
        <w:tc>
          <w:tcPr>
            <w:tcW w:w="567" w:type="dxa"/>
          </w:tcPr>
          <w:p w:rsidR="000264EE" w:rsidRDefault="000264EE" w:rsidP="00B92E77">
            <w:pPr>
              <w:jc w:val="center"/>
              <w:rPr>
                <w:snapToGrid w:val="0"/>
                <w:color w:val="000000"/>
                <w:sz w:val="22"/>
              </w:rPr>
            </w:pPr>
            <w:r>
              <w:rPr>
                <w:snapToGrid w:val="0"/>
                <w:color w:val="000000"/>
                <w:sz w:val="22"/>
              </w:rPr>
              <w:t>100</w:t>
            </w:r>
          </w:p>
        </w:tc>
        <w:tc>
          <w:tcPr>
            <w:tcW w:w="567" w:type="dxa"/>
          </w:tcPr>
          <w:p w:rsidR="000264EE" w:rsidRDefault="000264EE" w:rsidP="00B92E77">
            <w:pPr>
              <w:jc w:val="center"/>
              <w:rPr>
                <w:snapToGrid w:val="0"/>
                <w:color w:val="000000"/>
                <w:sz w:val="22"/>
              </w:rPr>
            </w:pPr>
            <w:r>
              <w:rPr>
                <w:snapToGrid w:val="0"/>
                <w:color w:val="000000"/>
                <w:sz w:val="22"/>
              </w:rPr>
              <w:t>62</w:t>
            </w:r>
          </w:p>
        </w:tc>
        <w:tc>
          <w:tcPr>
            <w:tcW w:w="567" w:type="dxa"/>
          </w:tcPr>
          <w:p w:rsidR="000264EE" w:rsidRDefault="000264EE" w:rsidP="00B92E77">
            <w:pPr>
              <w:jc w:val="center"/>
              <w:rPr>
                <w:snapToGrid w:val="0"/>
                <w:color w:val="000000"/>
                <w:sz w:val="22"/>
              </w:rPr>
            </w:pPr>
            <w:r>
              <w:rPr>
                <w:snapToGrid w:val="0"/>
                <w:color w:val="000000"/>
                <w:sz w:val="22"/>
              </w:rPr>
              <w:t>86</w:t>
            </w:r>
          </w:p>
        </w:tc>
        <w:tc>
          <w:tcPr>
            <w:tcW w:w="567" w:type="dxa"/>
          </w:tcPr>
          <w:p w:rsidR="000264EE" w:rsidRDefault="000264EE" w:rsidP="00B92E77">
            <w:pPr>
              <w:jc w:val="center"/>
              <w:rPr>
                <w:snapToGrid w:val="0"/>
                <w:color w:val="000000"/>
                <w:sz w:val="22"/>
              </w:rPr>
            </w:pPr>
            <w:r>
              <w:rPr>
                <w:snapToGrid w:val="0"/>
                <w:color w:val="000000"/>
                <w:sz w:val="22"/>
              </w:rPr>
              <w:t>4</w:t>
            </w:r>
          </w:p>
        </w:tc>
        <w:tc>
          <w:tcPr>
            <w:tcW w:w="567" w:type="dxa"/>
          </w:tcPr>
          <w:p w:rsidR="000264EE" w:rsidRDefault="000264EE" w:rsidP="00B92E77">
            <w:pPr>
              <w:jc w:val="center"/>
              <w:rPr>
                <w:snapToGrid w:val="0"/>
                <w:color w:val="000000"/>
                <w:sz w:val="22"/>
              </w:rPr>
            </w:pPr>
            <w:r>
              <w:rPr>
                <w:snapToGrid w:val="0"/>
                <w:color w:val="000000"/>
                <w:sz w:val="22"/>
              </w:rPr>
              <w:t>190</w:t>
            </w:r>
          </w:p>
        </w:tc>
        <w:tc>
          <w:tcPr>
            <w:tcW w:w="567" w:type="dxa"/>
          </w:tcPr>
          <w:p w:rsidR="000264EE" w:rsidRDefault="000264EE" w:rsidP="00B92E77">
            <w:pPr>
              <w:jc w:val="center"/>
              <w:rPr>
                <w:snapToGrid w:val="0"/>
                <w:color w:val="000000"/>
                <w:sz w:val="22"/>
              </w:rPr>
            </w:pPr>
            <w:r>
              <w:rPr>
                <w:snapToGrid w:val="0"/>
                <w:color w:val="000000"/>
                <w:sz w:val="22"/>
              </w:rPr>
              <w:t>-2.19</w:t>
            </w:r>
          </w:p>
        </w:tc>
        <w:tc>
          <w:tcPr>
            <w:tcW w:w="567" w:type="dxa"/>
          </w:tcPr>
          <w:p w:rsidR="000264EE" w:rsidRDefault="000264EE" w:rsidP="00B92E77">
            <w:pPr>
              <w:jc w:val="center"/>
              <w:rPr>
                <w:snapToGrid w:val="0"/>
                <w:color w:val="000000"/>
                <w:sz w:val="22"/>
              </w:rPr>
            </w:pPr>
            <w:r>
              <w:rPr>
                <w:snapToGrid w:val="0"/>
                <w:color w:val="000000"/>
                <w:sz w:val="22"/>
              </w:rPr>
              <w:t>1.02</w:t>
            </w:r>
          </w:p>
        </w:tc>
        <w:tc>
          <w:tcPr>
            <w:tcW w:w="567" w:type="dxa"/>
          </w:tcPr>
          <w:p w:rsidR="000264EE" w:rsidRDefault="000264EE" w:rsidP="00B92E77">
            <w:pPr>
              <w:jc w:val="center"/>
              <w:rPr>
                <w:snapToGrid w:val="0"/>
                <w:color w:val="000000"/>
                <w:sz w:val="22"/>
              </w:rPr>
            </w:pPr>
            <w:r>
              <w:rPr>
                <w:snapToGrid w:val="0"/>
                <w:color w:val="000000"/>
                <w:sz w:val="22"/>
              </w:rPr>
              <w:t>103</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France</w:t>
            </w:r>
          </w:p>
        </w:tc>
        <w:tc>
          <w:tcPr>
            <w:tcW w:w="567" w:type="dxa"/>
          </w:tcPr>
          <w:p w:rsidR="000264EE" w:rsidRDefault="000264EE" w:rsidP="00B92E77">
            <w:pPr>
              <w:jc w:val="center"/>
              <w:rPr>
                <w:snapToGrid w:val="0"/>
                <w:color w:val="000000"/>
                <w:sz w:val="22"/>
              </w:rPr>
            </w:pPr>
            <w:r>
              <w:rPr>
                <w:snapToGrid w:val="0"/>
                <w:color w:val="000000"/>
                <w:sz w:val="22"/>
              </w:rPr>
              <w:t>740</w:t>
            </w:r>
          </w:p>
        </w:tc>
        <w:tc>
          <w:tcPr>
            <w:tcW w:w="567" w:type="dxa"/>
          </w:tcPr>
          <w:p w:rsidR="000264EE" w:rsidRDefault="000264EE" w:rsidP="00B92E77">
            <w:pPr>
              <w:jc w:val="center"/>
              <w:rPr>
                <w:snapToGrid w:val="0"/>
                <w:color w:val="000000"/>
                <w:sz w:val="22"/>
              </w:rPr>
            </w:pPr>
            <w:r>
              <w:rPr>
                <w:snapToGrid w:val="0"/>
                <w:color w:val="000000"/>
                <w:sz w:val="22"/>
              </w:rPr>
              <w:t>0.14</w:t>
            </w:r>
          </w:p>
        </w:tc>
        <w:tc>
          <w:tcPr>
            <w:tcW w:w="567" w:type="dxa"/>
          </w:tcPr>
          <w:p w:rsidR="000264EE" w:rsidRDefault="000264EE" w:rsidP="00B92E77">
            <w:pPr>
              <w:jc w:val="center"/>
              <w:rPr>
                <w:snapToGrid w:val="0"/>
                <w:color w:val="000000"/>
                <w:sz w:val="22"/>
              </w:rPr>
            </w:pPr>
            <w:r>
              <w:rPr>
                <w:snapToGrid w:val="0"/>
                <w:color w:val="000000"/>
                <w:sz w:val="22"/>
              </w:rPr>
              <w:t>1.05</w:t>
            </w:r>
          </w:p>
        </w:tc>
        <w:tc>
          <w:tcPr>
            <w:tcW w:w="567" w:type="dxa"/>
          </w:tcPr>
          <w:p w:rsidR="000264EE" w:rsidRDefault="000264EE" w:rsidP="00B92E77">
            <w:pPr>
              <w:jc w:val="center"/>
              <w:rPr>
                <w:snapToGrid w:val="0"/>
                <w:color w:val="000000"/>
                <w:sz w:val="22"/>
              </w:rPr>
            </w:pPr>
            <w:r>
              <w:rPr>
                <w:snapToGrid w:val="0"/>
                <w:color w:val="000000"/>
                <w:sz w:val="22"/>
              </w:rPr>
              <w:t>1.97</w:t>
            </w:r>
          </w:p>
        </w:tc>
        <w:tc>
          <w:tcPr>
            <w:tcW w:w="567" w:type="dxa"/>
          </w:tcPr>
          <w:p w:rsidR="000264EE" w:rsidRDefault="000264EE" w:rsidP="00B92E77">
            <w:pPr>
              <w:jc w:val="center"/>
              <w:rPr>
                <w:snapToGrid w:val="0"/>
                <w:color w:val="000000"/>
                <w:sz w:val="22"/>
              </w:rPr>
            </w:pPr>
            <w:r>
              <w:rPr>
                <w:snapToGrid w:val="0"/>
                <w:color w:val="000000"/>
                <w:sz w:val="22"/>
              </w:rPr>
              <w:t>5.95</w:t>
            </w:r>
          </w:p>
        </w:tc>
        <w:tc>
          <w:tcPr>
            <w:tcW w:w="567" w:type="dxa"/>
          </w:tcPr>
          <w:p w:rsidR="000264EE" w:rsidRDefault="000264EE" w:rsidP="00B92E77">
            <w:pPr>
              <w:jc w:val="center"/>
              <w:rPr>
                <w:snapToGrid w:val="0"/>
                <w:color w:val="000000"/>
                <w:sz w:val="22"/>
              </w:rPr>
            </w:pPr>
            <w:r>
              <w:rPr>
                <w:snapToGrid w:val="0"/>
                <w:color w:val="000000"/>
                <w:sz w:val="22"/>
              </w:rPr>
              <w:t>-1.56</w:t>
            </w:r>
          </w:p>
        </w:tc>
        <w:tc>
          <w:tcPr>
            <w:tcW w:w="567" w:type="dxa"/>
          </w:tcPr>
          <w:p w:rsidR="000264EE" w:rsidRDefault="000264EE" w:rsidP="00B92E77">
            <w:pPr>
              <w:jc w:val="center"/>
              <w:rPr>
                <w:snapToGrid w:val="0"/>
                <w:color w:val="000000"/>
                <w:sz w:val="22"/>
              </w:rPr>
            </w:pPr>
            <w:r>
              <w:rPr>
                <w:snapToGrid w:val="0"/>
                <w:color w:val="000000"/>
                <w:sz w:val="22"/>
              </w:rPr>
              <w:t>812</w:t>
            </w:r>
          </w:p>
        </w:tc>
        <w:tc>
          <w:tcPr>
            <w:tcW w:w="567" w:type="dxa"/>
          </w:tcPr>
          <w:p w:rsidR="000264EE" w:rsidRDefault="000264EE" w:rsidP="00B92E77">
            <w:pPr>
              <w:jc w:val="center"/>
              <w:rPr>
                <w:snapToGrid w:val="0"/>
                <w:color w:val="000000"/>
                <w:sz w:val="22"/>
              </w:rPr>
            </w:pPr>
            <w:r>
              <w:rPr>
                <w:snapToGrid w:val="0"/>
                <w:color w:val="000000"/>
                <w:sz w:val="22"/>
              </w:rPr>
              <w:t>0.16</w:t>
            </w:r>
          </w:p>
        </w:tc>
        <w:tc>
          <w:tcPr>
            <w:tcW w:w="567" w:type="dxa"/>
          </w:tcPr>
          <w:p w:rsidR="000264EE" w:rsidRDefault="000264EE" w:rsidP="00B92E77">
            <w:pPr>
              <w:jc w:val="center"/>
              <w:rPr>
                <w:snapToGrid w:val="0"/>
                <w:color w:val="000000"/>
                <w:sz w:val="22"/>
              </w:rPr>
            </w:pPr>
            <w:r>
              <w:rPr>
                <w:snapToGrid w:val="0"/>
                <w:color w:val="000000"/>
                <w:sz w:val="22"/>
              </w:rPr>
              <w:t>15</w:t>
            </w:r>
          </w:p>
        </w:tc>
        <w:tc>
          <w:tcPr>
            <w:tcW w:w="567" w:type="dxa"/>
          </w:tcPr>
          <w:p w:rsidR="000264EE" w:rsidRDefault="000264EE" w:rsidP="00B92E77">
            <w:pPr>
              <w:jc w:val="center"/>
              <w:rPr>
                <w:snapToGrid w:val="0"/>
                <w:color w:val="000000"/>
                <w:sz w:val="22"/>
              </w:rPr>
            </w:pPr>
            <w:r>
              <w:rPr>
                <w:snapToGrid w:val="0"/>
                <w:color w:val="000000"/>
                <w:sz w:val="22"/>
              </w:rPr>
              <w:t>19</w:t>
            </w:r>
          </w:p>
        </w:tc>
        <w:tc>
          <w:tcPr>
            <w:tcW w:w="567" w:type="dxa"/>
          </w:tcPr>
          <w:p w:rsidR="000264EE" w:rsidRDefault="000264EE" w:rsidP="00B92E77">
            <w:pPr>
              <w:jc w:val="center"/>
              <w:rPr>
                <w:snapToGrid w:val="0"/>
                <w:color w:val="000000"/>
                <w:sz w:val="22"/>
              </w:rPr>
            </w:pPr>
            <w:r>
              <w:rPr>
                <w:snapToGrid w:val="0"/>
                <w:color w:val="000000"/>
                <w:sz w:val="22"/>
              </w:rPr>
              <w:t>83</w:t>
            </w:r>
          </w:p>
        </w:tc>
        <w:tc>
          <w:tcPr>
            <w:tcW w:w="567" w:type="dxa"/>
          </w:tcPr>
          <w:p w:rsidR="000264EE" w:rsidRDefault="000264EE" w:rsidP="00B92E77">
            <w:pPr>
              <w:jc w:val="center"/>
              <w:rPr>
                <w:snapToGrid w:val="0"/>
                <w:color w:val="000000"/>
                <w:sz w:val="22"/>
              </w:rPr>
            </w:pPr>
            <w:r>
              <w:rPr>
                <w:snapToGrid w:val="0"/>
                <w:color w:val="000000"/>
                <w:sz w:val="22"/>
              </w:rPr>
              <w:t>25</w:t>
            </w:r>
          </w:p>
        </w:tc>
        <w:tc>
          <w:tcPr>
            <w:tcW w:w="567" w:type="dxa"/>
          </w:tcPr>
          <w:p w:rsidR="000264EE" w:rsidRDefault="000264EE" w:rsidP="00B92E77">
            <w:pPr>
              <w:jc w:val="center"/>
              <w:rPr>
                <w:snapToGrid w:val="0"/>
                <w:color w:val="000000"/>
                <w:sz w:val="22"/>
              </w:rPr>
            </w:pPr>
            <w:r>
              <w:rPr>
                <w:snapToGrid w:val="0"/>
                <w:color w:val="000000"/>
                <w:sz w:val="22"/>
              </w:rPr>
              <w:t>34</w:t>
            </w:r>
          </w:p>
        </w:tc>
        <w:tc>
          <w:tcPr>
            <w:tcW w:w="567" w:type="dxa"/>
          </w:tcPr>
          <w:p w:rsidR="000264EE" w:rsidRDefault="000264EE" w:rsidP="00B92E77">
            <w:pPr>
              <w:jc w:val="center"/>
              <w:rPr>
                <w:snapToGrid w:val="0"/>
                <w:color w:val="000000"/>
                <w:sz w:val="22"/>
              </w:rPr>
            </w:pPr>
            <w:r>
              <w:rPr>
                <w:snapToGrid w:val="0"/>
                <w:color w:val="000000"/>
                <w:sz w:val="22"/>
              </w:rPr>
              <w:t>62</w:t>
            </w:r>
          </w:p>
        </w:tc>
        <w:tc>
          <w:tcPr>
            <w:tcW w:w="567" w:type="dxa"/>
          </w:tcPr>
          <w:p w:rsidR="000264EE" w:rsidRDefault="000264EE" w:rsidP="00B92E77">
            <w:pPr>
              <w:jc w:val="center"/>
              <w:rPr>
                <w:snapToGrid w:val="0"/>
                <w:color w:val="000000"/>
                <w:sz w:val="22"/>
              </w:rPr>
            </w:pPr>
            <w:r>
              <w:rPr>
                <w:snapToGrid w:val="0"/>
                <w:color w:val="000000"/>
                <w:sz w:val="22"/>
              </w:rPr>
              <w:t>51</w:t>
            </w:r>
          </w:p>
        </w:tc>
        <w:tc>
          <w:tcPr>
            <w:tcW w:w="567" w:type="dxa"/>
          </w:tcPr>
          <w:p w:rsidR="000264EE" w:rsidRDefault="000264EE" w:rsidP="00B92E77">
            <w:pPr>
              <w:jc w:val="center"/>
              <w:rPr>
                <w:snapToGrid w:val="0"/>
                <w:color w:val="000000"/>
                <w:sz w:val="22"/>
              </w:rPr>
            </w:pPr>
            <w:r>
              <w:rPr>
                <w:snapToGrid w:val="0"/>
                <w:color w:val="000000"/>
                <w:sz w:val="22"/>
              </w:rPr>
              <w:t>44</w:t>
            </w:r>
          </w:p>
        </w:tc>
        <w:tc>
          <w:tcPr>
            <w:tcW w:w="567" w:type="dxa"/>
          </w:tcPr>
          <w:p w:rsidR="000264EE" w:rsidRDefault="000264EE" w:rsidP="00B92E77">
            <w:pPr>
              <w:jc w:val="center"/>
              <w:rPr>
                <w:snapToGrid w:val="0"/>
                <w:color w:val="000000"/>
                <w:sz w:val="22"/>
              </w:rPr>
            </w:pPr>
            <w:r>
              <w:rPr>
                <w:snapToGrid w:val="0"/>
                <w:color w:val="000000"/>
                <w:sz w:val="22"/>
              </w:rPr>
              <w:t>50</w:t>
            </w:r>
          </w:p>
        </w:tc>
        <w:tc>
          <w:tcPr>
            <w:tcW w:w="567" w:type="dxa"/>
          </w:tcPr>
          <w:p w:rsidR="000264EE" w:rsidRDefault="000264EE" w:rsidP="00B92E77">
            <w:pPr>
              <w:jc w:val="center"/>
              <w:rPr>
                <w:snapToGrid w:val="0"/>
                <w:color w:val="000000"/>
                <w:sz w:val="22"/>
              </w:rPr>
            </w:pPr>
            <w:r>
              <w:rPr>
                <w:snapToGrid w:val="0"/>
                <w:color w:val="000000"/>
                <w:sz w:val="22"/>
              </w:rPr>
              <w:t>52</w:t>
            </w:r>
          </w:p>
        </w:tc>
        <w:tc>
          <w:tcPr>
            <w:tcW w:w="567" w:type="dxa"/>
          </w:tcPr>
          <w:p w:rsidR="000264EE" w:rsidRDefault="000264EE" w:rsidP="00B92E77">
            <w:pPr>
              <w:jc w:val="center"/>
              <w:rPr>
                <w:snapToGrid w:val="0"/>
                <w:color w:val="000000"/>
                <w:sz w:val="22"/>
              </w:rPr>
            </w:pPr>
            <w:r>
              <w:rPr>
                <w:snapToGrid w:val="0"/>
                <w:color w:val="000000"/>
                <w:sz w:val="22"/>
              </w:rPr>
              <w:t>79</w:t>
            </w:r>
          </w:p>
        </w:tc>
        <w:tc>
          <w:tcPr>
            <w:tcW w:w="567" w:type="dxa"/>
          </w:tcPr>
          <w:p w:rsidR="000264EE" w:rsidRDefault="000264EE" w:rsidP="00B92E77">
            <w:pPr>
              <w:jc w:val="center"/>
              <w:rPr>
                <w:snapToGrid w:val="0"/>
                <w:color w:val="000000"/>
                <w:sz w:val="22"/>
              </w:rPr>
            </w:pPr>
            <w:r>
              <w:rPr>
                <w:snapToGrid w:val="0"/>
                <w:color w:val="000000"/>
                <w:sz w:val="22"/>
              </w:rPr>
              <w:t>14</w:t>
            </w:r>
          </w:p>
        </w:tc>
        <w:tc>
          <w:tcPr>
            <w:tcW w:w="567" w:type="dxa"/>
          </w:tcPr>
          <w:p w:rsidR="000264EE" w:rsidRDefault="000264EE" w:rsidP="00B92E77">
            <w:pPr>
              <w:jc w:val="center"/>
              <w:rPr>
                <w:snapToGrid w:val="0"/>
                <w:color w:val="000000"/>
                <w:sz w:val="22"/>
              </w:rPr>
            </w:pPr>
            <w:r>
              <w:rPr>
                <w:snapToGrid w:val="0"/>
                <w:color w:val="000000"/>
                <w:sz w:val="22"/>
              </w:rPr>
              <w:t>280</w:t>
            </w:r>
          </w:p>
        </w:tc>
        <w:tc>
          <w:tcPr>
            <w:tcW w:w="567" w:type="dxa"/>
          </w:tcPr>
          <w:p w:rsidR="000264EE" w:rsidRDefault="000264EE" w:rsidP="00B92E77">
            <w:pPr>
              <w:jc w:val="center"/>
              <w:rPr>
                <w:snapToGrid w:val="0"/>
                <w:color w:val="000000"/>
                <w:sz w:val="22"/>
              </w:rPr>
            </w:pPr>
            <w:r>
              <w:rPr>
                <w:snapToGrid w:val="0"/>
                <w:color w:val="000000"/>
                <w:sz w:val="22"/>
              </w:rPr>
              <w:t>-2.23</w:t>
            </w:r>
          </w:p>
        </w:tc>
        <w:tc>
          <w:tcPr>
            <w:tcW w:w="567" w:type="dxa"/>
          </w:tcPr>
          <w:p w:rsidR="000264EE" w:rsidRDefault="000264EE" w:rsidP="00B92E77">
            <w:pPr>
              <w:jc w:val="center"/>
              <w:rPr>
                <w:snapToGrid w:val="0"/>
                <w:color w:val="000000"/>
                <w:sz w:val="22"/>
              </w:rPr>
            </w:pPr>
            <w:r>
              <w:rPr>
                <w:snapToGrid w:val="0"/>
                <w:color w:val="000000"/>
                <w:sz w:val="22"/>
              </w:rPr>
              <w:t>-0.43</w:t>
            </w:r>
          </w:p>
        </w:tc>
        <w:tc>
          <w:tcPr>
            <w:tcW w:w="567" w:type="dxa"/>
          </w:tcPr>
          <w:p w:rsidR="000264EE" w:rsidRDefault="000264EE" w:rsidP="00B92E77">
            <w:pPr>
              <w:jc w:val="center"/>
              <w:rPr>
                <w:snapToGrid w:val="0"/>
                <w:color w:val="000000"/>
                <w:sz w:val="22"/>
              </w:rPr>
            </w:pPr>
            <w:r>
              <w:rPr>
                <w:snapToGrid w:val="0"/>
                <w:color w:val="000000"/>
                <w:sz w:val="22"/>
              </w:rPr>
              <w:t>77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Gabon</w:t>
            </w:r>
          </w:p>
        </w:tc>
        <w:tc>
          <w:tcPr>
            <w:tcW w:w="567" w:type="dxa"/>
          </w:tcPr>
          <w:p w:rsidR="000264EE" w:rsidRDefault="000264EE" w:rsidP="00B92E77">
            <w:pPr>
              <w:jc w:val="center"/>
              <w:rPr>
                <w:snapToGrid w:val="0"/>
                <w:color w:val="000000"/>
                <w:sz w:val="22"/>
              </w:rPr>
            </w:pPr>
            <w:r>
              <w:rPr>
                <w:snapToGrid w:val="0"/>
                <w:color w:val="000000"/>
                <w:sz w:val="22"/>
              </w:rPr>
              <w:t>352</w:t>
            </w:r>
          </w:p>
        </w:tc>
        <w:tc>
          <w:tcPr>
            <w:tcW w:w="567" w:type="dxa"/>
          </w:tcPr>
          <w:p w:rsidR="000264EE" w:rsidRDefault="000264EE" w:rsidP="00B92E77">
            <w:pPr>
              <w:jc w:val="center"/>
              <w:rPr>
                <w:snapToGrid w:val="0"/>
                <w:color w:val="000000"/>
                <w:sz w:val="22"/>
              </w:rPr>
            </w:pPr>
            <w:r>
              <w:rPr>
                <w:snapToGrid w:val="0"/>
                <w:color w:val="000000"/>
                <w:sz w:val="22"/>
              </w:rPr>
              <w:t>-0.72</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56</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-5.48</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lastRenderedPageBreak/>
              <w:t>Gambia</w:t>
            </w:r>
          </w:p>
        </w:tc>
        <w:tc>
          <w:tcPr>
            <w:tcW w:w="567" w:type="dxa"/>
          </w:tcPr>
          <w:p w:rsidR="000264EE" w:rsidRDefault="000264EE" w:rsidP="00B92E77">
            <w:pPr>
              <w:jc w:val="center"/>
              <w:rPr>
                <w:snapToGrid w:val="0"/>
                <w:color w:val="000000"/>
                <w:sz w:val="22"/>
              </w:rPr>
            </w:pPr>
            <w:r>
              <w:rPr>
                <w:snapToGrid w:val="0"/>
                <w:color w:val="000000"/>
                <w:sz w:val="22"/>
              </w:rPr>
              <w:t>246</w:t>
            </w:r>
          </w:p>
        </w:tc>
        <w:tc>
          <w:tcPr>
            <w:tcW w:w="567" w:type="dxa"/>
          </w:tcPr>
          <w:p w:rsidR="000264EE" w:rsidRDefault="000264EE" w:rsidP="00B92E77">
            <w:pPr>
              <w:jc w:val="center"/>
              <w:rPr>
                <w:snapToGrid w:val="0"/>
                <w:color w:val="000000"/>
                <w:sz w:val="22"/>
              </w:rPr>
            </w:pPr>
            <w:r>
              <w:rPr>
                <w:snapToGrid w:val="0"/>
                <w:color w:val="000000"/>
                <w:sz w:val="22"/>
              </w:rPr>
              <w:t>0.22</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39</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-7.50</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Georgia</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-3.0</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1.36</w:t>
            </w:r>
          </w:p>
        </w:tc>
        <w:tc>
          <w:tcPr>
            <w:tcW w:w="567" w:type="dxa"/>
          </w:tcPr>
          <w:p w:rsidR="000264EE" w:rsidRDefault="000264EE" w:rsidP="00B92E77">
            <w:pPr>
              <w:jc w:val="center"/>
              <w:rPr>
                <w:snapToGrid w:val="0"/>
                <w:color w:val="000000"/>
                <w:sz w:val="22"/>
              </w:rPr>
            </w:pPr>
            <w:r>
              <w:rPr>
                <w:snapToGrid w:val="0"/>
                <w:color w:val="000000"/>
                <w:sz w:val="22"/>
              </w:rPr>
              <w:t>6.07</w:t>
            </w:r>
          </w:p>
        </w:tc>
        <w:tc>
          <w:tcPr>
            <w:tcW w:w="567" w:type="dxa"/>
          </w:tcPr>
          <w:p w:rsidR="000264EE" w:rsidRDefault="000264EE" w:rsidP="00B92E77">
            <w:pPr>
              <w:jc w:val="center"/>
              <w:rPr>
                <w:snapToGrid w:val="0"/>
                <w:color w:val="000000"/>
                <w:sz w:val="22"/>
              </w:rPr>
            </w:pPr>
            <w:r>
              <w:rPr>
                <w:snapToGrid w:val="0"/>
                <w:color w:val="000000"/>
                <w:sz w:val="22"/>
              </w:rPr>
              <w:t>-1.19</w:t>
            </w:r>
          </w:p>
        </w:tc>
        <w:tc>
          <w:tcPr>
            <w:tcW w:w="567" w:type="dxa"/>
          </w:tcPr>
          <w:p w:rsidR="000264EE" w:rsidRDefault="000264EE" w:rsidP="00B92E77">
            <w:pPr>
              <w:jc w:val="center"/>
              <w:rPr>
                <w:snapToGrid w:val="0"/>
                <w:color w:val="000000"/>
                <w:sz w:val="22"/>
              </w:rPr>
            </w:pPr>
            <w:r>
              <w:rPr>
                <w:snapToGrid w:val="0"/>
                <w:color w:val="000000"/>
                <w:sz w:val="22"/>
              </w:rPr>
              <w:t>718</w:t>
            </w:r>
          </w:p>
        </w:tc>
        <w:tc>
          <w:tcPr>
            <w:tcW w:w="567" w:type="dxa"/>
          </w:tcPr>
          <w:p w:rsidR="000264EE" w:rsidRDefault="000264EE" w:rsidP="00B92E77">
            <w:pPr>
              <w:jc w:val="center"/>
              <w:rPr>
                <w:snapToGrid w:val="0"/>
                <w:color w:val="000000"/>
                <w:sz w:val="22"/>
              </w:rPr>
            </w:pPr>
            <w:r>
              <w:rPr>
                <w:snapToGrid w:val="0"/>
                <w:color w:val="000000"/>
                <w:sz w:val="22"/>
              </w:rPr>
              <w:t>-1.32</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5</w:t>
            </w:r>
          </w:p>
        </w:tc>
        <w:tc>
          <w:tcPr>
            <w:tcW w:w="567" w:type="dxa"/>
          </w:tcPr>
          <w:p w:rsidR="000264EE" w:rsidRDefault="000264EE" w:rsidP="00B92E77">
            <w:pPr>
              <w:jc w:val="center"/>
              <w:rPr>
                <w:snapToGrid w:val="0"/>
                <w:color w:val="000000"/>
                <w:sz w:val="22"/>
              </w:rPr>
            </w:pPr>
            <w:r>
              <w:rPr>
                <w:snapToGrid w:val="0"/>
                <w:color w:val="000000"/>
                <w:sz w:val="22"/>
              </w:rPr>
              <w:t>95</w:t>
            </w:r>
          </w:p>
        </w:tc>
        <w:tc>
          <w:tcPr>
            <w:tcW w:w="567" w:type="dxa"/>
          </w:tcPr>
          <w:p w:rsidR="000264EE" w:rsidRDefault="000264EE" w:rsidP="00B92E77">
            <w:pPr>
              <w:jc w:val="center"/>
              <w:rPr>
                <w:snapToGrid w:val="0"/>
                <w:color w:val="000000"/>
                <w:sz w:val="22"/>
              </w:rPr>
            </w:pPr>
            <w:r>
              <w:rPr>
                <w:snapToGrid w:val="0"/>
                <w:color w:val="000000"/>
                <w:sz w:val="22"/>
              </w:rPr>
              <w:t>23</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61</w:t>
            </w:r>
          </w:p>
        </w:tc>
        <w:tc>
          <w:tcPr>
            <w:tcW w:w="567" w:type="dxa"/>
          </w:tcPr>
          <w:p w:rsidR="000264EE" w:rsidRDefault="000264EE" w:rsidP="00B92E77">
            <w:pPr>
              <w:jc w:val="center"/>
              <w:rPr>
                <w:snapToGrid w:val="0"/>
                <w:color w:val="000000"/>
                <w:sz w:val="22"/>
              </w:rPr>
            </w:pPr>
            <w:r>
              <w:rPr>
                <w:snapToGrid w:val="0"/>
                <w:color w:val="000000"/>
                <w:sz w:val="22"/>
              </w:rPr>
              <w:t>48</w:t>
            </w:r>
          </w:p>
        </w:tc>
        <w:tc>
          <w:tcPr>
            <w:tcW w:w="567" w:type="dxa"/>
          </w:tcPr>
          <w:p w:rsidR="000264EE" w:rsidRDefault="000264EE" w:rsidP="00B92E77">
            <w:pPr>
              <w:jc w:val="center"/>
              <w:rPr>
                <w:snapToGrid w:val="0"/>
                <w:color w:val="000000"/>
                <w:sz w:val="22"/>
              </w:rPr>
            </w:pPr>
            <w:r>
              <w:rPr>
                <w:snapToGrid w:val="0"/>
                <w:color w:val="000000"/>
                <w:sz w:val="22"/>
              </w:rPr>
              <w:t>52</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100</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466</w:t>
            </w:r>
          </w:p>
        </w:tc>
        <w:tc>
          <w:tcPr>
            <w:tcW w:w="567" w:type="dxa"/>
          </w:tcPr>
          <w:p w:rsidR="000264EE" w:rsidRDefault="000264EE" w:rsidP="00B92E77">
            <w:pPr>
              <w:jc w:val="center"/>
              <w:rPr>
                <w:snapToGrid w:val="0"/>
                <w:color w:val="000000"/>
                <w:sz w:val="22"/>
              </w:rPr>
            </w:pPr>
            <w:r>
              <w:rPr>
                <w:snapToGrid w:val="0"/>
                <w:color w:val="000000"/>
                <w:sz w:val="22"/>
              </w:rPr>
              <w:t>-0.52</w:t>
            </w:r>
          </w:p>
        </w:tc>
        <w:tc>
          <w:tcPr>
            <w:tcW w:w="567" w:type="dxa"/>
          </w:tcPr>
          <w:p w:rsidR="000264EE" w:rsidRDefault="000264EE" w:rsidP="00B92E77">
            <w:pPr>
              <w:jc w:val="center"/>
              <w:rPr>
                <w:snapToGrid w:val="0"/>
                <w:color w:val="000000"/>
                <w:sz w:val="22"/>
              </w:rPr>
            </w:pPr>
            <w:r>
              <w:rPr>
                <w:snapToGrid w:val="0"/>
                <w:color w:val="000000"/>
                <w:sz w:val="22"/>
              </w:rPr>
              <w:t>-0.08</w:t>
            </w:r>
          </w:p>
        </w:tc>
        <w:tc>
          <w:tcPr>
            <w:tcW w:w="567" w:type="dxa"/>
          </w:tcPr>
          <w:p w:rsidR="000264EE" w:rsidRDefault="000264EE" w:rsidP="00B92E77">
            <w:pPr>
              <w:jc w:val="center"/>
              <w:rPr>
                <w:snapToGrid w:val="0"/>
                <w:color w:val="000000"/>
                <w:sz w:val="22"/>
              </w:rPr>
            </w:pPr>
            <w:r>
              <w:rPr>
                <w:snapToGrid w:val="0"/>
                <w:color w:val="000000"/>
                <w:sz w:val="22"/>
              </w:rPr>
              <w:t>79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Germany</w:t>
            </w:r>
          </w:p>
        </w:tc>
        <w:tc>
          <w:tcPr>
            <w:tcW w:w="567" w:type="dxa"/>
          </w:tcPr>
          <w:p w:rsidR="000264EE" w:rsidRDefault="000264EE" w:rsidP="00B92E77">
            <w:pPr>
              <w:jc w:val="center"/>
              <w:rPr>
                <w:snapToGrid w:val="0"/>
                <w:color w:val="000000"/>
                <w:sz w:val="22"/>
              </w:rPr>
            </w:pPr>
            <w:r>
              <w:rPr>
                <w:snapToGrid w:val="0"/>
                <w:color w:val="000000"/>
                <w:sz w:val="22"/>
              </w:rPr>
              <w:t>668</w:t>
            </w:r>
          </w:p>
        </w:tc>
        <w:tc>
          <w:tcPr>
            <w:tcW w:w="567" w:type="dxa"/>
          </w:tcPr>
          <w:p w:rsidR="000264EE" w:rsidRDefault="000264EE" w:rsidP="00B92E77">
            <w:pPr>
              <w:jc w:val="center"/>
              <w:rPr>
                <w:snapToGrid w:val="0"/>
                <w:color w:val="000000"/>
                <w:sz w:val="22"/>
              </w:rPr>
            </w:pPr>
            <w:r>
              <w:rPr>
                <w:snapToGrid w:val="0"/>
                <w:color w:val="000000"/>
                <w:sz w:val="22"/>
              </w:rPr>
              <w:t>-0.49</w:t>
            </w:r>
          </w:p>
        </w:tc>
        <w:tc>
          <w:tcPr>
            <w:tcW w:w="567" w:type="dxa"/>
          </w:tcPr>
          <w:p w:rsidR="000264EE" w:rsidRDefault="000264EE" w:rsidP="00B92E77">
            <w:pPr>
              <w:jc w:val="center"/>
              <w:rPr>
                <w:snapToGrid w:val="0"/>
                <w:color w:val="000000"/>
                <w:sz w:val="22"/>
              </w:rPr>
            </w:pPr>
            <w:r>
              <w:rPr>
                <w:snapToGrid w:val="0"/>
                <w:color w:val="000000"/>
                <w:sz w:val="22"/>
              </w:rPr>
              <w:t>1.69</w:t>
            </w:r>
          </w:p>
        </w:tc>
        <w:tc>
          <w:tcPr>
            <w:tcW w:w="567" w:type="dxa"/>
          </w:tcPr>
          <w:p w:rsidR="000264EE" w:rsidRDefault="000264EE" w:rsidP="00B92E77">
            <w:pPr>
              <w:jc w:val="center"/>
              <w:rPr>
                <w:snapToGrid w:val="0"/>
                <w:color w:val="000000"/>
                <w:sz w:val="22"/>
              </w:rPr>
            </w:pPr>
            <w:r>
              <w:rPr>
                <w:snapToGrid w:val="0"/>
                <w:color w:val="000000"/>
                <w:sz w:val="22"/>
              </w:rPr>
              <w:t>1.86</w:t>
            </w:r>
          </w:p>
        </w:tc>
        <w:tc>
          <w:tcPr>
            <w:tcW w:w="567" w:type="dxa"/>
          </w:tcPr>
          <w:p w:rsidR="000264EE" w:rsidRDefault="000264EE" w:rsidP="00B92E77">
            <w:pPr>
              <w:jc w:val="center"/>
              <w:rPr>
                <w:snapToGrid w:val="0"/>
                <w:color w:val="000000"/>
                <w:sz w:val="22"/>
              </w:rPr>
            </w:pPr>
            <w:r>
              <w:rPr>
                <w:snapToGrid w:val="0"/>
                <w:color w:val="000000"/>
                <w:sz w:val="22"/>
              </w:rPr>
              <w:t>6.10</w:t>
            </w:r>
          </w:p>
        </w:tc>
        <w:tc>
          <w:tcPr>
            <w:tcW w:w="567" w:type="dxa"/>
          </w:tcPr>
          <w:p w:rsidR="000264EE" w:rsidRDefault="000264EE" w:rsidP="00B92E77">
            <w:pPr>
              <w:jc w:val="center"/>
              <w:rPr>
                <w:snapToGrid w:val="0"/>
                <w:color w:val="000000"/>
                <w:sz w:val="22"/>
              </w:rPr>
            </w:pPr>
            <w:r>
              <w:rPr>
                <w:snapToGrid w:val="0"/>
                <w:color w:val="000000"/>
                <w:sz w:val="22"/>
              </w:rPr>
              <w:t>-2.47</w:t>
            </w:r>
          </w:p>
        </w:tc>
        <w:tc>
          <w:tcPr>
            <w:tcW w:w="567" w:type="dxa"/>
          </w:tcPr>
          <w:p w:rsidR="000264EE" w:rsidRDefault="000264EE" w:rsidP="00B92E77">
            <w:pPr>
              <w:jc w:val="center"/>
              <w:rPr>
                <w:snapToGrid w:val="0"/>
                <w:color w:val="000000"/>
                <w:sz w:val="22"/>
              </w:rPr>
            </w:pPr>
            <w:r>
              <w:rPr>
                <w:snapToGrid w:val="0"/>
                <w:color w:val="000000"/>
                <w:sz w:val="22"/>
              </w:rPr>
              <w:t>862</w:t>
            </w:r>
          </w:p>
        </w:tc>
        <w:tc>
          <w:tcPr>
            <w:tcW w:w="567" w:type="dxa"/>
          </w:tcPr>
          <w:p w:rsidR="000264EE" w:rsidRDefault="000264EE" w:rsidP="00B92E77">
            <w:pPr>
              <w:jc w:val="center"/>
              <w:rPr>
                <w:snapToGrid w:val="0"/>
                <w:color w:val="000000"/>
                <w:sz w:val="22"/>
              </w:rPr>
            </w:pPr>
            <w:r>
              <w:rPr>
                <w:snapToGrid w:val="0"/>
                <w:color w:val="000000"/>
                <w:sz w:val="22"/>
              </w:rPr>
              <w:t>-0.31</w:t>
            </w:r>
          </w:p>
        </w:tc>
        <w:tc>
          <w:tcPr>
            <w:tcW w:w="567" w:type="dxa"/>
          </w:tcPr>
          <w:p w:rsidR="000264EE" w:rsidRDefault="000264EE" w:rsidP="00B92E77">
            <w:pPr>
              <w:jc w:val="center"/>
              <w:rPr>
                <w:snapToGrid w:val="0"/>
                <w:color w:val="000000"/>
                <w:sz w:val="22"/>
              </w:rPr>
            </w:pPr>
            <w:r>
              <w:rPr>
                <w:snapToGrid w:val="0"/>
                <w:color w:val="000000"/>
                <w:sz w:val="22"/>
              </w:rPr>
              <w:t>10</w:t>
            </w:r>
          </w:p>
        </w:tc>
        <w:tc>
          <w:tcPr>
            <w:tcW w:w="567" w:type="dxa"/>
          </w:tcPr>
          <w:p w:rsidR="000264EE" w:rsidRDefault="000264EE" w:rsidP="00B92E77">
            <w:pPr>
              <w:jc w:val="center"/>
              <w:rPr>
                <w:snapToGrid w:val="0"/>
                <w:color w:val="000000"/>
                <w:sz w:val="22"/>
              </w:rPr>
            </w:pPr>
            <w:r>
              <w:rPr>
                <w:snapToGrid w:val="0"/>
                <w:color w:val="000000"/>
                <w:sz w:val="22"/>
              </w:rPr>
              <w:t>19</w:t>
            </w:r>
          </w:p>
        </w:tc>
        <w:tc>
          <w:tcPr>
            <w:tcW w:w="567" w:type="dxa"/>
          </w:tcPr>
          <w:p w:rsidR="000264EE" w:rsidRDefault="000264EE" w:rsidP="00B92E77">
            <w:pPr>
              <w:jc w:val="center"/>
              <w:rPr>
                <w:snapToGrid w:val="0"/>
                <w:color w:val="000000"/>
                <w:sz w:val="22"/>
              </w:rPr>
            </w:pPr>
            <w:r>
              <w:rPr>
                <w:snapToGrid w:val="0"/>
                <w:color w:val="000000"/>
                <w:sz w:val="22"/>
              </w:rPr>
              <w:t>82</w:t>
            </w:r>
          </w:p>
        </w:tc>
        <w:tc>
          <w:tcPr>
            <w:tcW w:w="567" w:type="dxa"/>
          </w:tcPr>
          <w:p w:rsidR="000264EE" w:rsidRDefault="000264EE" w:rsidP="00B92E77">
            <w:pPr>
              <w:jc w:val="center"/>
              <w:rPr>
                <w:snapToGrid w:val="0"/>
                <w:color w:val="000000"/>
                <w:sz w:val="22"/>
              </w:rPr>
            </w:pPr>
            <w:r>
              <w:rPr>
                <w:snapToGrid w:val="0"/>
                <w:color w:val="000000"/>
                <w:sz w:val="22"/>
              </w:rPr>
              <w:t>25</w:t>
            </w:r>
          </w:p>
        </w:tc>
        <w:tc>
          <w:tcPr>
            <w:tcW w:w="567" w:type="dxa"/>
          </w:tcPr>
          <w:p w:rsidR="000264EE" w:rsidRDefault="000264EE" w:rsidP="00B92E77">
            <w:pPr>
              <w:jc w:val="center"/>
              <w:rPr>
                <w:snapToGrid w:val="0"/>
                <w:color w:val="000000"/>
                <w:sz w:val="22"/>
              </w:rPr>
            </w:pPr>
            <w:r>
              <w:rPr>
                <w:snapToGrid w:val="0"/>
                <w:color w:val="000000"/>
                <w:sz w:val="22"/>
              </w:rPr>
              <w:t>19</w:t>
            </w:r>
          </w:p>
        </w:tc>
        <w:tc>
          <w:tcPr>
            <w:tcW w:w="567" w:type="dxa"/>
          </w:tcPr>
          <w:p w:rsidR="000264EE" w:rsidRDefault="000264EE" w:rsidP="00B92E77">
            <w:pPr>
              <w:jc w:val="center"/>
              <w:rPr>
                <w:snapToGrid w:val="0"/>
                <w:color w:val="000000"/>
                <w:sz w:val="22"/>
              </w:rPr>
            </w:pPr>
            <w:r>
              <w:rPr>
                <w:snapToGrid w:val="0"/>
                <w:color w:val="000000"/>
                <w:sz w:val="22"/>
              </w:rPr>
              <w:t>69</w:t>
            </w:r>
          </w:p>
        </w:tc>
        <w:tc>
          <w:tcPr>
            <w:tcW w:w="567" w:type="dxa"/>
          </w:tcPr>
          <w:p w:rsidR="000264EE" w:rsidRDefault="000264EE" w:rsidP="00B92E77">
            <w:pPr>
              <w:jc w:val="center"/>
              <w:rPr>
                <w:snapToGrid w:val="0"/>
                <w:color w:val="000000"/>
                <w:sz w:val="22"/>
              </w:rPr>
            </w:pPr>
            <w:r>
              <w:rPr>
                <w:snapToGrid w:val="0"/>
                <w:color w:val="000000"/>
                <w:sz w:val="22"/>
              </w:rPr>
              <w:t>43</w:t>
            </w:r>
          </w:p>
        </w:tc>
        <w:tc>
          <w:tcPr>
            <w:tcW w:w="567" w:type="dxa"/>
          </w:tcPr>
          <w:p w:rsidR="000264EE" w:rsidRDefault="000264EE" w:rsidP="00B92E77">
            <w:pPr>
              <w:jc w:val="center"/>
              <w:rPr>
                <w:snapToGrid w:val="0"/>
                <w:color w:val="000000"/>
                <w:sz w:val="22"/>
              </w:rPr>
            </w:pPr>
            <w:r>
              <w:rPr>
                <w:snapToGrid w:val="0"/>
                <w:color w:val="000000"/>
                <w:sz w:val="22"/>
              </w:rPr>
              <w:t>40</w:t>
            </w:r>
          </w:p>
        </w:tc>
        <w:tc>
          <w:tcPr>
            <w:tcW w:w="567" w:type="dxa"/>
          </w:tcPr>
          <w:p w:rsidR="000264EE" w:rsidRDefault="000264EE" w:rsidP="00B92E77">
            <w:pPr>
              <w:jc w:val="center"/>
              <w:rPr>
                <w:snapToGrid w:val="0"/>
                <w:color w:val="000000"/>
                <w:sz w:val="22"/>
              </w:rPr>
            </w:pPr>
            <w:r>
              <w:rPr>
                <w:snapToGrid w:val="0"/>
                <w:color w:val="000000"/>
                <w:sz w:val="22"/>
              </w:rPr>
              <w:t>35</w:t>
            </w:r>
          </w:p>
        </w:tc>
        <w:tc>
          <w:tcPr>
            <w:tcW w:w="567" w:type="dxa"/>
          </w:tcPr>
          <w:p w:rsidR="000264EE" w:rsidRDefault="000264EE" w:rsidP="00B92E77">
            <w:pPr>
              <w:jc w:val="center"/>
              <w:rPr>
                <w:snapToGrid w:val="0"/>
                <w:color w:val="000000"/>
                <w:sz w:val="22"/>
              </w:rPr>
            </w:pPr>
            <w:r>
              <w:rPr>
                <w:snapToGrid w:val="0"/>
                <w:color w:val="000000"/>
                <w:sz w:val="22"/>
              </w:rPr>
              <w:t>48</w:t>
            </w:r>
          </w:p>
        </w:tc>
        <w:tc>
          <w:tcPr>
            <w:tcW w:w="567" w:type="dxa"/>
          </w:tcPr>
          <w:p w:rsidR="000264EE" w:rsidRDefault="000264EE" w:rsidP="00B92E77">
            <w:pPr>
              <w:jc w:val="center"/>
              <w:rPr>
                <w:snapToGrid w:val="0"/>
                <w:color w:val="000000"/>
                <w:sz w:val="22"/>
              </w:rPr>
            </w:pPr>
            <w:r>
              <w:rPr>
                <w:snapToGrid w:val="0"/>
                <w:color w:val="000000"/>
                <w:sz w:val="22"/>
              </w:rPr>
              <w:t>74</w:t>
            </w:r>
          </w:p>
        </w:tc>
        <w:tc>
          <w:tcPr>
            <w:tcW w:w="567" w:type="dxa"/>
          </w:tcPr>
          <w:p w:rsidR="000264EE" w:rsidRDefault="000264EE" w:rsidP="00B92E77">
            <w:pPr>
              <w:jc w:val="center"/>
              <w:rPr>
                <w:snapToGrid w:val="0"/>
                <w:color w:val="000000"/>
                <w:sz w:val="22"/>
              </w:rPr>
            </w:pPr>
            <w:r>
              <w:rPr>
                <w:snapToGrid w:val="0"/>
                <w:color w:val="000000"/>
                <w:sz w:val="22"/>
              </w:rPr>
              <w:t>4</w:t>
            </w:r>
          </w:p>
        </w:tc>
        <w:tc>
          <w:tcPr>
            <w:tcW w:w="567" w:type="dxa"/>
          </w:tcPr>
          <w:p w:rsidR="000264EE" w:rsidRDefault="000264EE" w:rsidP="00B92E77">
            <w:pPr>
              <w:jc w:val="center"/>
              <w:rPr>
                <w:snapToGrid w:val="0"/>
                <w:color w:val="000000"/>
                <w:sz w:val="22"/>
              </w:rPr>
            </w:pPr>
            <w:r>
              <w:rPr>
                <w:snapToGrid w:val="0"/>
                <w:color w:val="000000"/>
                <w:sz w:val="22"/>
              </w:rPr>
              <w:t>291</w:t>
            </w:r>
          </w:p>
        </w:tc>
        <w:tc>
          <w:tcPr>
            <w:tcW w:w="567" w:type="dxa"/>
          </w:tcPr>
          <w:p w:rsidR="000264EE" w:rsidRDefault="000264EE" w:rsidP="00B92E77">
            <w:pPr>
              <w:jc w:val="center"/>
              <w:rPr>
                <w:snapToGrid w:val="0"/>
                <w:color w:val="000000"/>
                <w:sz w:val="22"/>
              </w:rPr>
            </w:pPr>
            <w:r>
              <w:rPr>
                <w:snapToGrid w:val="0"/>
                <w:color w:val="000000"/>
                <w:sz w:val="22"/>
              </w:rPr>
              <w:t>-2.03</w:t>
            </w:r>
          </w:p>
        </w:tc>
        <w:tc>
          <w:tcPr>
            <w:tcW w:w="567" w:type="dxa"/>
          </w:tcPr>
          <w:p w:rsidR="000264EE" w:rsidRDefault="000264EE" w:rsidP="00B92E77">
            <w:pPr>
              <w:jc w:val="center"/>
              <w:rPr>
                <w:snapToGrid w:val="0"/>
                <w:color w:val="000000"/>
                <w:sz w:val="22"/>
              </w:rPr>
            </w:pPr>
            <w:r>
              <w:rPr>
                <w:snapToGrid w:val="0"/>
                <w:color w:val="000000"/>
                <w:sz w:val="22"/>
              </w:rPr>
              <w:t>0.00</w:t>
            </w:r>
          </w:p>
        </w:tc>
        <w:tc>
          <w:tcPr>
            <w:tcW w:w="567" w:type="dxa"/>
          </w:tcPr>
          <w:p w:rsidR="000264EE" w:rsidRDefault="000264EE" w:rsidP="00B92E77">
            <w:pPr>
              <w:jc w:val="center"/>
              <w:rPr>
                <w:snapToGrid w:val="0"/>
                <w:color w:val="000000"/>
                <w:sz w:val="22"/>
              </w:rPr>
            </w:pPr>
            <w:r>
              <w:rPr>
                <w:snapToGrid w:val="0"/>
                <w:color w:val="000000"/>
                <w:sz w:val="22"/>
              </w:rPr>
              <w:t>94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Ghana</w:t>
            </w:r>
          </w:p>
        </w:tc>
        <w:tc>
          <w:tcPr>
            <w:tcW w:w="567" w:type="dxa"/>
          </w:tcPr>
          <w:p w:rsidR="000264EE" w:rsidRDefault="000264EE" w:rsidP="00B92E77">
            <w:pPr>
              <w:jc w:val="center"/>
              <w:rPr>
                <w:snapToGrid w:val="0"/>
                <w:color w:val="000000"/>
                <w:sz w:val="22"/>
              </w:rPr>
            </w:pPr>
            <w:r>
              <w:rPr>
                <w:snapToGrid w:val="0"/>
                <w:color w:val="000000"/>
                <w:sz w:val="22"/>
              </w:rPr>
              <w:t>232</w:t>
            </w:r>
          </w:p>
        </w:tc>
        <w:tc>
          <w:tcPr>
            <w:tcW w:w="567" w:type="dxa"/>
          </w:tcPr>
          <w:p w:rsidR="000264EE" w:rsidRDefault="000264EE" w:rsidP="00B92E77">
            <w:pPr>
              <w:jc w:val="center"/>
              <w:rPr>
                <w:snapToGrid w:val="0"/>
                <w:color w:val="000000"/>
                <w:sz w:val="22"/>
              </w:rPr>
            </w:pPr>
            <w:r>
              <w:rPr>
                <w:snapToGrid w:val="0"/>
                <w:color w:val="000000"/>
                <w:sz w:val="22"/>
              </w:rPr>
              <w:t>-0.98</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6.20</w:t>
            </w:r>
          </w:p>
        </w:tc>
        <w:tc>
          <w:tcPr>
            <w:tcW w:w="567" w:type="dxa"/>
          </w:tcPr>
          <w:p w:rsidR="000264EE" w:rsidRDefault="000264EE" w:rsidP="00B92E77">
            <w:pPr>
              <w:jc w:val="center"/>
              <w:rPr>
                <w:snapToGrid w:val="0"/>
                <w:color w:val="000000"/>
                <w:sz w:val="22"/>
              </w:rPr>
            </w:pPr>
            <w:r>
              <w:rPr>
                <w:snapToGrid w:val="0"/>
                <w:color w:val="000000"/>
                <w:sz w:val="22"/>
              </w:rPr>
              <w:t>-5.45</w:t>
            </w:r>
          </w:p>
        </w:tc>
        <w:tc>
          <w:tcPr>
            <w:tcW w:w="567" w:type="dxa"/>
          </w:tcPr>
          <w:p w:rsidR="000264EE" w:rsidRDefault="000264EE" w:rsidP="00B92E77">
            <w:pPr>
              <w:jc w:val="center"/>
              <w:rPr>
                <w:snapToGrid w:val="0"/>
                <w:color w:val="000000"/>
                <w:sz w:val="22"/>
              </w:rPr>
            </w:pPr>
            <w:r>
              <w:rPr>
                <w:snapToGrid w:val="0"/>
                <w:color w:val="000000"/>
                <w:sz w:val="22"/>
              </w:rPr>
              <w:t>1051</w:t>
            </w:r>
          </w:p>
        </w:tc>
        <w:tc>
          <w:tcPr>
            <w:tcW w:w="567" w:type="dxa"/>
          </w:tcPr>
          <w:p w:rsidR="000264EE" w:rsidRDefault="000264EE" w:rsidP="00B92E77">
            <w:pPr>
              <w:jc w:val="center"/>
              <w:rPr>
                <w:snapToGrid w:val="0"/>
                <w:color w:val="000000"/>
                <w:sz w:val="22"/>
              </w:rPr>
            </w:pPr>
            <w:r>
              <w:rPr>
                <w:snapToGrid w:val="0"/>
                <w:color w:val="000000"/>
                <w:sz w:val="22"/>
              </w:rPr>
              <w:t>-1.54</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9</w:t>
            </w:r>
          </w:p>
        </w:tc>
        <w:tc>
          <w:tcPr>
            <w:tcW w:w="567" w:type="dxa"/>
          </w:tcPr>
          <w:p w:rsidR="000264EE" w:rsidRDefault="000264EE" w:rsidP="00B92E77">
            <w:pPr>
              <w:jc w:val="center"/>
              <w:rPr>
                <w:snapToGrid w:val="0"/>
                <w:color w:val="000000"/>
                <w:sz w:val="22"/>
              </w:rPr>
            </w:pPr>
            <w:r>
              <w:rPr>
                <w:snapToGrid w:val="0"/>
                <w:color w:val="000000"/>
                <w:sz w:val="22"/>
              </w:rPr>
              <w:t>20</w:t>
            </w:r>
          </w:p>
        </w:tc>
        <w:tc>
          <w:tcPr>
            <w:tcW w:w="567" w:type="dxa"/>
          </w:tcPr>
          <w:p w:rsidR="000264EE" w:rsidRDefault="000264EE" w:rsidP="00B92E77">
            <w:pPr>
              <w:jc w:val="center"/>
              <w:rPr>
                <w:snapToGrid w:val="0"/>
                <w:color w:val="000000"/>
                <w:sz w:val="22"/>
              </w:rPr>
            </w:pPr>
            <w:r>
              <w:rPr>
                <w:snapToGrid w:val="0"/>
                <w:color w:val="000000"/>
                <w:sz w:val="22"/>
              </w:rPr>
              <w:t>40</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54</w:t>
            </w:r>
          </w:p>
        </w:tc>
        <w:tc>
          <w:tcPr>
            <w:tcW w:w="567" w:type="dxa"/>
          </w:tcPr>
          <w:p w:rsidR="000264EE" w:rsidRDefault="000264EE" w:rsidP="00B92E77">
            <w:pPr>
              <w:jc w:val="center"/>
              <w:rPr>
                <w:snapToGrid w:val="0"/>
                <w:color w:val="000000"/>
                <w:sz w:val="22"/>
              </w:rPr>
            </w:pPr>
            <w:r>
              <w:rPr>
                <w:snapToGrid w:val="0"/>
                <w:color w:val="000000"/>
                <w:sz w:val="22"/>
              </w:rPr>
              <w:t>48</w:t>
            </w:r>
          </w:p>
        </w:tc>
        <w:tc>
          <w:tcPr>
            <w:tcW w:w="567" w:type="dxa"/>
          </w:tcPr>
          <w:p w:rsidR="000264EE" w:rsidRDefault="000264EE" w:rsidP="00B92E77">
            <w:pPr>
              <w:jc w:val="center"/>
              <w:rPr>
                <w:snapToGrid w:val="0"/>
                <w:color w:val="000000"/>
                <w:sz w:val="22"/>
              </w:rPr>
            </w:pPr>
            <w:r>
              <w:rPr>
                <w:snapToGrid w:val="0"/>
                <w:color w:val="000000"/>
                <w:sz w:val="22"/>
              </w:rPr>
              <w:t>74</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41</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364</w:t>
            </w:r>
          </w:p>
        </w:tc>
        <w:tc>
          <w:tcPr>
            <w:tcW w:w="567" w:type="dxa"/>
          </w:tcPr>
          <w:p w:rsidR="000264EE" w:rsidRDefault="000264EE" w:rsidP="00B92E77">
            <w:pPr>
              <w:jc w:val="center"/>
              <w:rPr>
                <w:snapToGrid w:val="0"/>
                <w:color w:val="000000"/>
                <w:sz w:val="22"/>
              </w:rPr>
            </w:pPr>
            <w:r>
              <w:rPr>
                <w:snapToGrid w:val="0"/>
                <w:color w:val="000000"/>
                <w:sz w:val="22"/>
              </w:rPr>
              <w:t>-4.90</w:t>
            </w:r>
          </w:p>
        </w:tc>
        <w:tc>
          <w:tcPr>
            <w:tcW w:w="567" w:type="dxa"/>
          </w:tcPr>
          <w:p w:rsidR="000264EE" w:rsidRDefault="000264EE" w:rsidP="00B92E77">
            <w:pPr>
              <w:jc w:val="center"/>
              <w:rPr>
                <w:snapToGrid w:val="0"/>
                <w:color w:val="000000"/>
                <w:sz w:val="22"/>
              </w:rPr>
            </w:pPr>
            <w:r>
              <w:rPr>
                <w:snapToGrid w:val="0"/>
                <w:color w:val="000000"/>
                <w:sz w:val="22"/>
              </w:rPr>
              <w:t>-4.64</w:t>
            </w:r>
          </w:p>
        </w:tc>
        <w:tc>
          <w:tcPr>
            <w:tcW w:w="567" w:type="dxa"/>
          </w:tcPr>
          <w:p w:rsidR="000264EE" w:rsidRDefault="000264EE" w:rsidP="00B92E77">
            <w:pPr>
              <w:jc w:val="center"/>
              <w:rPr>
                <w:snapToGrid w:val="0"/>
                <w:color w:val="000000"/>
                <w:sz w:val="22"/>
              </w:rPr>
            </w:pPr>
            <w:r>
              <w:rPr>
                <w:snapToGrid w:val="0"/>
                <w:color w:val="000000"/>
                <w:sz w:val="22"/>
              </w:rPr>
              <w:t>24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Greece</w:t>
            </w:r>
          </w:p>
        </w:tc>
        <w:tc>
          <w:tcPr>
            <w:tcW w:w="567" w:type="dxa"/>
          </w:tcPr>
          <w:p w:rsidR="000264EE" w:rsidRDefault="000264EE" w:rsidP="00B92E77">
            <w:pPr>
              <w:jc w:val="center"/>
              <w:rPr>
                <w:snapToGrid w:val="0"/>
                <w:color w:val="000000"/>
                <w:sz w:val="22"/>
              </w:rPr>
            </w:pPr>
            <w:r>
              <w:rPr>
                <w:snapToGrid w:val="0"/>
                <w:color w:val="000000"/>
                <w:sz w:val="22"/>
              </w:rPr>
              <w:t>438</w:t>
            </w:r>
          </w:p>
        </w:tc>
        <w:tc>
          <w:tcPr>
            <w:tcW w:w="567" w:type="dxa"/>
          </w:tcPr>
          <w:p w:rsidR="000264EE" w:rsidRDefault="000264EE" w:rsidP="00B92E77">
            <w:pPr>
              <w:jc w:val="center"/>
              <w:rPr>
                <w:snapToGrid w:val="0"/>
                <w:color w:val="000000"/>
                <w:sz w:val="22"/>
              </w:rPr>
            </w:pPr>
            <w:r>
              <w:rPr>
                <w:snapToGrid w:val="0"/>
                <w:color w:val="000000"/>
                <w:sz w:val="22"/>
              </w:rPr>
              <w:t>-1.4</w:t>
            </w:r>
          </w:p>
        </w:tc>
        <w:tc>
          <w:tcPr>
            <w:tcW w:w="567" w:type="dxa"/>
          </w:tcPr>
          <w:p w:rsidR="000264EE" w:rsidRDefault="000264EE" w:rsidP="00B92E77">
            <w:pPr>
              <w:jc w:val="center"/>
              <w:rPr>
                <w:snapToGrid w:val="0"/>
                <w:color w:val="000000"/>
                <w:sz w:val="22"/>
              </w:rPr>
            </w:pPr>
            <w:r>
              <w:rPr>
                <w:snapToGrid w:val="0"/>
                <w:color w:val="000000"/>
                <w:sz w:val="22"/>
              </w:rPr>
              <w:t>1.13</w:t>
            </w:r>
          </w:p>
        </w:tc>
        <w:tc>
          <w:tcPr>
            <w:tcW w:w="567" w:type="dxa"/>
          </w:tcPr>
          <w:p w:rsidR="000264EE" w:rsidRDefault="000264EE" w:rsidP="00B92E77">
            <w:pPr>
              <w:jc w:val="center"/>
              <w:rPr>
                <w:snapToGrid w:val="0"/>
                <w:color w:val="000000"/>
                <w:sz w:val="22"/>
              </w:rPr>
            </w:pPr>
            <w:r>
              <w:rPr>
                <w:snapToGrid w:val="0"/>
                <w:color w:val="000000"/>
                <w:sz w:val="22"/>
              </w:rPr>
              <w:t>1.60</w:t>
            </w:r>
          </w:p>
        </w:tc>
        <w:tc>
          <w:tcPr>
            <w:tcW w:w="567" w:type="dxa"/>
          </w:tcPr>
          <w:p w:rsidR="000264EE" w:rsidRDefault="000264EE" w:rsidP="00B92E77">
            <w:pPr>
              <w:jc w:val="center"/>
              <w:rPr>
                <w:snapToGrid w:val="0"/>
                <w:color w:val="000000"/>
                <w:sz w:val="22"/>
              </w:rPr>
            </w:pPr>
            <w:r>
              <w:rPr>
                <w:snapToGrid w:val="0"/>
                <w:color w:val="000000"/>
                <w:sz w:val="22"/>
              </w:rPr>
              <w:t>6.09</w:t>
            </w:r>
          </w:p>
        </w:tc>
        <w:tc>
          <w:tcPr>
            <w:tcW w:w="567" w:type="dxa"/>
          </w:tcPr>
          <w:p w:rsidR="000264EE" w:rsidRDefault="000264EE" w:rsidP="00B92E77">
            <w:pPr>
              <w:jc w:val="center"/>
              <w:rPr>
                <w:snapToGrid w:val="0"/>
                <w:color w:val="000000"/>
                <w:sz w:val="22"/>
              </w:rPr>
            </w:pPr>
            <w:r>
              <w:rPr>
                <w:snapToGrid w:val="0"/>
                <w:color w:val="000000"/>
                <w:sz w:val="22"/>
              </w:rPr>
              <w:t>-0.43</w:t>
            </w:r>
          </w:p>
        </w:tc>
        <w:tc>
          <w:tcPr>
            <w:tcW w:w="567" w:type="dxa"/>
          </w:tcPr>
          <w:p w:rsidR="000264EE" w:rsidRDefault="000264EE" w:rsidP="00B92E77">
            <w:pPr>
              <w:jc w:val="center"/>
              <w:rPr>
                <w:snapToGrid w:val="0"/>
                <w:color w:val="000000"/>
                <w:sz w:val="22"/>
              </w:rPr>
            </w:pPr>
            <w:r>
              <w:rPr>
                <w:snapToGrid w:val="0"/>
                <w:color w:val="000000"/>
                <w:sz w:val="22"/>
              </w:rPr>
              <w:t>742</w:t>
            </w:r>
          </w:p>
        </w:tc>
        <w:tc>
          <w:tcPr>
            <w:tcW w:w="567" w:type="dxa"/>
          </w:tcPr>
          <w:p w:rsidR="000264EE" w:rsidRDefault="000264EE" w:rsidP="00B92E77">
            <w:pPr>
              <w:jc w:val="center"/>
              <w:rPr>
                <w:snapToGrid w:val="0"/>
                <w:color w:val="000000"/>
                <w:sz w:val="22"/>
              </w:rPr>
            </w:pPr>
            <w:r>
              <w:rPr>
                <w:snapToGrid w:val="0"/>
                <w:color w:val="000000"/>
                <w:sz w:val="22"/>
              </w:rPr>
              <w:t>-1.21</w:t>
            </w:r>
          </w:p>
        </w:tc>
        <w:tc>
          <w:tcPr>
            <w:tcW w:w="567" w:type="dxa"/>
          </w:tcPr>
          <w:p w:rsidR="000264EE" w:rsidRDefault="000264EE" w:rsidP="00B92E77">
            <w:pPr>
              <w:jc w:val="center"/>
              <w:rPr>
                <w:snapToGrid w:val="0"/>
                <w:color w:val="000000"/>
                <w:sz w:val="22"/>
              </w:rPr>
            </w:pPr>
            <w:r>
              <w:rPr>
                <w:snapToGrid w:val="0"/>
                <w:color w:val="000000"/>
                <w:sz w:val="22"/>
              </w:rPr>
              <w:t>15</w:t>
            </w:r>
          </w:p>
        </w:tc>
        <w:tc>
          <w:tcPr>
            <w:tcW w:w="567" w:type="dxa"/>
          </w:tcPr>
          <w:p w:rsidR="000264EE" w:rsidRDefault="000264EE" w:rsidP="00B92E77">
            <w:pPr>
              <w:jc w:val="center"/>
              <w:rPr>
                <w:snapToGrid w:val="0"/>
                <w:color w:val="000000"/>
                <w:sz w:val="22"/>
              </w:rPr>
            </w:pPr>
            <w:r>
              <w:rPr>
                <w:snapToGrid w:val="0"/>
                <w:color w:val="000000"/>
                <w:sz w:val="22"/>
              </w:rPr>
              <w:t>13</w:t>
            </w:r>
          </w:p>
        </w:tc>
        <w:tc>
          <w:tcPr>
            <w:tcW w:w="567" w:type="dxa"/>
          </w:tcPr>
          <w:p w:rsidR="000264EE" w:rsidRDefault="000264EE" w:rsidP="00B92E77">
            <w:pPr>
              <w:jc w:val="center"/>
              <w:rPr>
                <w:snapToGrid w:val="0"/>
                <w:color w:val="000000"/>
                <w:sz w:val="22"/>
              </w:rPr>
            </w:pPr>
            <w:r>
              <w:rPr>
                <w:snapToGrid w:val="0"/>
                <w:color w:val="000000"/>
                <w:sz w:val="22"/>
              </w:rPr>
              <w:t>89</w:t>
            </w:r>
          </w:p>
        </w:tc>
        <w:tc>
          <w:tcPr>
            <w:tcW w:w="567" w:type="dxa"/>
          </w:tcPr>
          <w:p w:rsidR="000264EE" w:rsidRDefault="000264EE" w:rsidP="00B92E77">
            <w:pPr>
              <w:jc w:val="center"/>
              <w:rPr>
                <w:snapToGrid w:val="0"/>
                <w:color w:val="000000"/>
                <w:sz w:val="22"/>
              </w:rPr>
            </w:pPr>
            <w:r>
              <w:rPr>
                <w:snapToGrid w:val="0"/>
                <w:color w:val="000000"/>
                <w:sz w:val="22"/>
              </w:rPr>
              <w:t>21</w:t>
            </w:r>
          </w:p>
        </w:tc>
        <w:tc>
          <w:tcPr>
            <w:tcW w:w="567" w:type="dxa"/>
          </w:tcPr>
          <w:p w:rsidR="000264EE" w:rsidRDefault="000264EE" w:rsidP="00B92E77">
            <w:pPr>
              <w:jc w:val="center"/>
              <w:rPr>
                <w:snapToGrid w:val="0"/>
                <w:color w:val="000000"/>
                <w:sz w:val="22"/>
              </w:rPr>
            </w:pPr>
            <w:r>
              <w:rPr>
                <w:snapToGrid w:val="0"/>
                <w:color w:val="000000"/>
                <w:sz w:val="22"/>
              </w:rPr>
              <w:t>7</w:t>
            </w:r>
          </w:p>
        </w:tc>
        <w:tc>
          <w:tcPr>
            <w:tcW w:w="567" w:type="dxa"/>
          </w:tcPr>
          <w:p w:rsidR="000264EE" w:rsidRDefault="000264EE" w:rsidP="00B92E77">
            <w:pPr>
              <w:jc w:val="center"/>
              <w:rPr>
                <w:snapToGrid w:val="0"/>
                <w:color w:val="000000"/>
                <w:sz w:val="22"/>
              </w:rPr>
            </w:pPr>
            <w:r>
              <w:rPr>
                <w:snapToGrid w:val="0"/>
                <w:color w:val="000000"/>
                <w:sz w:val="22"/>
              </w:rPr>
              <w:t>61</w:t>
            </w:r>
          </w:p>
        </w:tc>
        <w:tc>
          <w:tcPr>
            <w:tcW w:w="567" w:type="dxa"/>
          </w:tcPr>
          <w:p w:rsidR="000264EE" w:rsidRDefault="000264EE" w:rsidP="00B92E77">
            <w:pPr>
              <w:jc w:val="center"/>
              <w:rPr>
                <w:snapToGrid w:val="0"/>
                <w:color w:val="000000"/>
                <w:sz w:val="22"/>
              </w:rPr>
            </w:pPr>
            <w:r>
              <w:rPr>
                <w:snapToGrid w:val="0"/>
                <w:color w:val="000000"/>
                <w:sz w:val="22"/>
              </w:rPr>
              <w:t>57</w:t>
            </w:r>
          </w:p>
        </w:tc>
        <w:tc>
          <w:tcPr>
            <w:tcW w:w="567" w:type="dxa"/>
          </w:tcPr>
          <w:p w:rsidR="000264EE" w:rsidRDefault="000264EE" w:rsidP="00B92E77">
            <w:pPr>
              <w:jc w:val="center"/>
              <w:rPr>
                <w:snapToGrid w:val="0"/>
                <w:color w:val="000000"/>
                <w:sz w:val="22"/>
              </w:rPr>
            </w:pPr>
            <w:r>
              <w:rPr>
                <w:snapToGrid w:val="0"/>
                <w:color w:val="000000"/>
                <w:sz w:val="22"/>
              </w:rPr>
              <w:t>15</w:t>
            </w:r>
          </w:p>
        </w:tc>
        <w:tc>
          <w:tcPr>
            <w:tcW w:w="567" w:type="dxa"/>
          </w:tcPr>
          <w:p w:rsidR="000264EE" w:rsidRDefault="000264EE" w:rsidP="00B92E77">
            <w:pPr>
              <w:jc w:val="center"/>
              <w:rPr>
                <w:snapToGrid w:val="0"/>
                <w:color w:val="000000"/>
                <w:sz w:val="22"/>
              </w:rPr>
            </w:pPr>
            <w:r>
              <w:rPr>
                <w:snapToGrid w:val="0"/>
                <w:color w:val="000000"/>
                <w:sz w:val="22"/>
              </w:rPr>
              <w:t>0</w:t>
            </w:r>
          </w:p>
        </w:tc>
        <w:tc>
          <w:tcPr>
            <w:tcW w:w="567" w:type="dxa"/>
          </w:tcPr>
          <w:p w:rsidR="000264EE" w:rsidRDefault="000264EE" w:rsidP="00B92E77">
            <w:pPr>
              <w:jc w:val="center"/>
              <w:rPr>
                <w:snapToGrid w:val="0"/>
                <w:color w:val="000000"/>
                <w:sz w:val="22"/>
              </w:rPr>
            </w:pPr>
            <w:r>
              <w:rPr>
                <w:snapToGrid w:val="0"/>
                <w:color w:val="000000"/>
                <w:sz w:val="22"/>
              </w:rPr>
              <w:t>50</w:t>
            </w:r>
          </w:p>
        </w:tc>
        <w:tc>
          <w:tcPr>
            <w:tcW w:w="567" w:type="dxa"/>
          </w:tcPr>
          <w:p w:rsidR="000264EE" w:rsidRDefault="000264EE" w:rsidP="00B92E77">
            <w:pPr>
              <w:jc w:val="center"/>
              <w:rPr>
                <w:snapToGrid w:val="0"/>
                <w:color w:val="000000"/>
                <w:sz w:val="22"/>
              </w:rPr>
            </w:pPr>
            <w:r>
              <w:rPr>
                <w:snapToGrid w:val="0"/>
                <w:color w:val="000000"/>
                <w:sz w:val="22"/>
              </w:rPr>
              <w:t>75</w:t>
            </w:r>
          </w:p>
        </w:tc>
        <w:tc>
          <w:tcPr>
            <w:tcW w:w="567" w:type="dxa"/>
          </w:tcPr>
          <w:p w:rsidR="000264EE" w:rsidRDefault="000264EE" w:rsidP="00B92E77">
            <w:pPr>
              <w:jc w:val="center"/>
              <w:rPr>
                <w:snapToGrid w:val="0"/>
                <w:color w:val="000000"/>
                <w:sz w:val="22"/>
              </w:rPr>
            </w:pPr>
            <w:r>
              <w:rPr>
                <w:snapToGrid w:val="0"/>
                <w:color w:val="000000"/>
                <w:sz w:val="22"/>
              </w:rPr>
              <w:t>6</w:t>
            </w:r>
          </w:p>
        </w:tc>
        <w:tc>
          <w:tcPr>
            <w:tcW w:w="567" w:type="dxa"/>
          </w:tcPr>
          <w:p w:rsidR="000264EE" w:rsidRDefault="000264EE" w:rsidP="00B92E77">
            <w:pPr>
              <w:jc w:val="center"/>
              <w:rPr>
                <w:snapToGrid w:val="0"/>
                <w:color w:val="000000"/>
                <w:sz w:val="22"/>
              </w:rPr>
            </w:pPr>
            <w:r>
              <w:rPr>
                <w:snapToGrid w:val="0"/>
                <w:color w:val="000000"/>
                <w:sz w:val="22"/>
              </w:rPr>
              <w:t>397</w:t>
            </w:r>
          </w:p>
        </w:tc>
        <w:tc>
          <w:tcPr>
            <w:tcW w:w="567" w:type="dxa"/>
          </w:tcPr>
          <w:p w:rsidR="000264EE" w:rsidRDefault="000264EE" w:rsidP="00B92E77">
            <w:pPr>
              <w:jc w:val="center"/>
              <w:rPr>
                <w:snapToGrid w:val="0"/>
                <w:color w:val="000000"/>
                <w:sz w:val="22"/>
              </w:rPr>
            </w:pPr>
            <w:r>
              <w:rPr>
                <w:snapToGrid w:val="0"/>
                <w:color w:val="000000"/>
                <w:sz w:val="22"/>
              </w:rPr>
              <w:t>-2.62</w:t>
            </w:r>
          </w:p>
        </w:tc>
        <w:tc>
          <w:tcPr>
            <w:tcW w:w="567" w:type="dxa"/>
          </w:tcPr>
          <w:p w:rsidR="000264EE" w:rsidRDefault="000264EE" w:rsidP="00B92E77">
            <w:pPr>
              <w:jc w:val="center"/>
              <w:rPr>
                <w:snapToGrid w:val="0"/>
                <w:color w:val="000000"/>
                <w:sz w:val="22"/>
              </w:rPr>
            </w:pPr>
            <w:r>
              <w:rPr>
                <w:snapToGrid w:val="0"/>
                <w:color w:val="000000"/>
                <w:sz w:val="22"/>
              </w:rPr>
              <w:t>-0.84</w:t>
            </w:r>
          </w:p>
        </w:tc>
        <w:tc>
          <w:tcPr>
            <w:tcW w:w="567" w:type="dxa"/>
          </w:tcPr>
          <w:p w:rsidR="000264EE" w:rsidRDefault="000264EE" w:rsidP="00B92E77">
            <w:pPr>
              <w:jc w:val="center"/>
              <w:rPr>
                <w:snapToGrid w:val="0"/>
                <w:color w:val="000000"/>
                <w:sz w:val="22"/>
              </w:rPr>
            </w:pPr>
            <w:r>
              <w:rPr>
                <w:snapToGrid w:val="0"/>
                <w:color w:val="000000"/>
                <w:sz w:val="22"/>
              </w:rPr>
              <w:t>50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Gree</w:t>
            </w:r>
            <w:r>
              <w:rPr>
                <w:snapToGrid w:val="0"/>
                <w:sz w:val="22"/>
                <w:lang w:eastAsia="de-DE"/>
              </w:rPr>
              <w:t>n</w:t>
            </w:r>
            <w:r>
              <w:rPr>
                <w:snapToGrid w:val="0"/>
                <w:sz w:val="22"/>
                <w:lang w:eastAsia="de-DE"/>
              </w:rPr>
              <w:t>land</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17</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-0.01</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Grenada</w:t>
            </w:r>
          </w:p>
        </w:tc>
        <w:tc>
          <w:tcPr>
            <w:tcW w:w="567" w:type="dxa"/>
          </w:tcPr>
          <w:p w:rsidR="000264EE" w:rsidRDefault="000264EE" w:rsidP="00B92E77">
            <w:pPr>
              <w:jc w:val="center"/>
              <w:rPr>
                <w:snapToGrid w:val="0"/>
                <w:color w:val="000000"/>
                <w:sz w:val="22"/>
              </w:rPr>
            </w:pPr>
            <w:r>
              <w:rPr>
                <w:snapToGrid w:val="0"/>
                <w:color w:val="000000"/>
                <w:sz w:val="22"/>
              </w:rPr>
              <w:t>277</w:t>
            </w:r>
          </w:p>
        </w:tc>
        <w:tc>
          <w:tcPr>
            <w:tcW w:w="567" w:type="dxa"/>
          </w:tcPr>
          <w:p w:rsidR="000264EE" w:rsidRDefault="000264EE" w:rsidP="00B92E77">
            <w:pPr>
              <w:jc w:val="center"/>
              <w:rPr>
                <w:snapToGrid w:val="0"/>
                <w:color w:val="000000"/>
                <w:sz w:val="22"/>
              </w:rPr>
            </w:pPr>
            <w:r>
              <w:rPr>
                <w:snapToGrid w:val="0"/>
                <w:color w:val="000000"/>
                <w:sz w:val="22"/>
              </w:rPr>
              <w:t>-0.78</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35</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-2.01</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Guat</w:t>
            </w:r>
            <w:r>
              <w:rPr>
                <w:snapToGrid w:val="0"/>
                <w:sz w:val="22"/>
                <w:lang w:eastAsia="de-DE"/>
              </w:rPr>
              <w:t>e</w:t>
            </w:r>
            <w:r>
              <w:rPr>
                <w:snapToGrid w:val="0"/>
                <w:sz w:val="22"/>
                <w:lang w:eastAsia="de-DE"/>
              </w:rPr>
              <w:t>mala</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38</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-6.00</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Guinea-Bissau</w:t>
            </w:r>
          </w:p>
        </w:tc>
        <w:tc>
          <w:tcPr>
            <w:tcW w:w="567" w:type="dxa"/>
          </w:tcPr>
          <w:p w:rsidR="000264EE" w:rsidRDefault="000264EE" w:rsidP="00B92E77">
            <w:pPr>
              <w:jc w:val="center"/>
              <w:rPr>
                <w:snapToGrid w:val="0"/>
                <w:color w:val="000000"/>
                <w:sz w:val="22"/>
              </w:rPr>
            </w:pPr>
            <w:r>
              <w:rPr>
                <w:snapToGrid w:val="0"/>
                <w:color w:val="000000"/>
                <w:sz w:val="22"/>
              </w:rPr>
              <w:t>245</w:t>
            </w:r>
          </w:p>
        </w:tc>
        <w:tc>
          <w:tcPr>
            <w:tcW w:w="567" w:type="dxa"/>
          </w:tcPr>
          <w:p w:rsidR="000264EE" w:rsidRDefault="000264EE" w:rsidP="00B92E77">
            <w:pPr>
              <w:jc w:val="center"/>
              <w:rPr>
                <w:snapToGrid w:val="0"/>
                <w:color w:val="000000"/>
                <w:sz w:val="22"/>
              </w:rPr>
            </w:pPr>
            <w:r>
              <w:rPr>
                <w:snapToGrid w:val="0"/>
                <w:color w:val="000000"/>
                <w:sz w:val="22"/>
              </w:rPr>
              <w:t>0.59</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28</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-6.02</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Guinea</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50</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-8.56</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Guyana</w:t>
            </w:r>
          </w:p>
        </w:tc>
        <w:tc>
          <w:tcPr>
            <w:tcW w:w="567" w:type="dxa"/>
          </w:tcPr>
          <w:p w:rsidR="000264EE" w:rsidRDefault="000264EE" w:rsidP="00B92E77">
            <w:pPr>
              <w:jc w:val="center"/>
              <w:rPr>
                <w:snapToGrid w:val="0"/>
                <w:color w:val="000000"/>
                <w:sz w:val="22"/>
              </w:rPr>
            </w:pPr>
            <w:r>
              <w:rPr>
                <w:snapToGrid w:val="0"/>
                <w:color w:val="000000"/>
                <w:sz w:val="22"/>
              </w:rPr>
              <w:t>259</w:t>
            </w:r>
          </w:p>
        </w:tc>
        <w:tc>
          <w:tcPr>
            <w:tcW w:w="567" w:type="dxa"/>
          </w:tcPr>
          <w:p w:rsidR="000264EE" w:rsidRDefault="000264EE" w:rsidP="00B92E77">
            <w:pPr>
              <w:jc w:val="center"/>
              <w:rPr>
                <w:snapToGrid w:val="0"/>
                <w:color w:val="000000"/>
                <w:sz w:val="22"/>
              </w:rPr>
            </w:pPr>
            <w:r>
              <w:rPr>
                <w:snapToGrid w:val="0"/>
                <w:color w:val="000000"/>
                <w:sz w:val="22"/>
              </w:rPr>
              <w:t>-0.57</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40</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-0.41</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Haiti</w:t>
            </w:r>
          </w:p>
        </w:tc>
        <w:tc>
          <w:tcPr>
            <w:tcW w:w="567" w:type="dxa"/>
          </w:tcPr>
          <w:p w:rsidR="000264EE" w:rsidRDefault="000264EE" w:rsidP="00B92E77">
            <w:pPr>
              <w:jc w:val="center"/>
              <w:rPr>
                <w:snapToGrid w:val="0"/>
                <w:color w:val="000000"/>
                <w:sz w:val="22"/>
              </w:rPr>
            </w:pPr>
            <w:r>
              <w:rPr>
                <w:snapToGrid w:val="0"/>
                <w:color w:val="000000"/>
                <w:sz w:val="22"/>
              </w:rPr>
              <w:t>226</w:t>
            </w:r>
          </w:p>
        </w:tc>
        <w:tc>
          <w:tcPr>
            <w:tcW w:w="567" w:type="dxa"/>
          </w:tcPr>
          <w:p w:rsidR="000264EE" w:rsidRDefault="000264EE" w:rsidP="00B92E77">
            <w:pPr>
              <w:jc w:val="center"/>
              <w:rPr>
                <w:snapToGrid w:val="0"/>
                <w:color w:val="000000"/>
                <w:sz w:val="22"/>
              </w:rPr>
            </w:pPr>
            <w:r>
              <w:rPr>
                <w:snapToGrid w:val="0"/>
                <w:color w:val="000000"/>
                <w:sz w:val="22"/>
              </w:rPr>
              <w:t>-2.3</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36</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-6.72</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Hond</w:t>
            </w:r>
            <w:r>
              <w:rPr>
                <w:snapToGrid w:val="0"/>
                <w:sz w:val="22"/>
                <w:lang w:eastAsia="de-DE"/>
              </w:rPr>
              <w:t>u</w:t>
            </w:r>
            <w:r>
              <w:rPr>
                <w:snapToGrid w:val="0"/>
                <w:sz w:val="22"/>
                <w:lang w:eastAsia="de-DE"/>
              </w:rPr>
              <w:t>ras</w:t>
            </w:r>
          </w:p>
        </w:tc>
        <w:tc>
          <w:tcPr>
            <w:tcW w:w="567" w:type="dxa"/>
          </w:tcPr>
          <w:p w:rsidR="000264EE" w:rsidRDefault="000264EE" w:rsidP="00B92E77">
            <w:pPr>
              <w:jc w:val="center"/>
              <w:rPr>
                <w:snapToGrid w:val="0"/>
                <w:color w:val="000000"/>
                <w:sz w:val="22"/>
              </w:rPr>
            </w:pPr>
            <w:r>
              <w:rPr>
                <w:snapToGrid w:val="0"/>
                <w:color w:val="000000"/>
                <w:sz w:val="22"/>
              </w:rPr>
              <w:t>256</w:t>
            </w:r>
          </w:p>
        </w:tc>
        <w:tc>
          <w:tcPr>
            <w:tcW w:w="567" w:type="dxa"/>
          </w:tcPr>
          <w:p w:rsidR="000264EE" w:rsidRDefault="000264EE" w:rsidP="00B92E77">
            <w:pPr>
              <w:jc w:val="center"/>
              <w:rPr>
                <w:snapToGrid w:val="0"/>
                <w:color w:val="000000"/>
                <w:sz w:val="22"/>
              </w:rPr>
            </w:pPr>
            <w:r>
              <w:rPr>
                <w:snapToGrid w:val="0"/>
                <w:color w:val="000000"/>
                <w:sz w:val="22"/>
              </w:rPr>
              <w:t>-1.0</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1.09</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-2.92</w:t>
            </w:r>
          </w:p>
        </w:tc>
        <w:tc>
          <w:tcPr>
            <w:tcW w:w="567" w:type="dxa"/>
          </w:tcPr>
          <w:p w:rsidR="000264EE" w:rsidRDefault="000264EE" w:rsidP="00B92E77">
            <w:pPr>
              <w:jc w:val="center"/>
              <w:rPr>
                <w:snapToGrid w:val="0"/>
                <w:color w:val="000000"/>
                <w:sz w:val="22"/>
              </w:rPr>
            </w:pPr>
            <w:r>
              <w:rPr>
                <w:snapToGrid w:val="0"/>
                <w:color w:val="000000"/>
                <w:sz w:val="22"/>
              </w:rPr>
              <w:t>1023</w:t>
            </w:r>
          </w:p>
        </w:tc>
        <w:tc>
          <w:tcPr>
            <w:tcW w:w="567" w:type="dxa"/>
          </w:tcPr>
          <w:p w:rsidR="000264EE" w:rsidRDefault="000264EE" w:rsidP="00B92E77">
            <w:pPr>
              <w:jc w:val="center"/>
              <w:rPr>
                <w:snapToGrid w:val="0"/>
                <w:color w:val="000000"/>
                <w:sz w:val="22"/>
              </w:rPr>
            </w:pPr>
            <w:r>
              <w:rPr>
                <w:snapToGrid w:val="0"/>
                <w:color w:val="000000"/>
                <w:sz w:val="22"/>
              </w:rPr>
              <w:t>-1.34</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97</w:t>
            </w:r>
          </w:p>
        </w:tc>
        <w:tc>
          <w:tcPr>
            <w:tcW w:w="567" w:type="dxa"/>
          </w:tcPr>
          <w:p w:rsidR="000264EE" w:rsidRDefault="000264EE" w:rsidP="00B92E77">
            <w:pPr>
              <w:jc w:val="center"/>
              <w:rPr>
                <w:snapToGrid w:val="0"/>
                <w:color w:val="000000"/>
                <w:sz w:val="22"/>
              </w:rPr>
            </w:pPr>
            <w:r>
              <w:rPr>
                <w:snapToGrid w:val="0"/>
                <w:color w:val="000000"/>
                <w:sz w:val="22"/>
              </w:rPr>
              <w:t>48</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59</w:t>
            </w:r>
          </w:p>
        </w:tc>
        <w:tc>
          <w:tcPr>
            <w:tcW w:w="567" w:type="dxa"/>
          </w:tcPr>
          <w:p w:rsidR="000264EE" w:rsidRDefault="000264EE" w:rsidP="00B92E77">
            <w:pPr>
              <w:jc w:val="center"/>
              <w:rPr>
                <w:snapToGrid w:val="0"/>
                <w:color w:val="000000"/>
                <w:sz w:val="22"/>
              </w:rPr>
            </w:pPr>
            <w:r>
              <w:rPr>
                <w:snapToGrid w:val="0"/>
                <w:color w:val="000000"/>
                <w:sz w:val="22"/>
              </w:rPr>
              <w:t>64</w:t>
            </w:r>
          </w:p>
        </w:tc>
        <w:tc>
          <w:tcPr>
            <w:tcW w:w="567" w:type="dxa"/>
          </w:tcPr>
          <w:p w:rsidR="000264EE" w:rsidRDefault="000264EE" w:rsidP="00B92E77">
            <w:pPr>
              <w:jc w:val="center"/>
              <w:rPr>
                <w:snapToGrid w:val="0"/>
                <w:color w:val="000000"/>
                <w:sz w:val="22"/>
              </w:rPr>
            </w:pPr>
            <w:r>
              <w:rPr>
                <w:snapToGrid w:val="0"/>
                <w:color w:val="000000"/>
                <w:sz w:val="22"/>
              </w:rPr>
              <w:t>53</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57</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-3.04</w:t>
            </w:r>
          </w:p>
        </w:tc>
        <w:tc>
          <w:tcPr>
            <w:tcW w:w="567" w:type="dxa"/>
          </w:tcPr>
          <w:p w:rsidR="000264EE" w:rsidRDefault="000264EE" w:rsidP="00B92E77">
            <w:pPr>
              <w:jc w:val="center"/>
              <w:rPr>
                <w:snapToGrid w:val="0"/>
                <w:color w:val="000000"/>
                <w:sz w:val="22"/>
              </w:rPr>
            </w:pPr>
            <w:r>
              <w:rPr>
                <w:snapToGrid w:val="0"/>
                <w:color w:val="000000"/>
                <w:sz w:val="22"/>
              </w:rPr>
              <w:t>-4.50</w:t>
            </w:r>
          </w:p>
        </w:tc>
        <w:tc>
          <w:tcPr>
            <w:tcW w:w="567" w:type="dxa"/>
          </w:tcPr>
          <w:p w:rsidR="000264EE" w:rsidRDefault="000264EE" w:rsidP="00B92E77">
            <w:pPr>
              <w:jc w:val="center"/>
              <w:rPr>
                <w:snapToGrid w:val="0"/>
                <w:color w:val="000000"/>
                <w:sz w:val="22"/>
              </w:rPr>
            </w:pPr>
            <w:r>
              <w:rPr>
                <w:snapToGrid w:val="0"/>
                <w:color w:val="000000"/>
                <w:sz w:val="22"/>
              </w:rPr>
              <w:t>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Hong Kong</w:t>
            </w:r>
          </w:p>
        </w:tc>
        <w:tc>
          <w:tcPr>
            <w:tcW w:w="567" w:type="dxa"/>
          </w:tcPr>
          <w:p w:rsidR="000264EE" w:rsidRDefault="000264EE" w:rsidP="00B92E77">
            <w:pPr>
              <w:jc w:val="center"/>
              <w:rPr>
                <w:snapToGrid w:val="0"/>
                <w:color w:val="000000"/>
                <w:sz w:val="22"/>
              </w:rPr>
            </w:pPr>
            <w:r>
              <w:rPr>
                <w:snapToGrid w:val="0"/>
                <w:color w:val="000000"/>
                <w:sz w:val="22"/>
              </w:rPr>
              <w:t>458</w:t>
            </w:r>
          </w:p>
        </w:tc>
        <w:tc>
          <w:tcPr>
            <w:tcW w:w="567" w:type="dxa"/>
          </w:tcPr>
          <w:p w:rsidR="000264EE" w:rsidRDefault="000264EE" w:rsidP="00B92E77">
            <w:pPr>
              <w:jc w:val="center"/>
              <w:rPr>
                <w:snapToGrid w:val="0"/>
                <w:color w:val="000000"/>
                <w:sz w:val="22"/>
              </w:rPr>
            </w:pPr>
            <w:r>
              <w:rPr>
                <w:snapToGrid w:val="0"/>
                <w:color w:val="000000"/>
                <w:sz w:val="22"/>
              </w:rPr>
              <w:t>-1.6</w:t>
            </w:r>
          </w:p>
        </w:tc>
        <w:tc>
          <w:tcPr>
            <w:tcW w:w="567" w:type="dxa"/>
          </w:tcPr>
          <w:p w:rsidR="000264EE" w:rsidRDefault="000264EE" w:rsidP="00B92E77">
            <w:pPr>
              <w:jc w:val="center"/>
              <w:rPr>
                <w:snapToGrid w:val="0"/>
                <w:color w:val="000000"/>
                <w:sz w:val="22"/>
              </w:rPr>
            </w:pPr>
            <w:r>
              <w:rPr>
                <w:snapToGrid w:val="0"/>
                <w:color w:val="000000"/>
                <w:sz w:val="22"/>
              </w:rPr>
              <w:t>2.34</w:t>
            </w:r>
          </w:p>
        </w:tc>
        <w:tc>
          <w:tcPr>
            <w:tcW w:w="567" w:type="dxa"/>
          </w:tcPr>
          <w:p w:rsidR="000264EE" w:rsidRDefault="000264EE" w:rsidP="00B92E77">
            <w:pPr>
              <w:jc w:val="center"/>
              <w:rPr>
                <w:snapToGrid w:val="0"/>
                <w:color w:val="000000"/>
                <w:sz w:val="22"/>
              </w:rPr>
            </w:pPr>
            <w:r>
              <w:rPr>
                <w:snapToGrid w:val="0"/>
                <w:color w:val="000000"/>
                <w:sz w:val="22"/>
              </w:rPr>
              <w:t>1.91</w:t>
            </w:r>
          </w:p>
        </w:tc>
        <w:tc>
          <w:tcPr>
            <w:tcW w:w="567" w:type="dxa"/>
          </w:tcPr>
          <w:p w:rsidR="000264EE" w:rsidRDefault="000264EE" w:rsidP="00B92E77">
            <w:pPr>
              <w:jc w:val="center"/>
              <w:rPr>
                <w:snapToGrid w:val="0"/>
                <w:color w:val="000000"/>
                <w:sz w:val="22"/>
              </w:rPr>
            </w:pPr>
            <w:r>
              <w:rPr>
                <w:snapToGrid w:val="0"/>
                <w:color w:val="000000"/>
                <w:sz w:val="22"/>
              </w:rPr>
              <w:t>6.00</w:t>
            </w:r>
          </w:p>
        </w:tc>
        <w:tc>
          <w:tcPr>
            <w:tcW w:w="567" w:type="dxa"/>
          </w:tcPr>
          <w:p w:rsidR="000264EE" w:rsidRDefault="000264EE" w:rsidP="00B92E77">
            <w:pPr>
              <w:jc w:val="center"/>
              <w:rPr>
                <w:snapToGrid w:val="0"/>
                <w:color w:val="000000"/>
                <w:sz w:val="22"/>
              </w:rPr>
            </w:pPr>
            <w:r>
              <w:rPr>
                <w:snapToGrid w:val="0"/>
                <w:color w:val="000000"/>
                <w:sz w:val="22"/>
              </w:rPr>
              <w:t>-1.55</w:t>
            </w:r>
          </w:p>
        </w:tc>
        <w:tc>
          <w:tcPr>
            <w:tcW w:w="567" w:type="dxa"/>
          </w:tcPr>
          <w:p w:rsidR="000264EE" w:rsidRDefault="000264EE" w:rsidP="00B92E77">
            <w:pPr>
              <w:jc w:val="center"/>
              <w:rPr>
                <w:snapToGrid w:val="0"/>
                <w:color w:val="000000"/>
                <w:sz w:val="22"/>
              </w:rPr>
            </w:pPr>
            <w:r>
              <w:rPr>
                <w:snapToGrid w:val="0"/>
                <w:color w:val="000000"/>
                <w:sz w:val="22"/>
              </w:rPr>
              <w:t>1013</w:t>
            </w:r>
          </w:p>
        </w:tc>
        <w:tc>
          <w:tcPr>
            <w:tcW w:w="567" w:type="dxa"/>
          </w:tcPr>
          <w:p w:rsidR="000264EE" w:rsidRDefault="000264EE" w:rsidP="00B92E77">
            <w:pPr>
              <w:jc w:val="center"/>
              <w:rPr>
                <w:snapToGrid w:val="0"/>
                <w:color w:val="000000"/>
                <w:sz w:val="22"/>
              </w:rPr>
            </w:pPr>
            <w:r>
              <w:rPr>
                <w:snapToGrid w:val="0"/>
                <w:color w:val="000000"/>
                <w:sz w:val="22"/>
              </w:rPr>
              <w:t>-1.09</w:t>
            </w:r>
          </w:p>
        </w:tc>
        <w:tc>
          <w:tcPr>
            <w:tcW w:w="567" w:type="dxa"/>
          </w:tcPr>
          <w:p w:rsidR="000264EE" w:rsidRDefault="000264EE" w:rsidP="00B92E77">
            <w:pPr>
              <w:jc w:val="center"/>
              <w:rPr>
                <w:snapToGrid w:val="0"/>
                <w:color w:val="000000"/>
                <w:sz w:val="22"/>
              </w:rPr>
            </w:pPr>
            <w:r>
              <w:rPr>
                <w:snapToGrid w:val="0"/>
                <w:color w:val="000000"/>
                <w:sz w:val="22"/>
              </w:rPr>
              <w:t>12</w:t>
            </w:r>
          </w:p>
        </w:tc>
        <w:tc>
          <w:tcPr>
            <w:tcW w:w="567" w:type="dxa"/>
          </w:tcPr>
          <w:p w:rsidR="000264EE" w:rsidRDefault="000264EE" w:rsidP="00B92E77">
            <w:pPr>
              <w:jc w:val="center"/>
              <w:rPr>
                <w:snapToGrid w:val="0"/>
                <w:color w:val="000000"/>
                <w:sz w:val="22"/>
              </w:rPr>
            </w:pPr>
            <w:r>
              <w:rPr>
                <w:snapToGrid w:val="0"/>
                <w:color w:val="000000"/>
                <w:sz w:val="22"/>
              </w:rPr>
              <w:t>46</w:t>
            </w:r>
          </w:p>
        </w:tc>
        <w:tc>
          <w:tcPr>
            <w:tcW w:w="567" w:type="dxa"/>
          </w:tcPr>
          <w:p w:rsidR="000264EE" w:rsidRDefault="000264EE" w:rsidP="00B92E77">
            <w:pPr>
              <w:jc w:val="center"/>
              <w:rPr>
                <w:snapToGrid w:val="0"/>
                <w:color w:val="000000"/>
                <w:sz w:val="22"/>
              </w:rPr>
            </w:pPr>
            <w:r>
              <w:rPr>
                <w:snapToGrid w:val="0"/>
                <w:color w:val="000000"/>
                <w:sz w:val="22"/>
              </w:rPr>
              <w:t>79</w:t>
            </w:r>
          </w:p>
        </w:tc>
        <w:tc>
          <w:tcPr>
            <w:tcW w:w="567" w:type="dxa"/>
          </w:tcPr>
          <w:p w:rsidR="000264EE" w:rsidRDefault="000264EE" w:rsidP="00B92E77">
            <w:pPr>
              <w:jc w:val="center"/>
              <w:rPr>
                <w:snapToGrid w:val="0"/>
                <w:color w:val="000000"/>
                <w:sz w:val="22"/>
              </w:rPr>
            </w:pPr>
            <w:r>
              <w:rPr>
                <w:snapToGrid w:val="0"/>
                <w:color w:val="000000"/>
                <w:sz w:val="22"/>
              </w:rPr>
              <w:t>37</w:t>
            </w:r>
          </w:p>
        </w:tc>
        <w:tc>
          <w:tcPr>
            <w:tcW w:w="567" w:type="dxa"/>
          </w:tcPr>
          <w:p w:rsidR="000264EE" w:rsidRDefault="000264EE" w:rsidP="00B92E77">
            <w:pPr>
              <w:jc w:val="center"/>
              <w:rPr>
                <w:snapToGrid w:val="0"/>
                <w:color w:val="000000"/>
                <w:sz w:val="22"/>
              </w:rPr>
            </w:pPr>
            <w:r>
              <w:rPr>
                <w:snapToGrid w:val="0"/>
                <w:color w:val="000000"/>
                <w:sz w:val="22"/>
              </w:rPr>
              <w:t>14</w:t>
            </w:r>
          </w:p>
        </w:tc>
        <w:tc>
          <w:tcPr>
            <w:tcW w:w="567" w:type="dxa"/>
          </w:tcPr>
          <w:p w:rsidR="000264EE" w:rsidRDefault="000264EE" w:rsidP="00B92E77">
            <w:pPr>
              <w:jc w:val="center"/>
              <w:rPr>
                <w:snapToGrid w:val="0"/>
                <w:color w:val="000000"/>
                <w:sz w:val="22"/>
              </w:rPr>
            </w:pPr>
            <w:r>
              <w:rPr>
                <w:snapToGrid w:val="0"/>
                <w:color w:val="000000"/>
                <w:sz w:val="22"/>
              </w:rPr>
              <w:t>77</w:t>
            </w:r>
          </w:p>
        </w:tc>
        <w:tc>
          <w:tcPr>
            <w:tcW w:w="567" w:type="dxa"/>
          </w:tcPr>
          <w:p w:rsidR="000264EE" w:rsidRDefault="000264EE" w:rsidP="00B92E77">
            <w:pPr>
              <w:jc w:val="center"/>
              <w:rPr>
                <w:snapToGrid w:val="0"/>
                <w:color w:val="000000"/>
                <w:sz w:val="22"/>
              </w:rPr>
            </w:pPr>
            <w:r>
              <w:rPr>
                <w:snapToGrid w:val="0"/>
                <w:color w:val="000000"/>
                <w:sz w:val="22"/>
              </w:rPr>
              <w:t>61</w:t>
            </w:r>
          </w:p>
        </w:tc>
        <w:tc>
          <w:tcPr>
            <w:tcW w:w="567" w:type="dxa"/>
          </w:tcPr>
          <w:p w:rsidR="000264EE" w:rsidRDefault="000264EE" w:rsidP="00B92E77">
            <w:pPr>
              <w:jc w:val="center"/>
              <w:rPr>
                <w:snapToGrid w:val="0"/>
                <w:color w:val="000000"/>
                <w:sz w:val="22"/>
              </w:rPr>
            </w:pPr>
            <w:r>
              <w:rPr>
                <w:snapToGrid w:val="0"/>
                <w:color w:val="000000"/>
                <w:sz w:val="22"/>
              </w:rPr>
              <w:t>50</w:t>
            </w:r>
          </w:p>
        </w:tc>
        <w:tc>
          <w:tcPr>
            <w:tcW w:w="567" w:type="dxa"/>
          </w:tcPr>
          <w:p w:rsidR="000264EE" w:rsidRDefault="000264EE" w:rsidP="00B92E77">
            <w:pPr>
              <w:jc w:val="center"/>
              <w:rPr>
                <w:snapToGrid w:val="0"/>
                <w:color w:val="000000"/>
                <w:sz w:val="22"/>
              </w:rPr>
            </w:pPr>
            <w:r>
              <w:rPr>
                <w:snapToGrid w:val="0"/>
                <w:color w:val="000000"/>
                <w:sz w:val="22"/>
              </w:rPr>
              <w:t>100</w:t>
            </w:r>
          </w:p>
        </w:tc>
        <w:tc>
          <w:tcPr>
            <w:tcW w:w="567" w:type="dxa"/>
          </w:tcPr>
          <w:p w:rsidR="000264EE" w:rsidRDefault="000264EE" w:rsidP="00B92E77">
            <w:pPr>
              <w:jc w:val="center"/>
              <w:rPr>
                <w:snapToGrid w:val="0"/>
                <w:color w:val="000000"/>
                <w:sz w:val="22"/>
              </w:rPr>
            </w:pPr>
            <w:r>
              <w:rPr>
                <w:snapToGrid w:val="0"/>
                <w:color w:val="000000"/>
                <w:sz w:val="22"/>
              </w:rPr>
              <w:t>86</w:t>
            </w:r>
          </w:p>
        </w:tc>
        <w:tc>
          <w:tcPr>
            <w:tcW w:w="567" w:type="dxa"/>
          </w:tcPr>
          <w:p w:rsidR="000264EE" w:rsidRDefault="000264EE" w:rsidP="00B92E77">
            <w:pPr>
              <w:jc w:val="center"/>
              <w:rPr>
                <w:snapToGrid w:val="0"/>
                <w:color w:val="000000"/>
                <w:sz w:val="22"/>
              </w:rPr>
            </w:pPr>
            <w:r>
              <w:rPr>
                <w:snapToGrid w:val="0"/>
                <w:color w:val="000000"/>
                <w:sz w:val="22"/>
              </w:rPr>
              <w:t>80</w:t>
            </w:r>
          </w:p>
        </w:tc>
        <w:tc>
          <w:tcPr>
            <w:tcW w:w="567" w:type="dxa"/>
          </w:tcPr>
          <w:p w:rsidR="000264EE" w:rsidRDefault="000264EE" w:rsidP="00B92E77">
            <w:pPr>
              <w:jc w:val="center"/>
              <w:rPr>
                <w:snapToGrid w:val="0"/>
                <w:color w:val="000000"/>
                <w:sz w:val="22"/>
              </w:rPr>
            </w:pPr>
            <w:r>
              <w:rPr>
                <w:snapToGrid w:val="0"/>
                <w:color w:val="000000"/>
                <w:sz w:val="22"/>
              </w:rPr>
              <w:t>48</w:t>
            </w:r>
          </w:p>
        </w:tc>
        <w:tc>
          <w:tcPr>
            <w:tcW w:w="567" w:type="dxa"/>
          </w:tcPr>
          <w:p w:rsidR="000264EE" w:rsidRDefault="000264EE" w:rsidP="00B92E77">
            <w:pPr>
              <w:jc w:val="center"/>
              <w:rPr>
                <w:snapToGrid w:val="0"/>
                <w:color w:val="000000"/>
                <w:sz w:val="22"/>
              </w:rPr>
            </w:pPr>
            <w:r>
              <w:rPr>
                <w:snapToGrid w:val="0"/>
                <w:color w:val="000000"/>
                <w:sz w:val="22"/>
              </w:rPr>
              <w:t>328</w:t>
            </w:r>
          </w:p>
        </w:tc>
        <w:tc>
          <w:tcPr>
            <w:tcW w:w="567" w:type="dxa"/>
          </w:tcPr>
          <w:p w:rsidR="000264EE" w:rsidRDefault="000264EE" w:rsidP="00B92E77">
            <w:pPr>
              <w:jc w:val="center"/>
              <w:rPr>
                <w:snapToGrid w:val="0"/>
                <w:color w:val="000000"/>
                <w:sz w:val="22"/>
              </w:rPr>
            </w:pPr>
            <w:r>
              <w:rPr>
                <w:snapToGrid w:val="0"/>
                <w:color w:val="000000"/>
                <w:sz w:val="22"/>
              </w:rPr>
              <w:t>0.23</w:t>
            </w:r>
          </w:p>
        </w:tc>
        <w:tc>
          <w:tcPr>
            <w:tcW w:w="567" w:type="dxa"/>
          </w:tcPr>
          <w:p w:rsidR="000264EE" w:rsidRDefault="000264EE" w:rsidP="00B92E77">
            <w:pPr>
              <w:jc w:val="center"/>
              <w:rPr>
                <w:snapToGrid w:val="0"/>
                <w:color w:val="000000"/>
                <w:sz w:val="22"/>
              </w:rPr>
            </w:pPr>
            <w:r>
              <w:rPr>
                <w:snapToGrid w:val="0"/>
                <w:color w:val="000000"/>
                <w:sz w:val="22"/>
              </w:rPr>
              <w:t>-0.83</w:t>
            </w:r>
          </w:p>
        </w:tc>
        <w:tc>
          <w:tcPr>
            <w:tcW w:w="567" w:type="dxa"/>
          </w:tcPr>
          <w:p w:rsidR="000264EE" w:rsidRDefault="000264EE" w:rsidP="00B92E77">
            <w:pPr>
              <w:jc w:val="center"/>
              <w:rPr>
                <w:snapToGrid w:val="0"/>
                <w:color w:val="000000"/>
                <w:sz w:val="22"/>
              </w:rPr>
            </w:pPr>
            <w:r>
              <w:rPr>
                <w:snapToGrid w:val="0"/>
                <w:color w:val="000000"/>
                <w:sz w:val="22"/>
              </w:rPr>
              <w:t>49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Hungary</w:t>
            </w:r>
          </w:p>
        </w:tc>
        <w:tc>
          <w:tcPr>
            <w:tcW w:w="567" w:type="dxa"/>
          </w:tcPr>
          <w:p w:rsidR="000264EE" w:rsidRDefault="000264EE" w:rsidP="00B92E77">
            <w:pPr>
              <w:jc w:val="center"/>
              <w:rPr>
                <w:snapToGrid w:val="0"/>
                <w:color w:val="000000"/>
                <w:sz w:val="22"/>
              </w:rPr>
            </w:pPr>
            <w:r>
              <w:rPr>
                <w:snapToGrid w:val="0"/>
                <w:color w:val="000000"/>
                <w:sz w:val="22"/>
              </w:rPr>
              <w:t>459</w:t>
            </w:r>
          </w:p>
        </w:tc>
        <w:tc>
          <w:tcPr>
            <w:tcW w:w="567" w:type="dxa"/>
          </w:tcPr>
          <w:p w:rsidR="000264EE" w:rsidRDefault="000264EE" w:rsidP="00B92E77">
            <w:pPr>
              <w:jc w:val="center"/>
              <w:rPr>
                <w:snapToGrid w:val="0"/>
                <w:color w:val="000000"/>
                <w:sz w:val="22"/>
              </w:rPr>
            </w:pPr>
            <w:r>
              <w:rPr>
                <w:snapToGrid w:val="0"/>
                <w:color w:val="000000"/>
                <w:sz w:val="22"/>
              </w:rPr>
              <w:t>0.11</w:t>
            </w:r>
          </w:p>
        </w:tc>
        <w:tc>
          <w:tcPr>
            <w:tcW w:w="567" w:type="dxa"/>
          </w:tcPr>
          <w:p w:rsidR="000264EE" w:rsidRDefault="000264EE" w:rsidP="00B92E77">
            <w:pPr>
              <w:jc w:val="center"/>
              <w:rPr>
                <w:snapToGrid w:val="0"/>
                <w:color w:val="000000"/>
                <w:sz w:val="22"/>
              </w:rPr>
            </w:pPr>
            <w:r>
              <w:rPr>
                <w:snapToGrid w:val="0"/>
                <w:color w:val="000000"/>
                <w:sz w:val="22"/>
              </w:rPr>
              <w:t>0.92</w:t>
            </w:r>
          </w:p>
        </w:tc>
        <w:tc>
          <w:tcPr>
            <w:tcW w:w="567" w:type="dxa"/>
          </w:tcPr>
          <w:p w:rsidR="000264EE" w:rsidRDefault="000264EE" w:rsidP="00B92E77">
            <w:pPr>
              <w:jc w:val="center"/>
              <w:rPr>
                <w:snapToGrid w:val="0"/>
                <w:color w:val="000000"/>
                <w:sz w:val="22"/>
              </w:rPr>
            </w:pPr>
            <w:r>
              <w:rPr>
                <w:snapToGrid w:val="0"/>
                <w:color w:val="000000"/>
                <w:sz w:val="22"/>
              </w:rPr>
              <w:t>1.98</w:t>
            </w:r>
          </w:p>
        </w:tc>
        <w:tc>
          <w:tcPr>
            <w:tcW w:w="567" w:type="dxa"/>
          </w:tcPr>
          <w:p w:rsidR="000264EE" w:rsidRDefault="000264EE" w:rsidP="00B92E77">
            <w:pPr>
              <w:jc w:val="center"/>
              <w:rPr>
                <w:snapToGrid w:val="0"/>
                <w:color w:val="000000"/>
                <w:sz w:val="22"/>
              </w:rPr>
            </w:pPr>
            <w:r>
              <w:rPr>
                <w:snapToGrid w:val="0"/>
                <w:color w:val="000000"/>
                <w:sz w:val="22"/>
              </w:rPr>
              <w:t>6.50</w:t>
            </w:r>
          </w:p>
        </w:tc>
        <w:tc>
          <w:tcPr>
            <w:tcW w:w="567" w:type="dxa"/>
          </w:tcPr>
          <w:p w:rsidR="000264EE" w:rsidRDefault="000264EE" w:rsidP="00B92E77">
            <w:pPr>
              <w:jc w:val="center"/>
              <w:rPr>
                <w:snapToGrid w:val="0"/>
                <w:color w:val="000000"/>
                <w:sz w:val="22"/>
              </w:rPr>
            </w:pPr>
            <w:r>
              <w:rPr>
                <w:snapToGrid w:val="0"/>
                <w:color w:val="000000"/>
                <w:sz w:val="22"/>
              </w:rPr>
              <w:t>-2.64</w:t>
            </w:r>
          </w:p>
        </w:tc>
        <w:tc>
          <w:tcPr>
            <w:tcW w:w="567" w:type="dxa"/>
          </w:tcPr>
          <w:p w:rsidR="000264EE" w:rsidRDefault="000264EE" w:rsidP="00B92E77">
            <w:pPr>
              <w:jc w:val="center"/>
              <w:rPr>
                <w:snapToGrid w:val="0"/>
                <w:color w:val="000000"/>
                <w:sz w:val="22"/>
              </w:rPr>
            </w:pPr>
            <w:r>
              <w:rPr>
                <w:snapToGrid w:val="0"/>
                <w:color w:val="000000"/>
                <w:sz w:val="22"/>
              </w:rPr>
              <w:t>753</w:t>
            </w:r>
          </w:p>
        </w:tc>
        <w:tc>
          <w:tcPr>
            <w:tcW w:w="567" w:type="dxa"/>
          </w:tcPr>
          <w:p w:rsidR="000264EE" w:rsidRDefault="000264EE" w:rsidP="00B92E77">
            <w:pPr>
              <w:jc w:val="center"/>
              <w:rPr>
                <w:snapToGrid w:val="0"/>
                <w:color w:val="000000"/>
                <w:sz w:val="22"/>
              </w:rPr>
            </w:pPr>
            <w:r>
              <w:rPr>
                <w:snapToGrid w:val="0"/>
                <w:color w:val="000000"/>
                <w:sz w:val="22"/>
              </w:rPr>
              <w:t>1.21</w:t>
            </w:r>
          </w:p>
        </w:tc>
        <w:tc>
          <w:tcPr>
            <w:tcW w:w="567" w:type="dxa"/>
          </w:tcPr>
          <w:p w:rsidR="000264EE" w:rsidRDefault="000264EE" w:rsidP="00B92E77">
            <w:pPr>
              <w:jc w:val="center"/>
              <w:rPr>
                <w:snapToGrid w:val="0"/>
                <w:color w:val="000000"/>
                <w:sz w:val="22"/>
              </w:rPr>
            </w:pPr>
            <w:r>
              <w:rPr>
                <w:snapToGrid w:val="0"/>
                <w:color w:val="000000"/>
                <w:sz w:val="22"/>
              </w:rPr>
              <w:t>10</w:t>
            </w:r>
          </w:p>
        </w:tc>
        <w:tc>
          <w:tcPr>
            <w:tcW w:w="567" w:type="dxa"/>
          </w:tcPr>
          <w:p w:rsidR="000264EE" w:rsidRDefault="000264EE" w:rsidP="00B92E77">
            <w:pPr>
              <w:jc w:val="center"/>
              <w:rPr>
                <w:snapToGrid w:val="0"/>
                <w:color w:val="000000"/>
                <w:sz w:val="22"/>
              </w:rPr>
            </w:pPr>
            <w:r>
              <w:rPr>
                <w:snapToGrid w:val="0"/>
                <w:color w:val="000000"/>
                <w:sz w:val="22"/>
              </w:rPr>
              <w:t>4</w:t>
            </w:r>
          </w:p>
        </w:tc>
        <w:tc>
          <w:tcPr>
            <w:tcW w:w="567" w:type="dxa"/>
          </w:tcPr>
          <w:p w:rsidR="000264EE" w:rsidRDefault="000264EE" w:rsidP="00B92E77">
            <w:pPr>
              <w:jc w:val="center"/>
              <w:rPr>
                <w:snapToGrid w:val="0"/>
                <w:color w:val="000000"/>
                <w:sz w:val="22"/>
              </w:rPr>
            </w:pPr>
            <w:r>
              <w:rPr>
                <w:snapToGrid w:val="0"/>
                <w:color w:val="000000"/>
                <w:sz w:val="22"/>
              </w:rPr>
              <w:t>93</w:t>
            </w:r>
          </w:p>
        </w:tc>
        <w:tc>
          <w:tcPr>
            <w:tcW w:w="567" w:type="dxa"/>
          </w:tcPr>
          <w:p w:rsidR="000264EE" w:rsidRDefault="000264EE" w:rsidP="00B92E77">
            <w:pPr>
              <w:jc w:val="center"/>
              <w:rPr>
                <w:snapToGrid w:val="0"/>
                <w:color w:val="000000"/>
                <w:sz w:val="22"/>
              </w:rPr>
            </w:pPr>
            <w:r>
              <w:rPr>
                <w:snapToGrid w:val="0"/>
                <w:color w:val="000000"/>
                <w:sz w:val="22"/>
              </w:rPr>
              <w:t>25</w:t>
            </w:r>
          </w:p>
        </w:tc>
        <w:tc>
          <w:tcPr>
            <w:tcW w:w="567" w:type="dxa"/>
          </w:tcPr>
          <w:p w:rsidR="000264EE" w:rsidRDefault="000264EE" w:rsidP="00B92E77">
            <w:pPr>
              <w:jc w:val="center"/>
              <w:rPr>
                <w:snapToGrid w:val="0"/>
                <w:color w:val="000000"/>
                <w:sz w:val="22"/>
              </w:rPr>
            </w:pPr>
            <w:r>
              <w:rPr>
                <w:snapToGrid w:val="0"/>
                <w:color w:val="000000"/>
                <w:sz w:val="22"/>
              </w:rPr>
              <w:t>10</w:t>
            </w:r>
          </w:p>
        </w:tc>
        <w:tc>
          <w:tcPr>
            <w:tcW w:w="567" w:type="dxa"/>
          </w:tcPr>
          <w:p w:rsidR="000264EE" w:rsidRDefault="000264EE" w:rsidP="00B92E77">
            <w:pPr>
              <w:jc w:val="center"/>
              <w:rPr>
                <w:snapToGrid w:val="0"/>
                <w:color w:val="000000"/>
                <w:sz w:val="22"/>
              </w:rPr>
            </w:pPr>
            <w:r>
              <w:rPr>
                <w:snapToGrid w:val="0"/>
                <w:color w:val="000000"/>
                <w:sz w:val="22"/>
              </w:rPr>
              <w:t>63</w:t>
            </w:r>
          </w:p>
        </w:tc>
        <w:tc>
          <w:tcPr>
            <w:tcW w:w="567" w:type="dxa"/>
          </w:tcPr>
          <w:p w:rsidR="000264EE" w:rsidRDefault="000264EE" w:rsidP="00B92E77">
            <w:pPr>
              <w:jc w:val="center"/>
              <w:rPr>
                <w:snapToGrid w:val="0"/>
                <w:color w:val="000000"/>
                <w:sz w:val="22"/>
              </w:rPr>
            </w:pPr>
            <w:r>
              <w:rPr>
                <w:snapToGrid w:val="0"/>
                <w:color w:val="000000"/>
                <w:sz w:val="22"/>
              </w:rPr>
              <w:t>44</w:t>
            </w:r>
          </w:p>
        </w:tc>
        <w:tc>
          <w:tcPr>
            <w:tcW w:w="567" w:type="dxa"/>
          </w:tcPr>
          <w:p w:rsidR="000264EE" w:rsidRDefault="000264EE" w:rsidP="00B92E77">
            <w:pPr>
              <w:jc w:val="center"/>
              <w:rPr>
                <w:snapToGrid w:val="0"/>
                <w:color w:val="000000"/>
                <w:sz w:val="22"/>
              </w:rPr>
            </w:pPr>
            <w:r>
              <w:rPr>
                <w:snapToGrid w:val="0"/>
                <w:color w:val="000000"/>
                <w:sz w:val="22"/>
              </w:rPr>
              <w:t>56</w:t>
            </w:r>
          </w:p>
        </w:tc>
        <w:tc>
          <w:tcPr>
            <w:tcW w:w="567" w:type="dxa"/>
          </w:tcPr>
          <w:p w:rsidR="000264EE" w:rsidRDefault="000264EE" w:rsidP="00B92E77">
            <w:pPr>
              <w:jc w:val="center"/>
              <w:rPr>
                <w:snapToGrid w:val="0"/>
                <w:color w:val="000000"/>
                <w:sz w:val="22"/>
              </w:rPr>
            </w:pPr>
            <w:r>
              <w:rPr>
                <w:snapToGrid w:val="0"/>
                <w:color w:val="000000"/>
                <w:sz w:val="22"/>
              </w:rPr>
              <w:t>100</w:t>
            </w:r>
          </w:p>
        </w:tc>
        <w:tc>
          <w:tcPr>
            <w:tcW w:w="567" w:type="dxa"/>
          </w:tcPr>
          <w:p w:rsidR="000264EE" w:rsidRDefault="000264EE" w:rsidP="00B92E77">
            <w:pPr>
              <w:jc w:val="center"/>
              <w:rPr>
                <w:snapToGrid w:val="0"/>
                <w:color w:val="000000"/>
                <w:sz w:val="22"/>
              </w:rPr>
            </w:pPr>
            <w:r>
              <w:rPr>
                <w:snapToGrid w:val="0"/>
                <w:color w:val="000000"/>
                <w:sz w:val="22"/>
              </w:rPr>
              <w:t>89</w:t>
            </w:r>
          </w:p>
        </w:tc>
        <w:tc>
          <w:tcPr>
            <w:tcW w:w="567" w:type="dxa"/>
          </w:tcPr>
          <w:p w:rsidR="000264EE" w:rsidRDefault="000264EE" w:rsidP="00B92E77">
            <w:pPr>
              <w:jc w:val="center"/>
              <w:rPr>
                <w:snapToGrid w:val="0"/>
                <w:color w:val="000000"/>
                <w:sz w:val="22"/>
              </w:rPr>
            </w:pPr>
            <w:r>
              <w:rPr>
                <w:snapToGrid w:val="0"/>
                <w:color w:val="000000"/>
                <w:sz w:val="22"/>
              </w:rPr>
              <w:t>81</w:t>
            </w:r>
          </w:p>
        </w:tc>
        <w:tc>
          <w:tcPr>
            <w:tcW w:w="567" w:type="dxa"/>
          </w:tcPr>
          <w:p w:rsidR="000264EE" w:rsidRDefault="000264EE" w:rsidP="00B92E77">
            <w:pPr>
              <w:jc w:val="center"/>
              <w:rPr>
                <w:snapToGrid w:val="0"/>
                <w:color w:val="000000"/>
                <w:sz w:val="22"/>
              </w:rPr>
            </w:pPr>
            <w:r>
              <w:rPr>
                <w:snapToGrid w:val="0"/>
                <w:color w:val="000000"/>
                <w:sz w:val="22"/>
              </w:rPr>
              <w:t>10</w:t>
            </w:r>
          </w:p>
        </w:tc>
        <w:tc>
          <w:tcPr>
            <w:tcW w:w="567" w:type="dxa"/>
          </w:tcPr>
          <w:p w:rsidR="000264EE" w:rsidRDefault="000264EE" w:rsidP="00B92E77">
            <w:pPr>
              <w:jc w:val="center"/>
              <w:rPr>
                <w:snapToGrid w:val="0"/>
                <w:color w:val="000000"/>
                <w:sz w:val="22"/>
              </w:rPr>
            </w:pPr>
            <w:r>
              <w:rPr>
                <w:snapToGrid w:val="0"/>
                <w:color w:val="000000"/>
                <w:sz w:val="22"/>
              </w:rPr>
              <w:t>391</w:t>
            </w:r>
          </w:p>
        </w:tc>
        <w:tc>
          <w:tcPr>
            <w:tcW w:w="567" w:type="dxa"/>
          </w:tcPr>
          <w:p w:rsidR="000264EE" w:rsidRDefault="000264EE" w:rsidP="00B92E77">
            <w:pPr>
              <w:jc w:val="center"/>
              <w:rPr>
                <w:snapToGrid w:val="0"/>
                <w:color w:val="000000"/>
                <w:sz w:val="22"/>
              </w:rPr>
            </w:pPr>
            <w:r>
              <w:rPr>
                <w:snapToGrid w:val="0"/>
                <w:color w:val="000000"/>
                <w:sz w:val="22"/>
              </w:rPr>
              <w:t>-0.64</w:t>
            </w:r>
          </w:p>
        </w:tc>
        <w:tc>
          <w:tcPr>
            <w:tcW w:w="567" w:type="dxa"/>
          </w:tcPr>
          <w:p w:rsidR="000264EE" w:rsidRDefault="000264EE" w:rsidP="00B92E77">
            <w:pPr>
              <w:jc w:val="center"/>
              <w:rPr>
                <w:snapToGrid w:val="0"/>
                <w:color w:val="000000"/>
                <w:sz w:val="22"/>
              </w:rPr>
            </w:pPr>
            <w:r>
              <w:rPr>
                <w:snapToGrid w:val="0"/>
                <w:color w:val="000000"/>
                <w:sz w:val="22"/>
              </w:rPr>
              <w:t>0.02</w:t>
            </w:r>
          </w:p>
        </w:tc>
        <w:tc>
          <w:tcPr>
            <w:tcW w:w="567" w:type="dxa"/>
          </w:tcPr>
          <w:p w:rsidR="000264EE" w:rsidRDefault="000264EE" w:rsidP="00B92E77">
            <w:pPr>
              <w:jc w:val="center"/>
              <w:rPr>
                <w:snapToGrid w:val="0"/>
                <w:color w:val="000000"/>
                <w:sz w:val="22"/>
              </w:rPr>
            </w:pPr>
            <w:r>
              <w:rPr>
                <w:snapToGrid w:val="0"/>
                <w:color w:val="000000"/>
                <w:sz w:val="22"/>
              </w:rPr>
              <w:t>105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Iceland</w:t>
            </w:r>
          </w:p>
        </w:tc>
        <w:tc>
          <w:tcPr>
            <w:tcW w:w="567" w:type="dxa"/>
          </w:tcPr>
          <w:p w:rsidR="000264EE" w:rsidRDefault="000264EE" w:rsidP="00B92E77">
            <w:pPr>
              <w:jc w:val="center"/>
              <w:rPr>
                <w:snapToGrid w:val="0"/>
                <w:color w:val="000000"/>
                <w:sz w:val="22"/>
              </w:rPr>
            </w:pPr>
            <w:r>
              <w:rPr>
                <w:snapToGrid w:val="0"/>
                <w:color w:val="000000"/>
                <w:sz w:val="22"/>
              </w:rPr>
              <w:t>841</w:t>
            </w:r>
          </w:p>
        </w:tc>
        <w:tc>
          <w:tcPr>
            <w:tcW w:w="567" w:type="dxa"/>
          </w:tcPr>
          <w:p w:rsidR="000264EE" w:rsidRDefault="000264EE" w:rsidP="00B92E77">
            <w:pPr>
              <w:jc w:val="center"/>
              <w:rPr>
                <w:snapToGrid w:val="0"/>
                <w:color w:val="000000"/>
                <w:sz w:val="22"/>
              </w:rPr>
            </w:pPr>
            <w:r>
              <w:rPr>
                <w:snapToGrid w:val="0"/>
                <w:color w:val="000000"/>
                <w:sz w:val="22"/>
              </w:rPr>
              <w:t>0.02</w:t>
            </w:r>
          </w:p>
        </w:tc>
        <w:tc>
          <w:tcPr>
            <w:tcW w:w="567" w:type="dxa"/>
          </w:tcPr>
          <w:p w:rsidR="000264EE" w:rsidRDefault="000264EE" w:rsidP="00B92E77">
            <w:pPr>
              <w:jc w:val="center"/>
              <w:rPr>
                <w:snapToGrid w:val="0"/>
                <w:color w:val="000000"/>
                <w:sz w:val="22"/>
              </w:rPr>
            </w:pPr>
            <w:r>
              <w:rPr>
                <w:snapToGrid w:val="0"/>
                <w:color w:val="000000"/>
                <w:sz w:val="22"/>
              </w:rPr>
              <w:t>0.75</w:t>
            </w:r>
          </w:p>
        </w:tc>
        <w:tc>
          <w:tcPr>
            <w:tcW w:w="567" w:type="dxa"/>
          </w:tcPr>
          <w:p w:rsidR="000264EE" w:rsidRDefault="000264EE" w:rsidP="00B92E77">
            <w:pPr>
              <w:jc w:val="center"/>
              <w:rPr>
                <w:snapToGrid w:val="0"/>
                <w:color w:val="000000"/>
                <w:sz w:val="22"/>
              </w:rPr>
            </w:pPr>
            <w:r>
              <w:rPr>
                <w:snapToGrid w:val="0"/>
                <w:color w:val="000000"/>
                <w:sz w:val="22"/>
              </w:rPr>
              <w:t>1.96</w:t>
            </w:r>
          </w:p>
        </w:tc>
        <w:tc>
          <w:tcPr>
            <w:tcW w:w="567" w:type="dxa"/>
          </w:tcPr>
          <w:p w:rsidR="000264EE" w:rsidRDefault="000264EE" w:rsidP="00B92E77">
            <w:pPr>
              <w:jc w:val="center"/>
              <w:rPr>
                <w:snapToGrid w:val="0"/>
                <w:color w:val="000000"/>
                <w:sz w:val="22"/>
              </w:rPr>
            </w:pPr>
            <w:r>
              <w:rPr>
                <w:snapToGrid w:val="0"/>
                <w:color w:val="000000"/>
                <w:sz w:val="22"/>
              </w:rPr>
              <w:t>6.16</w:t>
            </w:r>
          </w:p>
        </w:tc>
        <w:tc>
          <w:tcPr>
            <w:tcW w:w="567" w:type="dxa"/>
          </w:tcPr>
          <w:p w:rsidR="000264EE" w:rsidRDefault="000264EE" w:rsidP="00B92E77">
            <w:pPr>
              <w:jc w:val="center"/>
              <w:rPr>
                <w:snapToGrid w:val="0"/>
                <w:color w:val="000000"/>
                <w:sz w:val="22"/>
              </w:rPr>
            </w:pPr>
            <w:r>
              <w:rPr>
                <w:snapToGrid w:val="0"/>
                <w:color w:val="000000"/>
                <w:sz w:val="22"/>
              </w:rPr>
              <w:t>-0.37</w:t>
            </w:r>
          </w:p>
        </w:tc>
        <w:tc>
          <w:tcPr>
            <w:tcW w:w="567" w:type="dxa"/>
          </w:tcPr>
          <w:p w:rsidR="000264EE" w:rsidRDefault="000264EE" w:rsidP="00B92E77">
            <w:pPr>
              <w:jc w:val="center"/>
              <w:rPr>
                <w:snapToGrid w:val="0"/>
                <w:color w:val="000000"/>
                <w:sz w:val="22"/>
              </w:rPr>
            </w:pPr>
            <w:r>
              <w:rPr>
                <w:snapToGrid w:val="0"/>
                <w:color w:val="000000"/>
                <w:sz w:val="22"/>
              </w:rPr>
              <w:t>756</w:t>
            </w:r>
          </w:p>
        </w:tc>
        <w:tc>
          <w:tcPr>
            <w:tcW w:w="567" w:type="dxa"/>
          </w:tcPr>
          <w:p w:rsidR="000264EE" w:rsidRDefault="000264EE" w:rsidP="00B92E77">
            <w:pPr>
              <w:jc w:val="center"/>
              <w:rPr>
                <w:snapToGrid w:val="0"/>
                <w:color w:val="000000"/>
                <w:sz w:val="22"/>
              </w:rPr>
            </w:pPr>
            <w:r>
              <w:rPr>
                <w:snapToGrid w:val="0"/>
                <w:color w:val="000000"/>
                <w:sz w:val="22"/>
              </w:rPr>
              <w:t>-0.14</w:t>
            </w:r>
          </w:p>
        </w:tc>
        <w:tc>
          <w:tcPr>
            <w:tcW w:w="567" w:type="dxa"/>
          </w:tcPr>
          <w:p w:rsidR="000264EE" w:rsidRDefault="000264EE" w:rsidP="00B92E77">
            <w:pPr>
              <w:jc w:val="center"/>
              <w:rPr>
                <w:snapToGrid w:val="0"/>
                <w:color w:val="000000"/>
                <w:sz w:val="22"/>
              </w:rPr>
            </w:pPr>
            <w:r>
              <w:rPr>
                <w:snapToGrid w:val="0"/>
                <w:color w:val="000000"/>
                <w:sz w:val="22"/>
              </w:rPr>
              <w:t>16</w:t>
            </w:r>
          </w:p>
        </w:tc>
        <w:tc>
          <w:tcPr>
            <w:tcW w:w="567" w:type="dxa"/>
          </w:tcPr>
          <w:p w:rsidR="000264EE" w:rsidRDefault="000264EE" w:rsidP="00B92E77">
            <w:pPr>
              <w:jc w:val="center"/>
              <w:rPr>
                <w:snapToGrid w:val="0"/>
                <w:color w:val="000000"/>
                <w:sz w:val="22"/>
              </w:rPr>
            </w:pPr>
            <w:r>
              <w:rPr>
                <w:snapToGrid w:val="0"/>
                <w:color w:val="000000"/>
                <w:sz w:val="22"/>
              </w:rPr>
              <w:t>6</w:t>
            </w:r>
          </w:p>
        </w:tc>
        <w:tc>
          <w:tcPr>
            <w:tcW w:w="567" w:type="dxa"/>
          </w:tcPr>
          <w:p w:rsidR="000264EE" w:rsidRDefault="000264EE" w:rsidP="00B92E77">
            <w:pPr>
              <w:jc w:val="center"/>
              <w:rPr>
                <w:snapToGrid w:val="0"/>
                <w:color w:val="000000"/>
                <w:sz w:val="22"/>
              </w:rPr>
            </w:pPr>
            <w:r>
              <w:rPr>
                <w:snapToGrid w:val="0"/>
                <w:color w:val="000000"/>
                <w:sz w:val="22"/>
              </w:rPr>
              <w:t>84</w:t>
            </w:r>
          </w:p>
        </w:tc>
        <w:tc>
          <w:tcPr>
            <w:tcW w:w="567" w:type="dxa"/>
          </w:tcPr>
          <w:p w:rsidR="000264EE" w:rsidRDefault="000264EE" w:rsidP="00B92E77">
            <w:pPr>
              <w:jc w:val="center"/>
              <w:rPr>
                <w:snapToGrid w:val="0"/>
                <w:color w:val="000000"/>
                <w:sz w:val="22"/>
              </w:rPr>
            </w:pPr>
            <w:r>
              <w:rPr>
                <w:snapToGrid w:val="0"/>
                <w:color w:val="000000"/>
                <w:sz w:val="22"/>
              </w:rPr>
              <w:t>21</w:t>
            </w:r>
          </w:p>
        </w:tc>
        <w:tc>
          <w:tcPr>
            <w:tcW w:w="567" w:type="dxa"/>
          </w:tcPr>
          <w:p w:rsidR="000264EE" w:rsidRDefault="000264EE" w:rsidP="00B92E77">
            <w:pPr>
              <w:jc w:val="center"/>
              <w:rPr>
                <w:snapToGrid w:val="0"/>
                <w:color w:val="000000"/>
                <w:sz w:val="22"/>
              </w:rPr>
            </w:pPr>
            <w:r>
              <w:rPr>
                <w:snapToGrid w:val="0"/>
                <w:color w:val="000000"/>
                <w:sz w:val="22"/>
              </w:rPr>
              <w:t>2</w:t>
            </w:r>
          </w:p>
        </w:tc>
        <w:tc>
          <w:tcPr>
            <w:tcW w:w="567" w:type="dxa"/>
          </w:tcPr>
          <w:p w:rsidR="000264EE" w:rsidRDefault="000264EE" w:rsidP="00B92E77">
            <w:pPr>
              <w:jc w:val="center"/>
              <w:rPr>
                <w:snapToGrid w:val="0"/>
                <w:color w:val="000000"/>
                <w:sz w:val="22"/>
              </w:rPr>
            </w:pPr>
            <w:r>
              <w:rPr>
                <w:snapToGrid w:val="0"/>
                <w:color w:val="000000"/>
                <w:sz w:val="22"/>
              </w:rPr>
              <w:t>67</w:t>
            </w:r>
          </w:p>
        </w:tc>
        <w:tc>
          <w:tcPr>
            <w:tcW w:w="567" w:type="dxa"/>
          </w:tcPr>
          <w:p w:rsidR="000264EE" w:rsidRDefault="000264EE" w:rsidP="00B92E77">
            <w:pPr>
              <w:jc w:val="center"/>
              <w:rPr>
                <w:snapToGrid w:val="0"/>
                <w:color w:val="000000"/>
                <w:sz w:val="22"/>
              </w:rPr>
            </w:pPr>
            <w:r>
              <w:rPr>
                <w:snapToGrid w:val="0"/>
                <w:color w:val="000000"/>
                <w:sz w:val="22"/>
              </w:rPr>
              <w:t>20</w:t>
            </w:r>
          </w:p>
        </w:tc>
        <w:tc>
          <w:tcPr>
            <w:tcW w:w="567" w:type="dxa"/>
          </w:tcPr>
          <w:p w:rsidR="000264EE" w:rsidRDefault="000264EE" w:rsidP="00B92E77">
            <w:pPr>
              <w:jc w:val="center"/>
              <w:rPr>
                <w:snapToGrid w:val="0"/>
                <w:color w:val="000000"/>
                <w:sz w:val="22"/>
              </w:rPr>
            </w:pPr>
            <w:r>
              <w:rPr>
                <w:snapToGrid w:val="0"/>
                <w:color w:val="000000"/>
                <w:sz w:val="22"/>
              </w:rPr>
              <w:t>39</w:t>
            </w:r>
          </w:p>
        </w:tc>
        <w:tc>
          <w:tcPr>
            <w:tcW w:w="567" w:type="dxa"/>
          </w:tcPr>
          <w:p w:rsidR="000264EE" w:rsidRDefault="000264EE" w:rsidP="00B92E77">
            <w:pPr>
              <w:jc w:val="center"/>
              <w:rPr>
                <w:snapToGrid w:val="0"/>
                <w:color w:val="000000"/>
                <w:sz w:val="22"/>
              </w:rPr>
            </w:pPr>
            <w:r>
              <w:rPr>
                <w:snapToGrid w:val="0"/>
                <w:color w:val="000000"/>
                <w:sz w:val="22"/>
              </w:rPr>
              <w:t>50</w:t>
            </w:r>
          </w:p>
        </w:tc>
        <w:tc>
          <w:tcPr>
            <w:tcW w:w="567" w:type="dxa"/>
          </w:tcPr>
          <w:p w:rsidR="000264EE" w:rsidRDefault="000264EE" w:rsidP="00B92E77">
            <w:pPr>
              <w:jc w:val="center"/>
              <w:rPr>
                <w:snapToGrid w:val="0"/>
                <w:color w:val="000000"/>
                <w:sz w:val="22"/>
              </w:rPr>
            </w:pPr>
            <w:r>
              <w:rPr>
                <w:snapToGrid w:val="0"/>
                <w:color w:val="000000"/>
                <w:sz w:val="22"/>
              </w:rPr>
              <w:t>84</w:t>
            </w:r>
          </w:p>
        </w:tc>
        <w:tc>
          <w:tcPr>
            <w:tcW w:w="567" w:type="dxa"/>
          </w:tcPr>
          <w:p w:rsidR="000264EE" w:rsidRDefault="000264EE" w:rsidP="00B92E77">
            <w:pPr>
              <w:jc w:val="center"/>
              <w:rPr>
                <w:snapToGrid w:val="0"/>
                <w:color w:val="000000"/>
                <w:sz w:val="22"/>
              </w:rPr>
            </w:pPr>
            <w:r>
              <w:rPr>
                <w:snapToGrid w:val="0"/>
                <w:color w:val="000000"/>
                <w:sz w:val="22"/>
              </w:rPr>
              <w:t>78</w:t>
            </w:r>
          </w:p>
        </w:tc>
        <w:tc>
          <w:tcPr>
            <w:tcW w:w="567" w:type="dxa"/>
          </w:tcPr>
          <w:p w:rsidR="000264EE" w:rsidRDefault="000264EE" w:rsidP="00B92E77">
            <w:pPr>
              <w:jc w:val="center"/>
              <w:rPr>
                <w:snapToGrid w:val="0"/>
                <w:color w:val="000000"/>
                <w:sz w:val="22"/>
              </w:rPr>
            </w:pPr>
            <w:r>
              <w:rPr>
                <w:snapToGrid w:val="0"/>
                <w:color w:val="000000"/>
                <w:sz w:val="22"/>
              </w:rPr>
              <w:t>85</w:t>
            </w:r>
          </w:p>
        </w:tc>
        <w:tc>
          <w:tcPr>
            <w:tcW w:w="567" w:type="dxa"/>
          </w:tcPr>
          <w:p w:rsidR="000264EE" w:rsidRDefault="000264EE" w:rsidP="00B92E77">
            <w:pPr>
              <w:jc w:val="center"/>
              <w:rPr>
                <w:snapToGrid w:val="0"/>
                <w:color w:val="000000"/>
                <w:sz w:val="22"/>
              </w:rPr>
            </w:pPr>
            <w:r>
              <w:rPr>
                <w:snapToGrid w:val="0"/>
                <w:color w:val="000000"/>
                <w:sz w:val="22"/>
              </w:rPr>
              <w:t>255</w:t>
            </w:r>
          </w:p>
        </w:tc>
        <w:tc>
          <w:tcPr>
            <w:tcW w:w="567" w:type="dxa"/>
          </w:tcPr>
          <w:p w:rsidR="000264EE" w:rsidRDefault="000264EE" w:rsidP="00B92E77">
            <w:pPr>
              <w:jc w:val="center"/>
              <w:rPr>
                <w:snapToGrid w:val="0"/>
                <w:color w:val="000000"/>
                <w:sz w:val="22"/>
              </w:rPr>
            </w:pPr>
            <w:r>
              <w:rPr>
                <w:snapToGrid w:val="0"/>
                <w:color w:val="000000"/>
                <w:sz w:val="22"/>
              </w:rPr>
              <w:t>-0.77</w:t>
            </w:r>
          </w:p>
        </w:tc>
        <w:tc>
          <w:tcPr>
            <w:tcW w:w="567" w:type="dxa"/>
          </w:tcPr>
          <w:p w:rsidR="000264EE" w:rsidRDefault="000264EE" w:rsidP="00B92E77">
            <w:pPr>
              <w:jc w:val="center"/>
              <w:rPr>
                <w:snapToGrid w:val="0"/>
                <w:color w:val="000000"/>
                <w:sz w:val="22"/>
              </w:rPr>
            </w:pPr>
            <w:r>
              <w:rPr>
                <w:snapToGrid w:val="0"/>
                <w:color w:val="000000"/>
                <w:sz w:val="22"/>
              </w:rPr>
              <w:t>.14</w:t>
            </w:r>
          </w:p>
        </w:tc>
        <w:tc>
          <w:tcPr>
            <w:tcW w:w="567" w:type="dxa"/>
          </w:tcPr>
          <w:p w:rsidR="000264EE" w:rsidRDefault="000264EE" w:rsidP="00B92E77">
            <w:pPr>
              <w:jc w:val="center"/>
              <w:rPr>
                <w:snapToGrid w:val="0"/>
                <w:color w:val="000000"/>
                <w:sz w:val="22"/>
              </w:rPr>
            </w:pPr>
            <w:r>
              <w:rPr>
                <w:snapToGrid w:val="0"/>
                <w:color w:val="000000"/>
                <w:sz w:val="22"/>
              </w:rPr>
              <w:t>119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India</w:t>
            </w:r>
          </w:p>
        </w:tc>
        <w:tc>
          <w:tcPr>
            <w:tcW w:w="567" w:type="dxa"/>
          </w:tcPr>
          <w:p w:rsidR="000264EE" w:rsidRDefault="000264EE" w:rsidP="00B92E77">
            <w:pPr>
              <w:jc w:val="center"/>
              <w:rPr>
                <w:snapToGrid w:val="0"/>
                <w:color w:val="000000"/>
                <w:sz w:val="22"/>
              </w:rPr>
            </w:pPr>
            <w:r>
              <w:rPr>
                <w:snapToGrid w:val="0"/>
                <w:color w:val="000000"/>
                <w:sz w:val="22"/>
              </w:rPr>
              <w:t>244</w:t>
            </w:r>
          </w:p>
        </w:tc>
        <w:tc>
          <w:tcPr>
            <w:tcW w:w="567" w:type="dxa"/>
          </w:tcPr>
          <w:p w:rsidR="000264EE" w:rsidRDefault="000264EE" w:rsidP="00B92E77">
            <w:pPr>
              <w:jc w:val="center"/>
              <w:rPr>
                <w:snapToGrid w:val="0"/>
                <w:color w:val="000000"/>
                <w:sz w:val="22"/>
              </w:rPr>
            </w:pPr>
            <w:r>
              <w:rPr>
                <w:snapToGrid w:val="0"/>
                <w:color w:val="000000"/>
                <w:sz w:val="22"/>
              </w:rPr>
              <w:t>-1.3</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-3.88</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-1.74</w:t>
            </w:r>
          </w:p>
        </w:tc>
        <w:tc>
          <w:tcPr>
            <w:tcW w:w="567" w:type="dxa"/>
          </w:tcPr>
          <w:p w:rsidR="000264EE" w:rsidRDefault="000264EE" w:rsidP="00B92E77">
            <w:pPr>
              <w:jc w:val="center"/>
              <w:rPr>
                <w:snapToGrid w:val="0"/>
                <w:color w:val="000000"/>
                <w:sz w:val="22"/>
              </w:rPr>
            </w:pPr>
            <w:r>
              <w:rPr>
                <w:snapToGrid w:val="0"/>
                <w:color w:val="000000"/>
                <w:sz w:val="22"/>
              </w:rPr>
              <w:t>14</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65</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-4.48</w:t>
            </w:r>
          </w:p>
        </w:tc>
        <w:tc>
          <w:tcPr>
            <w:tcW w:w="567" w:type="dxa"/>
          </w:tcPr>
          <w:p w:rsidR="000264EE" w:rsidRDefault="000264EE" w:rsidP="00B92E77">
            <w:pPr>
              <w:jc w:val="center"/>
              <w:rPr>
                <w:snapToGrid w:val="0"/>
                <w:color w:val="000000"/>
                <w:sz w:val="22"/>
              </w:rPr>
            </w:pPr>
            <w:r>
              <w:rPr>
                <w:snapToGrid w:val="0"/>
                <w:color w:val="000000"/>
                <w:sz w:val="22"/>
              </w:rPr>
              <w:t>-4.91</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Indon</w:t>
            </w:r>
            <w:r>
              <w:rPr>
                <w:snapToGrid w:val="0"/>
                <w:sz w:val="22"/>
                <w:lang w:eastAsia="de-DE"/>
              </w:rPr>
              <w:t>e</w:t>
            </w:r>
            <w:r>
              <w:rPr>
                <w:snapToGrid w:val="0"/>
                <w:sz w:val="22"/>
                <w:lang w:eastAsia="de-DE"/>
              </w:rPr>
              <w:t>sia</w:t>
            </w:r>
          </w:p>
        </w:tc>
        <w:tc>
          <w:tcPr>
            <w:tcW w:w="567" w:type="dxa"/>
          </w:tcPr>
          <w:p w:rsidR="000264EE" w:rsidRDefault="000264EE" w:rsidP="00B92E77">
            <w:pPr>
              <w:jc w:val="center"/>
              <w:rPr>
                <w:snapToGrid w:val="0"/>
                <w:color w:val="000000"/>
                <w:sz w:val="22"/>
              </w:rPr>
            </w:pPr>
            <w:r>
              <w:rPr>
                <w:snapToGrid w:val="0"/>
                <w:color w:val="000000"/>
                <w:sz w:val="22"/>
              </w:rPr>
              <w:t>253</w:t>
            </w:r>
          </w:p>
        </w:tc>
        <w:tc>
          <w:tcPr>
            <w:tcW w:w="567" w:type="dxa"/>
          </w:tcPr>
          <w:p w:rsidR="000264EE" w:rsidRDefault="000264EE" w:rsidP="00B92E77">
            <w:pPr>
              <w:jc w:val="center"/>
              <w:rPr>
                <w:snapToGrid w:val="0"/>
                <w:color w:val="000000"/>
                <w:sz w:val="22"/>
              </w:rPr>
            </w:pPr>
            <w:r>
              <w:rPr>
                <w:snapToGrid w:val="0"/>
                <w:color w:val="000000"/>
                <w:sz w:val="22"/>
              </w:rPr>
              <w:t>-3.1</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0.88</w:t>
            </w:r>
          </w:p>
        </w:tc>
        <w:tc>
          <w:tcPr>
            <w:tcW w:w="567" w:type="dxa"/>
          </w:tcPr>
          <w:p w:rsidR="000264EE" w:rsidRDefault="000264EE" w:rsidP="00B92E77">
            <w:pPr>
              <w:jc w:val="center"/>
              <w:rPr>
                <w:snapToGrid w:val="0"/>
                <w:color w:val="000000"/>
                <w:sz w:val="22"/>
              </w:rPr>
            </w:pPr>
            <w:r>
              <w:rPr>
                <w:snapToGrid w:val="0"/>
                <w:color w:val="000000"/>
                <w:sz w:val="22"/>
              </w:rPr>
              <w:t>6.28</w:t>
            </w:r>
          </w:p>
        </w:tc>
        <w:tc>
          <w:tcPr>
            <w:tcW w:w="567" w:type="dxa"/>
          </w:tcPr>
          <w:p w:rsidR="000264EE" w:rsidRDefault="000264EE" w:rsidP="00B92E77">
            <w:pPr>
              <w:jc w:val="center"/>
              <w:rPr>
                <w:snapToGrid w:val="0"/>
                <w:color w:val="000000"/>
                <w:sz w:val="22"/>
              </w:rPr>
            </w:pPr>
            <w:r>
              <w:rPr>
                <w:snapToGrid w:val="0"/>
                <w:color w:val="000000"/>
                <w:sz w:val="22"/>
              </w:rPr>
              <w:t>-2.04</w:t>
            </w:r>
          </w:p>
        </w:tc>
        <w:tc>
          <w:tcPr>
            <w:tcW w:w="567" w:type="dxa"/>
          </w:tcPr>
          <w:p w:rsidR="000264EE" w:rsidRDefault="000264EE" w:rsidP="00B92E77">
            <w:pPr>
              <w:jc w:val="center"/>
              <w:rPr>
                <w:snapToGrid w:val="0"/>
                <w:color w:val="000000"/>
                <w:sz w:val="22"/>
              </w:rPr>
            </w:pPr>
            <w:r>
              <w:rPr>
                <w:snapToGrid w:val="0"/>
                <w:color w:val="000000"/>
                <w:sz w:val="22"/>
              </w:rPr>
              <w:t>972</w:t>
            </w:r>
          </w:p>
        </w:tc>
        <w:tc>
          <w:tcPr>
            <w:tcW w:w="567" w:type="dxa"/>
          </w:tcPr>
          <w:p w:rsidR="000264EE" w:rsidRDefault="000264EE" w:rsidP="00B92E77">
            <w:pPr>
              <w:jc w:val="center"/>
              <w:rPr>
                <w:snapToGrid w:val="0"/>
                <w:color w:val="000000"/>
                <w:sz w:val="22"/>
              </w:rPr>
            </w:pPr>
            <w:r>
              <w:rPr>
                <w:snapToGrid w:val="0"/>
                <w:color w:val="000000"/>
                <w:sz w:val="22"/>
              </w:rPr>
              <w:t>-1.34</w:t>
            </w:r>
          </w:p>
        </w:tc>
        <w:tc>
          <w:tcPr>
            <w:tcW w:w="567" w:type="dxa"/>
          </w:tcPr>
          <w:p w:rsidR="000264EE" w:rsidRDefault="000264EE" w:rsidP="00B92E77">
            <w:pPr>
              <w:jc w:val="center"/>
              <w:rPr>
                <w:snapToGrid w:val="0"/>
                <w:color w:val="000000"/>
                <w:sz w:val="22"/>
              </w:rPr>
            </w:pPr>
            <w:r>
              <w:rPr>
                <w:snapToGrid w:val="0"/>
                <w:color w:val="000000"/>
                <w:sz w:val="22"/>
              </w:rPr>
              <w:t>15</w:t>
            </w:r>
          </w:p>
        </w:tc>
        <w:tc>
          <w:tcPr>
            <w:tcW w:w="567" w:type="dxa"/>
          </w:tcPr>
          <w:p w:rsidR="000264EE" w:rsidRDefault="000264EE" w:rsidP="00B92E77">
            <w:pPr>
              <w:jc w:val="center"/>
              <w:rPr>
                <w:snapToGrid w:val="0"/>
                <w:color w:val="000000"/>
                <w:sz w:val="22"/>
              </w:rPr>
            </w:pPr>
            <w:r>
              <w:rPr>
                <w:snapToGrid w:val="0"/>
                <w:color w:val="000000"/>
                <w:sz w:val="22"/>
              </w:rPr>
              <w:t>4</w:t>
            </w:r>
          </w:p>
        </w:tc>
        <w:tc>
          <w:tcPr>
            <w:tcW w:w="567" w:type="dxa"/>
          </w:tcPr>
          <w:p w:rsidR="000264EE" w:rsidRDefault="000264EE" w:rsidP="00B92E77">
            <w:pPr>
              <w:jc w:val="center"/>
              <w:rPr>
                <w:snapToGrid w:val="0"/>
                <w:color w:val="000000"/>
                <w:sz w:val="22"/>
              </w:rPr>
            </w:pPr>
            <w:r>
              <w:rPr>
                <w:snapToGrid w:val="0"/>
                <w:color w:val="000000"/>
                <w:sz w:val="22"/>
              </w:rPr>
              <w:t>30</w:t>
            </w:r>
          </w:p>
        </w:tc>
        <w:tc>
          <w:tcPr>
            <w:tcW w:w="567" w:type="dxa"/>
          </w:tcPr>
          <w:p w:rsidR="000264EE" w:rsidRDefault="000264EE" w:rsidP="00B92E77">
            <w:pPr>
              <w:jc w:val="center"/>
              <w:rPr>
                <w:snapToGrid w:val="0"/>
                <w:color w:val="000000"/>
                <w:sz w:val="22"/>
              </w:rPr>
            </w:pPr>
            <w:r>
              <w:rPr>
                <w:snapToGrid w:val="0"/>
                <w:color w:val="000000"/>
                <w:sz w:val="22"/>
              </w:rPr>
              <w:t>36</w:t>
            </w:r>
          </w:p>
        </w:tc>
        <w:tc>
          <w:tcPr>
            <w:tcW w:w="567" w:type="dxa"/>
          </w:tcPr>
          <w:p w:rsidR="000264EE" w:rsidRDefault="000264EE" w:rsidP="00B92E77">
            <w:pPr>
              <w:jc w:val="center"/>
              <w:rPr>
                <w:snapToGrid w:val="0"/>
                <w:color w:val="000000"/>
                <w:sz w:val="22"/>
              </w:rPr>
            </w:pPr>
            <w:r>
              <w:rPr>
                <w:snapToGrid w:val="0"/>
                <w:color w:val="000000"/>
                <w:sz w:val="22"/>
              </w:rPr>
              <w:t>13</w:t>
            </w:r>
          </w:p>
        </w:tc>
        <w:tc>
          <w:tcPr>
            <w:tcW w:w="567" w:type="dxa"/>
          </w:tcPr>
          <w:p w:rsidR="000264EE" w:rsidRDefault="000264EE" w:rsidP="00B92E77">
            <w:pPr>
              <w:jc w:val="center"/>
              <w:rPr>
                <w:snapToGrid w:val="0"/>
                <w:color w:val="000000"/>
                <w:sz w:val="22"/>
              </w:rPr>
            </w:pPr>
            <w:r>
              <w:rPr>
                <w:snapToGrid w:val="0"/>
                <w:color w:val="000000"/>
                <w:sz w:val="22"/>
              </w:rPr>
              <w:t>57</w:t>
            </w:r>
          </w:p>
        </w:tc>
        <w:tc>
          <w:tcPr>
            <w:tcW w:w="567" w:type="dxa"/>
          </w:tcPr>
          <w:p w:rsidR="000264EE" w:rsidRDefault="000264EE" w:rsidP="00B92E77">
            <w:pPr>
              <w:jc w:val="center"/>
              <w:rPr>
                <w:snapToGrid w:val="0"/>
                <w:color w:val="000000"/>
                <w:sz w:val="22"/>
              </w:rPr>
            </w:pPr>
            <w:r>
              <w:rPr>
                <w:snapToGrid w:val="0"/>
                <w:color w:val="000000"/>
                <w:sz w:val="22"/>
              </w:rPr>
              <w:t>48</w:t>
            </w:r>
          </w:p>
        </w:tc>
        <w:tc>
          <w:tcPr>
            <w:tcW w:w="567" w:type="dxa"/>
          </w:tcPr>
          <w:p w:rsidR="000264EE" w:rsidRDefault="000264EE" w:rsidP="00B92E77">
            <w:pPr>
              <w:jc w:val="center"/>
              <w:rPr>
                <w:snapToGrid w:val="0"/>
                <w:color w:val="000000"/>
                <w:sz w:val="22"/>
              </w:rPr>
            </w:pPr>
            <w:r>
              <w:rPr>
                <w:snapToGrid w:val="0"/>
                <w:color w:val="000000"/>
                <w:sz w:val="22"/>
              </w:rPr>
              <w:t>42</w:t>
            </w:r>
          </w:p>
        </w:tc>
        <w:tc>
          <w:tcPr>
            <w:tcW w:w="567" w:type="dxa"/>
          </w:tcPr>
          <w:p w:rsidR="000264EE" w:rsidRDefault="000264EE" w:rsidP="00B92E77">
            <w:pPr>
              <w:jc w:val="center"/>
              <w:rPr>
                <w:snapToGrid w:val="0"/>
                <w:color w:val="000000"/>
                <w:sz w:val="22"/>
              </w:rPr>
            </w:pPr>
            <w:r>
              <w:rPr>
                <w:snapToGrid w:val="0"/>
                <w:color w:val="000000"/>
                <w:sz w:val="22"/>
              </w:rPr>
              <w:t>100</w:t>
            </w:r>
          </w:p>
        </w:tc>
        <w:tc>
          <w:tcPr>
            <w:tcW w:w="567" w:type="dxa"/>
          </w:tcPr>
          <w:p w:rsidR="000264EE" w:rsidRDefault="000264EE" w:rsidP="00B92E77">
            <w:pPr>
              <w:jc w:val="center"/>
              <w:rPr>
                <w:snapToGrid w:val="0"/>
                <w:color w:val="000000"/>
                <w:sz w:val="22"/>
              </w:rPr>
            </w:pPr>
            <w:r>
              <w:rPr>
                <w:snapToGrid w:val="0"/>
                <w:color w:val="000000"/>
                <w:sz w:val="22"/>
              </w:rPr>
              <w:t>72</w:t>
            </w:r>
          </w:p>
        </w:tc>
        <w:tc>
          <w:tcPr>
            <w:tcW w:w="567" w:type="dxa"/>
          </w:tcPr>
          <w:p w:rsidR="000264EE" w:rsidRDefault="000264EE" w:rsidP="00B92E77">
            <w:pPr>
              <w:jc w:val="center"/>
              <w:rPr>
                <w:snapToGrid w:val="0"/>
                <w:color w:val="000000"/>
                <w:sz w:val="22"/>
              </w:rPr>
            </w:pPr>
            <w:r>
              <w:rPr>
                <w:snapToGrid w:val="0"/>
                <w:color w:val="000000"/>
                <w:sz w:val="22"/>
              </w:rPr>
              <w:t>61</w:t>
            </w:r>
          </w:p>
        </w:tc>
        <w:tc>
          <w:tcPr>
            <w:tcW w:w="567" w:type="dxa"/>
          </w:tcPr>
          <w:p w:rsidR="000264EE" w:rsidRDefault="000264EE" w:rsidP="00B92E77">
            <w:pPr>
              <w:jc w:val="center"/>
              <w:rPr>
                <w:snapToGrid w:val="0"/>
                <w:color w:val="000000"/>
                <w:sz w:val="22"/>
              </w:rPr>
            </w:pPr>
            <w:r>
              <w:rPr>
                <w:snapToGrid w:val="0"/>
                <w:color w:val="000000"/>
                <w:sz w:val="22"/>
              </w:rPr>
              <w:t>58</w:t>
            </w:r>
          </w:p>
        </w:tc>
        <w:tc>
          <w:tcPr>
            <w:tcW w:w="567" w:type="dxa"/>
          </w:tcPr>
          <w:p w:rsidR="000264EE" w:rsidRDefault="000264EE" w:rsidP="00B92E77">
            <w:pPr>
              <w:jc w:val="center"/>
              <w:rPr>
                <w:snapToGrid w:val="0"/>
                <w:color w:val="000000"/>
                <w:sz w:val="22"/>
              </w:rPr>
            </w:pPr>
            <w:r>
              <w:rPr>
                <w:snapToGrid w:val="0"/>
                <w:color w:val="000000"/>
                <w:sz w:val="22"/>
              </w:rPr>
              <w:t>330</w:t>
            </w:r>
          </w:p>
        </w:tc>
        <w:tc>
          <w:tcPr>
            <w:tcW w:w="567" w:type="dxa"/>
          </w:tcPr>
          <w:p w:rsidR="000264EE" w:rsidRDefault="000264EE" w:rsidP="00B92E77">
            <w:pPr>
              <w:jc w:val="center"/>
              <w:rPr>
                <w:snapToGrid w:val="0"/>
                <w:color w:val="000000"/>
                <w:sz w:val="22"/>
              </w:rPr>
            </w:pPr>
            <w:r>
              <w:rPr>
                <w:snapToGrid w:val="0"/>
                <w:color w:val="000000"/>
                <w:sz w:val="22"/>
              </w:rPr>
              <w:t>-2.28</w:t>
            </w:r>
          </w:p>
        </w:tc>
        <w:tc>
          <w:tcPr>
            <w:tcW w:w="567" w:type="dxa"/>
          </w:tcPr>
          <w:p w:rsidR="000264EE" w:rsidRDefault="000264EE" w:rsidP="00B92E77">
            <w:pPr>
              <w:jc w:val="center"/>
              <w:rPr>
                <w:snapToGrid w:val="0"/>
                <w:color w:val="000000"/>
                <w:sz w:val="22"/>
              </w:rPr>
            </w:pPr>
            <w:r>
              <w:rPr>
                <w:snapToGrid w:val="0"/>
                <w:color w:val="000000"/>
                <w:sz w:val="22"/>
              </w:rPr>
              <w:t>-3.85</w:t>
            </w:r>
          </w:p>
        </w:tc>
        <w:tc>
          <w:tcPr>
            <w:tcW w:w="567" w:type="dxa"/>
          </w:tcPr>
          <w:p w:rsidR="000264EE" w:rsidRDefault="000264EE" w:rsidP="00B92E77">
            <w:pPr>
              <w:jc w:val="center"/>
              <w:rPr>
                <w:snapToGrid w:val="0"/>
                <w:color w:val="000000"/>
                <w:sz w:val="22"/>
              </w:rPr>
            </w:pPr>
            <w:r>
              <w:rPr>
                <w:snapToGrid w:val="0"/>
                <w:color w:val="000000"/>
                <w:sz w:val="22"/>
              </w:rPr>
              <w:t>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Iran</w:t>
            </w:r>
          </w:p>
        </w:tc>
        <w:tc>
          <w:tcPr>
            <w:tcW w:w="567" w:type="dxa"/>
          </w:tcPr>
          <w:p w:rsidR="000264EE" w:rsidRDefault="000264EE" w:rsidP="00B92E77">
            <w:pPr>
              <w:jc w:val="center"/>
              <w:rPr>
                <w:snapToGrid w:val="0"/>
                <w:color w:val="000000"/>
                <w:sz w:val="22"/>
              </w:rPr>
            </w:pPr>
            <w:r>
              <w:rPr>
                <w:snapToGrid w:val="0"/>
                <w:color w:val="000000"/>
                <w:sz w:val="22"/>
              </w:rPr>
              <w:t>293</w:t>
            </w:r>
          </w:p>
        </w:tc>
        <w:tc>
          <w:tcPr>
            <w:tcW w:w="567" w:type="dxa"/>
          </w:tcPr>
          <w:p w:rsidR="000264EE" w:rsidRDefault="000264EE" w:rsidP="00B92E77">
            <w:pPr>
              <w:jc w:val="center"/>
              <w:rPr>
                <w:snapToGrid w:val="0"/>
                <w:color w:val="000000"/>
                <w:sz w:val="22"/>
              </w:rPr>
            </w:pPr>
            <w:r>
              <w:rPr>
                <w:snapToGrid w:val="0"/>
                <w:color w:val="000000"/>
                <w:sz w:val="22"/>
              </w:rPr>
              <w:t>-1.1</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0.79</w:t>
            </w:r>
          </w:p>
        </w:tc>
        <w:tc>
          <w:tcPr>
            <w:tcW w:w="567" w:type="dxa"/>
          </w:tcPr>
          <w:p w:rsidR="000264EE" w:rsidRDefault="000264EE" w:rsidP="00B92E77">
            <w:pPr>
              <w:jc w:val="center"/>
              <w:rPr>
                <w:snapToGrid w:val="0"/>
                <w:color w:val="000000"/>
                <w:sz w:val="22"/>
              </w:rPr>
            </w:pPr>
            <w:r>
              <w:rPr>
                <w:snapToGrid w:val="0"/>
                <w:color w:val="000000"/>
                <w:sz w:val="22"/>
              </w:rPr>
              <w:t>6.28</w:t>
            </w:r>
          </w:p>
        </w:tc>
        <w:tc>
          <w:tcPr>
            <w:tcW w:w="567" w:type="dxa"/>
          </w:tcPr>
          <w:p w:rsidR="000264EE" w:rsidRDefault="000264EE" w:rsidP="00B92E77">
            <w:pPr>
              <w:jc w:val="center"/>
              <w:rPr>
                <w:snapToGrid w:val="0"/>
                <w:color w:val="000000"/>
                <w:sz w:val="22"/>
              </w:rPr>
            </w:pPr>
            <w:r>
              <w:rPr>
                <w:snapToGrid w:val="0"/>
                <w:color w:val="000000"/>
                <w:sz w:val="22"/>
              </w:rPr>
              <w:t>-1.86</w:t>
            </w:r>
          </w:p>
        </w:tc>
        <w:tc>
          <w:tcPr>
            <w:tcW w:w="567" w:type="dxa"/>
          </w:tcPr>
          <w:p w:rsidR="000264EE" w:rsidRDefault="000264EE" w:rsidP="00B92E77">
            <w:pPr>
              <w:jc w:val="center"/>
              <w:rPr>
                <w:snapToGrid w:val="0"/>
                <w:color w:val="000000"/>
                <w:sz w:val="22"/>
              </w:rPr>
            </w:pPr>
            <w:r>
              <w:rPr>
                <w:snapToGrid w:val="0"/>
                <w:color w:val="000000"/>
                <w:sz w:val="22"/>
              </w:rPr>
              <w:t>804</w:t>
            </w:r>
          </w:p>
        </w:tc>
        <w:tc>
          <w:tcPr>
            <w:tcW w:w="567" w:type="dxa"/>
          </w:tcPr>
          <w:p w:rsidR="000264EE" w:rsidRDefault="000264EE" w:rsidP="00B92E77">
            <w:pPr>
              <w:jc w:val="center"/>
              <w:rPr>
                <w:snapToGrid w:val="0"/>
                <w:color w:val="000000"/>
                <w:sz w:val="22"/>
              </w:rPr>
            </w:pPr>
            <w:r>
              <w:rPr>
                <w:snapToGrid w:val="0"/>
                <w:color w:val="000000"/>
                <w:sz w:val="22"/>
              </w:rPr>
              <w:t>-1.43</w:t>
            </w:r>
          </w:p>
        </w:tc>
        <w:tc>
          <w:tcPr>
            <w:tcW w:w="567" w:type="dxa"/>
          </w:tcPr>
          <w:p w:rsidR="000264EE" w:rsidRDefault="000264EE" w:rsidP="00B92E77">
            <w:pPr>
              <w:jc w:val="center"/>
              <w:rPr>
                <w:snapToGrid w:val="0"/>
                <w:color w:val="000000"/>
                <w:sz w:val="22"/>
              </w:rPr>
            </w:pPr>
            <w:r>
              <w:rPr>
                <w:snapToGrid w:val="0"/>
                <w:color w:val="000000"/>
                <w:sz w:val="22"/>
              </w:rPr>
              <w:t>14</w:t>
            </w:r>
          </w:p>
        </w:tc>
        <w:tc>
          <w:tcPr>
            <w:tcW w:w="567" w:type="dxa"/>
          </w:tcPr>
          <w:p w:rsidR="000264EE" w:rsidRDefault="000264EE" w:rsidP="00B92E77">
            <w:pPr>
              <w:jc w:val="center"/>
              <w:rPr>
                <w:snapToGrid w:val="0"/>
                <w:color w:val="000000"/>
                <w:sz w:val="22"/>
              </w:rPr>
            </w:pPr>
            <w:r>
              <w:rPr>
                <w:snapToGrid w:val="0"/>
                <w:color w:val="000000"/>
                <w:sz w:val="22"/>
              </w:rPr>
              <w:t>1</w:t>
            </w:r>
          </w:p>
        </w:tc>
        <w:tc>
          <w:tcPr>
            <w:tcW w:w="567" w:type="dxa"/>
          </w:tcPr>
          <w:p w:rsidR="000264EE" w:rsidRDefault="000264EE" w:rsidP="00B92E77">
            <w:pPr>
              <w:jc w:val="center"/>
              <w:rPr>
                <w:snapToGrid w:val="0"/>
                <w:color w:val="000000"/>
                <w:sz w:val="22"/>
              </w:rPr>
            </w:pPr>
            <w:r>
              <w:rPr>
                <w:snapToGrid w:val="0"/>
                <w:color w:val="000000"/>
                <w:sz w:val="22"/>
              </w:rPr>
              <w:t>58</w:t>
            </w:r>
          </w:p>
        </w:tc>
        <w:tc>
          <w:tcPr>
            <w:tcW w:w="567" w:type="dxa"/>
          </w:tcPr>
          <w:p w:rsidR="000264EE" w:rsidRDefault="000264EE" w:rsidP="00B92E77">
            <w:pPr>
              <w:jc w:val="center"/>
              <w:rPr>
                <w:snapToGrid w:val="0"/>
                <w:color w:val="000000"/>
                <w:sz w:val="22"/>
              </w:rPr>
            </w:pPr>
            <w:r>
              <w:rPr>
                <w:snapToGrid w:val="0"/>
                <w:color w:val="000000"/>
                <w:sz w:val="22"/>
              </w:rPr>
              <w:t>30</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64</w:t>
            </w:r>
          </w:p>
        </w:tc>
        <w:tc>
          <w:tcPr>
            <w:tcW w:w="567" w:type="dxa"/>
          </w:tcPr>
          <w:p w:rsidR="000264EE" w:rsidRDefault="000264EE" w:rsidP="00B92E77">
            <w:pPr>
              <w:jc w:val="center"/>
              <w:rPr>
                <w:snapToGrid w:val="0"/>
                <w:color w:val="000000"/>
                <w:sz w:val="22"/>
              </w:rPr>
            </w:pPr>
            <w:r>
              <w:rPr>
                <w:snapToGrid w:val="0"/>
                <w:color w:val="000000"/>
                <w:sz w:val="22"/>
              </w:rPr>
              <w:t>43</w:t>
            </w:r>
          </w:p>
        </w:tc>
        <w:tc>
          <w:tcPr>
            <w:tcW w:w="567" w:type="dxa"/>
          </w:tcPr>
          <w:p w:rsidR="000264EE" w:rsidRDefault="000264EE" w:rsidP="00B92E77">
            <w:pPr>
              <w:jc w:val="center"/>
              <w:rPr>
                <w:snapToGrid w:val="0"/>
                <w:color w:val="000000"/>
                <w:sz w:val="22"/>
              </w:rPr>
            </w:pPr>
            <w:r>
              <w:rPr>
                <w:snapToGrid w:val="0"/>
                <w:color w:val="000000"/>
                <w:sz w:val="22"/>
              </w:rPr>
              <w:t>44</w:t>
            </w:r>
          </w:p>
        </w:tc>
        <w:tc>
          <w:tcPr>
            <w:tcW w:w="567" w:type="dxa"/>
          </w:tcPr>
          <w:p w:rsidR="000264EE" w:rsidRDefault="000264EE" w:rsidP="00B92E77">
            <w:pPr>
              <w:jc w:val="center"/>
              <w:rPr>
                <w:snapToGrid w:val="0"/>
                <w:color w:val="000000"/>
                <w:sz w:val="22"/>
              </w:rPr>
            </w:pPr>
            <w:r>
              <w:rPr>
                <w:snapToGrid w:val="0"/>
                <w:color w:val="000000"/>
                <w:sz w:val="22"/>
              </w:rPr>
              <w:t>100</w:t>
            </w:r>
          </w:p>
        </w:tc>
        <w:tc>
          <w:tcPr>
            <w:tcW w:w="567" w:type="dxa"/>
          </w:tcPr>
          <w:p w:rsidR="000264EE" w:rsidRDefault="000264EE" w:rsidP="00B92E77">
            <w:pPr>
              <w:jc w:val="center"/>
              <w:rPr>
                <w:snapToGrid w:val="0"/>
                <w:color w:val="000000"/>
                <w:sz w:val="22"/>
              </w:rPr>
            </w:pPr>
            <w:r>
              <w:rPr>
                <w:snapToGrid w:val="0"/>
                <w:color w:val="000000"/>
                <w:sz w:val="22"/>
              </w:rPr>
              <w:t>46</w:t>
            </w:r>
          </w:p>
        </w:tc>
        <w:tc>
          <w:tcPr>
            <w:tcW w:w="567" w:type="dxa"/>
          </w:tcPr>
          <w:p w:rsidR="000264EE" w:rsidRDefault="000264EE" w:rsidP="00B92E77">
            <w:pPr>
              <w:jc w:val="center"/>
              <w:rPr>
                <w:snapToGrid w:val="0"/>
                <w:color w:val="000000"/>
                <w:sz w:val="22"/>
              </w:rPr>
            </w:pPr>
            <w:r>
              <w:rPr>
                <w:snapToGrid w:val="0"/>
                <w:color w:val="000000"/>
                <w:sz w:val="22"/>
              </w:rPr>
              <w:t>59</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340</w:t>
            </w:r>
          </w:p>
        </w:tc>
        <w:tc>
          <w:tcPr>
            <w:tcW w:w="567" w:type="dxa"/>
          </w:tcPr>
          <w:p w:rsidR="000264EE" w:rsidRDefault="000264EE" w:rsidP="00B92E77">
            <w:pPr>
              <w:jc w:val="center"/>
              <w:rPr>
                <w:snapToGrid w:val="0"/>
                <w:color w:val="000000"/>
                <w:sz w:val="22"/>
              </w:rPr>
            </w:pPr>
            <w:r>
              <w:rPr>
                <w:snapToGrid w:val="0"/>
                <w:color w:val="000000"/>
                <w:sz w:val="22"/>
              </w:rPr>
              <w:t>-2.97</w:t>
            </w:r>
          </w:p>
        </w:tc>
        <w:tc>
          <w:tcPr>
            <w:tcW w:w="567" w:type="dxa"/>
          </w:tcPr>
          <w:p w:rsidR="000264EE" w:rsidRDefault="000264EE" w:rsidP="00B92E77">
            <w:pPr>
              <w:jc w:val="center"/>
              <w:rPr>
                <w:snapToGrid w:val="0"/>
                <w:color w:val="000000"/>
                <w:sz w:val="22"/>
              </w:rPr>
            </w:pPr>
            <w:r>
              <w:rPr>
                <w:snapToGrid w:val="0"/>
                <w:color w:val="000000"/>
                <w:sz w:val="22"/>
              </w:rPr>
              <w:t>-3.68</w:t>
            </w:r>
          </w:p>
        </w:tc>
        <w:tc>
          <w:tcPr>
            <w:tcW w:w="567" w:type="dxa"/>
          </w:tcPr>
          <w:p w:rsidR="000264EE" w:rsidRDefault="000264EE" w:rsidP="00B92E77">
            <w:pPr>
              <w:jc w:val="center"/>
              <w:rPr>
                <w:snapToGrid w:val="0"/>
                <w:color w:val="000000"/>
                <w:sz w:val="22"/>
              </w:rPr>
            </w:pPr>
            <w:r>
              <w:rPr>
                <w:snapToGrid w:val="0"/>
                <w:color w:val="000000"/>
                <w:sz w:val="22"/>
              </w:rPr>
              <w:t>30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Iraq</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33</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-4.10</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Ireland</w:t>
            </w:r>
          </w:p>
        </w:tc>
        <w:tc>
          <w:tcPr>
            <w:tcW w:w="567" w:type="dxa"/>
          </w:tcPr>
          <w:p w:rsidR="000264EE" w:rsidRDefault="000264EE" w:rsidP="00B92E77">
            <w:pPr>
              <w:jc w:val="center"/>
              <w:rPr>
                <w:snapToGrid w:val="0"/>
                <w:color w:val="000000"/>
                <w:sz w:val="22"/>
              </w:rPr>
            </w:pPr>
            <w:r>
              <w:rPr>
                <w:snapToGrid w:val="0"/>
                <w:color w:val="000000"/>
                <w:sz w:val="22"/>
              </w:rPr>
              <w:t>647</w:t>
            </w:r>
          </w:p>
        </w:tc>
        <w:tc>
          <w:tcPr>
            <w:tcW w:w="567" w:type="dxa"/>
          </w:tcPr>
          <w:p w:rsidR="000264EE" w:rsidRDefault="000264EE" w:rsidP="00B92E77">
            <w:pPr>
              <w:jc w:val="center"/>
              <w:rPr>
                <w:snapToGrid w:val="0"/>
                <w:color w:val="000000"/>
                <w:sz w:val="22"/>
              </w:rPr>
            </w:pPr>
            <w:r>
              <w:rPr>
                <w:snapToGrid w:val="0"/>
                <w:color w:val="000000"/>
                <w:sz w:val="22"/>
              </w:rPr>
              <w:t>-0.11</w:t>
            </w:r>
          </w:p>
        </w:tc>
        <w:tc>
          <w:tcPr>
            <w:tcW w:w="567" w:type="dxa"/>
          </w:tcPr>
          <w:p w:rsidR="000264EE" w:rsidRDefault="000264EE" w:rsidP="00B92E77">
            <w:pPr>
              <w:jc w:val="center"/>
              <w:rPr>
                <w:snapToGrid w:val="0"/>
                <w:color w:val="000000"/>
                <w:sz w:val="22"/>
              </w:rPr>
            </w:pPr>
            <w:r>
              <w:rPr>
                <w:snapToGrid w:val="0"/>
                <w:color w:val="000000"/>
                <w:sz w:val="22"/>
              </w:rPr>
              <w:t>1.26</w:t>
            </w:r>
          </w:p>
        </w:tc>
        <w:tc>
          <w:tcPr>
            <w:tcW w:w="567" w:type="dxa"/>
          </w:tcPr>
          <w:p w:rsidR="000264EE" w:rsidRDefault="000264EE" w:rsidP="00B92E77">
            <w:pPr>
              <w:jc w:val="center"/>
              <w:rPr>
                <w:snapToGrid w:val="0"/>
                <w:color w:val="000000"/>
                <w:sz w:val="22"/>
              </w:rPr>
            </w:pPr>
            <w:r>
              <w:rPr>
                <w:snapToGrid w:val="0"/>
                <w:color w:val="000000"/>
                <w:sz w:val="22"/>
              </w:rPr>
              <w:t>1.12</w:t>
            </w:r>
          </w:p>
        </w:tc>
        <w:tc>
          <w:tcPr>
            <w:tcW w:w="567" w:type="dxa"/>
          </w:tcPr>
          <w:p w:rsidR="000264EE" w:rsidRDefault="000264EE" w:rsidP="00B92E77">
            <w:pPr>
              <w:jc w:val="center"/>
              <w:rPr>
                <w:snapToGrid w:val="0"/>
                <w:color w:val="000000"/>
                <w:sz w:val="22"/>
              </w:rPr>
            </w:pPr>
            <w:r>
              <w:rPr>
                <w:snapToGrid w:val="0"/>
                <w:color w:val="000000"/>
                <w:sz w:val="22"/>
              </w:rPr>
              <w:t>5.45</w:t>
            </w:r>
          </w:p>
        </w:tc>
        <w:tc>
          <w:tcPr>
            <w:tcW w:w="567" w:type="dxa"/>
          </w:tcPr>
          <w:p w:rsidR="000264EE" w:rsidRDefault="000264EE" w:rsidP="00B92E77">
            <w:pPr>
              <w:jc w:val="center"/>
              <w:rPr>
                <w:snapToGrid w:val="0"/>
                <w:color w:val="000000"/>
                <w:sz w:val="22"/>
              </w:rPr>
            </w:pPr>
            <w:r>
              <w:rPr>
                <w:snapToGrid w:val="0"/>
                <w:color w:val="000000"/>
                <w:sz w:val="22"/>
              </w:rPr>
              <w:t>-1.87</w:t>
            </w:r>
          </w:p>
        </w:tc>
        <w:tc>
          <w:tcPr>
            <w:tcW w:w="567" w:type="dxa"/>
          </w:tcPr>
          <w:p w:rsidR="000264EE" w:rsidRDefault="000264EE" w:rsidP="00B92E77">
            <w:pPr>
              <w:jc w:val="center"/>
              <w:rPr>
                <w:snapToGrid w:val="0"/>
                <w:color w:val="000000"/>
                <w:sz w:val="22"/>
              </w:rPr>
            </w:pPr>
            <w:r>
              <w:rPr>
                <w:snapToGrid w:val="0"/>
                <w:color w:val="000000"/>
                <w:sz w:val="22"/>
              </w:rPr>
              <w:t>839</w:t>
            </w:r>
          </w:p>
        </w:tc>
        <w:tc>
          <w:tcPr>
            <w:tcW w:w="567" w:type="dxa"/>
          </w:tcPr>
          <w:p w:rsidR="000264EE" w:rsidRDefault="000264EE" w:rsidP="00B92E77">
            <w:pPr>
              <w:jc w:val="center"/>
              <w:rPr>
                <w:snapToGrid w:val="0"/>
                <w:color w:val="000000"/>
                <w:sz w:val="22"/>
              </w:rPr>
            </w:pPr>
            <w:r>
              <w:rPr>
                <w:snapToGrid w:val="0"/>
                <w:color w:val="000000"/>
                <w:sz w:val="22"/>
              </w:rPr>
              <w:t>0.04</w:t>
            </w:r>
          </w:p>
        </w:tc>
        <w:tc>
          <w:tcPr>
            <w:tcW w:w="567" w:type="dxa"/>
          </w:tcPr>
          <w:p w:rsidR="000264EE" w:rsidRDefault="000264EE" w:rsidP="00B92E77">
            <w:pPr>
              <w:jc w:val="center"/>
              <w:rPr>
                <w:snapToGrid w:val="0"/>
                <w:color w:val="000000"/>
                <w:sz w:val="22"/>
              </w:rPr>
            </w:pPr>
            <w:r>
              <w:rPr>
                <w:snapToGrid w:val="0"/>
                <w:color w:val="000000"/>
                <w:sz w:val="22"/>
              </w:rPr>
              <w:t>12</w:t>
            </w:r>
          </w:p>
        </w:tc>
        <w:tc>
          <w:tcPr>
            <w:tcW w:w="567" w:type="dxa"/>
          </w:tcPr>
          <w:p w:rsidR="000264EE" w:rsidRDefault="000264EE" w:rsidP="00B92E77">
            <w:pPr>
              <w:jc w:val="center"/>
              <w:rPr>
                <w:snapToGrid w:val="0"/>
                <w:color w:val="000000"/>
                <w:sz w:val="22"/>
              </w:rPr>
            </w:pPr>
            <w:r>
              <w:rPr>
                <w:snapToGrid w:val="0"/>
                <w:color w:val="000000"/>
                <w:sz w:val="22"/>
              </w:rPr>
              <w:t>14</w:t>
            </w:r>
          </w:p>
        </w:tc>
        <w:tc>
          <w:tcPr>
            <w:tcW w:w="567" w:type="dxa"/>
          </w:tcPr>
          <w:p w:rsidR="000264EE" w:rsidRDefault="000264EE" w:rsidP="00B92E77">
            <w:pPr>
              <w:jc w:val="center"/>
              <w:rPr>
                <w:snapToGrid w:val="0"/>
                <w:color w:val="000000"/>
                <w:sz w:val="22"/>
              </w:rPr>
            </w:pPr>
            <w:r>
              <w:rPr>
                <w:snapToGrid w:val="0"/>
                <w:color w:val="000000"/>
                <w:sz w:val="22"/>
              </w:rPr>
              <w:t>81</w:t>
            </w:r>
          </w:p>
        </w:tc>
        <w:tc>
          <w:tcPr>
            <w:tcW w:w="567" w:type="dxa"/>
          </w:tcPr>
          <w:p w:rsidR="000264EE" w:rsidRDefault="000264EE" w:rsidP="00B92E77">
            <w:pPr>
              <w:jc w:val="center"/>
              <w:rPr>
                <w:snapToGrid w:val="0"/>
                <w:color w:val="000000"/>
                <w:sz w:val="22"/>
              </w:rPr>
            </w:pPr>
            <w:r>
              <w:rPr>
                <w:snapToGrid w:val="0"/>
                <w:color w:val="000000"/>
                <w:sz w:val="22"/>
              </w:rPr>
              <w:t>26</w:t>
            </w:r>
          </w:p>
        </w:tc>
        <w:tc>
          <w:tcPr>
            <w:tcW w:w="567" w:type="dxa"/>
          </w:tcPr>
          <w:p w:rsidR="000264EE" w:rsidRDefault="000264EE" w:rsidP="00B92E77">
            <w:pPr>
              <w:jc w:val="center"/>
              <w:rPr>
                <w:snapToGrid w:val="0"/>
                <w:color w:val="000000"/>
                <w:sz w:val="22"/>
              </w:rPr>
            </w:pPr>
            <w:r>
              <w:rPr>
                <w:snapToGrid w:val="0"/>
                <w:color w:val="000000"/>
                <w:sz w:val="22"/>
              </w:rPr>
              <w:t>10</w:t>
            </w:r>
          </w:p>
        </w:tc>
        <w:tc>
          <w:tcPr>
            <w:tcW w:w="567" w:type="dxa"/>
          </w:tcPr>
          <w:p w:rsidR="000264EE" w:rsidRDefault="000264EE" w:rsidP="00B92E77">
            <w:pPr>
              <w:jc w:val="center"/>
              <w:rPr>
                <w:snapToGrid w:val="0"/>
                <w:color w:val="000000"/>
                <w:sz w:val="22"/>
              </w:rPr>
            </w:pPr>
            <w:r>
              <w:rPr>
                <w:snapToGrid w:val="0"/>
                <w:color w:val="000000"/>
                <w:sz w:val="22"/>
              </w:rPr>
              <w:t>68</w:t>
            </w:r>
          </w:p>
        </w:tc>
        <w:tc>
          <w:tcPr>
            <w:tcW w:w="567" w:type="dxa"/>
          </w:tcPr>
          <w:p w:rsidR="000264EE" w:rsidRDefault="000264EE" w:rsidP="00B92E77">
            <w:pPr>
              <w:jc w:val="center"/>
              <w:rPr>
                <w:snapToGrid w:val="0"/>
                <w:color w:val="000000"/>
                <w:sz w:val="22"/>
              </w:rPr>
            </w:pPr>
            <w:r>
              <w:rPr>
                <w:snapToGrid w:val="0"/>
                <w:color w:val="000000"/>
                <w:sz w:val="22"/>
              </w:rPr>
              <w:t>54</w:t>
            </w:r>
          </w:p>
        </w:tc>
        <w:tc>
          <w:tcPr>
            <w:tcW w:w="567" w:type="dxa"/>
          </w:tcPr>
          <w:p w:rsidR="000264EE" w:rsidRDefault="000264EE" w:rsidP="00B92E77">
            <w:pPr>
              <w:jc w:val="center"/>
              <w:rPr>
                <w:snapToGrid w:val="0"/>
                <w:color w:val="000000"/>
                <w:sz w:val="22"/>
              </w:rPr>
            </w:pPr>
            <w:r>
              <w:rPr>
                <w:snapToGrid w:val="0"/>
                <w:color w:val="000000"/>
                <w:sz w:val="22"/>
              </w:rPr>
              <w:t>55</w:t>
            </w:r>
          </w:p>
        </w:tc>
        <w:tc>
          <w:tcPr>
            <w:tcW w:w="567" w:type="dxa"/>
          </w:tcPr>
          <w:p w:rsidR="000264EE" w:rsidRDefault="000264EE" w:rsidP="00B92E77">
            <w:pPr>
              <w:jc w:val="center"/>
              <w:rPr>
                <w:snapToGrid w:val="0"/>
                <w:color w:val="000000"/>
                <w:sz w:val="22"/>
              </w:rPr>
            </w:pPr>
            <w:r>
              <w:rPr>
                <w:snapToGrid w:val="0"/>
                <w:color w:val="000000"/>
                <w:sz w:val="22"/>
              </w:rPr>
              <w:t>100</w:t>
            </w:r>
          </w:p>
        </w:tc>
        <w:tc>
          <w:tcPr>
            <w:tcW w:w="567" w:type="dxa"/>
          </w:tcPr>
          <w:p w:rsidR="000264EE" w:rsidRDefault="000264EE" w:rsidP="00B92E77">
            <w:pPr>
              <w:jc w:val="center"/>
              <w:rPr>
                <w:snapToGrid w:val="0"/>
                <w:color w:val="000000"/>
                <w:sz w:val="22"/>
              </w:rPr>
            </w:pPr>
            <w:r>
              <w:rPr>
                <w:snapToGrid w:val="0"/>
                <w:color w:val="000000"/>
                <w:sz w:val="22"/>
              </w:rPr>
              <w:t>67</w:t>
            </w:r>
          </w:p>
        </w:tc>
        <w:tc>
          <w:tcPr>
            <w:tcW w:w="567" w:type="dxa"/>
          </w:tcPr>
          <w:p w:rsidR="000264EE" w:rsidRDefault="000264EE" w:rsidP="00B92E77">
            <w:pPr>
              <w:jc w:val="center"/>
              <w:rPr>
                <w:snapToGrid w:val="0"/>
                <w:color w:val="000000"/>
                <w:sz w:val="22"/>
              </w:rPr>
            </w:pPr>
            <w:r>
              <w:rPr>
                <w:snapToGrid w:val="0"/>
                <w:color w:val="000000"/>
                <w:sz w:val="22"/>
              </w:rPr>
              <w:t>80</w:t>
            </w:r>
          </w:p>
        </w:tc>
        <w:tc>
          <w:tcPr>
            <w:tcW w:w="567" w:type="dxa"/>
          </w:tcPr>
          <w:p w:rsidR="000264EE" w:rsidRDefault="000264EE" w:rsidP="00B92E77">
            <w:pPr>
              <w:jc w:val="center"/>
              <w:rPr>
                <w:snapToGrid w:val="0"/>
                <w:color w:val="000000"/>
                <w:sz w:val="22"/>
              </w:rPr>
            </w:pPr>
            <w:r>
              <w:rPr>
                <w:snapToGrid w:val="0"/>
                <w:color w:val="000000"/>
                <w:sz w:val="22"/>
              </w:rPr>
              <w:t>47</w:t>
            </w:r>
          </w:p>
        </w:tc>
        <w:tc>
          <w:tcPr>
            <w:tcW w:w="567" w:type="dxa"/>
          </w:tcPr>
          <w:p w:rsidR="000264EE" w:rsidRDefault="000264EE" w:rsidP="00B92E77">
            <w:pPr>
              <w:jc w:val="center"/>
              <w:rPr>
                <w:snapToGrid w:val="0"/>
                <w:color w:val="000000"/>
                <w:sz w:val="22"/>
              </w:rPr>
            </w:pPr>
            <w:r>
              <w:rPr>
                <w:snapToGrid w:val="0"/>
                <w:color w:val="000000"/>
                <w:sz w:val="22"/>
              </w:rPr>
              <w:t>400</w:t>
            </w:r>
          </w:p>
        </w:tc>
        <w:tc>
          <w:tcPr>
            <w:tcW w:w="567" w:type="dxa"/>
          </w:tcPr>
          <w:p w:rsidR="000264EE" w:rsidRDefault="000264EE" w:rsidP="00B92E77">
            <w:pPr>
              <w:jc w:val="center"/>
              <w:rPr>
                <w:snapToGrid w:val="0"/>
                <w:color w:val="000000"/>
                <w:sz w:val="22"/>
              </w:rPr>
            </w:pPr>
            <w:r>
              <w:rPr>
                <w:snapToGrid w:val="0"/>
                <w:color w:val="000000"/>
                <w:sz w:val="22"/>
              </w:rPr>
              <w:t>-0.78</w:t>
            </w:r>
          </w:p>
        </w:tc>
        <w:tc>
          <w:tcPr>
            <w:tcW w:w="567" w:type="dxa"/>
          </w:tcPr>
          <w:p w:rsidR="000264EE" w:rsidRDefault="000264EE" w:rsidP="00B92E77">
            <w:pPr>
              <w:jc w:val="center"/>
              <w:rPr>
                <w:snapToGrid w:val="0"/>
                <w:color w:val="000000"/>
                <w:sz w:val="22"/>
              </w:rPr>
            </w:pPr>
            <w:r>
              <w:rPr>
                <w:snapToGrid w:val="0"/>
                <w:color w:val="000000"/>
                <w:sz w:val="22"/>
              </w:rPr>
              <w:t>0.63</w:t>
            </w:r>
          </w:p>
        </w:tc>
        <w:tc>
          <w:tcPr>
            <w:tcW w:w="567" w:type="dxa"/>
          </w:tcPr>
          <w:p w:rsidR="000264EE" w:rsidRDefault="000264EE" w:rsidP="00B92E77">
            <w:pPr>
              <w:jc w:val="center"/>
              <w:rPr>
                <w:snapToGrid w:val="0"/>
                <w:color w:val="000000"/>
                <w:sz w:val="22"/>
              </w:rPr>
            </w:pPr>
            <w:r>
              <w:rPr>
                <w:snapToGrid w:val="0"/>
                <w:color w:val="000000"/>
                <w:sz w:val="22"/>
              </w:rPr>
              <w:t>89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Israel</w:t>
            </w:r>
          </w:p>
        </w:tc>
        <w:tc>
          <w:tcPr>
            <w:tcW w:w="567" w:type="dxa"/>
          </w:tcPr>
          <w:p w:rsidR="000264EE" w:rsidRDefault="000264EE" w:rsidP="00B92E77">
            <w:pPr>
              <w:jc w:val="center"/>
              <w:rPr>
                <w:snapToGrid w:val="0"/>
                <w:color w:val="000000"/>
                <w:sz w:val="22"/>
              </w:rPr>
            </w:pPr>
            <w:r>
              <w:rPr>
                <w:snapToGrid w:val="0"/>
                <w:color w:val="000000"/>
                <w:sz w:val="22"/>
              </w:rPr>
              <w:t>559</w:t>
            </w:r>
          </w:p>
        </w:tc>
        <w:tc>
          <w:tcPr>
            <w:tcW w:w="567" w:type="dxa"/>
          </w:tcPr>
          <w:p w:rsidR="000264EE" w:rsidRDefault="000264EE" w:rsidP="00B92E77">
            <w:pPr>
              <w:jc w:val="center"/>
              <w:rPr>
                <w:snapToGrid w:val="0"/>
                <w:color w:val="000000"/>
                <w:sz w:val="22"/>
              </w:rPr>
            </w:pPr>
            <w:r>
              <w:rPr>
                <w:snapToGrid w:val="0"/>
                <w:color w:val="000000"/>
                <w:sz w:val="22"/>
              </w:rPr>
              <w:t>1.61</w:t>
            </w:r>
          </w:p>
        </w:tc>
        <w:tc>
          <w:tcPr>
            <w:tcW w:w="567" w:type="dxa"/>
          </w:tcPr>
          <w:p w:rsidR="000264EE" w:rsidRDefault="000264EE" w:rsidP="00B92E77">
            <w:pPr>
              <w:jc w:val="center"/>
              <w:rPr>
                <w:snapToGrid w:val="0"/>
                <w:color w:val="000000"/>
                <w:sz w:val="22"/>
              </w:rPr>
            </w:pPr>
            <w:r>
              <w:rPr>
                <w:snapToGrid w:val="0"/>
                <w:color w:val="000000"/>
                <w:sz w:val="22"/>
              </w:rPr>
              <w:t>0.82</w:t>
            </w:r>
          </w:p>
        </w:tc>
        <w:tc>
          <w:tcPr>
            <w:tcW w:w="567" w:type="dxa"/>
          </w:tcPr>
          <w:p w:rsidR="000264EE" w:rsidRDefault="000264EE" w:rsidP="00B92E77">
            <w:pPr>
              <w:jc w:val="center"/>
              <w:rPr>
                <w:snapToGrid w:val="0"/>
                <w:color w:val="000000"/>
                <w:sz w:val="22"/>
              </w:rPr>
            </w:pPr>
            <w:r>
              <w:rPr>
                <w:snapToGrid w:val="0"/>
                <w:color w:val="000000"/>
                <w:sz w:val="22"/>
              </w:rPr>
              <w:t>1.76</w:t>
            </w:r>
          </w:p>
        </w:tc>
        <w:tc>
          <w:tcPr>
            <w:tcW w:w="567" w:type="dxa"/>
          </w:tcPr>
          <w:p w:rsidR="000264EE" w:rsidRDefault="000264EE" w:rsidP="00B92E77">
            <w:pPr>
              <w:jc w:val="center"/>
              <w:rPr>
                <w:snapToGrid w:val="0"/>
                <w:color w:val="000000"/>
                <w:sz w:val="22"/>
              </w:rPr>
            </w:pPr>
            <w:r>
              <w:rPr>
                <w:snapToGrid w:val="0"/>
                <w:color w:val="000000"/>
                <w:sz w:val="22"/>
              </w:rPr>
              <w:t>6.04</w:t>
            </w:r>
          </w:p>
        </w:tc>
        <w:tc>
          <w:tcPr>
            <w:tcW w:w="567" w:type="dxa"/>
          </w:tcPr>
          <w:p w:rsidR="000264EE" w:rsidRDefault="000264EE" w:rsidP="00B92E77">
            <w:pPr>
              <w:jc w:val="center"/>
              <w:rPr>
                <w:snapToGrid w:val="0"/>
                <w:color w:val="000000"/>
                <w:sz w:val="22"/>
              </w:rPr>
            </w:pPr>
            <w:r>
              <w:rPr>
                <w:snapToGrid w:val="0"/>
                <w:color w:val="000000"/>
                <w:sz w:val="22"/>
              </w:rPr>
              <w:t>-1.13</w:t>
            </w:r>
          </w:p>
        </w:tc>
        <w:tc>
          <w:tcPr>
            <w:tcW w:w="567" w:type="dxa"/>
          </w:tcPr>
          <w:p w:rsidR="000264EE" w:rsidRDefault="000264EE" w:rsidP="00B92E77">
            <w:pPr>
              <w:jc w:val="center"/>
              <w:rPr>
                <w:snapToGrid w:val="0"/>
                <w:color w:val="000000"/>
                <w:sz w:val="22"/>
              </w:rPr>
            </w:pPr>
            <w:r>
              <w:rPr>
                <w:snapToGrid w:val="0"/>
                <w:color w:val="000000"/>
                <w:sz w:val="22"/>
              </w:rPr>
              <w:t>995</w:t>
            </w:r>
          </w:p>
        </w:tc>
        <w:tc>
          <w:tcPr>
            <w:tcW w:w="567" w:type="dxa"/>
          </w:tcPr>
          <w:p w:rsidR="000264EE" w:rsidRDefault="000264EE" w:rsidP="00B92E77">
            <w:pPr>
              <w:jc w:val="center"/>
              <w:rPr>
                <w:snapToGrid w:val="0"/>
                <w:color w:val="000000"/>
                <w:sz w:val="22"/>
              </w:rPr>
            </w:pPr>
            <w:r>
              <w:rPr>
                <w:snapToGrid w:val="0"/>
                <w:color w:val="000000"/>
                <w:sz w:val="22"/>
              </w:rPr>
              <w:t>-1.10</w:t>
            </w:r>
          </w:p>
        </w:tc>
        <w:tc>
          <w:tcPr>
            <w:tcW w:w="567" w:type="dxa"/>
          </w:tcPr>
          <w:p w:rsidR="000264EE" w:rsidRDefault="000264EE" w:rsidP="00B92E77">
            <w:pPr>
              <w:jc w:val="center"/>
              <w:rPr>
                <w:snapToGrid w:val="0"/>
                <w:color w:val="000000"/>
                <w:sz w:val="22"/>
              </w:rPr>
            </w:pPr>
            <w:r>
              <w:rPr>
                <w:snapToGrid w:val="0"/>
                <w:color w:val="000000"/>
                <w:sz w:val="22"/>
              </w:rPr>
              <w:t>15</w:t>
            </w:r>
          </w:p>
        </w:tc>
        <w:tc>
          <w:tcPr>
            <w:tcW w:w="567" w:type="dxa"/>
          </w:tcPr>
          <w:p w:rsidR="000264EE" w:rsidRDefault="000264EE" w:rsidP="00B92E77">
            <w:pPr>
              <w:jc w:val="center"/>
              <w:rPr>
                <w:snapToGrid w:val="0"/>
                <w:color w:val="000000"/>
                <w:sz w:val="22"/>
              </w:rPr>
            </w:pPr>
            <w:r>
              <w:rPr>
                <w:snapToGrid w:val="0"/>
                <w:color w:val="000000"/>
                <w:sz w:val="22"/>
              </w:rPr>
              <w:t>31</w:t>
            </w:r>
          </w:p>
        </w:tc>
        <w:tc>
          <w:tcPr>
            <w:tcW w:w="567" w:type="dxa"/>
          </w:tcPr>
          <w:p w:rsidR="000264EE" w:rsidRDefault="000264EE" w:rsidP="00B92E77">
            <w:pPr>
              <w:jc w:val="center"/>
              <w:rPr>
                <w:snapToGrid w:val="0"/>
                <w:color w:val="000000"/>
                <w:sz w:val="22"/>
              </w:rPr>
            </w:pPr>
            <w:r>
              <w:rPr>
                <w:snapToGrid w:val="0"/>
                <w:color w:val="000000"/>
                <w:sz w:val="22"/>
              </w:rPr>
              <w:t>80</w:t>
            </w:r>
          </w:p>
        </w:tc>
        <w:tc>
          <w:tcPr>
            <w:tcW w:w="567" w:type="dxa"/>
          </w:tcPr>
          <w:p w:rsidR="000264EE" w:rsidRDefault="000264EE" w:rsidP="00B92E77">
            <w:pPr>
              <w:jc w:val="center"/>
              <w:rPr>
                <w:snapToGrid w:val="0"/>
                <w:color w:val="000000"/>
                <w:sz w:val="22"/>
              </w:rPr>
            </w:pPr>
            <w:r>
              <w:rPr>
                <w:snapToGrid w:val="0"/>
                <w:color w:val="000000"/>
                <w:sz w:val="22"/>
              </w:rPr>
              <w:t>29</w:t>
            </w:r>
          </w:p>
        </w:tc>
        <w:tc>
          <w:tcPr>
            <w:tcW w:w="567" w:type="dxa"/>
          </w:tcPr>
          <w:p w:rsidR="000264EE" w:rsidRDefault="000264EE" w:rsidP="00B92E77">
            <w:pPr>
              <w:jc w:val="center"/>
              <w:rPr>
                <w:snapToGrid w:val="0"/>
                <w:color w:val="000000"/>
                <w:sz w:val="22"/>
              </w:rPr>
            </w:pPr>
            <w:r>
              <w:rPr>
                <w:snapToGrid w:val="0"/>
                <w:color w:val="000000"/>
                <w:sz w:val="22"/>
              </w:rPr>
              <w:t>4</w:t>
            </w:r>
          </w:p>
        </w:tc>
        <w:tc>
          <w:tcPr>
            <w:tcW w:w="567" w:type="dxa"/>
          </w:tcPr>
          <w:p w:rsidR="000264EE" w:rsidRDefault="000264EE" w:rsidP="00B92E77">
            <w:pPr>
              <w:jc w:val="center"/>
              <w:rPr>
                <w:snapToGrid w:val="0"/>
                <w:color w:val="000000"/>
                <w:sz w:val="22"/>
              </w:rPr>
            </w:pPr>
            <w:r>
              <w:rPr>
                <w:snapToGrid w:val="0"/>
                <w:color w:val="000000"/>
                <w:sz w:val="22"/>
              </w:rPr>
              <w:t>57</w:t>
            </w:r>
          </w:p>
        </w:tc>
        <w:tc>
          <w:tcPr>
            <w:tcW w:w="567" w:type="dxa"/>
          </w:tcPr>
          <w:p w:rsidR="000264EE" w:rsidRDefault="000264EE" w:rsidP="00B92E77">
            <w:pPr>
              <w:jc w:val="center"/>
              <w:rPr>
                <w:snapToGrid w:val="0"/>
                <w:color w:val="000000"/>
                <w:sz w:val="22"/>
              </w:rPr>
            </w:pPr>
            <w:r>
              <w:rPr>
                <w:snapToGrid w:val="0"/>
                <w:color w:val="000000"/>
                <w:sz w:val="22"/>
              </w:rPr>
              <w:t>47</w:t>
            </w:r>
          </w:p>
        </w:tc>
        <w:tc>
          <w:tcPr>
            <w:tcW w:w="567" w:type="dxa"/>
          </w:tcPr>
          <w:p w:rsidR="000264EE" w:rsidRDefault="000264EE" w:rsidP="00B92E77">
            <w:pPr>
              <w:jc w:val="center"/>
              <w:rPr>
                <w:snapToGrid w:val="0"/>
                <w:color w:val="000000"/>
                <w:sz w:val="22"/>
              </w:rPr>
            </w:pPr>
            <w:r>
              <w:rPr>
                <w:snapToGrid w:val="0"/>
                <w:color w:val="000000"/>
                <w:sz w:val="22"/>
              </w:rPr>
              <w:t>60</w:t>
            </w:r>
          </w:p>
        </w:tc>
        <w:tc>
          <w:tcPr>
            <w:tcW w:w="567" w:type="dxa"/>
          </w:tcPr>
          <w:p w:rsidR="000264EE" w:rsidRDefault="000264EE" w:rsidP="00B92E77">
            <w:pPr>
              <w:jc w:val="center"/>
              <w:rPr>
                <w:snapToGrid w:val="0"/>
                <w:color w:val="000000"/>
                <w:sz w:val="22"/>
              </w:rPr>
            </w:pPr>
            <w:r>
              <w:rPr>
                <w:snapToGrid w:val="0"/>
                <w:color w:val="000000"/>
                <w:sz w:val="22"/>
              </w:rPr>
              <w:t>100</w:t>
            </w:r>
          </w:p>
        </w:tc>
        <w:tc>
          <w:tcPr>
            <w:tcW w:w="567" w:type="dxa"/>
          </w:tcPr>
          <w:p w:rsidR="000264EE" w:rsidRDefault="000264EE" w:rsidP="00B92E77">
            <w:pPr>
              <w:jc w:val="center"/>
              <w:rPr>
                <w:snapToGrid w:val="0"/>
                <w:color w:val="000000"/>
                <w:sz w:val="22"/>
              </w:rPr>
            </w:pPr>
            <w:r>
              <w:rPr>
                <w:snapToGrid w:val="0"/>
                <w:color w:val="000000"/>
                <w:sz w:val="22"/>
              </w:rPr>
              <w:t>76</w:t>
            </w:r>
          </w:p>
        </w:tc>
        <w:tc>
          <w:tcPr>
            <w:tcW w:w="567" w:type="dxa"/>
          </w:tcPr>
          <w:p w:rsidR="000264EE" w:rsidRDefault="000264EE" w:rsidP="00B92E77">
            <w:pPr>
              <w:jc w:val="center"/>
              <w:rPr>
                <w:snapToGrid w:val="0"/>
                <w:color w:val="000000"/>
                <w:sz w:val="22"/>
              </w:rPr>
            </w:pPr>
            <w:r>
              <w:rPr>
                <w:snapToGrid w:val="0"/>
                <w:color w:val="000000"/>
                <w:sz w:val="22"/>
              </w:rPr>
              <w:t>72</w:t>
            </w:r>
          </w:p>
        </w:tc>
        <w:tc>
          <w:tcPr>
            <w:tcW w:w="567" w:type="dxa"/>
          </w:tcPr>
          <w:p w:rsidR="000264EE" w:rsidRDefault="000264EE" w:rsidP="00B92E77">
            <w:pPr>
              <w:jc w:val="center"/>
              <w:rPr>
                <w:snapToGrid w:val="0"/>
                <w:color w:val="000000"/>
                <w:sz w:val="22"/>
              </w:rPr>
            </w:pPr>
            <w:r>
              <w:rPr>
                <w:snapToGrid w:val="0"/>
                <w:color w:val="000000"/>
                <w:sz w:val="22"/>
              </w:rPr>
              <w:t>11</w:t>
            </w:r>
          </w:p>
        </w:tc>
        <w:tc>
          <w:tcPr>
            <w:tcW w:w="567" w:type="dxa"/>
          </w:tcPr>
          <w:p w:rsidR="000264EE" w:rsidRDefault="000264EE" w:rsidP="00B92E77">
            <w:pPr>
              <w:jc w:val="center"/>
              <w:rPr>
                <w:snapToGrid w:val="0"/>
                <w:color w:val="000000"/>
                <w:sz w:val="22"/>
              </w:rPr>
            </w:pPr>
            <w:r>
              <w:rPr>
                <w:snapToGrid w:val="0"/>
                <w:color w:val="000000"/>
                <w:sz w:val="22"/>
              </w:rPr>
              <w:t>315</w:t>
            </w:r>
          </w:p>
        </w:tc>
        <w:tc>
          <w:tcPr>
            <w:tcW w:w="567" w:type="dxa"/>
          </w:tcPr>
          <w:p w:rsidR="000264EE" w:rsidRDefault="000264EE" w:rsidP="00B92E77">
            <w:pPr>
              <w:jc w:val="center"/>
              <w:rPr>
                <w:snapToGrid w:val="0"/>
                <w:color w:val="000000"/>
                <w:sz w:val="22"/>
              </w:rPr>
            </w:pPr>
            <w:r>
              <w:rPr>
                <w:snapToGrid w:val="0"/>
                <w:color w:val="000000"/>
                <w:sz w:val="22"/>
              </w:rPr>
              <w:t>-1.26</w:t>
            </w:r>
          </w:p>
        </w:tc>
        <w:tc>
          <w:tcPr>
            <w:tcW w:w="567" w:type="dxa"/>
          </w:tcPr>
          <w:p w:rsidR="000264EE" w:rsidRDefault="000264EE" w:rsidP="00B92E77">
            <w:pPr>
              <w:jc w:val="center"/>
              <w:rPr>
                <w:snapToGrid w:val="0"/>
                <w:color w:val="000000"/>
                <w:sz w:val="22"/>
              </w:rPr>
            </w:pPr>
            <w:r>
              <w:rPr>
                <w:snapToGrid w:val="0"/>
                <w:color w:val="000000"/>
                <w:sz w:val="22"/>
              </w:rPr>
              <w:t>0.00</w:t>
            </w:r>
          </w:p>
        </w:tc>
        <w:tc>
          <w:tcPr>
            <w:tcW w:w="567" w:type="dxa"/>
          </w:tcPr>
          <w:p w:rsidR="000264EE" w:rsidRDefault="000264EE" w:rsidP="00B92E77">
            <w:pPr>
              <w:jc w:val="center"/>
              <w:rPr>
                <w:snapToGrid w:val="0"/>
                <w:color w:val="000000"/>
                <w:sz w:val="22"/>
              </w:rPr>
            </w:pPr>
            <w:r>
              <w:rPr>
                <w:snapToGrid w:val="0"/>
                <w:color w:val="000000"/>
                <w:sz w:val="22"/>
              </w:rPr>
              <w:t>87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Italy</w:t>
            </w:r>
          </w:p>
        </w:tc>
        <w:tc>
          <w:tcPr>
            <w:tcW w:w="567" w:type="dxa"/>
          </w:tcPr>
          <w:p w:rsidR="000264EE" w:rsidRDefault="000264EE" w:rsidP="00B92E77">
            <w:pPr>
              <w:jc w:val="center"/>
              <w:rPr>
                <w:snapToGrid w:val="0"/>
                <w:color w:val="000000"/>
                <w:sz w:val="22"/>
              </w:rPr>
            </w:pPr>
            <w:r>
              <w:rPr>
                <w:snapToGrid w:val="0"/>
                <w:color w:val="000000"/>
                <w:sz w:val="22"/>
              </w:rPr>
              <w:t>733</w:t>
            </w:r>
          </w:p>
        </w:tc>
        <w:tc>
          <w:tcPr>
            <w:tcW w:w="567" w:type="dxa"/>
          </w:tcPr>
          <w:p w:rsidR="000264EE" w:rsidRDefault="000264EE" w:rsidP="00B92E77">
            <w:pPr>
              <w:jc w:val="center"/>
              <w:rPr>
                <w:snapToGrid w:val="0"/>
                <w:color w:val="000000"/>
                <w:sz w:val="22"/>
              </w:rPr>
            </w:pPr>
            <w:r>
              <w:rPr>
                <w:snapToGrid w:val="0"/>
                <w:color w:val="000000"/>
                <w:sz w:val="22"/>
              </w:rPr>
              <w:t>-0.52</w:t>
            </w:r>
          </w:p>
        </w:tc>
        <w:tc>
          <w:tcPr>
            <w:tcW w:w="567" w:type="dxa"/>
          </w:tcPr>
          <w:p w:rsidR="000264EE" w:rsidRDefault="000264EE" w:rsidP="00B92E77">
            <w:pPr>
              <w:jc w:val="center"/>
              <w:rPr>
                <w:snapToGrid w:val="0"/>
                <w:color w:val="000000"/>
                <w:sz w:val="22"/>
              </w:rPr>
            </w:pPr>
            <w:r>
              <w:rPr>
                <w:snapToGrid w:val="0"/>
                <w:color w:val="000000"/>
                <w:sz w:val="22"/>
              </w:rPr>
              <w:t>1.13</w:t>
            </w:r>
          </w:p>
        </w:tc>
        <w:tc>
          <w:tcPr>
            <w:tcW w:w="567" w:type="dxa"/>
          </w:tcPr>
          <w:p w:rsidR="000264EE" w:rsidRDefault="000264EE" w:rsidP="00B92E77">
            <w:pPr>
              <w:jc w:val="center"/>
              <w:rPr>
                <w:snapToGrid w:val="0"/>
                <w:color w:val="000000"/>
                <w:sz w:val="22"/>
              </w:rPr>
            </w:pPr>
            <w:r>
              <w:rPr>
                <w:snapToGrid w:val="0"/>
                <w:color w:val="000000"/>
                <w:sz w:val="22"/>
              </w:rPr>
              <w:t>1.88</w:t>
            </w:r>
          </w:p>
        </w:tc>
        <w:tc>
          <w:tcPr>
            <w:tcW w:w="567" w:type="dxa"/>
          </w:tcPr>
          <w:p w:rsidR="000264EE" w:rsidRDefault="000264EE" w:rsidP="00B92E77">
            <w:pPr>
              <w:jc w:val="center"/>
              <w:rPr>
                <w:snapToGrid w:val="0"/>
                <w:color w:val="000000"/>
                <w:sz w:val="22"/>
              </w:rPr>
            </w:pPr>
            <w:r>
              <w:rPr>
                <w:snapToGrid w:val="0"/>
                <w:color w:val="000000"/>
                <w:sz w:val="22"/>
              </w:rPr>
              <w:t>5.90</w:t>
            </w:r>
          </w:p>
        </w:tc>
        <w:tc>
          <w:tcPr>
            <w:tcW w:w="567" w:type="dxa"/>
          </w:tcPr>
          <w:p w:rsidR="000264EE" w:rsidRDefault="000264EE" w:rsidP="00B92E77">
            <w:pPr>
              <w:jc w:val="center"/>
              <w:rPr>
                <w:snapToGrid w:val="0"/>
                <w:color w:val="000000"/>
                <w:sz w:val="22"/>
              </w:rPr>
            </w:pPr>
            <w:r>
              <w:rPr>
                <w:snapToGrid w:val="0"/>
                <w:color w:val="000000"/>
                <w:sz w:val="22"/>
              </w:rPr>
              <w:t>-0.77</w:t>
            </w:r>
          </w:p>
        </w:tc>
        <w:tc>
          <w:tcPr>
            <w:tcW w:w="567" w:type="dxa"/>
          </w:tcPr>
          <w:p w:rsidR="000264EE" w:rsidRDefault="000264EE" w:rsidP="00B92E77">
            <w:pPr>
              <w:jc w:val="center"/>
              <w:rPr>
                <w:snapToGrid w:val="0"/>
                <w:color w:val="000000"/>
                <w:sz w:val="22"/>
              </w:rPr>
            </w:pPr>
            <w:r>
              <w:rPr>
                <w:snapToGrid w:val="0"/>
                <w:color w:val="000000"/>
                <w:sz w:val="22"/>
              </w:rPr>
              <w:t>950</w:t>
            </w:r>
          </w:p>
        </w:tc>
        <w:tc>
          <w:tcPr>
            <w:tcW w:w="567" w:type="dxa"/>
          </w:tcPr>
          <w:p w:rsidR="000264EE" w:rsidRDefault="000264EE" w:rsidP="00B92E77">
            <w:pPr>
              <w:jc w:val="center"/>
              <w:rPr>
                <w:snapToGrid w:val="0"/>
                <w:color w:val="000000"/>
                <w:sz w:val="22"/>
              </w:rPr>
            </w:pPr>
            <w:r>
              <w:rPr>
                <w:snapToGrid w:val="0"/>
                <w:color w:val="000000"/>
                <w:sz w:val="22"/>
              </w:rPr>
              <w:t>-0.31</w:t>
            </w:r>
          </w:p>
        </w:tc>
        <w:tc>
          <w:tcPr>
            <w:tcW w:w="567" w:type="dxa"/>
          </w:tcPr>
          <w:p w:rsidR="000264EE" w:rsidRDefault="000264EE" w:rsidP="00B92E77">
            <w:pPr>
              <w:jc w:val="center"/>
              <w:rPr>
                <w:snapToGrid w:val="0"/>
                <w:color w:val="000000"/>
                <w:sz w:val="22"/>
              </w:rPr>
            </w:pPr>
            <w:r>
              <w:rPr>
                <w:snapToGrid w:val="0"/>
                <w:color w:val="000000"/>
                <w:sz w:val="22"/>
              </w:rPr>
              <w:t>14</w:t>
            </w:r>
          </w:p>
        </w:tc>
        <w:tc>
          <w:tcPr>
            <w:tcW w:w="567" w:type="dxa"/>
          </w:tcPr>
          <w:p w:rsidR="000264EE" w:rsidRDefault="000264EE" w:rsidP="00B92E77">
            <w:pPr>
              <w:jc w:val="center"/>
              <w:rPr>
                <w:snapToGrid w:val="0"/>
                <w:color w:val="000000"/>
                <w:sz w:val="22"/>
              </w:rPr>
            </w:pPr>
            <w:r>
              <w:rPr>
                <w:snapToGrid w:val="0"/>
                <w:color w:val="000000"/>
                <w:sz w:val="22"/>
              </w:rPr>
              <w:t>9</w:t>
            </w:r>
          </w:p>
        </w:tc>
        <w:tc>
          <w:tcPr>
            <w:tcW w:w="567" w:type="dxa"/>
          </w:tcPr>
          <w:p w:rsidR="000264EE" w:rsidRDefault="000264EE" w:rsidP="00B92E77">
            <w:pPr>
              <w:jc w:val="center"/>
              <w:rPr>
                <w:snapToGrid w:val="0"/>
                <w:color w:val="000000"/>
                <w:sz w:val="22"/>
              </w:rPr>
            </w:pPr>
            <w:r>
              <w:rPr>
                <w:snapToGrid w:val="0"/>
                <w:color w:val="000000"/>
                <w:sz w:val="22"/>
              </w:rPr>
              <w:t>80</w:t>
            </w:r>
          </w:p>
        </w:tc>
        <w:tc>
          <w:tcPr>
            <w:tcW w:w="567" w:type="dxa"/>
          </w:tcPr>
          <w:p w:rsidR="000264EE" w:rsidRDefault="000264EE" w:rsidP="00B92E77">
            <w:pPr>
              <w:jc w:val="center"/>
              <w:rPr>
                <w:snapToGrid w:val="0"/>
                <w:color w:val="000000"/>
                <w:sz w:val="22"/>
              </w:rPr>
            </w:pPr>
            <w:r>
              <w:rPr>
                <w:snapToGrid w:val="0"/>
                <w:color w:val="000000"/>
                <w:sz w:val="22"/>
              </w:rPr>
              <w:t>20</w:t>
            </w:r>
          </w:p>
        </w:tc>
        <w:tc>
          <w:tcPr>
            <w:tcW w:w="567" w:type="dxa"/>
          </w:tcPr>
          <w:p w:rsidR="000264EE" w:rsidRDefault="000264EE" w:rsidP="00B92E77">
            <w:pPr>
              <w:jc w:val="center"/>
              <w:rPr>
                <w:snapToGrid w:val="0"/>
                <w:color w:val="000000"/>
                <w:sz w:val="22"/>
              </w:rPr>
            </w:pPr>
            <w:r>
              <w:rPr>
                <w:snapToGrid w:val="0"/>
                <w:color w:val="000000"/>
                <w:sz w:val="22"/>
              </w:rPr>
              <w:t>16</w:t>
            </w:r>
          </w:p>
        </w:tc>
        <w:tc>
          <w:tcPr>
            <w:tcW w:w="567" w:type="dxa"/>
          </w:tcPr>
          <w:p w:rsidR="000264EE" w:rsidRDefault="000264EE" w:rsidP="00B92E77">
            <w:pPr>
              <w:jc w:val="center"/>
              <w:rPr>
                <w:snapToGrid w:val="0"/>
                <w:color w:val="000000"/>
                <w:sz w:val="22"/>
              </w:rPr>
            </w:pPr>
            <w:r>
              <w:rPr>
                <w:snapToGrid w:val="0"/>
                <w:color w:val="000000"/>
                <w:sz w:val="22"/>
              </w:rPr>
              <w:t>63</w:t>
            </w:r>
          </w:p>
        </w:tc>
        <w:tc>
          <w:tcPr>
            <w:tcW w:w="567" w:type="dxa"/>
          </w:tcPr>
          <w:p w:rsidR="000264EE" w:rsidRDefault="000264EE" w:rsidP="00B92E77">
            <w:pPr>
              <w:jc w:val="center"/>
              <w:rPr>
                <w:snapToGrid w:val="0"/>
                <w:color w:val="000000"/>
                <w:sz w:val="22"/>
              </w:rPr>
            </w:pPr>
            <w:r>
              <w:rPr>
                <w:snapToGrid w:val="0"/>
                <w:color w:val="000000"/>
                <w:sz w:val="22"/>
              </w:rPr>
              <w:t>61</w:t>
            </w:r>
          </w:p>
        </w:tc>
        <w:tc>
          <w:tcPr>
            <w:tcW w:w="567" w:type="dxa"/>
          </w:tcPr>
          <w:p w:rsidR="000264EE" w:rsidRDefault="000264EE" w:rsidP="00B92E77">
            <w:pPr>
              <w:jc w:val="center"/>
              <w:rPr>
                <w:snapToGrid w:val="0"/>
                <w:color w:val="000000"/>
                <w:sz w:val="22"/>
              </w:rPr>
            </w:pPr>
            <w:r>
              <w:rPr>
                <w:snapToGrid w:val="0"/>
                <w:color w:val="000000"/>
                <w:sz w:val="22"/>
              </w:rPr>
              <w:t>45</w:t>
            </w:r>
          </w:p>
        </w:tc>
        <w:tc>
          <w:tcPr>
            <w:tcW w:w="567" w:type="dxa"/>
          </w:tcPr>
          <w:p w:rsidR="000264EE" w:rsidRDefault="000264EE" w:rsidP="00B92E77">
            <w:pPr>
              <w:jc w:val="center"/>
              <w:rPr>
                <w:snapToGrid w:val="0"/>
                <w:color w:val="000000"/>
                <w:sz w:val="22"/>
              </w:rPr>
            </w:pPr>
            <w:r>
              <w:rPr>
                <w:snapToGrid w:val="0"/>
                <w:color w:val="000000"/>
                <w:sz w:val="22"/>
              </w:rPr>
              <w:t>100</w:t>
            </w:r>
          </w:p>
        </w:tc>
        <w:tc>
          <w:tcPr>
            <w:tcW w:w="567" w:type="dxa"/>
          </w:tcPr>
          <w:p w:rsidR="000264EE" w:rsidRDefault="000264EE" w:rsidP="00B92E77">
            <w:pPr>
              <w:jc w:val="center"/>
              <w:rPr>
                <w:snapToGrid w:val="0"/>
                <w:color w:val="000000"/>
                <w:sz w:val="22"/>
              </w:rPr>
            </w:pPr>
            <w:r>
              <w:rPr>
                <w:snapToGrid w:val="0"/>
                <w:color w:val="000000"/>
                <w:sz w:val="22"/>
              </w:rPr>
              <w:t>48</w:t>
            </w:r>
          </w:p>
        </w:tc>
        <w:tc>
          <w:tcPr>
            <w:tcW w:w="567" w:type="dxa"/>
          </w:tcPr>
          <w:p w:rsidR="000264EE" w:rsidRDefault="000264EE" w:rsidP="00B92E77">
            <w:pPr>
              <w:jc w:val="center"/>
              <w:rPr>
                <w:snapToGrid w:val="0"/>
                <w:color w:val="000000"/>
                <w:sz w:val="22"/>
              </w:rPr>
            </w:pPr>
            <w:r>
              <w:rPr>
                <w:snapToGrid w:val="0"/>
                <w:color w:val="000000"/>
                <w:sz w:val="22"/>
              </w:rPr>
              <w:t>62</w:t>
            </w:r>
          </w:p>
        </w:tc>
        <w:tc>
          <w:tcPr>
            <w:tcW w:w="567" w:type="dxa"/>
          </w:tcPr>
          <w:p w:rsidR="000264EE" w:rsidRDefault="000264EE" w:rsidP="00B92E77">
            <w:pPr>
              <w:jc w:val="center"/>
              <w:rPr>
                <w:snapToGrid w:val="0"/>
                <w:color w:val="000000"/>
                <w:sz w:val="22"/>
              </w:rPr>
            </w:pPr>
            <w:r>
              <w:rPr>
                <w:snapToGrid w:val="0"/>
                <w:color w:val="000000"/>
                <w:sz w:val="22"/>
              </w:rPr>
              <w:t>5</w:t>
            </w:r>
          </w:p>
        </w:tc>
        <w:tc>
          <w:tcPr>
            <w:tcW w:w="567" w:type="dxa"/>
          </w:tcPr>
          <w:p w:rsidR="000264EE" w:rsidRDefault="000264EE" w:rsidP="00B92E77">
            <w:pPr>
              <w:jc w:val="center"/>
              <w:rPr>
                <w:snapToGrid w:val="0"/>
                <w:color w:val="000000"/>
                <w:sz w:val="22"/>
              </w:rPr>
            </w:pPr>
            <w:r>
              <w:rPr>
                <w:snapToGrid w:val="0"/>
                <w:color w:val="000000"/>
                <w:sz w:val="22"/>
              </w:rPr>
              <w:t>406</w:t>
            </w:r>
          </w:p>
        </w:tc>
        <w:tc>
          <w:tcPr>
            <w:tcW w:w="567" w:type="dxa"/>
          </w:tcPr>
          <w:p w:rsidR="000264EE" w:rsidRDefault="000264EE" w:rsidP="00B92E77">
            <w:pPr>
              <w:jc w:val="center"/>
              <w:rPr>
                <w:snapToGrid w:val="0"/>
                <w:color w:val="000000"/>
                <w:sz w:val="22"/>
              </w:rPr>
            </w:pPr>
            <w:r>
              <w:rPr>
                <w:snapToGrid w:val="0"/>
                <w:color w:val="000000"/>
                <w:sz w:val="22"/>
              </w:rPr>
              <w:t>-1.73</w:t>
            </w:r>
          </w:p>
        </w:tc>
        <w:tc>
          <w:tcPr>
            <w:tcW w:w="567" w:type="dxa"/>
          </w:tcPr>
          <w:p w:rsidR="000264EE" w:rsidRDefault="000264EE" w:rsidP="00B92E77">
            <w:pPr>
              <w:jc w:val="center"/>
              <w:rPr>
                <w:snapToGrid w:val="0"/>
                <w:color w:val="000000"/>
                <w:sz w:val="22"/>
              </w:rPr>
            </w:pPr>
            <w:r>
              <w:rPr>
                <w:snapToGrid w:val="0"/>
                <w:color w:val="000000"/>
                <w:sz w:val="22"/>
              </w:rPr>
              <w:t>-1.50</w:t>
            </w:r>
          </w:p>
        </w:tc>
        <w:tc>
          <w:tcPr>
            <w:tcW w:w="567" w:type="dxa"/>
          </w:tcPr>
          <w:p w:rsidR="000264EE" w:rsidRDefault="000264EE" w:rsidP="00B92E77">
            <w:pPr>
              <w:jc w:val="center"/>
              <w:rPr>
                <w:snapToGrid w:val="0"/>
                <w:color w:val="000000"/>
                <w:sz w:val="22"/>
              </w:rPr>
            </w:pPr>
            <w:r>
              <w:rPr>
                <w:snapToGrid w:val="0"/>
                <w:color w:val="000000"/>
                <w:sz w:val="22"/>
              </w:rPr>
              <w:t>65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Jamaica</w:t>
            </w:r>
          </w:p>
        </w:tc>
        <w:tc>
          <w:tcPr>
            <w:tcW w:w="567" w:type="dxa"/>
          </w:tcPr>
          <w:p w:rsidR="000264EE" w:rsidRDefault="000264EE" w:rsidP="00B92E77">
            <w:pPr>
              <w:jc w:val="center"/>
              <w:rPr>
                <w:snapToGrid w:val="0"/>
                <w:color w:val="000000"/>
                <w:sz w:val="22"/>
              </w:rPr>
            </w:pPr>
            <w:r>
              <w:rPr>
                <w:snapToGrid w:val="0"/>
                <w:color w:val="000000"/>
                <w:sz w:val="22"/>
              </w:rPr>
              <w:t>282</w:t>
            </w:r>
          </w:p>
        </w:tc>
        <w:tc>
          <w:tcPr>
            <w:tcW w:w="567" w:type="dxa"/>
          </w:tcPr>
          <w:p w:rsidR="000264EE" w:rsidRDefault="000264EE" w:rsidP="00B92E77">
            <w:pPr>
              <w:jc w:val="center"/>
              <w:rPr>
                <w:snapToGrid w:val="0"/>
                <w:color w:val="000000"/>
                <w:sz w:val="22"/>
              </w:rPr>
            </w:pPr>
            <w:r>
              <w:rPr>
                <w:snapToGrid w:val="0"/>
                <w:color w:val="000000"/>
                <w:sz w:val="22"/>
              </w:rPr>
              <w:t>-1.2</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40</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-1.43</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Japan</w:t>
            </w:r>
          </w:p>
        </w:tc>
        <w:tc>
          <w:tcPr>
            <w:tcW w:w="567" w:type="dxa"/>
          </w:tcPr>
          <w:p w:rsidR="000264EE" w:rsidRDefault="000264EE" w:rsidP="00B92E77">
            <w:pPr>
              <w:jc w:val="center"/>
              <w:rPr>
                <w:snapToGrid w:val="0"/>
                <w:color w:val="000000"/>
                <w:sz w:val="22"/>
              </w:rPr>
            </w:pPr>
            <w:r>
              <w:rPr>
                <w:snapToGrid w:val="0"/>
                <w:color w:val="000000"/>
                <w:sz w:val="22"/>
              </w:rPr>
              <w:t>741</w:t>
            </w:r>
          </w:p>
        </w:tc>
        <w:tc>
          <w:tcPr>
            <w:tcW w:w="567" w:type="dxa"/>
          </w:tcPr>
          <w:p w:rsidR="000264EE" w:rsidRDefault="000264EE" w:rsidP="00B92E77">
            <w:pPr>
              <w:jc w:val="center"/>
              <w:rPr>
                <w:snapToGrid w:val="0"/>
                <w:color w:val="000000"/>
                <w:sz w:val="22"/>
              </w:rPr>
            </w:pPr>
            <w:r>
              <w:rPr>
                <w:snapToGrid w:val="0"/>
                <w:color w:val="000000"/>
                <w:sz w:val="22"/>
              </w:rPr>
              <w:t>-0.91</w:t>
            </w:r>
          </w:p>
        </w:tc>
        <w:tc>
          <w:tcPr>
            <w:tcW w:w="567" w:type="dxa"/>
          </w:tcPr>
          <w:p w:rsidR="000264EE" w:rsidRDefault="000264EE" w:rsidP="00B92E77">
            <w:pPr>
              <w:jc w:val="center"/>
              <w:rPr>
                <w:snapToGrid w:val="0"/>
                <w:color w:val="000000"/>
                <w:sz w:val="22"/>
              </w:rPr>
            </w:pPr>
            <w:r>
              <w:rPr>
                <w:snapToGrid w:val="0"/>
                <w:color w:val="000000"/>
                <w:sz w:val="22"/>
              </w:rPr>
              <w:t>1.44</w:t>
            </w:r>
          </w:p>
        </w:tc>
        <w:tc>
          <w:tcPr>
            <w:tcW w:w="567" w:type="dxa"/>
          </w:tcPr>
          <w:p w:rsidR="000264EE" w:rsidRDefault="000264EE" w:rsidP="00B92E77">
            <w:pPr>
              <w:jc w:val="center"/>
              <w:rPr>
                <w:snapToGrid w:val="0"/>
                <w:color w:val="000000"/>
                <w:sz w:val="22"/>
              </w:rPr>
            </w:pPr>
            <w:r>
              <w:rPr>
                <w:snapToGrid w:val="0"/>
                <w:color w:val="000000"/>
                <w:sz w:val="22"/>
              </w:rPr>
              <w:t>1.98</w:t>
            </w:r>
          </w:p>
        </w:tc>
        <w:tc>
          <w:tcPr>
            <w:tcW w:w="567" w:type="dxa"/>
          </w:tcPr>
          <w:p w:rsidR="000264EE" w:rsidRDefault="000264EE" w:rsidP="00B92E77">
            <w:pPr>
              <w:jc w:val="center"/>
              <w:rPr>
                <w:snapToGrid w:val="0"/>
                <w:color w:val="000000"/>
                <w:sz w:val="22"/>
              </w:rPr>
            </w:pPr>
            <w:r>
              <w:rPr>
                <w:snapToGrid w:val="0"/>
                <w:color w:val="000000"/>
                <w:sz w:val="22"/>
              </w:rPr>
              <w:t>5.97</w:t>
            </w:r>
          </w:p>
        </w:tc>
        <w:tc>
          <w:tcPr>
            <w:tcW w:w="567" w:type="dxa"/>
          </w:tcPr>
          <w:p w:rsidR="000264EE" w:rsidRDefault="000264EE" w:rsidP="00B92E77">
            <w:pPr>
              <w:jc w:val="center"/>
              <w:rPr>
                <w:snapToGrid w:val="0"/>
                <w:color w:val="000000"/>
                <w:sz w:val="22"/>
              </w:rPr>
            </w:pPr>
            <w:r>
              <w:rPr>
                <w:snapToGrid w:val="0"/>
                <w:color w:val="000000"/>
                <w:sz w:val="22"/>
              </w:rPr>
              <w:t>-1.49</w:t>
            </w:r>
          </w:p>
        </w:tc>
        <w:tc>
          <w:tcPr>
            <w:tcW w:w="567" w:type="dxa"/>
          </w:tcPr>
          <w:p w:rsidR="000264EE" w:rsidRDefault="000264EE" w:rsidP="00B92E77">
            <w:pPr>
              <w:jc w:val="center"/>
              <w:rPr>
                <w:snapToGrid w:val="0"/>
                <w:color w:val="000000"/>
                <w:sz w:val="22"/>
              </w:rPr>
            </w:pPr>
            <w:r>
              <w:rPr>
                <w:snapToGrid w:val="0"/>
                <w:color w:val="000000"/>
                <w:sz w:val="22"/>
              </w:rPr>
              <w:t>996</w:t>
            </w:r>
          </w:p>
        </w:tc>
        <w:tc>
          <w:tcPr>
            <w:tcW w:w="567" w:type="dxa"/>
          </w:tcPr>
          <w:p w:rsidR="000264EE" w:rsidRDefault="000264EE" w:rsidP="00B92E77">
            <w:pPr>
              <w:jc w:val="center"/>
              <w:rPr>
                <w:snapToGrid w:val="0"/>
                <w:color w:val="000000"/>
                <w:sz w:val="22"/>
              </w:rPr>
            </w:pPr>
            <w:r>
              <w:rPr>
                <w:snapToGrid w:val="0"/>
                <w:color w:val="000000"/>
                <w:sz w:val="22"/>
              </w:rPr>
              <w:t>3.70</w:t>
            </w:r>
          </w:p>
        </w:tc>
        <w:tc>
          <w:tcPr>
            <w:tcW w:w="567" w:type="dxa"/>
          </w:tcPr>
          <w:p w:rsidR="000264EE" w:rsidRDefault="000264EE" w:rsidP="00B92E77">
            <w:pPr>
              <w:jc w:val="center"/>
              <w:rPr>
                <w:snapToGrid w:val="0"/>
                <w:color w:val="000000"/>
                <w:sz w:val="22"/>
              </w:rPr>
            </w:pPr>
            <w:r>
              <w:rPr>
                <w:snapToGrid w:val="0"/>
                <w:color w:val="000000"/>
                <w:sz w:val="22"/>
              </w:rPr>
              <w:t>14</w:t>
            </w:r>
          </w:p>
        </w:tc>
        <w:tc>
          <w:tcPr>
            <w:tcW w:w="567" w:type="dxa"/>
          </w:tcPr>
          <w:p w:rsidR="000264EE" w:rsidRDefault="000264EE" w:rsidP="00B92E77">
            <w:pPr>
              <w:jc w:val="center"/>
              <w:rPr>
                <w:snapToGrid w:val="0"/>
                <w:color w:val="000000"/>
                <w:sz w:val="22"/>
              </w:rPr>
            </w:pPr>
            <w:r>
              <w:rPr>
                <w:snapToGrid w:val="0"/>
                <w:color w:val="000000"/>
                <w:sz w:val="22"/>
              </w:rPr>
              <w:t>3</w:t>
            </w:r>
          </w:p>
        </w:tc>
        <w:tc>
          <w:tcPr>
            <w:tcW w:w="567" w:type="dxa"/>
          </w:tcPr>
          <w:p w:rsidR="000264EE" w:rsidRDefault="000264EE" w:rsidP="00B92E77">
            <w:pPr>
              <w:jc w:val="center"/>
              <w:rPr>
                <w:snapToGrid w:val="0"/>
                <w:color w:val="000000"/>
                <w:sz w:val="22"/>
              </w:rPr>
            </w:pPr>
            <w:r>
              <w:rPr>
                <w:snapToGrid w:val="0"/>
                <w:color w:val="000000"/>
                <w:sz w:val="22"/>
              </w:rPr>
              <w:t>95</w:t>
            </w:r>
          </w:p>
        </w:tc>
        <w:tc>
          <w:tcPr>
            <w:tcW w:w="567" w:type="dxa"/>
          </w:tcPr>
          <w:p w:rsidR="000264EE" w:rsidRDefault="000264EE" w:rsidP="00B92E77">
            <w:pPr>
              <w:jc w:val="center"/>
              <w:rPr>
                <w:snapToGrid w:val="0"/>
                <w:color w:val="000000"/>
                <w:sz w:val="22"/>
              </w:rPr>
            </w:pPr>
            <w:r>
              <w:rPr>
                <w:snapToGrid w:val="0"/>
                <w:color w:val="000000"/>
                <w:sz w:val="22"/>
              </w:rPr>
              <w:t>34</w:t>
            </w:r>
          </w:p>
        </w:tc>
        <w:tc>
          <w:tcPr>
            <w:tcW w:w="567" w:type="dxa"/>
          </w:tcPr>
          <w:p w:rsidR="000264EE" w:rsidRDefault="000264EE" w:rsidP="00B92E77">
            <w:pPr>
              <w:jc w:val="center"/>
              <w:rPr>
                <w:snapToGrid w:val="0"/>
                <w:color w:val="000000"/>
                <w:sz w:val="22"/>
              </w:rPr>
            </w:pPr>
            <w:r>
              <w:rPr>
                <w:snapToGrid w:val="0"/>
                <w:color w:val="000000"/>
                <w:sz w:val="22"/>
              </w:rPr>
              <w:t>1</w:t>
            </w:r>
          </w:p>
        </w:tc>
        <w:tc>
          <w:tcPr>
            <w:tcW w:w="567" w:type="dxa"/>
          </w:tcPr>
          <w:p w:rsidR="000264EE" w:rsidRDefault="000264EE" w:rsidP="00B92E77">
            <w:pPr>
              <w:jc w:val="center"/>
              <w:rPr>
                <w:snapToGrid w:val="0"/>
                <w:color w:val="000000"/>
                <w:sz w:val="22"/>
              </w:rPr>
            </w:pPr>
            <w:r>
              <w:rPr>
                <w:snapToGrid w:val="0"/>
                <w:color w:val="000000"/>
                <w:sz w:val="22"/>
              </w:rPr>
              <w:t>77</w:t>
            </w:r>
          </w:p>
        </w:tc>
        <w:tc>
          <w:tcPr>
            <w:tcW w:w="567" w:type="dxa"/>
          </w:tcPr>
          <w:p w:rsidR="000264EE" w:rsidRDefault="000264EE" w:rsidP="00B92E77">
            <w:pPr>
              <w:jc w:val="center"/>
              <w:rPr>
                <w:snapToGrid w:val="0"/>
                <w:color w:val="000000"/>
                <w:sz w:val="22"/>
              </w:rPr>
            </w:pPr>
            <w:r>
              <w:rPr>
                <w:snapToGrid w:val="0"/>
                <w:color w:val="000000"/>
                <w:sz w:val="22"/>
              </w:rPr>
              <w:t>71</w:t>
            </w:r>
          </w:p>
        </w:tc>
        <w:tc>
          <w:tcPr>
            <w:tcW w:w="567" w:type="dxa"/>
          </w:tcPr>
          <w:p w:rsidR="000264EE" w:rsidRDefault="000264EE" w:rsidP="00B92E77">
            <w:pPr>
              <w:jc w:val="center"/>
              <w:rPr>
                <w:snapToGrid w:val="0"/>
                <w:color w:val="000000"/>
                <w:sz w:val="22"/>
              </w:rPr>
            </w:pPr>
            <w:r>
              <w:rPr>
                <w:snapToGrid w:val="0"/>
                <w:color w:val="000000"/>
                <w:sz w:val="22"/>
              </w:rPr>
              <w:t>47</w:t>
            </w:r>
          </w:p>
        </w:tc>
        <w:tc>
          <w:tcPr>
            <w:tcW w:w="567" w:type="dxa"/>
          </w:tcPr>
          <w:p w:rsidR="000264EE" w:rsidRDefault="000264EE" w:rsidP="00B92E77">
            <w:pPr>
              <w:jc w:val="center"/>
              <w:rPr>
                <w:snapToGrid w:val="0"/>
                <w:color w:val="000000"/>
                <w:sz w:val="22"/>
              </w:rPr>
            </w:pPr>
            <w:r>
              <w:rPr>
                <w:snapToGrid w:val="0"/>
                <w:color w:val="000000"/>
                <w:sz w:val="22"/>
              </w:rPr>
              <w:t>100</w:t>
            </w:r>
          </w:p>
        </w:tc>
        <w:tc>
          <w:tcPr>
            <w:tcW w:w="567" w:type="dxa"/>
          </w:tcPr>
          <w:p w:rsidR="000264EE" w:rsidRDefault="000264EE" w:rsidP="00B92E77">
            <w:pPr>
              <w:jc w:val="center"/>
              <w:rPr>
                <w:snapToGrid w:val="0"/>
                <w:color w:val="000000"/>
                <w:sz w:val="22"/>
              </w:rPr>
            </w:pPr>
            <w:r>
              <w:rPr>
                <w:snapToGrid w:val="0"/>
                <w:color w:val="000000"/>
                <w:sz w:val="22"/>
              </w:rPr>
              <w:t>70</w:t>
            </w:r>
          </w:p>
        </w:tc>
        <w:tc>
          <w:tcPr>
            <w:tcW w:w="567" w:type="dxa"/>
          </w:tcPr>
          <w:p w:rsidR="000264EE" w:rsidRDefault="000264EE" w:rsidP="00B92E77">
            <w:pPr>
              <w:jc w:val="center"/>
              <w:rPr>
                <w:snapToGrid w:val="0"/>
                <w:color w:val="000000"/>
                <w:sz w:val="22"/>
              </w:rPr>
            </w:pPr>
            <w:r>
              <w:rPr>
                <w:snapToGrid w:val="0"/>
                <w:color w:val="000000"/>
                <w:sz w:val="22"/>
              </w:rPr>
              <w:t>81</w:t>
            </w:r>
          </w:p>
        </w:tc>
        <w:tc>
          <w:tcPr>
            <w:tcW w:w="567" w:type="dxa"/>
          </w:tcPr>
          <w:p w:rsidR="000264EE" w:rsidRDefault="000264EE" w:rsidP="00B92E77">
            <w:pPr>
              <w:jc w:val="center"/>
              <w:rPr>
                <w:snapToGrid w:val="0"/>
                <w:color w:val="000000"/>
                <w:sz w:val="22"/>
              </w:rPr>
            </w:pPr>
            <w:r>
              <w:rPr>
                <w:snapToGrid w:val="0"/>
                <w:color w:val="000000"/>
                <w:sz w:val="22"/>
              </w:rPr>
              <w:t>29</w:t>
            </w:r>
          </w:p>
        </w:tc>
        <w:tc>
          <w:tcPr>
            <w:tcW w:w="567" w:type="dxa"/>
          </w:tcPr>
          <w:p w:rsidR="000264EE" w:rsidRDefault="000264EE" w:rsidP="00B92E77">
            <w:pPr>
              <w:jc w:val="center"/>
              <w:rPr>
                <w:snapToGrid w:val="0"/>
                <w:color w:val="000000"/>
                <w:sz w:val="22"/>
              </w:rPr>
            </w:pPr>
            <w:r>
              <w:rPr>
                <w:snapToGrid w:val="0"/>
                <w:color w:val="000000"/>
                <w:sz w:val="22"/>
              </w:rPr>
              <w:t>195</w:t>
            </w:r>
          </w:p>
        </w:tc>
        <w:tc>
          <w:tcPr>
            <w:tcW w:w="567" w:type="dxa"/>
          </w:tcPr>
          <w:p w:rsidR="000264EE" w:rsidRDefault="000264EE" w:rsidP="00B92E77">
            <w:pPr>
              <w:jc w:val="center"/>
              <w:rPr>
                <w:snapToGrid w:val="0"/>
                <w:color w:val="000000"/>
                <w:sz w:val="22"/>
              </w:rPr>
            </w:pPr>
            <w:r>
              <w:rPr>
                <w:snapToGrid w:val="0"/>
                <w:color w:val="000000"/>
                <w:sz w:val="22"/>
              </w:rPr>
              <w:t>0.07</w:t>
            </w:r>
          </w:p>
        </w:tc>
        <w:tc>
          <w:tcPr>
            <w:tcW w:w="567" w:type="dxa"/>
          </w:tcPr>
          <w:p w:rsidR="000264EE" w:rsidRDefault="000264EE" w:rsidP="00B92E77">
            <w:pPr>
              <w:jc w:val="center"/>
              <w:rPr>
                <w:snapToGrid w:val="0"/>
                <w:color w:val="000000"/>
                <w:sz w:val="22"/>
              </w:rPr>
            </w:pPr>
            <w:r>
              <w:rPr>
                <w:snapToGrid w:val="0"/>
                <w:color w:val="000000"/>
                <w:sz w:val="22"/>
              </w:rPr>
              <w:t>0.73</w:t>
            </w:r>
          </w:p>
        </w:tc>
        <w:tc>
          <w:tcPr>
            <w:tcW w:w="567" w:type="dxa"/>
          </w:tcPr>
          <w:p w:rsidR="000264EE" w:rsidRDefault="000264EE" w:rsidP="00B92E77">
            <w:pPr>
              <w:jc w:val="center"/>
              <w:rPr>
                <w:snapToGrid w:val="0"/>
                <w:color w:val="000000"/>
                <w:sz w:val="22"/>
              </w:rPr>
            </w:pPr>
            <w:r>
              <w:rPr>
                <w:snapToGrid w:val="0"/>
                <w:color w:val="000000"/>
                <w:sz w:val="22"/>
              </w:rPr>
              <w:t>63</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Jordan</w:t>
            </w:r>
          </w:p>
        </w:tc>
        <w:tc>
          <w:tcPr>
            <w:tcW w:w="567" w:type="dxa"/>
          </w:tcPr>
          <w:p w:rsidR="000264EE" w:rsidRDefault="000264EE" w:rsidP="00B92E77">
            <w:pPr>
              <w:jc w:val="center"/>
              <w:rPr>
                <w:snapToGrid w:val="0"/>
                <w:color w:val="000000"/>
                <w:sz w:val="22"/>
              </w:rPr>
            </w:pPr>
            <w:r>
              <w:rPr>
                <w:snapToGrid w:val="0"/>
                <w:color w:val="000000"/>
                <w:sz w:val="22"/>
              </w:rPr>
              <w:t>314</w:t>
            </w:r>
          </w:p>
        </w:tc>
        <w:tc>
          <w:tcPr>
            <w:tcW w:w="567" w:type="dxa"/>
          </w:tcPr>
          <w:p w:rsidR="000264EE" w:rsidRDefault="000264EE" w:rsidP="00B92E77">
            <w:pPr>
              <w:jc w:val="center"/>
              <w:rPr>
                <w:snapToGrid w:val="0"/>
                <w:color w:val="000000"/>
                <w:sz w:val="22"/>
              </w:rPr>
            </w:pPr>
            <w:r>
              <w:rPr>
                <w:snapToGrid w:val="0"/>
                <w:color w:val="000000"/>
                <w:sz w:val="22"/>
              </w:rPr>
              <w:t>0.11</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0.93</w:t>
            </w:r>
          </w:p>
        </w:tc>
        <w:tc>
          <w:tcPr>
            <w:tcW w:w="567" w:type="dxa"/>
          </w:tcPr>
          <w:p w:rsidR="000264EE" w:rsidRDefault="000264EE" w:rsidP="00B92E77">
            <w:pPr>
              <w:jc w:val="center"/>
              <w:rPr>
                <w:snapToGrid w:val="0"/>
                <w:color w:val="000000"/>
                <w:sz w:val="22"/>
              </w:rPr>
            </w:pPr>
            <w:r>
              <w:rPr>
                <w:snapToGrid w:val="0"/>
                <w:color w:val="000000"/>
                <w:sz w:val="22"/>
              </w:rPr>
              <w:t>5.82</w:t>
            </w:r>
          </w:p>
        </w:tc>
        <w:tc>
          <w:tcPr>
            <w:tcW w:w="567" w:type="dxa"/>
          </w:tcPr>
          <w:p w:rsidR="000264EE" w:rsidRDefault="000264EE" w:rsidP="00B92E77">
            <w:pPr>
              <w:jc w:val="center"/>
              <w:rPr>
                <w:snapToGrid w:val="0"/>
                <w:color w:val="000000"/>
                <w:sz w:val="22"/>
              </w:rPr>
            </w:pPr>
            <w:r>
              <w:rPr>
                <w:snapToGrid w:val="0"/>
                <w:color w:val="000000"/>
                <w:sz w:val="22"/>
              </w:rPr>
              <w:t>-0.84</w:t>
            </w:r>
          </w:p>
        </w:tc>
        <w:tc>
          <w:tcPr>
            <w:tcW w:w="567" w:type="dxa"/>
          </w:tcPr>
          <w:p w:rsidR="000264EE" w:rsidRDefault="000264EE" w:rsidP="00B92E77">
            <w:pPr>
              <w:jc w:val="center"/>
              <w:rPr>
                <w:snapToGrid w:val="0"/>
                <w:color w:val="000000"/>
                <w:sz w:val="22"/>
              </w:rPr>
            </w:pPr>
            <w:r>
              <w:rPr>
                <w:snapToGrid w:val="0"/>
                <w:color w:val="000000"/>
                <w:sz w:val="22"/>
              </w:rPr>
              <w:t>950</w:t>
            </w:r>
          </w:p>
        </w:tc>
        <w:tc>
          <w:tcPr>
            <w:tcW w:w="567" w:type="dxa"/>
          </w:tcPr>
          <w:p w:rsidR="000264EE" w:rsidRDefault="000264EE" w:rsidP="00B92E77">
            <w:pPr>
              <w:jc w:val="center"/>
              <w:rPr>
                <w:snapToGrid w:val="0"/>
                <w:color w:val="000000"/>
                <w:sz w:val="22"/>
              </w:rPr>
            </w:pPr>
            <w:r>
              <w:rPr>
                <w:snapToGrid w:val="0"/>
                <w:color w:val="000000"/>
                <w:sz w:val="22"/>
              </w:rPr>
              <w:t>-1.25</w:t>
            </w:r>
          </w:p>
        </w:tc>
        <w:tc>
          <w:tcPr>
            <w:tcW w:w="567" w:type="dxa"/>
          </w:tcPr>
          <w:p w:rsidR="000264EE" w:rsidRDefault="000264EE" w:rsidP="00B92E77">
            <w:pPr>
              <w:jc w:val="center"/>
              <w:rPr>
                <w:snapToGrid w:val="0"/>
                <w:color w:val="000000"/>
                <w:sz w:val="22"/>
              </w:rPr>
            </w:pPr>
            <w:r>
              <w:rPr>
                <w:snapToGrid w:val="0"/>
                <w:color w:val="000000"/>
                <w:sz w:val="22"/>
              </w:rPr>
              <w:t>16</w:t>
            </w:r>
          </w:p>
        </w:tc>
        <w:tc>
          <w:tcPr>
            <w:tcW w:w="567" w:type="dxa"/>
          </w:tcPr>
          <w:p w:rsidR="000264EE" w:rsidRDefault="000264EE" w:rsidP="00B92E77">
            <w:pPr>
              <w:jc w:val="center"/>
              <w:rPr>
                <w:snapToGrid w:val="0"/>
                <w:color w:val="000000"/>
                <w:sz w:val="22"/>
              </w:rPr>
            </w:pPr>
            <w:r>
              <w:rPr>
                <w:snapToGrid w:val="0"/>
                <w:color w:val="000000"/>
                <w:sz w:val="22"/>
              </w:rPr>
              <w:t>25</w:t>
            </w:r>
          </w:p>
        </w:tc>
        <w:tc>
          <w:tcPr>
            <w:tcW w:w="567" w:type="dxa"/>
          </w:tcPr>
          <w:p w:rsidR="000264EE" w:rsidRDefault="000264EE" w:rsidP="00B92E77">
            <w:pPr>
              <w:jc w:val="center"/>
              <w:rPr>
                <w:snapToGrid w:val="0"/>
                <w:color w:val="000000"/>
                <w:sz w:val="22"/>
              </w:rPr>
            </w:pPr>
            <w:r>
              <w:rPr>
                <w:snapToGrid w:val="0"/>
                <w:color w:val="000000"/>
                <w:sz w:val="22"/>
              </w:rPr>
              <w:t>88</w:t>
            </w:r>
          </w:p>
        </w:tc>
        <w:tc>
          <w:tcPr>
            <w:tcW w:w="567" w:type="dxa"/>
          </w:tcPr>
          <w:p w:rsidR="000264EE" w:rsidRDefault="000264EE" w:rsidP="00B92E77">
            <w:pPr>
              <w:jc w:val="center"/>
              <w:rPr>
                <w:snapToGrid w:val="0"/>
                <w:color w:val="000000"/>
                <w:sz w:val="22"/>
              </w:rPr>
            </w:pPr>
            <w:r>
              <w:rPr>
                <w:snapToGrid w:val="0"/>
                <w:color w:val="000000"/>
                <w:sz w:val="22"/>
              </w:rPr>
              <w:t>34</w:t>
            </w:r>
          </w:p>
        </w:tc>
        <w:tc>
          <w:tcPr>
            <w:tcW w:w="567" w:type="dxa"/>
          </w:tcPr>
          <w:p w:rsidR="000264EE" w:rsidRDefault="000264EE" w:rsidP="00B92E77">
            <w:pPr>
              <w:jc w:val="center"/>
              <w:rPr>
                <w:snapToGrid w:val="0"/>
                <w:color w:val="000000"/>
                <w:sz w:val="22"/>
              </w:rPr>
            </w:pPr>
            <w:r>
              <w:rPr>
                <w:snapToGrid w:val="0"/>
                <w:color w:val="000000"/>
                <w:sz w:val="22"/>
              </w:rPr>
              <w:t>8</w:t>
            </w:r>
          </w:p>
        </w:tc>
        <w:tc>
          <w:tcPr>
            <w:tcW w:w="567" w:type="dxa"/>
          </w:tcPr>
          <w:p w:rsidR="000264EE" w:rsidRDefault="000264EE" w:rsidP="00B92E77">
            <w:pPr>
              <w:jc w:val="center"/>
              <w:rPr>
                <w:snapToGrid w:val="0"/>
                <w:color w:val="000000"/>
                <w:sz w:val="22"/>
              </w:rPr>
            </w:pPr>
            <w:r>
              <w:rPr>
                <w:snapToGrid w:val="0"/>
                <w:color w:val="000000"/>
                <w:sz w:val="22"/>
              </w:rPr>
              <w:t>66</w:t>
            </w:r>
          </w:p>
        </w:tc>
        <w:tc>
          <w:tcPr>
            <w:tcW w:w="567" w:type="dxa"/>
          </w:tcPr>
          <w:p w:rsidR="000264EE" w:rsidRDefault="000264EE" w:rsidP="00B92E77">
            <w:pPr>
              <w:jc w:val="center"/>
              <w:rPr>
                <w:snapToGrid w:val="0"/>
                <w:color w:val="000000"/>
                <w:sz w:val="22"/>
              </w:rPr>
            </w:pPr>
            <w:r>
              <w:rPr>
                <w:snapToGrid w:val="0"/>
                <w:color w:val="000000"/>
                <w:sz w:val="22"/>
              </w:rPr>
              <w:t>52</w:t>
            </w:r>
          </w:p>
        </w:tc>
        <w:tc>
          <w:tcPr>
            <w:tcW w:w="567" w:type="dxa"/>
          </w:tcPr>
          <w:p w:rsidR="000264EE" w:rsidRDefault="000264EE" w:rsidP="00B92E77">
            <w:pPr>
              <w:jc w:val="center"/>
              <w:rPr>
                <w:snapToGrid w:val="0"/>
                <w:color w:val="000000"/>
                <w:sz w:val="22"/>
              </w:rPr>
            </w:pPr>
            <w:r>
              <w:rPr>
                <w:snapToGrid w:val="0"/>
                <w:color w:val="000000"/>
                <w:sz w:val="22"/>
              </w:rPr>
              <w:t>56</w:t>
            </w:r>
          </w:p>
        </w:tc>
        <w:tc>
          <w:tcPr>
            <w:tcW w:w="567" w:type="dxa"/>
          </w:tcPr>
          <w:p w:rsidR="000264EE" w:rsidRDefault="000264EE" w:rsidP="00B92E77">
            <w:pPr>
              <w:jc w:val="center"/>
              <w:rPr>
                <w:snapToGrid w:val="0"/>
                <w:color w:val="000000"/>
                <w:sz w:val="22"/>
              </w:rPr>
            </w:pPr>
            <w:r>
              <w:rPr>
                <w:snapToGrid w:val="0"/>
                <w:color w:val="000000"/>
                <w:sz w:val="22"/>
              </w:rPr>
              <w:t>100</w:t>
            </w:r>
          </w:p>
        </w:tc>
        <w:tc>
          <w:tcPr>
            <w:tcW w:w="567" w:type="dxa"/>
          </w:tcPr>
          <w:p w:rsidR="000264EE" w:rsidRDefault="000264EE" w:rsidP="00B92E77">
            <w:pPr>
              <w:jc w:val="center"/>
              <w:rPr>
                <w:snapToGrid w:val="0"/>
                <w:color w:val="000000"/>
                <w:sz w:val="22"/>
              </w:rPr>
            </w:pPr>
            <w:r>
              <w:rPr>
                <w:snapToGrid w:val="0"/>
                <w:color w:val="000000"/>
                <w:sz w:val="22"/>
              </w:rPr>
              <w:t>46</w:t>
            </w:r>
          </w:p>
        </w:tc>
        <w:tc>
          <w:tcPr>
            <w:tcW w:w="567" w:type="dxa"/>
          </w:tcPr>
          <w:p w:rsidR="000264EE" w:rsidRDefault="000264EE" w:rsidP="00B92E77">
            <w:pPr>
              <w:jc w:val="center"/>
              <w:rPr>
                <w:snapToGrid w:val="0"/>
                <w:color w:val="000000"/>
                <w:sz w:val="22"/>
              </w:rPr>
            </w:pPr>
            <w:r>
              <w:rPr>
                <w:snapToGrid w:val="0"/>
                <w:color w:val="000000"/>
                <w:sz w:val="22"/>
              </w:rPr>
              <w:t>66</w:t>
            </w:r>
          </w:p>
        </w:tc>
        <w:tc>
          <w:tcPr>
            <w:tcW w:w="567" w:type="dxa"/>
          </w:tcPr>
          <w:p w:rsidR="000264EE" w:rsidRDefault="000264EE" w:rsidP="00B92E77">
            <w:pPr>
              <w:jc w:val="center"/>
              <w:rPr>
                <w:snapToGrid w:val="0"/>
                <w:color w:val="000000"/>
                <w:sz w:val="22"/>
              </w:rPr>
            </w:pPr>
            <w:r>
              <w:rPr>
                <w:snapToGrid w:val="0"/>
                <w:color w:val="000000"/>
                <w:sz w:val="22"/>
              </w:rPr>
              <w:t>16</w:t>
            </w:r>
          </w:p>
        </w:tc>
        <w:tc>
          <w:tcPr>
            <w:tcW w:w="567" w:type="dxa"/>
          </w:tcPr>
          <w:p w:rsidR="000264EE" w:rsidRDefault="000264EE" w:rsidP="00B92E77">
            <w:pPr>
              <w:jc w:val="center"/>
              <w:rPr>
                <w:snapToGrid w:val="0"/>
                <w:color w:val="000000"/>
                <w:sz w:val="22"/>
              </w:rPr>
            </w:pPr>
            <w:r>
              <w:rPr>
                <w:snapToGrid w:val="0"/>
                <w:color w:val="000000"/>
                <w:sz w:val="22"/>
              </w:rPr>
              <w:t>311</w:t>
            </w:r>
          </w:p>
        </w:tc>
        <w:tc>
          <w:tcPr>
            <w:tcW w:w="567" w:type="dxa"/>
          </w:tcPr>
          <w:p w:rsidR="000264EE" w:rsidRDefault="000264EE" w:rsidP="00B92E77">
            <w:pPr>
              <w:jc w:val="center"/>
              <w:rPr>
                <w:snapToGrid w:val="0"/>
                <w:color w:val="000000"/>
                <w:sz w:val="22"/>
              </w:rPr>
            </w:pPr>
            <w:r>
              <w:rPr>
                <w:snapToGrid w:val="0"/>
                <w:color w:val="000000"/>
                <w:sz w:val="22"/>
              </w:rPr>
              <w:t>-1.97</w:t>
            </w:r>
          </w:p>
        </w:tc>
        <w:tc>
          <w:tcPr>
            <w:tcW w:w="567" w:type="dxa"/>
          </w:tcPr>
          <w:p w:rsidR="000264EE" w:rsidRDefault="000264EE" w:rsidP="00B92E77">
            <w:pPr>
              <w:jc w:val="center"/>
              <w:rPr>
                <w:snapToGrid w:val="0"/>
                <w:color w:val="000000"/>
                <w:sz w:val="22"/>
              </w:rPr>
            </w:pPr>
            <w:r>
              <w:rPr>
                <w:snapToGrid w:val="0"/>
                <w:color w:val="000000"/>
                <w:sz w:val="22"/>
              </w:rPr>
              <w:t>-0.96</w:t>
            </w:r>
          </w:p>
        </w:tc>
        <w:tc>
          <w:tcPr>
            <w:tcW w:w="567" w:type="dxa"/>
          </w:tcPr>
          <w:p w:rsidR="000264EE" w:rsidRDefault="000264EE" w:rsidP="00B92E77">
            <w:pPr>
              <w:jc w:val="center"/>
              <w:rPr>
                <w:snapToGrid w:val="0"/>
                <w:color w:val="000000"/>
                <w:sz w:val="22"/>
              </w:rPr>
            </w:pPr>
            <w:r>
              <w:rPr>
                <w:snapToGrid w:val="0"/>
                <w:color w:val="000000"/>
                <w:sz w:val="22"/>
              </w:rPr>
              <w:t>38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K</w:t>
            </w:r>
            <w:r>
              <w:rPr>
                <w:snapToGrid w:val="0"/>
                <w:sz w:val="22"/>
                <w:lang w:eastAsia="de-DE"/>
              </w:rPr>
              <w:t>a</w:t>
            </w:r>
            <w:r>
              <w:rPr>
                <w:snapToGrid w:val="0"/>
                <w:sz w:val="22"/>
                <w:lang w:eastAsia="de-DE"/>
              </w:rPr>
              <w:t>zakhstan</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-2.4</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0.60</w:t>
            </w:r>
          </w:p>
        </w:tc>
        <w:tc>
          <w:tcPr>
            <w:tcW w:w="567" w:type="dxa"/>
          </w:tcPr>
          <w:p w:rsidR="000264EE" w:rsidRDefault="000264EE" w:rsidP="00B92E77">
            <w:pPr>
              <w:jc w:val="center"/>
              <w:rPr>
                <w:snapToGrid w:val="0"/>
                <w:color w:val="000000"/>
                <w:sz w:val="22"/>
              </w:rPr>
            </w:pPr>
            <w:r>
              <w:rPr>
                <w:snapToGrid w:val="0"/>
                <w:color w:val="000000"/>
                <w:sz w:val="22"/>
              </w:rPr>
              <w:t>6.51</w:t>
            </w:r>
          </w:p>
        </w:tc>
        <w:tc>
          <w:tcPr>
            <w:tcW w:w="567" w:type="dxa"/>
          </w:tcPr>
          <w:p w:rsidR="000264EE" w:rsidRDefault="000264EE" w:rsidP="00B92E77">
            <w:pPr>
              <w:jc w:val="center"/>
              <w:rPr>
                <w:snapToGrid w:val="0"/>
                <w:color w:val="000000"/>
                <w:sz w:val="22"/>
              </w:rPr>
            </w:pPr>
            <w:r>
              <w:rPr>
                <w:snapToGrid w:val="0"/>
                <w:color w:val="000000"/>
                <w:sz w:val="22"/>
              </w:rPr>
              <w:t>-2.52</w:t>
            </w:r>
          </w:p>
        </w:tc>
        <w:tc>
          <w:tcPr>
            <w:tcW w:w="567" w:type="dxa"/>
          </w:tcPr>
          <w:p w:rsidR="000264EE" w:rsidRDefault="000264EE" w:rsidP="00B92E77">
            <w:pPr>
              <w:jc w:val="center"/>
              <w:rPr>
                <w:snapToGrid w:val="0"/>
                <w:color w:val="000000"/>
                <w:sz w:val="22"/>
              </w:rPr>
            </w:pPr>
            <w:r>
              <w:rPr>
                <w:snapToGrid w:val="0"/>
                <w:color w:val="000000"/>
                <w:sz w:val="22"/>
              </w:rPr>
              <w:t>838</w:t>
            </w:r>
          </w:p>
        </w:tc>
        <w:tc>
          <w:tcPr>
            <w:tcW w:w="567" w:type="dxa"/>
          </w:tcPr>
          <w:p w:rsidR="000264EE" w:rsidRDefault="000264EE" w:rsidP="00B92E77">
            <w:pPr>
              <w:jc w:val="center"/>
              <w:rPr>
                <w:snapToGrid w:val="0"/>
                <w:color w:val="000000"/>
                <w:sz w:val="22"/>
              </w:rPr>
            </w:pPr>
            <w:r>
              <w:rPr>
                <w:snapToGrid w:val="0"/>
                <w:color w:val="000000"/>
                <w:sz w:val="22"/>
              </w:rPr>
              <w:t>-1.49</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18</w:t>
            </w:r>
          </w:p>
        </w:tc>
        <w:tc>
          <w:tcPr>
            <w:tcW w:w="567" w:type="dxa"/>
          </w:tcPr>
          <w:p w:rsidR="000264EE" w:rsidRDefault="000264EE" w:rsidP="00B92E77">
            <w:pPr>
              <w:jc w:val="center"/>
              <w:rPr>
                <w:snapToGrid w:val="0"/>
                <w:color w:val="000000"/>
                <w:sz w:val="22"/>
              </w:rPr>
            </w:pPr>
            <w:r>
              <w:rPr>
                <w:snapToGrid w:val="0"/>
                <w:color w:val="000000"/>
                <w:sz w:val="22"/>
              </w:rPr>
              <w:t>80</w:t>
            </w:r>
          </w:p>
        </w:tc>
        <w:tc>
          <w:tcPr>
            <w:tcW w:w="567" w:type="dxa"/>
          </w:tcPr>
          <w:p w:rsidR="000264EE" w:rsidRDefault="000264EE" w:rsidP="00B92E77">
            <w:pPr>
              <w:jc w:val="center"/>
              <w:rPr>
                <w:snapToGrid w:val="0"/>
                <w:color w:val="000000"/>
                <w:sz w:val="22"/>
              </w:rPr>
            </w:pPr>
            <w:r>
              <w:rPr>
                <w:snapToGrid w:val="0"/>
                <w:color w:val="000000"/>
                <w:sz w:val="22"/>
              </w:rPr>
              <w:t>22</w:t>
            </w:r>
          </w:p>
        </w:tc>
        <w:tc>
          <w:tcPr>
            <w:tcW w:w="567" w:type="dxa"/>
          </w:tcPr>
          <w:p w:rsidR="000264EE" w:rsidRDefault="000264EE" w:rsidP="00B92E77">
            <w:pPr>
              <w:jc w:val="center"/>
              <w:rPr>
                <w:snapToGrid w:val="0"/>
                <w:color w:val="000000"/>
                <w:sz w:val="22"/>
              </w:rPr>
            </w:pPr>
            <w:r>
              <w:rPr>
                <w:snapToGrid w:val="0"/>
                <w:color w:val="000000"/>
                <w:sz w:val="22"/>
              </w:rPr>
              <w:t>2</w:t>
            </w:r>
          </w:p>
        </w:tc>
        <w:tc>
          <w:tcPr>
            <w:tcW w:w="567" w:type="dxa"/>
          </w:tcPr>
          <w:p w:rsidR="000264EE" w:rsidRDefault="000264EE" w:rsidP="00B92E77">
            <w:pPr>
              <w:jc w:val="center"/>
              <w:rPr>
                <w:snapToGrid w:val="0"/>
                <w:color w:val="000000"/>
                <w:sz w:val="22"/>
              </w:rPr>
            </w:pPr>
            <w:r>
              <w:rPr>
                <w:snapToGrid w:val="0"/>
                <w:color w:val="000000"/>
                <w:sz w:val="22"/>
              </w:rPr>
              <w:t>79</w:t>
            </w:r>
          </w:p>
        </w:tc>
        <w:tc>
          <w:tcPr>
            <w:tcW w:w="567" w:type="dxa"/>
          </w:tcPr>
          <w:p w:rsidR="000264EE" w:rsidRDefault="000264EE" w:rsidP="00B92E77">
            <w:pPr>
              <w:jc w:val="center"/>
              <w:rPr>
                <w:snapToGrid w:val="0"/>
                <w:color w:val="000000"/>
                <w:sz w:val="22"/>
              </w:rPr>
            </w:pPr>
            <w:r>
              <w:rPr>
                <w:snapToGrid w:val="0"/>
                <w:color w:val="000000"/>
                <w:sz w:val="22"/>
              </w:rPr>
              <w:t>59</w:t>
            </w:r>
          </w:p>
        </w:tc>
        <w:tc>
          <w:tcPr>
            <w:tcW w:w="567" w:type="dxa"/>
          </w:tcPr>
          <w:p w:rsidR="000264EE" w:rsidRDefault="000264EE" w:rsidP="00B92E77">
            <w:pPr>
              <w:jc w:val="center"/>
              <w:rPr>
                <w:snapToGrid w:val="0"/>
                <w:color w:val="000000"/>
                <w:sz w:val="22"/>
              </w:rPr>
            </w:pPr>
            <w:r>
              <w:rPr>
                <w:snapToGrid w:val="0"/>
                <w:color w:val="000000"/>
                <w:sz w:val="22"/>
              </w:rPr>
              <w:t>59</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56</w:t>
            </w:r>
          </w:p>
        </w:tc>
        <w:tc>
          <w:tcPr>
            <w:tcW w:w="567" w:type="dxa"/>
          </w:tcPr>
          <w:p w:rsidR="000264EE" w:rsidRDefault="000264EE" w:rsidP="00B92E77">
            <w:pPr>
              <w:jc w:val="center"/>
              <w:rPr>
                <w:snapToGrid w:val="0"/>
                <w:color w:val="000000"/>
                <w:sz w:val="22"/>
              </w:rPr>
            </w:pPr>
            <w:r>
              <w:rPr>
                <w:snapToGrid w:val="0"/>
                <w:color w:val="000000"/>
                <w:sz w:val="22"/>
              </w:rPr>
              <w:t>73</w:t>
            </w:r>
          </w:p>
        </w:tc>
        <w:tc>
          <w:tcPr>
            <w:tcW w:w="567" w:type="dxa"/>
          </w:tcPr>
          <w:p w:rsidR="000264EE" w:rsidRDefault="000264EE" w:rsidP="00B92E77">
            <w:pPr>
              <w:jc w:val="center"/>
              <w:rPr>
                <w:snapToGrid w:val="0"/>
                <w:color w:val="000000"/>
                <w:sz w:val="22"/>
              </w:rPr>
            </w:pPr>
            <w:r>
              <w:rPr>
                <w:snapToGrid w:val="0"/>
                <w:color w:val="000000"/>
                <w:sz w:val="22"/>
              </w:rPr>
              <w:t>1</w:t>
            </w:r>
          </w:p>
        </w:tc>
        <w:tc>
          <w:tcPr>
            <w:tcW w:w="567" w:type="dxa"/>
          </w:tcPr>
          <w:p w:rsidR="000264EE" w:rsidRDefault="000264EE" w:rsidP="00B92E77">
            <w:pPr>
              <w:jc w:val="center"/>
              <w:rPr>
                <w:snapToGrid w:val="0"/>
                <w:color w:val="000000"/>
                <w:sz w:val="22"/>
              </w:rPr>
            </w:pPr>
            <w:r>
              <w:rPr>
                <w:snapToGrid w:val="0"/>
                <w:color w:val="000000"/>
                <w:sz w:val="22"/>
              </w:rPr>
              <w:t>512</w:t>
            </w:r>
          </w:p>
        </w:tc>
        <w:tc>
          <w:tcPr>
            <w:tcW w:w="567" w:type="dxa"/>
          </w:tcPr>
          <w:p w:rsidR="000264EE" w:rsidRDefault="000264EE" w:rsidP="00B92E77">
            <w:pPr>
              <w:jc w:val="center"/>
              <w:rPr>
                <w:snapToGrid w:val="0"/>
                <w:color w:val="000000"/>
                <w:sz w:val="22"/>
              </w:rPr>
            </w:pPr>
            <w:r>
              <w:rPr>
                <w:snapToGrid w:val="0"/>
                <w:color w:val="000000"/>
                <w:sz w:val="22"/>
              </w:rPr>
              <w:t>-1.68</w:t>
            </w:r>
          </w:p>
        </w:tc>
        <w:tc>
          <w:tcPr>
            <w:tcW w:w="567" w:type="dxa"/>
          </w:tcPr>
          <w:p w:rsidR="000264EE" w:rsidRDefault="000264EE" w:rsidP="00B92E77">
            <w:pPr>
              <w:jc w:val="center"/>
              <w:rPr>
                <w:snapToGrid w:val="0"/>
                <w:color w:val="000000"/>
                <w:sz w:val="22"/>
              </w:rPr>
            </w:pPr>
            <w:r>
              <w:rPr>
                <w:snapToGrid w:val="0"/>
                <w:color w:val="000000"/>
                <w:sz w:val="22"/>
              </w:rPr>
              <w:t>-0.34</w:t>
            </w:r>
          </w:p>
        </w:tc>
        <w:tc>
          <w:tcPr>
            <w:tcW w:w="567" w:type="dxa"/>
          </w:tcPr>
          <w:p w:rsidR="000264EE" w:rsidRDefault="000264EE" w:rsidP="00B92E77">
            <w:pPr>
              <w:jc w:val="center"/>
              <w:rPr>
                <w:snapToGrid w:val="0"/>
                <w:color w:val="000000"/>
                <w:sz w:val="22"/>
              </w:rPr>
            </w:pPr>
            <w:r>
              <w:rPr>
                <w:snapToGrid w:val="0"/>
                <w:color w:val="000000"/>
                <w:sz w:val="22"/>
              </w:rPr>
              <w:t>36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Kenya</w:t>
            </w:r>
          </w:p>
        </w:tc>
        <w:tc>
          <w:tcPr>
            <w:tcW w:w="567" w:type="dxa"/>
          </w:tcPr>
          <w:p w:rsidR="000264EE" w:rsidRDefault="000264EE" w:rsidP="00B92E77">
            <w:pPr>
              <w:jc w:val="center"/>
              <w:rPr>
                <w:snapToGrid w:val="0"/>
                <w:color w:val="000000"/>
                <w:sz w:val="22"/>
              </w:rPr>
            </w:pPr>
            <w:r>
              <w:rPr>
                <w:snapToGrid w:val="0"/>
                <w:color w:val="000000"/>
                <w:sz w:val="22"/>
              </w:rPr>
              <w:t>270</w:t>
            </w:r>
          </w:p>
        </w:tc>
        <w:tc>
          <w:tcPr>
            <w:tcW w:w="567" w:type="dxa"/>
          </w:tcPr>
          <w:p w:rsidR="000264EE" w:rsidRDefault="000264EE" w:rsidP="00B92E77">
            <w:pPr>
              <w:jc w:val="center"/>
              <w:rPr>
                <w:snapToGrid w:val="0"/>
                <w:color w:val="000000"/>
                <w:sz w:val="22"/>
              </w:rPr>
            </w:pPr>
            <w:r>
              <w:rPr>
                <w:snapToGrid w:val="0"/>
                <w:color w:val="000000"/>
                <w:sz w:val="22"/>
              </w:rPr>
              <w:t>1.87</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38</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-4.78</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Kirib</w:t>
            </w:r>
            <w:r>
              <w:rPr>
                <w:snapToGrid w:val="0"/>
                <w:sz w:val="22"/>
                <w:lang w:eastAsia="de-DE"/>
              </w:rPr>
              <w:t>a</w:t>
            </w:r>
            <w:r>
              <w:rPr>
                <w:snapToGrid w:val="0"/>
                <w:sz w:val="22"/>
                <w:lang w:eastAsia="de-DE"/>
              </w:rPr>
              <w:t>ti</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41</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-1.34</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Korea-North</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18</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-0.68</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Korea-South</w:t>
            </w:r>
          </w:p>
        </w:tc>
        <w:tc>
          <w:tcPr>
            <w:tcW w:w="567" w:type="dxa"/>
          </w:tcPr>
          <w:p w:rsidR="000264EE" w:rsidRDefault="000264EE" w:rsidP="00B92E77">
            <w:pPr>
              <w:jc w:val="center"/>
              <w:rPr>
                <w:snapToGrid w:val="0"/>
                <w:color w:val="000000"/>
                <w:sz w:val="22"/>
              </w:rPr>
            </w:pPr>
            <w:r>
              <w:rPr>
                <w:snapToGrid w:val="0"/>
                <w:color w:val="000000"/>
                <w:sz w:val="22"/>
              </w:rPr>
              <w:t>485</w:t>
            </w:r>
          </w:p>
        </w:tc>
        <w:tc>
          <w:tcPr>
            <w:tcW w:w="567" w:type="dxa"/>
          </w:tcPr>
          <w:p w:rsidR="000264EE" w:rsidRDefault="000264EE" w:rsidP="00B92E77">
            <w:pPr>
              <w:jc w:val="center"/>
              <w:rPr>
                <w:snapToGrid w:val="0"/>
                <w:color w:val="000000"/>
                <w:sz w:val="22"/>
              </w:rPr>
            </w:pPr>
            <w:r>
              <w:rPr>
                <w:snapToGrid w:val="0"/>
                <w:color w:val="000000"/>
                <w:sz w:val="22"/>
              </w:rPr>
              <w:t>-0.69</w:t>
            </w:r>
          </w:p>
        </w:tc>
        <w:tc>
          <w:tcPr>
            <w:tcW w:w="567" w:type="dxa"/>
          </w:tcPr>
          <w:p w:rsidR="000264EE" w:rsidRDefault="000264EE" w:rsidP="00B92E77">
            <w:pPr>
              <w:jc w:val="center"/>
              <w:rPr>
                <w:snapToGrid w:val="0"/>
                <w:color w:val="000000"/>
                <w:sz w:val="22"/>
              </w:rPr>
            </w:pPr>
            <w:r>
              <w:rPr>
                <w:snapToGrid w:val="0"/>
                <w:color w:val="000000"/>
                <w:sz w:val="22"/>
              </w:rPr>
              <w:t>2.01</w:t>
            </w:r>
          </w:p>
        </w:tc>
        <w:tc>
          <w:tcPr>
            <w:tcW w:w="567" w:type="dxa"/>
          </w:tcPr>
          <w:p w:rsidR="000264EE" w:rsidRDefault="000264EE" w:rsidP="00B92E77">
            <w:pPr>
              <w:jc w:val="center"/>
              <w:rPr>
                <w:snapToGrid w:val="0"/>
                <w:color w:val="000000"/>
                <w:sz w:val="22"/>
              </w:rPr>
            </w:pPr>
            <w:r>
              <w:rPr>
                <w:snapToGrid w:val="0"/>
                <w:color w:val="000000"/>
                <w:sz w:val="22"/>
              </w:rPr>
              <w:t>1.78</w:t>
            </w:r>
          </w:p>
        </w:tc>
        <w:tc>
          <w:tcPr>
            <w:tcW w:w="567" w:type="dxa"/>
          </w:tcPr>
          <w:p w:rsidR="000264EE" w:rsidRDefault="000264EE" w:rsidP="00B92E77">
            <w:pPr>
              <w:jc w:val="center"/>
              <w:rPr>
                <w:snapToGrid w:val="0"/>
                <w:color w:val="000000"/>
                <w:sz w:val="22"/>
              </w:rPr>
            </w:pPr>
            <w:r>
              <w:rPr>
                <w:snapToGrid w:val="0"/>
                <w:color w:val="000000"/>
                <w:sz w:val="22"/>
              </w:rPr>
              <w:t>5.93</w:t>
            </w:r>
          </w:p>
        </w:tc>
        <w:tc>
          <w:tcPr>
            <w:tcW w:w="567" w:type="dxa"/>
          </w:tcPr>
          <w:p w:rsidR="000264EE" w:rsidRDefault="000264EE" w:rsidP="00B92E77">
            <w:pPr>
              <w:jc w:val="center"/>
              <w:rPr>
                <w:snapToGrid w:val="0"/>
                <w:color w:val="000000"/>
                <w:sz w:val="22"/>
              </w:rPr>
            </w:pPr>
            <w:r>
              <w:rPr>
                <w:snapToGrid w:val="0"/>
                <w:color w:val="000000"/>
                <w:sz w:val="22"/>
              </w:rPr>
              <w:t>-1.38</w:t>
            </w:r>
          </w:p>
        </w:tc>
        <w:tc>
          <w:tcPr>
            <w:tcW w:w="567" w:type="dxa"/>
          </w:tcPr>
          <w:p w:rsidR="000264EE" w:rsidRDefault="000264EE" w:rsidP="00B92E77">
            <w:pPr>
              <w:jc w:val="center"/>
              <w:rPr>
                <w:snapToGrid w:val="0"/>
                <w:color w:val="000000"/>
                <w:sz w:val="22"/>
              </w:rPr>
            </w:pPr>
            <w:r>
              <w:rPr>
                <w:snapToGrid w:val="0"/>
                <w:color w:val="000000"/>
                <w:sz w:val="22"/>
              </w:rPr>
              <w:t>977</w:t>
            </w:r>
          </w:p>
        </w:tc>
        <w:tc>
          <w:tcPr>
            <w:tcW w:w="567" w:type="dxa"/>
          </w:tcPr>
          <w:p w:rsidR="000264EE" w:rsidRDefault="000264EE" w:rsidP="00B92E77">
            <w:pPr>
              <w:jc w:val="center"/>
              <w:rPr>
                <w:snapToGrid w:val="0"/>
                <w:color w:val="000000"/>
                <w:sz w:val="22"/>
              </w:rPr>
            </w:pPr>
            <w:r>
              <w:rPr>
                <w:snapToGrid w:val="0"/>
                <w:color w:val="000000"/>
                <w:sz w:val="22"/>
              </w:rPr>
              <w:t>2.12</w:t>
            </w:r>
          </w:p>
        </w:tc>
        <w:tc>
          <w:tcPr>
            <w:tcW w:w="567" w:type="dxa"/>
          </w:tcPr>
          <w:p w:rsidR="000264EE" w:rsidRDefault="000264EE" w:rsidP="00B92E77">
            <w:pPr>
              <w:jc w:val="center"/>
              <w:rPr>
                <w:snapToGrid w:val="0"/>
                <w:color w:val="000000"/>
                <w:sz w:val="22"/>
              </w:rPr>
            </w:pPr>
            <w:r>
              <w:rPr>
                <w:snapToGrid w:val="0"/>
                <w:color w:val="000000"/>
                <w:sz w:val="22"/>
              </w:rPr>
              <w:t>14</w:t>
            </w:r>
          </w:p>
        </w:tc>
        <w:tc>
          <w:tcPr>
            <w:tcW w:w="567" w:type="dxa"/>
          </w:tcPr>
          <w:p w:rsidR="000264EE" w:rsidRDefault="000264EE" w:rsidP="00B92E77">
            <w:pPr>
              <w:jc w:val="center"/>
              <w:rPr>
                <w:snapToGrid w:val="0"/>
                <w:color w:val="000000"/>
                <w:sz w:val="22"/>
              </w:rPr>
            </w:pPr>
            <w:r>
              <w:rPr>
                <w:snapToGrid w:val="0"/>
                <w:color w:val="000000"/>
                <w:sz w:val="22"/>
              </w:rPr>
              <w:t>6</w:t>
            </w:r>
          </w:p>
        </w:tc>
        <w:tc>
          <w:tcPr>
            <w:tcW w:w="567" w:type="dxa"/>
          </w:tcPr>
          <w:p w:rsidR="000264EE" w:rsidRDefault="000264EE" w:rsidP="00B92E77">
            <w:pPr>
              <w:jc w:val="center"/>
              <w:rPr>
                <w:snapToGrid w:val="0"/>
                <w:color w:val="000000"/>
                <w:sz w:val="22"/>
              </w:rPr>
            </w:pPr>
            <w:r>
              <w:rPr>
                <w:snapToGrid w:val="0"/>
                <w:color w:val="000000"/>
                <w:sz w:val="22"/>
              </w:rPr>
              <w:t>94</w:t>
            </w:r>
          </w:p>
        </w:tc>
        <w:tc>
          <w:tcPr>
            <w:tcW w:w="567" w:type="dxa"/>
          </w:tcPr>
          <w:p w:rsidR="000264EE" w:rsidRDefault="000264EE" w:rsidP="00B92E77">
            <w:pPr>
              <w:jc w:val="center"/>
              <w:rPr>
                <w:snapToGrid w:val="0"/>
                <w:color w:val="000000"/>
                <w:sz w:val="22"/>
              </w:rPr>
            </w:pPr>
            <w:r>
              <w:rPr>
                <w:snapToGrid w:val="0"/>
                <w:color w:val="000000"/>
                <w:sz w:val="22"/>
              </w:rPr>
              <w:t>38</w:t>
            </w:r>
          </w:p>
        </w:tc>
        <w:tc>
          <w:tcPr>
            <w:tcW w:w="567" w:type="dxa"/>
          </w:tcPr>
          <w:p w:rsidR="000264EE" w:rsidRDefault="000264EE" w:rsidP="00B92E77">
            <w:pPr>
              <w:jc w:val="center"/>
              <w:rPr>
                <w:snapToGrid w:val="0"/>
                <w:color w:val="000000"/>
                <w:sz w:val="22"/>
              </w:rPr>
            </w:pPr>
            <w:r>
              <w:rPr>
                <w:snapToGrid w:val="0"/>
                <w:color w:val="000000"/>
                <w:sz w:val="22"/>
              </w:rPr>
              <w:t>2</w:t>
            </w:r>
          </w:p>
        </w:tc>
        <w:tc>
          <w:tcPr>
            <w:tcW w:w="567" w:type="dxa"/>
          </w:tcPr>
          <w:p w:rsidR="000264EE" w:rsidRDefault="000264EE" w:rsidP="00B92E77">
            <w:pPr>
              <w:jc w:val="center"/>
              <w:rPr>
                <w:snapToGrid w:val="0"/>
                <w:color w:val="000000"/>
                <w:sz w:val="22"/>
              </w:rPr>
            </w:pPr>
            <w:r>
              <w:rPr>
                <w:snapToGrid w:val="0"/>
                <w:color w:val="000000"/>
                <w:sz w:val="22"/>
              </w:rPr>
              <w:t>77</w:t>
            </w:r>
          </w:p>
        </w:tc>
        <w:tc>
          <w:tcPr>
            <w:tcW w:w="567" w:type="dxa"/>
          </w:tcPr>
          <w:p w:rsidR="000264EE" w:rsidRDefault="000264EE" w:rsidP="00B92E77">
            <w:pPr>
              <w:jc w:val="center"/>
              <w:rPr>
                <w:snapToGrid w:val="0"/>
                <w:color w:val="000000"/>
                <w:sz w:val="22"/>
              </w:rPr>
            </w:pPr>
            <w:r>
              <w:rPr>
                <w:snapToGrid w:val="0"/>
                <w:color w:val="000000"/>
                <w:sz w:val="22"/>
              </w:rPr>
              <w:t>82</w:t>
            </w:r>
          </w:p>
        </w:tc>
        <w:tc>
          <w:tcPr>
            <w:tcW w:w="567" w:type="dxa"/>
          </w:tcPr>
          <w:p w:rsidR="000264EE" w:rsidRDefault="000264EE" w:rsidP="00B92E77">
            <w:pPr>
              <w:jc w:val="center"/>
              <w:rPr>
                <w:snapToGrid w:val="0"/>
                <w:color w:val="000000"/>
                <w:sz w:val="22"/>
              </w:rPr>
            </w:pPr>
            <w:r>
              <w:rPr>
                <w:snapToGrid w:val="0"/>
                <w:color w:val="000000"/>
                <w:sz w:val="22"/>
              </w:rPr>
              <w:t>55</w:t>
            </w:r>
          </w:p>
        </w:tc>
        <w:tc>
          <w:tcPr>
            <w:tcW w:w="567" w:type="dxa"/>
          </w:tcPr>
          <w:p w:rsidR="000264EE" w:rsidRDefault="000264EE" w:rsidP="00B92E77">
            <w:pPr>
              <w:jc w:val="center"/>
              <w:rPr>
                <w:snapToGrid w:val="0"/>
                <w:color w:val="000000"/>
                <w:sz w:val="22"/>
              </w:rPr>
            </w:pPr>
            <w:r>
              <w:rPr>
                <w:snapToGrid w:val="0"/>
                <w:color w:val="000000"/>
                <w:sz w:val="22"/>
              </w:rPr>
              <w:t>100</w:t>
            </w:r>
          </w:p>
        </w:tc>
        <w:tc>
          <w:tcPr>
            <w:tcW w:w="567" w:type="dxa"/>
          </w:tcPr>
          <w:p w:rsidR="000264EE" w:rsidRDefault="000264EE" w:rsidP="00B92E77">
            <w:pPr>
              <w:jc w:val="center"/>
              <w:rPr>
                <w:snapToGrid w:val="0"/>
                <w:color w:val="000000"/>
                <w:sz w:val="22"/>
              </w:rPr>
            </w:pPr>
            <w:r>
              <w:rPr>
                <w:snapToGrid w:val="0"/>
                <w:color w:val="000000"/>
                <w:sz w:val="22"/>
              </w:rPr>
              <w:t>62</w:t>
            </w:r>
          </w:p>
        </w:tc>
        <w:tc>
          <w:tcPr>
            <w:tcW w:w="567" w:type="dxa"/>
          </w:tcPr>
          <w:p w:rsidR="000264EE" w:rsidRDefault="000264EE" w:rsidP="00B92E77">
            <w:pPr>
              <w:jc w:val="center"/>
              <w:rPr>
                <w:snapToGrid w:val="0"/>
                <w:color w:val="000000"/>
                <w:sz w:val="22"/>
              </w:rPr>
            </w:pPr>
            <w:r>
              <w:rPr>
                <w:snapToGrid w:val="0"/>
                <w:color w:val="000000"/>
                <w:sz w:val="22"/>
              </w:rPr>
              <w:t>84</w:t>
            </w:r>
          </w:p>
        </w:tc>
        <w:tc>
          <w:tcPr>
            <w:tcW w:w="567" w:type="dxa"/>
          </w:tcPr>
          <w:p w:rsidR="000264EE" w:rsidRDefault="000264EE" w:rsidP="00B92E77">
            <w:pPr>
              <w:jc w:val="center"/>
              <w:rPr>
                <w:snapToGrid w:val="0"/>
                <w:color w:val="000000"/>
                <w:sz w:val="22"/>
              </w:rPr>
            </w:pPr>
            <w:r>
              <w:rPr>
                <w:snapToGrid w:val="0"/>
                <w:color w:val="000000"/>
                <w:sz w:val="22"/>
              </w:rPr>
              <w:t>54</w:t>
            </w:r>
          </w:p>
        </w:tc>
        <w:tc>
          <w:tcPr>
            <w:tcW w:w="567" w:type="dxa"/>
          </w:tcPr>
          <w:p w:rsidR="000264EE" w:rsidRDefault="000264EE" w:rsidP="00B92E77">
            <w:pPr>
              <w:jc w:val="center"/>
              <w:rPr>
                <w:snapToGrid w:val="0"/>
                <w:color w:val="000000"/>
                <w:sz w:val="22"/>
              </w:rPr>
            </w:pPr>
            <w:r>
              <w:rPr>
                <w:snapToGrid w:val="0"/>
                <w:color w:val="000000"/>
                <w:sz w:val="22"/>
              </w:rPr>
              <w:t>192</w:t>
            </w:r>
          </w:p>
        </w:tc>
        <w:tc>
          <w:tcPr>
            <w:tcW w:w="567" w:type="dxa"/>
          </w:tcPr>
          <w:p w:rsidR="000264EE" w:rsidRDefault="000264EE" w:rsidP="00B92E77">
            <w:pPr>
              <w:jc w:val="center"/>
              <w:rPr>
                <w:snapToGrid w:val="0"/>
                <w:color w:val="000000"/>
                <w:sz w:val="22"/>
              </w:rPr>
            </w:pPr>
            <w:r>
              <w:rPr>
                <w:snapToGrid w:val="0"/>
                <w:color w:val="000000"/>
                <w:sz w:val="22"/>
              </w:rPr>
              <w:t>0.48</w:t>
            </w:r>
          </w:p>
        </w:tc>
        <w:tc>
          <w:tcPr>
            <w:tcW w:w="567" w:type="dxa"/>
          </w:tcPr>
          <w:p w:rsidR="000264EE" w:rsidRDefault="000264EE" w:rsidP="00B92E77">
            <w:pPr>
              <w:jc w:val="center"/>
              <w:rPr>
                <w:snapToGrid w:val="0"/>
                <w:color w:val="000000"/>
                <w:sz w:val="22"/>
              </w:rPr>
            </w:pPr>
            <w:r>
              <w:rPr>
                <w:snapToGrid w:val="0"/>
                <w:color w:val="000000"/>
                <w:sz w:val="22"/>
              </w:rPr>
              <w:t>0.60</w:t>
            </w:r>
          </w:p>
        </w:tc>
        <w:tc>
          <w:tcPr>
            <w:tcW w:w="567" w:type="dxa"/>
          </w:tcPr>
          <w:p w:rsidR="000264EE" w:rsidRDefault="000264EE" w:rsidP="00B92E77">
            <w:pPr>
              <w:jc w:val="center"/>
              <w:rPr>
                <w:snapToGrid w:val="0"/>
                <w:color w:val="000000"/>
                <w:sz w:val="22"/>
              </w:rPr>
            </w:pPr>
            <w:r>
              <w:rPr>
                <w:snapToGrid w:val="0"/>
                <w:color w:val="000000"/>
                <w:sz w:val="22"/>
              </w:rPr>
              <w:t>104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Kuwait</w:t>
            </w:r>
          </w:p>
        </w:tc>
        <w:tc>
          <w:tcPr>
            <w:tcW w:w="567" w:type="dxa"/>
          </w:tcPr>
          <w:p w:rsidR="000264EE" w:rsidRDefault="000264EE" w:rsidP="00B92E77">
            <w:pPr>
              <w:jc w:val="center"/>
              <w:rPr>
                <w:snapToGrid w:val="0"/>
                <w:color w:val="000000"/>
                <w:sz w:val="22"/>
              </w:rPr>
            </w:pPr>
            <w:r>
              <w:rPr>
                <w:snapToGrid w:val="0"/>
                <w:color w:val="000000"/>
                <w:sz w:val="22"/>
              </w:rPr>
              <w:t>705</w:t>
            </w:r>
          </w:p>
        </w:tc>
        <w:tc>
          <w:tcPr>
            <w:tcW w:w="567" w:type="dxa"/>
          </w:tcPr>
          <w:p w:rsidR="000264EE" w:rsidRDefault="000264EE" w:rsidP="00B92E77">
            <w:pPr>
              <w:jc w:val="center"/>
              <w:rPr>
                <w:snapToGrid w:val="0"/>
                <w:color w:val="000000"/>
                <w:sz w:val="22"/>
              </w:rPr>
            </w:pPr>
            <w:r>
              <w:rPr>
                <w:snapToGrid w:val="0"/>
                <w:color w:val="000000"/>
                <w:sz w:val="22"/>
              </w:rPr>
              <w:t>0.18</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1.21</w:t>
            </w:r>
          </w:p>
        </w:tc>
        <w:tc>
          <w:tcPr>
            <w:tcW w:w="567" w:type="dxa"/>
          </w:tcPr>
          <w:p w:rsidR="000264EE" w:rsidRDefault="000264EE" w:rsidP="00B92E77">
            <w:pPr>
              <w:jc w:val="center"/>
              <w:rPr>
                <w:snapToGrid w:val="0"/>
                <w:color w:val="000000"/>
                <w:sz w:val="22"/>
              </w:rPr>
            </w:pPr>
            <w:r>
              <w:rPr>
                <w:snapToGrid w:val="0"/>
                <w:color w:val="000000"/>
                <w:sz w:val="22"/>
              </w:rPr>
              <w:t>5.94</w:t>
            </w:r>
          </w:p>
        </w:tc>
        <w:tc>
          <w:tcPr>
            <w:tcW w:w="567" w:type="dxa"/>
          </w:tcPr>
          <w:p w:rsidR="000264EE" w:rsidRDefault="000264EE" w:rsidP="00B92E77">
            <w:pPr>
              <w:jc w:val="center"/>
              <w:rPr>
                <w:snapToGrid w:val="0"/>
                <w:color w:val="000000"/>
                <w:sz w:val="22"/>
              </w:rPr>
            </w:pPr>
            <w:r>
              <w:rPr>
                <w:snapToGrid w:val="0"/>
                <w:color w:val="000000"/>
                <w:sz w:val="22"/>
              </w:rPr>
              <w:t>-1.38</w:t>
            </w:r>
          </w:p>
        </w:tc>
        <w:tc>
          <w:tcPr>
            <w:tcW w:w="567" w:type="dxa"/>
          </w:tcPr>
          <w:p w:rsidR="000264EE" w:rsidRDefault="000264EE" w:rsidP="00B92E77">
            <w:pPr>
              <w:jc w:val="center"/>
              <w:rPr>
                <w:snapToGrid w:val="0"/>
                <w:color w:val="000000"/>
                <w:sz w:val="22"/>
              </w:rPr>
            </w:pPr>
            <w:r>
              <w:rPr>
                <w:snapToGrid w:val="0"/>
                <w:color w:val="000000"/>
                <w:sz w:val="22"/>
              </w:rPr>
              <w:t>902</w:t>
            </w:r>
          </w:p>
        </w:tc>
        <w:tc>
          <w:tcPr>
            <w:tcW w:w="567" w:type="dxa"/>
          </w:tcPr>
          <w:p w:rsidR="000264EE" w:rsidRDefault="000264EE" w:rsidP="00B92E77">
            <w:pPr>
              <w:jc w:val="center"/>
              <w:rPr>
                <w:snapToGrid w:val="0"/>
                <w:color w:val="000000"/>
                <w:sz w:val="22"/>
              </w:rPr>
            </w:pPr>
            <w:r>
              <w:rPr>
                <w:snapToGrid w:val="0"/>
                <w:color w:val="000000"/>
                <w:sz w:val="22"/>
              </w:rPr>
              <w:t>-1.26</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21</w:t>
            </w:r>
          </w:p>
        </w:tc>
        <w:tc>
          <w:tcPr>
            <w:tcW w:w="567" w:type="dxa"/>
          </w:tcPr>
          <w:p w:rsidR="000264EE" w:rsidRDefault="000264EE" w:rsidP="00B92E77">
            <w:pPr>
              <w:jc w:val="center"/>
              <w:rPr>
                <w:snapToGrid w:val="0"/>
                <w:color w:val="000000"/>
                <w:sz w:val="22"/>
              </w:rPr>
            </w:pPr>
            <w:r>
              <w:rPr>
                <w:snapToGrid w:val="0"/>
                <w:color w:val="000000"/>
                <w:sz w:val="22"/>
              </w:rPr>
              <w:t>71</w:t>
            </w:r>
          </w:p>
        </w:tc>
        <w:tc>
          <w:tcPr>
            <w:tcW w:w="567" w:type="dxa"/>
          </w:tcPr>
          <w:p w:rsidR="000264EE" w:rsidRDefault="000264EE" w:rsidP="00B92E77">
            <w:pPr>
              <w:jc w:val="center"/>
              <w:rPr>
                <w:snapToGrid w:val="0"/>
                <w:color w:val="000000"/>
                <w:sz w:val="22"/>
              </w:rPr>
            </w:pPr>
            <w:r>
              <w:rPr>
                <w:snapToGrid w:val="0"/>
                <w:color w:val="000000"/>
                <w:sz w:val="22"/>
              </w:rPr>
              <w:t>28</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49</w:t>
            </w:r>
          </w:p>
        </w:tc>
        <w:tc>
          <w:tcPr>
            <w:tcW w:w="567" w:type="dxa"/>
          </w:tcPr>
          <w:p w:rsidR="000264EE" w:rsidRDefault="000264EE" w:rsidP="00B92E77">
            <w:pPr>
              <w:jc w:val="center"/>
              <w:rPr>
                <w:snapToGrid w:val="0"/>
                <w:color w:val="000000"/>
                <w:sz w:val="22"/>
              </w:rPr>
            </w:pPr>
            <w:r>
              <w:rPr>
                <w:snapToGrid w:val="0"/>
                <w:color w:val="000000"/>
                <w:sz w:val="22"/>
              </w:rPr>
              <w:t>42</w:t>
            </w:r>
          </w:p>
        </w:tc>
        <w:tc>
          <w:tcPr>
            <w:tcW w:w="567" w:type="dxa"/>
          </w:tcPr>
          <w:p w:rsidR="000264EE" w:rsidRDefault="000264EE" w:rsidP="00B92E77">
            <w:pPr>
              <w:jc w:val="center"/>
              <w:rPr>
                <w:snapToGrid w:val="0"/>
                <w:color w:val="000000"/>
                <w:sz w:val="22"/>
              </w:rPr>
            </w:pPr>
            <w:r>
              <w:rPr>
                <w:snapToGrid w:val="0"/>
                <w:color w:val="000000"/>
                <w:sz w:val="22"/>
              </w:rPr>
              <w:t>39</w:t>
            </w:r>
          </w:p>
        </w:tc>
        <w:tc>
          <w:tcPr>
            <w:tcW w:w="567" w:type="dxa"/>
          </w:tcPr>
          <w:p w:rsidR="000264EE" w:rsidRDefault="000264EE" w:rsidP="00B92E77">
            <w:pPr>
              <w:jc w:val="center"/>
              <w:rPr>
                <w:snapToGrid w:val="0"/>
                <w:color w:val="000000"/>
                <w:sz w:val="22"/>
              </w:rPr>
            </w:pPr>
            <w:r>
              <w:rPr>
                <w:snapToGrid w:val="0"/>
                <w:color w:val="000000"/>
                <w:sz w:val="22"/>
              </w:rPr>
              <w:t>0</w:t>
            </w:r>
          </w:p>
        </w:tc>
        <w:tc>
          <w:tcPr>
            <w:tcW w:w="567" w:type="dxa"/>
          </w:tcPr>
          <w:p w:rsidR="000264EE" w:rsidRDefault="000264EE" w:rsidP="00B92E77">
            <w:pPr>
              <w:jc w:val="center"/>
              <w:rPr>
                <w:snapToGrid w:val="0"/>
                <w:color w:val="000000"/>
                <w:sz w:val="22"/>
              </w:rPr>
            </w:pPr>
            <w:r>
              <w:rPr>
                <w:snapToGrid w:val="0"/>
                <w:color w:val="000000"/>
                <w:sz w:val="22"/>
              </w:rPr>
              <w:t>48</w:t>
            </w:r>
          </w:p>
        </w:tc>
        <w:tc>
          <w:tcPr>
            <w:tcW w:w="567" w:type="dxa"/>
          </w:tcPr>
          <w:p w:rsidR="000264EE" w:rsidRDefault="000264EE" w:rsidP="00B92E77">
            <w:pPr>
              <w:jc w:val="center"/>
              <w:rPr>
                <w:snapToGrid w:val="0"/>
                <w:color w:val="000000"/>
                <w:sz w:val="22"/>
              </w:rPr>
            </w:pPr>
            <w:r>
              <w:rPr>
                <w:snapToGrid w:val="0"/>
                <w:color w:val="000000"/>
                <w:sz w:val="22"/>
              </w:rPr>
              <w:t>71</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331</w:t>
            </w:r>
          </w:p>
        </w:tc>
        <w:tc>
          <w:tcPr>
            <w:tcW w:w="567" w:type="dxa"/>
          </w:tcPr>
          <w:p w:rsidR="000264EE" w:rsidRDefault="000264EE" w:rsidP="00B92E77">
            <w:pPr>
              <w:jc w:val="center"/>
              <w:rPr>
                <w:snapToGrid w:val="0"/>
                <w:color w:val="000000"/>
                <w:sz w:val="22"/>
              </w:rPr>
            </w:pPr>
            <w:r>
              <w:rPr>
                <w:snapToGrid w:val="0"/>
                <w:color w:val="000000"/>
                <w:sz w:val="22"/>
              </w:rPr>
              <w:t>-3.84</w:t>
            </w:r>
          </w:p>
        </w:tc>
        <w:tc>
          <w:tcPr>
            <w:tcW w:w="567" w:type="dxa"/>
          </w:tcPr>
          <w:p w:rsidR="000264EE" w:rsidRDefault="000264EE" w:rsidP="00B92E77">
            <w:pPr>
              <w:jc w:val="center"/>
              <w:rPr>
                <w:snapToGrid w:val="0"/>
                <w:color w:val="000000"/>
                <w:sz w:val="22"/>
              </w:rPr>
            </w:pPr>
            <w:r>
              <w:rPr>
                <w:snapToGrid w:val="0"/>
                <w:color w:val="000000"/>
                <w:sz w:val="22"/>
              </w:rPr>
              <w:t>-1.62</w:t>
            </w:r>
          </w:p>
        </w:tc>
        <w:tc>
          <w:tcPr>
            <w:tcW w:w="567" w:type="dxa"/>
          </w:tcPr>
          <w:p w:rsidR="000264EE" w:rsidRDefault="000264EE" w:rsidP="00B92E77">
            <w:pPr>
              <w:jc w:val="center"/>
              <w:rPr>
                <w:snapToGrid w:val="0"/>
                <w:color w:val="000000"/>
                <w:sz w:val="22"/>
              </w:rPr>
            </w:pPr>
            <w:r>
              <w:rPr>
                <w:snapToGrid w:val="0"/>
                <w:color w:val="000000"/>
                <w:sz w:val="22"/>
              </w:rPr>
              <w:t>47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Kyrgyzstan</w:t>
            </w:r>
          </w:p>
        </w:tc>
        <w:tc>
          <w:tcPr>
            <w:tcW w:w="567" w:type="dxa"/>
          </w:tcPr>
          <w:p w:rsidR="000264EE" w:rsidRDefault="000264EE" w:rsidP="00B92E77">
            <w:pPr>
              <w:jc w:val="center"/>
              <w:rPr>
                <w:snapToGrid w:val="0"/>
                <w:color w:val="000000"/>
                <w:sz w:val="22"/>
              </w:rPr>
            </w:pPr>
            <w:r>
              <w:rPr>
                <w:snapToGrid w:val="0"/>
                <w:color w:val="000000"/>
                <w:sz w:val="22"/>
              </w:rPr>
              <w:t>30</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1.02</w:t>
            </w:r>
          </w:p>
        </w:tc>
        <w:tc>
          <w:tcPr>
            <w:tcW w:w="567" w:type="dxa"/>
          </w:tcPr>
          <w:p w:rsidR="000264EE" w:rsidRDefault="000264EE" w:rsidP="00B92E77">
            <w:pPr>
              <w:jc w:val="center"/>
              <w:rPr>
                <w:snapToGrid w:val="0"/>
                <w:color w:val="000000"/>
                <w:sz w:val="22"/>
              </w:rPr>
            </w:pPr>
            <w:r>
              <w:rPr>
                <w:snapToGrid w:val="0"/>
                <w:color w:val="000000"/>
                <w:sz w:val="22"/>
              </w:rPr>
              <w:t>0.52</w:t>
            </w:r>
          </w:p>
        </w:tc>
        <w:tc>
          <w:tcPr>
            <w:tcW w:w="567" w:type="dxa"/>
          </w:tcPr>
          <w:p w:rsidR="000264EE" w:rsidRDefault="000264EE" w:rsidP="00B92E77">
            <w:pPr>
              <w:jc w:val="center"/>
              <w:rPr>
                <w:snapToGrid w:val="0"/>
                <w:color w:val="000000"/>
                <w:sz w:val="22"/>
              </w:rPr>
            </w:pPr>
            <w:r>
              <w:rPr>
                <w:snapToGrid w:val="0"/>
                <w:color w:val="000000"/>
                <w:sz w:val="22"/>
              </w:rPr>
              <w:t>6.72</w:t>
            </w:r>
          </w:p>
        </w:tc>
        <w:tc>
          <w:tcPr>
            <w:tcW w:w="567" w:type="dxa"/>
          </w:tcPr>
          <w:p w:rsidR="000264EE" w:rsidRDefault="000264EE" w:rsidP="00B92E77">
            <w:pPr>
              <w:jc w:val="center"/>
              <w:rPr>
                <w:snapToGrid w:val="0"/>
                <w:color w:val="000000"/>
                <w:sz w:val="22"/>
              </w:rPr>
            </w:pPr>
            <w:r>
              <w:rPr>
                <w:snapToGrid w:val="0"/>
                <w:color w:val="000000"/>
                <w:sz w:val="22"/>
              </w:rPr>
              <w:t>-2.69</w:t>
            </w:r>
          </w:p>
        </w:tc>
        <w:tc>
          <w:tcPr>
            <w:tcW w:w="567" w:type="dxa"/>
          </w:tcPr>
          <w:p w:rsidR="000264EE" w:rsidRDefault="000264EE" w:rsidP="00B92E77">
            <w:pPr>
              <w:jc w:val="center"/>
              <w:rPr>
                <w:snapToGrid w:val="0"/>
                <w:color w:val="000000"/>
                <w:sz w:val="22"/>
              </w:rPr>
            </w:pPr>
            <w:r>
              <w:rPr>
                <w:snapToGrid w:val="0"/>
                <w:color w:val="000000"/>
                <w:sz w:val="22"/>
              </w:rPr>
              <w:t>912</w:t>
            </w:r>
          </w:p>
        </w:tc>
        <w:tc>
          <w:tcPr>
            <w:tcW w:w="567" w:type="dxa"/>
          </w:tcPr>
          <w:p w:rsidR="000264EE" w:rsidRDefault="000264EE" w:rsidP="00B92E77">
            <w:pPr>
              <w:jc w:val="center"/>
              <w:rPr>
                <w:snapToGrid w:val="0"/>
                <w:color w:val="000000"/>
                <w:sz w:val="22"/>
              </w:rPr>
            </w:pPr>
            <w:r>
              <w:rPr>
                <w:snapToGrid w:val="0"/>
                <w:color w:val="000000"/>
                <w:sz w:val="22"/>
              </w:rPr>
              <w:t>-1.48</w:t>
            </w:r>
          </w:p>
        </w:tc>
        <w:tc>
          <w:tcPr>
            <w:tcW w:w="567" w:type="dxa"/>
          </w:tcPr>
          <w:p w:rsidR="000264EE" w:rsidRDefault="000264EE" w:rsidP="00B92E77">
            <w:pPr>
              <w:jc w:val="center"/>
              <w:rPr>
                <w:snapToGrid w:val="0"/>
                <w:color w:val="000000"/>
                <w:sz w:val="22"/>
              </w:rPr>
            </w:pPr>
            <w:r>
              <w:rPr>
                <w:snapToGrid w:val="0"/>
                <w:color w:val="000000"/>
                <w:sz w:val="22"/>
              </w:rPr>
              <w:t>15</w:t>
            </w:r>
          </w:p>
        </w:tc>
        <w:tc>
          <w:tcPr>
            <w:tcW w:w="567" w:type="dxa"/>
          </w:tcPr>
          <w:p w:rsidR="000264EE" w:rsidRDefault="000264EE" w:rsidP="00B92E77">
            <w:pPr>
              <w:jc w:val="center"/>
              <w:rPr>
                <w:snapToGrid w:val="0"/>
                <w:color w:val="000000"/>
                <w:sz w:val="22"/>
              </w:rPr>
            </w:pPr>
            <w:r>
              <w:rPr>
                <w:snapToGrid w:val="0"/>
                <w:color w:val="000000"/>
                <w:sz w:val="22"/>
              </w:rPr>
              <w:t>9</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22</w:t>
            </w:r>
          </w:p>
        </w:tc>
        <w:tc>
          <w:tcPr>
            <w:tcW w:w="567" w:type="dxa"/>
          </w:tcPr>
          <w:p w:rsidR="000264EE" w:rsidRDefault="000264EE" w:rsidP="00B92E77">
            <w:pPr>
              <w:jc w:val="center"/>
              <w:rPr>
                <w:snapToGrid w:val="0"/>
                <w:color w:val="000000"/>
                <w:sz w:val="22"/>
              </w:rPr>
            </w:pPr>
            <w:r>
              <w:rPr>
                <w:snapToGrid w:val="0"/>
                <w:color w:val="000000"/>
                <w:sz w:val="22"/>
              </w:rPr>
              <w:t>5</w:t>
            </w:r>
          </w:p>
        </w:tc>
        <w:tc>
          <w:tcPr>
            <w:tcW w:w="567" w:type="dxa"/>
          </w:tcPr>
          <w:p w:rsidR="000264EE" w:rsidRDefault="000264EE" w:rsidP="00B92E77">
            <w:pPr>
              <w:jc w:val="center"/>
              <w:rPr>
                <w:snapToGrid w:val="0"/>
                <w:color w:val="000000"/>
                <w:sz w:val="22"/>
              </w:rPr>
            </w:pPr>
            <w:r>
              <w:rPr>
                <w:snapToGrid w:val="0"/>
                <w:color w:val="000000"/>
                <w:sz w:val="22"/>
              </w:rPr>
              <w:t>77</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64</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65</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-1.94</w:t>
            </w:r>
          </w:p>
        </w:tc>
        <w:tc>
          <w:tcPr>
            <w:tcW w:w="567" w:type="dxa"/>
          </w:tcPr>
          <w:p w:rsidR="000264EE" w:rsidRDefault="000264EE" w:rsidP="00B92E77">
            <w:pPr>
              <w:jc w:val="center"/>
              <w:rPr>
                <w:snapToGrid w:val="0"/>
                <w:color w:val="000000"/>
                <w:sz w:val="22"/>
              </w:rPr>
            </w:pPr>
            <w:r>
              <w:rPr>
                <w:snapToGrid w:val="0"/>
                <w:color w:val="000000"/>
                <w:sz w:val="22"/>
              </w:rPr>
              <w:t>-0.41</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Laos</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39</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-5.80</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lastRenderedPageBreak/>
              <w:t>Latvia</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0.11</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1.40</w:t>
            </w:r>
          </w:p>
        </w:tc>
        <w:tc>
          <w:tcPr>
            <w:tcW w:w="567" w:type="dxa"/>
          </w:tcPr>
          <w:p w:rsidR="000264EE" w:rsidRDefault="000264EE" w:rsidP="00B92E77">
            <w:pPr>
              <w:jc w:val="center"/>
              <w:rPr>
                <w:snapToGrid w:val="0"/>
                <w:color w:val="000000"/>
                <w:sz w:val="22"/>
              </w:rPr>
            </w:pPr>
            <w:r>
              <w:rPr>
                <w:snapToGrid w:val="0"/>
                <w:color w:val="000000"/>
                <w:sz w:val="22"/>
              </w:rPr>
              <w:t>6.82</w:t>
            </w:r>
          </w:p>
        </w:tc>
        <w:tc>
          <w:tcPr>
            <w:tcW w:w="567" w:type="dxa"/>
          </w:tcPr>
          <w:p w:rsidR="000264EE" w:rsidRDefault="000264EE" w:rsidP="00B92E77">
            <w:pPr>
              <w:jc w:val="center"/>
              <w:rPr>
                <w:snapToGrid w:val="0"/>
                <w:color w:val="000000"/>
                <w:sz w:val="22"/>
              </w:rPr>
            </w:pPr>
            <w:r>
              <w:rPr>
                <w:snapToGrid w:val="0"/>
                <w:color w:val="000000"/>
                <w:sz w:val="22"/>
              </w:rPr>
              <w:t>-3.05</w:t>
            </w:r>
          </w:p>
        </w:tc>
        <w:tc>
          <w:tcPr>
            <w:tcW w:w="567" w:type="dxa"/>
          </w:tcPr>
          <w:p w:rsidR="000264EE" w:rsidRDefault="000264EE" w:rsidP="00B92E77">
            <w:pPr>
              <w:jc w:val="center"/>
              <w:rPr>
                <w:snapToGrid w:val="0"/>
                <w:color w:val="000000"/>
                <w:sz w:val="22"/>
              </w:rPr>
            </w:pPr>
            <w:r>
              <w:rPr>
                <w:snapToGrid w:val="0"/>
                <w:color w:val="000000"/>
                <w:sz w:val="22"/>
              </w:rPr>
              <w:t>779</w:t>
            </w:r>
          </w:p>
        </w:tc>
        <w:tc>
          <w:tcPr>
            <w:tcW w:w="567" w:type="dxa"/>
          </w:tcPr>
          <w:p w:rsidR="000264EE" w:rsidRDefault="000264EE" w:rsidP="00B92E77">
            <w:pPr>
              <w:jc w:val="center"/>
              <w:rPr>
                <w:snapToGrid w:val="0"/>
                <w:color w:val="000000"/>
                <w:sz w:val="22"/>
              </w:rPr>
            </w:pPr>
            <w:r>
              <w:rPr>
                <w:snapToGrid w:val="0"/>
                <w:color w:val="000000"/>
                <w:sz w:val="22"/>
              </w:rPr>
              <w:t>0.41</w:t>
            </w:r>
          </w:p>
        </w:tc>
        <w:tc>
          <w:tcPr>
            <w:tcW w:w="567" w:type="dxa"/>
          </w:tcPr>
          <w:p w:rsidR="000264EE" w:rsidRDefault="000264EE" w:rsidP="00B92E77">
            <w:pPr>
              <w:jc w:val="center"/>
              <w:rPr>
                <w:snapToGrid w:val="0"/>
                <w:color w:val="000000"/>
                <w:sz w:val="22"/>
              </w:rPr>
            </w:pPr>
            <w:r>
              <w:rPr>
                <w:snapToGrid w:val="0"/>
                <w:color w:val="000000"/>
                <w:sz w:val="22"/>
              </w:rPr>
              <w:t>15</w:t>
            </w:r>
          </w:p>
        </w:tc>
        <w:tc>
          <w:tcPr>
            <w:tcW w:w="567" w:type="dxa"/>
          </w:tcPr>
          <w:p w:rsidR="000264EE" w:rsidRDefault="000264EE" w:rsidP="00B92E77">
            <w:pPr>
              <w:jc w:val="center"/>
              <w:rPr>
                <w:snapToGrid w:val="0"/>
                <w:color w:val="000000"/>
                <w:sz w:val="22"/>
              </w:rPr>
            </w:pPr>
            <w:r>
              <w:rPr>
                <w:snapToGrid w:val="0"/>
                <w:color w:val="000000"/>
                <w:sz w:val="22"/>
              </w:rPr>
              <w:t>13</w:t>
            </w:r>
          </w:p>
        </w:tc>
        <w:tc>
          <w:tcPr>
            <w:tcW w:w="567" w:type="dxa"/>
          </w:tcPr>
          <w:p w:rsidR="000264EE" w:rsidRDefault="000264EE" w:rsidP="00B92E77">
            <w:pPr>
              <w:jc w:val="center"/>
              <w:rPr>
                <w:snapToGrid w:val="0"/>
                <w:color w:val="000000"/>
                <w:sz w:val="22"/>
              </w:rPr>
            </w:pPr>
            <w:r>
              <w:rPr>
                <w:snapToGrid w:val="0"/>
                <w:color w:val="000000"/>
                <w:sz w:val="22"/>
              </w:rPr>
              <w:t>82</w:t>
            </w:r>
          </w:p>
        </w:tc>
        <w:tc>
          <w:tcPr>
            <w:tcW w:w="567" w:type="dxa"/>
          </w:tcPr>
          <w:p w:rsidR="000264EE" w:rsidRDefault="000264EE" w:rsidP="00B92E77">
            <w:pPr>
              <w:jc w:val="center"/>
              <w:rPr>
                <w:snapToGrid w:val="0"/>
                <w:color w:val="000000"/>
                <w:sz w:val="22"/>
              </w:rPr>
            </w:pPr>
            <w:r>
              <w:rPr>
                <w:snapToGrid w:val="0"/>
                <w:color w:val="000000"/>
                <w:sz w:val="22"/>
              </w:rPr>
              <w:t>21</w:t>
            </w:r>
          </w:p>
        </w:tc>
        <w:tc>
          <w:tcPr>
            <w:tcW w:w="567" w:type="dxa"/>
          </w:tcPr>
          <w:p w:rsidR="000264EE" w:rsidRDefault="000264EE" w:rsidP="00B92E77">
            <w:pPr>
              <w:jc w:val="center"/>
              <w:rPr>
                <w:snapToGrid w:val="0"/>
                <w:color w:val="000000"/>
                <w:sz w:val="22"/>
              </w:rPr>
            </w:pPr>
            <w:r>
              <w:rPr>
                <w:snapToGrid w:val="0"/>
                <w:color w:val="000000"/>
                <w:sz w:val="22"/>
              </w:rPr>
              <w:t>9</w:t>
            </w:r>
          </w:p>
        </w:tc>
        <w:tc>
          <w:tcPr>
            <w:tcW w:w="567" w:type="dxa"/>
          </w:tcPr>
          <w:p w:rsidR="000264EE" w:rsidRDefault="000264EE" w:rsidP="00B92E77">
            <w:pPr>
              <w:jc w:val="center"/>
              <w:rPr>
                <w:snapToGrid w:val="0"/>
                <w:color w:val="000000"/>
                <w:sz w:val="22"/>
              </w:rPr>
            </w:pPr>
            <w:r>
              <w:rPr>
                <w:snapToGrid w:val="0"/>
                <w:color w:val="000000"/>
                <w:sz w:val="22"/>
              </w:rPr>
              <w:t>60</w:t>
            </w:r>
          </w:p>
        </w:tc>
        <w:tc>
          <w:tcPr>
            <w:tcW w:w="567" w:type="dxa"/>
          </w:tcPr>
          <w:p w:rsidR="000264EE" w:rsidRDefault="000264EE" w:rsidP="00B92E77">
            <w:pPr>
              <w:jc w:val="center"/>
              <w:rPr>
                <w:snapToGrid w:val="0"/>
                <w:color w:val="000000"/>
                <w:sz w:val="22"/>
              </w:rPr>
            </w:pPr>
            <w:r>
              <w:rPr>
                <w:snapToGrid w:val="0"/>
                <w:color w:val="000000"/>
                <w:sz w:val="22"/>
              </w:rPr>
              <w:t>49</w:t>
            </w:r>
          </w:p>
        </w:tc>
        <w:tc>
          <w:tcPr>
            <w:tcW w:w="567" w:type="dxa"/>
          </w:tcPr>
          <w:p w:rsidR="000264EE" w:rsidRDefault="000264EE" w:rsidP="00B92E77">
            <w:pPr>
              <w:jc w:val="center"/>
              <w:rPr>
                <w:snapToGrid w:val="0"/>
                <w:color w:val="000000"/>
                <w:sz w:val="22"/>
              </w:rPr>
            </w:pPr>
            <w:r>
              <w:rPr>
                <w:snapToGrid w:val="0"/>
                <w:color w:val="000000"/>
                <w:sz w:val="22"/>
              </w:rPr>
              <w:t>48</w:t>
            </w:r>
          </w:p>
        </w:tc>
        <w:tc>
          <w:tcPr>
            <w:tcW w:w="567" w:type="dxa"/>
          </w:tcPr>
          <w:p w:rsidR="000264EE" w:rsidRDefault="000264EE" w:rsidP="00B92E77">
            <w:pPr>
              <w:jc w:val="center"/>
              <w:rPr>
                <w:snapToGrid w:val="0"/>
                <w:color w:val="000000"/>
                <w:sz w:val="22"/>
              </w:rPr>
            </w:pPr>
            <w:r>
              <w:rPr>
                <w:snapToGrid w:val="0"/>
                <w:color w:val="000000"/>
                <w:sz w:val="22"/>
              </w:rPr>
              <w:t>50</w:t>
            </w:r>
          </w:p>
        </w:tc>
        <w:tc>
          <w:tcPr>
            <w:tcW w:w="567" w:type="dxa"/>
          </w:tcPr>
          <w:p w:rsidR="000264EE" w:rsidRDefault="000264EE" w:rsidP="00B92E77">
            <w:pPr>
              <w:jc w:val="center"/>
              <w:rPr>
                <w:snapToGrid w:val="0"/>
                <w:color w:val="000000"/>
                <w:sz w:val="22"/>
              </w:rPr>
            </w:pPr>
            <w:r>
              <w:rPr>
                <w:snapToGrid w:val="0"/>
                <w:color w:val="000000"/>
                <w:sz w:val="22"/>
              </w:rPr>
              <w:t>86</w:t>
            </w:r>
          </w:p>
        </w:tc>
        <w:tc>
          <w:tcPr>
            <w:tcW w:w="567" w:type="dxa"/>
          </w:tcPr>
          <w:p w:rsidR="000264EE" w:rsidRDefault="000264EE" w:rsidP="00B92E77">
            <w:pPr>
              <w:jc w:val="center"/>
              <w:rPr>
                <w:snapToGrid w:val="0"/>
                <w:color w:val="000000"/>
                <w:sz w:val="22"/>
              </w:rPr>
            </w:pPr>
            <w:r>
              <w:rPr>
                <w:snapToGrid w:val="0"/>
                <w:color w:val="000000"/>
                <w:sz w:val="22"/>
              </w:rPr>
              <w:t>65</w:t>
            </w:r>
          </w:p>
        </w:tc>
        <w:tc>
          <w:tcPr>
            <w:tcW w:w="567" w:type="dxa"/>
          </w:tcPr>
          <w:p w:rsidR="000264EE" w:rsidRDefault="000264EE" w:rsidP="00B92E77">
            <w:pPr>
              <w:jc w:val="center"/>
              <w:rPr>
                <w:snapToGrid w:val="0"/>
                <w:color w:val="000000"/>
                <w:sz w:val="22"/>
              </w:rPr>
            </w:pPr>
            <w:r>
              <w:rPr>
                <w:snapToGrid w:val="0"/>
                <w:color w:val="000000"/>
                <w:sz w:val="22"/>
              </w:rPr>
              <w:t>1</w:t>
            </w:r>
          </w:p>
        </w:tc>
        <w:tc>
          <w:tcPr>
            <w:tcW w:w="567" w:type="dxa"/>
          </w:tcPr>
          <w:p w:rsidR="000264EE" w:rsidRDefault="000264EE" w:rsidP="00B92E77">
            <w:pPr>
              <w:jc w:val="center"/>
              <w:rPr>
                <w:snapToGrid w:val="0"/>
                <w:color w:val="000000"/>
                <w:sz w:val="22"/>
              </w:rPr>
            </w:pPr>
            <w:r>
              <w:rPr>
                <w:snapToGrid w:val="0"/>
                <w:color w:val="000000"/>
                <w:sz w:val="22"/>
              </w:rPr>
              <w:t>406</w:t>
            </w:r>
          </w:p>
        </w:tc>
        <w:tc>
          <w:tcPr>
            <w:tcW w:w="567" w:type="dxa"/>
          </w:tcPr>
          <w:p w:rsidR="000264EE" w:rsidRDefault="000264EE" w:rsidP="00B92E77">
            <w:pPr>
              <w:jc w:val="center"/>
              <w:rPr>
                <w:snapToGrid w:val="0"/>
                <w:color w:val="000000"/>
                <w:sz w:val="22"/>
              </w:rPr>
            </w:pPr>
            <w:r>
              <w:rPr>
                <w:snapToGrid w:val="0"/>
                <w:color w:val="000000"/>
                <w:sz w:val="22"/>
              </w:rPr>
              <w:t>-2.48</w:t>
            </w:r>
          </w:p>
        </w:tc>
        <w:tc>
          <w:tcPr>
            <w:tcW w:w="567" w:type="dxa"/>
          </w:tcPr>
          <w:p w:rsidR="000264EE" w:rsidRDefault="000264EE" w:rsidP="00B92E77">
            <w:pPr>
              <w:jc w:val="center"/>
              <w:rPr>
                <w:snapToGrid w:val="0"/>
                <w:color w:val="000000"/>
                <w:sz w:val="22"/>
              </w:rPr>
            </w:pPr>
            <w:r>
              <w:rPr>
                <w:snapToGrid w:val="0"/>
                <w:color w:val="000000"/>
                <w:sz w:val="22"/>
              </w:rPr>
              <w:t>-0.08</w:t>
            </w:r>
          </w:p>
        </w:tc>
        <w:tc>
          <w:tcPr>
            <w:tcW w:w="567" w:type="dxa"/>
          </w:tcPr>
          <w:p w:rsidR="000264EE" w:rsidRDefault="000264EE" w:rsidP="00B92E77">
            <w:pPr>
              <w:jc w:val="center"/>
              <w:rPr>
                <w:snapToGrid w:val="0"/>
                <w:color w:val="000000"/>
                <w:sz w:val="22"/>
              </w:rPr>
            </w:pPr>
            <w:r>
              <w:rPr>
                <w:snapToGrid w:val="0"/>
                <w:color w:val="000000"/>
                <w:sz w:val="22"/>
              </w:rPr>
              <w:t>106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Lebanon</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-2.4</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6.20</w:t>
            </w:r>
          </w:p>
        </w:tc>
        <w:tc>
          <w:tcPr>
            <w:tcW w:w="567" w:type="dxa"/>
          </w:tcPr>
          <w:p w:rsidR="000264EE" w:rsidRDefault="000264EE" w:rsidP="00B92E77">
            <w:pPr>
              <w:jc w:val="center"/>
              <w:rPr>
                <w:snapToGrid w:val="0"/>
                <w:color w:val="000000"/>
                <w:sz w:val="22"/>
              </w:rPr>
            </w:pPr>
            <w:r>
              <w:rPr>
                <w:snapToGrid w:val="0"/>
                <w:color w:val="000000"/>
                <w:sz w:val="22"/>
              </w:rPr>
              <w:t>-1.99</w:t>
            </w:r>
          </w:p>
        </w:tc>
        <w:tc>
          <w:tcPr>
            <w:tcW w:w="567" w:type="dxa"/>
          </w:tcPr>
          <w:p w:rsidR="000264EE" w:rsidRDefault="000264EE" w:rsidP="00B92E77">
            <w:pPr>
              <w:jc w:val="center"/>
              <w:rPr>
                <w:snapToGrid w:val="0"/>
                <w:color w:val="000000"/>
                <w:sz w:val="22"/>
              </w:rPr>
            </w:pPr>
            <w:r>
              <w:rPr>
                <w:snapToGrid w:val="0"/>
                <w:color w:val="000000"/>
                <w:sz w:val="22"/>
              </w:rPr>
              <w:t>930</w:t>
            </w:r>
          </w:p>
        </w:tc>
        <w:tc>
          <w:tcPr>
            <w:tcW w:w="567" w:type="dxa"/>
          </w:tcPr>
          <w:p w:rsidR="000264EE" w:rsidRDefault="000264EE" w:rsidP="00B92E77">
            <w:pPr>
              <w:jc w:val="center"/>
              <w:rPr>
                <w:snapToGrid w:val="0"/>
                <w:color w:val="000000"/>
                <w:sz w:val="22"/>
              </w:rPr>
            </w:pPr>
            <w:r>
              <w:rPr>
                <w:snapToGrid w:val="0"/>
                <w:color w:val="000000"/>
                <w:sz w:val="22"/>
              </w:rPr>
              <w:t>-1.24</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11</w:t>
            </w:r>
          </w:p>
        </w:tc>
        <w:tc>
          <w:tcPr>
            <w:tcW w:w="567" w:type="dxa"/>
          </w:tcPr>
          <w:p w:rsidR="000264EE" w:rsidRDefault="000264EE" w:rsidP="00B92E77">
            <w:pPr>
              <w:jc w:val="center"/>
              <w:rPr>
                <w:snapToGrid w:val="0"/>
                <w:color w:val="000000"/>
                <w:sz w:val="22"/>
              </w:rPr>
            </w:pPr>
            <w:r>
              <w:rPr>
                <w:snapToGrid w:val="0"/>
                <w:color w:val="000000"/>
                <w:sz w:val="22"/>
              </w:rPr>
              <w:t>14</w:t>
            </w:r>
          </w:p>
        </w:tc>
        <w:tc>
          <w:tcPr>
            <w:tcW w:w="567" w:type="dxa"/>
          </w:tcPr>
          <w:p w:rsidR="000264EE" w:rsidRDefault="000264EE" w:rsidP="00B92E77">
            <w:pPr>
              <w:jc w:val="center"/>
              <w:rPr>
                <w:snapToGrid w:val="0"/>
                <w:color w:val="000000"/>
                <w:sz w:val="22"/>
              </w:rPr>
            </w:pPr>
            <w:r>
              <w:rPr>
                <w:snapToGrid w:val="0"/>
                <w:color w:val="000000"/>
                <w:sz w:val="22"/>
              </w:rPr>
              <w:t>27</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86</w:t>
            </w:r>
          </w:p>
        </w:tc>
        <w:tc>
          <w:tcPr>
            <w:tcW w:w="567" w:type="dxa"/>
          </w:tcPr>
          <w:p w:rsidR="000264EE" w:rsidRDefault="000264EE" w:rsidP="00B92E77">
            <w:pPr>
              <w:jc w:val="center"/>
              <w:rPr>
                <w:snapToGrid w:val="0"/>
                <w:color w:val="000000"/>
                <w:sz w:val="22"/>
              </w:rPr>
            </w:pPr>
            <w:r>
              <w:rPr>
                <w:snapToGrid w:val="0"/>
                <w:color w:val="000000"/>
                <w:sz w:val="22"/>
              </w:rPr>
              <w:t>43</w:t>
            </w:r>
          </w:p>
        </w:tc>
        <w:tc>
          <w:tcPr>
            <w:tcW w:w="567" w:type="dxa"/>
          </w:tcPr>
          <w:p w:rsidR="000264EE" w:rsidRDefault="000264EE" w:rsidP="00B92E77">
            <w:pPr>
              <w:jc w:val="center"/>
              <w:rPr>
                <w:snapToGrid w:val="0"/>
                <w:color w:val="000000"/>
                <w:sz w:val="22"/>
              </w:rPr>
            </w:pPr>
            <w:r>
              <w:rPr>
                <w:snapToGrid w:val="0"/>
                <w:color w:val="000000"/>
                <w:sz w:val="22"/>
              </w:rPr>
              <w:t>76</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63</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381</w:t>
            </w:r>
          </w:p>
        </w:tc>
        <w:tc>
          <w:tcPr>
            <w:tcW w:w="567" w:type="dxa"/>
          </w:tcPr>
          <w:p w:rsidR="000264EE" w:rsidRDefault="000264EE" w:rsidP="00B92E77">
            <w:pPr>
              <w:jc w:val="center"/>
              <w:rPr>
                <w:snapToGrid w:val="0"/>
                <w:color w:val="000000"/>
                <w:sz w:val="22"/>
              </w:rPr>
            </w:pPr>
            <w:r>
              <w:rPr>
                <w:snapToGrid w:val="0"/>
                <w:color w:val="000000"/>
                <w:sz w:val="22"/>
              </w:rPr>
              <w:t>0.32</w:t>
            </w:r>
          </w:p>
        </w:tc>
        <w:tc>
          <w:tcPr>
            <w:tcW w:w="567" w:type="dxa"/>
          </w:tcPr>
          <w:p w:rsidR="000264EE" w:rsidRDefault="000264EE" w:rsidP="00B92E77">
            <w:pPr>
              <w:jc w:val="center"/>
              <w:rPr>
                <w:snapToGrid w:val="0"/>
                <w:color w:val="000000"/>
                <w:sz w:val="22"/>
              </w:rPr>
            </w:pPr>
            <w:r>
              <w:rPr>
                <w:snapToGrid w:val="0"/>
                <w:color w:val="000000"/>
                <w:sz w:val="22"/>
              </w:rPr>
              <w:t>-1.02</w:t>
            </w:r>
          </w:p>
        </w:tc>
        <w:tc>
          <w:tcPr>
            <w:tcW w:w="567" w:type="dxa"/>
          </w:tcPr>
          <w:p w:rsidR="000264EE" w:rsidRDefault="000264EE" w:rsidP="00B92E77">
            <w:pPr>
              <w:jc w:val="center"/>
              <w:rPr>
                <w:snapToGrid w:val="0"/>
                <w:color w:val="000000"/>
                <w:sz w:val="22"/>
              </w:rPr>
            </w:pPr>
            <w:r>
              <w:rPr>
                <w:snapToGrid w:val="0"/>
                <w:color w:val="000000"/>
                <w:sz w:val="22"/>
              </w:rPr>
              <w:t>37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Lesotho</w:t>
            </w:r>
          </w:p>
        </w:tc>
        <w:tc>
          <w:tcPr>
            <w:tcW w:w="567" w:type="dxa"/>
          </w:tcPr>
          <w:p w:rsidR="000264EE" w:rsidRDefault="000264EE" w:rsidP="00B92E77">
            <w:pPr>
              <w:jc w:val="center"/>
              <w:rPr>
                <w:snapToGrid w:val="0"/>
                <w:color w:val="000000"/>
                <w:sz w:val="22"/>
              </w:rPr>
            </w:pPr>
            <w:r>
              <w:rPr>
                <w:snapToGrid w:val="0"/>
                <w:color w:val="000000"/>
                <w:sz w:val="22"/>
              </w:rPr>
              <w:t>317</w:t>
            </w:r>
          </w:p>
        </w:tc>
        <w:tc>
          <w:tcPr>
            <w:tcW w:w="567" w:type="dxa"/>
          </w:tcPr>
          <w:p w:rsidR="000264EE" w:rsidRDefault="000264EE" w:rsidP="00B92E77">
            <w:pPr>
              <w:jc w:val="center"/>
              <w:rPr>
                <w:snapToGrid w:val="0"/>
                <w:color w:val="000000"/>
                <w:sz w:val="22"/>
              </w:rPr>
            </w:pPr>
            <w:r>
              <w:rPr>
                <w:snapToGrid w:val="0"/>
                <w:color w:val="000000"/>
                <w:sz w:val="22"/>
              </w:rPr>
              <w:t>5.27</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55</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-4.92</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Liberia</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36</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-6.98</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Libya</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19</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-3.18</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Liechte</w:t>
            </w:r>
            <w:r>
              <w:rPr>
                <w:snapToGrid w:val="0"/>
                <w:sz w:val="22"/>
                <w:lang w:eastAsia="de-DE"/>
              </w:rPr>
              <w:t>n</w:t>
            </w:r>
            <w:r>
              <w:rPr>
                <w:snapToGrid w:val="0"/>
                <w:sz w:val="22"/>
                <w:lang w:eastAsia="de-DE"/>
              </w:rPr>
              <w:t>stein</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1.91</w:t>
            </w:r>
          </w:p>
        </w:tc>
        <w:tc>
          <w:tcPr>
            <w:tcW w:w="567" w:type="dxa"/>
          </w:tcPr>
          <w:p w:rsidR="000264EE" w:rsidRDefault="000264EE" w:rsidP="00B92E77">
            <w:pPr>
              <w:jc w:val="center"/>
              <w:rPr>
                <w:snapToGrid w:val="0"/>
                <w:color w:val="000000"/>
                <w:sz w:val="22"/>
              </w:rPr>
            </w:pPr>
            <w:r>
              <w:rPr>
                <w:snapToGrid w:val="0"/>
                <w:color w:val="000000"/>
                <w:sz w:val="22"/>
              </w:rPr>
              <w:t>6.29</w:t>
            </w:r>
          </w:p>
        </w:tc>
        <w:tc>
          <w:tcPr>
            <w:tcW w:w="567" w:type="dxa"/>
          </w:tcPr>
          <w:p w:rsidR="000264EE" w:rsidRDefault="000264EE" w:rsidP="00B92E77">
            <w:pPr>
              <w:jc w:val="center"/>
              <w:rPr>
                <w:snapToGrid w:val="0"/>
                <w:color w:val="000000"/>
                <w:sz w:val="22"/>
              </w:rPr>
            </w:pPr>
            <w:r>
              <w:rPr>
                <w:snapToGrid w:val="0"/>
                <w:color w:val="000000"/>
                <w:sz w:val="22"/>
              </w:rPr>
              <w:t>-3.18</w:t>
            </w:r>
          </w:p>
        </w:tc>
        <w:tc>
          <w:tcPr>
            <w:tcW w:w="567" w:type="dxa"/>
          </w:tcPr>
          <w:p w:rsidR="000264EE" w:rsidRDefault="000264EE" w:rsidP="00B92E77">
            <w:pPr>
              <w:jc w:val="center"/>
              <w:rPr>
                <w:snapToGrid w:val="0"/>
                <w:color w:val="000000"/>
                <w:sz w:val="22"/>
              </w:rPr>
            </w:pPr>
            <w:r>
              <w:rPr>
                <w:snapToGrid w:val="0"/>
                <w:color w:val="000000"/>
                <w:sz w:val="22"/>
              </w:rPr>
              <w:t>992</w:t>
            </w:r>
          </w:p>
        </w:tc>
        <w:tc>
          <w:tcPr>
            <w:tcW w:w="567" w:type="dxa"/>
          </w:tcPr>
          <w:p w:rsidR="000264EE" w:rsidRDefault="000264EE" w:rsidP="00B92E77">
            <w:pPr>
              <w:jc w:val="center"/>
              <w:rPr>
                <w:snapToGrid w:val="0"/>
                <w:color w:val="000000"/>
                <w:sz w:val="22"/>
              </w:rPr>
            </w:pPr>
            <w:r>
              <w:rPr>
                <w:snapToGrid w:val="0"/>
                <w:color w:val="000000"/>
                <w:sz w:val="22"/>
              </w:rPr>
              <w:t>-0.22</w:t>
            </w:r>
          </w:p>
        </w:tc>
        <w:tc>
          <w:tcPr>
            <w:tcW w:w="567" w:type="dxa"/>
          </w:tcPr>
          <w:p w:rsidR="000264EE" w:rsidRDefault="000264EE" w:rsidP="00B92E77">
            <w:pPr>
              <w:jc w:val="center"/>
              <w:rPr>
                <w:snapToGrid w:val="0"/>
                <w:color w:val="000000"/>
                <w:sz w:val="22"/>
              </w:rPr>
            </w:pPr>
            <w:r>
              <w:rPr>
                <w:snapToGrid w:val="0"/>
                <w:color w:val="000000"/>
                <w:sz w:val="22"/>
              </w:rPr>
              <w:t>11</w:t>
            </w:r>
          </w:p>
        </w:tc>
        <w:tc>
          <w:tcPr>
            <w:tcW w:w="567" w:type="dxa"/>
          </w:tcPr>
          <w:p w:rsidR="000264EE" w:rsidRDefault="000264EE" w:rsidP="00B92E77">
            <w:pPr>
              <w:jc w:val="center"/>
              <w:rPr>
                <w:snapToGrid w:val="0"/>
                <w:color w:val="000000"/>
                <w:sz w:val="22"/>
              </w:rPr>
            </w:pPr>
            <w:r>
              <w:rPr>
                <w:snapToGrid w:val="0"/>
                <w:color w:val="000000"/>
                <w:sz w:val="22"/>
              </w:rPr>
              <w:t>35</w:t>
            </w:r>
          </w:p>
        </w:tc>
        <w:tc>
          <w:tcPr>
            <w:tcW w:w="567" w:type="dxa"/>
          </w:tcPr>
          <w:p w:rsidR="000264EE" w:rsidRDefault="000264EE" w:rsidP="00B92E77">
            <w:pPr>
              <w:jc w:val="center"/>
              <w:rPr>
                <w:snapToGrid w:val="0"/>
                <w:color w:val="000000"/>
                <w:sz w:val="22"/>
              </w:rPr>
            </w:pPr>
            <w:r>
              <w:rPr>
                <w:snapToGrid w:val="0"/>
                <w:color w:val="000000"/>
                <w:sz w:val="22"/>
              </w:rPr>
              <w:t>79</w:t>
            </w:r>
          </w:p>
        </w:tc>
        <w:tc>
          <w:tcPr>
            <w:tcW w:w="567" w:type="dxa"/>
          </w:tcPr>
          <w:p w:rsidR="000264EE" w:rsidRDefault="000264EE" w:rsidP="00B92E77">
            <w:pPr>
              <w:jc w:val="center"/>
              <w:rPr>
                <w:snapToGrid w:val="0"/>
                <w:color w:val="000000"/>
                <w:sz w:val="22"/>
              </w:rPr>
            </w:pPr>
            <w:r>
              <w:rPr>
                <w:snapToGrid w:val="0"/>
                <w:color w:val="000000"/>
                <w:sz w:val="22"/>
              </w:rPr>
              <w:t>15</w:t>
            </w:r>
          </w:p>
        </w:tc>
        <w:tc>
          <w:tcPr>
            <w:tcW w:w="567" w:type="dxa"/>
          </w:tcPr>
          <w:p w:rsidR="000264EE" w:rsidRDefault="000264EE" w:rsidP="00B92E77">
            <w:pPr>
              <w:jc w:val="center"/>
              <w:rPr>
                <w:snapToGrid w:val="0"/>
                <w:color w:val="000000"/>
                <w:sz w:val="22"/>
              </w:rPr>
            </w:pPr>
            <w:r>
              <w:rPr>
                <w:snapToGrid w:val="0"/>
                <w:color w:val="000000"/>
                <w:sz w:val="22"/>
              </w:rPr>
              <w:t>20</w:t>
            </w:r>
          </w:p>
        </w:tc>
        <w:tc>
          <w:tcPr>
            <w:tcW w:w="567" w:type="dxa"/>
          </w:tcPr>
          <w:p w:rsidR="000264EE" w:rsidRDefault="000264EE" w:rsidP="00B92E77">
            <w:pPr>
              <w:jc w:val="center"/>
              <w:rPr>
                <w:snapToGrid w:val="0"/>
                <w:color w:val="000000"/>
                <w:sz w:val="22"/>
              </w:rPr>
            </w:pPr>
            <w:r>
              <w:rPr>
                <w:snapToGrid w:val="0"/>
                <w:color w:val="000000"/>
                <w:sz w:val="22"/>
              </w:rPr>
              <w:t>73</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62</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72</w:t>
            </w:r>
          </w:p>
        </w:tc>
        <w:tc>
          <w:tcPr>
            <w:tcW w:w="567" w:type="dxa"/>
          </w:tcPr>
          <w:p w:rsidR="000264EE" w:rsidRDefault="000264EE" w:rsidP="00B92E77">
            <w:pPr>
              <w:jc w:val="center"/>
              <w:rPr>
                <w:snapToGrid w:val="0"/>
                <w:color w:val="000000"/>
                <w:sz w:val="22"/>
              </w:rPr>
            </w:pPr>
            <w:r>
              <w:rPr>
                <w:snapToGrid w:val="0"/>
                <w:color w:val="000000"/>
                <w:sz w:val="22"/>
              </w:rPr>
              <w:t>68</w:t>
            </w:r>
          </w:p>
        </w:tc>
        <w:tc>
          <w:tcPr>
            <w:tcW w:w="567" w:type="dxa"/>
          </w:tcPr>
          <w:p w:rsidR="000264EE" w:rsidRDefault="000264EE" w:rsidP="00B92E77">
            <w:pPr>
              <w:jc w:val="center"/>
              <w:rPr>
                <w:snapToGrid w:val="0"/>
                <w:color w:val="000000"/>
                <w:sz w:val="22"/>
              </w:rPr>
            </w:pPr>
            <w:r>
              <w:rPr>
                <w:snapToGrid w:val="0"/>
                <w:color w:val="000000"/>
                <w:sz w:val="22"/>
              </w:rPr>
              <w:t>6</w:t>
            </w:r>
          </w:p>
        </w:tc>
        <w:tc>
          <w:tcPr>
            <w:tcW w:w="567" w:type="dxa"/>
          </w:tcPr>
          <w:p w:rsidR="000264EE" w:rsidRDefault="000264EE" w:rsidP="00B92E77">
            <w:pPr>
              <w:jc w:val="center"/>
              <w:rPr>
                <w:snapToGrid w:val="0"/>
                <w:color w:val="000000"/>
                <w:sz w:val="22"/>
              </w:rPr>
            </w:pPr>
            <w:r>
              <w:rPr>
                <w:snapToGrid w:val="0"/>
                <w:color w:val="000000"/>
                <w:sz w:val="22"/>
              </w:rPr>
              <w:t>215</w:t>
            </w:r>
          </w:p>
        </w:tc>
        <w:tc>
          <w:tcPr>
            <w:tcW w:w="567" w:type="dxa"/>
          </w:tcPr>
          <w:p w:rsidR="000264EE" w:rsidRDefault="000264EE" w:rsidP="00B92E77">
            <w:pPr>
              <w:jc w:val="center"/>
              <w:rPr>
                <w:snapToGrid w:val="0"/>
                <w:color w:val="000000"/>
                <w:sz w:val="22"/>
              </w:rPr>
            </w:pPr>
            <w:r>
              <w:rPr>
                <w:snapToGrid w:val="0"/>
                <w:color w:val="000000"/>
                <w:sz w:val="22"/>
              </w:rPr>
              <w:t>-1.19</w:t>
            </w:r>
          </w:p>
        </w:tc>
        <w:tc>
          <w:tcPr>
            <w:tcW w:w="567" w:type="dxa"/>
          </w:tcPr>
          <w:p w:rsidR="000264EE" w:rsidRDefault="000264EE" w:rsidP="00B92E77">
            <w:pPr>
              <w:jc w:val="center"/>
              <w:rPr>
                <w:snapToGrid w:val="0"/>
                <w:color w:val="000000"/>
                <w:sz w:val="22"/>
              </w:rPr>
            </w:pPr>
            <w:r>
              <w:rPr>
                <w:snapToGrid w:val="0"/>
                <w:color w:val="000000"/>
                <w:sz w:val="22"/>
              </w:rPr>
              <w:t>-0.01</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Lithu</w:t>
            </w:r>
            <w:r>
              <w:rPr>
                <w:snapToGrid w:val="0"/>
                <w:sz w:val="22"/>
                <w:lang w:eastAsia="de-DE"/>
              </w:rPr>
              <w:t>a</w:t>
            </w:r>
            <w:r>
              <w:rPr>
                <w:snapToGrid w:val="0"/>
                <w:sz w:val="22"/>
                <w:lang w:eastAsia="de-DE"/>
              </w:rPr>
              <w:t>nia</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0.11</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1.29</w:t>
            </w:r>
          </w:p>
        </w:tc>
        <w:tc>
          <w:tcPr>
            <w:tcW w:w="567" w:type="dxa"/>
          </w:tcPr>
          <w:p w:rsidR="000264EE" w:rsidRDefault="000264EE" w:rsidP="00B92E77">
            <w:pPr>
              <w:jc w:val="center"/>
              <w:rPr>
                <w:snapToGrid w:val="0"/>
                <w:color w:val="000000"/>
                <w:sz w:val="22"/>
              </w:rPr>
            </w:pPr>
            <w:r>
              <w:rPr>
                <w:snapToGrid w:val="0"/>
                <w:color w:val="000000"/>
                <w:sz w:val="22"/>
              </w:rPr>
              <w:t>6.76</w:t>
            </w:r>
          </w:p>
        </w:tc>
        <w:tc>
          <w:tcPr>
            <w:tcW w:w="567" w:type="dxa"/>
          </w:tcPr>
          <w:p w:rsidR="000264EE" w:rsidRDefault="000264EE" w:rsidP="00B92E77">
            <w:pPr>
              <w:jc w:val="center"/>
              <w:rPr>
                <w:snapToGrid w:val="0"/>
                <w:color w:val="000000"/>
                <w:sz w:val="22"/>
              </w:rPr>
            </w:pPr>
            <w:r>
              <w:rPr>
                <w:snapToGrid w:val="0"/>
                <w:color w:val="000000"/>
                <w:sz w:val="22"/>
              </w:rPr>
              <w:t>-3.00</w:t>
            </w:r>
          </w:p>
        </w:tc>
        <w:tc>
          <w:tcPr>
            <w:tcW w:w="567" w:type="dxa"/>
          </w:tcPr>
          <w:p w:rsidR="000264EE" w:rsidRDefault="000264EE" w:rsidP="00B92E77">
            <w:pPr>
              <w:jc w:val="center"/>
              <w:rPr>
                <w:snapToGrid w:val="0"/>
                <w:color w:val="000000"/>
                <w:sz w:val="22"/>
              </w:rPr>
            </w:pPr>
            <w:r>
              <w:rPr>
                <w:snapToGrid w:val="0"/>
                <w:color w:val="000000"/>
                <w:sz w:val="22"/>
              </w:rPr>
              <w:t>789</w:t>
            </w:r>
          </w:p>
        </w:tc>
        <w:tc>
          <w:tcPr>
            <w:tcW w:w="567" w:type="dxa"/>
          </w:tcPr>
          <w:p w:rsidR="000264EE" w:rsidRDefault="000264EE" w:rsidP="00B92E77">
            <w:pPr>
              <w:jc w:val="center"/>
              <w:rPr>
                <w:snapToGrid w:val="0"/>
                <w:color w:val="000000"/>
                <w:sz w:val="22"/>
              </w:rPr>
            </w:pPr>
            <w:r>
              <w:rPr>
                <w:snapToGrid w:val="0"/>
                <w:color w:val="000000"/>
                <w:sz w:val="22"/>
              </w:rPr>
              <w:t>-1.44</w:t>
            </w:r>
          </w:p>
        </w:tc>
        <w:tc>
          <w:tcPr>
            <w:tcW w:w="567" w:type="dxa"/>
          </w:tcPr>
          <w:p w:rsidR="000264EE" w:rsidRDefault="000264EE" w:rsidP="00B92E77">
            <w:pPr>
              <w:jc w:val="center"/>
              <w:rPr>
                <w:snapToGrid w:val="0"/>
                <w:color w:val="000000"/>
                <w:sz w:val="22"/>
              </w:rPr>
            </w:pPr>
            <w:r>
              <w:rPr>
                <w:snapToGrid w:val="0"/>
                <w:color w:val="000000"/>
                <w:sz w:val="22"/>
              </w:rPr>
              <w:t>14</w:t>
            </w:r>
          </w:p>
        </w:tc>
        <w:tc>
          <w:tcPr>
            <w:tcW w:w="567" w:type="dxa"/>
          </w:tcPr>
          <w:p w:rsidR="000264EE" w:rsidRDefault="000264EE" w:rsidP="00B92E77">
            <w:pPr>
              <w:jc w:val="center"/>
              <w:rPr>
                <w:snapToGrid w:val="0"/>
                <w:color w:val="000000"/>
                <w:sz w:val="22"/>
              </w:rPr>
            </w:pPr>
            <w:r>
              <w:rPr>
                <w:snapToGrid w:val="0"/>
                <w:color w:val="000000"/>
                <w:sz w:val="22"/>
              </w:rPr>
              <w:t>5</w:t>
            </w:r>
          </w:p>
        </w:tc>
        <w:tc>
          <w:tcPr>
            <w:tcW w:w="567" w:type="dxa"/>
          </w:tcPr>
          <w:p w:rsidR="000264EE" w:rsidRDefault="000264EE" w:rsidP="00B92E77">
            <w:pPr>
              <w:jc w:val="center"/>
              <w:rPr>
                <w:snapToGrid w:val="0"/>
                <w:color w:val="000000"/>
                <w:sz w:val="22"/>
              </w:rPr>
            </w:pPr>
            <w:r>
              <w:rPr>
                <w:snapToGrid w:val="0"/>
                <w:color w:val="000000"/>
                <w:sz w:val="22"/>
              </w:rPr>
              <w:t>91</w:t>
            </w:r>
          </w:p>
        </w:tc>
        <w:tc>
          <w:tcPr>
            <w:tcW w:w="567" w:type="dxa"/>
          </w:tcPr>
          <w:p w:rsidR="000264EE" w:rsidRDefault="000264EE" w:rsidP="00B92E77">
            <w:pPr>
              <w:jc w:val="center"/>
              <w:rPr>
                <w:snapToGrid w:val="0"/>
                <w:color w:val="000000"/>
                <w:sz w:val="22"/>
              </w:rPr>
            </w:pPr>
            <w:r>
              <w:rPr>
                <w:snapToGrid w:val="0"/>
                <w:color w:val="000000"/>
                <w:sz w:val="22"/>
              </w:rPr>
              <w:t>22</w:t>
            </w:r>
          </w:p>
        </w:tc>
        <w:tc>
          <w:tcPr>
            <w:tcW w:w="567" w:type="dxa"/>
          </w:tcPr>
          <w:p w:rsidR="000264EE" w:rsidRDefault="000264EE" w:rsidP="00B92E77">
            <w:pPr>
              <w:jc w:val="center"/>
              <w:rPr>
                <w:snapToGrid w:val="0"/>
                <w:color w:val="000000"/>
                <w:sz w:val="22"/>
              </w:rPr>
            </w:pPr>
            <w:r>
              <w:rPr>
                <w:snapToGrid w:val="0"/>
                <w:color w:val="000000"/>
                <w:sz w:val="22"/>
              </w:rPr>
              <w:t>4</w:t>
            </w:r>
          </w:p>
        </w:tc>
        <w:tc>
          <w:tcPr>
            <w:tcW w:w="567" w:type="dxa"/>
          </w:tcPr>
          <w:p w:rsidR="000264EE" w:rsidRDefault="000264EE" w:rsidP="00B92E77">
            <w:pPr>
              <w:jc w:val="center"/>
              <w:rPr>
                <w:snapToGrid w:val="0"/>
                <w:color w:val="000000"/>
                <w:sz w:val="22"/>
              </w:rPr>
            </w:pPr>
            <w:r>
              <w:rPr>
                <w:snapToGrid w:val="0"/>
                <w:color w:val="000000"/>
                <w:sz w:val="22"/>
              </w:rPr>
              <w:t>63</w:t>
            </w:r>
          </w:p>
        </w:tc>
        <w:tc>
          <w:tcPr>
            <w:tcW w:w="567" w:type="dxa"/>
          </w:tcPr>
          <w:p w:rsidR="000264EE" w:rsidRDefault="000264EE" w:rsidP="00B92E77">
            <w:pPr>
              <w:jc w:val="center"/>
              <w:rPr>
                <w:snapToGrid w:val="0"/>
                <w:color w:val="000000"/>
                <w:sz w:val="22"/>
              </w:rPr>
            </w:pPr>
            <w:r>
              <w:rPr>
                <w:snapToGrid w:val="0"/>
                <w:color w:val="000000"/>
                <w:sz w:val="22"/>
              </w:rPr>
              <w:t>50</w:t>
            </w:r>
          </w:p>
        </w:tc>
        <w:tc>
          <w:tcPr>
            <w:tcW w:w="567" w:type="dxa"/>
          </w:tcPr>
          <w:p w:rsidR="000264EE" w:rsidRDefault="000264EE" w:rsidP="00B92E77">
            <w:pPr>
              <w:jc w:val="center"/>
              <w:rPr>
                <w:snapToGrid w:val="0"/>
                <w:color w:val="000000"/>
                <w:sz w:val="22"/>
              </w:rPr>
            </w:pPr>
            <w:r>
              <w:rPr>
                <w:snapToGrid w:val="0"/>
                <w:color w:val="000000"/>
                <w:sz w:val="22"/>
              </w:rPr>
              <w:t>49</w:t>
            </w:r>
          </w:p>
        </w:tc>
        <w:tc>
          <w:tcPr>
            <w:tcW w:w="567" w:type="dxa"/>
          </w:tcPr>
          <w:p w:rsidR="000264EE" w:rsidRDefault="000264EE" w:rsidP="00B92E77">
            <w:pPr>
              <w:jc w:val="center"/>
              <w:rPr>
                <w:snapToGrid w:val="0"/>
                <w:color w:val="000000"/>
                <w:sz w:val="22"/>
              </w:rPr>
            </w:pPr>
            <w:r>
              <w:rPr>
                <w:snapToGrid w:val="0"/>
                <w:color w:val="000000"/>
                <w:sz w:val="22"/>
              </w:rPr>
              <w:t>100</w:t>
            </w:r>
          </w:p>
        </w:tc>
        <w:tc>
          <w:tcPr>
            <w:tcW w:w="567" w:type="dxa"/>
          </w:tcPr>
          <w:p w:rsidR="000264EE" w:rsidRDefault="000264EE" w:rsidP="00B92E77">
            <w:pPr>
              <w:jc w:val="center"/>
              <w:rPr>
                <w:snapToGrid w:val="0"/>
                <w:color w:val="000000"/>
                <w:sz w:val="22"/>
              </w:rPr>
            </w:pPr>
            <w:r>
              <w:rPr>
                <w:snapToGrid w:val="0"/>
                <w:color w:val="000000"/>
                <w:sz w:val="22"/>
              </w:rPr>
              <w:t>87</w:t>
            </w:r>
          </w:p>
        </w:tc>
        <w:tc>
          <w:tcPr>
            <w:tcW w:w="567" w:type="dxa"/>
          </w:tcPr>
          <w:p w:rsidR="000264EE" w:rsidRDefault="000264EE" w:rsidP="00B92E77">
            <w:pPr>
              <w:jc w:val="center"/>
              <w:rPr>
                <w:snapToGrid w:val="0"/>
                <w:color w:val="000000"/>
                <w:sz w:val="22"/>
              </w:rPr>
            </w:pPr>
            <w:r>
              <w:rPr>
                <w:snapToGrid w:val="0"/>
                <w:color w:val="000000"/>
                <w:sz w:val="22"/>
              </w:rPr>
              <w:t>77</w:t>
            </w:r>
          </w:p>
        </w:tc>
        <w:tc>
          <w:tcPr>
            <w:tcW w:w="567" w:type="dxa"/>
          </w:tcPr>
          <w:p w:rsidR="000264EE" w:rsidRDefault="000264EE" w:rsidP="00B92E77">
            <w:pPr>
              <w:jc w:val="center"/>
              <w:rPr>
                <w:snapToGrid w:val="0"/>
                <w:color w:val="000000"/>
                <w:sz w:val="22"/>
              </w:rPr>
            </w:pPr>
            <w:r>
              <w:rPr>
                <w:snapToGrid w:val="0"/>
                <w:color w:val="000000"/>
                <w:sz w:val="22"/>
              </w:rPr>
              <w:t>0</w:t>
            </w:r>
          </w:p>
        </w:tc>
        <w:tc>
          <w:tcPr>
            <w:tcW w:w="567" w:type="dxa"/>
          </w:tcPr>
          <w:p w:rsidR="000264EE" w:rsidRDefault="000264EE" w:rsidP="00B92E77">
            <w:pPr>
              <w:jc w:val="center"/>
              <w:rPr>
                <w:snapToGrid w:val="0"/>
                <w:color w:val="000000"/>
                <w:sz w:val="22"/>
              </w:rPr>
            </w:pPr>
            <w:r>
              <w:rPr>
                <w:snapToGrid w:val="0"/>
                <w:color w:val="000000"/>
                <w:sz w:val="22"/>
              </w:rPr>
              <w:t>386</w:t>
            </w:r>
          </w:p>
        </w:tc>
        <w:tc>
          <w:tcPr>
            <w:tcW w:w="567" w:type="dxa"/>
          </w:tcPr>
          <w:p w:rsidR="000264EE" w:rsidRDefault="000264EE" w:rsidP="00B92E77">
            <w:pPr>
              <w:jc w:val="center"/>
              <w:rPr>
                <w:snapToGrid w:val="0"/>
                <w:color w:val="000000"/>
                <w:sz w:val="22"/>
              </w:rPr>
            </w:pPr>
            <w:r>
              <w:rPr>
                <w:snapToGrid w:val="0"/>
                <w:color w:val="000000"/>
                <w:sz w:val="22"/>
              </w:rPr>
              <w:t>-1.66</w:t>
            </w:r>
          </w:p>
        </w:tc>
        <w:tc>
          <w:tcPr>
            <w:tcW w:w="567" w:type="dxa"/>
          </w:tcPr>
          <w:p w:rsidR="000264EE" w:rsidRDefault="000264EE" w:rsidP="00B92E77">
            <w:pPr>
              <w:jc w:val="center"/>
              <w:rPr>
                <w:snapToGrid w:val="0"/>
                <w:color w:val="000000"/>
                <w:sz w:val="22"/>
              </w:rPr>
            </w:pPr>
            <w:r>
              <w:rPr>
                <w:snapToGrid w:val="0"/>
                <w:color w:val="000000"/>
                <w:sz w:val="22"/>
              </w:rPr>
              <w:t>-0.08</w:t>
            </w:r>
          </w:p>
        </w:tc>
        <w:tc>
          <w:tcPr>
            <w:tcW w:w="567" w:type="dxa"/>
          </w:tcPr>
          <w:p w:rsidR="000264EE" w:rsidRDefault="000264EE" w:rsidP="00B92E77">
            <w:pPr>
              <w:jc w:val="center"/>
              <w:rPr>
                <w:snapToGrid w:val="0"/>
                <w:color w:val="000000"/>
                <w:sz w:val="22"/>
              </w:rPr>
            </w:pPr>
            <w:r>
              <w:rPr>
                <w:snapToGrid w:val="0"/>
                <w:color w:val="000000"/>
                <w:sz w:val="22"/>
              </w:rPr>
              <w:t>51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Luxe</w:t>
            </w:r>
            <w:r>
              <w:rPr>
                <w:snapToGrid w:val="0"/>
                <w:sz w:val="22"/>
                <w:lang w:eastAsia="de-DE"/>
              </w:rPr>
              <w:t>m</w:t>
            </w:r>
            <w:r>
              <w:rPr>
                <w:snapToGrid w:val="0"/>
                <w:sz w:val="22"/>
                <w:lang w:eastAsia="de-DE"/>
              </w:rPr>
              <w:t>bourg</w:t>
            </w:r>
          </w:p>
        </w:tc>
        <w:tc>
          <w:tcPr>
            <w:tcW w:w="567" w:type="dxa"/>
          </w:tcPr>
          <w:p w:rsidR="000264EE" w:rsidRDefault="000264EE" w:rsidP="00B92E77">
            <w:pPr>
              <w:jc w:val="center"/>
              <w:rPr>
                <w:snapToGrid w:val="0"/>
                <w:color w:val="000000"/>
                <w:sz w:val="22"/>
              </w:rPr>
            </w:pPr>
            <w:r>
              <w:rPr>
                <w:snapToGrid w:val="0"/>
                <w:color w:val="000000"/>
                <w:sz w:val="22"/>
              </w:rPr>
              <w:t>1337</w:t>
            </w:r>
          </w:p>
        </w:tc>
        <w:tc>
          <w:tcPr>
            <w:tcW w:w="567" w:type="dxa"/>
          </w:tcPr>
          <w:p w:rsidR="000264EE" w:rsidRDefault="000264EE" w:rsidP="00B92E77">
            <w:pPr>
              <w:jc w:val="center"/>
              <w:rPr>
                <w:snapToGrid w:val="0"/>
                <w:color w:val="000000"/>
                <w:sz w:val="22"/>
              </w:rPr>
            </w:pPr>
            <w:r>
              <w:rPr>
                <w:snapToGrid w:val="0"/>
                <w:color w:val="000000"/>
                <w:sz w:val="22"/>
              </w:rPr>
              <w:t>0.00</w:t>
            </w:r>
          </w:p>
        </w:tc>
        <w:tc>
          <w:tcPr>
            <w:tcW w:w="567" w:type="dxa"/>
          </w:tcPr>
          <w:p w:rsidR="000264EE" w:rsidRDefault="000264EE" w:rsidP="00B92E77">
            <w:pPr>
              <w:jc w:val="center"/>
              <w:rPr>
                <w:snapToGrid w:val="0"/>
                <w:color w:val="000000"/>
                <w:sz w:val="22"/>
              </w:rPr>
            </w:pPr>
            <w:r>
              <w:rPr>
                <w:snapToGrid w:val="0"/>
                <w:color w:val="000000"/>
                <w:sz w:val="22"/>
              </w:rPr>
              <w:t>1.18</w:t>
            </w:r>
          </w:p>
        </w:tc>
        <w:tc>
          <w:tcPr>
            <w:tcW w:w="567" w:type="dxa"/>
          </w:tcPr>
          <w:p w:rsidR="000264EE" w:rsidRDefault="000264EE" w:rsidP="00B92E77">
            <w:pPr>
              <w:jc w:val="center"/>
              <w:rPr>
                <w:snapToGrid w:val="0"/>
                <w:color w:val="000000"/>
                <w:sz w:val="22"/>
              </w:rPr>
            </w:pPr>
            <w:r>
              <w:rPr>
                <w:snapToGrid w:val="0"/>
                <w:color w:val="000000"/>
                <w:sz w:val="22"/>
              </w:rPr>
              <w:t>1.46</w:t>
            </w:r>
          </w:p>
        </w:tc>
        <w:tc>
          <w:tcPr>
            <w:tcW w:w="567" w:type="dxa"/>
          </w:tcPr>
          <w:p w:rsidR="000264EE" w:rsidRDefault="000264EE" w:rsidP="00B92E77">
            <w:pPr>
              <w:jc w:val="center"/>
              <w:rPr>
                <w:snapToGrid w:val="0"/>
                <w:color w:val="000000"/>
                <w:sz w:val="22"/>
              </w:rPr>
            </w:pPr>
            <w:r>
              <w:rPr>
                <w:snapToGrid w:val="0"/>
                <w:color w:val="000000"/>
                <w:sz w:val="22"/>
              </w:rPr>
              <w:t>6.00</w:t>
            </w:r>
          </w:p>
        </w:tc>
        <w:tc>
          <w:tcPr>
            <w:tcW w:w="567" w:type="dxa"/>
          </w:tcPr>
          <w:p w:rsidR="000264EE" w:rsidRDefault="000264EE" w:rsidP="00B92E77">
            <w:pPr>
              <w:jc w:val="center"/>
              <w:rPr>
                <w:snapToGrid w:val="0"/>
                <w:color w:val="000000"/>
                <w:sz w:val="22"/>
              </w:rPr>
            </w:pPr>
            <w:r>
              <w:rPr>
                <w:snapToGrid w:val="0"/>
                <w:color w:val="000000"/>
                <w:sz w:val="22"/>
              </w:rPr>
              <w:t>-3.62</w:t>
            </w:r>
          </w:p>
        </w:tc>
        <w:tc>
          <w:tcPr>
            <w:tcW w:w="567" w:type="dxa"/>
          </w:tcPr>
          <w:p w:rsidR="000264EE" w:rsidRDefault="000264EE" w:rsidP="00B92E77">
            <w:pPr>
              <w:jc w:val="center"/>
              <w:rPr>
                <w:snapToGrid w:val="0"/>
                <w:color w:val="000000"/>
                <w:sz w:val="22"/>
              </w:rPr>
            </w:pPr>
            <w:r>
              <w:rPr>
                <w:snapToGrid w:val="0"/>
                <w:color w:val="000000"/>
                <w:sz w:val="22"/>
              </w:rPr>
              <w:t>807</w:t>
            </w:r>
          </w:p>
        </w:tc>
        <w:tc>
          <w:tcPr>
            <w:tcW w:w="567" w:type="dxa"/>
          </w:tcPr>
          <w:p w:rsidR="000264EE" w:rsidRDefault="000264EE" w:rsidP="00B92E77">
            <w:pPr>
              <w:jc w:val="center"/>
              <w:rPr>
                <w:snapToGrid w:val="0"/>
                <w:color w:val="000000"/>
                <w:sz w:val="22"/>
              </w:rPr>
            </w:pPr>
            <w:r>
              <w:rPr>
                <w:snapToGrid w:val="0"/>
                <w:color w:val="000000"/>
                <w:sz w:val="22"/>
              </w:rPr>
              <w:t>-0.16</w:t>
            </w:r>
          </w:p>
        </w:tc>
        <w:tc>
          <w:tcPr>
            <w:tcW w:w="567" w:type="dxa"/>
          </w:tcPr>
          <w:p w:rsidR="000264EE" w:rsidRDefault="000264EE" w:rsidP="00B92E77">
            <w:pPr>
              <w:jc w:val="center"/>
              <w:rPr>
                <w:snapToGrid w:val="0"/>
                <w:color w:val="000000"/>
                <w:sz w:val="22"/>
              </w:rPr>
            </w:pPr>
            <w:r>
              <w:rPr>
                <w:snapToGrid w:val="0"/>
                <w:color w:val="000000"/>
                <w:sz w:val="22"/>
              </w:rPr>
              <w:t>12</w:t>
            </w:r>
          </w:p>
        </w:tc>
        <w:tc>
          <w:tcPr>
            <w:tcW w:w="567" w:type="dxa"/>
          </w:tcPr>
          <w:p w:rsidR="000264EE" w:rsidRDefault="000264EE" w:rsidP="00B92E77">
            <w:pPr>
              <w:jc w:val="center"/>
              <w:rPr>
                <w:snapToGrid w:val="0"/>
                <w:color w:val="000000"/>
                <w:sz w:val="22"/>
              </w:rPr>
            </w:pPr>
            <w:r>
              <w:rPr>
                <w:snapToGrid w:val="0"/>
                <w:color w:val="000000"/>
                <w:sz w:val="22"/>
              </w:rPr>
              <w:t>47</w:t>
            </w:r>
          </w:p>
        </w:tc>
        <w:tc>
          <w:tcPr>
            <w:tcW w:w="567" w:type="dxa"/>
          </w:tcPr>
          <w:p w:rsidR="000264EE" w:rsidRDefault="000264EE" w:rsidP="00B92E77">
            <w:pPr>
              <w:jc w:val="center"/>
              <w:rPr>
                <w:snapToGrid w:val="0"/>
                <w:color w:val="000000"/>
                <w:sz w:val="22"/>
              </w:rPr>
            </w:pPr>
            <w:r>
              <w:rPr>
                <w:snapToGrid w:val="0"/>
                <w:color w:val="000000"/>
                <w:sz w:val="22"/>
              </w:rPr>
              <w:t>15</w:t>
            </w:r>
          </w:p>
        </w:tc>
        <w:tc>
          <w:tcPr>
            <w:tcW w:w="567" w:type="dxa"/>
          </w:tcPr>
          <w:p w:rsidR="000264EE" w:rsidRDefault="000264EE" w:rsidP="00B92E77">
            <w:pPr>
              <w:jc w:val="center"/>
              <w:rPr>
                <w:snapToGrid w:val="0"/>
                <w:color w:val="000000"/>
                <w:sz w:val="22"/>
              </w:rPr>
            </w:pPr>
            <w:r>
              <w:rPr>
                <w:snapToGrid w:val="0"/>
                <w:color w:val="000000"/>
                <w:sz w:val="22"/>
              </w:rPr>
              <w:t>18</w:t>
            </w:r>
          </w:p>
        </w:tc>
        <w:tc>
          <w:tcPr>
            <w:tcW w:w="567" w:type="dxa"/>
          </w:tcPr>
          <w:p w:rsidR="000264EE" w:rsidRDefault="000264EE" w:rsidP="00B92E77">
            <w:pPr>
              <w:jc w:val="center"/>
              <w:rPr>
                <w:snapToGrid w:val="0"/>
                <w:color w:val="000000"/>
                <w:sz w:val="22"/>
              </w:rPr>
            </w:pPr>
            <w:r>
              <w:rPr>
                <w:snapToGrid w:val="0"/>
                <w:color w:val="000000"/>
                <w:sz w:val="22"/>
              </w:rPr>
              <w:t>33</w:t>
            </w:r>
          </w:p>
        </w:tc>
        <w:tc>
          <w:tcPr>
            <w:tcW w:w="567" w:type="dxa"/>
          </w:tcPr>
          <w:p w:rsidR="000264EE" w:rsidRDefault="000264EE" w:rsidP="00B92E77">
            <w:pPr>
              <w:jc w:val="center"/>
              <w:rPr>
                <w:snapToGrid w:val="0"/>
                <w:color w:val="000000"/>
                <w:sz w:val="22"/>
              </w:rPr>
            </w:pPr>
            <w:r>
              <w:rPr>
                <w:snapToGrid w:val="0"/>
                <w:color w:val="000000"/>
                <w:sz w:val="22"/>
              </w:rPr>
              <w:t>65</w:t>
            </w:r>
          </w:p>
        </w:tc>
        <w:tc>
          <w:tcPr>
            <w:tcW w:w="567" w:type="dxa"/>
          </w:tcPr>
          <w:p w:rsidR="000264EE" w:rsidRDefault="000264EE" w:rsidP="00B92E77">
            <w:pPr>
              <w:jc w:val="center"/>
              <w:rPr>
                <w:snapToGrid w:val="0"/>
                <w:color w:val="000000"/>
                <w:sz w:val="22"/>
              </w:rPr>
            </w:pPr>
            <w:r>
              <w:rPr>
                <w:snapToGrid w:val="0"/>
                <w:color w:val="000000"/>
                <w:sz w:val="22"/>
              </w:rPr>
              <w:t>56</w:t>
            </w:r>
          </w:p>
        </w:tc>
        <w:tc>
          <w:tcPr>
            <w:tcW w:w="567" w:type="dxa"/>
          </w:tcPr>
          <w:p w:rsidR="000264EE" w:rsidRDefault="000264EE" w:rsidP="00B92E77">
            <w:pPr>
              <w:jc w:val="center"/>
              <w:rPr>
                <w:snapToGrid w:val="0"/>
                <w:color w:val="000000"/>
                <w:sz w:val="22"/>
              </w:rPr>
            </w:pPr>
            <w:r>
              <w:rPr>
                <w:snapToGrid w:val="0"/>
                <w:color w:val="000000"/>
                <w:sz w:val="22"/>
              </w:rPr>
              <w:t>45</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54</w:t>
            </w:r>
          </w:p>
        </w:tc>
        <w:tc>
          <w:tcPr>
            <w:tcW w:w="567" w:type="dxa"/>
          </w:tcPr>
          <w:p w:rsidR="000264EE" w:rsidRDefault="000264EE" w:rsidP="00B92E77">
            <w:pPr>
              <w:jc w:val="center"/>
              <w:rPr>
                <w:snapToGrid w:val="0"/>
                <w:color w:val="000000"/>
                <w:sz w:val="22"/>
              </w:rPr>
            </w:pPr>
            <w:r>
              <w:rPr>
                <w:snapToGrid w:val="0"/>
                <w:color w:val="000000"/>
                <w:sz w:val="22"/>
              </w:rPr>
              <w:t>68</w:t>
            </w:r>
          </w:p>
        </w:tc>
        <w:tc>
          <w:tcPr>
            <w:tcW w:w="567" w:type="dxa"/>
          </w:tcPr>
          <w:p w:rsidR="000264EE" w:rsidRDefault="000264EE" w:rsidP="00B92E77">
            <w:pPr>
              <w:jc w:val="center"/>
              <w:rPr>
                <w:snapToGrid w:val="0"/>
                <w:color w:val="000000"/>
                <w:sz w:val="22"/>
              </w:rPr>
            </w:pPr>
            <w:r>
              <w:rPr>
                <w:snapToGrid w:val="0"/>
                <w:color w:val="000000"/>
                <w:sz w:val="22"/>
              </w:rPr>
              <w:t>14</w:t>
            </w:r>
          </w:p>
        </w:tc>
        <w:tc>
          <w:tcPr>
            <w:tcW w:w="567" w:type="dxa"/>
          </w:tcPr>
          <w:p w:rsidR="000264EE" w:rsidRDefault="000264EE" w:rsidP="00B92E77">
            <w:pPr>
              <w:jc w:val="center"/>
              <w:rPr>
                <w:snapToGrid w:val="0"/>
                <w:color w:val="000000"/>
                <w:sz w:val="22"/>
              </w:rPr>
            </w:pPr>
            <w:r>
              <w:rPr>
                <w:snapToGrid w:val="0"/>
                <w:color w:val="000000"/>
                <w:sz w:val="22"/>
              </w:rPr>
              <w:t>254</w:t>
            </w:r>
          </w:p>
        </w:tc>
        <w:tc>
          <w:tcPr>
            <w:tcW w:w="567" w:type="dxa"/>
          </w:tcPr>
          <w:p w:rsidR="000264EE" w:rsidRDefault="000264EE" w:rsidP="00B92E77">
            <w:pPr>
              <w:jc w:val="center"/>
              <w:rPr>
                <w:snapToGrid w:val="0"/>
                <w:color w:val="000000"/>
                <w:sz w:val="22"/>
              </w:rPr>
            </w:pPr>
            <w:r>
              <w:rPr>
                <w:snapToGrid w:val="0"/>
                <w:color w:val="000000"/>
                <w:sz w:val="22"/>
              </w:rPr>
              <w:t>-2.71</w:t>
            </w:r>
          </w:p>
        </w:tc>
        <w:tc>
          <w:tcPr>
            <w:tcW w:w="567" w:type="dxa"/>
          </w:tcPr>
          <w:p w:rsidR="000264EE" w:rsidRDefault="000264EE" w:rsidP="00B92E77">
            <w:pPr>
              <w:jc w:val="center"/>
              <w:rPr>
                <w:snapToGrid w:val="0"/>
                <w:color w:val="000000"/>
                <w:sz w:val="22"/>
              </w:rPr>
            </w:pPr>
            <w:r>
              <w:rPr>
                <w:snapToGrid w:val="0"/>
                <w:color w:val="000000"/>
                <w:sz w:val="22"/>
              </w:rPr>
              <w:t>-1.98</w:t>
            </w:r>
          </w:p>
        </w:tc>
        <w:tc>
          <w:tcPr>
            <w:tcW w:w="567" w:type="dxa"/>
          </w:tcPr>
          <w:p w:rsidR="000264EE" w:rsidRDefault="000264EE" w:rsidP="00B92E77">
            <w:pPr>
              <w:jc w:val="center"/>
              <w:rPr>
                <w:snapToGrid w:val="0"/>
                <w:color w:val="000000"/>
                <w:sz w:val="22"/>
              </w:rPr>
            </w:pPr>
            <w:r>
              <w:rPr>
                <w:snapToGrid w:val="0"/>
                <w:color w:val="000000"/>
                <w:sz w:val="22"/>
              </w:rPr>
              <w:t>90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Macau</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1.23</w:t>
            </w:r>
          </w:p>
        </w:tc>
        <w:tc>
          <w:tcPr>
            <w:tcW w:w="567" w:type="dxa"/>
          </w:tcPr>
          <w:p w:rsidR="000264EE" w:rsidRDefault="000264EE" w:rsidP="00B92E77">
            <w:pPr>
              <w:jc w:val="center"/>
              <w:rPr>
                <w:snapToGrid w:val="0"/>
                <w:color w:val="000000"/>
                <w:sz w:val="22"/>
              </w:rPr>
            </w:pPr>
            <w:r>
              <w:rPr>
                <w:snapToGrid w:val="0"/>
                <w:color w:val="000000"/>
                <w:sz w:val="22"/>
              </w:rPr>
              <w:t>1.80</w:t>
            </w:r>
          </w:p>
        </w:tc>
        <w:tc>
          <w:tcPr>
            <w:tcW w:w="567" w:type="dxa"/>
          </w:tcPr>
          <w:p w:rsidR="000264EE" w:rsidRDefault="000264EE" w:rsidP="00B92E77">
            <w:pPr>
              <w:jc w:val="center"/>
              <w:rPr>
                <w:snapToGrid w:val="0"/>
                <w:color w:val="000000"/>
                <w:sz w:val="22"/>
              </w:rPr>
            </w:pPr>
            <w:r>
              <w:rPr>
                <w:snapToGrid w:val="0"/>
                <w:color w:val="000000"/>
                <w:sz w:val="22"/>
              </w:rPr>
              <w:t>6.09</w:t>
            </w:r>
          </w:p>
        </w:tc>
        <w:tc>
          <w:tcPr>
            <w:tcW w:w="567" w:type="dxa"/>
          </w:tcPr>
          <w:p w:rsidR="000264EE" w:rsidRDefault="000264EE" w:rsidP="00B92E77">
            <w:pPr>
              <w:jc w:val="center"/>
              <w:rPr>
                <w:snapToGrid w:val="0"/>
                <w:color w:val="000000"/>
                <w:sz w:val="22"/>
              </w:rPr>
            </w:pPr>
            <w:r>
              <w:rPr>
                <w:snapToGrid w:val="0"/>
                <w:color w:val="000000"/>
                <w:sz w:val="22"/>
              </w:rPr>
              <w:t>-2.73</w:t>
            </w:r>
          </w:p>
        </w:tc>
        <w:tc>
          <w:tcPr>
            <w:tcW w:w="567" w:type="dxa"/>
          </w:tcPr>
          <w:p w:rsidR="000264EE" w:rsidRDefault="000264EE" w:rsidP="00B92E77">
            <w:pPr>
              <w:jc w:val="center"/>
              <w:rPr>
                <w:snapToGrid w:val="0"/>
                <w:color w:val="000000"/>
                <w:sz w:val="22"/>
              </w:rPr>
            </w:pPr>
            <w:r>
              <w:rPr>
                <w:snapToGrid w:val="0"/>
                <w:color w:val="000000"/>
                <w:sz w:val="22"/>
              </w:rPr>
              <w:t>1155</w:t>
            </w:r>
          </w:p>
        </w:tc>
        <w:tc>
          <w:tcPr>
            <w:tcW w:w="567" w:type="dxa"/>
          </w:tcPr>
          <w:p w:rsidR="000264EE" w:rsidRDefault="000264EE" w:rsidP="00B92E77">
            <w:pPr>
              <w:jc w:val="center"/>
              <w:rPr>
                <w:snapToGrid w:val="0"/>
                <w:color w:val="000000"/>
                <w:sz w:val="22"/>
              </w:rPr>
            </w:pPr>
            <w:r>
              <w:rPr>
                <w:snapToGrid w:val="0"/>
                <w:color w:val="000000"/>
                <w:sz w:val="22"/>
              </w:rPr>
              <w:t>-1.13</w:t>
            </w:r>
          </w:p>
        </w:tc>
        <w:tc>
          <w:tcPr>
            <w:tcW w:w="567" w:type="dxa"/>
          </w:tcPr>
          <w:p w:rsidR="000264EE" w:rsidRDefault="000264EE" w:rsidP="00B92E77">
            <w:pPr>
              <w:jc w:val="center"/>
              <w:rPr>
                <w:snapToGrid w:val="0"/>
                <w:color w:val="000000"/>
                <w:sz w:val="22"/>
              </w:rPr>
            </w:pPr>
            <w:r>
              <w:rPr>
                <w:snapToGrid w:val="0"/>
                <w:color w:val="000000"/>
                <w:sz w:val="22"/>
              </w:rPr>
              <w:t>12</w:t>
            </w:r>
          </w:p>
        </w:tc>
        <w:tc>
          <w:tcPr>
            <w:tcW w:w="567" w:type="dxa"/>
          </w:tcPr>
          <w:p w:rsidR="000264EE" w:rsidRDefault="000264EE" w:rsidP="00B92E77">
            <w:pPr>
              <w:jc w:val="center"/>
              <w:rPr>
                <w:snapToGrid w:val="0"/>
                <w:color w:val="000000"/>
                <w:sz w:val="22"/>
              </w:rPr>
            </w:pPr>
            <w:r>
              <w:rPr>
                <w:snapToGrid w:val="0"/>
                <w:color w:val="000000"/>
                <w:sz w:val="22"/>
              </w:rPr>
              <w:t>79</w:t>
            </w:r>
          </w:p>
        </w:tc>
        <w:tc>
          <w:tcPr>
            <w:tcW w:w="567" w:type="dxa"/>
          </w:tcPr>
          <w:p w:rsidR="000264EE" w:rsidRDefault="000264EE" w:rsidP="00B92E77">
            <w:pPr>
              <w:jc w:val="center"/>
              <w:rPr>
                <w:snapToGrid w:val="0"/>
                <w:color w:val="000000"/>
                <w:sz w:val="22"/>
              </w:rPr>
            </w:pPr>
            <w:r>
              <w:rPr>
                <w:snapToGrid w:val="0"/>
                <w:color w:val="000000"/>
                <w:sz w:val="22"/>
              </w:rPr>
              <w:t>78</w:t>
            </w:r>
          </w:p>
        </w:tc>
        <w:tc>
          <w:tcPr>
            <w:tcW w:w="567" w:type="dxa"/>
          </w:tcPr>
          <w:p w:rsidR="000264EE" w:rsidRDefault="000264EE" w:rsidP="00B92E77">
            <w:pPr>
              <w:jc w:val="center"/>
              <w:rPr>
                <w:snapToGrid w:val="0"/>
                <w:color w:val="000000"/>
                <w:sz w:val="22"/>
              </w:rPr>
            </w:pPr>
            <w:r>
              <w:rPr>
                <w:snapToGrid w:val="0"/>
                <w:color w:val="000000"/>
                <w:sz w:val="22"/>
              </w:rPr>
              <w:t>36</w:t>
            </w:r>
          </w:p>
        </w:tc>
        <w:tc>
          <w:tcPr>
            <w:tcW w:w="567" w:type="dxa"/>
          </w:tcPr>
          <w:p w:rsidR="000264EE" w:rsidRDefault="000264EE" w:rsidP="00B92E77">
            <w:pPr>
              <w:jc w:val="center"/>
              <w:rPr>
                <w:snapToGrid w:val="0"/>
                <w:color w:val="000000"/>
                <w:sz w:val="22"/>
              </w:rPr>
            </w:pPr>
            <w:r>
              <w:rPr>
                <w:snapToGrid w:val="0"/>
                <w:color w:val="000000"/>
                <w:sz w:val="22"/>
              </w:rPr>
              <w:t>37</w:t>
            </w:r>
          </w:p>
        </w:tc>
        <w:tc>
          <w:tcPr>
            <w:tcW w:w="567" w:type="dxa"/>
          </w:tcPr>
          <w:p w:rsidR="000264EE" w:rsidRDefault="000264EE" w:rsidP="00B92E77">
            <w:pPr>
              <w:jc w:val="center"/>
              <w:rPr>
                <w:snapToGrid w:val="0"/>
                <w:color w:val="000000"/>
                <w:sz w:val="22"/>
              </w:rPr>
            </w:pPr>
            <w:r>
              <w:rPr>
                <w:snapToGrid w:val="0"/>
                <w:color w:val="000000"/>
                <w:sz w:val="22"/>
              </w:rPr>
              <w:t>69</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28</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100</w:t>
            </w:r>
          </w:p>
        </w:tc>
        <w:tc>
          <w:tcPr>
            <w:tcW w:w="567" w:type="dxa"/>
          </w:tcPr>
          <w:p w:rsidR="000264EE" w:rsidRDefault="000264EE" w:rsidP="00B92E77">
            <w:pPr>
              <w:jc w:val="center"/>
              <w:rPr>
                <w:snapToGrid w:val="0"/>
                <w:color w:val="000000"/>
                <w:sz w:val="22"/>
              </w:rPr>
            </w:pPr>
            <w:r>
              <w:rPr>
                <w:snapToGrid w:val="0"/>
                <w:color w:val="000000"/>
                <w:sz w:val="22"/>
              </w:rPr>
              <w:t>83</w:t>
            </w:r>
          </w:p>
        </w:tc>
        <w:tc>
          <w:tcPr>
            <w:tcW w:w="567" w:type="dxa"/>
          </w:tcPr>
          <w:p w:rsidR="000264EE" w:rsidRDefault="000264EE" w:rsidP="00B92E77">
            <w:pPr>
              <w:jc w:val="center"/>
              <w:rPr>
                <w:snapToGrid w:val="0"/>
                <w:color w:val="000000"/>
                <w:sz w:val="22"/>
              </w:rPr>
            </w:pPr>
            <w:r>
              <w:rPr>
                <w:snapToGrid w:val="0"/>
                <w:color w:val="000000"/>
                <w:sz w:val="22"/>
              </w:rPr>
              <w:t>96</w:t>
            </w:r>
          </w:p>
        </w:tc>
        <w:tc>
          <w:tcPr>
            <w:tcW w:w="567" w:type="dxa"/>
          </w:tcPr>
          <w:p w:rsidR="000264EE" w:rsidRDefault="000264EE" w:rsidP="00B92E77">
            <w:pPr>
              <w:jc w:val="center"/>
              <w:rPr>
                <w:snapToGrid w:val="0"/>
                <w:color w:val="000000"/>
                <w:sz w:val="22"/>
              </w:rPr>
            </w:pPr>
            <w:r>
              <w:rPr>
                <w:snapToGrid w:val="0"/>
                <w:color w:val="000000"/>
                <w:sz w:val="22"/>
              </w:rPr>
              <w:t>366</w:t>
            </w:r>
          </w:p>
        </w:tc>
        <w:tc>
          <w:tcPr>
            <w:tcW w:w="567" w:type="dxa"/>
          </w:tcPr>
          <w:p w:rsidR="000264EE" w:rsidRDefault="000264EE" w:rsidP="00B92E77">
            <w:pPr>
              <w:jc w:val="center"/>
              <w:rPr>
                <w:snapToGrid w:val="0"/>
                <w:color w:val="000000"/>
                <w:sz w:val="22"/>
              </w:rPr>
            </w:pPr>
            <w:r>
              <w:rPr>
                <w:snapToGrid w:val="0"/>
                <w:color w:val="000000"/>
                <w:sz w:val="22"/>
              </w:rPr>
              <w:t>-0.59</w:t>
            </w:r>
          </w:p>
        </w:tc>
        <w:tc>
          <w:tcPr>
            <w:tcW w:w="567" w:type="dxa"/>
          </w:tcPr>
          <w:p w:rsidR="000264EE" w:rsidRDefault="000264EE" w:rsidP="00B92E77">
            <w:pPr>
              <w:jc w:val="center"/>
              <w:rPr>
                <w:snapToGrid w:val="0"/>
                <w:color w:val="000000"/>
                <w:sz w:val="22"/>
              </w:rPr>
            </w:pPr>
            <w:r>
              <w:rPr>
                <w:snapToGrid w:val="0"/>
                <w:color w:val="000000"/>
                <w:sz w:val="22"/>
              </w:rPr>
              <w:t>-1.41</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Maced</w:t>
            </w:r>
            <w:r>
              <w:rPr>
                <w:snapToGrid w:val="0"/>
                <w:sz w:val="22"/>
                <w:lang w:eastAsia="de-DE"/>
              </w:rPr>
              <w:t>o</w:t>
            </w:r>
            <w:r>
              <w:rPr>
                <w:snapToGrid w:val="0"/>
                <w:sz w:val="22"/>
                <w:lang w:eastAsia="de-DE"/>
              </w:rPr>
              <w:t>nia</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-1.6</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1.00</w:t>
            </w:r>
          </w:p>
        </w:tc>
        <w:tc>
          <w:tcPr>
            <w:tcW w:w="567" w:type="dxa"/>
          </w:tcPr>
          <w:p w:rsidR="000264EE" w:rsidRDefault="000264EE" w:rsidP="00B92E77">
            <w:pPr>
              <w:jc w:val="center"/>
              <w:rPr>
                <w:snapToGrid w:val="0"/>
                <w:color w:val="000000"/>
                <w:sz w:val="22"/>
              </w:rPr>
            </w:pPr>
            <w:r>
              <w:rPr>
                <w:snapToGrid w:val="0"/>
                <w:color w:val="000000"/>
                <w:sz w:val="22"/>
              </w:rPr>
              <w:t>6.75</w:t>
            </w:r>
          </w:p>
        </w:tc>
        <w:tc>
          <w:tcPr>
            <w:tcW w:w="567" w:type="dxa"/>
          </w:tcPr>
          <w:p w:rsidR="000264EE" w:rsidRDefault="000264EE" w:rsidP="00B92E77">
            <w:pPr>
              <w:jc w:val="center"/>
              <w:rPr>
                <w:snapToGrid w:val="0"/>
                <w:color w:val="000000"/>
                <w:sz w:val="22"/>
              </w:rPr>
            </w:pPr>
            <w:r>
              <w:rPr>
                <w:snapToGrid w:val="0"/>
                <w:color w:val="000000"/>
                <w:sz w:val="22"/>
              </w:rPr>
              <w:t>-2.60</w:t>
            </w:r>
          </w:p>
        </w:tc>
        <w:tc>
          <w:tcPr>
            <w:tcW w:w="567" w:type="dxa"/>
          </w:tcPr>
          <w:p w:rsidR="000264EE" w:rsidRDefault="000264EE" w:rsidP="00B92E77">
            <w:pPr>
              <w:jc w:val="center"/>
              <w:rPr>
                <w:snapToGrid w:val="0"/>
                <w:color w:val="000000"/>
                <w:sz w:val="22"/>
              </w:rPr>
            </w:pPr>
            <w:r>
              <w:rPr>
                <w:snapToGrid w:val="0"/>
                <w:color w:val="000000"/>
                <w:sz w:val="22"/>
              </w:rPr>
              <w:t>741</w:t>
            </w:r>
          </w:p>
        </w:tc>
        <w:tc>
          <w:tcPr>
            <w:tcW w:w="567" w:type="dxa"/>
          </w:tcPr>
          <w:p w:rsidR="000264EE" w:rsidRDefault="000264EE" w:rsidP="00B92E77">
            <w:pPr>
              <w:jc w:val="center"/>
              <w:rPr>
                <w:snapToGrid w:val="0"/>
                <w:color w:val="000000"/>
                <w:sz w:val="22"/>
              </w:rPr>
            </w:pPr>
            <w:r>
              <w:rPr>
                <w:snapToGrid w:val="0"/>
                <w:color w:val="000000"/>
                <w:sz w:val="22"/>
              </w:rPr>
              <w:t>-1.48</w:t>
            </w:r>
          </w:p>
        </w:tc>
        <w:tc>
          <w:tcPr>
            <w:tcW w:w="567" w:type="dxa"/>
          </w:tcPr>
          <w:p w:rsidR="000264EE" w:rsidRDefault="000264EE" w:rsidP="00B92E77">
            <w:pPr>
              <w:jc w:val="center"/>
              <w:rPr>
                <w:snapToGrid w:val="0"/>
                <w:color w:val="000000"/>
                <w:sz w:val="22"/>
              </w:rPr>
            </w:pPr>
            <w:r>
              <w:rPr>
                <w:snapToGrid w:val="0"/>
                <w:color w:val="000000"/>
                <w:sz w:val="22"/>
              </w:rPr>
              <w:t>15</w:t>
            </w:r>
          </w:p>
        </w:tc>
        <w:tc>
          <w:tcPr>
            <w:tcW w:w="567" w:type="dxa"/>
          </w:tcPr>
          <w:p w:rsidR="000264EE" w:rsidRDefault="000264EE" w:rsidP="00B92E77">
            <w:pPr>
              <w:jc w:val="center"/>
              <w:rPr>
                <w:snapToGrid w:val="0"/>
                <w:color w:val="000000"/>
                <w:sz w:val="22"/>
              </w:rPr>
            </w:pPr>
            <w:r>
              <w:rPr>
                <w:snapToGrid w:val="0"/>
                <w:color w:val="000000"/>
                <w:sz w:val="22"/>
              </w:rPr>
              <w:t>8</w:t>
            </w:r>
          </w:p>
        </w:tc>
        <w:tc>
          <w:tcPr>
            <w:tcW w:w="567" w:type="dxa"/>
          </w:tcPr>
          <w:p w:rsidR="000264EE" w:rsidRDefault="000264EE" w:rsidP="00B92E77">
            <w:pPr>
              <w:jc w:val="center"/>
              <w:rPr>
                <w:snapToGrid w:val="0"/>
                <w:color w:val="000000"/>
                <w:sz w:val="22"/>
              </w:rPr>
            </w:pPr>
            <w:r>
              <w:rPr>
                <w:snapToGrid w:val="0"/>
                <w:color w:val="000000"/>
                <w:sz w:val="22"/>
              </w:rPr>
              <w:t>86</w:t>
            </w:r>
          </w:p>
        </w:tc>
        <w:tc>
          <w:tcPr>
            <w:tcW w:w="567" w:type="dxa"/>
          </w:tcPr>
          <w:p w:rsidR="000264EE" w:rsidRDefault="000264EE" w:rsidP="00B92E77">
            <w:pPr>
              <w:jc w:val="center"/>
              <w:rPr>
                <w:snapToGrid w:val="0"/>
                <w:color w:val="000000"/>
                <w:sz w:val="22"/>
              </w:rPr>
            </w:pPr>
            <w:r>
              <w:rPr>
                <w:snapToGrid w:val="0"/>
                <w:color w:val="000000"/>
                <w:sz w:val="22"/>
              </w:rPr>
              <w:t>30</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63</w:t>
            </w:r>
          </w:p>
        </w:tc>
        <w:tc>
          <w:tcPr>
            <w:tcW w:w="567" w:type="dxa"/>
          </w:tcPr>
          <w:p w:rsidR="000264EE" w:rsidRDefault="000264EE" w:rsidP="00B92E77">
            <w:pPr>
              <w:jc w:val="center"/>
              <w:rPr>
                <w:snapToGrid w:val="0"/>
                <w:color w:val="000000"/>
                <w:sz w:val="22"/>
              </w:rPr>
            </w:pPr>
            <w:r>
              <w:rPr>
                <w:snapToGrid w:val="0"/>
                <w:color w:val="000000"/>
                <w:sz w:val="22"/>
              </w:rPr>
              <w:t>58</w:t>
            </w:r>
          </w:p>
        </w:tc>
        <w:tc>
          <w:tcPr>
            <w:tcW w:w="567" w:type="dxa"/>
          </w:tcPr>
          <w:p w:rsidR="000264EE" w:rsidRDefault="000264EE" w:rsidP="00B92E77">
            <w:pPr>
              <w:jc w:val="center"/>
              <w:rPr>
                <w:snapToGrid w:val="0"/>
                <w:color w:val="000000"/>
                <w:sz w:val="22"/>
              </w:rPr>
            </w:pPr>
            <w:r>
              <w:rPr>
                <w:snapToGrid w:val="0"/>
                <w:color w:val="000000"/>
                <w:sz w:val="22"/>
              </w:rPr>
              <w:t>42</w:t>
            </w:r>
          </w:p>
        </w:tc>
        <w:tc>
          <w:tcPr>
            <w:tcW w:w="567" w:type="dxa"/>
          </w:tcPr>
          <w:p w:rsidR="000264EE" w:rsidRDefault="000264EE" w:rsidP="00B92E77">
            <w:pPr>
              <w:jc w:val="center"/>
              <w:rPr>
                <w:snapToGrid w:val="0"/>
                <w:color w:val="000000"/>
                <w:sz w:val="22"/>
              </w:rPr>
            </w:pPr>
            <w:r>
              <w:rPr>
                <w:snapToGrid w:val="0"/>
                <w:color w:val="000000"/>
                <w:sz w:val="22"/>
              </w:rPr>
              <w:t>0</w:t>
            </w:r>
          </w:p>
        </w:tc>
        <w:tc>
          <w:tcPr>
            <w:tcW w:w="567" w:type="dxa"/>
          </w:tcPr>
          <w:p w:rsidR="000264EE" w:rsidRDefault="000264EE" w:rsidP="00B92E77">
            <w:pPr>
              <w:jc w:val="center"/>
              <w:rPr>
                <w:snapToGrid w:val="0"/>
                <w:color w:val="000000"/>
                <w:sz w:val="22"/>
              </w:rPr>
            </w:pPr>
            <w:r>
              <w:rPr>
                <w:snapToGrid w:val="0"/>
                <w:color w:val="000000"/>
                <w:sz w:val="22"/>
              </w:rPr>
              <w:t>80</w:t>
            </w:r>
          </w:p>
        </w:tc>
        <w:tc>
          <w:tcPr>
            <w:tcW w:w="567" w:type="dxa"/>
          </w:tcPr>
          <w:p w:rsidR="000264EE" w:rsidRDefault="000264EE" w:rsidP="00B92E77">
            <w:pPr>
              <w:jc w:val="center"/>
              <w:rPr>
                <w:snapToGrid w:val="0"/>
                <w:color w:val="000000"/>
                <w:sz w:val="22"/>
              </w:rPr>
            </w:pPr>
            <w:r>
              <w:rPr>
                <w:snapToGrid w:val="0"/>
                <w:color w:val="000000"/>
                <w:sz w:val="22"/>
              </w:rPr>
              <w:t>72</w:t>
            </w:r>
          </w:p>
        </w:tc>
        <w:tc>
          <w:tcPr>
            <w:tcW w:w="567" w:type="dxa"/>
          </w:tcPr>
          <w:p w:rsidR="000264EE" w:rsidRDefault="000264EE" w:rsidP="00B92E77">
            <w:pPr>
              <w:jc w:val="center"/>
              <w:rPr>
                <w:snapToGrid w:val="0"/>
                <w:color w:val="000000"/>
                <w:sz w:val="22"/>
              </w:rPr>
            </w:pPr>
            <w:r>
              <w:rPr>
                <w:snapToGrid w:val="0"/>
                <w:color w:val="000000"/>
                <w:sz w:val="22"/>
              </w:rPr>
              <w:t>1</w:t>
            </w:r>
          </w:p>
        </w:tc>
        <w:tc>
          <w:tcPr>
            <w:tcW w:w="567" w:type="dxa"/>
          </w:tcPr>
          <w:p w:rsidR="000264EE" w:rsidRDefault="000264EE" w:rsidP="00B92E77">
            <w:pPr>
              <w:jc w:val="center"/>
              <w:rPr>
                <w:snapToGrid w:val="0"/>
                <w:color w:val="000000"/>
                <w:sz w:val="22"/>
              </w:rPr>
            </w:pPr>
            <w:r>
              <w:rPr>
                <w:snapToGrid w:val="0"/>
                <w:color w:val="000000"/>
                <w:sz w:val="22"/>
              </w:rPr>
              <w:t>459</w:t>
            </w:r>
          </w:p>
        </w:tc>
        <w:tc>
          <w:tcPr>
            <w:tcW w:w="567" w:type="dxa"/>
          </w:tcPr>
          <w:p w:rsidR="000264EE" w:rsidRDefault="000264EE" w:rsidP="00B92E77">
            <w:pPr>
              <w:jc w:val="center"/>
              <w:rPr>
                <w:snapToGrid w:val="0"/>
                <w:color w:val="000000"/>
                <w:sz w:val="22"/>
              </w:rPr>
            </w:pPr>
            <w:r>
              <w:rPr>
                <w:snapToGrid w:val="0"/>
                <w:color w:val="000000"/>
                <w:sz w:val="22"/>
              </w:rPr>
              <w:t>-2.82</w:t>
            </w:r>
          </w:p>
        </w:tc>
        <w:tc>
          <w:tcPr>
            <w:tcW w:w="567" w:type="dxa"/>
          </w:tcPr>
          <w:p w:rsidR="000264EE" w:rsidRDefault="000264EE" w:rsidP="00B92E77">
            <w:pPr>
              <w:jc w:val="center"/>
              <w:rPr>
                <w:snapToGrid w:val="0"/>
                <w:color w:val="000000"/>
                <w:sz w:val="22"/>
              </w:rPr>
            </w:pPr>
            <w:r>
              <w:rPr>
                <w:snapToGrid w:val="0"/>
                <w:color w:val="000000"/>
                <w:sz w:val="22"/>
              </w:rPr>
              <w:t>-1.46</w:t>
            </w:r>
          </w:p>
        </w:tc>
        <w:tc>
          <w:tcPr>
            <w:tcW w:w="567" w:type="dxa"/>
          </w:tcPr>
          <w:p w:rsidR="000264EE" w:rsidRDefault="000264EE" w:rsidP="00B92E77">
            <w:pPr>
              <w:jc w:val="center"/>
              <w:rPr>
                <w:snapToGrid w:val="0"/>
                <w:color w:val="000000"/>
                <w:sz w:val="22"/>
              </w:rPr>
            </w:pPr>
            <w:r>
              <w:rPr>
                <w:snapToGrid w:val="0"/>
                <w:color w:val="000000"/>
                <w:sz w:val="22"/>
              </w:rPr>
              <w:t>35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Madaga</w:t>
            </w:r>
            <w:r>
              <w:rPr>
                <w:snapToGrid w:val="0"/>
                <w:sz w:val="22"/>
                <w:lang w:eastAsia="de-DE"/>
              </w:rPr>
              <w:t>s</w:t>
            </w:r>
            <w:r>
              <w:rPr>
                <w:snapToGrid w:val="0"/>
                <w:sz w:val="22"/>
                <w:lang w:eastAsia="de-DE"/>
              </w:rPr>
              <w:t>car</w:t>
            </w:r>
          </w:p>
        </w:tc>
        <w:tc>
          <w:tcPr>
            <w:tcW w:w="567" w:type="dxa"/>
          </w:tcPr>
          <w:p w:rsidR="000264EE" w:rsidRDefault="000264EE" w:rsidP="00B92E77">
            <w:pPr>
              <w:jc w:val="center"/>
              <w:rPr>
                <w:snapToGrid w:val="0"/>
                <w:color w:val="000000"/>
                <w:sz w:val="22"/>
              </w:rPr>
            </w:pPr>
            <w:r>
              <w:rPr>
                <w:snapToGrid w:val="0"/>
                <w:color w:val="000000"/>
                <w:sz w:val="22"/>
              </w:rPr>
              <w:t>232</w:t>
            </w:r>
          </w:p>
        </w:tc>
        <w:tc>
          <w:tcPr>
            <w:tcW w:w="567" w:type="dxa"/>
          </w:tcPr>
          <w:p w:rsidR="000264EE" w:rsidRDefault="000264EE" w:rsidP="00B92E77">
            <w:pPr>
              <w:jc w:val="center"/>
              <w:rPr>
                <w:snapToGrid w:val="0"/>
                <w:color w:val="000000"/>
                <w:sz w:val="22"/>
              </w:rPr>
            </w:pPr>
            <w:r>
              <w:rPr>
                <w:snapToGrid w:val="0"/>
                <w:color w:val="000000"/>
                <w:sz w:val="22"/>
              </w:rPr>
              <w:t>-1.4</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46</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-4.34</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Malawi</w:t>
            </w:r>
          </w:p>
        </w:tc>
        <w:tc>
          <w:tcPr>
            <w:tcW w:w="567" w:type="dxa"/>
          </w:tcPr>
          <w:p w:rsidR="000264EE" w:rsidRDefault="000264EE" w:rsidP="00B92E77">
            <w:pPr>
              <w:jc w:val="center"/>
              <w:rPr>
                <w:snapToGrid w:val="0"/>
                <w:color w:val="000000"/>
                <w:sz w:val="22"/>
              </w:rPr>
            </w:pPr>
            <w:r>
              <w:rPr>
                <w:snapToGrid w:val="0"/>
                <w:color w:val="000000"/>
                <w:sz w:val="22"/>
              </w:rPr>
              <w:t>278</w:t>
            </w:r>
          </w:p>
        </w:tc>
        <w:tc>
          <w:tcPr>
            <w:tcW w:w="567" w:type="dxa"/>
          </w:tcPr>
          <w:p w:rsidR="000264EE" w:rsidRDefault="000264EE" w:rsidP="00B92E77">
            <w:pPr>
              <w:jc w:val="center"/>
              <w:rPr>
                <w:snapToGrid w:val="0"/>
                <w:color w:val="000000"/>
                <w:sz w:val="22"/>
              </w:rPr>
            </w:pPr>
            <w:r>
              <w:rPr>
                <w:snapToGrid w:val="0"/>
                <w:color w:val="000000"/>
                <w:sz w:val="22"/>
              </w:rPr>
              <w:t>6.75</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66</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-6.58</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Mala</w:t>
            </w:r>
            <w:r>
              <w:rPr>
                <w:snapToGrid w:val="0"/>
                <w:sz w:val="22"/>
                <w:lang w:eastAsia="de-DE"/>
              </w:rPr>
              <w:t>y</w:t>
            </w:r>
            <w:r>
              <w:rPr>
                <w:snapToGrid w:val="0"/>
                <w:sz w:val="22"/>
                <w:lang w:eastAsia="de-DE"/>
              </w:rPr>
              <w:t>sia</w:t>
            </w:r>
          </w:p>
        </w:tc>
        <w:tc>
          <w:tcPr>
            <w:tcW w:w="567" w:type="dxa"/>
          </w:tcPr>
          <w:p w:rsidR="000264EE" w:rsidRDefault="000264EE" w:rsidP="00B92E77">
            <w:pPr>
              <w:jc w:val="center"/>
              <w:rPr>
                <w:snapToGrid w:val="0"/>
                <w:color w:val="000000"/>
                <w:sz w:val="22"/>
              </w:rPr>
            </w:pPr>
            <w:r>
              <w:rPr>
                <w:snapToGrid w:val="0"/>
                <w:color w:val="000000"/>
                <w:sz w:val="22"/>
              </w:rPr>
              <w:t>381</w:t>
            </w:r>
          </w:p>
        </w:tc>
        <w:tc>
          <w:tcPr>
            <w:tcW w:w="567" w:type="dxa"/>
          </w:tcPr>
          <w:p w:rsidR="000264EE" w:rsidRDefault="000264EE" w:rsidP="00B92E77">
            <w:pPr>
              <w:jc w:val="center"/>
              <w:rPr>
                <w:snapToGrid w:val="0"/>
                <w:color w:val="000000"/>
                <w:sz w:val="22"/>
              </w:rPr>
            </w:pPr>
            <w:r>
              <w:rPr>
                <w:snapToGrid w:val="0"/>
                <w:color w:val="000000"/>
                <w:sz w:val="22"/>
              </w:rPr>
              <w:t>0.15</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1.17</w:t>
            </w:r>
          </w:p>
        </w:tc>
        <w:tc>
          <w:tcPr>
            <w:tcW w:w="567" w:type="dxa"/>
          </w:tcPr>
          <w:p w:rsidR="000264EE" w:rsidRDefault="000264EE" w:rsidP="00B92E77">
            <w:pPr>
              <w:jc w:val="center"/>
              <w:rPr>
                <w:snapToGrid w:val="0"/>
                <w:color w:val="000000"/>
                <w:sz w:val="22"/>
              </w:rPr>
            </w:pPr>
            <w:r>
              <w:rPr>
                <w:snapToGrid w:val="0"/>
                <w:color w:val="000000"/>
                <w:sz w:val="22"/>
              </w:rPr>
              <w:t>6.78</w:t>
            </w:r>
          </w:p>
        </w:tc>
        <w:tc>
          <w:tcPr>
            <w:tcW w:w="567" w:type="dxa"/>
          </w:tcPr>
          <w:p w:rsidR="000264EE" w:rsidRDefault="000264EE" w:rsidP="00B92E77">
            <w:pPr>
              <w:jc w:val="center"/>
              <w:rPr>
                <w:snapToGrid w:val="0"/>
                <w:color w:val="000000"/>
                <w:sz w:val="22"/>
              </w:rPr>
            </w:pPr>
            <w:r>
              <w:rPr>
                <w:snapToGrid w:val="0"/>
                <w:color w:val="000000"/>
                <w:sz w:val="22"/>
              </w:rPr>
              <w:t>-1.36</w:t>
            </w:r>
          </w:p>
        </w:tc>
        <w:tc>
          <w:tcPr>
            <w:tcW w:w="567" w:type="dxa"/>
          </w:tcPr>
          <w:p w:rsidR="000264EE" w:rsidRDefault="000264EE" w:rsidP="00B92E77">
            <w:pPr>
              <w:jc w:val="center"/>
              <w:rPr>
                <w:snapToGrid w:val="0"/>
                <w:color w:val="000000"/>
                <w:sz w:val="22"/>
              </w:rPr>
            </w:pPr>
            <w:r>
              <w:rPr>
                <w:snapToGrid w:val="0"/>
                <w:color w:val="000000"/>
                <w:sz w:val="22"/>
              </w:rPr>
              <w:t>937</w:t>
            </w:r>
          </w:p>
        </w:tc>
        <w:tc>
          <w:tcPr>
            <w:tcW w:w="567" w:type="dxa"/>
          </w:tcPr>
          <w:p w:rsidR="000264EE" w:rsidRDefault="000264EE" w:rsidP="00B92E77">
            <w:pPr>
              <w:jc w:val="center"/>
              <w:rPr>
                <w:snapToGrid w:val="0"/>
                <w:color w:val="000000"/>
                <w:sz w:val="22"/>
              </w:rPr>
            </w:pPr>
            <w:r>
              <w:rPr>
                <w:snapToGrid w:val="0"/>
                <w:color w:val="000000"/>
                <w:sz w:val="22"/>
              </w:rPr>
              <w:t>-1.25</w:t>
            </w:r>
          </w:p>
        </w:tc>
        <w:tc>
          <w:tcPr>
            <w:tcW w:w="567" w:type="dxa"/>
          </w:tcPr>
          <w:p w:rsidR="000264EE" w:rsidRDefault="000264EE" w:rsidP="00B92E77">
            <w:pPr>
              <w:jc w:val="center"/>
              <w:rPr>
                <w:snapToGrid w:val="0"/>
                <w:color w:val="000000"/>
                <w:sz w:val="22"/>
              </w:rPr>
            </w:pPr>
            <w:r>
              <w:rPr>
                <w:snapToGrid w:val="0"/>
                <w:color w:val="000000"/>
                <w:sz w:val="22"/>
              </w:rPr>
              <w:t>15</w:t>
            </w:r>
          </w:p>
        </w:tc>
        <w:tc>
          <w:tcPr>
            <w:tcW w:w="567" w:type="dxa"/>
          </w:tcPr>
          <w:p w:rsidR="000264EE" w:rsidRDefault="000264EE" w:rsidP="00B92E77">
            <w:pPr>
              <w:jc w:val="center"/>
              <w:rPr>
                <w:snapToGrid w:val="0"/>
                <w:color w:val="000000"/>
                <w:sz w:val="22"/>
              </w:rPr>
            </w:pPr>
            <w:r>
              <w:rPr>
                <w:snapToGrid w:val="0"/>
                <w:color w:val="000000"/>
                <w:sz w:val="22"/>
              </w:rPr>
              <w:t>5</w:t>
            </w:r>
          </w:p>
        </w:tc>
        <w:tc>
          <w:tcPr>
            <w:tcW w:w="567" w:type="dxa"/>
          </w:tcPr>
          <w:p w:rsidR="000264EE" w:rsidRDefault="000264EE" w:rsidP="00B92E77">
            <w:pPr>
              <w:jc w:val="center"/>
              <w:rPr>
                <w:snapToGrid w:val="0"/>
                <w:color w:val="000000"/>
                <w:sz w:val="22"/>
              </w:rPr>
            </w:pPr>
            <w:r>
              <w:rPr>
                <w:snapToGrid w:val="0"/>
                <w:color w:val="000000"/>
                <w:sz w:val="22"/>
              </w:rPr>
              <w:t>51</w:t>
            </w:r>
          </w:p>
        </w:tc>
        <w:tc>
          <w:tcPr>
            <w:tcW w:w="567" w:type="dxa"/>
          </w:tcPr>
          <w:p w:rsidR="000264EE" w:rsidRDefault="000264EE" w:rsidP="00B92E77">
            <w:pPr>
              <w:jc w:val="center"/>
              <w:rPr>
                <w:snapToGrid w:val="0"/>
                <w:color w:val="000000"/>
                <w:sz w:val="22"/>
              </w:rPr>
            </w:pPr>
            <w:r>
              <w:rPr>
                <w:snapToGrid w:val="0"/>
                <w:color w:val="000000"/>
                <w:sz w:val="22"/>
              </w:rPr>
              <w:t>31</w:t>
            </w:r>
          </w:p>
        </w:tc>
        <w:tc>
          <w:tcPr>
            <w:tcW w:w="567" w:type="dxa"/>
          </w:tcPr>
          <w:p w:rsidR="000264EE" w:rsidRDefault="000264EE" w:rsidP="00B92E77">
            <w:pPr>
              <w:jc w:val="center"/>
              <w:rPr>
                <w:snapToGrid w:val="0"/>
                <w:color w:val="000000"/>
                <w:sz w:val="22"/>
              </w:rPr>
            </w:pPr>
            <w:r>
              <w:rPr>
                <w:snapToGrid w:val="0"/>
                <w:color w:val="000000"/>
                <w:sz w:val="22"/>
              </w:rPr>
              <w:t>0</w:t>
            </w:r>
          </w:p>
        </w:tc>
        <w:tc>
          <w:tcPr>
            <w:tcW w:w="567" w:type="dxa"/>
          </w:tcPr>
          <w:p w:rsidR="000264EE" w:rsidRDefault="000264EE" w:rsidP="00B92E77">
            <w:pPr>
              <w:jc w:val="center"/>
              <w:rPr>
                <w:snapToGrid w:val="0"/>
                <w:color w:val="000000"/>
                <w:sz w:val="22"/>
              </w:rPr>
            </w:pPr>
            <w:r>
              <w:rPr>
                <w:snapToGrid w:val="0"/>
                <w:color w:val="000000"/>
                <w:sz w:val="22"/>
              </w:rPr>
              <w:t>60</w:t>
            </w:r>
          </w:p>
        </w:tc>
        <w:tc>
          <w:tcPr>
            <w:tcW w:w="567" w:type="dxa"/>
          </w:tcPr>
          <w:p w:rsidR="000264EE" w:rsidRDefault="000264EE" w:rsidP="00B92E77">
            <w:pPr>
              <w:jc w:val="center"/>
              <w:rPr>
                <w:snapToGrid w:val="0"/>
                <w:color w:val="000000"/>
                <w:sz w:val="22"/>
              </w:rPr>
            </w:pPr>
            <w:r>
              <w:rPr>
                <w:snapToGrid w:val="0"/>
                <w:color w:val="000000"/>
                <w:sz w:val="22"/>
              </w:rPr>
              <w:t>50</w:t>
            </w:r>
          </w:p>
        </w:tc>
        <w:tc>
          <w:tcPr>
            <w:tcW w:w="567" w:type="dxa"/>
          </w:tcPr>
          <w:p w:rsidR="000264EE" w:rsidRDefault="000264EE" w:rsidP="00B92E77">
            <w:pPr>
              <w:jc w:val="center"/>
              <w:rPr>
                <w:snapToGrid w:val="0"/>
                <w:color w:val="000000"/>
                <w:sz w:val="22"/>
              </w:rPr>
            </w:pPr>
            <w:r>
              <w:rPr>
                <w:snapToGrid w:val="0"/>
                <w:color w:val="000000"/>
                <w:sz w:val="22"/>
              </w:rPr>
              <w:t>40</w:t>
            </w:r>
          </w:p>
        </w:tc>
        <w:tc>
          <w:tcPr>
            <w:tcW w:w="567" w:type="dxa"/>
          </w:tcPr>
          <w:p w:rsidR="000264EE" w:rsidRDefault="000264EE" w:rsidP="00B92E77">
            <w:pPr>
              <w:jc w:val="center"/>
              <w:rPr>
                <w:snapToGrid w:val="0"/>
                <w:color w:val="000000"/>
                <w:sz w:val="22"/>
              </w:rPr>
            </w:pPr>
            <w:r>
              <w:rPr>
                <w:snapToGrid w:val="0"/>
                <w:color w:val="000000"/>
                <w:sz w:val="22"/>
              </w:rPr>
              <w:t>100</w:t>
            </w:r>
          </w:p>
        </w:tc>
        <w:tc>
          <w:tcPr>
            <w:tcW w:w="567" w:type="dxa"/>
          </w:tcPr>
          <w:p w:rsidR="000264EE" w:rsidRDefault="000264EE" w:rsidP="00B92E77">
            <w:pPr>
              <w:jc w:val="center"/>
              <w:rPr>
                <w:snapToGrid w:val="0"/>
                <w:color w:val="000000"/>
                <w:sz w:val="22"/>
              </w:rPr>
            </w:pPr>
            <w:r>
              <w:rPr>
                <w:snapToGrid w:val="0"/>
                <w:color w:val="000000"/>
                <w:sz w:val="22"/>
              </w:rPr>
              <w:t>55</w:t>
            </w:r>
          </w:p>
        </w:tc>
        <w:tc>
          <w:tcPr>
            <w:tcW w:w="567" w:type="dxa"/>
          </w:tcPr>
          <w:p w:rsidR="000264EE" w:rsidRDefault="000264EE" w:rsidP="00B92E77">
            <w:pPr>
              <w:jc w:val="center"/>
              <w:rPr>
                <w:snapToGrid w:val="0"/>
                <w:color w:val="000000"/>
                <w:sz w:val="22"/>
              </w:rPr>
            </w:pPr>
            <w:r>
              <w:rPr>
                <w:snapToGrid w:val="0"/>
                <w:color w:val="000000"/>
                <w:sz w:val="22"/>
              </w:rPr>
              <w:t>73</w:t>
            </w:r>
          </w:p>
        </w:tc>
        <w:tc>
          <w:tcPr>
            <w:tcW w:w="567" w:type="dxa"/>
          </w:tcPr>
          <w:p w:rsidR="000264EE" w:rsidRDefault="000264EE" w:rsidP="00B92E77">
            <w:pPr>
              <w:jc w:val="center"/>
              <w:rPr>
                <w:snapToGrid w:val="0"/>
                <w:color w:val="000000"/>
                <w:sz w:val="22"/>
              </w:rPr>
            </w:pPr>
            <w:r>
              <w:rPr>
                <w:snapToGrid w:val="0"/>
                <w:color w:val="000000"/>
                <w:sz w:val="22"/>
              </w:rPr>
              <w:t>0</w:t>
            </w:r>
          </w:p>
        </w:tc>
        <w:tc>
          <w:tcPr>
            <w:tcW w:w="567" w:type="dxa"/>
          </w:tcPr>
          <w:p w:rsidR="000264EE" w:rsidRDefault="000264EE" w:rsidP="00B92E77">
            <w:pPr>
              <w:jc w:val="center"/>
              <w:rPr>
                <w:snapToGrid w:val="0"/>
                <w:color w:val="000000"/>
                <w:sz w:val="22"/>
              </w:rPr>
            </w:pPr>
            <w:r>
              <w:rPr>
                <w:snapToGrid w:val="0"/>
                <w:color w:val="000000"/>
                <w:sz w:val="22"/>
              </w:rPr>
              <w:t>354</w:t>
            </w:r>
          </w:p>
        </w:tc>
        <w:tc>
          <w:tcPr>
            <w:tcW w:w="567" w:type="dxa"/>
          </w:tcPr>
          <w:p w:rsidR="000264EE" w:rsidRDefault="000264EE" w:rsidP="00B92E77">
            <w:pPr>
              <w:jc w:val="center"/>
              <w:rPr>
                <w:snapToGrid w:val="0"/>
                <w:color w:val="000000"/>
                <w:sz w:val="22"/>
              </w:rPr>
            </w:pPr>
            <w:r>
              <w:rPr>
                <w:snapToGrid w:val="0"/>
                <w:color w:val="000000"/>
                <w:sz w:val="22"/>
              </w:rPr>
              <w:t>-2.12</w:t>
            </w:r>
          </w:p>
        </w:tc>
        <w:tc>
          <w:tcPr>
            <w:tcW w:w="567" w:type="dxa"/>
          </w:tcPr>
          <w:p w:rsidR="000264EE" w:rsidRDefault="000264EE" w:rsidP="00B92E77">
            <w:pPr>
              <w:jc w:val="center"/>
              <w:rPr>
                <w:snapToGrid w:val="0"/>
                <w:color w:val="000000"/>
                <w:sz w:val="22"/>
              </w:rPr>
            </w:pPr>
            <w:r>
              <w:rPr>
                <w:snapToGrid w:val="0"/>
                <w:color w:val="000000"/>
                <w:sz w:val="22"/>
              </w:rPr>
              <w:t>-1.89</w:t>
            </w:r>
          </w:p>
        </w:tc>
        <w:tc>
          <w:tcPr>
            <w:tcW w:w="567" w:type="dxa"/>
          </w:tcPr>
          <w:p w:rsidR="000264EE" w:rsidRDefault="000264EE" w:rsidP="00B92E77">
            <w:pPr>
              <w:jc w:val="center"/>
              <w:rPr>
                <w:snapToGrid w:val="0"/>
                <w:color w:val="000000"/>
                <w:sz w:val="22"/>
              </w:rPr>
            </w:pPr>
            <w:r>
              <w:rPr>
                <w:snapToGrid w:val="0"/>
                <w:color w:val="000000"/>
                <w:sz w:val="22"/>
              </w:rPr>
              <w:t>25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Mald</w:t>
            </w:r>
            <w:r>
              <w:rPr>
                <w:snapToGrid w:val="0"/>
                <w:sz w:val="22"/>
                <w:lang w:eastAsia="de-DE"/>
              </w:rPr>
              <w:t>i</w:t>
            </w:r>
            <w:r>
              <w:rPr>
                <w:snapToGrid w:val="0"/>
                <w:sz w:val="22"/>
                <w:lang w:eastAsia="de-DE"/>
              </w:rPr>
              <w:t>ves</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-0.92</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Mali</w:t>
            </w:r>
          </w:p>
        </w:tc>
        <w:tc>
          <w:tcPr>
            <w:tcW w:w="567" w:type="dxa"/>
          </w:tcPr>
          <w:p w:rsidR="000264EE" w:rsidRDefault="000264EE" w:rsidP="00B92E77">
            <w:pPr>
              <w:jc w:val="center"/>
              <w:rPr>
                <w:snapToGrid w:val="0"/>
                <w:color w:val="000000"/>
                <w:sz w:val="22"/>
              </w:rPr>
            </w:pPr>
            <w:r>
              <w:rPr>
                <w:snapToGrid w:val="0"/>
                <w:color w:val="000000"/>
                <w:sz w:val="22"/>
              </w:rPr>
              <w:t>297</w:t>
            </w:r>
          </w:p>
        </w:tc>
        <w:tc>
          <w:tcPr>
            <w:tcW w:w="567" w:type="dxa"/>
          </w:tcPr>
          <w:p w:rsidR="000264EE" w:rsidRDefault="000264EE" w:rsidP="00B92E77">
            <w:pPr>
              <w:jc w:val="center"/>
              <w:rPr>
                <w:snapToGrid w:val="0"/>
                <w:color w:val="000000"/>
                <w:sz w:val="22"/>
              </w:rPr>
            </w:pPr>
            <w:r>
              <w:rPr>
                <w:snapToGrid w:val="0"/>
                <w:color w:val="000000"/>
                <w:sz w:val="22"/>
              </w:rPr>
              <w:t>9.50</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60</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-8.25</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Malta</w:t>
            </w:r>
          </w:p>
        </w:tc>
        <w:tc>
          <w:tcPr>
            <w:tcW w:w="567" w:type="dxa"/>
          </w:tcPr>
          <w:p w:rsidR="000264EE" w:rsidRDefault="000264EE" w:rsidP="00B92E77">
            <w:pPr>
              <w:jc w:val="center"/>
              <w:rPr>
                <w:snapToGrid w:val="0"/>
                <w:color w:val="000000"/>
                <w:sz w:val="22"/>
              </w:rPr>
            </w:pPr>
            <w:r>
              <w:rPr>
                <w:snapToGrid w:val="0"/>
                <w:color w:val="000000"/>
                <w:sz w:val="22"/>
              </w:rPr>
              <w:t>386</w:t>
            </w:r>
          </w:p>
        </w:tc>
        <w:tc>
          <w:tcPr>
            <w:tcW w:w="567" w:type="dxa"/>
          </w:tcPr>
          <w:p w:rsidR="000264EE" w:rsidRDefault="000264EE" w:rsidP="00B92E77">
            <w:pPr>
              <w:jc w:val="center"/>
              <w:rPr>
                <w:snapToGrid w:val="0"/>
                <w:color w:val="000000"/>
                <w:sz w:val="22"/>
              </w:rPr>
            </w:pPr>
            <w:r>
              <w:rPr>
                <w:snapToGrid w:val="0"/>
                <w:color w:val="000000"/>
                <w:sz w:val="22"/>
              </w:rPr>
              <w:t>-0.85</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1.52</w:t>
            </w:r>
          </w:p>
        </w:tc>
        <w:tc>
          <w:tcPr>
            <w:tcW w:w="567" w:type="dxa"/>
          </w:tcPr>
          <w:p w:rsidR="000264EE" w:rsidRDefault="000264EE" w:rsidP="00B92E77">
            <w:pPr>
              <w:jc w:val="center"/>
              <w:rPr>
                <w:snapToGrid w:val="0"/>
                <w:color w:val="000000"/>
                <w:sz w:val="22"/>
              </w:rPr>
            </w:pPr>
            <w:r>
              <w:rPr>
                <w:snapToGrid w:val="0"/>
                <w:color w:val="000000"/>
                <w:sz w:val="22"/>
              </w:rPr>
              <w:t>4.89</w:t>
            </w:r>
          </w:p>
        </w:tc>
        <w:tc>
          <w:tcPr>
            <w:tcW w:w="567" w:type="dxa"/>
          </w:tcPr>
          <w:p w:rsidR="000264EE" w:rsidRDefault="000264EE" w:rsidP="00B92E77">
            <w:pPr>
              <w:jc w:val="center"/>
              <w:rPr>
                <w:snapToGrid w:val="0"/>
                <w:color w:val="000000"/>
                <w:sz w:val="22"/>
              </w:rPr>
            </w:pPr>
            <w:r>
              <w:rPr>
                <w:snapToGrid w:val="0"/>
                <w:color w:val="000000"/>
                <w:sz w:val="22"/>
              </w:rPr>
              <w:t>-0.51</w:t>
            </w:r>
          </w:p>
        </w:tc>
        <w:tc>
          <w:tcPr>
            <w:tcW w:w="567" w:type="dxa"/>
          </w:tcPr>
          <w:p w:rsidR="000264EE" w:rsidRDefault="000264EE" w:rsidP="00B92E77">
            <w:pPr>
              <w:jc w:val="center"/>
              <w:rPr>
                <w:snapToGrid w:val="0"/>
                <w:color w:val="000000"/>
                <w:sz w:val="22"/>
              </w:rPr>
            </w:pPr>
            <w:r>
              <w:rPr>
                <w:snapToGrid w:val="0"/>
                <w:color w:val="000000"/>
                <w:sz w:val="22"/>
              </w:rPr>
              <w:t>885</w:t>
            </w:r>
          </w:p>
        </w:tc>
        <w:tc>
          <w:tcPr>
            <w:tcW w:w="567" w:type="dxa"/>
          </w:tcPr>
          <w:p w:rsidR="000264EE" w:rsidRDefault="000264EE" w:rsidP="00B92E77">
            <w:pPr>
              <w:jc w:val="center"/>
              <w:rPr>
                <w:snapToGrid w:val="0"/>
                <w:color w:val="000000"/>
                <w:sz w:val="22"/>
              </w:rPr>
            </w:pPr>
            <w:r>
              <w:rPr>
                <w:snapToGrid w:val="0"/>
                <w:color w:val="000000"/>
                <w:sz w:val="22"/>
              </w:rPr>
              <w:t>-1.15</w:t>
            </w:r>
          </w:p>
        </w:tc>
        <w:tc>
          <w:tcPr>
            <w:tcW w:w="567" w:type="dxa"/>
          </w:tcPr>
          <w:p w:rsidR="000264EE" w:rsidRDefault="000264EE" w:rsidP="00B92E77">
            <w:pPr>
              <w:jc w:val="center"/>
              <w:rPr>
                <w:snapToGrid w:val="0"/>
                <w:color w:val="000000"/>
                <w:sz w:val="22"/>
              </w:rPr>
            </w:pPr>
            <w:r>
              <w:rPr>
                <w:snapToGrid w:val="0"/>
                <w:color w:val="000000"/>
                <w:sz w:val="22"/>
              </w:rPr>
              <w:t>11</w:t>
            </w:r>
          </w:p>
        </w:tc>
        <w:tc>
          <w:tcPr>
            <w:tcW w:w="567" w:type="dxa"/>
          </w:tcPr>
          <w:p w:rsidR="000264EE" w:rsidRDefault="000264EE" w:rsidP="00B92E77">
            <w:pPr>
              <w:jc w:val="center"/>
              <w:rPr>
                <w:snapToGrid w:val="0"/>
                <w:color w:val="000000"/>
                <w:sz w:val="22"/>
              </w:rPr>
            </w:pPr>
            <w:r>
              <w:rPr>
                <w:snapToGrid w:val="0"/>
                <w:color w:val="000000"/>
                <w:sz w:val="22"/>
              </w:rPr>
              <w:t>13</w:t>
            </w:r>
          </w:p>
        </w:tc>
        <w:tc>
          <w:tcPr>
            <w:tcW w:w="567" w:type="dxa"/>
          </w:tcPr>
          <w:p w:rsidR="000264EE" w:rsidRDefault="000264EE" w:rsidP="00B92E77">
            <w:pPr>
              <w:jc w:val="center"/>
              <w:rPr>
                <w:snapToGrid w:val="0"/>
                <w:color w:val="000000"/>
                <w:sz w:val="22"/>
              </w:rPr>
            </w:pPr>
            <w:r>
              <w:rPr>
                <w:snapToGrid w:val="0"/>
                <w:color w:val="000000"/>
                <w:sz w:val="22"/>
              </w:rPr>
              <w:t>16</w:t>
            </w:r>
          </w:p>
        </w:tc>
        <w:tc>
          <w:tcPr>
            <w:tcW w:w="567" w:type="dxa"/>
          </w:tcPr>
          <w:p w:rsidR="000264EE" w:rsidRDefault="000264EE" w:rsidP="00B92E77">
            <w:pPr>
              <w:jc w:val="center"/>
              <w:rPr>
                <w:snapToGrid w:val="0"/>
                <w:color w:val="000000"/>
                <w:sz w:val="22"/>
              </w:rPr>
            </w:pPr>
            <w:r>
              <w:rPr>
                <w:snapToGrid w:val="0"/>
                <w:color w:val="000000"/>
                <w:sz w:val="22"/>
              </w:rPr>
              <w:t>21</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69</w:t>
            </w:r>
          </w:p>
        </w:tc>
        <w:tc>
          <w:tcPr>
            <w:tcW w:w="567" w:type="dxa"/>
          </w:tcPr>
          <w:p w:rsidR="000264EE" w:rsidRDefault="000264EE" w:rsidP="00B92E77">
            <w:pPr>
              <w:jc w:val="center"/>
              <w:rPr>
                <w:snapToGrid w:val="0"/>
                <w:color w:val="000000"/>
                <w:sz w:val="22"/>
              </w:rPr>
            </w:pPr>
            <w:r>
              <w:rPr>
                <w:snapToGrid w:val="0"/>
                <w:color w:val="000000"/>
                <w:sz w:val="22"/>
              </w:rPr>
              <w:t>52</w:t>
            </w:r>
          </w:p>
        </w:tc>
        <w:tc>
          <w:tcPr>
            <w:tcW w:w="567" w:type="dxa"/>
          </w:tcPr>
          <w:p w:rsidR="000264EE" w:rsidRDefault="000264EE" w:rsidP="00B92E77">
            <w:pPr>
              <w:jc w:val="center"/>
              <w:rPr>
                <w:snapToGrid w:val="0"/>
                <w:color w:val="000000"/>
                <w:sz w:val="22"/>
              </w:rPr>
            </w:pPr>
            <w:r>
              <w:rPr>
                <w:snapToGrid w:val="0"/>
                <w:color w:val="000000"/>
                <w:sz w:val="22"/>
              </w:rPr>
              <w:t>41</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68</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386</w:t>
            </w:r>
          </w:p>
        </w:tc>
        <w:tc>
          <w:tcPr>
            <w:tcW w:w="567" w:type="dxa"/>
          </w:tcPr>
          <w:p w:rsidR="000264EE" w:rsidRDefault="000264EE" w:rsidP="00B92E77">
            <w:pPr>
              <w:jc w:val="center"/>
              <w:rPr>
                <w:snapToGrid w:val="0"/>
                <w:color w:val="000000"/>
                <w:sz w:val="22"/>
              </w:rPr>
            </w:pPr>
            <w:r>
              <w:rPr>
                <w:snapToGrid w:val="0"/>
                <w:color w:val="000000"/>
                <w:sz w:val="22"/>
              </w:rPr>
              <w:t>-0.81</w:t>
            </w:r>
          </w:p>
        </w:tc>
        <w:tc>
          <w:tcPr>
            <w:tcW w:w="567" w:type="dxa"/>
          </w:tcPr>
          <w:p w:rsidR="000264EE" w:rsidRDefault="000264EE" w:rsidP="00B92E77">
            <w:pPr>
              <w:jc w:val="center"/>
              <w:rPr>
                <w:snapToGrid w:val="0"/>
                <w:color w:val="000000"/>
                <w:sz w:val="22"/>
              </w:rPr>
            </w:pPr>
            <w:r>
              <w:rPr>
                <w:snapToGrid w:val="0"/>
                <w:color w:val="000000"/>
                <w:sz w:val="22"/>
              </w:rPr>
              <w:t>-1.35</w:t>
            </w:r>
          </w:p>
        </w:tc>
        <w:tc>
          <w:tcPr>
            <w:tcW w:w="567" w:type="dxa"/>
          </w:tcPr>
          <w:p w:rsidR="000264EE" w:rsidRDefault="000264EE" w:rsidP="00B92E77">
            <w:pPr>
              <w:jc w:val="center"/>
              <w:rPr>
                <w:snapToGrid w:val="0"/>
                <w:color w:val="000000"/>
                <w:sz w:val="22"/>
              </w:rPr>
            </w:pPr>
            <w:r>
              <w:rPr>
                <w:snapToGrid w:val="0"/>
                <w:color w:val="000000"/>
                <w:sz w:val="22"/>
              </w:rPr>
              <w:t>76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Mariana Islands</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Marshall Islands</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Maur</w:t>
            </w:r>
            <w:r>
              <w:rPr>
                <w:snapToGrid w:val="0"/>
                <w:sz w:val="22"/>
                <w:lang w:eastAsia="de-DE"/>
              </w:rPr>
              <w:t>i</w:t>
            </w:r>
            <w:r>
              <w:rPr>
                <w:snapToGrid w:val="0"/>
                <w:sz w:val="22"/>
                <w:lang w:eastAsia="de-DE"/>
              </w:rPr>
              <w:t>tania</w:t>
            </w:r>
          </w:p>
        </w:tc>
        <w:tc>
          <w:tcPr>
            <w:tcW w:w="567" w:type="dxa"/>
          </w:tcPr>
          <w:p w:rsidR="000264EE" w:rsidRDefault="000264EE" w:rsidP="00B92E77">
            <w:pPr>
              <w:jc w:val="center"/>
              <w:rPr>
                <w:snapToGrid w:val="0"/>
                <w:color w:val="000000"/>
                <w:sz w:val="22"/>
              </w:rPr>
            </w:pPr>
            <w:r>
              <w:rPr>
                <w:snapToGrid w:val="0"/>
                <w:color w:val="000000"/>
                <w:sz w:val="22"/>
              </w:rPr>
              <w:t>332</w:t>
            </w:r>
          </w:p>
        </w:tc>
        <w:tc>
          <w:tcPr>
            <w:tcW w:w="567" w:type="dxa"/>
          </w:tcPr>
          <w:p w:rsidR="000264EE" w:rsidRDefault="000264EE" w:rsidP="00B92E77">
            <w:pPr>
              <w:jc w:val="center"/>
              <w:rPr>
                <w:snapToGrid w:val="0"/>
                <w:color w:val="000000"/>
                <w:sz w:val="22"/>
              </w:rPr>
            </w:pPr>
            <w:r>
              <w:rPr>
                <w:snapToGrid w:val="0"/>
                <w:color w:val="000000"/>
                <w:sz w:val="22"/>
              </w:rPr>
              <w:t>8.26</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53</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-7.51</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Maur</w:t>
            </w:r>
            <w:r>
              <w:rPr>
                <w:snapToGrid w:val="0"/>
                <w:sz w:val="22"/>
                <w:lang w:eastAsia="de-DE"/>
              </w:rPr>
              <w:t>i</w:t>
            </w:r>
            <w:r>
              <w:rPr>
                <w:snapToGrid w:val="0"/>
                <w:sz w:val="22"/>
                <w:lang w:eastAsia="de-DE"/>
              </w:rPr>
              <w:t>tius</w:t>
            </w:r>
          </w:p>
        </w:tc>
        <w:tc>
          <w:tcPr>
            <w:tcW w:w="567" w:type="dxa"/>
          </w:tcPr>
          <w:p w:rsidR="000264EE" w:rsidRDefault="000264EE" w:rsidP="00B92E77">
            <w:pPr>
              <w:jc w:val="center"/>
              <w:rPr>
                <w:snapToGrid w:val="0"/>
                <w:color w:val="000000"/>
                <w:sz w:val="22"/>
              </w:rPr>
            </w:pPr>
            <w:r>
              <w:rPr>
                <w:snapToGrid w:val="0"/>
                <w:color w:val="000000"/>
                <w:sz w:val="22"/>
              </w:rPr>
              <w:t>359</w:t>
            </w:r>
          </w:p>
        </w:tc>
        <w:tc>
          <w:tcPr>
            <w:tcW w:w="567" w:type="dxa"/>
          </w:tcPr>
          <w:p w:rsidR="000264EE" w:rsidRDefault="000264EE" w:rsidP="00B92E77">
            <w:pPr>
              <w:jc w:val="center"/>
              <w:rPr>
                <w:snapToGrid w:val="0"/>
                <w:color w:val="000000"/>
                <w:sz w:val="22"/>
              </w:rPr>
            </w:pPr>
            <w:r>
              <w:rPr>
                <w:snapToGrid w:val="0"/>
                <w:color w:val="000000"/>
                <w:sz w:val="22"/>
              </w:rPr>
              <w:t>-1.1</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30</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-2.78</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Mexico</w:t>
            </w:r>
          </w:p>
        </w:tc>
        <w:tc>
          <w:tcPr>
            <w:tcW w:w="567" w:type="dxa"/>
          </w:tcPr>
          <w:p w:rsidR="000264EE" w:rsidRDefault="000264EE" w:rsidP="00B92E77">
            <w:pPr>
              <w:jc w:val="center"/>
              <w:rPr>
                <w:snapToGrid w:val="0"/>
                <w:color w:val="000000"/>
                <w:sz w:val="22"/>
              </w:rPr>
            </w:pPr>
            <w:r>
              <w:rPr>
                <w:snapToGrid w:val="0"/>
                <w:color w:val="000000"/>
                <w:sz w:val="22"/>
              </w:rPr>
              <w:t>248</w:t>
            </w:r>
          </w:p>
        </w:tc>
        <w:tc>
          <w:tcPr>
            <w:tcW w:w="567" w:type="dxa"/>
          </w:tcPr>
          <w:p w:rsidR="000264EE" w:rsidRDefault="000264EE" w:rsidP="00B92E77">
            <w:pPr>
              <w:jc w:val="center"/>
              <w:rPr>
                <w:snapToGrid w:val="0"/>
                <w:color w:val="000000"/>
                <w:sz w:val="22"/>
              </w:rPr>
            </w:pPr>
            <w:r>
              <w:rPr>
                <w:snapToGrid w:val="0"/>
                <w:color w:val="000000"/>
                <w:sz w:val="22"/>
              </w:rPr>
              <w:t>-2.5</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1.58</w:t>
            </w:r>
          </w:p>
        </w:tc>
        <w:tc>
          <w:tcPr>
            <w:tcW w:w="567" w:type="dxa"/>
          </w:tcPr>
          <w:p w:rsidR="000264EE" w:rsidRDefault="000264EE" w:rsidP="00B92E77">
            <w:pPr>
              <w:jc w:val="center"/>
              <w:rPr>
                <w:snapToGrid w:val="0"/>
                <w:color w:val="000000"/>
                <w:sz w:val="22"/>
              </w:rPr>
            </w:pPr>
            <w:r>
              <w:rPr>
                <w:snapToGrid w:val="0"/>
                <w:color w:val="000000"/>
                <w:sz w:val="22"/>
              </w:rPr>
              <w:t>6.03</w:t>
            </w:r>
          </w:p>
        </w:tc>
        <w:tc>
          <w:tcPr>
            <w:tcW w:w="567" w:type="dxa"/>
          </w:tcPr>
          <w:p w:rsidR="000264EE" w:rsidRDefault="000264EE" w:rsidP="00B92E77">
            <w:pPr>
              <w:jc w:val="center"/>
              <w:rPr>
                <w:snapToGrid w:val="0"/>
                <w:color w:val="000000"/>
                <w:sz w:val="22"/>
              </w:rPr>
            </w:pPr>
            <w:r>
              <w:rPr>
                <w:snapToGrid w:val="0"/>
                <w:color w:val="000000"/>
                <w:sz w:val="22"/>
              </w:rPr>
              <w:t>-1.98</w:t>
            </w:r>
          </w:p>
        </w:tc>
        <w:tc>
          <w:tcPr>
            <w:tcW w:w="567" w:type="dxa"/>
          </w:tcPr>
          <w:p w:rsidR="000264EE" w:rsidRDefault="000264EE" w:rsidP="00B92E77">
            <w:pPr>
              <w:jc w:val="center"/>
              <w:rPr>
                <w:snapToGrid w:val="0"/>
                <w:color w:val="000000"/>
                <w:sz w:val="22"/>
              </w:rPr>
            </w:pPr>
            <w:r>
              <w:rPr>
                <w:snapToGrid w:val="0"/>
                <w:color w:val="000000"/>
                <w:sz w:val="22"/>
              </w:rPr>
              <w:t>789</w:t>
            </w:r>
          </w:p>
        </w:tc>
        <w:tc>
          <w:tcPr>
            <w:tcW w:w="567" w:type="dxa"/>
          </w:tcPr>
          <w:p w:rsidR="000264EE" w:rsidRDefault="000264EE" w:rsidP="00B92E77">
            <w:pPr>
              <w:jc w:val="center"/>
              <w:rPr>
                <w:snapToGrid w:val="0"/>
                <w:color w:val="000000"/>
                <w:sz w:val="22"/>
              </w:rPr>
            </w:pPr>
            <w:r>
              <w:rPr>
                <w:snapToGrid w:val="0"/>
                <w:color w:val="000000"/>
                <w:sz w:val="22"/>
              </w:rPr>
              <w:t>0.22</w:t>
            </w:r>
          </w:p>
        </w:tc>
        <w:tc>
          <w:tcPr>
            <w:tcW w:w="567" w:type="dxa"/>
          </w:tcPr>
          <w:p w:rsidR="000264EE" w:rsidRDefault="000264EE" w:rsidP="00B92E77">
            <w:pPr>
              <w:jc w:val="center"/>
              <w:rPr>
                <w:snapToGrid w:val="0"/>
                <w:color w:val="000000"/>
                <w:sz w:val="22"/>
              </w:rPr>
            </w:pPr>
            <w:r>
              <w:rPr>
                <w:snapToGrid w:val="0"/>
                <w:color w:val="000000"/>
                <w:sz w:val="22"/>
              </w:rPr>
              <w:t>12</w:t>
            </w:r>
          </w:p>
        </w:tc>
        <w:tc>
          <w:tcPr>
            <w:tcW w:w="567" w:type="dxa"/>
          </w:tcPr>
          <w:p w:rsidR="000264EE" w:rsidRDefault="000264EE" w:rsidP="00B92E77">
            <w:pPr>
              <w:jc w:val="center"/>
              <w:rPr>
                <w:snapToGrid w:val="0"/>
                <w:color w:val="000000"/>
                <w:sz w:val="22"/>
              </w:rPr>
            </w:pPr>
            <w:r>
              <w:rPr>
                <w:snapToGrid w:val="0"/>
                <w:color w:val="000000"/>
                <w:sz w:val="22"/>
              </w:rPr>
              <w:t>5</w:t>
            </w:r>
          </w:p>
        </w:tc>
        <w:tc>
          <w:tcPr>
            <w:tcW w:w="567" w:type="dxa"/>
          </w:tcPr>
          <w:p w:rsidR="000264EE" w:rsidRDefault="000264EE" w:rsidP="00B92E77">
            <w:pPr>
              <w:jc w:val="center"/>
              <w:rPr>
                <w:snapToGrid w:val="0"/>
                <w:color w:val="000000"/>
                <w:sz w:val="22"/>
              </w:rPr>
            </w:pPr>
            <w:r>
              <w:rPr>
                <w:snapToGrid w:val="0"/>
                <w:color w:val="000000"/>
                <w:sz w:val="22"/>
              </w:rPr>
              <w:t>89</w:t>
            </w:r>
          </w:p>
        </w:tc>
        <w:tc>
          <w:tcPr>
            <w:tcW w:w="567" w:type="dxa"/>
          </w:tcPr>
          <w:p w:rsidR="000264EE" w:rsidRDefault="000264EE" w:rsidP="00B92E77">
            <w:pPr>
              <w:jc w:val="center"/>
              <w:rPr>
                <w:snapToGrid w:val="0"/>
                <w:color w:val="000000"/>
                <w:sz w:val="22"/>
              </w:rPr>
            </w:pPr>
            <w:r>
              <w:rPr>
                <w:snapToGrid w:val="0"/>
                <w:color w:val="000000"/>
                <w:sz w:val="22"/>
              </w:rPr>
              <w:t>43</w:t>
            </w:r>
          </w:p>
        </w:tc>
        <w:tc>
          <w:tcPr>
            <w:tcW w:w="567" w:type="dxa"/>
          </w:tcPr>
          <w:p w:rsidR="000264EE" w:rsidRDefault="000264EE" w:rsidP="00B92E77">
            <w:pPr>
              <w:jc w:val="center"/>
              <w:rPr>
                <w:snapToGrid w:val="0"/>
                <w:color w:val="000000"/>
                <w:sz w:val="22"/>
              </w:rPr>
            </w:pPr>
            <w:r>
              <w:rPr>
                <w:snapToGrid w:val="0"/>
                <w:color w:val="000000"/>
                <w:sz w:val="22"/>
              </w:rPr>
              <w:t>19</w:t>
            </w:r>
          </w:p>
        </w:tc>
        <w:tc>
          <w:tcPr>
            <w:tcW w:w="567" w:type="dxa"/>
          </w:tcPr>
          <w:p w:rsidR="000264EE" w:rsidRDefault="000264EE" w:rsidP="00B92E77">
            <w:pPr>
              <w:jc w:val="center"/>
              <w:rPr>
                <w:snapToGrid w:val="0"/>
                <w:color w:val="000000"/>
                <w:sz w:val="22"/>
              </w:rPr>
            </w:pPr>
            <w:r>
              <w:rPr>
                <w:snapToGrid w:val="0"/>
                <w:color w:val="000000"/>
                <w:sz w:val="22"/>
              </w:rPr>
              <w:t>65</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29</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66</w:t>
            </w:r>
          </w:p>
        </w:tc>
        <w:tc>
          <w:tcPr>
            <w:tcW w:w="567" w:type="dxa"/>
          </w:tcPr>
          <w:p w:rsidR="000264EE" w:rsidRDefault="000264EE" w:rsidP="00B92E77">
            <w:pPr>
              <w:jc w:val="center"/>
              <w:rPr>
                <w:snapToGrid w:val="0"/>
                <w:color w:val="000000"/>
                <w:sz w:val="22"/>
              </w:rPr>
            </w:pPr>
            <w:r>
              <w:rPr>
                <w:snapToGrid w:val="0"/>
                <w:color w:val="000000"/>
                <w:sz w:val="22"/>
              </w:rPr>
              <w:t>48</w:t>
            </w:r>
          </w:p>
        </w:tc>
        <w:tc>
          <w:tcPr>
            <w:tcW w:w="567" w:type="dxa"/>
          </w:tcPr>
          <w:p w:rsidR="000264EE" w:rsidRDefault="000264EE" w:rsidP="00B92E77">
            <w:pPr>
              <w:jc w:val="center"/>
              <w:rPr>
                <w:snapToGrid w:val="0"/>
                <w:color w:val="000000"/>
                <w:sz w:val="22"/>
              </w:rPr>
            </w:pPr>
            <w:r>
              <w:rPr>
                <w:snapToGrid w:val="0"/>
                <w:color w:val="000000"/>
                <w:sz w:val="22"/>
              </w:rPr>
              <w:t>15</w:t>
            </w:r>
          </w:p>
        </w:tc>
        <w:tc>
          <w:tcPr>
            <w:tcW w:w="567" w:type="dxa"/>
          </w:tcPr>
          <w:p w:rsidR="000264EE" w:rsidRDefault="000264EE" w:rsidP="00B92E77">
            <w:pPr>
              <w:jc w:val="center"/>
              <w:rPr>
                <w:snapToGrid w:val="0"/>
                <w:color w:val="000000"/>
                <w:sz w:val="22"/>
              </w:rPr>
            </w:pPr>
            <w:r>
              <w:rPr>
                <w:snapToGrid w:val="0"/>
                <w:color w:val="000000"/>
                <w:sz w:val="22"/>
              </w:rPr>
              <w:t>331</w:t>
            </w:r>
          </w:p>
        </w:tc>
        <w:tc>
          <w:tcPr>
            <w:tcW w:w="567" w:type="dxa"/>
          </w:tcPr>
          <w:p w:rsidR="000264EE" w:rsidRDefault="000264EE" w:rsidP="00B92E77">
            <w:pPr>
              <w:jc w:val="center"/>
              <w:rPr>
                <w:snapToGrid w:val="0"/>
                <w:color w:val="000000"/>
                <w:sz w:val="22"/>
              </w:rPr>
            </w:pPr>
            <w:r>
              <w:rPr>
                <w:snapToGrid w:val="0"/>
                <w:color w:val="000000"/>
                <w:sz w:val="22"/>
              </w:rPr>
              <w:t>-2.84</w:t>
            </w:r>
          </w:p>
        </w:tc>
        <w:tc>
          <w:tcPr>
            <w:tcW w:w="567" w:type="dxa"/>
          </w:tcPr>
          <w:p w:rsidR="000264EE" w:rsidRDefault="000264EE" w:rsidP="00B92E77">
            <w:pPr>
              <w:jc w:val="center"/>
              <w:rPr>
                <w:snapToGrid w:val="0"/>
                <w:color w:val="000000"/>
                <w:sz w:val="22"/>
              </w:rPr>
            </w:pPr>
            <w:r>
              <w:rPr>
                <w:snapToGrid w:val="0"/>
                <w:color w:val="000000"/>
                <w:sz w:val="22"/>
              </w:rPr>
              <w:t>-2.07</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Micron</w:t>
            </w:r>
            <w:r>
              <w:rPr>
                <w:snapToGrid w:val="0"/>
                <w:sz w:val="22"/>
                <w:lang w:eastAsia="de-DE"/>
              </w:rPr>
              <w:t>e</w:t>
            </w:r>
            <w:r>
              <w:rPr>
                <w:snapToGrid w:val="0"/>
                <w:sz w:val="22"/>
                <w:lang w:eastAsia="de-DE"/>
              </w:rPr>
              <w:t>sia</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-3.12</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Moldova</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-0.57</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1.62</w:t>
            </w:r>
          </w:p>
        </w:tc>
        <w:tc>
          <w:tcPr>
            <w:tcW w:w="567" w:type="dxa"/>
          </w:tcPr>
          <w:p w:rsidR="000264EE" w:rsidRDefault="000264EE" w:rsidP="00B92E77">
            <w:pPr>
              <w:jc w:val="center"/>
              <w:rPr>
                <w:snapToGrid w:val="0"/>
                <w:color w:val="000000"/>
                <w:sz w:val="22"/>
              </w:rPr>
            </w:pPr>
            <w:r>
              <w:rPr>
                <w:snapToGrid w:val="0"/>
                <w:color w:val="000000"/>
                <w:sz w:val="22"/>
              </w:rPr>
              <w:t>6.59</w:t>
            </w:r>
          </w:p>
        </w:tc>
        <w:tc>
          <w:tcPr>
            <w:tcW w:w="567" w:type="dxa"/>
          </w:tcPr>
          <w:p w:rsidR="000264EE" w:rsidRDefault="000264EE" w:rsidP="00B92E77">
            <w:pPr>
              <w:jc w:val="center"/>
              <w:rPr>
                <w:snapToGrid w:val="0"/>
                <w:color w:val="000000"/>
                <w:sz w:val="22"/>
              </w:rPr>
            </w:pPr>
            <w:r>
              <w:rPr>
                <w:snapToGrid w:val="0"/>
                <w:color w:val="000000"/>
                <w:sz w:val="22"/>
              </w:rPr>
              <w:t>-2.90</w:t>
            </w:r>
          </w:p>
        </w:tc>
        <w:tc>
          <w:tcPr>
            <w:tcW w:w="567" w:type="dxa"/>
          </w:tcPr>
          <w:p w:rsidR="000264EE" w:rsidRDefault="000264EE" w:rsidP="00B92E77">
            <w:pPr>
              <w:jc w:val="center"/>
              <w:rPr>
                <w:snapToGrid w:val="0"/>
                <w:color w:val="000000"/>
                <w:sz w:val="22"/>
              </w:rPr>
            </w:pPr>
            <w:r>
              <w:rPr>
                <w:snapToGrid w:val="0"/>
                <w:color w:val="000000"/>
                <w:sz w:val="22"/>
              </w:rPr>
              <w:t>860</w:t>
            </w:r>
          </w:p>
        </w:tc>
        <w:tc>
          <w:tcPr>
            <w:tcW w:w="567" w:type="dxa"/>
          </w:tcPr>
          <w:p w:rsidR="000264EE" w:rsidRDefault="000264EE" w:rsidP="00B92E77">
            <w:pPr>
              <w:jc w:val="center"/>
              <w:rPr>
                <w:snapToGrid w:val="0"/>
                <w:color w:val="000000"/>
                <w:sz w:val="22"/>
              </w:rPr>
            </w:pPr>
            <w:r>
              <w:rPr>
                <w:snapToGrid w:val="0"/>
                <w:color w:val="000000"/>
                <w:sz w:val="22"/>
              </w:rPr>
              <w:t>-1.33</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15</w:t>
            </w:r>
          </w:p>
        </w:tc>
        <w:tc>
          <w:tcPr>
            <w:tcW w:w="567" w:type="dxa"/>
          </w:tcPr>
          <w:p w:rsidR="000264EE" w:rsidRDefault="000264EE" w:rsidP="00B92E77">
            <w:pPr>
              <w:jc w:val="center"/>
              <w:rPr>
                <w:snapToGrid w:val="0"/>
                <w:color w:val="000000"/>
                <w:sz w:val="22"/>
              </w:rPr>
            </w:pPr>
            <w:r>
              <w:rPr>
                <w:snapToGrid w:val="0"/>
                <w:color w:val="000000"/>
                <w:sz w:val="22"/>
              </w:rPr>
              <w:t>84</w:t>
            </w:r>
          </w:p>
        </w:tc>
        <w:tc>
          <w:tcPr>
            <w:tcW w:w="567" w:type="dxa"/>
          </w:tcPr>
          <w:p w:rsidR="000264EE" w:rsidRDefault="000264EE" w:rsidP="00B92E77">
            <w:pPr>
              <w:jc w:val="center"/>
              <w:rPr>
                <w:snapToGrid w:val="0"/>
                <w:color w:val="000000"/>
                <w:sz w:val="22"/>
              </w:rPr>
            </w:pPr>
            <w:r>
              <w:rPr>
                <w:snapToGrid w:val="0"/>
                <w:color w:val="000000"/>
                <w:sz w:val="22"/>
              </w:rPr>
              <w:t>24</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50</w:t>
            </w:r>
          </w:p>
        </w:tc>
        <w:tc>
          <w:tcPr>
            <w:tcW w:w="567" w:type="dxa"/>
          </w:tcPr>
          <w:p w:rsidR="000264EE" w:rsidRDefault="000264EE" w:rsidP="00B92E77">
            <w:pPr>
              <w:jc w:val="center"/>
              <w:rPr>
                <w:snapToGrid w:val="0"/>
                <w:color w:val="000000"/>
                <w:sz w:val="22"/>
              </w:rPr>
            </w:pPr>
            <w:r>
              <w:rPr>
                <w:snapToGrid w:val="0"/>
                <w:color w:val="000000"/>
                <w:sz w:val="22"/>
              </w:rPr>
              <w:t>36</w:t>
            </w:r>
          </w:p>
        </w:tc>
        <w:tc>
          <w:tcPr>
            <w:tcW w:w="567" w:type="dxa"/>
          </w:tcPr>
          <w:p w:rsidR="000264EE" w:rsidRDefault="000264EE" w:rsidP="00B92E77">
            <w:pPr>
              <w:jc w:val="center"/>
              <w:rPr>
                <w:snapToGrid w:val="0"/>
                <w:color w:val="000000"/>
                <w:sz w:val="22"/>
              </w:rPr>
            </w:pPr>
            <w:r>
              <w:rPr>
                <w:snapToGrid w:val="0"/>
                <w:color w:val="000000"/>
                <w:sz w:val="22"/>
              </w:rPr>
              <w:t>99</w:t>
            </w:r>
          </w:p>
        </w:tc>
        <w:tc>
          <w:tcPr>
            <w:tcW w:w="567" w:type="dxa"/>
          </w:tcPr>
          <w:p w:rsidR="000264EE" w:rsidRDefault="000264EE" w:rsidP="00B92E77">
            <w:pPr>
              <w:jc w:val="center"/>
              <w:rPr>
                <w:snapToGrid w:val="0"/>
                <w:color w:val="000000"/>
                <w:sz w:val="22"/>
              </w:rPr>
            </w:pPr>
            <w:r>
              <w:rPr>
                <w:snapToGrid w:val="0"/>
                <w:color w:val="000000"/>
                <w:sz w:val="22"/>
              </w:rPr>
              <w:t>100</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47</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551</w:t>
            </w:r>
          </w:p>
        </w:tc>
        <w:tc>
          <w:tcPr>
            <w:tcW w:w="567" w:type="dxa"/>
          </w:tcPr>
          <w:p w:rsidR="000264EE" w:rsidRDefault="000264EE" w:rsidP="00B92E77">
            <w:pPr>
              <w:jc w:val="center"/>
              <w:rPr>
                <w:snapToGrid w:val="0"/>
                <w:color w:val="000000"/>
                <w:sz w:val="22"/>
              </w:rPr>
            </w:pPr>
            <w:r>
              <w:rPr>
                <w:snapToGrid w:val="0"/>
                <w:color w:val="000000"/>
                <w:sz w:val="22"/>
              </w:rPr>
              <w:t>-2.30</w:t>
            </w:r>
          </w:p>
        </w:tc>
        <w:tc>
          <w:tcPr>
            <w:tcW w:w="567" w:type="dxa"/>
          </w:tcPr>
          <w:p w:rsidR="000264EE" w:rsidRDefault="000264EE" w:rsidP="00B92E77">
            <w:pPr>
              <w:jc w:val="center"/>
              <w:rPr>
                <w:snapToGrid w:val="0"/>
                <w:color w:val="000000"/>
                <w:sz w:val="22"/>
              </w:rPr>
            </w:pPr>
            <w:r>
              <w:rPr>
                <w:snapToGrid w:val="0"/>
                <w:color w:val="000000"/>
                <w:sz w:val="22"/>
              </w:rPr>
              <w:t>-0.45</w:t>
            </w:r>
          </w:p>
        </w:tc>
        <w:tc>
          <w:tcPr>
            <w:tcW w:w="567" w:type="dxa"/>
          </w:tcPr>
          <w:p w:rsidR="000264EE" w:rsidRDefault="000264EE" w:rsidP="00B92E77">
            <w:pPr>
              <w:jc w:val="center"/>
              <w:rPr>
                <w:snapToGrid w:val="0"/>
                <w:color w:val="000000"/>
                <w:sz w:val="22"/>
              </w:rPr>
            </w:pPr>
            <w:r>
              <w:rPr>
                <w:snapToGrid w:val="0"/>
                <w:color w:val="000000"/>
                <w:sz w:val="22"/>
              </w:rPr>
              <w:t>35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Mong</w:t>
            </w:r>
            <w:r>
              <w:rPr>
                <w:snapToGrid w:val="0"/>
                <w:sz w:val="22"/>
                <w:lang w:eastAsia="de-DE"/>
              </w:rPr>
              <w:t>o</w:t>
            </w:r>
            <w:r>
              <w:rPr>
                <w:snapToGrid w:val="0"/>
                <w:sz w:val="22"/>
                <w:lang w:eastAsia="de-DE"/>
              </w:rPr>
              <w:t>lia</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-0.23</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7.61</w:t>
            </w:r>
          </w:p>
        </w:tc>
        <w:tc>
          <w:tcPr>
            <w:tcW w:w="567" w:type="dxa"/>
          </w:tcPr>
          <w:p w:rsidR="000264EE" w:rsidRDefault="000264EE" w:rsidP="00B92E77">
            <w:pPr>
              <w:jc w:val="center"/>
              <w:rPr>
                <w:snapToGrid w:val="0"/>
                <w:color w:val="000000"/>
                <w:sz w:val="22"/>
              </w:rPr>
            </w:pPr>
            <w:r>
              <w:rPr>
                <w:snapToGrid w:val="0"/>
                <w:color w:val="000000"/>
                <w:sz w:val="22"/>
              </w:rPr>
              <w:t>-3.48</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-1.64</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34</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-2.29</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Monten</w:t>
            </w:r>
            <w:r>
              <w:rPr>
                <w:snapToGrid w:val="0"/>
                <w:sz w:val="22"/>
                <w:lang w:eastAsia="de-DE"/>
              </w:rPr>
              <w:t>e</w:t>
            </w:r>
            <w:r>
              <w:rPr>
                <w:snapToGrid w:val="0"/>
                <w:sz w:val="22"/>
                <w:lang w:eastAsia="de-DE"/>
              </w:rPr>
              <w:t>gro</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1.34</w:t>
            </w:r>
          </w:p>
        </w:tc>
        <w:tc>
          <w:tcPr>
            <w:tcW w:w="567" w:type="dxa"/>
          </w:tcPr>
          <w:p w:rsidR="000264EE" w:rsidRDefault="000264EE" w:rsidP="00B92E77">
            <w:pPr>
              <w:jc w:val="center"/>
              <w:rPr>
                <w:snapToGrid w:val="0"/>
                <w:color w:val="000000"/>
                <w:sz w:val="22"/>
              </w:rPr>
            </w:pPr>
            <w:r>
              <w:rPr>
                <w:snapToGrid w:val="0"/>
                <w:color w:val="000000"/>
                <w:sz w:val="22"/>
              </w:rPr>
              <w:t>1.03</w:t>
            </w:r>
          </w:p>
        </w:tc>
        <w:tc>
          <w:tcPr>
            <w:tcW w:w="567" w:type="dxa"/>
          </w:tcPr>
          <w:p w:rsidR="000264EE" w:rsidRDefault="000264EE" w:rsidP="00B92E77">
            <w:pPr>
              <w:jc w:val="center"/>
              <w:rPr>
                <w:snapToGrid w:val="0"/>
                <w:color w:val="000000"/>
                <w:sz w:val="22"/>
              </w:rPr>
            </w:pPr>
            <w:r>
              <w:rPr>
                <w:snapToGrid w:val="0"/>
                <w:color w:val="000000"/>
                <w:sz w:val="22"/>
              </w:rPr>
              <w:t>6.57</w:t>
            </w:r>
          </w:p>
        </w:tc>
        <w:tc>
          <w:tcPr>
            <w:tcW w:w="567" w:type="dxa"/>
          </w:tcPr>
          <w:p w:rsidR="000264EE" w:rsidRDefault="000264EE" w:rsidP="00B92E77">
            <w:pPr>
              <w:jc w:val="center"/>
              <w:rPr>
                <w:snapToGrid w:val="0"/>
                <w:color w:val="000000"/>
                <w:sz w:val="22"/>
              </w:rPr>
            </w:pPr>
            <w:r>
              <w:rPr>
                <w:snapToGrid w:val="0"/>
                <w:color w:val="000000"/>
                <w:sz w:val="22"/>
              </w:rPr>
              <w:t>-2.65</w:t>
            </w:r>
          </w:p>
        </w:tc>
        <w:tc>
          <w:tcPr>
            <w:tcW w:w="567" w:type="dxa"/>
          </w:tcPr>
          <w:p w:rsidR="000264EE" w:rsidRDefault="000264EE" w:rsidP="00B92E77">
            <w:pPr>
              <w:jc w:val="center"/>
              <w:rPr>
                <w:snapToGrid w:val="0"/>
                <w:color w:val="000000"/>
                <w:sz w:val="22"/>
              </w:rPr>
            </w:pPr>
            <w:r>
              <w:rPr>
                <w:snapToGrid w:val="0"/>
                <w:color w:val="000000"/>
                <w:sz w:val="22"/>
              </w:rPr>
              <w:t>595</w:t>
            </w:r>
          </w:p>
        </w:tc>
        <w:tc>
          <w:tcPr>
            <w:tcW w:w="567" w:type="dxa"/>
          </w:tcPr>
          <w:p w:rsidR="000264EE" w:rsidRDefault="000264EE" w:rsidP="00B92E77">
            <w:pPr>
              <w:jc w:val="center"/>
              <w:rPr>
                <w:snapToGrid w:val="0"/>
                <w:color w:val="000000"/>
                <w:sz w:val="22"/>
              </w:rPr>
            </w:pPr>
            <w:r>
              <w:rPr>
                <w:snapToGrid w:val="0"/>
                <w:color w:val="000000"/>
                <w:sz w:val="22"/>
              </w:rPr>
              <w:t>-1.56</w:t>
            </w:r>
          </w:p>
        </w:tc>
        <w:tc>
          <w:tcPr>
            <w:tcW w:w="567" w:type="dxa"/>
          </w:tcPr>
          <w:p w:rsidR="000264EE" w:rsidRDefault="000264EE" w:rsidP="00B92E77">
            <w:pPr>
              <w:jc w:val="center"/>
              <w:rPr>
                <w:snapToGrid w:val="0"/>
                <w:color w:val="000000"/>
                <w:sz w:val="22"/>
              </w:rPr>
            </w:pPr>
            <w:r>
              <w:rPr>
                <w:snapToGrid w:val="0"/>
                <w:color w:val="000000"/>
                <w:sz w:val="22"/>
              </w:rPr>
              <w:t>14</w:t>
            </w:r>
          </w:p>
        </w:tc>
        <w:tc>
          <w:tcPr>
            <w:tcW w:w="567" w:type="dxa"/>
          </w:tcPr>
          <w:p w:rsidR="000264EE" w:rsidRDefault="000264EE" w:rsidP="00B92E77">
            <w:pPr>
              <w:jc w:val="center"/>
              <w:rPr>
                <w:snapToGrid w:val="0"/>
                <w:color w:val="000000"/>
                <w:sz w:val="22"/>
              </w:rPr>
            </w:pPr>
            <w:r>
              <w:rPr>
                <w:snapToGrid w:val="0"/>
                <w:color w:val="000000"/>
                <w:sz w:val="22"/>
              </w:rPr>
              <w:t>14</w:t>
            </w:r>
          </w:p>
        </w:tc>
        <w:tc>
          <w:tcPr>
            <w:tcW w:w="567" w:type="dxa"/>
          </w:tcPr>
          <w:p w:rsidR="000264EE" w:rsidRDefault="000264EE" w:rsidP="00B92E77">
            <w:pPr>
              <w:jc w:val="center"/>
              <w:rPr>
                <w:snapToGrid w:val="0"/>
                <w:color w:val="000000"/>
                <w:sz w:val="22"/>
              </w:rPr>
            </w:pPr>
            <w:r>
              <w:rPr>
                <w:snapToGrid w:val="0"/>
                <w:color w:val="000000"/>
                <w:sz w:val="22"/>
              </w:rPr>
              <w:t>92</w:t>
            </w:r>
          </w:p>
        </w:tc>
        <w:tc>
          <w:tcPr>
            <w:tcW w:w="567" w:type="dxa"/>
          </w:tcPr>
          <w:p w:rsidR="000264EE" w:rsidRDefault="000264EE" w:rsidP="00B92E77">
            <w:pPr>
              <w:jc w:val="center"/>
              <w:rPr>
                <w:snapToGrid w:val="0"/>
                <w:color w:val="000000"/>
                <w:sz w:val="22"/>
              </w:rPr>
            </w:pPr>
            <w:r>
              <w:rPr>
                <w:snapToGrid w:val="0"/>
                <w:color w:val="000000"/>
                <w:sz w:val="22"/>
              </w:rPr>
              <w:t>30</w:t>
            </w:r>
          </w:p>
        </w:tc>
        <w:tc>
          <w:tcPr>
            <w:tcW w:w="567" w:type="dxa"/>
          </w:tcPr>
          <w:p w:rsidR="000264EE" w:rsidRDefault="000264EE" w:rsidP="00B92E77">
            <w:pPr>
              <w:jc w:val="center"/>
              <w:rPr>
                <w:snapToGrid w:val="0"/>
                <w:color w:val="000000"/>
                <w:sz w:val="22"/>
              </w:rPr>
            </w:pPr>
            <w:r>
              <w:rPr>
                <w:snapToGrid w:val="0"/>
                <w:color w:val="000000"/>
                <w:sz w:val="22"/>
              </w:rPr>
              <w:t>6</w:t>
            </w:r>
          </w:p>
        </w:tc>
        <w:tc>
          <w:tcPr>
            <w:tcW w:w="567" w:type="dxa"/>
          </w:tcPr>
          <w:p w:rsidR="000264EE" w:rsidRDefault="000264EE" w:rsidP="00B92E77">
            <w:pPr>
              <w:jc w:val="center"/>
              <w:rPr>
                <w:snapToGrid w:val="0"/>
                <w:color w:val="000000"/>
                <w:sz w:val="22"/>
              </w:rPr>
            </w:pPr>
            <w:r>
              <w:rPr>
                <w:snapToGrid w:val="0"/>
                <w:color w:val="000000"/>
                <w:sz w:val="22"/>
              </w:rPr>
              <w:t>68</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43</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72</w:t>
            </w:r>
          </w:p>
        </w:tc>
        <w:tc>
          <w:tcPr>
            <w:tcW w:w="567" w:type="dxa"/>
          </w:tcPr>
          <w:p w:rsidR="000264EE" w:rsidRDefault="000264EE" w:rsidP="00B92E77">
            <w:pPr>
              <w:jc w:val="center"/>
              <w:rPr>
                <w:snapToGrid w:val="0"/>
                <w:color w:val="000000"/>
                <w:sz w:val="22"/>
              </w:rPr>
            </w:pPr>
            <w:r>
              <w:rPr>
                <w:snapToGrid w:val="0"/>
                <w:color w:val="000000"/>
                <w:sz w:val="22"/>
              </w:rPr>
              <w:t>80</w:t>
            </w:r>
          </w:p>
        </w:tc>
        <w:tc>
          <w:tcPr>
            <w:tcW w:w="567" w:type="dxa"/>
          </w:tcPr>
          <w:p w:rsidR="000264EE" w:rsidRDefault="000264EE" w:rsidP="00B92E77">
            <w:pPr>
              <w:jc w:val="center"/>
              <w:rPr>
                <w:snapToGrid w:val="0"/>
                <w:color w:val="000000"/>
                <w:sz w:val="22"/>
              </w:rPr>
            </w:pPr>
            <w:r>
              <w:rPr>
                <w:snapToGrid w:val="0"/>
                <w:color w:val="000000"/>
                <w:sz w:val="22"/>
              </w:rPr>
              <w:t>1</w:t>
            </w:r>
          </w:p>
        </w:tc>
        <w:tc>
          <w:tcPr>
            <w:tcW w:w="567" w:type="dxa"/>
          </w:tcPr>
          <w:p w:rsidR="000264EE" w:rsidRDefault="000264EE" w:rsidP="00B92E77">
            <w:pPr>
              <w:jc w:val="center"/>
              <w:rPr>
                <w:snapToGrid w:val="0"/>
                <w:color w:val="000000"/>
                <w:sz w:val="22"/>
              </w:rPr>
            </w:pPr>
            <w:r>
              <w:rPr>
                <w:snapToGrid w:val="0"/>
                <w:color w:val="000000"/>
                <w:sz w:val="22"/>
              </w:rPr>
              <w:t>260</w:t>
            </w:r>
          </w:p>
        </w:tc>
        <w:tc>
          <w:tcPr>
            <w:tcW w:w="567" w:type="dxa"/>
          </w:tcPr>
          <w:p w:rsidR="000264EE" w:rsidRDefault="000264EE" w:rsidP="00B92E77">
            <w:pPr>
              <w:jc w:val="center"/>
              <w:rPr>
                <w:snapToGrid w:val="0"/>
                <w:color w:val="000000"/>
                <w:sz w:val="22"/>
              </w:rPr>
            </w:pPr>
            <w:r>
              <w:rPr>
                <w:snapToGrid w:val="0"/>
                <w:color w:val="000000"/>
                <w:sz w:val="22"/>
              </w:rPr>
              <w:t>-2.07</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Morocco</w:t>
            </w:r>
          </w:p>
        </w:tc>
        <w:tc>
          <w:tcPr>
            <w:tcW w:w="567" w:type="dxa"/>
          </w:tcPr>
          <w:p w:rsidR="000264EE" w:rsidRDefault="000264EE" w:rsidP="00B92E77">
            <w:pPr>
              <w:jc w:val="center"/>
              <w:rPr>
                <w:snapToGrid w:val="0"/>
                <w:color w:val="000000"/>
                <w:sz w:val="22"/>
              </w:rPr>
            </w:pPr>
            <w:r>
              <w:rPr>
                <w:snapToGrid w:val="0"/>
                <w:color w:val="000000"/>
                <w:sz w:val="22"/>
              </w:rPr>
              <w:t>368</w:t>
            </w:r>
          </w:p>
        </w:tc>
        <w:tc>
          <w:tcPr>
            <w:tcW w:w="567" w:type="dxa"/>
          </w:tcPr>
          <w:p w:rsidR="000264EE" w:rsidRDefault="000264EE" w:rsidP="00B92E77">
            <w:pPr>
              <w:jc w:val="center"/>
              <w:rPr>
                <w:snapToGrid w:val="0"/>
                <w:color w:val="000000"/>
                <w:sz w:val="22"/>
              </w:rPr>
            </w:pPr>
            <w:r>
              <w:rPr>
                <w:snapToGrid w:val="0"/>
                <w:color w:val="000000"/>
                <w:sz w:val="22"/>
              </w:rPr>
              <w:t>2.15</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1.15</w:t>
            </w:r>
          </w:p>
        </w:tc>
        <w:tc>
          <w:tcPr>
            <w:tcW w:w="567" w:type="dxa"/>
          </w:tcPr>
          <w:p w:rsidR="000264EE" w:rsidRDefault="000264EE" w:rsidP="00B92E77">
            <w:pPr>
              <w:jc w:val="center"/>
              <w:rPr>
                <w:snapToGrid w:val="0"/>
                <w:color w:val="000000"/>
                <w:sz w:val="22"/>
              </w:rPr>
            </w:pPr>
            <w:r>
              <w:rPr>
                <w:snapToGrid w:val="0"/>
                <w:color w:val="000000"/>
                <w:sz w:val="22"/>
              </w:rPr>
              <w:t>6.38</w:t>
            </w:r>
          </w:p>
        </w:tc>
        <w:tc>
          <w:tcPr>
            <w:tcW w:w="567" w:type="dxa"/>
          </w:tcPr>
          <w:p w:rsidR="000264EE" w:rsidRDefault="000264EE" w:rsidP="00B92E77">
            <w:pPr>
              <w:jc w:val="center"/>
              <w:rPr>
                <w:snapToGrid w:val="0"/>
                <w:color w:val="000000"/>
                <w:sz w:val="22"/>
              </w:rPr>
            </w:pPr>
            <w:r>
              <w:rPr>
                <w:snapToGrid w:val="0"/>
                <w:color w:val="000000"/>
                <w:sz w:val="22"/>
              </w:rPr>
              <w:t>-2.89</w:t>
            </w:r>
          </w:p>
        </w:tc>
        <w:tc>
          <w:tcPr>
            <w:tcW w:w="567" w:type="dxa"/>
          </w:tcPr>
          <w:p w:rsidR="000264EE" w:rsidRDefault="000264EE" w:rsidP="00B92E77">
            <w:pPr>
              <w:jc w:val="center"/>
              <w:rPr>
                <w:snapToGrid w:val="0"/>
                <w:color w:val="000000"/>
                <w:sz w:val="22"/>
              </w:rPr>
            </w:pPr>
            <w:r>
              <w:rPr>
                <w:snapToGrid w:val="0"/>
                <w:color w:val="000000"/>
                <w:sz w:val="22"/>
              </w:rPr>
              <w:t>1004</w:t>
            </w:r>
          </w:p>
        </w:tc>
        <w:tc>
          <w:tcPr>
            <w:tcW w:w="567" w:type="dxa"/>
          </w:tcPr>
          <w:p w:rsidR="000264EE" w:rsidRDefault="000264EE" w:rsidP="00B92E77">
            <w:pPr>
              <w:jc w:val="center"/>
              <w:rPr>
                <w:snapToGrid w:val="0"/>
                <w:color w:val="000000"/>
                <w:sz w:val="22"/>
              </w:rPr>
            </w:pPr>
            <w:r>
              <w:rPr>
                <w:snapToGrid w:val="0"/>
                <w:color w:val="000000"/>
                <w:sz w:val="22"/>
              </w:rPr>
              <w:t>-1.33</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10</w:t>
            </w:r>
          </w:p>
        </w:tc>
        <w:tc>
          <w:tcPr>
            <w:tcW w:w="567" w:type="dxa"/>
          </w:tcPr>
          <w:p w:rsidR="000264EE" w:rsidRDefault="000264EE" w:rsidP="00B92E77">
            <w:pPr>
              <w:jc w:val="center"/>
              <w:rPr>
                <w:snapToGrid w:val="0"/>
                <w:color w:val="000000"/>
                <w:sz w:val="22"/>
              </w:rPr>
            </w:pPr>
            <w:r>
              <w:rPr>
                <w:snapToGrid w:val="0"/>
                <w:color w:val="000000"/>
                <w:sz w:val="22"/>
              </w:rPr>
              <w:t>54</w:t>
            </w:r>
          </w:p>
        </w:tc>
        <w:tc>
          <w:tcPr>
            <w:tcW w:w="567" w:type="dxa"/>
          </w:tcPr>
          <w:p w:rsidR="000264EE" w:rsidRDefault="000264EE" w:rsidP="00B92E77">
            <w:pPr>
              <w:jc w:val="center"/>
              <w:rPr>
                <w:snapToGrid w:val="0"/>
                <w:color w:val="000000"/>
                <w:sz w:val="22"/>
              </w:rPr>
            </w:pPr>
            <w:r>
              <w:rPr>
                <w:snapToGrid w:val="0"/>
                <w:color w:val="000000"/>
                <w:sz w:val="22"/>
              </w:rPr>
              <w:t>32</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47</w:t>
            </w:r>
          </w:p>
        </w:tc>
        <w:tc>
          <w:tcPr>
            <w:tcW w:w="567" w:type="dxa"/>
          </w:tcPr>
          <w:p w:rsidR="000264EE" w:rsidRDefault="000264EE" w:rsidP="00B92E77">
            <w:pPr>
              <w:jc w:val="center"/>
              <w:rPr>
                <w:snapToGrid w:val="0"/>
                <w:color w:val="000000"/>
                <w:sz w:val="22"/>
              </w:rPr>
            </w:pPr>
            <w:r>
              <w:rPr>
                <w:snapToGrid w:val="0"/>
                <w:color w:val="000000"/>
                <w:sz w:val="22"/>
              </w:rPr>
              <w:t>50</w:t>
            </w:r>
          </w:p>
        </w:tc>
        <w:tc>
          <w:tcPr>
            <w:tcW w:w="567" w:type="dxa"/>
          </w:tcPr>
          <w:p w:rsidR="000264EE" w:rsidRDefault="000264EE" w:rsidP="00B92E77">
            <w:pPr>
              <w:jc w:val="center"/>
              <w:rPr>
                <w:snapToGrid w:val="0"/>
                <w:color w:val="000000"/>
                <w:sz w:val="22"/>
              </w:rPr>
            </w:pPr>
            <w:r>
              <w:rPr>
                <w:snapToGrid w:val="0"/>
                <w:color w:val="000000"/>
                <w:sz w:val="22"/>
              </w:rPr>
              <w:t>37</w:t>
            </w:r>
          </w:p>
        </w:tc>
        <w:tc>
          <w:tcPr>
            <w:tcW w:w="567" w:type="dxa"/>
          </w:tcPr>
          <w:p w:rsidR="000264EE" w:rsidRDefault="000264EE" w:rsidP="00B92E77">
            <w:pPr>
              <w:jc w:val="center"/>
              <w:rPr>
                <w:snapToGrid w:val="0"/>
                <w:color w:val="000000"/>
                <w:sz w:val="22"/>
              </w:rPr>
            </w:pPr>
            <w:r>
              <w:rPr>
                <w:snapToGrid w:val="0"/>
                <w:color w:val="000000"/>
                <w:sz w:val="22"/>
              </w:rPr>
              <w:t>100</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56</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383</w:t>
            </w:r>
          </w:p>
        </w:tc>
        <w:tc>
          <w:tcPr>
            <w:tcW w:w="567" w:type="dxa"/>
          </w:tcPr>
          <w:p w:rsidR="000264EE" w:rsidRDefault="000264EE" w:rsidP="00B92E77">
            <w:pPr>
              <w:jc w:val="center"/>
              <w:rPr>
                <w:snapToGrid w:val="0"/>
                <w:color w:val="000000"/>
                <w:sz w:val="22"/>
              </w:rPr>
            </w:pPr>
            <w:r>
              <w:rPr>
                <w:snapToGrid w:val="0"/>
                <w:color w:val="000000"/>
                <w:sz w:val="22"/>
              </w:rPr>
              <w:t>-4.01</w:t>
            </w:r>
          </w:p>
        </w:tc>
        <w:tc>
          <w:tcPr>
            <w:tcW w:w="567" w:type="dxa"/>
          </w:tcPr>
          <w:p w:rsidR="000264EE" w:rsidRDefault="000264EE" w:rsidP="00B92E77">
            <w:pPr>
              <w:jc w:val="center"/>
              <w:rPr>
                <w:snapToGrid w:val="0"/>
                <w:color w:val="000000"/>
                <w:sz w:val="22"/>
              </w:rPr>
            </w:pPr>
            <w:r>
              <w:rPr>
                <w:snapToGrid w:val="0"/>
                <w:color w:val="000000"/>
                <w:sz w:val="22"/>
              </w:rPr>
              <w:t>-6.34</w:t>
            </w:r>
          </w:p>
        </w:tc>
        <w:tc>
          <w:tcPr>
            <w:tcW w:w="567" w:type="dxa"/>
          </w:tcPr>
          <w:p w:rsidR="000264EE" w:rsidRDefault="000264EE" w:rsidP="00B92E77">
            <w:pPr>
              <w:jc w:val="center"/>
              <w:rPr>
                <w:snapToGrid w:val="0"/>
                <w:color w:val="000000"/>
                <w:sz w:val="22"/>
              </w:rPr>
            </w:pPr>
            <w:r>
              <w:rPr>
                <w:snapToGrid w:val="0"/>
                <w:color w:val="000000"/>
                <w:sz w:val="22"/>
              </w:rPr>
              <w:t>19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Moza</w:t>
            </w:r>
            <w:r>
              <w:rPr>
                <w:snapToGrid w:val="0"/>
                <w:sz w:val="22"/>
                <w:lang w:eastAsia="de-DE"/>
              </w:rPr>
              <w:t>m</w:t>
            </w:r>
            <w:r>
              <w:rPr>
                <w:snapToGrid w:val="0"/>
                <w:sz w:val="22"/>
                <w:lang w:eastAsia="de-DE"/>
              </w:rPr>
              <w:t>bique</w:t>
            </w:r>
          </w:p>
        </w:tc>
        <w:tc>
          <w:tcPr>
            <w:tcW w:w="567" w:type="dxa"/>
          </w:tcPr>
          <w:p w:rsidR="000264EE" w:rsidRDefault="000264EE" w:rsidP="00B92E77">
            <w:pPr>
              <w:jc w:val="center"/>
              <w:rPr>
                <w:snapToGrid w:val="0"/>
                <w:color w:val="000000"/>
                <w:sz w:val="22"/>
              </w:rPr>
            </w:pPr>
            <w:r>
              <w:rPr>
                <w:snapToGrid w:val="0"/>
                <w:color w:val="000000"/>
                <w:sz w:val="22"/>
              </w:rPr>
              <w:t>277</w:t>
            </w:r>
          </w:p>
        </w:tc>
        <w:tc>
          <w:tcPr>
            <w:tcW w:w="567" w:type="dxa"/>
          </w:tcPr>
          <w:p w:rsidR="000264EE" w:rsidRDefault="000264EE" w:rsidP="00B92E77">
            <w:pPr>
              <w:jc w:val="center"/>
              <w:rPr>
                <w:snapToGrid w:val="0"/>
                <w:color w:val="000000"/>
                <w:sz w:val="22"/>
              </w:rPr>
            </w:pPr>
            <w:r>
              <w:rPr>
                <w:snapToGrid w:val="0"/>
                <w:color w:val="000000"/>
                <w:sz w:val="22"/>
              </w:rPr>
              <w:t>3.17</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7.00</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772</w:t>
            </w:r>
          </w:p>
        </w:tc>
        <w:tc>
          <w:tcPr>
            <w:tcW w:w="567" w:type="dxa"/>
          </w:tcPr>
          <w:p w:rsidR="000264EE" w:rsidRDefault="000264EE" w:rsidP="00B92E77">
            <w:pPr>
              <w:jc w:val="center"/>
              <w:rPr>
                <w:snapToGrid w:val="0"/>
                <w:color w:val="000000"/>
                <w:sz w:val="22"/>
              </w:rPr>
            </w:pPr>
            <w:r>
              <w:rPr>
                <w:snapToGrid w:val="0"/>
                <w:color w:val="000000"/>
                <w:sz w:val="22"/>
              </w:rPr>
              <w:t>-1.44</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69</w:t>
            </w:r>
          </w:p>
        </w:tc>
        <w:tc>
          <w:tcPr>
            <w:tcW w:w="567" w:type="dxa"/>
          </w:tcPr>
          <w:p w:rsidR="000264EE" w:rsidRDefault="000264EE" w:rsidP="00B92E77">
            <w:pPr>
              <w:jc w:val="center"/>
              <w:rPr>
                <w:snapToGrid w:val="0"/>
                <w:color w:val="000000"/>
                <w:sz w:val="22"/>
              </w:rPr>
            </w:pPr>
            <w:r>
              <w:rPr>
                <w:snapToGrid w:val="0"/>
                <w:color w:val="000000"/>
                <w:sz w:val="22"/>
              </w:rPr>
              <w:t>59</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252</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-7.81</w:t>
            </w:r>
          </w:p>
        </w:tc>
        <w:tc>
          <w:tcPr>
            <w:tcW w:w="567" w:type="dxa"/>
          </w:tcPr>
          <w:p w:rsidR="000264EE" w:rsidRDefault="000264EE" w:rsidP="00B92E77">
            <w:pPr>
              <w:jc w:val="center"/>
              <w:rPr>
                <w:snapToGrid w:val="0"/>
                <w:color w:val="000000"/>
                <w:sz w:val="22"/>
              </w:rPr>
            </w:pPr>
            <w:r>
              <w:rPr>
                <w:snapToGrid w:val="0"/>
                <w:color w:val="000000"/>
                <w:sz w:val="22"/>
              </w:rPr>
              <w:t>19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Namibia</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42</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-3.24</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Nepal</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46</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100</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-7.74</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Nether Anti</w:t>
            </w:r>
            <w:r>
              <w:rPr>
                <w:snapToGrid w:val="0"/>
                <w:sz w:val="22"/>
                <w:lang w:eastAsia="de-DE"/>
              </w:rPr>
              <w:t>l</w:t>
            </w:r>
            <w:r>
              <w:rPr>
                <w:snapToGrid w:val="0"/>
                <w:sz w:val="22"/>
                <w:lang w:eastAsia="de-DE"/>
              </w:rPr>
              <w:t>les</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30</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-0.84</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Nethe</w:t>
            </w:r>
            <w:r>
              <w:rPr>
                <w:snapToGrid w:val="0"/>
                <w:sz w:val="22"/>
                <w:lang w:eastAsia="de-DE"/>
              </w:rPr>
              <w:t>r</w:t>
            </w:r>
            <w:r>
              <w:rPr>
                <w:snapToGrid w:val="0"/>
                <w:sz w:val="22"/>
                <w:lang w:eastAsia="de-DE"/>
              </w:rPr>
              <w:t>lands</w:t>
            </w:r>
          </w:p>
        </w:tc>
        <w:tc>
          <w:tcPr>
            <w:tcW w:w="567" w:type="dxa"/>
          </w:tcPr>
          <w:p w:rsidR="000264EE" w:rsidRDefault="000264EE" w:rsidP="00B92E77">
            <w:pPr>
              <w:jc w:val="center"/>
              <w:rPr>
                <w:snapToGrid w:val="0"/>
                <w:color w:val="000000"/>
                <w:sz w:val="22"/>
              </w:rPr>
            </w:pPr>
            <w:r>
              <w:rPr>
                <w:snapToGrid w:val="0"/>
                <w:color w:val="000000"/>
                <w:sz w:val="22"/>
              </w:rPr>
              <w:t>757</w:t>
            </w:r>
          </w:p>
        </w:tc>
        <w:tc>
          <w:tcPr>
            <w:tcW w:w="567" w:type="dxa"/>
          </w:tcPr>
          <w:p w:rsidR="000264EE" w:rsidRDefault="000264EE" w:rsidP="00B92E77">
            <w:pPr>
              <w:jc w:val="center"/>
              <w:rPr>
                <w:snapToGrid w:val="0"/>
                <w:color w:val="000000"/>
                <w:sz w:val="22"/>
              </w:rPr>
            </w:pPr>
            <w:r>
              <w:rPr>
                <w:snapToGrid w:val="0"/>
                <w:color w:val="000000"/>
                <w:sz w:val="22"/>
              </w:rPr>
              <w:t>-0.25</w:t>
            </w:r>
          </w:p>
        </w:tc>
        <w:tc>
          <w:tcPr>
            <w:tcW w:w="567" w:type="dxa"/>
          </w:tcPr>
          <w:p w:rsidR="000264EE" w:rsidRDefault="000264EE" w:rsidP="00B92E77">
            <w:pPr>
              <w:jc w:val="center"/>
              <w:rPr>
                <w:snapToGrid w:val="0"/>
                <w:color w:val="000000"/>
                <w:sz w:val="22"/>
              </w:rPr>
            </w:pPr>
            <w:r>
              <w:rPr>
                <w:snapToGrid w:val="0"/>
                <w:color w:val="000000"/>
                <w:sz w:val="22"/>
              </w:rPr>
              <w:t>1.35</w:t>
            </w:r>
          </w:p>
        </w:tc>
        <w:tc>
          <w:tcPr>
            <w:tcW w:w="567" w:type="dxa"/>
          </w:tcPr>
          <w:p w:rsidR="000264EE" w:rsidRDefault="000264EE" w:rsidP="00B92E77">
            <w:pPr>
              <w:jc w:val="center"/>
              <w:rPr>
                <w:snapToGrid w:val="0"/>
                <w:color w:val="000000"/>
                <w:sz w:val="22"/>
              </w:rPr>
            </w:pPr>
            <w:r>
              <w:rPr>
                <w:snapToGrid w:val="0"/>
                <w:color w:val="000000"/>
                <w:sz w:val="22"/>
              </w:rPr>
              <w:t>1.72</w:t>
            </w:r>
          </w:p>
        </w:tc>
        <w:tc>
          <w:tcPr>
            <w:tcW w:w="567" w:type="dxa"/>
          </w:tcPr>
          <w:p w:rsidR="000264EE" w:rsidRDefault="000264EE" w:rsidP="00B92E77">
            <w:pPr>
              <w:jc w:val="center"/>
              <w:rPr>
                <w:snapToGrid w:val="0"/>
                <w:color w:val="000000"/>
                <w:sz w:val="22"/>
              </w:rPr>
            </w:pPr>
            <w:r>
              <w:rPr>
                <w:snapToGrid w:val="0"/>
                <w:color w:val="000000"/>
                <w:sz w:val="22"/>
              </w:rPr>
              <w:t>5.69</w:t>
            </w:r>
          </w:p>
        </w:tc>
        <w:tc>
          <w:tcPr>
            <w:tcW w:w="567" w:type="dxa"/>
          </w:tcPr>
          <w:p w:rsidR="000264EE" w:rsidRDefault="000264EE" w:rsidP="00B92E77">
            <w:pPr>
              <w:jc w:val="center"/>
              <w:rPr>
                <w:snapToGrid w:val="0"/>
                <w:color w:val="000000"/>
                <w:sz w:val="22"/>
              </w:rPr>
            </w:pPr>
            <w:r>
              <w:rPr>
                <w:snapToGrid w:val="0"/>
                <w:color w:val="000000"/>
                <w:sz w:val="22"/>
              </w:rPr>
              <w:t>-1.81</w:t>
            </w:r>
          </w:p>
        </w:tc>
        <w:tc>
          <w:tcPr>
            <w:tcW w:w="567" w:type="dxa"/>
          </w:tcPr>
          <w:p w:rsidR="000264EE" w:rsidRDefault="000264EE" w:rsidP="00B92E77">
            <w:pPr>
              <w:jc w:val="center"/>
              <w:rPr>
                <w:snapToGrid w:val="0"/>
                <w:color w:val="000000"/>
                <w:sz w:val="22"/>
              </w:rPr>
            </w:pPr>
            <w:r>
              <w:rPr>
                <w:snapToGrid w:val="0"/>
                <w:color w:val="000000"/>
                <w:sz w:val="22"/>
              </w:rPr>
              <w:t>893</w:t>
            </w:r>
          </w:p>
        </w:tc>
        <w:tc>
          <w:tcPr>
            <w:tcW w:w="567" w:type="dxa"/>
          </w:tcPr>
          <w:p w:rsidR="000264EE" w:rsidRDefault="000264EE" w:rsidP="00B92E77">
            <w:pPr>
              <w:jc w:val="center"/>
              <w:rPr>
                <w:snapToGrid w:val="0"/>
                <w:color w:val="000000"/>
                <w:sz w:val="22"/>
              </w:rPr>
            </w:pPr>
            <w:r>
              <w:rPr>
                <w:snapToGrid w:val="0"/>
                <w:color w:val="000000"/>
                <w:sz w:val="22"/>
              </w:rPr>
              <w:t>-1.21</w:t>
            </w:r>
          </w:p>
        </w:tc>
        <w:tc>
          <w:tcPr>
            <w:tcW w:w="567" w:type="dxa"/>
          </w:tcPr>
          <w:p w:rsidR="000264EE" w:rsidRDefault="000264EE" w:rsidP="00B92E77">
            <w:pPr>
              <w:jc w:val="center"/>
              <w:rPr>
                <w:snapToGrid w:val="0"/>
                <w:color w:val="000000"/>
                <w:sz w:val="22"/>
              </w:rPr>
            </w:pPr>
            <w:r>
              <w:rPr>
                <w:snapToGrid w:val="0"/>
                <w:color w:val="000000"/>
                <w:sz w:val="22"/>
              </w:rPr>
              <w:t>12</w:t>
            </w:r>
          </w:p>
        </w:tc>
        <w:tc>
          <w:tcPr>
            <w:tcW w:w="567" w:type="dxa"/>
          </w:tcPr>
          <w:p w:rsidR="000264EE" w:rsidRDefault="000264EE" w:rsidP="00B92E77">
            <w:pPr>
              <w:jc w:val="center"/>
              <w:rPr>
                <w:snapToGrid w:val="0"/>
                <w:color w:val="000000"/>
                <w:sz w:val="22"/>
              </w:rPr>
            </w:pPr>
            <w:r>
              <w:rPr>
                <w:snapToGrid w:val="0"/>
                <w:color w:val="000000"/>
                <w:sz w:val="22"/>
              </w:rPr>
              <w:t>15</w:t>
            </w:r>
          </w:p>
        </w:tc>
        <w:tc>
          <w:tcPr>
            <w:tcW w:w="567" w:type="dxa"/>
          </w:tcPr>
          <w:p w:rsidR="000264EE" w:rsidRDefault="000264EE" w:rsidP="00B92E77">
            <w:pPr>
              <w:jc w:val="center"/>
              <w:rPr>
                <w:snapToGrid w:val="0"/>
                <w:color w:val="000000"/>
                <w:sz w:val="22"/>
              </w:rPr>
            </w:pPr>
            <w:r>
              <w:rPr>
                <w:snapToGrid w:val="0"/>
                <w:color w:val="000000"/>
                <w:sz w:val="22"/>
              </w:rPr>
              <w:t>85</w:t>
            </w:r>
          </w:p>
        </w:tc>
        <w:tc>
          <w:tcPr>
            <w:tcW w:w="567" w:type="dxa"/>
          </w:tcPr>
          <w:p w:rsidR="000264EE" w:rsidRDefault="000264EE" w:rsidP="00B92E77">
            <w:pPr>
              <w:jc w:val="center"/>
              <w:rPr>
                <w:snapToGrid w:val="0"/>
                <w:color w:val="000000"/>
                <w:sz w:val="22"/>
              </w:rPr>
            </w:pPr>
            <w:r>
              <w:rPr>
                <w:snapToGrid w:val="0"/>
                <w:color w:val="000000"/>
                <w:sz w:val="22"/>
              </w:rPr>
              <w:t>26</w:t>
            </w:r>
          </w:p>
        </w:tc>
        <w:tc>
          <w:tcPr>
            <w:tcW w:w="567" w:type="dxa"/>
          </w:tcPr>
          <w:p w:rsidR="000264EE" w:rsidRDefault="000264EE" w:rsidP="00B92E77">
            <w:pPr>
              <w:jc w:val="center"/>
              <w:rPr>
                <w:snapToGrid w:val="0"/>
                <w:color w:val="000000"/>
                <w:sz w:val="22"/>
              </w:rPr>
            </w:pPr>
            <w:r>
              <w:rPr>
                <w:snapToGrid w:val="0"/>
                <w:color w:val="000000"/>
                <w:sz w:val="22"/>
              </w:rPr>
              <w:t>25</w:t>
            </w:r>
          </w:p>
        </w:tc>
        <w:tc>
          <w:tcPr>
            <w:tcW w:w="567" w:type="dxa"/>
          </w:tcPr>
          <w:p w:rsidR="000264EE" w:rsidRDefault="000264EE" w:rsidP="00B92E77">
            <w:pPr>
              <w:jc w:val="center"/>
              <w:rPr>
                <w:snapToGrid w:val="0"/>
                <w:color w:val="000000"/>
                <w:sz w:val="22"/>
              </w:rPr>
            </w:pPr>
            <w:r>
              <w:rPr>
                <w:snapToGrid w:val="0"/>
                <w:color w:val="000000"/>
                <w:sz w:val="22"/>
              </w:rPr>
              <w:t>67</w:t>
            </w:r>
          </w:p>
        </w:tc>
        <w:tc>
          <w:tcPr>
            <w:tcW w:w="567" w:type="dxa"/>
          </w:tcPr>
          <w:p w:rsidR="000264EE" w:rsidRDefault="000264EE" w:rsidP="00B92E77">
            <w:pPr>
              <w:jc w:val="center"/>
              <w:rPr>
                <w:snapToGrid w:val="0"/>
                <w:color w:val="000000"/>
                <w:sz w:val="22"/>
              </w:rPr>
            </w:pPr>
            <w:r>
              <w:rPr>
                <w:snapToGrid w:val="0"/>
                <w:color w:val="000000"/>
                <w:sz w:val="22"/>
              </w:rPr>
              <w:t>33</w:t>
            </w:r>
          </w:p>
        </w:tc>
        <w:tc>
          <w:tcPr>
            <w:tcW w:w="567" w:type="dxa"/>
          </w:tcPr>
          <w:p w:rsidR="000264EE" w:rsidRDefault="000264EE" w:rsidP="00B92E77">
            <w:pPr>
              <w:jc w:val="center"/>
              <w:rPr>
                <w:snapToGrid w:val="0"/>
                <w:color w:val="000000"/>
                <w:sz w:val="22"/>
              </w:rPr>
            </w:pPr>
            <w:r>
              <w:rPr>
                <w:snapToGrid w:val="0"/>
                <w:color w:val="000000"/>
                <w:sz w:val="22"/>
              </w:rPr>
              <w:t>59</w:t>
            </w:r>
          </w:p>
        </w:tc>
        <w:tc>
          <w:tcPr>
            <w:tcW w:w="567" w:type="dxa"/>
          </w:tcPr>
          <w:p w:rsidR="000264EE" w:rsidRDefault="000264EE" w:rsidP="00B92E77">
            <w:pPr>
              <w:jc w:val="center"/>
              <w:rPr>
                <w:snapToGrid w:val="0"/>
                <w:color w:val="000000"/>
                <w:sz w:val="22"/>
              </w:rPr>
            </w:pPr>
            <w:r>
              <w:rPr>
                <w:snapToGrid w:val="0"/>
                <w:color w:val="000000"/>
                <w:sz w:val="22"/>
              </w:rPr>
              <w:t>100</w:t>
            </w:r>
          </w:p>
        </w:tc>
        <w:tc>
          <w:tcPr>
            <w:tcW w:w="567" w:type="dxa"/>
          </w:tcPr>
          <w:p w:rsidR="000264EE" w:rsidRDefault="000264EE" w:rsidP="00B92E77">
            <w:pPr>
              <w:jc w:val="center"/>
              <w:rPr>
                <w:snapToGrid w:val="0"/>
                <w:color w:val="000000"/>
                <w:sz w:val="22"/>
              </w:rPr>
            </w:pPr>
            <w:r>
              <w:rPr>
                <w:snapToGrid w:val="0"/>
                <w:color w:val="000000"/>
                <w:sz w:val="22"/>
              </w:rPr>
              <w:t>93</w:t>
            </w:r>
          </w:p>
        </w:tc>
        <w:tc>
          <w:tcPr>
            <w:tcW w:w="567" w:type="dxa"/>
          </w:tcPr>
          <w:p w:rsidR="000264EE" w:rsidRDefault="000264EE" w:rsidP="00B92E77">
            <w:pPr>
              <w:jc w:val="center"/>
              <w:rPr>
                <w:snapToGrid w:val="0"/>
                <w:color w:val="000000"/>
                <w:sz w:val="22"/>
              </w:rPr>
            </w:pPr>
            <w:r>
              <w:rPr>
                <w:snapToGrid w:val="0"/>
                <w:color w:val="000000"/>
                <w:sz w:val="22"/>
              </w:rPr>
              <w:t>61</w:t>
            </w:r>
          </w:p>
        </w:tc>
        <w:tc>
          <w:tcPr>
            <w:tcW w:w="567" w:type="dxa"/>
          </w:tcPr>
          <w:p w:rsidR="000264EE" w:rsidRDefault="000264EE" w:rsidP="00B92E77">
            <w:pPr>
              <w:jc w:val="center"/>
              <w:rPr>
                <w:snapToGrid w:val="0"/>
                <w:color w:val="000000"/>
                <w:sz w:val="22"/>
              </w:rPr>
            </w:pPr>
            <w:r>
              <w:rPr>
                <w:snapToGrid w:val="0"/>
                <w:color w:val="000000"/>
                <w:sz w:val="22"/>
              </w:rPr>
              <w:t>74</w:t>
            </w:r>
          </w:p>
        </w:tc>
        <w:tc>
          <w:tcPr>
            <w:tcW w:w="567" w:type="dxa"/>
          </w:tcPr>
          <w:p w:rsidR="000264EE" w:rsidRDefault="000264EE" w:rsidP="00B92E77">
            <w:pPr>
              <w:jc w:val="center"/>
              <w:rPr>
                <w:snapToGrid w:val="0"/>
                <w:color w:val="000000"/>
                <w:sz w:val="22"/>
              </w:rPr>
            </w:pPr>
            <w:r>
              <w:rPr>
                <w:snapToGrid w:val="0"/>
                <w:color w:val="000000"/>
                <w:sz w:val="22"/>
              </w:rPr>
              <w:t>232</w:t>
            </w:r>
          </w:p>
        </w:tc>
        <w:tc>
          <w:tcPr>
            <w:tcW w:w="567" w:type="dxa"/>
          </w:tcPr>
          <w:p w:rsidR="000264EE" w:rsidRDefault="000264EE" w:rsidP="00B92E77">
            <w:pPr>
              <w:jc w:val="center"/>
              <w:rPr>
                <w:snapToGrid w:val="0"/>
                <w:color w:val="000000"/>
                <w:sz w:val="22"/>
              </w:rPr>
            </w:pPr>
            <w:r>
              <w:rPr>
                <w:snapToGrid w:val="0"/>
                <w:color w:val="000000"/>
                <w:sz w:val="22"/>
              </w:rPr>
              <w:t>-0.85</w:t>
            </w:r>
          </w:p>
        </w:tc>
        <w:tc>
          <w:tcPr>
            <w:tcW w:w="567" w:type="dxa"/>
          </w:tcPr>
          <w:p w:rsidR="000264EE" w:rsidRDefault="000264EE" w:rsidP="00B92E77">
            <w:pPr>
              <w:jc w:val="center"/>
              <w:rPr>
                <w:snapToGrid w:val="0"/>
                <w:color w:val="000000"/>
                <w:sz w:val="22"/>
              </w:rPr>
            </w:pPr>
            <w:r>
              <w:rPr>
                <w:snapToGrid w:val="0"/>
                <w:color w:val="000000"/>
                <w:sz w:val="22"/>
              </w:rPr>
              <w:t>0.49</w:t>
            </w:r>
          </w:p>
        </w:tc>
        <w:tc>
          <w:tcPr>
            <w:tcW w:w="567" w:type="dxa"/>
          </w:tcPr>
          <w:p w:rsidR="000264EE" w:rsidRDefault="000264EE" w:rsidP="00B92E77">
            <w:pPr>
              <w:jc w:val="center"/>
              <w:rPr>
                <w:snapToGrid w:val="0"/>
                <w:color w:val="000000"/>
                <w:sz w:val="22"/>
              </w:rPr>
            </w:pPr>
            <w:r>
              <w:rPr>
                <w:snapToGrid w:val="0"/>
                <w:color w:val="000000"/>
                <w:sz w:val="22"/>
              </w:rPr>
              <w:t>80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New Cal</w:t>
            </w:r>
            <w:r>
              <w:rPr>
                <w:snapToGrid w:val="0"/>
                <w:sz w:val="22"/>
                <w:lang w:eastAsia="de-DE"/>
              </w:rPr>
              <w:t>e</w:t>
            </w:r>
            <w:r>
              <w:rPr>
                <w:snapToGrid w:val="0"/>
                <w:sz w:val="22"/>
                <w:lang w:eastAsia="de-DE"/>
              </w:rPr>
              <w:t>donia</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-5.62</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New Ze</w:t>
            </w:r>
            <w:r>
              <w:rPr>
                <w:snapToGrid w:val="0"/>
                <w:sz w:val="22"/>
                <w:lang w:eastAsia="de-DE"/>
              </w:rPr>
              <w:t>a</w:t>
            </w:r>
            <w:r>
              <w:rPr>
                <w:snapToGrid w:val="0"/>
                <w:sz w:val="22"/>
                <w:lang w:eastAsia="de-DE"/>
              </w:rPr>
              <w:t>land</w:t>
            </w:r>
          </w:p>
        </w:tc>
        <w:tc>
          <w:tcPr>
            <w:tcW w:w="567" w:type="dxa"/>
          </w:tcPr>
          <w:p w:rsidR="000264EE" w:rsidRDefault="000264EE" w:rsidP="00B92E77">
            <w:pPr>
              <w:jc w:val="center"/>
              <w:rPr>
                <w:snapToGrid w:val="0"/>
                <w:color w:val="000000"/>
                <w:sz w:val="22"/>
              </w:rPr>
            </w:pPr>
            <w:r>
              <w:rPr>
                <w:snapToGrid w:val="0"/>
                <w:color w:val="000000"/>
                <w:sz w:val="22"/>
              </w:rPr>
              <w:t>538</w:t>
            </w:r>
          </w:p>
        </w:tc>
        <w:tc>
          <w:tcPr>
            <w:tcW w:w="567" w:type="dxa"/>
          </w:tcPr>
          <w:p w:rsidR="000264EE" w:rsidRDefault="000264EE" w:rsidP="00B92E77">
            <w:pPr>
              <w:jc w:val="center"/>
              <w:rPr>
                <w:snapToGrid w:val="0"/>
                <w:color w:val="000000"/>
                <w:sz w:val="22"/>
              </w:rPr>
            </w:pPr>
            <w:r>
              <w:rPr>
                <w:snapToGrid w:val="0"/>
                <w:color w:val="000000"/>
                <w:sz w:val="22"/>
              </w:rPr>
              <w:t>0.36</w:t>
            </w:r>
          </w:p>
        </w:tc>
        <w:tc>
          <w:tcPr>
            <w:tcW w:w="567" w:type="dxa"/>
          </w:tcPr>
          <w:p w:rsidR="000264EE" w:rsidRDefault="000264EE" w:rsidP="00B92E77">
            <w:pPr>
              <w:jc w:val="center"/>
              <w:rPr>
                <w:snapToGrid w:val="0"/>
                <w:color w:val="000000"/>
                <w:sz w:val="22"/>
              </w:rPr>
            </w:pPr>
            <w:r>
              <w:rPr>
                <w:snapToGrid w:val="0"/>
                <w:color w:val="000000"/>
                <w:sz w:val="22"/>
              </w:rPr>
              <w:t>1.42</w:t>
            </w:r>
          </w:p>
        </w:tc>
        <w:tc>
          <w:tcPr>
            <w:tcW w:w="567" w:type="dxa"/>
          </w:tcPr>
          <w:p w:rsidR="000264EE" w:rsidRDefault="000264EE" w:rsidP="00B92E77">
            <w:pPr>
              <w:jc w:val="center"/>
              <w:rPr>
                <w:snapToGrid w:val="0"/>
                <w:color w:val="000000"/>
                <w:sz w:val="22"/>
              </w:rPr>
            </w:pPr>
            <w:r>
              <w:rPr>
                <w:snapToGrid w:val="0"/>
                <w:color w:val="000000"/>
                <w:sz w:val="22"/>
              </w:rPr>
              <w:t>1.64</w:t>
            </w:r>
          </w:p>
        </w:tc>
        <w:tc>
          <w:tcPr>
            <w:tcW w:w="567" w:type="dxa"/>
          </w:tcPr>
          <w:p w:rsidR="000264EE" w:rsidRDefault="000264EE" w:rsidP="00B92E77">
            <w:pPr>
              <w:jc w:val="center"/>
              <w:rPr>
                <w:snapToGrid w:val="0"/>
                <w:color w:val="000000"/>
                <w:sz w:val="22"/>
              </w:rPr>
            </w:pPr>
            <w:r>
              <w:rPr>
                <w:snapToGrid w:val="0"/>
                <w:color w:val="000000"/>
                <w:sz w:val="22"/>
              </w:rPr>
              <w:t>5.14</w:t>
            </w:r>
          </w:p>
        </w:tc>
        <w:tc>
          <w:tcPr>
            <w:tcW w:w="567" w:type="dxa"/>
          </w:tcPr>
          <w:p w:rsidR="000264EE" w:rsidRDefault="000264EE" w:rsidP="00B92E77">
            <w:pPr>
              <w:jc w:val="center"/>
              <w:rPr>
                <w:snapToGrid w:val="0"/>
                <w:color w:val="000000"/>
                <w:sz w:val="22"/>
              </w:rPr>
            </w:pPr>
            <w:r>
              <w:rPr>
                <w:snapToGrid w:val="0"/>
                <w:color w:val="000000"/>
                <w:sz w:val="22"/>
              </w:rPr>
              <w:t>0.20</w:t>
            </w:r>
          </w:p>
        </w:tc>
        <w:tc>
          <w:tcPr>
            <w:tcW w:w="567" w:type="dxa"/>
          </w:tcPr>
          <w:p w:rsidR="000264EE" w:rsidRDefault="000264EE" w:rsidP="00B92E77">
            <w:pPr>
              <w:jc w:val="center"/>
              <w:rPr>
                <w:snapToGrid w:val="0"/>
                <w:color w:val="000000"/>
                <w:sz w:val="22"/>
              </w:rPr>
            </w:pPr>
            <w:r>
              <w:rPr>
                <w:snapToGrid w:val="0"/>
                <w:color w:val="000000"/>
                <w:sz w:val="22"/>
              </w:rPr>
              <w:t>888</w:t>
            </w:r>
          </w:p>
        </w:tc>
        <w:tc>
          <w:tcPr>
            <w:tcW w:w="567" w:type="dxa"/>
          </w:tcPr>
          <w:p w:rsidR="000264EE" w:rsidRDefault="000264EE" w:rsidP="00B92E77">
            <w:pPr>
              <w:jc w:val="center"/>
              <w:rPr>
                <w:snapToGrid w:val="0"/>
                <w:color w:val="000000"/>
                <w:sz w:val="22"/>
              </w:rPr>
            </w:pPr>
            <w:r>
              <w:rPr>
                <w:snapToGrid w:val="0"/>
                <w:color w:val="000000"/>
                <w:sz w:val="22"/>
              </w:rPr>
              <w:t>-0.10</w:t>
            </w:r>
          </w:p>
        </w:tc>
        <w:tc>
          <w:tcPr>
            <w:tcW w:w="567" w:type="dxa"/>
          </w:tcPr>
          <w:p w:rsidR="000264EE" w:rsidRDefault="000264EE" w:rsidP="00B92E77">
            <w:pPr>
              <w:jc w:val="center"/>
              <w:rPr>
                <w:snapToGrid w:val="0"/>
                <w:color w:val="000000"/>
                <w:sz w:val="22"/>
              </w:rPr>
            </w:pPr>
            <w:r>
              <w:rPr>
                <w:snapToGrid w:val="0"/>
                <w:color w:val="000000"/>
                <w:sz w:val="22"/>
              </w:rPr>
              <w:t>16</w:t>
            </w:r>
          </w:p>
        </w:tc>
        <w:tc>
          <w:tcPr>
            <w:tcW w:w="567" w:type="dxa"/>
          </w:tcPr>
          <w:p w:rsidR="000264EE" w:rsidRDefault="000264EE" w:rsidP="00B92E77">
            <w:pPr>
              <w:jc w:val="center"/>
              <w:rPr>
                <w:snapToGrid w:val="0"/>
                <w:color w:val="000000"/>
                <w:sz w:val="22"/>
              </w:rPr>
            </w:pPr>
            <w:r>
              <w:rPr>
                <w:snapToGrid w:val="0"/>
                <w:color w:val="000000"/>
                <w:sz w:val="22"/>
              </w:rPr>
              <w:t>29</w:t>
            </w:r>
          </w:p>
        </w:tc>
        <w:tc>
          <w:tcPr>
            <w:tcW w:w="567" w:type="dxa"/>
          </w:tcPr>
          <w:p w:rsidR="000264EE" w:rsidRDefault="000264EE" w:rsidP="00B92E77">
            <w:pPr>
              <w:jc w:val="center"/>
              <w:rPr>
                <w:snapToGrid w:val="0"/>
                <w:color w:val="000000"/>
                <w:sz w:val="22"/>
              </w:rPr>
            </w:pPr>
            <w:r>
              <w:rPr>
                <w:snapToGrid w:val="0"/>
                <w:color w:val="000000"/>
                <w:sz w:val="22"/>
              </w:rPr>
              <w:t>77</w:t>
            </w:r>
          </w:p>
        </w:tc>
        <w:tc>
          <w:tcPr>
            <w:tcW w:w="567" w:type="dxa"/>
          </w:tcPr>
          <w:p w:rsidR="000264EE" w:rsidRDefault="000264EE" w:rsidP="00B92E77">
            <w:pPr>
              <w:jc w:val="center"/>
              <w:rPr>
                <w:snapToGrid w:val="0"/>
                <w:color w:val="000000"/>
                <w:sz w:val="22"/>
              </w:rPr>
            </w:pPr>
            <w:r>
              <w:rPr>
                <w:snapToGrid w:val="0"/>
                <w:color w:val="000000"/>
                <w:sz w:val="22"/>
              </w:rPr>
              <w:t>27</w:t>
            </w:r>
          </w:p>
        </w:tc>
        <w:tc>
          <w:tcPr>
            <w:tcW w:w="567" w:type="dxa"/>
          </w:tcPr>
          <w:p w:rsidR="000264EE" w:rsidRDefault="000264EE" w:rsidP="00B92E77">
            <w:pPr>
              <w:jc w:val="center"/>
              <w:rPr>
                <w:snapToGrid w:val="0"/>
                <w:color w:val="000000"/>
                <w:sz w:val="22"/>
              </w:rPr>
            </w:pPr>
            <w:r>
              <w:rPr>
                <w:snapToGrid w:val="0"/>
                <w:color w:val="000000"/>
                <w:sz w:val="22"/>
              </w:rPr>
              <w:t>5</w:t>
            </w:r>
          </w:p>
        </w:tc>
        <w:tc>
          <w:tcPr>
            <w:tcW w:w="567" w:type="dxa"/>
          </w:tcPr>
          <w:p w:rsidR="000264EE" w:rsidRDefault="000264EE" w:rsidP="00B92E77">
            <w:pPr>
              <w:jc w:val="center"/>
              <w:rPr>
                <w:snapToGrid w:val="0"/>
                <w:color w:val="000000"/>
                <w:sz w:val="22"/>
              </w:rPr>
            </w:pPr>
            <w:r>
              <w:rPr>
                <w:snapToGrid w:val="0"/>
                <w:color w:val="000000"/>
                <w:sz w:val="22"/>
              </w:rPr>
              <w:t>61</w:t>
            </w:r>
          </w:p>
        </w:tc>
        <w:tc>
          <w:tcPr>
            <w:tcW w:w="567" w:type="dxa"/>
          </w:tcPr>
          <w:p w:rsidR="000264EE" w:rsidRDefault="000264EE" w:rsidP="00B92E77">
            <w:pPr>
              <w:jc w:val="center"/>
              <w:rPr>
                <w:snapToGrid w:val="0"/>
                <w:color w:val="000000"/>
                <w:sz w:val="22"/>
              </w:rPr>
            </w:pPr>
            <w:r>
              <w:rPr>
                <w:snapToGrid w:val="0"/>
                <w:color w:val="000000"/>
                <w:sz w:val="22"/>
              </w:rPr>
              <w:t>21</w:t>
            </w:r>
          </w:p>
        </w:tc>
        <w:tc>
          <w:tcPr>
            <w:tcW w:w="567" w:type="dxa"/>
          </w:tcPr>
          <w:p w:rsidR="000264EE" w:rsidRDefault="000264EE" w:rsidP="00B92E77">
            <w:pPr>
              <w:jc w:val="center"/>
              <w:rPr>
                <w:snapToGrid w:val="0"/>
                <w:color w:val="000000"/>
                <w:sz w:val="22"/>
              </w:rPr>
            </w:pPr>
            <w:r>
              <w:rPr>
                <w:snapToGrid w:val="0"/>
                <w:color w:val="000000"/>
                <w:sz w:val="22"/>
              </w:rPr>
              <w:t>66</w:t>
            </w:r>
          </w:p>
        </w:tc>
        <w:tc>
          <w:tcPr>
            <w:tcW w:w="567" w:type="dxa"/>
          </w:tcPr>
          <w:p w:rsidR="000264EE" w:rsidRDefault="000264EE" w:rsidP="00B92E77">
            <w:pPr>
              <w:jc w:val="center"/>
              <w:rPr>
                <w:snapToGrid w:val="0"/>
                <w:color w:val="000000"/>
                <w:sz w:val="22"/>
              </w:rPr>
            </w:pPr>
            <w:r>
              <w:rPr>
                <w:snapToGrid w:val="0"/>
                <w:color w:val="000000"/>
                <w:sz w:val="22"/>
              </w:rPr>
              <w:t>100</w:t>
            </w:r>
          </w:p>
        </w:tc>
        <w:tc>
          <w:tcPr>
            <w:tcW w:w="567" w:type="dxa"/>
          </w:tcPr>
          <w:p w:rsidR="000264EE" w:rsidRDefault="000264EE" w:rsidP="00B92E77">
            <w:pPr>
              <w:jc w:val="center"/>
              <w:rPr>
                <w:snapToGrid w:val="0"/>
                <w:color w:val="000000"/>
                <w:sz w:val="22"/>
              </w:rPr>
            </w:pPr>
            <w:r>
              <w:rPr>
                <w:snapToGrid w:val="0"/>
                <w:color w:val="000000"/>
                <w:sz w:val="22"/>
              </w:rPr>
              <w:t>85</w:t>
            </w:r>
          </w:p>
        </w:tc>
        <w:tc>
          <w:tcPr>
            <w:tcW w:w="567" w:type="dxa"/>
          </w:tcPr>
          <w:p w:rsidR="000264EE" w:rsidRDefault="000264EE" w:rsidP="00B92E77">
            <w:pPr>
              <w:jc w:val="center"/>
              <w:rPr>
                <w:snapToGrid w:val="0"/>
                <w:color w:val="000000"/>
                <w:sz w:val="22"/>
              </w:rPr>
            </w:pPr>
            <w:r>
              <w:rPr>
                <w:snapToGrid w:val="0"/>
                <w:color w:val="000000"/>
                <w:sz w:val="22"/>
              </w:rPr>
              <w:t>76</w:t>
            </w:r>
          </w:p>
        </w:tc>
        <w:tc>
          <w:tcPr>
            <w:tcW w:w="567" w:type="dxa"/>
          </w:tcPr>
          <w:p w:rsidR="000264EE" w:rsidRDefault="000264EE" w:rsidP="00B92E77">
            <w:pPr>
              <w:jc w:val="center"/>
              <w:rPr>
                <w:snapToGrid w:val="0"/>
                <w:color w:val="000000"/>
                <w:sz w:val="22"/>
              </w:rPr>
            </w:pPr>
            <w:r>
              <w:rPr>
                <w:snapToGrid w:val="0"/>
                <w:color w:val="000000"/>
                <w:sz w:val="22"/>
              </w:rPr>
              <w:t>6</w:t>
            </w:r>
          </w:p>
        </w:tc>
        <w:tc>
          <w:tcPr>
            <w:tcW w:w="567" w:type="dxa"/>
          </w:tcPr>
          <w:p w:rsidR="000264EE" w:rsidRDefault="000264EE" w:rsidP="00B92E77">
            <w:pPr>
              <w:jc w:val="center"/>
              <w:rPr>
                <w:snapToGrid w:val="0"/>
                <w:color w:val="000000"/>
                <w:sz w:val="22"/>
              </w:rPr>
            </w:pPr>
            <w:r>
              <w:rPr>
                <w:snapToGrid w:val="0"/>
                <w:color w:val="000000"/>
                <w:sz w:val="22"/>
              </w:rPr>
              <w:t>252</w:t>
            </w:r>
          </w:p>
        </w:tc>
        <w:tc>
          <w:tcPr>
            <w:tcW w:w="567" w:type="dxa"/>
          </w:tcPr>
          <w:p w:rsidR="000264EE" w:rsidRDefault="000264EE" w:rsidP="00B92E77">
            <w:pPr>
              <w:jc w:val="center"/>
              <w:rPr>
                <w:snapToGrid w:val="0"/>
                <w:color w:val="000000"/>
                <w:sz w:val="22"/>
              </w:rPr>
            </w:pPr>
            <w:r>
              <w:rPr>
                <w:snapToGrid w:val="0"/>
                <w:color w:val="000000"/>
                <w:sz w:val="22"/>
              </w:rPr>
              <w:t>-1.13</w:t>
            </w:r>
          </w:p>
        </w:tc>
        <w:tc>
          <w:tcPr>
            <w:tcW w:w="567" w:type="dxa"/>
          </w:tcPr>
          <w:p w:rsidR="000264EE" w:rsidRDefault="000264EE" w:rsidP="00B92E77">
            <w:pPr>
              <w:jc w:val="center"/>
              <w:rPr>
                <w:snapToGrid w:val="0"/>
                <w:color w:val="000000"/>
                <w:sz w:val="22"/>
              </w:rPr>
            </w:pPr>
            <w:r>
              <w:rPr>
                <w:snapToGrid w:val="0"/>
                <w:color w:val="000000"/>
                <w:sz w:val="22"/>
              </w:rPr>
              <w:t>1.66</w:t>
            </w:r>
          </w:p>
        </w:tc>
        <w:tc>
          <w:tcPr>
            <w:tcW w:w="567" w:type="dxa"/>
          </w:tcPr>
          <w:p w:rsidR="000264EE" w:rsidRDefault="000264EE" w:rsidP="00B92E77">
            <w:pPr>
              <w:jc w:val="center"/>
              <w:rPr>
                <w:snapToGrid w:val="0"/>
                <w:color w:val="000000"/>
                <w:sz w:val="22"/>
              </w:rPr>
            </w:pPr>
            <w:r>
              <w:rPr>
                <w:snapToGrid w:val="0"/>
                <w:color w:val="000000"/>
                <w:sz w:val="22"/>
              </w:rPr>
              <w:t>116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Nicar</w:t>
            </w:r>
            <w:r>
              <w:rPr>
                <w:snapToGrid w:val="0"/>
                <w:sz w:val="22"/>
                <w:lang w:eastAsia="de-DE"/>
              </w:rPr>
              <w:t>a</w:t>
            </w:r>
            <w:r>
              <w:rPr>
                <w:snapToGrid w:val="0"/>
                <w:sz w:val="22"/>
                <w:lang w:eastAsia="de-DE"/>
              </w:rPr>
              <w:t>gua</w:t>
            </w:r>
          </w:p>
        </w:tc>
        <w:tc>
          <w:tcPr>
            <w:tcW w:w="567" w:type="dxa"/>
          </w:tcPr>
          <w:p w:rsidR="000264EE" w:rsidRDefault="000264EE" w:rsidP="00B92E77">
            <w:pPr>
              <w:jc w:val="center"/>
              <w:rPr>
                <w:snapToGrid w:val="0"/>
                <w:color w:val="000000"/>
                <w:sz w:val="22"/>
              </w:rPr>
            </w:pPr>
            <w:r>
              <w:rPr>
                <w:snapToGrid w:val="0"/>
                <w:color w:val="000000"/>
                <w:sz w:val="22"/>
              </w:rPr>
              <w:t>282</w:t>
            </w:r>
          </w:p>
        </w:tc>
        <w:tc>
          <w:tcPr>
            <w:tcW w:w="567" w:type="dxa"/>
          </w:tcPr>
          <w:p w:rsidR="000264EE" w:rsidRDefault="000264EE" w:rsidP="00B92E77">
            <w:pPr>
              <w:jc w:val="center"/>
              <w:rPr>
                <w:snapToGrid w:val="0"/>
                <w:color w:val="000000"/>
                <w:sz w:val="22"/>
              </w:rPr>
            </w:pPr>
            <w:r>
              <w:rPr>
                <w:snapToGrid w:val="0"/>
                <w:color w:val="000000"/>
                <w:sz w:val="22"/>
              </w:rPr>
              <w:t>0.29</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45</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-4.16</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lastRenderedPageBreak/>
              <w:t>Niger</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44</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-9.16</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Nigeria</w:t>
            </w:r>
          </w:p>
        </w:tc>
        <w:tc>
          <w:tcPr>
            <w:tcW w:w="567" w:type="dxa"/>
          </w:tcPr>
          <w:p w:rsidR="000264EE" w:rsidRDefault="000264EE" w:rsidP="00B92E77">
            <w:pPr>
              <w:jc w:val="center"/>
              <w:rPr>
                <w:snapToGrid w:val="0"/>
                <w:color w:val="000000"/>
                <w:sz w:val="22"/>
              </w:rPr>
            </w:pPr>
            <w:r>
              <w:rPr>
                <w:snapToGrid w:val="0"/>
                <w:color w:val="000000"/>
                <w:sz w:val="22"/>
              </w:rPr>
              <w:t>392</w:t>
            </w:r>
          </w:p>
        </w:tc>
        <w:tc>
          <w:tcPr>
            <w:tcW w:w="567" w:type="dxa"/>
          </w:tcPr>
          <w:p w:rsidR="000264EE" w:rsidRDefault="000264EE" w:rsidP="00B92E77">
            <w:pPr>
              <w:jc w:val="center"/>
              <w:rPr>
                <w:snapToGrid w:val="0"/>
                <w:color w:val="000000"/>
                <w:sz w:val="22"/>
              </w:rPr>
            </w:pPr>
            <w:r>
              <w:rPr>
                <w:snapToGrid w:val="0"/>
                <w:color w:val="000000"/>
                <w:sz w:val="22"/>
              </w:rPr>
              <w:t>12.2</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-2.72</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-1.47</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47</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-6.01</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Norway</w:t>
            </w:r>
          </w:p>
        </w:tc>
        <w:tc>
          <w:tcPr>
            <w:tcW w:w="567" w:type="dxa"/>
          </w:tcPr>
          <w:p w:rsidR="000264EE" w:rsidRDefault="000264EE" w:rsidP="00B92E77">
            <w:pPr>
              <w:jc w:val="center"/>
              <w:rPr>
                <w:snapToGrid w:val="0"/>
                <w:color w:val="000000"/>
                <w:sz w:val="22"/>
              </w:rPr>
            </w:pPr>
            <w:r>
              <w:rPr>
                <w:snapToGrid w:val="0"/>
                <w:color w:val="000000"/>
                <w:sz w:val="22"/>
              </w:rPr>
              <w:t>1043</w:t>
            </w:r>
          </w:p>
        </w:tc>
        <w:tc>
          <w:tcPr>
            <w:tcW w:w="567" w:type="dxa"/>
          </w:tcPr>
          <w:p w:rsidR="000264EE" w:rsidRDefault="000264EE" w:rsidP="00B92E77">
            <w:pPr>
              <w:jc w:val="center"/>
              <w:rPr>
                <w:snapToGrid w:val="0"/>
                <w:color w:val="000000"/>
                <w:sz w:val="22"/>
              </w:rPr>
            </w:pPr>
            <w:r>
              <w:rPr>
                <w:snapToGrid w:val="0"/>
                <w:color w:val="000000"/>
                <w:sz w:val="22"/>
              </w:rPr>
              <w:t>1.51</w:t>
            </w:r>
          </w:p>
        </w:tc>
        <w:tc>
          <w:tcPr>
            <w:tcW w:w="567" w:type="dxa"/>
          </w:tcPr>
          <w:p w:rsidR="000264EE" w:rsidRDefault="000264EE" w:rsidP="00B92E77">
            <w:pPr>
              <w:jc w:val="center"/>
              <w:rPr>
                <w:snapToGrid w:val="0"/>
                <w:color w:val="000000"/>
                <w:sz w:val="22"/>
              </w:rPr>
            </w:pPr>
            <w:r>
              <w:rPr>
                <w:snapToGrid w:val="0"/>
                <w:color w:val="000000"/>
                <w:sz w:val="22"/>
              </w:rPr>
              <w:t>0.66</w:t>
            </w:r>
          </w:p>
        </w:tc>
        <w:tc>
          <w:tcPr>
            <w:tcW w:w="567" w:type="dxa"/>
          </w:tcPr>
          <w:p w:rsidR="000264EE" w:rsidRDefault="000264EE" w:rsidP="00B92E77">
            <w:pPr>
              <w:jc w:val="center"/>
              <w:rPr>
                <w:snapToGrid w:val="0"/>
                <w:color w:val="000000"/>
                <w:sz w:val="22"/>
              </w:rPr>
            </w:pPr>
            <w:r>
              <w:rPr>
                <w:snapToGrid w:val="0"/>
                <w:color w:val="000000"/>
                <w:sz w:val="22"/>
              </w:rPr>
              <w:t>1.80</w:t>
            </w:r>
          </w:p>
        </w:tc>
        <w:tc>
          <w:tcPr>
            <w:tcW w:w="567" w:type="dxa"/>
          </w:tcPr>
          <w:p w:rsidR="000264EE" w:rsidRDefault="000264EE" w:rsidP="00B92E77">
            <w:pPr>
              <w:jc w:val="center"/>
              <w:rPr>
                <w:snapToGrid w:val="0"/>
                <w:color w:val="000000"/>
                <w:sz w:val="22"/>
              </w:rPr>
            </w:pPr>
            <w:r>
              <w:rPr>
                <w:snapToGrid w:val="0"/>
                <w:color w:val="000000"/>
                <w:sz w:val="22"/>
              </w:rPr>
              <w:t>5.97</w:t>
            </w:r>
          </w:p>
        </w:tc>
        <w:tc>
          <w:tcPr>
            <w:tcW w:w="567" w:type="dxa"/>
          </w:tcPr>
          <w:p w:rsidR="000264EE" w:rsidRDefault="000264EE" w:rsidP="00B92E77">
            <w:pPr>
              <w:jc w:val="center"/>
              <w:rPr>
                <w:snapToGrid w:val="0"/>
                <w:color w:val="000000"/>
                <w:sz w:val="22"/>
              </w:rPr>
            </w:pPr>
            <w:r>
              <w:rPr>
                <w:snapToGrid w:val="0"/>
                <w:color w:val="000000"/>
                <w:sz w:val="22"/>
              </w:rPr>
              <w:t>-0.62</w:t>
            </w:r>
          </w:p>
        </w:tc>
        <w:tc>
          <w:tcPr>
            <w:tcW w:w="567" w:type="dxa"/>
          </w:tcPr>
          <w:p w:rsidR="000264EE" w:rsidRDefault="000264EE" w:rsidP="00B92E77">
            <w:pPr>
              <w:jc w:val="center"/>
              <w:rPr>
                <w:snapToGrid w:val="0"/>
                <w:color w:val="000000"/>
                <w:sz w:val="22"/>
              </w:rPr>
            </w:pPr>
            <w:r>
              <w:rPr>
                <w:snapToGrid w:val="0"/>
                <w:color w:val="000000"/>
                <w:sz w:val="22"/>
              </w:rPr>
              <w:t>749</w:t>
            </w:r>
          </w:p>
        </w:tc>
        <w:tc>
          <w:tcPr>
            <w:tcW w:w="567" w:type="dxa"/>
          </w:tcPr>
          <w:p w:rsidR="000264EE" w:rsidRDefault="000264EE" w:rsidP="00B92E77">
            <w:pPr>
              <w:jc w:val="center"/>
              <w:rPr>
                <w:snapToGrid w:val="0"/>
                <w:color w:val="000000"/>
                <w:sz w:val="22"/>
              </w:rPr>
            </w:pPr>
            <w:r>
              <w:rPr>
                <w:snapToGrid w:val="0"/>
                <w:color w:val="000000"/>
                <w:sz w:val="22"/>
              </w:rPr>
              <w:t>-0.40</w:t>
            </w:r>
          </w:p>
        </w:tc>
        <w:tc>
          <w:tcPr>
            <w:tcW w:w="567" w:type="dxa"/>
          </w:tcPr>
          <w:p w:rsidR="000264EE" w:rsidRDefault="000264EE" w:rsidP="00B92E77">
            <w:pPr>
              <w:jc w:val="center"/>
              <w:rPr>
                <w:snapToGrid w:val="0"/>
                <w:color w:val="000000"/>
                <w:sz w:val="22"/>
              </w:rPr>
            </w:pPr>
            <w:r>
              <w:rPr>
                <w:snapToGrid w:val="0"/>
                <w:color w:val="000000"/>
                <w:sz w:val="22"/>
              </w:rPr>
              <w:t>16</w:t>
            </w:r>
          </w:p>
        </w:tc>
        <w:tc>
          <w:tcPr>
            <w:tcW w:w="567" w:type="dxa"/>
          </w:tcPr>
          <w:p w:rsidR="000264EE" w:rsidRDefault="000264EE" w:rsidP="00B92E77">
            <w:pPr>
              <w:jc w:val="center"/>
              <w:rPr>
                <w:snapToGrid w:val="0"/>
                <w:color w:val="000000"/>
                <w:sz w:val="22"/>
              </w:rPr>
            </w:pPr>
            <w:r>
              <w:rPr>
                <w:snapToGrid w:val="0"/>
                <w:color w:val="000000"/>
                <w:sz w:val="22"/>
              </w:rPr>
              <w:t>10</w:t>
            </w:r>
          </w:p>
        </w:tc>
        <w:tc>
          <w:tcPr>
            <w:tcW w:w="567" w:type="dxa"/>
          </w:tcPr>
          <w:p w:rsidR="000264EE" w:rsidRDefault="000264EE" w:rsidP="00B92E77">
            <w:pPr>
              <w:jc w:val="center"/>
              <w:rPr>
                <w:snapToGrid w:val="0"/>
                <w:color w:val="000000"/>
                <w:sz w:val="22"/>
              </w:rPr>
            </w:pPr>
            <w:r>
              <w:rPr>
                <w:snapToGrid w:val="0"/>
                <w:color w:val="000000"/>
                <w:sz w:val="22"/>
              </w:rPr>
              <w:t>85</w:t>
            </w:r>
          </w:p>
        </w:tc>
        <w:tc>
          <w:tcPr>
            <w:tcW w:w="567" w:type="dxa"/>
          </w:tcPr>
          <w:p w:rsidR="000264EE" w:rsidRDefault="000264EE" w:rsidP="00B92E77">
            <w:pPr>
              <w:jc w:val="center"/>
              <w:rPr>
                <w:snapToGrid w:val="0"/>
                <w:color w:val="000000"/>
                <w:sz w:val="22"/>
              </w:rPr>
            </w:pPr>
            <w:r>
              <w:rPr>
                <w:snapToGrid w:val="0"/>
                <w:color w:val="000000"/>
                <w:sz w:val="22"/>
              </w:rPr>
              <w:t>21</w:t>
            </w:r>
          </w:p>
        </w:tc>
        <w:tc>
          <w:tcPr>
            <w:tcW w:w="567" w:type="dxa"/>
          </w:tcPr>
          <w:p w:rsidR="000264EE" w:rsidRDefault="000264EE" w:rsidP="00B92E77">
            <w:pPr>
              <w:jc w:val="center"/>
              <w:rPr>
                <w:snapToGrid w:val="0"/>
                <w:color w:val="000000"/>
                <w:sz w:val="22"/>
              </w:rPr>
            </w:pPr>
            <w:r>
              <w:rPr>
                <w:snapToGrid w:val="0"/>
                <w:color w:val="000000"/>
                <w:sz w:val="22"/>
              </w:rPr>
              <w:t>1</w:t>
            </w:r>
          </w:p>
        </w:tc>
        <w:tc>
          <w:tcPr>
            <w:tcW w:w="567" w:type="dxa"/>
          </w:tcPr>
          <w:p w:rsidR="000264EE" w:rsidRDefault="000264EE" w:rsidP="00B92E77">
            <w:pPr>
              <w:jc w:val="center"/>
              <w:rPr>
                <w:snapToGrid w:val="0"/>
                <w:color w:val="000000"/>
                <w:sz w:val="22"/>
              </w:rPr>
            </w:pPr>
            <w:r>
              <w:rPr>
                <w:snapToGrid w:val="0"/>
                <w:color w:val="000000"/>
                <w:sz w:val="22"/>
              </w:rPr>
              <w:t>66</w:t>
            </w:r>
          </w:p>
        </w:tc>
        <w:tc>
          <w:tcPr>
            <w:tcW w:w="567" w:type="dxa"/>
          </w:tcPr>
          <w:p w:rsidR="000264EE" w:rsidRDefault="000264EE" w:rsidP="00B92E77">
            <w:pPr>
              <w:jc w:val="center"/>
              <w:rPr>
                <w:snapToGrid w:val="0"/>
                <w:color w:val="000000"/>
                <w:sz w:val="22"/>
              </w:rPr>
            </w:pPr>
            <w:r>
              <w:rPr>
                <w:snapToGrid w:val="0"/>
                <w:color w:val="000000"/>
                <w:sz w:val="22"/>
              </w:rPr>
              <w:t>43</w:t>
            </w:r>
          </w:p>
        </w:tc>
        <w:tc>
          <w:tcPr>
            <w:tcW w:w="567" w:type="dxa"/>
          </w:tcPr>
          <w:p w:rsidR="000264EE" w:rsidRDefault="000264EE" w:rsidP="00B92E77">
            <w:pPr>
              <w:jc w:val="center"/>
              <w:rPr>
                <w:snapToGrid w:val="0"/>
                <w:color w:val="000000"/>
                <w:sz w:val="22"/>
              </w:rPr>
            </w:pPr>
            <w:r>
              <w:rPr>
                <w:snapToGrid w:val="0"/>
                <w:color w:val="000000"/>
                <w:sz w:val="22"/>
              </w:rPr>
              <w:t>42</w:t>
            </w:r>
          </w:p>
        </w:tc>
        <w:tc>
          <w:tcPr>
            <w:tcW w:w="567" w:type="dxa"/>
          </w:tcPr>
          <w:p w:rsidR="000264EE" w:rsidRDefault="000264EE" w:rsidP="00B92E77">
            <w:pPr>
              <w:jc w:val="center"/>
              <w:rPr>
                <w:snapToGrid w:val="0"/>
                <w:color w:val="000000"/>
                <w:sz w:val="22"/>
              </w:rPr>
            </w:pPr>
            <w:r>
              <w:rPr>
                <w:snapToGrid w:val="0"/>
                <w:color w:val="000000"/>
                <w:sz w:val="22"/>
              </w:rPr>
              <w:t>65</w:t>
            </w:r>
          </w:p>
        </w:tc>
        <w:tc>
          <w:tcPr>
            <w:tcW w:w="567" w:type="dxa"/>
          </w:tcPr>
          <w:p w:rsidR="000264EE" w:rsidRDefault="000264EE" w:rsidP="00B92E77">
            <w:pPr>
              <w:jc w:val="center"/>
              <w:rPr>
                <w:snapToGrid w:val="0"/>
                <w:color w:val="000000"/>
                <w:sz w:val="22"/>
              </w:rPr>
            </w:pPr>
            <w:r>
              <w:rPr>
                <w:snapToGrid w:val="0"/>
                <w:color w:val="000000"/>
                <w:sz w:val="22"/>
              </w:rPr>
              <w:t>67</w:t>
            </w:r>
          </w:p>
        </w:tc>
        <w:tc>
          <w:tcPr>
            <w:tcW w:w="567" w:type="dxa"/>
          </w:tcPr>
          <w:p w:rsidR="000264EE" w:rsidRDefault="000264EE" w:rsidP="00B92E77">
            <w:pPr>
              <w:jc w:val="center"/>
              <w:rPr>
                <w:snapToGrid w:val="0"/>
                <w:color w:val="000000"/>
                <w:sz w:val="22"/>
              </w:rPr>
            </w:pPr>
            <w:r>
              <w:rPr>
                <w:snapToGrid w:val="0"/>
                <w:color w:val="000000"/>
                <w:sz w:val="22"/>
              </w:rPr>
              <w:t>74</w:t>
            </w:r>
          </w:p>
        </w:tc>
        <w:tc>
          <w:tcPr>
            <w:tcW w:w="567" w:type="dxa"/>
          </w:tcPr>
          <w:p w:rsidR="000264EE" w:rsidRDefault="000264EE" w:rsidP="00B92E77">
            <w:pPr>
              <w:jc w:val="center"/>
              <w:rPr>
                <w:snapToGrid w:val="0"/>
                <w:color w:val="000000"/>
                <w:sz w:val="22"/>
              </w:rPr>
            </w:pPr>
            <w:r>
              <w:rPr>
                <w:snapToGrid w:val="0"/>
                <w:color w:val="000000"/>
                <w:sz w:val="22"/>
              </w:rPr>
              <w:t>1</w:t>
            </w:r>
          </w:p>
        </w:tc>
        <w:tc>
          <w:tcPr>
            <w:tcW w:w="567" w:type="dxa"/>
          </w:tcPr>
          <w:p w:rsidR="000264EE" w:rsidRDefault="000264EE" w:rsidP="00B92E77">
            <w:pPr>
              <w:jc w:val="center"/>
              <w:rPr>
                <w:snapToGrid w:val="0"/>
                <w:color w:val="000000"/>
                <w:sz w:val="22"/>
              </w:rPr>
            </w:pPr>
            <w:r>
              <w:rPr>
                <w:snapToGrid w:val="0"/>
                <w:color w:val="000000"/>
                <w:sz w:val="22"/>
              </w:rPr>
              <w:t>273</w:t>
            </w:r>
          </w:p>
        </w:tc>
        <w:tc>
          <w:tcPr>
            <w:tcW w:w="567" w:type="dxa"/>
          </w:tcPr>
          <w:p w:rsidR="000264EE" w:rsidRDefault="000264EE" w:rsidP="00B92E77">
            <w:pPr>
              <w:jc w:val="center"/>
              <w:rPr>
                <w:snapToGrid w:val="0"/>
                <w:color w:val="000000"/>
                <w:sz w:val="22"/>
              </w:rPr>
            </w:pPr>
            <w:r>
              <w:rPr>
                <w:snapToGrid w:val="0"/>
                <w:color w:val="000000"/>
                <w:sz w:val="22"/>
              </w:rPr>
              <w:t>-1.56</w:t>
            </w:r>
          </w:p>
        </w:tc>
        <w:tc>
          <w:tcPr>
            <w:tcW w:w="567" w:type="dxa"/>
          </w:tcPr>
          <w:p w:rsidR="000264EE" w:rsidRDefault="000264EE" w:rsidP="00B92E77">
            <w:pPr>
              <w:jc w:val="center"/>
              <w:rPr>
                <w:snapToGrid w:val="0"/>
                <w:color w:val="000000"/>
                <w:sz w:val="22"/>
              </w:rPr>
            </w:pPr>
            <w:r>
              <w:rPr>
                <w:snapToGrid w:val="0"/>
                <w:color w:val="000000"/>
                <w:sz w:val="22"/>
              </w:rPr>
              <w:t>1.17</w:t>
            </w:r>
          </w:p>
        </w:tc>
        <w:tc>
          <w:tcPr>
            <w:tcW w:w="567" w:type="dxa"/>
          </w:tcPr>
          <w:p w:rsidR="000264EE" w:rsidRDefault="000264EE" w:rsidP="00B92E77">
            <w:pPr>
              <w:jc w:val="center"/>
              <w:rPr>
                <w:snapToGrid w:val="0"/>
                <w:color w:val="000000"/>
                <w:sz w:val="22"/>
              </w:rPr>
            </w:pPr>
            <w:r>
              <w:rPr>
                <w:snapToGrid w:val="0"/>
                <w:color w:val="000000"/>
                <w:sz w:val="22"/>
              </w:rPr>
              <w:t>116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Oman</w:t>
            </w:r>
          </w:p>
        </w:tc>
        <w:tc>
          <w:tcPr>
            <w:tcW w:w="567" w:type="dxa"/>
          </w:tcPr>
          <w:p w:rsidR="000264EE" w:rsidRDefault="000264EE" w:rsidP="00B92E77">
            <w:pPr>
              <w:jc w:val="center"/>
              <w:rPr>
                <w:snapToGrid w:val="0"/>
                <w:color w:val="000000"/>
                <w:sz w:val="22"/>
              </w:rPr>
            </w:pPr>
            <w:r>
              <w:rPr>
                <w:snapToGrid w:val="0"/>
                <w:color w:val="000000"/>
                <w:sz w:val="22"/>
              </w:rPr>
              <w:t>491</w:t>
            </w:r>
          </w:p>
        </w:tc>
        <w:tc>
          <w:tcPr>
            <w:tcW w:w="567" w:type="dxa"/>
          </w:tcPr>
          <w:p w:rsidR="000264EE" w:rsidRDefault="000264EE" w:rsidP="00B92E77">
            <w:pPr>
              <w:jc w:val="center"/>
              <w:rPr>
                <w:snapToGrid w:val="0"/>
                <w:color w:val="000000"/>
                <w:sz w:val="22"/>
              </w:rPr>
            </w:pPr>
            <w:r>
              <w:rPr>
                <w:snapToGrid w:val="0"/>
                <w:color w:val="000000"/>
                <w:sz w:val="22"/>
              </w:rPr>
              <w:t>-0.64</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0.85</w:t>
            </w:r>
          </w:p>
        </w:tc>
        <w:tc>
          <w:tcPr>
            <w:tcW w:w="567" w:type="dxa"/>
          </w:tcPr>
          <w:p w:rsidR="000264EE" w:rsidRDefault="000264EE" w:rsidP="00B92E77">
            <w:pPr>
              <w:jc w:val="center"/>
              <w:rPr>
                <w:snapToGrid w:val="0"/>
                <w:color w:val="000000"/>
                <w:sz w:val="22"/>
              </w:rPr>
            </w:pPr>
            <w:r>
              <w:rPr>
                <w:snapToGrid w:val="0"/>
                <w:color w:val="000000"/>
                <w:sz w:val="22"/>
              </w:rPr>
              <w:t>5.98</w:t>
            </w:r>
          </w:p>
        </w:tc>
        <w:tc>
          <w:tcPr>
            <w:tcW w:w="567" w:type="dxa"/>
          </w:tcPr>
          <w:p w:rsidR="000264EE" w:rsidRDefault="000264EE" w:rsidP="00B92E77">
            <w:pPr>
              <w:jc w:val="center"/>
              <w:rPr>
                <w:snapToGrid w:val="0"/>
                <w:color w:val="000000"/>
                <w:sz w:val="22"/>
              </w:rPr>
            </w:pPr>
            <w:r>
              <w:rPr>
                <w:snapToGrid w:val="0"/>
                <w:color w:val="000000"/>
                <w:sz w:val="22"/>
              </w:rPr>
              <w:t>-0.96</w:t>
            </w:r>
          </w:p>
        </w:tc>
        <w:tc>
          <w:tcPr>
            <w:tcW w:w="567" w:type="dxa"/>
          </w:tcPr>
          <w:p w:rsidR="000264EE" w:rsidRDefault="000264EE" w:rsidP="00B92E77">
            <w:pPr>
              <w:jc w:val="center"/>
              <w:rPr>
                <w:snapToGrid w:val="0"/>
                <w:color w:val="000000"/>
                <w:sz w:val="22"/>
              </w:rPr>
            </w:pPr>
            <w:r>
              <w:rPr>
                <w:snapToGrid w:val="0"/>
                <w:color w:val="000000"/>
                <w:sz w:val="22"/>
              </w:rPr>
              <w:t>955</w:t>
            </w:r>
          </w:p>
        </w:tc>
        <w:tc>
          <w:tcPr>
            <w:tcW w:w="567" w:type="dxa"/>
          </w:tcPr>
          <w:p w:rsidR="000264EE" w:rsidRDefault="000264EE" w:rsidP="00B92E77">
            <w:pPr>
              <w:jc w:val="center"/>
              <w:rPr>
                <w:snapToGrid w:val="0"/>
                <w:color w:val="000000"/>
                <w:sz w:val="22"/>
              </w:rPr>
            </w:pPr>
            <w:r>
              <w:rPr>
                <w:snapToGrid w:val="0"/>
                <w:color w:val="000000"/>
                <w:sz w:val="22"/>
              </w:rPr>
              <w:t>-1.27</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13</w:t>
            </w:r>
          </w:p>
        </w:tc>
        <w:tc>
          <w:tcPr>
            <w:tcW w:w="567" w:type="dxa"/>
          </w:tcPr>
          <w:p w:rsidR="000264EE" w:rsidRDefault="000264EE" w:rsidP="00B92E77">
            <w:pPr>
              <w:jc w:val="center"/>
              <w:rPr>
                <w:snapToGrid w:val="0"/>
                <w:color w:val="000000"/>
                <w:sz w:val="22"/>
              </w:rPr>
            </w:pPr>
            <w:r>
              <w:rPr>
                <w:snapToGrid w:val="0"/>
                <w:color w:val="000000"/>
                <w:sz w:val="22"/>
              </w:rPr>
              <w:t>84</w:t>
            </w:r>
          </w:p>
        </w:tc>
        <w:tc>
          <w:tcPr>
            <w:tcW w:w="567" w:type="dxa"/>
          </w:tcPr>
          <w:p w:rsidR="000264EE" w:rsidRDefault="000264EE" w:rsidP="00B92E77">
            <w:pPr>
              <w:jc w:val="center"/>
              <w:rPr>
                <w:snapToGrid w:val="0"/>
                <w:color w:val="000000"/>
                <w:sz w:val="22"/>
              </w:rPr>
            </w:pPr>
            <w:r>
              <w:rPr>
                <w:snapToGrid w:val="0"/>
                <w:color w:val="000000"/>
                <w:sz w:val="22"/>
              </w:rPr>
              <w:t>31</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64</w:t>
            </w:r>
          </w:p>
        </w:tc>
        <w:tc>
          <w:tcPr>
            <w:tcW w:w="567" w:type="dxa"/>
          </w:tcPr>
          <w:p w:rsidR="000264EE" w:rsidRDefault="000264EE" w:rsidP="00B92E77">
            <w:pPr>
              <w:jc w:val="center"/>
              <w:rPr>
                <w:snapToGrid w:val="0"/>
                <w:color w:val="000000"/>
                <w:sz w:val="22"/>
              </w:rPr>
            </w:pPr>
            <w:r>
              <w:rPr>
                <w:snapToGrid w:val="0"/>
                <w:color w:val="000000"/>
                <w:sz w:val="22"/>
              </w:rPr>
              <w:t>48</w:t>
            </w:r>
          </w:p>
        </w:tc>
        <w:tc>
          <w:tcPr>
            <w:tcW w:w="567" w:type="dxa"/>
          </w:tcPr>
          <w:p w:rsidR="000264EE" w:rsidRDefault="000264EE" w:rsidP="00B92E77">
            <w:pPr>
              <w:jc w:val="center"/>
              <w:rPr>
                <w:snapToGrid w:val="0"/>
                <w:color w:val="000000"/>
                <w:sz w:val="22"/>
              </w:rPr>
            </w:pPr>
            <w:r>
              <w:rPr>
                <w:snapToGrid w:val="0"/>
                <w:color w:val="000000"/>
                <w:sz w:val="22"/>
              </w:rPr>
              <w:t>37</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67</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308</w:t>
            </w:r>
          </w:p>
        </w:tc>
        <w:tc>
          <w:tcPr>
            <w:tcW w:w="567" w:type="dxa"/>
          </w:tcPr>
          <w:p w:rsidR="000264EE" w:rsidRDefault="000264EE" w:rsidP="00B92E77">
            <w:pPr>
              <w:jc w:val="center"/>
              <w:rPr>
                <w:snapToGrid w:val="0"/>
                <w:color w:val="000000"/>
                <w:sz w:val="22"/>
              </w:rPr>
            </w:pPr>
            <w:r>
              <w:rPr>
                <w:snapToGrid w:val="0"/>
                <w:color w:val="000000"/>
                <w:sz w:val="22"/>
              </w:rPr>
              <w:t>-2.69</w:t>
            </w:r>
          </w:p>
        </w:tc>
        <w:tc>
          <w:tcPr>
            <w:tcW w:w="567" w:type="dxa"/>
          </w:tcPr>
          <w:p w:rsidR="000264EE" w:rsidRDefault="000264EE" w:rsidP="00B92E77">
            <w:pPr>
              <w:jc w:val="center"/>
              <w:rPr>
                <w:snapToGrid w:val="0"/>
                <w:color w:val="000000"/>
                <w:sz w:val="22"/>
              </w:rPr>
            </w:pPr>
            <w:r>
              <w:rPr>
                <w:snapToGrid w:val="0"/>
                <w:color w:val="000000"/>
                <w:sz w:val="22"/>
              </w:rPr>
              <w:t>-5.72</w:t>
            </w:r>
          </w:p>
        </w:tc>
        <w:tc>
          <w:tcPr>
            <w:tcW w:w="567" w:type="dxa"/>
          </w:tcPr>
          <w:p w:rsidR="000264EE" w:rsidRDefault="000264EE" w:rsidP="00B92E77">
            <w:pPr>
              <w:jc w:val="center"/>
              <w:rPr>
                <w:snapToGrid w:val="0"/>
                <w:color w:val="000000"/>
                <w:sz w:val="22"/>
              </w:rPr>
            </w:pPr>
            <w:r>
              <w:rPr>
                <w:snapToGrid w:val="0"/>
                <w:color w:val="000000"/>
                <w:sz w:val="22"/>
              </w:rPr>
              <w:t>50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Pak</w:t>
            </w:r>
            <w:r>
              <w:rPr>
                <w:snapToGrid w:val="0"/>
                <w:sz w:val="22"/>
                <w:lang w:eastAsia="de-DE"/>
              </w:rPr>
              <w:t>i</w:t>
            </w:r>
            <w:r>
              <w:rPr>
                <w:snapToGrid w:val="0"/>
                <w:sz w:val="22"/>
                <w:lang w:eastAsia="de-DE"/>
              </w:rPr>
              <w:t>stan</w:t>
            </w:r>
          </w:p>
        </w:tc>
        <w:tc>
          <w:tcPr>
            <w:tcW w:w="567" w:type="dxa"/>
          </w:tcPr>
          <w:p w:rsidR="000264EE" w:rsidRDefault="000264EE" w:rsidP="00B92E77">
            <w:pPr>
              <w:jc w:val="center"/>
              <w:rPr>
                <w:snapToGrid w:val="0"/>
                <w:color w:val="000000"/>
                <w:sz w:val="22"/>
              </w:rPr>
            </w:pPr>
            <w:r>
              <w:rPr>
                <w:snapToGrid w:val="0"/>
                <w:color w:val="000000"/>
                <w:sz w:val="22"/>
              </w:rPr>
              <w:t>238</w:t>
            </w:r>
          </w:p>
        </w:tc>
        <w:tc>
          <w:tcPr>
            <w:tcW w:w="567" w:type="dxa"/>
          </w:tcPr>
          <w:p w:rsidR="000264EE" w:rsidRDefault="000264EE" w:rsidP="00B92E77">
            <w:pPr>
              <w:jc w:val="center"/>
              <w:rPr>
                <w:snapToGrid w:val="0"/>
                <w:color w:val="000000"/>
                <w:sz w:val="22"/>
              </w:rPr>
            </w:pPr>
            <w:r>
              <w:rPr>
                <w:snapToGrid w:val="0"/>
                <w:color w:val="000000"/>
                <w:sz w:val="22"/>
              </w:rPr>
              <w:t>-1.9</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42</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-6.78</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Pal</w:t>
            </w:r>
            <w:r>
              <w:rPr>
                <w:snapToGrid w:val="0"/>
                <w:sz w:val="22"/>
                <w:lang w:eastAsia="de-DE"/>
              </w:rPr>
              <w:t>e</w:t>
            </w:r>
            <w:r>
              <w:rPr>
                <w:snapToGrid w:val="0"/>
                <w:sz w:val="22"/>
                <w:lang w:eastAsia="de-DE"/>
              </w:rPr>
              <w:t>stine</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6.20</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5.66</w:t>
            </w:r>
          </w:p>
        </w:tc>
        <w:tc>
          <w:tcPr>
            <w:tcW w:w="567" w:type="dxa"/>
          </w:tcPr>
          <w:p w:rsidR="000264EE" w:rsidRDefault="000264EE" w:rsidP="00B92E77">
            <w:pPr>
              <w:jc w:val="center"/>
              <w:rPr>
                <w:snapToGrid w:val="0"/>
                <w:color w:val="000000"/>
                <w:sz w:val="22"/>
              </w:rPr>
            </w:pPr>
            <w:r>
              <w:rPr>
                <w:snapToGrid w:val="0"/>
                <w:color w:val="000000"/>
                <w:sz w:val="22"/>
              </w:rPr>
              <w:t>-0.82</w:t>
            </w:r>
          </w:p>
        </w:tc>
        <w:tc>
          <w:tcPr>
            <w:tcW w:w="567" w:type="dxa"/>
          </w:tcPr>
          <w:p w:rsidR="000264EE" w:rsidRDefault="000264EE" w:rsidP="00B92E77">
            <w:pPr>
              <w:jc w:val="center"/>
              <w:rPr>
                <w:snapToGrid w:val="0"/>
                <w:color w:val="000000"/>
                <w:sz w:val="22"/>
              </w:rPr>
            </w:pPr>
            <w:r>
              <w:rPr>
                <w:snapToGrid w:val="0"/>
                <w:color w:val="000000"/>
                <w:sz w:val="22"/>
              </w:rPr>
              <w:t>852</w:t>
            </w:r>
          </w:p>
        </w:tc>
        <w:tc>
          <w:tcPr>
            <w:tcW w:w="567" w:type="dxa"/>
          </w:tcPr>
          <w:p w:rsidR="000264EE" w:rsidRDefault="000264EE" w:rsidP="00B92E77">
            <w:pPr>
              <w:jc w:val="center"/>
              <w:rPr>
                <w:snapToGrid w:val="0"/>
                <w:color w:val="000000"/>
                <w:sz w:val="22"/>
              </w:rPr>
            </w:pPr>
            <w:r>
              <w:rPr>
                <w:snapToGrid w:val="0"/>
                <w:color w:val="000000"/>
                <w:sz w:val="22"/>
              </w:rPr>
              <w:t>-1.17</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12</w:t>
            </w:r>
          </w:p>
        </w:tc>
        <w:tc>
          <w:tcPr>
            <w:tcW w:w="567" w:type="dxa"/>
          </w:tcPr>
          <w:p w:rsidR="000264EE" w:rsidRDefault="000264EE" w:rsidP="00B92E77">
            <w:pPr>
              <w:jc w:val="center"/>
              <w:rPr>
                <w:snapToGrid w:val="0"/>
                <w:color w:val="000000"/>
                <w:sz w:val="22"/>
              </w:rPr>
            </w:pPr>
            <w:r>
              <w:rPr>
                <w:snapToGrid w:val="0"/>
                <w:color w:val="000000"/>
                <w:sz w:val="22"/>
              </w:rPr>
              <w:t>89</w:t>
            </w:r>
          </w:p>
        </w:tc>
        <w:tc>
          <w:tcPr>
            <w:tcW w:w="567" w:type="dxa"/>
          </w:tcPr>
          <w:p w:rsidR="000264EE" w:rsidRDefault="000264EE" w:rsidP="00B92E77">
            <w:pPr>
              <w:jc w:val="center"/>
              <w:rPr>
                <w:snapToGrid w:val="0"/>
                <w:color w:val="000000"/>
                <w:sz w:val="22"/>
              </w:rPr>
            </w:pPr>
            <w:r>
              <w:rPr>
                <w:snapToGrid w:val="0"/>
                <w:color w:val="000000"/>
                <w:sz w:val="22"/>
              </w:rPr>
              <w:t>38</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57</w:t>
            </w:r>
          </w:p>
        </w:tc>
        <w:tc>
          <w:tcPr>
            <w:tcW w:w="567" w:type="dxa"/>
          </w:tcPr>
          <w:p w:rsidR="000264EE" w:rsidRDefault="000264EE" w:rsidP="00B92E77">
            <w:pPr>
              <w:jc w:val="center"/>
              <w:rPr>
                <w:snapToGrid w:val="0"/>
                <w:color w:val="000000"/>
                <w:sz w:val="22"/>
              </w:rPr>
            </w:pPr>
            <w:r>
              <w:rPr>
                <w:snapToGrid w:val="0"/>
                <w:color w:val="000000"/>
                <w:sz w:val="22"/>
              </w:rPr>
              <w:t>53</w:t>
            </w:r>
          </w:p>
        </w:tc>
        <w:tc>
          <w:tcPr>
            <w:tcW w:w="567" w:type="dxa"/>
          </w:tcPr>
          <w:p w:rsidR="000264EE" w:rsidRDefault="000264EE" w:rsidP="00B92E77">
            <w:pPr>
              <w:jc w:val="center"/>
              <w:rPr>
                <w:snapToGrid w:val="0"/>
                <w:color w:val="000000"/>
                <w:sz w:val="22"/>
              </w:rPr>
            </w:pPr>
            <w:r>
              <w:rPr>
                <w:snapToGrid w:val="0"/>
                <w:color w:val="000000"/>
                <w:sz w:val="22"/>
              </w:rPr>
              <w:t>67</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65</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358</w:t>
            </w:r>
          </w:p>
        </w:tc>
        <w:tc>
          <w:tcPr>
            <w:tcW w:w="567" w:type="dxa"/>
          </w:tcPr>
          <w:p w:rsidR="000264EE" w:rsidRDefault="000264EE" w:rsidP="00B92E77">
            <w:pPr>
              <w:jc w:val="center"/>
              <w:rPr>
                <w:snapToGrid w:val="0"/>
                <w:color w:val="000000"/>
                <w:sz w:val="22"/>
              </w:rPr>
            </w:pPr>
            <w:r>
              <w:rPr>
                <w:snapToGrid w:val="0"/>
                <w:color w:val="000000"/>
                <w:sz w:val="22"/>
              </w:rPr>
              <w:t>-1.22</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27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Panama</w:t>
            </w:r>
          </w:p>
        </w:tc>
        <w:tc>
          <w:tcPr>
            <w:tcW w:w="567" w:type="dxa"/>
          </w:tcPr>
          <w:p w:rsidR="000264EE" w:rsidRDefault="000264EE" w:rsidP="00B92E77">
            <w:pPr>
              <w:jc w:val="center"/>
              <w:rPr>
                <w:snapToGrid w:val="0"/>
                <w:color w:val="000000"/>
                <w:sz w:val="22"/>
              </w:rPr>
            </w:pPr>
            <w:r>
              <w:rPr>
                <w:snapToGrid w:val="0"/>
                <w:color w:val="000000"/>
                <w:sz w:val="22"/>
              </w:rPr>
              <w:t>307</w:t>
            </w:r>
          </w:p>
        </w:tc>
        <w:tc>
          <w:tcPr>
            <w:tcW w:w="567" w:type="dxa"/>
          </w:tcPr>
          <w:p w:rsidR="000264EE" w:rsidRDefault="000264EE" w:rsidP="00B92E77">
            <w:pPr>
              <w:jc w:val="center"/>
              <w:rPr>
                <w:snapToGrid w:val="0"/>
                <w:color w:val="000000"/>
                <w:sz w:val="22"/>
              </w:rPr>
            </w:pPr>
            <w:r>
              <w:rPr>
                <w:snapToGrid w:val="0"/>
                <w:color w:val="000000"/>
                <w:sz w:val="22"/>
              </w:rPr>
              <w:t>-1.1</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1.08</w:t>
            </w:r>
          </w:p>
        </w:tc>
        <w:tc>
          <w:tcPr>
            <w:tcW w:w="567" w:type="dxa"/>
          </w:tcPr>
          <w:p w:rsidR="000264EE" w:rsidRDefault="000264EE" w:rsidP="00B92E77">
            <w:pPr>
              <w:jc w:val="center"/>
              <w:rPr>
                <w:snapToGrid w:val="0"/>
                <w:color w:val="000000"/>
                <w:sz w:val="22"/>
              </w:rPr>
            </w:pPr>
            <w:r>
              <w:rPr>
                <w:snapToGrid w:val="0"/>
                <w:color w:val="000000"/>
                <w:sz w:val="22"/>
              </w:rPr>
              <w:t>5.70</w:t>
            </w:r>
          </w:p>
        </w:tc>
        <w:tc>
          <w:tcPr>
            <w:tcW w:w="567" w:type="dxa"/>
          </w:tcPr>
          <w:p w:rsidR="000264EE" w:rsidRDefault="000264EE" w:rsidP="00B92E77">
            <w:pPr>
              <w:jc w:val="center"/>
              <w:rPr>
                <w:snapToGrid w:val="0"/>
                <w:color w:val="000000"/>
                <w:sz w:val="22"/>
              </w:rPr>
            </w:pPr>
            <w:r>
              <w:rPr>
                <w:snapToGrid w:val="0"/>
                <w:color w:val="000000"/>
                <w:sz w:val="22"/>
              </w:rPr>
              <w:t>-1.97</w:t>
            </w:r>
          </w:p>
        </w:tc>
        <w:tc>
          <w:tcPr>
            <w:tcW w:w="567" w:type="dxa"/>
          </w:tcPr>
          <w:p w:rsidR="000264EE" w:rsidRDefault="000264EE" w:rsidP="00B92E77">
            <w:pPr>
              <w:jc w:val="center"/>
              <w:rPr>
                <w:snapToGrid w:val="0"/>
                <w:color w:val="000000"/>
                <w:sz w:val="22"/>
              </w:rPr>
            </w:pPr>
            <w:r>
              <w:rPr>
                <w:snapToGrid w:val="0"/>
                <w:color w:val="000000"/>
                <w:sz w:val="22"/>
              </w:rPr>
              <w:t>741</w:t>
            </w:r>
          </w:p>
        </w:tc>
        <w:tc>
          <w:tcPr>
            <w:tcW w:w="567" w:type="dxa"/>
          </w:tcPr>
          <w:p w:rsidR="000264EE" w:rsidRDefault="000264EE" w:rsidP="00B92E77">
            <w:pPr>
              <w:jc w:val="center"/>
              <w:rPr>
                <w:snapToGrid w:val="0"/>
                <w:color w:val="000000"/>
                <w:sz w:val="22"/>
              </w:rPr>
            </w:pPr>
            <w:r>
              <w:rPr>
                <w:snapToGrid w:val="0"/>
                <w:color w:val="000000"/>
                <w:sz w:val="22"/>
              </w:rPr>
              <w:t>-1.42</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9</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31</w:t>
            </w:r>
          </w:p>
        </w:tc>
        <w:tc>
          <w:tcPr>
            <w:tcW w:w="567" w:type="dxa"/>
          </w:tcPr>
          <w:p w:rsidR="000264EE" w:rsidRDefault="000264EE" w:rsidP="00B92E77">
            <w:pPr>
              <w:jc w:val="center"/>
              <w:rPr>
                <w:snapToGrid w:val="0"/>
                <w:color w:val="000000"/>
                <w:sz w:val="22"/>
              </w:rPr>
            </w:pPr>
            <w:r>
              <w:rPr>
                <w:snapToGrid w:val="0"/>
                <w:color w:val="000000"/>
                <w:sz w:val="22"/>
              </w:rPr>
              <w:t>30</w:t>
            </w:r>
          </w:p>
        </w:tc>
        <w:tc>
          <w:tcPr>
            <w:tcW w:w="567" w:type="dxa"/>
          </w:tcPr>
          <w:p w:rsidR="000264EE" w:rsidRDefault="000264EE" w:rsidP="00B92E77">
            <w:pPr>
              <w:jc w:val="center"/>
              <w:rPr>
                <w:snapToGrid w:val="0"/>
                <w:color w:val="000000"/>
                <w:sz w:val="22"/>
              </w:rPr>
            </w:pPr>
            <w:r>
              <w:rPr>
                <w:snapToGrid w:val="0"/>
                <w:color w:val="000000"/>
                <w:sz w:val="22"/>
              </w:rPr>
              <w:t>65</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14</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58</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17</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-3.88</w:t>
            </w:r>
          </w:p>
        </w:tc>
        <w:tc>
          <w:tcPr>
            <w:tcW w:w="567" w:type="dxa"/>
          </w:tcPr>
          <w:p w:rsidR="000264EE" w:rsidRDefault="000264EE" w:rsidP="00B92E77">
            <w:pPr>
              <w:jc w:val="center"/>
              <w:rPr>
                <w:snapToGrid w:val="0"/>
                <w:color w:val="000000"/>
                <w:sz w:val="22"/>
              </w:rPr>
            </w:pPr>
            <w:r>
              <w:rPr>
                <w:snapToGrid w:val="0"/>
                <w:color w:val="000000"/>
                <w:sz w:val="22"/>
              </w:rPr>
              <w:t>-0.11</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Papua N-Guinea</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43</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-5.79</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Par</w:t>
            </w:r>
            <w:r>
              <w:rPr>
                <w:snapToGrid w:val="0"/>
                <w:sz w:val="22"/>
                <w:lang w:eastAsia="de-DE"/>
              </w:rPr>
              <w:t>a</w:t>
            </w:r>
            <w:r>
              <w:rPr>
                <w:snapToGrid w:val="0"/>
                <w:sz w:val="22"/>
                <w:lang w:eastAsia="de-DE"/>
              </w:rPr>
              <w:t>guay</w:t>
            </w:r>
          </w:p>
        </w:tc>
        <w:tc>
          <w:tcPr>
            <w:tcW w:w="567" w:type="dxa"/>
          </w:tcPr>
          <w:p w:rsidR="000264EE" w:rsidRDefault="000264EE" w:rsidP="00B92E77">
            <w:pPr>
              <w:jc w:val="center"/>
              <w:rPr>
                <w:snapToGrid w:val="0"/>
                <w:color w:val="000000"/>
                <w:sz w:val="22"/>
              </w:rPr>
            </w:pPr>
            <w:r>
              <w:rPr>
                <w:snapToGrid w:val="0"/>
                <w:color w:val="000000"/>
                <w:sz w:val="22"/>
              </w:rPr>
              <w:t>229</w:t>
            </w:r>
          </w:p>
        </w:tc>
        <w:tc>
          <w:tcPr>
            <w:tcW w:w="567" w:type="dxa"/>
          </w:tcPr>
          <w:p w:rsidR="000264EE" w:rsidRDefault="000264EE" w:rsidP="00B92E77">
            <w:pPr>
              <w:jc w:val="center"/>
              <w:rPr>
                <w:snapToGrid w:val="0"/>
                <w:color w:val="000000"/>
                <w:sz w:val="22"/>
              </w:rPr>
            </w:pPr>
            <w:r>
              <w:rPr>
                <w:snapToGrid w:val="0"/>
                <w:color w:val="000000"/>
                <w:sz w:val="22"/>
              </w:rPr>
              <w:t>-3.0</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31</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-2.79</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Peru</w:t>
            </w:r>
          </w:p>
        </w:tc>
        <w:tc>
          <w:tcPr>
            <w:tcW w:w="567" w:type="dxa"/>
          </w:tcPr>
          <w:p w:rsidR="000264EE" w:rsidRDefault="000264EE" w:rsidP="00B92E77">
            <w:pPr>
              <w:jc w:val="center"/>
              <w:rPr>
                <w:snapToGrid w:val="0"/>
                <w:color w:val="000000"/>
                <w:sz w:val="22"/>
              </w:rPr>
            </w:pPr>
            <w:r>
              <w:rPr>
                <w:snapToGrid w:val="0"/>
                <w:color w:val="000000"/>
                <w:sz w:val="22"/>
              </w:rPr>
              <w:t>246</w:t>
            </w:r>
          </w:p>
        </w:tc>
        <w:tc>
          <w:tcPr>
            <w:tcW w:w="567" w:type="dxa"/>
          </w:tcPr>
          <w:p w:rsidR="000264EE" w:rsidRDefault="000264EE" w:rsidP="00B92E77">
            <w:pPr>
              <w:jc w:val="center"/>
              <w:rPr>
                <w:snapToGrid w:val="0"/>
                <w:color w:val="000000"/>
                <w:sz w:val="22"/>
              </w:rPr>
            </w:pPr>
            <w:r>
              <w:rPr>
                <w:snapToGrid w:val="0"/>
                <w:color w:val="000000"/>
                <w:sz w:val="22"/>
              </w:rPr>
              <w:t>-2.5</w:t>
            </w:r>
          </w:p>
        </w:tc>
        <w:tc>
          <w:tcPr>
            <w:tcW w:w="567" w:type="dxa"/>
          </w:tcPr>
          <w:p w:rsidR="000264EE" w:rsidRDefault="000264EE" w:rsidP="00B92E77">
            <w:pPr>
              <w:jc w:val="center"/>
              <w:rPr>
                <w:snapToGrid w:val="0"/>
                <w:color w:val="000000"/>
                <w:sz w:val="22"/>
              </w:rPr>
            </w:pPr>
            <w:r>
              <w:rPr>
                <w:snapToGrid w:val="0"/>
                <w:color w:val="000000"/>
                <w:sz w:val="22"/>
              </w:rPr>
              <w:t>0.97</w:t>
            </w:r>
          </w:p>
        </w:tc>
        <w:tc>
          <w:tcPr>
            <w:tcW w:w="567" w:type="dxa"/>
          </w:tcPr>
          <w:p w:rsidR="000264EE" w:rsidRDefault="000264EE" w:rsidP="00B92E77">
            <w:pPr>
              <w:jc w:val="center"/>
              <w:rPr>
                <w:snapToGrid w:val="0"/>
                <w:color w:val="000000"/>
                <w:sz w:val="22"/>
              </w:rPr>
            </w:pPr>
            <w:r>
              <w:rPr>
                <w:snapToGrid w:val="0"/>
                <w:color w:val="000000"/>
                <w:sz w:val="22"/>
              </w:rPr>
              <w:t>1.41</w:t>
            </w:r>
          </w:p>
        </w:tc>
        <w:tc>
          <w:tcPr>
            <w:tcW w:w="567" w:type="dxa"/>
          </w:tcPr>
          <w:p w:rsidR="000264EE" w:rsidRDefault="000264EE" w:rsidP="00B92E77">
            <w:pPr>
              <w:jc w:val="center"/>
              <w:rPr>
                <w:snapToGrid w:val="0"/>
                <w:color w:val="000000"/>
                <w:sz w:val="22"/>
              </w:rPr>
            </w:pPr>
            <w:r>
              <w:rPr>
                <w:snapToGrid w:val="0"/>
                <w:color w:val="000000"/>
                <w:sz w:val="22"/>
              </w:rPr>
              <w:t>5.98</w:t>
            </w:r>
          </w:p>
        </w:tc>
        <w:tc>
          <w:tcPr>
            <w:tcW w:w="567" w:type="dxa"/>
          </w:tcPr>
          <w:p w:rsidR="000264EE" w:rsidRDefault="000264EE" w:rsidP="00B92E77">
            <w:pPr>
              <w:jc w:val="center"/>
              <w:rPr>
                <w:snapToGrid w:val="0"/>
                <w:color w:val="000000"/>
                <w:sz w:val="22"/>
              </w:rPr>
            </w:pPr>
            <w:r>
              <w:rPr>
                <w:snapToGrid w:val="0"/>
                <w:color w:val="000000"/>
                <w:sz w:val="22"/>
              </w:rPr>
              <w:t>-1.26</w:t>
            </w:r>
          </w:p>
        </w:tc>
        <w:tc>
          <w:tcPr>
            <w:tcW w:w="567" w:type="dxa"/>
          </w:tcPr>
          <w:p w:rsidR="000264EE" w:rsidRDefault="000264EE" w:rsidP="00B92E77">
            <w:pPr>
              <w:jc w:val="center"/>
              <w:rPr>
                <w:snapToGrid w:val="0"/>
                <w:color w:val="000000"/>
                <w:sz w:val="22"/>
              </w:rPr>
            </w:pPr>
            <w:r>
              <w:rPr>
                <w:snapToGrid w:val="0"/>
                <w:color w:val="000000"/>
                <w:sz w:val="22"/>
              </w:rPr>
              <w:t>944</w:t>
            </w:r>
          </w:p>
        </w:tc>
        <w:tc>
          <w:tcPr>
            <w:tcW w:w="567" w:type="dxa"/>
          </w:tcPr>
          <w:p w:rsidR="000264EE" w:rsidRDefault="000264EE" w:rsidP="00B92E77">
            <w:pPr>
              <w:jc w:val="center"/>
              <w:rPr>
                <w:snapToGrid w:val="0"/>
                <w:color w:val="000000"/>
                <w:sz w:val="22"/>
              </w:rPr>
            </w:pPr>
            <w:r>
              <w:rPr>
                <w:snapToGrid w:val="0"/>
                <w:color w:val="000000"/>
                <w:sz w:val="22"/>
              </w:rPr>
              <w:t>-1.20</w:t>
            </w:r>
          </w:p>
        </w:tc>
        <w:tc>
          <w:tcPr>
            <w:tcW w:w="567" w:type="dxa"/>
          </w:tcPr>
          <w:p w:rsidR="000264EE" w:rsidRDefault="000264EE" w:rsidP="00B92E77">
            <w:pPr>
              <w:jc w:val="center"/>
              <w:rPr>
                <w:snapToGrid w:val="0"/>
                <w:color w:val="000000"/>
                <w:sz w:val="22"/>
              </w:rPr>
            </w:pPr>
            <w:r>
              <w:rPr>
                <w:snapToGrid w:val="0"/>
                <w:color w:val="000000"/>
                <w:sz w:val="22"/>
              </w:rPr>
              <w:t>15</w:t>
            </w:r>
          </w:p>
        </w:tc>
        <w:tc>
          <w:tcPr>
            <w:tcW w:w="567" w:type="dxa"/>
          </w:tcPr>
          <w:p w:rsidR="000264EE" w:rsidRDefault="000264EE" w:rsidP="00B92E77">
            <w:pPr>
              <w:jc w:val="center"/>
              <w:rPr>
                <w:snapToGrid w:val="0"/>
                <w:color w:val="000000"/>
                <w:sz w:val="22"/>
              </w:rPr>
            </w:pPr>
            <w:r>
              <w:rPr>
                <w:snapToGrid w:val="0"/>
                <w:color w:val="000000"/>
                <w:sz w:val="22"/>
              </w:rPr>
              <w:t>4</w:t>
            </w:r>
          </w:p>
        </w:tc>
        <w:tc>
          <w:tcPr>
            <w:tcW w:w="567" w:type="dxa"/>
          </w:tcPr>
          <w:p w:rsidR="000264EE" w:rsidRDefault="000264EE" w:rsidP="00B92E77">
            <w:pPr>
              <w:jc w:val="center"/>
              <w:rPr>
                <w:snapToGrid w:val="0"/>
                <w:color w:val="000000"/>
                <w:sz w:val="22"/>
              </w:rPr>
            </w:pPr>
            <w:r>
              <w:rPr>
                <w:snapToGrid w:val="0"/>
                <w:color w:val="000000"/>
                <w:sz w:val="22"/>
              </w:rPr>
              <w:t>86</w:t>
            </w:r>
          </w:p>
        </w:tc>
        <w:tc>
          <w:tcPr>
            <w:tcW w:w="567" w:type="dxa"/>
          </w:tcPr>
          <w:p w:rsidR="000264EE" w:rsidRDefault="000264EE" w:rsidP="00B92E77">
            <w:pPr>
              <w:jc w:val="center"/>
              <w:rPr>
                <w:snapToGrid w:val="0"/>
                <w:color w:val="000000"/>
                <w:sz w:val="22"/>
              </w:rPr>
            </w:pPr>
            <w:r>
              <w:rPr>
                <w:snapToGrid w:val="0"/>
                <w:color w:val="000000"/>
                <w:sz w:val="22"/>
              </w:rPr>
              <w:t>33</w:t>
            </w:r>
          </w:p>
        </w:tc>
        <w:tc>
          <w:tcPr>
            <w:tcW w:w="567" w:type="dxa"/>
          </w:tcPr>
          <w:p w:rsidR="000264EE" w:rsidRDefault="000264EE" w:rsidP="00B92E77">
            <w:pPr>
              <w:jc w:val="center"/>
              <w:rPr>
                <w:snapToGrid w:val="0"/>
                <w:color w:val="000000"/>
                <w:sz w:val="22"/>
              </w:rPr>
            </w:pPr>
            <w:r>
              <w:rPr>
                <w:snapToGrid w:val="0"/>
                <w:color w:val="000000"/>
                <w:sz w:val="22"/>
              </w:rPr>
              <w:t>27</w:t>
            </w:r>
          </w:p>
        </w:tc>
        <w:tc>
          <w:tcPr>
            <w:tcW w:w="567" w:type="dxa"/>
          </w:tcPr>
          <w:p w:rsidR="000264EE" w:rsidRDefault="000264EE" w:rsidP="00B92E77">
            <w:pPr>
              <w:jc w:val="center"/>
              <w:rPr>
                <w:snapToGrid w:val="0"/>
                <w:color w:val="000000"/>
                <w:sz w:val="22"/>
              </w:rPr>
            </w:pPr>
            <w:r>
              <w:rPr>
                <w:snapToGrid w:val="0"/>
                <w:color w:val="000000"/>
                <w:sz w:val="22"/>
              </w:rPr>
              <w:t>60</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16</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69</w:t>
            </w:r>
          </w:p>
        </w:tc>
        <w:tc>
          <w:tcPr>
            <w:tcW w:w="567" w:type="dxa"/>
          </w:tcPr>
          <w:p w:rsidR="000264EE" w:rsidRDefault="000264EE" w:rsidP="00B92E77">
            <w:pPr>
              <w:jc w:val="center"/>
              <w:rPr>
                <w:snapToGrid w:val="0"/>
                <w:color w:val="000000"/>
                <w:sz w:val="22"/>
              </w:rPr>
            </w:pPr>
            <w:r>
              <w:rPr>
                <w:snapToGrid w:val="0"/>
                <w:color w:val="000000"/>
                <w:sz w:val="22"/>
              </w:rPr>
              <w:t>72</w:t>
            </w:r>
          </w:p>
        </w:tc>
        <w:tc>
          <w:tcPr>
            <w:tcW w:w="567" w:type="dxa"/>
          </w:tcPr>
          <w:p w:rsidR="000264EE" w:rsidRDefault="000264EE" w:rsidP="00B92E77">
            <w:pPr>
              <w:jc w:val="center"/>
              <w:rPr>
                <w:snapToGrid w:val="0"/>
                <w:color w:val="000000"/>
                <w:sz w:val="22"/>
              </w:rPr>
            </w:pPr>
            <w:r>
              <w:rPr>
                <w:snapToGrid w:val="0"/>
                <w:color w:val="000000"/>
                <w:sz w:val="22"/>
              </w:rPr>
              <w:t>15</w:t>
            </w:r>
          </w:p>
        </w:tc>
        <w:tc>
          <w:tcPr>
            <w:tcW w:w="567" w:type="dxa"/>
          </w:tcPr>
          <w:p w:rsidR="000264EE" w:rsidRDefault="000264EE" w:rsidP="00B92E77">
            <w:pPr>
              <w:jc w:val="center"/>
              <w:rPr>
                <w:snapToGrid w:val="0"/>
                <w:color w:val="000000"/>
                <w:sz w:val="22"/>
              </w:rPr>
            </w:pPr>
            <w:r>
              <w:rPr>
                <w:snapToGrid w:val="0"/>
                <w:color w:val="000000"/>
                <w:sz w:val="22"/>
              </w:rPr>
              <w:t>327</w:t>
            </w:r>
          </w:p>
        </w:tc>
        <w:tc>
          <w:tcPr>
            <w:tcW w:w="567" w:type="dxa"/>
          </w:tcPr>
          <w:p w:rsidR="000264EE" w:rsidRDefault="000264EE" w:rsidP="00B92E77">
            <w:pPr>
              <w:jc w:val="center"/>
              <w:rPr>
                <w:snapToGrid w:val="0"/>
                <w:color w:val="000000"/>
                <w:sz w:val="22"/>
              </w:rPr>
            </w:pPr>
            <w:r>
              <w:rPr>
                <w:snapToGrid w:val="0"/>
                <w:color w:val="000000"/>
                <w:sz w:val="22"/>
              </w:rPr>
              <w:t>-3.10</w:t>
            </w:r>
          </w:p>
        </w:tc>
        <w:tc>
          <w:tcPr>
            <w:tcW w:w="567" w:type="dxa"/>
          </w:tcPr>
          <w:p w:rsidR="000264EE" w:rsidRDefault="000264EE" w:rsidP="00B92E77">
            <w:pPr>
              <w:jc w:val="center"/>
              <w:rPr>
                <w:snapToGrid w:val="0"/>
                <w:color w:val="000000"/>
                <w:sz w:val="22"/>
              </w:rPr>
            </w:pPr>
            <w:r>
              <w:rPr>
                <w:snapToGrid w:val="0"/>
                <w:color w:val="000000"/>
                <w:sz w:val="22"/>
              </w:rPr>
              <w:t>-1.56</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Phili</w:t>
            </w:r>
            <w:r>
              <w:rPr>
                <w:snapToGrid w:val="0"/>
                <w:sz w:val="22"/>
                <w:lang w:eastAsia="de-DE"/>
              </w:rPr>
              <w:t>p</w:t>
            </w:r>
            <w:r>
              <w:rPr>
                <w:snapToGrid w:val="0"/>
                <w:sz w:val="22"/>
                <w:lang w:eastAsia="de-DE"/>
              </w:rPr>
              <w:t>pines</w:t>
            </w:r>
          </w:p>
        </w:tc>
        <w:tc>
          <w:tcPr>
            <w:tcW w:w="567" w:type="dxa"/>
          </w:tcPr>
          <w:p w:rsidR="000264EE" w:rsidRDefault="000264EE" w:rsidP="00B92E77">
            <w:pPr>
              <w:jc w:val="center"/>
              <w:rPr>
                <w:snapToGrid w:val="0"/>
                <w:color w:val="000000"/>
                <w:sz w:val="22"/>
              </w:rPr>
            </w:pPr>
            <w:r>
              <w:rPr>
                <w:snapToGrid w:val="0"/>
                <w:color w:val="000000"/>
                <w:sz w:val="22"/>
              </w:rPr>
              <w:t>233</w:t>
            </w:r>
          </w:p>
        </w:tc>
        <w:tc>
          <w:tcPr>
            <w:tcW w:w="567" w:type="dxa"/>
          </w:tcPr>
          <w:p w:rsidR="000264EE" w:rsidRDefault="000264EE" w:rsidP="00B92E77">
            <w:pPr>
              <w:jc w:val="center"/>
              <w:rPr>
                <w:snapToGrid w:val="0"/>
                <w:color w:val="000000"/>
                <w:sz w:val="22"/>
              </w:rPr>
            </w:pPr>
            <w:r>
              <w:rPr>
                <w:snapToGrid w:val="0"/>
                <w:color w:val="000000"/>
                <w:sz w:val="22"/>
              </w:rPr>
              <w:t>-2.4</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6.42</w:t>
            </w:r>
          </w:p>
        </w:tc>
        <w:tc>
          <w:tcPr>
            <w:tcW w:w="567" w:type="dxa"/>
          </w:tcPr>
          <w:p w:rsidR="000264EE" w:rsidRDefault="000264EE" w:rsidP="00B92E77">
            <w:pPr>
              <w:jc w:val="center"/>
              <w:rPr>
                <w:snapToGrid w:val="0"/>
                <w:color w:val="000000"/>
                <w:sz w:val="22"/>
              </w:rPr>
            </w:pPr>
            <w:r>
              <w:rPr>
                <w:snapToGrid w:val="0"/>
                <w:color w:val="000000"/>
                <w:sz w:val="22"/>
              </w:rPr>
              <w:t>-2.02</w:t>
            </w:r>
          </w:p>
        </w:tc>
        <w:tc>
          <w:tcPr>
            <w:tcW w:w="567" w:type="dxa"/>
          </w:tcPr>
          <w:p w:rsidR="000264EE" w:rsidRDefault="000264EE" w:rsidP="00B92E77">
            <w:pPr>
              <w:jc w:val="center"/>
              <w:rPr>
                <w:snapToGrid w:val="0"/>
                <w:color w:val="000000"/>
                <w:sz w:val="22"/>
              </w:rPr>
            </w:pPr>
            <w:r>
              <w:rPr>
                <w:snapToGrid w:val="0"/>
                <w:color w:val="000000"/>
                <w:sz w:val="22"/>
              </w:rPr>
              <w:t>1140</w:t>
            </w:r>
          </w:p>
        </w:tc>
        <w:tc>
          <w:tcPr>
            <w:tcW w:w="567" w:type="dxa"/>
          </w:tcPr>
          <w:p w:rsidR="000264EE" w:rsidRDefault="000264EE" w:rsidP="00B92E77">
            <w:pPr>
              <w:jc w:val="center"/>
              <w:rPr>
                <w:snapToGrid w:val="0"/>
                <w:color w:val="000000"/>
                <w:sz w:val="22"/>
              </w:rPr>
            </w:pPr>
            <w:r>
              <w:rPr>
                <w:snapToGrid w:val="0"/>
                <w:color w:val="000000"/>
                <w:sz w:val="22"/>
              </w:rPr>
              <w:t>-1.07</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50</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53</w:t>
            </w:r>
          </w:p>
        </w:tc>
        <w:tc>
          <w:tcPr>
            <w:tcW w:w="567" w:type="dxa"/>
          </w:tcPr>
          <w:p w:rsidR="000264EE" w:rsidRDefault="000264EE" w:rsidP="00B92E77">
            <w:pPr>
              <w:jc w:val="center"/>
              <w:rPr>
                <w:snapToGrid w:val="0"/>
                <w:color w:val="000000"/>
                <w:sz w:val="22"/>
              </w:rPr>
            </w:pPr>
            <w:r>
              <w:rPr>
                <w:snapToGrid w:val="0"/>
                <w:color w:val="000000"/>
                <w:sz w:val="22"/>
              </w:rPr>
              <w:t>49</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0</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73</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-3.53</w:t>
            </w:r>
          </w:p>
        </w:tc>
        <w:tc>
          <w:tcPr>
            <w:tcW w:w="567" w:type="dxa"/>
          </w:tcPr>
          <w:p w:rsidR="000264EE" w:rsidRDefault="000264EE" w:rsidP="00B92E77">
            <w:pPr>
              <w:jc w:val="center"/>
              <w:rPr>
                <w:snapToGrid w:val="0"/>
                <w:color w:val="000000"/>
                <w:sz w:val="22"/>
              </w:rPr>
            </w:pPr>
            <w:r>
              <w:rPr>
                <w:snapToGrid w:val="0"/>
                <w:color w:val="000000"/>
                <w:sz w:val="22"/>
              </w:rPr>
              <w:t>-0.34</w:t>
            </w:r>
          </w:p>
        </w:tc>
        <w:tc>
          <w:tcPr>
            <w:tcW w:w="567" w:type="dxa"/>
          </w:tcPr>
          <w:p w:rsidR="000264EE" w:rsidRDefault="000264EE" w:rsidP="00B92E77">
            <w:pPr>
              <w:jc w:val="center"/>
              <w:rPr>
                <w:snapToGrid w:val="0"/>
                <w:color w:val="000000"/>
                <w:sz w:val="22"/>
              </w:rPr>
            </w:pPr>
            <w:r>
              <w:rPr>
                <w:snapToGrid w:val="0"/>
                <w:color w:val="000000"/>
                <w:sz w:val="22"/>
              </w:rPr>
              <w:t>21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Poland</w:t>
            </w:r>
          </w:p>
        </w:tc>
        <w:tc>
          <w:tcPr>
            <w:tcW w:w="567" w:type="dxa"/>
          </w:tcPr>
          <w:p w:rsidR="000264EE" w:rsidRDefault="000264EE" w:rsidP="00B92E77">
            <w:pPr>
              <w:jc w:val="center"/>
              <w:rPr>
                <w:snapToGrid w:val="0"/>
                <w:color w:val="000000"/>
                <w:sz w:val="22"/>
              </w:rPr>
            </w:pPr>
            <w:r>
              <w:rPr>
                <w:snapToGrid w:val="0"/>
                <w:color w:val="000000"/>
                <w:sz w:val="22"/>
              </w:rPr>
              <w:t>391</w:t>
            </w:r>
          </w:p>
        </w:tc>
        <w:tc>
          <w:tcPr>
            <w:tcW w:w="567" w:type="dxa"/>
          </w:tcPr>
          <w:p w:rsidR="000264EE" w:rsidRDefault="000264EE" w:rsidP="00B92E77">
            <w:pPr>
              <w:jc w:val="center"/>
              <w:rPr>
                <w:snapToGrid w:val="0"/>
                <w:color w:val="000000"/>
                <w:sz w:val="22"/>
              </w:rPr>
            </w:pPr>
            <w:r>
              <w:rPr>
                <w:snapToGrid w:val="0"/>
                <w:color w:val="000000"/>
                <w:sz w:val="22"/>
              </w:rPr>
              <w:t>0.44</w:t>
            </w:r>
          </w:p>
        </w:tc>
        <w:tc>
          <w:tcPr>
            <w:tcW w:w="567" w:type="dxa"/>
          </w:tcPr>
          <w:p w:rsidR="000264EE" w:rsidRDefault="000264EE" w:rsidP="00B92E77">
            <w:pPr>
              <w:jc w:val="center"/>
              <w:rPr>
                <w:snapToGrid w:val="0"/>
                <w:color w:val="000000"/>
                <w:sz w:val="22"/>
              </w:rPr>
            </w:pPr>
            <w:r>
              <w:rPr>
                <w:snapToGrid w:val="0"/>
                <w:color w:val="000000"/>
                <w:sz w:val="22"/>
              </w:rPr>
              <w:t>0.96</w:t>
            </w:r>
          </w:p>
        </w:tc>
        <w:tc>
          <w:tcPr>
            <w:tcW w:w="567" w:type="dxa"/>
          </w:tcPr>
          <w:p w:rsidR="000264EE" w:rsidRDefault="000264EE" w:rsidP="00B92E77">
            <w:pPr>
              <w:jc w:val="center"/>
              <w:rPr>
                <w:snapToGrid w:val="0"/>
                <w:color w:val="000000"/>
                <w:sz w:val="22"/>
              </w:rPr>
            </w:pPr>
            <w:r>
              <w:rPr>
                <w:snapToGrid w:val="0"/>
                <w:color w:val="000000"/>
                <w:sz w:val="22"/>
              </w:rPr>
              <w:t>1.26</w:t>
            </w:r>
          </w:p>
        </w:tc>
        <w:tc>
          <w:tcPr>
            <w:tcW w:w="567" w:type="dxa"/>
          </w:tcPr>
          <w:p w:rsidR="000264EE" w:rsidRDefault="000264EE" w:rsidP="00B92E77">
            <w:pPr>
              <w:jc w:val="center"/>
              <w:rPr>
                <w:snapToGrid w:val="0"/>
                <w:color w:val="000000"/>
                <w:sz w:val="22"/>
              </w:rPr>
            </w:pPr>
            <w:r>
              <w:rPr>
                <w:snapToGrid w:val="0"/>
                <w:color w:val="000000"/>
                <w:sz w:val="22"/>
              </w:rPr>
              <w:t>6.30</w:t>
            </w:r>
          </w:p>
        </w:tc>
        <w:tc>
          <w:tcPr>
            <w:tcW w:w="567" w:type="dxa"/>
          </w:tcPr>
          <w:p w:rsidR="000264EE" w:rsidRDefault="000264EE" w:rsidP="00B92E77">
            <w:pPr>
              <w:jc w:val="center"/>
              <w:rPr>
                <w:snapToGrid w:val="0"/>
                <w:color w:val="000000"/>
                <w:sz w:val="22"/>
              </w:rPr>
            </w:pPr>
            <w:r>
              <w:rPr>
                <w:snapToGrid w:val="0"/>
                <w:color w:val="000000"/>
                <w:sz w:val="22"/>
              </w:rPr>
              <w:t>-1.91</w:t>
            </w:r>
          </w:p>
        </w:tc>
        <w:tc>
          <w:tcPr>
            <w:tcW w:w="567" w:type="dxa"/>
          </w:tcPr>
          <w:p w:rsidR="000264EE" w:rsidRDefault="000264EE" w:rsidP="00B92E77">
            <w:pPr>
              <w:jc w:val="center"/>
              <w:rPr>
                <w:snapToGrid w:val="0"/>
                <w:color w:val="000000"/>
                <w:sz w:val="22"/>
              </w:rPr>
            </w:pPr>
            <w:r>
              <w:rPr>
                <w:snapToGrid w:val="0"/>
                <w:color w:val="000000"/>
                <w:sz w:val="22"/>
              </w:rPr>
              <w:t>778</w:t>
            </w:r>
          </w:p>
        </w:tc>
        <w:tc>
          <w:tcPr>
            <w:tcW w:w="567" w:type="dxa"/>
          </w:tcPr>
          <w:p w:rsidR="000264EE" w:rsidRDefault="000264EE" w:rsidP="00B92E77">
            <w:pPr>
              <w:jc w:val="center"/>
              <w:rPr>
                <w:snapToGrid w:val="0"/>
                <w:color w:val="000000"/>
                <w:sz w:val="22"/>
              </w:rPr>
            </w:pPr>
            <w:r>
              <w:rPr>
                <w:snapToGrid w:val="0"/>
                <w:color w:val="000000"/>
                <w:sz w:val="22"/>
              </w:rPr>
              <w:t>0.67</w:t>
            </w:r>
          </w:p>
        </w:tc>
        <w:tc>
          <w:tcPr>
            <w:tcW w:w="567" w:type="dxa"/>
          </w:tcPr>
          <w:p w:rsidR="000264EE" w:rsidRDefault="000264EE" w:rsidP="00B92E77">
            <w:pPr>
              <w:jc w:val="center"/>
              <w:rPr>
                <w:snapToGrid w:val="0"/>
                <w:color w:val="000000"/>
                <w:sz w:val="22"/>
              </w:rPr>
            </w:pPr>
            <w:r>
              <w:rPr>
                <w:snapToGrid w:val="0"/>
                <w:color w:val="000000"/>
                <w:sz w:val="22"/>
              </w:rPr>
              <w:t>15</w:t>
            </w:r>
          </w:p>
        </w:tc>
        <w:tc>
          <w:tcPr>
            <w:tcW w:w="567" w:type="dxa"/>
          </w:tcPr>
          <w:p w:rsidR="000264EE" w:rsidRDefault="000264EE" w:rsidP="00B92E77">
            <w:pPr>
              <w:jc w:val="center"/>
              <w:rPr>
                <w:snapToGrid w:val="0"/>
                <w:color w:val="000000"/>
                <w:sz w:val="22"/>
              </w:rPr>
            </w:pPr>
            <w:r>
              <w:rPr>
                <w:snapToGrid w:val="0"/>
                <w:color w:val="000000"/>
                <w:sz w:val="22"/>
              </w:rPr>
              <w:t>2</w:t>
            </w:r>
          </w:p>
        </w:tc>
        <w:tc>
          <w:tcPr>
            <w:tcW w:w="567" w:type="dxa"/>
          </w:tcPr>
          <w:p w:rsidR="000264EE" w:rsidRDefault="000264EE" w:rsidP="00B92E77">
            <w:pPr>
              <w:jc w:val="center"/>
              <w:rPr>
                <w:snapToGrid w:val="0"/>
                <w:color w:val="000000"/>
                <w:sz w:val="22"/>
              </w:rPr>
            </w:pPr>
            <w:r>
              <w:rPr>
                <w:snapToGrid w:val="0"/>
                <w:color w:val="000000"/>
                <w:sz w:val="22"/>
              </w:rPr>
              <w:t>95</w:t>
            </w:r>
          </w:p>
        </w:tc>
        <w:tc>
          <w:tcPr>
            <w:tcW w:w="567" w:type="dxa"/>
          </w:tcPr>
          <w:p w:rsidR="000264EE" w:rsidRDefault="000264EE" w:rsidP="00B92E77">
            <w:pPr>
              <w:jc w:val="center"/>
              <w:rPr>
                <w:snapToGrid w:val="0"/>
                <w:color w:val="000000"/>
                <w:sz w:val="22"/>
              </w:rPr>
            </w:pPr>
            <w:r>
              <w:rPr>
                <w:snapToGrid w:val="0"/>
                <w:color w:val="000000"/>
                <w:sz w:val="22"/>
              </w:rPr>
              <w:t>24</w:t>
            </w:r>
          </w:p>
        </w:tc>
        <w:tc>
          <w:tcPr>
            <w:tcW w:w="567" w:type="dxa"/>
          </w:tcPr>
          <w:p w:rsidR="000264EE" w:rsidRDefault="000264EE" w:rsidP="00B92E77">
            <w:pPr>
              <w:jc w:val="center"/>
              <w:rPr>
                <w:snapToGrid w:val="0"/>
                <w:color w:val="000000"/>
                <w:sz w:val="22"/>
              </w:rPr>
            </w:pPr>
            <w:r>
              <w:rPr>
                <w:snapToGrid w:val="0"/>
                <w:color w:val="000000"/>
                <w:sz w:val="22"/>
              </w:rPr>
              <w:t>6</w:t>
            </w:r>
          </w:p>
        </w:tc>
        <w:tc>
          <w:tcPr>
            <w:tcW w:w="567" w:type="dxa"/>
          </w:tcPr>
          <w:p w:rsidR="000264EE" w:rsidRDefault="000264EE" w:rsidP="00B92E77">
            <w:pPr>
              <w:jc w:val="center"/>
              <w:rPr>
                <w:snapToGrid w:val="0"/>
                <w:color w:val="000000"/>
                <w:sz w:val="22"/>
              </w:rPr>
            </w:pPr>
            <w:r>
              <w:rPr>
                <w:snapToGrid w:val="0"/>
                <w:color w:val="000000"/>
                <w:sz w:val="22"/>
              </w:rPr>
              <w:t>63</w:t>
            </w:r>
          </w:p>
        </w:tc>
        <w:tc>
          <w:tcPr>
            <w:tcW w:w="567" w:type="dxa"/>
          </w:tcPr>
          <w:p w:rsidR="000264EE" w:rsidRDefault="000264EE" w:rsidP="00B92E77">
            <w:pPr>
              <w:jc w:val="center"/>
              <w:rPr>
                <w:snapToGrid w:val="0"/>
                <w:color w:val="000000"/>
                <w:sz w:val="22"/>
              </w:rPr>
            </w:pPr>
            <w:r>
              <w:rPr>
                <w:snapToGrid w:val="0"/>
                <w:color w:val="000000"/>
                <w:sz w:val="22"/>
              </w:rPr>
              <w:t>64</w:t>
            </w:r>
          </w:p>
        </w:tc>
        <w:tc>
          <w:tcPr>
            <w:tcW w:w="567" w:type="dxa"/>
          </w:tcPr>
          <w:p w:rsidR="000264EE" w:rsidRDefault="000264EE" w:rsidP="00B92E77">
            <w:pPr>
              <w:jc w:val="center"/>
              <w:rPr>
                <w:snapToGrid w:val="0"/>
                <w:color w:val="000000"/>
                <w:sz w:val="22"/>
              </w:rPr>
            </w:pPr>
            <w:r>
              <w:rPr>
                <w:snapToGrid w:val="0"/>
                <w:color w:val="000000"/>
                <w:sz w:val="22"/>
              </w:rPr>
              <w:t>42</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81</w:t>
            </w:r>
          </w:p>
        </w:tc>
        <w:tc>
          <w:tcPr>
            <w:tcW w:w="567" w:type="dxa"/>
          </w:tcPr>
          <w:p w:rsidR="000264EE" w:rsidRDefault="000264EE" w:rsidP="00B92E77">
            <w:pPr>
              <w:jc w:val="center"/>
              <w:rPr>
                <w:snapToGrid w:val="0"/>
                <w:color w:val="000000"/>
                <w:sz w:val="22"/>
              </w:rPr>
            </w:pPr>
            <w:r>
              <w:rPr>
                <w:snapToGrid w:val="0"/>
                <w:color w:val="000000"/>
                <w:sz w:val="22"/>
              </w:rPr>
              <w:t>95</w:t>
            </w:r>
          </w:p>
        </w:tc>
        <w:tc>
          <w:tcPr>
            <w:tcW w:w="567" w:type="dxa"/>
          </w:tcPr>
          <w:p w:rsidR="000264EE" w:rsidRDefault="000264EE" w:rsidP="00B92E77">
            <w:pPr>
              <w:jc w:val="center"/>
              <w:rPr>
                <w:snapToGrid w:val="0"/>
                <w:color w:val="000000"/>
                <w:sz w:val="22"/>
              </w:rPr>
            </w:pPr>
            <w:r>
              <w:rPr>
                <w:snapToGrid w:val="0"/>
                <w:color w:val="000000"/>
                <w:sz w:val="22"/>
              </w:rPr>
              <w:t>3</w:t>
            </w:r>
          </w:p>
        </w:tc>
        <w:tc>
          <w:tcPr>
            <w:tcW w:w="567" w:type="dxa"/>
          </w:tcPr>
          <w:p w:rsidR="000264EE" w:rsidRDefault="000264EE" w:rsidP="00B92E77">
            <w:pPr>
              <w:jc w:val="center"/>
              <w:rPr>
                <w:snapToGrid w:val="0"/>
                <w:color w:val="000000"/>
                <w:sz w:val="22"/>
              </w:rPr>
            </w:pPr>
            <w:r>
              <w:rPr>
                <w:snapToGrid w:val="0"/>
                <w:color w:val="000000"/>
                <w:sz w:val="22"/>
              </w:rPr>
              <w:t>367</w:t>
            </w:r>
          </w:p>
        </w:tc>
        <w:tc>
          <w:tcPr>
            <w:tcW w:w="567" w:type="dxa"/>
          </w:tcPr>
          <w:p w:rsidR="000264EE" w:rsidRDefault="000264EE" w:rsidP="00B92E77">
            <w:pPr>
              <w:jc w:val="center"/>
              <w:rPr>
                <w:snapToGrid w:val="0"/>
                <w:color w:val="000000"/>
                <w:sz w:val="22"/>
              </w:rPr>
            </w:pPr>
            <w:r>
              <w:rPr>
                <w:snapToGrid w:val="0"/>
                <w:color w:val="000000"/>
                <w:sz w:val="22"/>
              </w:rPr>
              <w:t>-1.23</w:t>
            </w:r>
          </w:p>
        </w:tc>
        <w:tc>
          <w:tcPr>
            <w:tcW w:w="567" w:type="dxa"/>
          </w:tcPr>
          <w:p w:rsidR="000264EE" w:rsidRDefault="000264EE" w:rsidP="00B92E77">
            <w:pPr>
              <w:jc w:val="center"/>
              <w:rPr>
                <w:snapToGrid w:val="0"/>
                <w:color w:val="000000"/>
                <w:sz w:val="22"/>
              </w:rPr>
            </w:pPr>
            <w:r>
              <w:rPr>
                <w:snapToGrid w:val="0"/>
                <w:color w:val="000000"/>
                <w:sz w:val="22"/>
              </w:rPr>
              <w:t>0.56</w:t>
            </w:r>
          </w:p>
        </w:tc>
        <w:tc>
          <w:tcPr>
            <w:tcW w:w="567" w:type="dxa"/>
          </w:tcPr>
          <w:p w:rsidR="000264EE" w:rsidRDefault="000264EE" w:rsidP="00B92E77">
            <w:pPr>
              <w:jc w:val="center"/>
              <w:rPr>
                <w:snapToGrid w:val="0"/>
                <w:color w:val="000000"/>
                <w:sz w:val="22"/>
              </w:rPr>
            </w:pPr>
            <w:r>
              <w:rPr>
                <w:snapToGrid w:val="0"/>
                <w:color w:val="000000"/>
                <w:sz w:val="22"/>
              </w:rPr>
              <w:t>64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Port</w:t>
            </w:r>
            <w:r>
              <w:rPr>
                <w:snapToGrid w:val="0"/>
                <w:sz w:val="22"/>
                <w:lang w:eastAsia="de-DE"/>
              </w:rPr>
              <w:t>u</w:t>
            </w:r>
            <w:r>
              <w:rPr>
                <w:snapToGrid w:val="0"/>
                <w:sz w:val="22"/>
                <w:lang w:eastAsia="de-DE"/>
              </w:rPr>
              <w:t>gal</w:t>
            </w:r>
          </w:p>
        </w:tc>
        <w:tc>
          <w:tcPr>
            <w:tcW w:w="567" w:type="dxa"/>
          </w:tcPr>
          <w:p w:rsidR="000264EE" w:rsidRDefault="000264EE" w:rsidP="00B92E77">
            <w:pPr>
              <w:jc w:val="center"/>
              <w:rPr>
                <w:snapToGrid w:val="0"/>
                <w:color w:val="000000"/>
                <w:sz w:val="22"/>
              </w:rPr>
            </w:pPr>
            <w:r>
              <w:rPr>
                <w:snapToGrid w:val="0"/>
                <w:color w:val="000000"/>
                <w:sz w:val="22"/>
              </w:rPr>
              <w:t>516</w:t>
            </w:r>
          </w:p>
        </w:tc>
        <w:tc>
          <w:tcPr>
            <w:tcW w:w="567" w:type="dxa"/>
          </w:tcPr>
          <w:p w:rsidR="000264EE" w:rsidRDefault="000264EE" w:rsidP="00B92E77">
            <w:pPr>
              <w:jc w:val="center"/>
              <w:rPr>
                <w:snapToGrid w:val="0"/>
                <w:color w:val="000000"/>
                <w:sz w:val="22"/>
              </w:rPr>
            </w:pPr>
            <w:r>
              <w:rPr>
                <w:snapToGrid w:val="0"/>
                <w:color w:val="000000"/>
                <w:sz w:val="22"/>
              </w:rPr>
              <w:t>-0.65</w:t>
            </w:r>
          </w:p>
        </w:tc>
        <w:tc>
          <w:tcPr>
            <w:tcW w:w="567" w:type="dxa"/>
          </w:tcPr>
          <w:p w:rsidR="000264EE" w:rsidRDefault="000264EE" w:rsidP="00B92E77">
            <w:pPr>
              <w:jc w:val="center"/>
              <w:rPr>
                <w:snapToGrid w:val="0"/>
                <w:color w:val="000000"/>
                <w:sz w:val="22"/>
              </w:rPr>
            </w:pPr>
            <w:r>
              <w:rPr>
                <w:snapToGrid w:val="0"/>
                <w:color w:val="000000"/>
                <w:sz w:val="22"/>
              </w:rPr>
              <w:t>1.55</w:t>
            </w:r>
          </w:p>
        </w:tc>
        <w:tc>
          <w:tcPr>
            <w:tcW w:w="567" w:type="dxa"/>
          </w:tcPr>
          <w:p w:rsidR="000264EE" w:rsidRDefault="000264EE" w:rsidP="00B92E77">
            <w:pPr>
              <w:jc w:val="center"/>
              <w:rPr>
                <w:snapToGrid w:val="0"/>
                <w:color w:val="000000"/>
                <w:sz w:val="22"/>
              </w:rPr>
            </w:pPr>
            <w:r>
              <w:rPr>
                <w:snapToGrid w:val="0"/>
                <w:color w:val="000000"/>
                <w:sz w:val="22"/>
              </w:rPr>
              <w:t>1.48</w:t>
            </w:r>
          </w:p>
        </w:tc>
        <w:tc>
          <w:tcPr>
            <w:tcW w:w="567" w:type="dxa"/>
          </w:tcPr>
          <w:p w:rsidR="000264EE" w:rsidRDefault="000264EE" w:rsidP="00B92E77">
            <w:pPr>
              <w:jc w:val="center"/>
              <w:rPr>
                <w:snapToGrid w:val="0"/>
                <w:color w:val="000000"/>
                <w:sz w:val="22"/>
              </w:rPr>
            </w:pPr>
            <w:r>
              <w:rPr>
                <w:snapToGrid w:val="0"/>
                <w:color w:val="000000"/>
                <w:sz w:val="22"/>
              </w:rPr>
              <w:t>6.01</w:t>
            </w:r>
          </w:p>
        </w:tc>
        <w:tc>
          <w:tcPr>
            <w:tcW w:w="567" w:type="dxa"/>
          </w:tcPr>
          <w:p w:rsidR="000264EE" w:rsidRDefault="000264EE" w:rsidP="00B92E77">
            <w:pPr>
              <w:jc w:val="center"/>
              <w:rPr>
                <w:snapToGrid w:val="0"/>
                <w:color w:val="000000"/>
                <w:sz w:val="22"/>
              </w:rPr>
            </w:pPr>
            <w:r>
              <w:rPr>
                <w:snapToGrid w:val="0"/>
                <w:color w:val="000000"/>
                <w:sz w:val="22"/>
              </w:rPr>
              <w:t>-1.71</w:t>
            </w:r>
          </w:p>
        </w:tc>
        <w:tc>
          <w:tcPr>
            <w:tcW w:w="567" w:type="dxa"/>
          </w:tcPr>
          <w:p w:rsidR="000264EE" w:rsidRDefault="000264EE" w:rsidP="00B92E77">
            <w:pPr>
              <w:jc w:val="center"/>
              <w:rPr>
                <w:snapToGrid w:val="0"/>
                <w:color w:val="000000"/>
                <w:sz w:val="22"/>
              </w:rPr>
            </w:pPr>
            <w:r>
              <w:rPr>
                <w:snapToGrid w:val="0"/>
                <w:color w:val="000000"/>
                <w:sz w:val="22"/>
              </w:rPr>
              <w:t>832</w:t>
            </w:r>
          </w:p>
        </w:tc>
        <w:tc>
          <w:tcPr>
            <w:tcW w:w="567" w:type="dxa"/>
          </w:tcPr>
          <w:p w:rsidR="000264EE" w:rsidRDefault="000264EE" w:rsidP="00B92E77">
            <w:pPr>
              <w:jc w:val="center"/>
              <w:rPr>
                <w:snapToGrid w:val="0"/>
                <w:color w:val="000000"/>
                <w:sz w:val="22"/>
              </w:rPr>
            </w:pPr>
            <w:r>
              <w:rPr>
                <w:snapToGrid w:val="0"/>
                <w:color w:val="000000"/>
                <w:sz w:val="22"/>
              </w:rPr>
              <w:t>-0.11</w:t>
            </w:r>
          </w:p>
        </w:tc>
        <w:tc>
          <w:tcPr>
            <w:tcW w:w="567" w:type="dxa"/>
          </w:tcPr>
          <w:p w:rsidR="000264EE" w:rsidRDefault="000264EE" w:rsidP="00B92E77">
            <w:pPr>
              <w:jc w:val="center"/>
              <w:rPr>
                <w:snapToGrid w:val="0"/>
                <w:color w:val="000000"/>
                <w:sz w:val="22"/>
              </w:rPr>
            </w:pPr>
            <w:r>
              <w:rPr>
                <w:snapToGrid w:val="0"/>
                <w:color w:val="000000"/>
                <w:sz w:val="22"/>
              </w:rPr>
              <w:t>15</w:t>
            </w:r>
          </w:p>
        </w:tc>
        <w:tc>
          <w:tcPr>
            <w:tcW w:w="567" w:type="dxa"/>
          </w:tcPr>
          <w:p w:rsidR="000264EE" w:rsidRDefault="000264EE" w:rsidP="00B92E77">
            <w:pPr>
              <w:jc w:val="center"/>
              <w:rPr>
                <w:snapToGrid w:val="0"/>
                <w:color w:val="000000"/>
                <w:sz w:val="22"/>
              </w:rPr>
            </w:pPr>
            <w:r>
              <w:rPr>
                <w:snapToGrid w:val="0"/>
                <w:color w:val="000000"/>
                <w:sz w:val="22"/>
              </w:rPr>
              <w:t>9</w:t>
            </w:r>
          </w:p>
        </w:tc>
        <w:tc>
          <w:tcPr>
            <w:tcW w:w="567" w:type="dxa"/>
          </w:tcPr>
          <w:p w:rsidR="000264EE" w:rsidRDefault="000264EE" w:rsidP="00B92E77">
            <w:pPr>
              <w:jc w:val="center"/>
              <w:rPr>
                <w:snapToGrid w:val="0"/>
                <w:color w:val="000000"/>
                <w:sz w:val="22"/>
              </w:rPr>
            </w:pPr>
            <w:r>
              <w:rPr>
                <w:snapToGrid w:val="0"/>
                <w:color w:val="000000"/>
                <w:sz w:val="22"/>
              </w:rPr>
              <w:t>92</w:t>
            </w:r>
          </w:p>
        </w:tc>
        <w:tc>
          <w:tcPr>
            <w:tcW w:w="567" w:type="dxa"/>
          </w:tcPr>
          <w:p w:rsidR="000264EE" w:rsidRDefault="000264EE" w:rsidP="00B92E77">
            <w:pPr>
              <w:jc w:val="center"/>
              <w:rPr>
                <w:snapToGrid w:val="0"/>
                <w:color w:val="000000"/>
                <w:sz w:val="22"/>
              </w:rPr>
            </w:pPr>
            <w:r>
              <w:rPr>
                <w:snapToGrid w:val="0"/>
                <w:color w:val="000000"/>
                <w:sz w:val="22"/>
              </w:rPr>
              <w:t>21</w:t>
            </w:r>
          </w:p>
        </w:tc>
        <w:tc>
          <w:tcPr>
            <w:tcW w:w="567" w:type="dxa"/>
          </w:tcPr>
          <w:p w:rsidR="000264EE" w:rsidRDefault="000264EE" w:rsidP="00B92E77">
            <w:pPr>
              <w:jc w:val="center"/>
              <w:rPr>
                <w:snapToGrid w:val="0"/>
                <w:color w:val="000000"/>
                <w:sz w:val="22"/>
              </w:rPr>
            </w:pPr>
            <w:r>
              <w:rPr>
                <w:snapToGrid w:val="0"/>
                <w:color w:val="000000"/>
                <w:sz w:val="22"/>
              </w:rPr>
              <w:t>36</w:t>
            </w:r>
          </w:p>
        </w:tc>
        <w:tc>
          <w:tcPr>
            <w:tcW w:w="567" w:type="dxa"/>
          </w:tcPr>
          <w:p w:rsidR="000264EE" w:rsidRDefault="000264EE" w:rsidP="00B92E77">
            <w:pPr>
              <w:jc w:val="center"/>
              <w:rPr>
                <w:snapToGrid w:val="0"/>
                <w:color w:val="000000"/>
                <w:sz w:val="22"/>
              </w:rPr>
            </w:pPr>
            <w:r>
              <w:rPr>
                <w:snapToGrid w:val="0"/>
                <w:color w:val="000000"/>
                <w:sz w:val="22"/>
              </w:rPr>
              <w:t>65</w:t>
            </w:r>
          </w:p>
        </w:tc>
        <w:tc>
          <w:tcPr>
            <w:tcW w:w="567" w:type="dxa"/>
          </w:tcPr>
          <w:p w:rsidR="000264EE" w:rsidRDefault="000264EE" w:rsidP="00B92E77">
            <w:pPr>
              <w:jc w:val="center"/>
              <w:rPr>
                <w:snapToGrid w:val="0"/>
                <w:color w:val="000000"/>
                <w:sz w:val="22"/>
              </w:rPr>
            </w:pPr>
            <w:r>
              <w:rPr>
                <w:snapToGrid w:val="0"/>
                <w:color w:val="000000"/>
                <w:sz w:val="22"/>
              </w:rPr>
              <w:t>51</w:t>
            </w:r>
          </w:p>
        </w:tc>
        <w:tc>
          <w:tcPr>
            <w:tcW w:w="567" w:type="dxa"/>
          </w:tcPr>
          <w:p w:rsidR="000264EE" w:rsidRDefault="000264EE" w:rsidP="00B92E77">
            <w:pPr>
              <w:jc w:val="center"/>
              <w:rPr>
                <w:snapToGrid w:val="0"/>
                <w:color w:val="000000"/>
                <w:sz w:val="22"/>
              </w:rPr>
            </w:pPr>
            <w:r>
              <w:rPr>
                <w:snapToGrid w:val="0"/>
                <w:color w:val="000000"/>
                <w:sz w:val="22"/>
              </w:rPr>
              <w:t>38</w:t>
            </w:r>
          </w:p>
        </w:tc>
        <w:tc>
          <w:tcPr>
            <w:tcW w:w="567" w:type="dxa"/>
          </w:tcPr>
          <w:p w:rsidR="000264EE" w:rsidRDefault="000264EE" w:rsidP="00B92E77">
            <w:pPr>
              <w:jc w:val="center"/>
              <w:rPr>
                <w:snapToGrid w:val="0"/>
                <w:color w:val="000000"/>
                <w:sz w:val="22"/>
              </w:rPr>
            </w:pPr>
            <w:r>
              <w:rPr>
                <w:snapToGrid w:val="0"/>
                <w:color w:val="000000"/>
                <w:sz w:val="22"/>
              </w:rPr>
              <w:t>0</w:t>
            </w:r>
          </w:p>
        </w:tc>
        <w:tc>
          <w:tcPr>
            <w:tcW w:w="567" w:type="dxa"/>
          </w:tcPr>
          <w:p w:rsidR="000264EE" w:rsidRDefault="000264EE" w:rsidP="00B92E77">
            <w:pPr>
              <w:jc w:val="center"/>
              <w:rPr>
                <w:snapToGrid w:val="0"/>
                <w:color w:val="000000"/>
                <w:sz w:val="22"/>
              </w:rPr>
            </w:pPr>
            <w:r>
              <w:rPr>
                <w:snapToGrid w:val="0"/>
                <w:color w:val="000000"/>
                <w:sz w:val="22"/>
              </w:rPr>
              <w:t>49</w:t>
            </w:r>
          </w:p>
        </w:tc>
        <w:tc>
          <w:tcPr>
            <w:tcW w:w="567" w:type="dxa"/>
          </w:tcPr>
          <w:p w:rsidR="000264EE" w:rsidRDefault="000264EE" w:rsidP="00B92E77">
            <w:pPr>
              <w:jc w:val="center"/>
              <w:rPr>
                <w:snapToGrid w:val="0"/>
                <w:color w:val="000000"/>
                <w:sz w:val="22"/>
              </w:rPr>
            </w:pPr>
            <w:r>
              <w:rPr>
                <w:snapToGrid w:val="0"/>
                <w:color w:val="000000"/>
                <w:sz w:val="22"/>
              </w:rPr>
              <w:t>71</w:t>
            </w:r>
          </w:p>
        </w:tc>
        <w:tc>
          <w:tcPr>
            <w:tcW w:w="567" w:type="dxa"/>
          </w:tcPr>
          <w:p w:rsidR="000264EE" w:rsidRDefault="000264EE" w:rsidP="00B92E77">
            <w:pPr>
              <w:jc w:val="center"/>
              <w:rPr>
                <w:snapToGrid w:val="0"/>
                <w:color w:val="000000"/>
                <w:sz w:val="22"/>
              </w:rPr>
            </w:pPr>
            <w:r>
              <w:rPr>
                <w:snapToGrid w:val="0"/>
                <w:color w:val="000000"/>
                <w:sz w:val="22"/>
              </w:rPr>
              <w:t>8</w:t>
            </w:r>
          </w:p>
        </w:tc>
        <w:tc>
          <w:tcPr>
            <w:tcW w:w="567" w:type="dxa"/>
          </w:tcPr>
          <w:p w:rsidR="000264EE" w:rsidRDefault="000264EE" w:rsidP="00B92E77">
            <w:pPr>
              <w:jc w:val="center"/>
              <w:rPr>
                <w:snapToGrid w:val="0"/>
                <w:color w:val="000000"/>
                <w:sz w:val="22"/>
              </w:rPr>
            </w:pPr>
            <w:r>
              <w:rPr>
                <w:snapToGrid w:val="0"/>
                <w:color w:val="000000"/>
                <w:sz w:val="22"/>
              </w:rPr>
              <w:t>261</w:t>
            </w:r>
          </w:p>
        </w:tc>
        <w:tc>
          <w:tcPr>
            <w:tcW w:w="567" w:type="dxa"/>
          </w:tcPr>
          <w:p w:rsidR="000264EE" w:rsidRDefault="000264EE" w:rsidP="00B92E77">
            <w:pPr>
              <w:jc w:val="center"/>
              <w:rPr>
                <w:snapToGrid w:val="0"/>
                <w:color w:val="000000"/>
                <w:sz w:val="22"/>
              </w:rPr>
            </w:pPr>
            <w:r>
              <w:rPr>
                <w:snapToGrid w:val="0"/>
                <w:color w:val="000000"/>
                <w:sz w:val="22"/>
              </w:rPr>
              <w:t>-3.15</w:t>
            </w:r>
          </w:p>
        </w:tc>
        <w:tc>
          <w:tcPr>
            <w:tcW w:w="567" w:type="dxa"/>
          </w:tcPr>
          <w:p w:rsidR="000264EE" w:rsidRDefault="000264EE" w:rsidP="00B92E77">
            <w:pPr>
              <w:jc w:val="center"/>
              <w:rPr>
                <w:snapToGrid w:val="0"/>
                <w:color w:val="000000"/>
                <w:sz w:val="22"/>
              </w:rPr>
            </w:pPr>
            <w:r>
              <w:rPr>
                <w:snapToGrid w:val="0"/>
                <w:color w:val="000000"/>
                <w:sz w:val="22"/>
              </w:rPr>
              <w:t>-2.90</w:t>
            </w:r>
          </w:p>
        </w:tc>
        <w:tc>
          <w:tcPr>
            <w:tcW w:w="567" w:type="dxa"/>
          </w:tcPr>
          <w:p w:rsidR="000264EE" w:rsidRDefault="000264EE" w:rsidP="00B92E77">
            <w:pPr>
              <w:jc w:val="center"/>
              <w:rPr>
                <w:snapToGrid w:val="0"/>
                <w:color w:val="000000"/>
                <w:sz w:val="22"/>
              </w:rPr>
            </w:pPr>
            <w:r>
              <w:rPr>
                <w:snapToGrid w:val="0"/>
                <w:color w:val="000000"/>
                <w:sz w:val="22"/>
              </w:rPr>
              <w:t>53</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Puerto Rico</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32</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-1.38</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Qatar</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-2.5</w:t>
            </w:r>
          </w:p>
        </w:tc>
        <w:tc>
          <w:tcPr>
            <w:tcW w:w="567" w:type="dxa"/>
          </w:tcPr>
          <w:p w:rsidR="000264EE" w:rsidRDefault="000264EE" w:rsidP="00B92E77">
            <w:pPr>
              <w:jc w:val="center"/>
              <w:rPr>
                <w:snapToGrid w:val="0"/>
                <w:color w:val="000000"/>
                <w:sz w:val="22"/>
              </w:rPr>
            </w:pPr>
            <w:r>
              <w:rPr>
                <w:snapToGrid w:val="0"/>
                <w:color w:val="000000"/>
                <w:sz w:val="22"/>
              </w:rPr>
              <w:t>0.50</w:t>
            </w:r>
          </w:p>
        </w:tc>
        <w:tc>
          <w:tcPr>
            <w:tcW w:w="567" w:type="dxa"/>
          </w:tcPr>
          <w:p w:rsidR="000264EE" w:rsidRDefault="000264EE" w:rsidP="00B92E77">
            <w:pPr>
              <w:jc w:val="center"/>
              <w:rPr>
                <w:snapToGrid w:val="0"/>
                <w:color w:val="000000"/>
                <w:sz w:val="22"/>
              </w:rPr>
            </w:pPr>
            <w:r>
              <w:rPr>
                <w:snapToGrid w:val="0"/>
                <w:color w:val="000000"/>
                <w:sz w:val="22"/>
              </w:rPr>
              <w:t>0.95</w:t>
            </w:r>
          </w:p>
        </w:tc>
        <w:tc>
          <w:tcPr>
            <w:tcW w:w="567" w:type="dxa"/>
          </w:tcPr>
          <w:p w:rsidR="000264EE" w:rsidRDefault="000264EE" w:rsidP="00B92E77">
            <w:pPr>
              <w:jc w:val="center"/>
              <w:rPr>
                <w:snapToGrid w:val="0"/>
                <w:color w:val="000000"/>
                <w:sz w:val="22"/>
              </w:rPr>
            </w:pPr>
            <w:r>
              <w:rPr>
                <w:snapToGrid w:val="0"/>
                <w:color w:val="000000"/>
                <w:sz w:val="22"/>
              </w:rPr>
              <w:t>5.98</w:t>
            </w:r>
          </w:p>
        </w:tc>
        <w:tc>
          <w:tcPr>
            <w:tcW w:w="567" w:type="dxa"/>
          </w:tcPr>
          <w:p w:rsidR="000264EE" w:rsidRDefault="000264EE" w:rsidP="00B92E77">
            <w:pPr>
              <w:jc w:val="center"/>
              <w:rPr>
                <w:snapToGrid w:val="0"/>
                <w:color w:val="000000"/>
                <w:sz w:val="22"/>
              </w:rPr>
            </w:pPr>
            <w:r>
              <w:rPr>
                <w:snapToGrid w:val="0"/>
                <w:color w:val="000000"/>
                <w:sz w:val="22"/>
              </w:rPr>
              <w:t>-0.83</w:t>
            </w:r>
          </w:p>
        </w:tc>
        <w:tc>
          <w:tcPr>
            <w:tcW w:w="567" w:type="dxa"/>
          </w:tcPr>
          <w:p w:rsidR="000264EE" w:rsidRDefault="000264EE" w:rsidP="00B92E77">
            <w:pPr>
              <w:jc w:val="center"/>
              <w:rPr>
                <w:snapToGrid w:val="0"/>
                <w:color w:val="000000"/>
                <w:sz w:val="22"/>
              </w:rPr>
            </w:pPr>
            <w:r>
              <w:rPr>
                <w:snapToGrid w:val="0"/>
                <w:color w:val="000000"/>
                <w:sz w:val="22"/>
              </w:rPr>
              <w:t>961</w:t>
            </w:r>
          </w:p>
        </w:tc>
        <w:tc>
          <w:tcPr>
            <w:tcW w:w="567" w:type="dxa"/>
          </w:tcPr>
          <w:p w:rsidR="000264EE" w:rsidRDefault="000264EE" w:rsidP="00B92E77">
            <w:pPr>
              <w:jc w:val="center"/>
              <w:rPr>
                <w:snapToGrid w:val="0"/>
                <w:color w:val="000000"/>
                <w:sz w:val="22"/>
              </w:rPr>
            </w:pPr>
            <w:r>
              <w:rPr>
                <w:snapToGrid w:val="0"/>
                <w:color w:val="000000"/>
                <w:sz w:val="22"/>
              </w:rPr>
              <w:t>-1.24</w:t>
            </w:r>
          </w:p>
        </w:tc>
        <w:tc>
          <w:tcPr>
            <w:tcW w:w="567" w:type="dxa"/>
          </w:tcPr>
          <w:p w:rsidR="000264EE" w:rsidRDefault="000264EE" w:rsidP="00B92E77">
            <w:pPr>
              <w:jc w:val="center"/>
              <w:rPr>
                <w:snapToGrid w:val="0"/>
                <w:color w:val="000000"/>
                <w:sz w:val="22"/>
              </w:rPr>
            </w:pPr>
            <w:r>
              <w:rPr>
                <w:snapToGrid w:val="0"/>
                <w:color w:val="000000"/>
                <w:sz w:val="22"/>
              </w:rPr>
              <w:t>15</w:t>
            </w:r>
          </w:p>
        </w:tc>
        <w:tc>
          <w:tcPr>
            <w:tcW w:w="567" w:type="dxa"/>
          </w:tcPr>
          <w:p w:rsidR="000264EE" w:rsidRDefault="000264EE" w:rsidP="00B92E77">
            <w:pPr>
              <w:jc w:val="center"/>
              <w:rPr>
                <w:snapToGrid w:val="0"/>
                <w:color w:val="000000"/>
                <w:sz w:val="22"/>
              </w:rPr>
            </w:pPr>
            <w:r>
              <w:rPr>
                <w:snapToGrid w:val="0"/>
                <w:color w:val="000000"/>
                <w:sz w:val="22"/>
              </w:rPr>
              <w:t>51</w:t>
            </w:r>
          </w:p>
        </w:tc>
        <w:tc>
          <w:tcPr>
            <w:tcW w:w="567" w:type="dxa"/>
          </w:tcPr>
          <w:p w:rsidR="000264EE" w:rsidRDefault="000264EE" w:rsidP="00B92E77">
            <w:pPr>
              <w:jc w:val="center"/>
              <w:rPr>
                <w:snapToGrid w:val="0"/>
                <w:color w:val="000000"/>
                <w:sz w:val="22"/>
              </w:rPr>
            </w:pPr>
            <w:r>
              <w:rPr>
                <w:snapToGrid w:val="0"/>
                <w:color w:val="000000"/>
                <w:sz w:val="22"/>
              </w:rPr>
              <w:t>55</w:t>
            </w:r>
          </w:p>
        </w:tc>
        <w:tc>
          <w:tcPr>
            <w:tcW w:w="567" w:type="dxa"/>
          </w:tcPr>
          <w:p w:rsidR="000264EE" w:rsidRDefault="000264EE" w:rsidP="00B92E77">
            <w:pPr>
              <w:jc w:val="center"/>
              <w:rPr>
                <w:snapToGrid w:val="0"/>
                <w:color w:val="000000"/>
                <w:sz w:val="22"/>
              </w:rPr>
            </w:pPr>
            <w:r>
              <w:rPr>
                <w:snapToGrid w:val="0"/>
                <w:color w:val="000000"/>
                <w:sz w:val="22"/>
              </w:rPr>
              <w:t>27</w:t>
            </w:r>
          </w:p>
        </w:tc>
        <w:tc>
          <w:tcPr>
            <w:tcW w:w="567" w:type="dxa"/>
          </w:tcPr>
          <w:p w:rsidR="000264EE" w:rsidRDefault="000264EE" w:rsidP="00B92E77">
            <w:pPr>
              <w:jc w:val="center"/>
              <w:rPr>
                <w:snapToGrid w:val="0"/>
                <w:color w:val="000000"/>
                <w:sz w:val="22"/>
              </w:rPr>
            </w:pPr>
            <w:r>
              <w:rPr>
                <w:snapToGrid w:val="0"/>
                <w:color w:val="000000"/>
                <w:sz w:val="22"/>
              </w:rPr>
              <w:t>16</w:t>
            </w:r>
          </w:p>
        </w:tc>
        <w:tc>
          <w:tcPr>
            <w:tcW w:w="567" w:type="dxa"/>
          </w:tcPr>
          <w:p w:rsidR="000264EE" w:rsidRDefault="000264EE" w:rsidP="00B92E77">
            <w:pPr>
              <w:jc w:val="center"/>
              <w:rPr>
                <w:snapToGrid w:val="0"/>
                <w:color w:val="000000"/>
                <w:sz w:val="22"/>
              </w:rPr>
            </w:pPr>
            <w:r>
              <w:rPr>
                <w:snapToGrid w:val="0"/>
                <w:color w:val="000000"/>
                <w:sz w:val="22"/>
              </w:rPr>
              <w:t>55</w:t>
            </w:r>
          </w:p>
        </w:tc>
        <w:tc>
          <w:tcPr>
            <w:tcW w:w="567" w:type="dxa"/>
          </w:tcPr>
          <w:p w:rsidR="000264EE" w:rsidRDefault="000264EE" w:rsidP="00B92E77">
            <w:pPr>
              <w:jc w:val="center"/>
              <w:rPr>
                <w:snapToGrid w:val="0"/>
                <w:color w:val="000000"/>
                <w:sz w:val="22"/>
              </w:rPr>
            </w:pPr>
            <w:r>
              <w:rPr>
                <w:snapToGrid w:val="0"/>
                <w:color w:val="000000"/>
                <w:sz w:val="22"/>
              </w:rPr>
              <w:t>53</w:t>
            </w:r>
          </w:p>
        </w:tc>
        <w:tc>
          <w:tcPr>
            <w:tcW w:w="567" w:type="dxa"/>
          </w:tcPr>
          <w:p w:rsidR="000264EE" w:rsidRDefault="000264EE" w:rsidP="00B92E77">
            <w:pPr>
              <w:jc w:val="center"/>
              <w:rPr>
                <w:snapToGrid w:val="0"/>
                <w:color w:val="000000"/>
                <w:sz w:val="22"/>
              </w:rPr>
            </w:pPr>
            <w:r>
              <w:rPr>
                <w:snapToGrid w:val="0"/>
                <w:color w:val="000000"/>
                <w:sz w:val="22"/>
              </w:rPr>
              <w:t>51</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60</w:t>
            </w:r>
          </w:p>
        </w:tc>
        <w:tc>
          <w:tcPr>
            <w:tcW w:w="567" w:type="dxa"/>
          </w:tcPr>
          <w:p w:rsidR="000264EE" w:rsidRDefault="000264EE" w:rsidP="00B92E77">
            <w:pPr>
              <w:jc w:val="center"/>
              <w:rPr>
                <w:snapToGrid w:val="0"/>
                <w:color w:val="000000"/>
                <w:sz w:val="22"/>
              </w:rPr>
            </w:pPr>
            <w:r>
              <w:rPr>
                <w:snapToGrid w:val="0"/>
                <w:color w:val="000000"/>
                <w:sz w:val="22"/>
              </w:rPr>
              <w:t>75</w:t>
            </w:r>
          </w:p>
        </w:tc>
        <w:tc>
          <w:tcPr>
            <w:tcW w:w="567" w:type="dxa"/>
          </w:tcPr>
          <w:p w:rsidR="000264EE" w:rsidRDefault="000264EE" w:rsidP="00B92E77">
            <w:pPr>
              <w:jc w:val="center"/>
              <w:rPr>
                <w:snapToGrid w:val="0"/>
                <w:color w:val="000000"/>
                <w:sz w:val="22"/>
              </w:rPr>
            </w:pPr>
            <w:r>
              <w:rPr>
                <w:snapToGrid w:val="0"/>
                <w:color w:val="000000"/>
                <w:sz w:val="22"/>
              </w:rPr>
              <w:t>28</w:t>
            </w:r>
          </w:p>
        </w:tc>
        <w:tc>
          <w:tcPr>
            <w:tcW w:w="567" w:type="dxa"/>
          </w:tcPr>
          <w:p w:rsidR="000264EE" w:rsidRDefault="000264EE" w:rsidP="00B92E77">
            <w:pPr>
              <w:jc w:val="center"/>
              <w:rPr>
                <w:snapToGrid w:val="0"/>
                <w:color w:val="000000"/>
                <w:sz w:val="22"/>
              </w:rPr>
            </w:pPr>
            <w:r>
              <w:rPr>
                <w:snapToGrid w:val="0"/>
                <w:color w:val="000000"/>
                <w:sz w:val="22"/>
              </w:rPr>
              <w:t>282</w:t>
            </w:r>
          </w:p>
        </w:tc>
        <w:tc>
          <w:tcPr>
            <w:tcW w:w="567" w:type="dxa"/>
          </w:tcPr>
          <w:p w:rsidR="000264EE" w:rsidRDefault="000264EE" w:rsidP="00B92E77">
            <w:pPr>
              <w:jc w:val="center"/>
              <w:rPr>
                <w:snapToGrid w:val="0"/>
                <w:color w:val="000000"/>
                <w:sz w:val="22"/>
              </w:rPr>
            </w:pPr>
            <w:r>
              <w:rPr>
                <w:snapToGrid w:val="0"/>
                <w:color w:val="000000"/>
                <w:sz w:val="22"/>
              </w:rPr>
              <w:t>-2.19</w:t>
            </w:r>
          </w:p>
        </w:tc>
        <w:tc>
          <w:tcPr>
            <w:tcW w:w="567" w:type="dxa"/>
          </w:tcPr>
          <w:p w:rsidR="000264EE" w:rsidRDefault="000264EE" w:rsidP="00B92E77">
            <w:pPr>
              <w:jc w:val="center"/>
              <w:rPr>
                <w:snapToGrid w:val="0"/>
                <w:color w:val="000000"/>
                <w:sz w:val="22"/>
              </w:rPr>
            </w:pPr>
            <w:r>
              <w:rPr>
                <w:snapToGrid w:val="0"/>
                <w:color w:val="000000"/>
                <w:sz w:val="22"/>
              </w:rPr>
              <w:t>-2.76</w:t>
            </w:r>
          </w:p>
        </w:tc>
        <w:tc>
          <w:tcPr>
            <w:tcW w:w="567" w:type="dxa"/>
          </w:tcPr>
          <w:p w:rsidR="000264EE" w:rsidRDefault="000264EE" w:rsidP="00B92E77">
            <w:pPr>
              <w:jc w:val="center"/>
              <w:rPr>
                <w:snapToGrid w:val="0"/>
                <w:color w:val="000000"/>
                <w:sz w:val="22"/>
              </w:rPr>
            </w:pPr>
            <w:r>
              <w:rPr>
                <w:snapToGrid w:val="0"/>
                <w:color w:val="000000"/>
                <w:sz w:val="22"/>
              </w:rPr>
              <w:t>67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Romania</w:t>
            </w:r>
          </w:p>
        </w:tc>
        <w:tc>
          <w:tcPr>
            <w:tcW w:w="567" w:type="dxa"/>
          </w:tcPr>
          <w:p w:rsidR="000264EE" w:rsidRDefault="000264EE" w:rsidP="00B92E77">
            <w:pPr>
              <w:jc w:val="center"/>
              <w:rPr>
                <w:snapToGrid w:val="0"/>
                <w:color w:val="000000"/>
                <w:sz w:val="22"/>
              </w:rPr>
            </w:pPr>
            <w:r>
              <w:rPr>
                <w:snapToGrid w:val="0"/>
                <w:color w:val="000000"/>
                <w:sz w:val="22"/>
              </w:rPr>
              <w:t>244</w:t>
            </w:r>
          </w:p>
        </w:tc>
        <w:tc>
          <w:tcPr>
            <w:tcW w:w="567" w:type="dxa"/>
          </w:tcPr>
          <w:p w:rsidR="000264EE" w:rsidRDefault="000264EE" w:rsidP="00B92E77">
            <w:pPr>
              <w:jc w:val="center"/>
              <w:rPr>
                <w:snapToGrid w:val="0"/>
                <w:color w:val="000000"/>
                <w:sz w:val="22"/>
              </w:rPr>
            </w:pPr>
            <w:r>
              <w:rPr>
                <w:snapToGrid w:val="0"/>
                <w:color w:val="000000"/>
                <w:sz w:val="22"/>
              </w:rPr>
              <w:t>-2.4</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1.76</w:t>
            </w:r>
          </w:p>
        </w:tc>
        <w:tc>
          <w:tcPr>
            <w:tcW w:w="567" w:type="dxa"/>
          </w:tcPr>
          <w:p w:rsidR="000264EE" w:rsidRDefault="000264EE" w:rsidP="00B92E77">
            <w:pPr>
              <w:jc w:val="center"/>
              <w:rPr>
                <w:snapToGrid w:val="0"/>
                <w:color w:val="000000"/>
                <w:sz w:val="22"/>
              </w:rPr>
            </w:pPr>
            <w:r>
              <w:rPr>
                <w:snapToGrid w:val="0"/>
                <w:color w:val="000000"/>
                <w:sz w:val="22"/>
              </w:rPr>
              <w:t>6.77</w:t>
            </w:r>
          </w:p>
        </w:tc>
        <w:tc>
          <w:tcPr>
            <w:tcW w:w="567" w:type="dxa"/>
          </w:tcPr>
          <w:p w:rsidR="000264EE" w:rsidRDefault="000264EE" w:rsidP="00B92E77">
            <w:pPr>
              <w:jc w:val="center"/>
              <w:rPr>
                <w:snapToGrid w:val="0"/>
                <w:color w:val="000000"/>
                <w:sz w:val="22"/>
              </w:rPr>
            </w:pPr>
            <w:r>
              <w:rPr>
                <w:snapToGrid w:val="0"/>
                <w:color w:val="000000"/>
                <w:sz w:val="22"/>
              </w:rPr>
              <w:t>-3.22</w:t>
            </w:r>
          </w:p>
        </w:tc>
        <w:tc>
          <w:tcPr>
            <w:tcW w:w="567" w:type="dxa"/>
          </w:tcPr>
          <w:p w:rsidR="000264EE" w:rsidRDefault="000264EE" w:rsidP="00B92E77">
            <w:pPr>
              <w:jc w:val="center"/>
              <w:rPr>
                <w:snapToGrid w:val="0"/>
                <w:color w:val="000000"/>
                <w:sz w:val="22"/>
              </w:rPr>
            </w:pPr>
            <w:r>
              <w:rPr>
                <w:snapToGrid w:val="0"/>
                <w:color w:val="000000"/>
                <w:sz w:val="22"/>
              </w:rPr>
              <w:t>704</w:t>
            </w:r>
          </w:p>
        </w:tc>
        <w:tc>
          <w:tcPr>
            <w:tcW w:w="567" w:type="dxa"/>
          </w:tcPr>
          <w:p w:rsidR="000264EE" w:rsidRDefault="000264EE" w:rsidP="00B92E77">
            <w:pPr>
              <w:jc w:val="center"/>
              <w:rPr>
                <w:snapToGrid w:val="0"/>
                <w:color w:val="000000"/>
                <w:sz w:val="22"/>
              </w:rPr>
            </w:pPr>
            <w:r>
              <w:rPr>
                <w:snapToGrid w:val="0"/>
                <w:color w:val="000000"/>
                <w:sz w:val="22"/>
              </w:rPr>
              <w:t>-1.42</w:t>
            </w:r>
          </w:p>
        </w:tc>
        <w:tc>
          <w:tcPr>
            <w:tcW w:w="567" w:type="dxa"/>
          </w:tcPr>
          <w:p w:rsidR="000264EE" w:rsidRDefault="000264EE" w:rsidP="00B92E77">
            <w:pPr>
              <w:jc w:val="center"/>
              <w:rPr>
                <w:snapToGrid w:val="0"/>
                <w:color w:val="000000"/>
                <w:sz w:val="22"/>
              </w:rPr>
            </w:pPr>
            <w:r>
              <w:rPr>
                <w:snapToGrid w:val="0"/>
                <w:color w:val="000000"/>
                <w:sz w:val="22"/>
              </w:rPr>
              <w:t>15</w:t>
            </w:r>
          </w:p>
        </w:tc>
        <w:tc>
          <w:tcPr>
            <w:tcW w:w="567" w:type="dxa"/>
          </w:tcPr>
          <w:p w:rsidR="000264EE" w:rsidRDefault="000264EE" w:rsidP="00B92E77">
            <w:pPr>
              <w:jc w:val="center"/>
              <w:rPr>
                <w:snapToGrid w:val="0"/>
                <w:color w:val="000000"/>
                <w:sz w:val="22"/>
              </w:rPr>
            </w:pPr>
            <w:r>
              <w:rPr>
                <w:snapToGrid w:val="0"/>
                <w:color w:val="000000"/>
                <w:sz w:val="22"/>
              </w:rPr>
              <w:t>3</w:t>
            </w:r>
          </w:p>
        </w:tc>
        <w:tc>
          <w:tcPr>
            <w:tcW w:w="567" w:type="dxa"/>
          </w:tcPr>
          <w:p w:rsidR="000264EE" w:rsidRDefault="000264EE" w:rsidP="00B92E77">
            <w:pPr>
              <w:jc w:val="center"/>
              <w:rPr>
                <w:snapToGrid w:val="0"/>
                <w:color w:val="000000"/>
                <w:sz w:val="22"/>
              </w:rPr>
            </w:pPr>
            <w:r>
              <w:rPr>
                <w:snapToGrid w:val="0"/>
                <w:color w:val="000000"/>
                <w:sz w:val="22"/>
              </w:rPr>
              <w:t>92</w:t>
            </w:r>
          </w:p>
        </w:tc>
        <w:tc>
          <w:tcPr>
            <w:tcW w:w="567" w:type="dxa"/>
          </w:tcPr>
          <w:p w:rsidR="000264EE" w:rsidRDefault="000264EE" w:rsidP="00B92E77">
            <w:pPr>
              <w:jc w:val="center"/>
              <w:rPr>
                <w:snapToGrid w:val="0"/>
                <w:color w:val="000000"/>
                <w:sz w:val="22"/>
              </w:rPr>
            </w:pPr>
            <w:r>
              <w:rPr>
                <w:snapToGrid w:val="0"/>
                <w:color w:val="000000"/>
                <w:sz w:val="22"/>
              </w:rPr>
              <w:t>25</w:t>
            </w:r>
          </w:p>
        </w:tc>
        <w:tc>
          <w:tcPr>
            <w:tcW w:w="567" w:type="dxa"/>
          </w:tcPr>
          <w:p w:rsidR="000264EE" w:rsidRDefault="000264EE" w:rsidP="00B92E77">
            <w:pPr>
              <w:jc w:val="center"/>
              <w:rPr>
                <w:snapToGrid w:val="0"/>
                <w:color w:val="000000"/>
                <w:sz w:val="22"/>
              </w:rPr>
            </w:pPr>
            <w:r>
              <w:rPr>
                <w:snapToGrid w:val="0"/>
                <w:color w:val="000000"/>
                <w:sz w:val="22"/>
              </w:rPr>
              <w:t>5</w:t>
            </w:r>
          </w:p>
        </w:tc>
        <w:tc>
          <w:tcPr>
            <w:tcW w:w="567" w:type="dxa"/>
          </w:tcPr>
          <w:p w:rsidR="000264EE" w:rsidRDefault="000264EE" w:rsidP="00B92E77">
            <w:pPr>
              <w:jc w:val="center"/>
              <w:rPr>
                <w:snapToGrid w:val="0"/>
                <w:color w:val="000000"/>
                <w:sz w:val="22"/>
              </w:rPr>
            </w:pPr>
            <w:r>
              <w:rPr>
                <w:snapToGrid w:val="0"/>
                <w:color w:val="000000"/>
                <w:sz w:val="22"/>
              </w:rPr>
              <w:t>64</w:t>
            </w:r>
          </w:p>
        </w:tc>
        <w:tc>
          <w:tcPr>
            <w:tcW w:w="567" w:type="dxa"/>
          </w:tcPr>
          <w:p w:rsidR="000264EE" w:rsidRDefault="000264EE" w:rsidP="00B92E77">
            <w:pPr>
              <w:jc w:val="center"/>
              <w:rPr>
                <w:snapToGrid w:val="0"/>
                <w:color w:val="000000"/>
                <w:sz w:val="22"/>
              </w:rPr>
            </w:pPr>
            <w:r>
              <w:rPr>
                <w:snapToGrid w:val="0"/>
                <w:color w:val="000000"/>
                <w:sz w:val="22"/>
              </w:rPr>
              <w:t>54</w:t>
            </w:r>
          </w:p>
        </w:tc>
        <w:tc>
          <w:tcPr>
            <w:tcW w:w="567" w:type="dxa"/>
          </w:tcPr>
          <w:p w:rsidR="000264EE" w:rsidRDefault="000264EE" w:rsidP="00B92E77">
            <w:pPr>
              <w:jc w:val="center"/>
              <w:rPr>
                <w:snapToGrid w:val="0"/>
                <w:color w:val="000000"/>
                <w:sz w:val="22"/>
              </w:rPr>
            </w:pPr>
            <w:r>
              <w:rPr>
                <w:snapToGrid w:val="0"/>
                <w:color w:val="000000"/>
                <w:sz w:val="22"/>
              </w:rPr>
              <w:t>43</w:t>
            </w:r>
          </w:p>
        </w:tc>
        <w:tc>
          <w:tcPr>
            <w:tcW w:w="567" w:type="dxa"/>
          </w:tcPr>
          <w:p w:rsidR="000264EE" w:rsidRDefault="000264EE" w:rsidP="00B92E77">
            <w:pPr>
              <w:jc w:val="center"/>
              <w:rPr>
                <w:snapToGrid w:val="0"/>
                <w:color w:val="000000"/>
                <w:sz w:val="22"/>
              </w:rPr>
            </w:pPr>
            <w:r>
              <w:rPr>
                <w:snapToGrid w:val="0"/>
                <w:color w:val="000000"/>
                <w:sz w:val="22"/>
              </w:rPr>
              <w:t>50</w:t>
            </w:r>
          </w:p>
        </w:tc>
        <w:tc>
          <w:tcPr>
            <w:tcW w:w="567" w:type="dxa"/>
          </w:tcPr>
          <w:p w:rsidR="000264EE" w:rsidRDefault="000264EE" w:rsidP="00B92E77">
            <w:pPr>
              <w:jc w:val="center"/>
              <w:rPr>
                <w:snapToGrid w:val="0"/>
                <w:color w:val="000000"/>
                <w:sz w:val="22"/>
              </w:rPr>
            </w:pPr>
            <w:r>
              <w:rPr>
                <w:snapToGrid w:val="0"/>
                <w:color w:val="000000"/>
                <w:sz w:val="22"/>
              </w:rPr>
              <w:t>49</w:t>
            </w:r>
          </w:p>
        </w:tc>
        <w:tc>
          <w:tcPr>
            <w:tcW w:w="567" w:type="dxa"/>
          </w:tcPr>
          <w:p w:rsidR="000264EE" w:rsidRDefault="000264EE" w:rsidP="00B92E77">
            <w:pPr>
              <w:jc w:val="center"/>
              <w:rPr>
                <w:snapToGrid w:val="0"/>
                <w:color w:val="000000"/>
                <w:sz w:val="22"/>
              </w:rPr>
            </w:pPr>
            <w:r>
              <w:rPr>
                <w:snapToGrid w:val="0"/>
                <w:color w:val="000000"/>
                <w:sz w:val="22"/>
              </w:rPr>
              <w:t>74</w:t>
            </w:r>
          </w:p>
        </w:tc>
        <w:tc>
          <w:tcPr>
            <w:tcW w:w="567" w:type="dxa"/>
          </w:tcPr>
          <w:p w:rsidR="000264EE" w:rsidRDefault="000264EE" w:rsidP="00B92E77">
            <w:pPr>
              <w:jc w:val="center"/>
              <w:rPr>
                <w:snapToGrid w:val="0"/>
                <w:color w:val="000000"/>
                <w:sz w:val="22"/>
              </w:rPr>
            </w:pPr>
            <w:r>
              <w:rPr>
                <w:snapToGrid w:val="0"/>
                <w:color w:val="000000"/>
                <w:sz w:val="22"/>
              </w:rPr>
              <w:t>1</w:t>
            </w:r>
          </w:p>
        </w:tc>
        <w:tc>
          <w:tcPr>
            <w:tcW w:w="567" w:type="dxa"/>
          </w:tcPr>
          <w:p w:rsidR="000264EE" w:rsidRDefault="000264EE" w:rsidP="00B92E77">
            <w:pPr>
              <w:jc w:val="center"/>
              <w:rPr>
                <w:snapToGrid w:val="0"/>
                <w:color w:val="000000"/>
                <w:sz w:val="22"/>
              </w:rPr>
            </w:pPr>
            <w:r>
              <w:rPr>
                <w:snapToGrid w:val="0"/>
                <w:color w:val="000000"/>
                <w:sz w:val="22"/>
              </w:rPr>
              <w:t>508</w:t>
            </w:r>
          </w:p>
        </w:tc>
        <w:tc>
          <w:tcPr>
            <w:tcW w:w="567" w:type="dxa"/>
          </w:tcPr>
          <w:p w:rsidR="000264EE" w:rsidRDefault="000264EE" w:rsidP="00B92E77">
            <w:pPr>
              <w:jc w:val="center"/>
              <w:rPr>
                <w:snapToGrid w:val="0"/>
                <w:color w:val="000000"/>
                <w:sz w:val="22"/>
              </w:rPr>
            </w:pPr>
            <w:r>
              <w:rPr>
                <w:snapToGrid w:val="0"/>
                <w:color w:val="000000"/>
                <w:sz w:val="22"/>
              </w:rPr>
              <w:t>-2.39</w:t>
            </w:r>
          </w:p>
        </w:tc>
        <w:tc>
          <w:tcPr>
            <w:tcW w:w="567" w:type="dxa"/>
          </w:tcPr>
          <w:p w:rsidR="000264EE" w:rsidRDefault="000264EE" w:rsidP="00B92E77">
            <w:pPr>
              <w:jc w:val="center"/>
              <w:rPr>
                <w:snapToGrid w:val="0"/>
                <w:color w:val="000000"/>
                <w:sz w:val="22"/>
              </w:rPr>
            </w:pPr>
            <w:r>
              <w:rPr>
                <w:snapToGrid w:val="0"/>
                <w:color w:val="000000"/>
                <w:sz w:val="22"/>
              </w:rPr>
              <w:t>-0.45</w:t>
            </w:r>
          </w:p>
        </w:tc>
        <w:tc>
          <w:tcPr>
            <w:tcW w:w="567" w:type="dxa"/>
          </w:tcPr>
          <w:p w:rsidR="000264EE" w:rsidRDefault="000264EE" w:rsidP="00B92E77">
            <w:pPr>
              <w:jc w:val="center"/>
              <w:rPr>
                <w:snapToGrid w:val="0"/>
                <w:color w:val="000000"/>
                <w:sz w:val="22"/>
              </w:rPr>
            </w:pPr>
            <w:r>
              <w:rPr>
                <w:snapToGrid w:val="0"/>
                <w:color w:val="000000"/>
                <w:sz w:val="22"/>
              </w:rPr>
              <w:t>46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Russia</w:t>
            </w:r>
          </w:p>
        </w:tc>
        <w:tc>
          <w:tcPr>
            <w:tcW w:w="567" w:type="dxa"/>
          </w:tcPr>
          <w:p w:rsidR="000264EE" w:rsidRDefault="000264EE" w:rsidP="00B92E77">
            <w:pPr>
              <w:jc w:val="center"/>
              <w:rPr>
                <w:snapToGrid w:val="0"/>
                <w:color w:val="000000"/>
                <w:sz w:val="22"/>
              </w:rPr>
            </w:pPr>
            <w:r>
              <w:rPr>
                <w:snapToGrid w:val="0"/>
                <w:color w:val="000000"/>
                <w:sz w:val="22"/>
              </w:rPr>
              <w:t>175</w:t>
            </w:r>
          </w:p>
        </w:tc>
        <w:tc>
          <w:tcPr>
            <w:tcW w:w="567" w:type="dxa"/>
          </w:tcPr>
          <w:p w:rsidR="000264EE" w:rsidRDefault="000264EE" w:rsidP="00B92E77">
            <w:pPr>
              <w:jc w:val="center"/>
              <w:rPr>
                <w:snapToGrid w:val="0"/>
                <w:color w:val="000000"/>
                <w:sz w:val="22"/>
              </w:rPr>
            </w:pPr>
            <w:r>
              <w:rPr>
                <w:snapToGrid w:val="0"/>
                <w:color w:val="000000"/>
                <w:sz w:val="22"/>
              </w:rPr>
              <w:t>-0.56</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1.63</w:t>
            </w:r>
          </w:p>
        </w:tc>
        <w:tc>
          <w:tcPr>
            <w:tcW w:w="567" w:type="dxa"/>
          </w:tcPr>
          <w:p w:rsidR="000264EE" w:rsidRDefault="000264EE" w:rsidP="00B92E77">
            <w:pPr>
              <w:jc w:val="center"/>
              <w:rPr>
                <w:snapToGrid w:val="0"/>
                <w:color w:val="000000"/>
                <w:sz w:val="22"/>
              </w:rPr>
            </w:pPr>
            <w:r>
              <w:rPr>
                <w:snapToGrid w:val="0"/>
                <w:color w:val="000000"/>
                <w:sz w:val="22"/>
              </w:rPr>
              <w:t>6.47</w:t>
            </w:r>
          </w:p>
        </w:tc>
        <w:tc>
          <w:tcPr>
            <w:tcW w:w="567" w:type="dxa"/>
          </w:tcPr>
          <w:p w:rsidR="000264EE" w:rsidRDefault="000264EE" w:rsidP="00B92E77">
            <w:pPr>
              <w:jc w:val="center"/>
              <w:rPr>
                <w:snapToGrid w:val="0"/>
                <w:color w:val="000000"/>
                <w:sz w:val="22"/>
              </w:rPr>
            </w:pPr>
            <w:r>
              <w:rPr>
                <w:snapToGrid w:val="0"/>
                <w:color w:val="000000"/>
                <w:sz w:val="22"/>
              </w:rPr>
              <w:t>-2.30</w:t>
            </w:r>
          </w:p>
        </w:tc>
        <w:tc>
          <w:tcPr>
            <w:tcW w:w="567" w:type="dxa"/>
          </w:tcPr>
          <w:p w:rsidR="000264EE" w:rsidRDefault="000264EE" w:rsidP="00B92E77">
            <w:pPr>
              <w:jc w:val="center"/>
              <w:rPr>
                <w:snapToGrid w:val="0"/>
                <w:color w:val="000000"/>
                <w:sz w:val="22"/>
              </w:rPr>
            </w:pPr>
            <w:r>
              <w:rPr>
                <w:snapToGrid w:val="0"/>
                <w:color w:val="000000"/>
                <w:sz w:val="22"/>
              </w:rPr>
              <w:t>791</w:t>
            </w:r>
          </w:p>
        </w:tc>
        <w:tc>
          <w:tcPr>
            <w:tcW w:w="567" w:type="dxa"/>
          </w:tcPr>
          <w:p w:rsidR="000264EE" w:rsidRDefault="000264EE" w:rsidP="00B92E77">
            <w:pPr>
              <w:jc w:val="center"/>
              <w:rPr>
                <w:snapToGrid w:val="0"/>
                <w:color w:val="000000"/>
                <w:sz w:val="22"/>
              </w:rPr>
            </w:pPr>
            <w:r>
              <w:rPr>
                <w:snapToGrid w:val="0"/>
                <w:color w:val="000000"/>
                <w:sz w:val="22"/>
              </w:rPr>
              <w:t>0.49</w:t>
            </w:r>
          </w:p>
        </w:tc>
        <w:tc>
          <w:tcPr>
            <w:tcW w:w="567" w:type="dxa"/>
          </w:tcPr>
          <w:p w:rsidR="000264EE" w:rsidRDefault="000264EE" w:rsidP="00B92E77">
            <w:pPr>
              <w:jc w:val="center"/>
              <w:rPr>
                <w:snapToGrid w:val="0"/>
                <w:color w:val="000000"/>
                <w:sz w:val="22"/>
              </w:rPr>
            </w:pPr>
            <w:r>
              <w:rPr>
                <w:snapToGrid w:val="0"/>
                <w:color w:val="000000"/>
                <w:sz w:val="22"/>
              </w:rPr>
              <w:t>14</w:t>
            </w:r>
          </w:p>
        </w:tc>
        <w:tc>
          <w:tcPr>
            <w:tcW w:w="567" w:type="dxa"/>
          </w:tcPr>
          <w:p w:rsidR="000264EE" w:rsidRDefault="000264EE" w:rsidP="00B92E77">
            <w:pPr>
              <w:jc w:val="center"/>
              <w:rPr>
                <w:snapToGrid w:val="0"/>
                <w:color w:val="000000"/>
                <w:sz w:val="22"/>
              </w:rPr>
            </w:pPr>
            <w:r>
              <w:rPr>
                <w:snapToGrid w:val="0"/>
                <w:color w:val="000000"/>
                <w:sz w:val="22"/>
              </w:rPr>
              <w:t>14</w:t>
            </w:r>
          </w:p>
        </w:tc>
        <w:tc>
          <w:tcPr>
            <w:tcW w:w="567" w:type="dxa"/>
          </w:tcPr>
          <w:p w:rsidR="000264EE" w:rsidRDefault="000264EE" w:rsidP="00B92E77">
            <w:pPr>
              <w:jc w:val="center"/>
              <w:rPr>
                <w:snapToGrid w:val="0"/>
                <w:color w:val="000000"/>
                <w:sz w:val="22"/>
              </w:rPr>
            </w:pPr>
            <w:r>
              <w:rPr>
                <w:snapToGrid w:val="0"/>
                <w:color w:val="000000"/>
                <w:sz w:val="22"/>
              </w:rPr>
              <w:t>84</w:t>
            </w:r>
          </w:p>
        </w:tc>
        <w:tc>
          <w:tcPr>
            <w:tcW w:w="567" w:type="dxa"/>
          </w:tcPr>
          <w:p w:rsidR="000264EE" w:rsidRDefault="000264EE" w:rsidP="00B92E77">
            <w:pPr>
              <w:jc w:val="center"/>
              <w:rPr>
                <w:snapToGrid w:val="0"/>
                <w:color w:val="000000"/>
                <w:sz w:val="22"/>
              </w:rPr>
            </w:pPr>
            <w:r>
              <w:rPr>
                <w:snapToGrid w:val="0"/>
                <w:color w:val="000000"/>
                <w:sz w:val="22"/>
              </w:rPr>
              <w:t>23</w:t>
            </w:r>
          </w:p>
        </w:tc>
        <w:tc>
          <w:tcPr>
            <w:tcW w:w="567" w:type="dxa"/>
          </w:tcPr>
          <w:p w:rsidR="000264EE" w:rsidRDefault="000264EE" w:rsidP="00B92E77">
            <w:pPr>
              <w:jc w:val="center"/>
              <w:rPr>
                <w:snapToGrid w:val="0"/>
                <w:color w:val="000000"/>
                <w:sz w:val="22"/>
              </w:rPr>
            </w:pPr>
            <w:r>
              <w:rPr>
                <w:snapToGrid w:val="0"/>
                <w:color w:val="000000"/>
                <w:sz w:val="22"/>
              </w:rPr>
              <w:t>4</w:t>
            </w:r>
          </w:p>
        </w:tc>
        <w:tc>
          <w:tcPr>
            <w:tcW w:w="567" w:type="dxa"/>
          </w:tcPr>
          <w:p w:rsidR="000264EE" w:rsidRDefault="000264EE" w:rsidP="00B92E77">
            <w:pPr>
              <w:jc w:val="center"/>
              <w:rPr>
                <w:snapToGrid w:val="0"/>
                <w:color w:val="000000"/>
                <w:sz w:val="22"/>
              </w:rPr>
            </w:pPr>
            <w:r>
              <w:rPr>
                <w:snapToGrid w:val="0"/>
                <w:color w:val="000000"/>
                <w:sz w:val="22"/>
              </w:rPr>
              <w:t>65</w:t>
            </w:r>
          </w:p>
        </w:tc>
        <w:tc>
          <w:tcPr>
            <w:tcW w:w="567" w:type="dxa"/>
          </w:tcPr>
          <w:p w:rsidR="000264EE" w:rsidRDefault="000264EE" w:rsidP="00B92E77">
            <w:pPr>
              <w:jc w:val="center"/>
              <w:rPr>
                <w:snapToGrid w:val="0"/>
                <w:color w:val="000000"/>
                <w:sz w:val="22"/>
              </w:rPr>
            </w:pPr>
            <w:r>
              <w:rPr>
                <w:snapToGrid w:val="0"/>
                <w:color w:val="000000"/>
                <w:sz w:val="22"/>
              </w:rPr>
              <w:t>57</w:t>
            </w:r>
          </w:p>
        </w:tc>
        <w:tc>
          <w:tcPr>
            <w:tcW w:w="567" w:type="dxa"/>
          </w:tcPr>
          <w:p w:rsidR="000264EE" w:rsidRDefault="000264EE" w:rsidP="00B92E77">
            <w:pPr>
              <w:jc w:val="center"/>
              <w:rPr>
                <w:snapToGrid w:val="0"/>
                <w:color w:val="000000"/>
                <w:sz w:val="22"/>
              </w:rPr>
            </w:pPr>
            <w:r>
              <w:rPr>
                <w:snapToGrid w:val="0"/>
                <w:color w:val="000000"/>
                <w:sz w:val="22"/>
              </w:rPr>
              <w:t>64</w:t>
            </w:r>
          </w:p>
        </w:tc>
        <w:tc>
          <w:tcPr>
            <w:tcW w:w="567" w:type="dxa"/>
          </w:tcPr>
          <w:p w:rsidR="000264EE" w:rsidRDefault="000264EE" w:rsidP="00B92E77">
            <w:pPr>
              <w:jc w:val="center"/>
              <w:rPr>
                <w:snapToGrid w:val="0"/>
                <w:color w:val="000000"/>
                <w:sz w:val="22"/>
              </w:rPr>
            </w:pPr>
            <w:r>
              <w:rPr>
                <w:snapToGrid w:val="0"/>
                <w:color w:val="000000"/>
                <w:sz w:val="22"/>
              </w:rPr>
              <w:t>100</w:t>
            </w:r>
          </w:p>
        </w:tc>
        <w:tc>
          <w:tcPr>
            <w:tcW w:w="567" w:type="dxa"/>
          </w:tcPr>
          <w:p w:rsidR="000264EE" w:rsidRDefault="000264EE" w:rsidP="00B92E77">
            <w:pPr>
              <w:jc w:val="center"/>
              <w:rPr>
                <w:snapToGrid w:val="0"/>
                <w:color w:val="000000"/>
                <w:sz w:val="22"/>
              </w:rPr>
            </w:pPr>
            <w:r>
              <w:rPr>
                <w:snapToGrid w:val="0"/>
                <w:color w:val="000000"/>
                <w:sz w:val="22"/>
              </w:rPr>
              <w:t>82</w:t>
            </w:r>
          </w:p>
        </w:tc>
        <w:tc>
          <w:tcPr>
            <w:tcW w:w="567" w:type="dxa"/>
          </w:tcPr>
          <w:p w:rsidR="000264EE" w:rsidRDefault="000264EE" w:rsidP="00B92E77">
            <w:pPr>
              <w:jc w:val="center"/>
              <w:rPr>
                <w:snapToGrid w:val="0"/>
                <w:color w:val="000000"/>
                <w:sz w:val="22"/>
              </w:rPr>
            </w:pPr>
            <w:r>
              <w:rPr>
                <w:snapToGrid w:val="0"/>
                <w:color w:val="000000"/>
                <w:sz w:val="22"/>
              </w:rPr>
              <w:t>87</w:t>
            </w:r>
          </w:p>
        </w:tc>
        <w:tc>
          <w:tcPr>
            <w:tcW w:w="567" w:type="dxa"/>
          </w:tcPr>
          <w:p w:rsidR="000264EE" w:rsidRDefault="000264EE" w:rsidP="00B92E77">
            <w:pPr>
              <w:jc w:val="center"/>
              <w:rPr>
                <w:snapToGrid w:val="0"/>
                <w:color w:val="000000"/>
                <w:sz w:val="22"/>
              </w:rPr>
            </w:pPr>
            <w:r>
              <w:rPr>
                <w:snapToGrid w:val="0"/>
                <w:color w:val="000000"/>
                <w:sz w:val="22"/>
              </w:rPr>
              <w:t>0</w:t>
            </w:r>
          </w:p>
        </w:tc>
        <w:tc>
          <w:tcPr>
            <w:tcW w:w="567" w:type="dxa"/>
          </w:tcPr>
          <w:p w:rsidR="000264EE" w:rsidRDefault="000264EE" w:rsidP="00B92E77">
            <w:pPr>
              <w:jc w:val="center"/>
              <w:rPr>
                <w:snapToGrid w:val="0"/>
                <w:color w:val="000000"/>
                <w:sz w:val="22"/>
              </w:rPr>
            </w:pPr>
            <w:r>
              <w:rPr>
                <w:snapToGrid w:val="0"/>
                <w:color w:val="000000"/>
                <w:sz w:val="22"/>
              </w:rPr>
              <w:t>543</w:t>
            </w:r>
          </w:p>
        </w:tc>
        <w:tc>
          <w:tcPr>
            <w:tcW w:w="567" w:type="dxa"/>
          </w:tcPr>
          <w:p w:rsidR="000264EE" w:rsidRDefault="000264EE" w:rsidP="00B92E77">
            <w:pPr>
              <w:jc w:val="center"/>
              <w:rPr>
                <w:snapToGrid w:val="0"/>
                <w:color w:val="000000"/>
                <w:sz w:val="22"/>
              </w:rPr>
            </w:pPr>
            <w:r>
              <w:rPr>
                <w:snapToGrid w:val="0"/>
                <w:color w:val="000000"/>
                <w:sz w:val="22"/>
              </w:rPr>
              <w:t>-0.67</w:t>
            </w:r>
          </w:p>
        </w:tc>
        <w:tc>
          <w:tcPr>
            <w:tcW w:w="567" w:type="dxa"/>
          </w:tcPr>
          <w:p w:rsidR="000264EE" w:rsidRDefault="000264EE" w:rsidP="00B92E77">
            <w:pPr>
              <w:jc w:val="center"/>
              <w:rPr>
                <w:snapToGrid w:val="0"/>
                <w:color w:val="000000"/>
                <w:sz w:val="22"/>
              </w:rPr>
            </w:pPr>
            <w:r>
              <w:rPr>
                <w:snapToGrid w:val="0"/>
                <w:color w:val="000000"/>
                <w:sz w:val="22"/>
              </w:rPr>
              <w:t>-0.28</w:t>
            </w:r>
          </w:p>
        </w:tc>
        <w:tc>
          <w:tcPr>
            <w:tcW w:w="567" w:type="dxa"/>
          </w:tcPr>
          <w:p w:rsidR="000264EE" w:rsidRDefault="000264EE" w:rsidP="00B92E77">
            <w:pPr>
              <w:jc w:val="center"/>
              <w:rPr>
                <w:snapToGrid w:val="0"/>
                <w:color w:val="000000"/>
                <w:sz w:val="22"/>
              </w:rPr>
            </w:pPr>
            <w:r>
              <w:rPr>
                <w:snapToGrid w:val="0"/>
                <w:color w:val="000000"/>
                <w:sz w:val="22"/>
              </w:rPr>
              <w:t>74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Rwanda</w:t>
            </w:r>
          </w:p>
        </w:tc>
        <w:tc>
          <w:tcPr>
            <w:tcW w:w="567" w:type="dxa"/>
          </w:tcPr>
          <w:p w:rsidR="000264EE" w:rsidRDefault="000264EE" w:rsidP="00B92E77">
            <w:pPr>
              <w:jc w:val="center"/>
              <w:rPr>
                <w:snapToGrid w:val="0"/>
                <w:color w:val="000000"/>
                <w:sz w:val="22"/>
              </w:rPr>
            </w:pPr>
            <w:r>
              <w:rPr>
                <w:snapToGrid w:val="0"/>
                <w:color w:val="000000"/>
                <w:sz w:val="22"/>
              </w:rPr>
              <w:t>270</w:t>
            </w:r>
          </w:p>
        </w:tc>
        <w:tc>
          <w:tcPr>
            <w:tcW w:w="567" w:type="dxa"/>
          </w:tcPr>
          <w:p w:rsidR="000264EE" w:rsidRDefault="000264EE" w:rsidP="00B92E77">
            <w:pPr>
              <w:jc w:val="center"/>
              <w:rPr>
                <w:snapToGrid w:val="0"/>
                <w:color w:val="000000"/>
                <w:sz w:val="22"/>
              </w:rPr>
            </w:pPr>
            <w:r>
              <w:rPr>
                <w:snapToGrid w:val="0"/>
                <w:color w:val="000000"/>
                <w:sz w:val="22"/>
              </w:rPr>
              <w:t>2.59</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61</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-6.74</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Saint H</w:t>
            </w:r>
            <w:r>
              <w:rPr>
                <w:snapToGrid w:val="0"/>
                <w:sz w:val="22"/>
                <w:lang w:eastAsia="de-DE"/>
              </w:rPr>
              <w:t>e</w:t>
            </w:r>
            <w:r>
              <w:rPr>
                <w:snapToGrid w:val="0"/>
                <w:sz w:val="22"/>
                <w:lang w:eastAsia="de-DE"/>
              </w:rPr>
              <w:t>lena</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Saint L</w:t>
            </w:r>
            <w:r>
              <w:rPr>
                <w:snapToGrid w:val="0"/>
                <w:sz w:val="22"/>
                <w:lang w:eastAsia="de-DE"/>
              </w:rPr>
              <w:t>u</w:t>
            </w:r>
            <w:r>
              <w:rPr>
                <w:snapToGrid w:val="0"/>
                <w:sz w:val="22"/>
                <w:lang w:eastAsia="de-DE"/>
              </w:rPr>
              <w:t>cia</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35</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-2.41</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Samoa-West</w:t>
            </w:r>
          </w:p>
        </w:tc>
        <w:tc>
          <w:tcPr>
            <w:tcW w:w="567" w:type="dxa"/>
          </w:tcPr>
          <w:p w:rsidR="000264EE" w:rsidRDefault="000264EE" w:rsidP="00B92E77">
            <w:pPr>
              <w:jc w:val="center"/>
              <w:rPr>
                <w:snapToGrid w:val="0"/>
                <w:color w:val="000000"/>
                <w:sz w:val="22"/>
              </w:rPr>
            </w:pPr>
            <w:r>
              <w:rPr>
                <w:snapToGrid w:val="0"/>
                <w:color w:val="000000"/>
                <w:sz w:val="22"/>
              </w:rPr>
              <w:t>249</w:t>
            </w:r>
          </w:p>
        </w:tc>
        <w:tc>
          <w:tcPr>
            <w:tcW w:w="567" w:type="dxa"/>
          </w:tcPr>
          <w:p w:rsidR="000264EE" w:rsidRDefault="000264EE" w:rsidP="00B92E77">
            <w:pPr>
              <w:jc w:val="center"/>
              <w:rPr>
                <w:snapToGrid w:val="0"/>
                <w:color w:val="000000"/>
                <w:sz w:val="22"/>
              </w:rPr>
            </w:pPr>
            <w:r>
              <w:rPr>
                <w:snapToGrid w:val="0"/>
                <w:color w:val="000000"/>
                <w:sz w:val="22"/>
              </w:rPr>
              <w:t>-2.1</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38</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-0.01</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Sao Tome/Princi</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47</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-6.12</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Saudi Ar</w:t>
            </w:r>
            <w:r>
              <w:rPr>
                <w:snapToGrid w:val="0"/>
                <w:sz w:val="22"/>
                <w:lang w:eastAsia="de-DE"/>
              </w:rPr>
              <w:t>a</w:t>
            </w:r>
            <w:r>
              <w:rPr>
                <w:snapToGrid w:val="0"/>
                <w:sz w:val="22"/>
                <w:lang w:eastAsia="de-DE"/>
              </w:rPr>
              <w:t>bia</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1.91</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0.55</w:t>
            </w:r>
          </w:p>
        </w:tc>
        <w:tc>
          <w:tcPr>
            <w:tcW w:w="567" w:type="dxa"/>
          </w:tcPr>
          <w:p w:rsidR="000264EE" w:rsidRDefault="000264EE" w:rsidP="00B92E77">
            <w:pPr>
              <w:jc w:val="center"/>
              <w:rPr>
                <w:snapToGrid w:val="0"/>
                <w:color w:val="000000"/>
                <w:sz w:val="22"/>
              </w:rPr>
            </w:pPr>
            <w:r>
              <w:rPr>
                <w:snapToGrid w:val="0"/>
                <w:color w:val="000000"/>
                <w:sz w:val="22"/>
              </w:rPr>
              <w:t>5.66</w:t>
            </w:r>
          </w:p>
        </w:tc>
        <w:tc>
          <w:tcPr>
            <w:tcW w:w="567" w:type="dxa"/>
          </w:tcPr>
          <w:p w:rsidR="000264EE" w:rsidRDefault="000264EE" w:rsidP="00B92E77">
            <w:pPr>
              <w:jc w:val="center"/>
              <w:rPr>
                <w:snapToGrid w:val="0"/>
                <w:color w:val="000000"/>
                <w:sz w:val="22"/>
              </w:rPr>
            </w:pPr>
            <w:r>
              <w:rPr>
                <w:snapToGrid w:val="0"/>
                <w:color w:val="000000"/>
                <w:sz w:val="22"/>
              </w:rPr>
              <w:t>-1.17</w:t>
            </w:r>
          </w:p>
        </w:tc>
        <w:tc>
          <w:tcPr>
            <w:tcW w:w="567" w:type="dxa"/>
          </w:tcPr>
          <w:p w:rsidR="000264EE" w:rsidRDefault="000264EE" w:rsidP="00B92E77">
            <w:pPr>
              <w:jc w:val="center"/>
              <w:rPr>
                <w:snapToGrid w:val="0"/>
                <w:color w:val="000000"/>
                <w:sz w:val="22"/>
              </w:rPr>
            </w:pPr>
            <w:r>
              <w:rPr>
                <w:snapToGrid w:val="0"/>
                <w:color w:val="000000"/>
                <w:sz w:val="22"/>
              </w:rPr>
              <w:t>942</w:t>
            </w:r>
          </w:p>
        </w:tc>
        <w:tc>
          <w:tcPr>
            <w:tcW w:w="567" w:type="dxa"/>
          </w:tcPr>
          <w:p w:rsidR="000264EE" w:rsidRDefault="000264EE" w:rsidP="00B92E77">
            <w:pPr>
              <w:jc w:val="center"/>
              <w:rPr>
                <w:snapToGrid w:val="0"/>
                <w:color w:val="000000"/>
                <w:sz w:val="22"/>
              </w:rPr>
            </w:pPr>
            <w:r>
              <w:rPr>
                <w:snapToGrid w:val="0"/>
                <w:color w:val="000000"/>
                <w:sz w:val="22"/>
              </w:rPr>
              <w:t>-1.34</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17</w:t>
            </w:r>
          </w:p>
        </w:tc>
        <w:tc>
          <w:tcPr>
            <w:tcW w:w="567" w:type="dxa"/>
          </w:tcPr>
          <w:p w:rsidR="000264EE" w:rsidRDefault="000264EE" w:rsidP="00B92E77">
            <w:pPr>
              <w:jc w:val="center"/>
              <w:rPr>
                <w:snapToGrid w:val="0"/>
                <w:color w:val="000000"/>
                <w:sz w:val="22"/>
              </w:rPr>
            </w:pPr>
            <w:r>
              <w:rPr>
                <w:snapToGrid w:val="0"/>
                <w:color w:val="000000"/>
                <w:sz w:val="22"/>
              </w:rPr>
              <w:t>83</w:t>
            </w:r>
          </w:p>
        </w:tc>
        <w:tc>
          <w:tcPr>
            <w:tcW w:w="567" w:type="dxa"/>
          </w:tcPr>
          <w:p w:rsidR="000264EE" w:rsidRDefault="000264EE" w:rsidP="00B92E77">
            <w:pPr>
              <w:jc w:val="center"/>
              <w:rPr>
                <w:snapToGrid w:val="0"/>
                <w:color w:val="000000"/>
                <w:sz w:val="22"/>
              </w:rPr>
            </w:pPr>
            <w:r>
              <w:rPr>
                <w:snapToGrid w:val="0"/>
                <w:color w:val="000000"/>
                <w:sz w:val="22"/>
              </w:rPr>
              <w:t>29</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61</w:t>
            </w:r>
          </w:p>
        </w:tc>
        <w:tc>
          <w:tcPr>
            <w:tcW w:w="567" w:type="dxa"/>
          </w:tcPr>
          <w:p w:rsidR="000264EE" w:rsidRDefault="000264EE" w:rsidP="00B92E77">
            <w:pPr>
              <w:jc w:val="center"/>
              <w:rPr>
                <w:snapToGrid w:val="0"/>
                <w:color w:val="000000"/>
                <w:sz w:val="22"/>
              </w:rPr>
            </w:pPr>
            <w:r>
              <w:rPr>
                <w:snapToGrid w:val="0"/>
                <w:color w:val="000000"/>
                <w:sz w:val="22"/>
              </w:rPr>
              <w:t>52</w:t>
            </w:r>
          </w:p>
        </w:tc>
        <w:tc>
          <w:tcPr>
            <w:tcW w:w="567" w:type="dxa"/>
          </w:tcPr>
          <w:p w:rsidR="000264EE" w:rsidRDefault="000264EE" w:rsidP="00B92E77">
            <w:pPr>
              <w:jc w:val="center"/>
              <w:rPr>
                <w:snapToGrid w:val="0"/>
                <w:color w:val="000000"/>
                <w:sz w:val="22"/>
              </w:rPr>
            </w:pPr>
            <w:r>
              <w:rPr>
                <w:snapToGrid w:val="0"/>
                <w:color w:val="000000"/>
                <w:sz w:val="22"/>
              </w:rPr>
              <w:t>52</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65</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282</w:t>
            </w:r>
          </w:p>
        </w:tc>
        <w:tc>
          <w:tcPr>
            <w:tcW w:w="567" w:type="dxa"/>
          </w:tcPr>
          <w:p w:rsidR="000264EE" w:rsidRDefault="000264EE" w:rsidP="00B92E77">
            <w:pPr>
              <w:jc w:val="center"/>
              <w:rPr>
                <w:snapToGrid w:val="0"/>
                <w:color w:val="000000"/>
                <w:sz w:val="22"/>
              </w:rPr>
            </w:pPr>
            <w:r>
              <w:rPr>
                <w:snapToGrid w:val="0"/>
                <w:color w:val="000000"/>
                <w:sz w:val="22"/>
              </w:rPr>
              <w:t>-2.78</w:t>
            </w:r>
          </w:p>
        </w:tc>
        <w:tc>
          <w:tcPr>
            <w:tcW w:w="567" w:type="dxa"/>
          </w:tcPr>
          <w:p w:rsidR="000264EE" w:rsidRDefault="000264EE" w:rsidP="00B92E77">
            <w:pPr>
              <w:jc w:val="center"/>
              <w:rPr>
                <w:snapToGrid w:val="0"/>
                <w:color w:val="000000"/>
                <w:sz w:val="22"/>
              </w:rPr>
            </w:pPr>
            <w:r>
              <w:rPr>
                <w:snapToGrid w:val="0"/>
                <w:color w:val="000000"/>
                <w:sz w:val="22"/>
              </w:rPr>
              <w:t>-5.28</w:t>
            </w:r>
          </w:p>
        </w:tc>
        <w:tc>
          <w:tcPr>
            <w:tcW w:w="567" w:type="dxa"/>
          </w:tcPr>
          <w:p w:rsidR="000264EE" w:rsidRDefault="000264EE" w:rsidP="00B92E77">
            <w:pPr>
              <w:jc w:val="center"/>
              <w:rPr>
                <w:snapToGrid w:val="0"/>
                <w:color w:val="000000"/>
                <w:sz w:val="22"/>
              </w:rPr>
            </w:pPr>
            <w:r>
              <w:rPr>
                <w:snapToGrid w:val="0"/>
                <w:color w:val="000000"/>
                <w:sz w:val="22"/>
              </w:rPr>
              <w:t>42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Senegal</w:t>
            </w:r>
          </w:p>
        </w:tc>
        <w:tc>
          <w:tcPr>
            <w:tcW w:w="567" w:type="dxa"/>
          </w:tcPr>
          <w:p w:rsidR="000264EE" w:rsidRDefault="000264EE" w:rsidP="00B92E77">
            <w:pPr>
              <w:jc w:val="center"/>
              <w:rPr>
                <w:snapToGrid w:val="0"/>
                <w:color w:val="000000"/>
                <w:sz w:val="22"/>
              </w:rPr>
            </w:pPr>
            <w:r>
              <w:rPr>
                <w:snapToGrid w:val="0"/>
                <w:color w:val="000000"/>
                <w:sz w:val="22"/>
              </w:rPr>
              <w:t>282</w:t>
            </w:r>
          </w:p>
        </w:tc>
        <w:tc>
          <w:tcPr>
            <w:tcW w:w="567" w:type="dxa"/>
          </w:tcPr>
          <w:p w:rsidR="000264EE" w:rsidRDefault="000264EE" w:rsidP="00B92E77">
            <w:pPr>
              <w:jc w:val="center"/>
              <w:rPr>
                <w:snapToGrid w:val="0"/>
                <w:color w:val="000000"/>
                <w:sz w:val="22"/>
              </w:rPr>
            </w:pPr>
            <w:r>
              <w:rPr>
                <w:snapToGrid w:val="0"/>
                <w:color w:val="000000"/>
                <w:sz w:val="22"/>
              </w:rPr>
              <w:t>1.29</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62</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-7.47</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Serbia</w:t>
            </w:r>
          </w:p>
        </w:tc>
        <w:tc>
          <w:tcPr>
            <w:tcW w:w="567" w:type="dxa"/>
          </w:tcPr>
          <w:p w:rsidR="000264EE" w:rsidRDefault="000264EE" w:rsidP="00B92E77">
            <w:pPr>
              <w:jc w:val="center"/>
              <w:rPr>
                <w:snapToGrid w:val="0"/>
                <w:color w:val="000000"/>
                <w:sz w:val="22"/>
              </w:rPr>
            </w:pPr>
            <w:r>
              <w:rPr>
                <w:snapToGrid w:val="0"/>
                <w:color w:val="000000"/>
                <w:sz w:val="22"/>
              </w:rPr>
              <w:t>432</w:t>
            </w:r>
          </w:p>
        </w:tc>
        <w:tc>
          <w:tcPr>
            <w:tcW w:w="567" w:type="dxa"/>
          </w:tcPr>
          <w:p w:rsidR="000264EE" w:rsidRDefault="000264EE" w:rsidP="00B92E77">
            <w:pPr>
              <w:jc w:val="center"/>
              <w:rPr>
                <w:snapToGrid w:val="0"/>
                <w:color w:val="000000"/>
                <w:sz w:val="22"/>
              </w:rPr>
            </w:pPr>
            <w:r>
              <w:rPr>
                <w:snapToGrid w:val="0"/>
                <w:color w:val="000000"/>
                <w:sz w:val="22"/>
              </w:rPr>
              <w:t>-0.52</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1.21</w:t>
            </w:r>
          </w:p>
        </w:tc>
        <w:tc>
          <w:tcPr>
            <w:tcW w:w="567" w:type="dxa"/>
          </w:tcPr>
          <w:p w:rsidR="000264EE" w:rsidRDefault="000264EE" w:rsidP="00B92E77">
            <w:pPr>
              <w:jc w:val="center"/>
              <w:rPr>
                <w:snapToGrid w:val="0"/>
                <w:color w:val="000000"/>
                <w:sz w:val="22"/>
              </w:rPr>
            </w:pPr>
            <w:r>
              <w:rPr>
                <w:snapToGrid w:val="0"/>
                <w:color w:val="000000"/>
                <w:sz w:val="22"/>
              </w:rPr>
              <w:t>6.91</w:t>
            </w:r>
          </w:p>
        </w:tc>
        <w:tc>
          <w:tcPr>
            <w:tcW w:w="567" w:type="dxa"/>
          </w:tcPr>
          <w:p w:rsidR="000264EE" w:rsidRDefault="000264EE" w:rsidP="00B92E77">
            <w:pPr>
              <w:jc w:val="center"/>
              <w:rPr>
                <w:snapToGrid w:val="0"/>
                <w:color w:val="000000"/>
                <w:sz w:val="22"/>
              </w:rPr>
            </w:pPr>
            <w:r>
              <w:rPr>
                <w:snapToGrid w:val="0"/>
                <w:color w:val="000000"/>
                <w:sz w:val="22"/>
              </w:rPr>
              <w:t>-3.10</w:t>
            </w:r>
          </w:p>
        </w:tc>
        <w:tc>
          <w:tcPr>
            <w:tcW w:w="567" w:type="dxa"/>
          </w:tcPr>
          <w:p w:rsidR="000264EE" w:rsidRDefault="000264EE" w:rsidP="00B92E77">
            <w:pPr>
              <w:jc w:val="center"/>
              <w:rPr>
                <w:snapToGrid w:val="0"/>
                <w:color w:val="000000"/>
                <w:sz w:val="22"/>
              </w:rPr>
            </w:pPr>
            <w:r>
              <w:rPr>
                <w:snapToGrid w:val="0"/>
                <w:color w:val="000000"/>
                <w:sz w:val="22"/>
              </w:rPr>
              <w:t>761</w:t>
            </w:r>
          </w:p>
        </w:tc>
        <w:tc>
          <w:tcPr>
            <w:tcW w:w="567" w:type="dxa"/>
          </w:tcPr>
          <w:p w:rsidR="000264EE" w:rsidRDefault="000264EE" w:rsidP="00B92E77">
            <w:pPr>
              <w:jc w:val="center"/>
              <w:rPr>
                <w:snapToGrid w:val="0"/>
                <w:color w:val="000000"/>
                <w:sz w:val="22"/>
              </w:rPr>
            </w:pPr>
            <w:r>
              <w:rPr>
                <w:snapToGrid w:val="0"/>
                <w:color w:val="000000"/>
                <w:sz w:val="22"/>
              </w:rPr>
              <w:t>-1.47</w:t>
            </w:r>
          </w:p>
        </w:tc>
        <w:tc>
          <w:tcPr>
            <w:tcW w:w="567" w:type="dxa"/>
          </w:tcPr>
          <w:p w:rsidR="000264EE" w:rsidRDefault="000264EE" w:rsidP="00B92E77">
            <w:pPr>
              <w:jc w:val="center"/>
              <w:rPr>
                <w:snapToGrid w:val="0"/>
                <w:color w:val="000000"/>
                <w:sz w:val="22"/>
              </w:rPr>
            </w:pPr>
            <w:r>
              <w:rPr>
                <w:snapToGrid w:val="0"/>
                <w:color w:val="000000"/>
                <w:sz w:val="22"/>
              </w:rPr>
              <w:t>14</w:t>
            </w:r>
          </w:p>
        </w:tc>
        <w:tc>
          <w:tcPr>
            <w:tcW w:w="567" w:type="dxa"/>
          </w:tcPr>
          <w:p w:rsidR="000264EE" w:rsidRDefault="000264EE" w:rsidP="00B92E77">
            <w:pPr>
              <w:jc w:val="center"/>
              <w:rPr>
                <w:snapToGrid w:val="0"/>
                <w:color w:val="000000"/>
                <w:sz w:val="22"/>
              </w:rPr>
            </w:pPr>
            <w:r>
              <w:rPr>
                <w:snapToGrid w:val="0"/>
                <w:color w:val="000000"/>
                <w:sz w:val="22"/>
              </w:rPr>
              <w:t>18</w:t>
            </w:r>
          </w:p>
        </w:tc>
        <w:tc>
          <w:tcPr>
            <w:tcW w:w="567" w:type="dxa"/>
          </w:tcPr>
          <w:p w:rsidR="000264EE" w:rsidRDefault="000264EE" w:rsidP="00B92E77">
            <w:pPr>
              <w:jc w:val="center"/>
              <w:rPr>
                <w:snapToGrid w:val="0"/>
                <w:color w:val="000000"/>
                <w:sz w:val="22"/>
              </w:rPr>
            </w:pPr>
            <w:r>
              <w:rPr>
                <w:snapToGrid w:val="0"/>
                <w:color w:val="000000"/>
                <w:sz w:val="22"/>
              </w:rPr>
              <w:t>91</w:t>
            </w:r>
          </w:p>
        </w:tc>
        <w:tc>
          <w:tcPr>
            <w:tcW w:w="567" w:type="dxa"/>
          </w:tcPr>
          <w:p w:rsidR="000264EE" w:rsidRDefault="000264EE" w:rsidP="00B92E77">
            <w:pPr>
              <w:jc w:val="center"/>
              <w:rPr>
                <w:snapToGrid w:val="0"/>
                <w:color w:val="000000"/>
                <w:sz w:val="22"/>
              </w:rPr>
            </w:pPr>
            <w:r>
              <w:rPr>
                <w:snapToGrid w:val="0"/>
                <w:color w:val="000000"/>
                <w:sz w:val="22"/>
              </w:rPr>
              <w:t>25</w:t>
            </w:r>
          </w:p>
        </w:tc>
        <w:tc>
          <w:tcPr>
            <w:tcW w:w="567" w:type="dxa"/>
          </w:tcPr>
          <w:p w:rsidR="000264EE" w:rsidRDefault="000264EE" w:rsidP="00B92E77">
            <w:pPr>
              <w:jc w:val="center"/>
              <w:rPr>
                <w:snapToGrid w:val="0"/>
                <w:color w:val="000000"/>
                <w:sz w:val="22"/>
              </w:rPr>
            </w:pPr>
            <w:r>
              <w:rPr>
                <w:snapToGrid w:val="0"/>
                <w:color w:val="000000"/>
                <w:sz w:val="22"/>
              </w:rPr>
              <w:t>5</w:t>
            </w:r>
          </w:p>
        </w:tc>
        <w:tc>
          <w:tcPr>
            <w:tcW w:w="567" w:type="dxa"/>
          </w:tcPr>
          <w:p w:rsidR="000264EE" w:rsidRDefault="000264EE" w:rsidP="00B92E77">
            <w:pPr>
              <w:jc w:val="center"/>
              <w:rPr>
                <w:snapToGrid w:val="0"/>
                <w:color w:val="000000"/>
                <w:sz w:val="22"/>
              </w:rPr>
            </w:pPr>
            <w:r>
              <w:rPr>
                <w:snapToGrid w:val="0"/>
                <w:color w:val="000000"/>
                <w:sz w:val="22"/>
              </w:rPr>
              <w:t>58</w:t>
            </w:r>
          </w:p>
        </w:tc>
        <w:tc>
          <w:tcPr>
            <w:tcW w:w="567" w:type="dxa"/>
          </w:tcPr>
          <w:p w:rsidR="000264EE" w:rsidRDefault="000264EE" w:rsidP="00B92E77">
            <w:pPr>
              <w:jc w:val="center"/>
              <w:rPr>
                <w:snapToGrid w:val="0"/>
                <w:color w:val="000000"/>
                <w:sz w:val="22"/>
              </w:rPr>
            </w:pPr>
            <w:r>
              <w:rPr>
                <w:snapToGrid w:val="0"/>
                <w:color w:val="000000"/>
                <w:sz w:val="22"/>
              </w:rPr>
              <w:t>61</w:t>
            </w:r>
          </w:p>
        </w:tc>
        <w:tc>
          <w:tcPr>
            <w:tcW w:w="567" w:type="dxa"/>
          </w:tcPr>
          <w:p w:rsidR="000264EE" w:rsidRDefault="000264EE" w:rsidP="00B92E77">
            <w:pPr>
              <w:jc w:val="center"/>
              <w:rPr>
                <w:snapToGrid w:val="0"/>
                <w:color w:val="000000"/>
                <w:sz w:val="22"/>
              </w:rPr>
            </w:pPr>
            <w:r>
              <w:rPr>
                <w:snapToGrid w:val="0"/>
                <w:color w:val="000000"/>
                <w:sz w:val="22"/>
              </w:rPr>
              <w:t>40</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76</w:t>
            </w:r>
          </w:p>
        </w:tc>
        <w:tc>
          <w:tcPr>
            <w:tcW w:w="567" w:type="dxa"/>
          </w:tcPr>
          <w:p w:rsidR="000264EE" w:rsidRDefault="000264EE" w:rsidP="00B92E77">
            <w:pPr>
              <w:jc w:val="center"/>
              <w:rPr>
                <w:snapToGrid w:val="0"/>
                <w:color w:val="000000"/>
                <w:sz w:val="22"/>
              </w:rPr>
            </w:pPr>
            <w:r>
              <w:rPr>
                <w:snapToGrid w:val="0"/>
                <w:color w:val="000000"/>
                <w:sz w:val="22"/>
              </w:rPr>
              <w:t>51</w:t>
            </w:r>
          </w:p>
        </w:tc>
        <w:tc>
          <w:tcPr>
            <w:tcW w:w="567" w:type="dxa"/>
          </w:tcPr>
          <w:p w:rsidR="000264EE" w:rsidRDefault="000264EE" w:rsidP="00B92E77">
            <w:pPr>
              <w:jc w:val="center"/>
              <w:rPr>
                <w:snapToGrid w:val="0"/>
                <w:color w:val="000000"/>
                <w:sz w:val="22"/>
              </w:rPr>
            </w:pPr>
            <w:r>
              <w:rPr>
                <w:snapToGrid w:val="0"/>
                <w:color w:val="000000"/>
                <w:sz w:val="22"/>
              </w:rPr>
              <w:t>1</w:t>
            </w:r>
          </w:p>
        </w:tc>
        <w:tc>
          <w:tcPr>
            <w:tcW w:w="567" w:type="dxa"/>
          </w:tcPr>
          <w:p w:rsidR="000264EE" w:rsidRDefault="000264EE" w:rsidP="00B92E77">
            <w:pPr>
              <w:jc w:val="center"/>
              <w:rPr>
                <w:snapToGrid w:val="0"/>
                <w:color w:val="000000"/>
                <w:sz w:val="22"/>
              </w:rPr>
            </w:pPr>
            <w:r>
              <w:rPr>
                <w:snapToGrid w:val="0"/>
                <w:color w:val="000000"/>
                <w:sz w:val="22"/>
              </w:rPr>
              <w:t>294</w:t>
            </w:r>
          </w:p>
        </w:tc>
        <w:tc>
          <w:tcPr>
            <w:tcW w:w="567" w:type="dxa"/>
          </w:tcPr>
          <w:p w:rsidR="000264EE" w:rsidRDefault="000264EE" w:rsidP="00B92E77">
            <w:pPr>
              <w:jc w:val="center"/>
              <w:rPr>
                <w:snapToGrid w:val="0"/>
                <w:color w:val="000000"/>
                <w:sz w:val="22"/>
              </w:rPr>
            </w:pPr>
            <w:r>
              <w:rPr>
                <w:snapToGrid w:val="0"/>
                <w:color w:val="000000"/>
                <w:sz w:val="22"/>
              </w:rPr>
              <w:t>-2.90</w:t>
            </w:r>
          </w:p>
        </w:tc>
        <w:tc>
          <w:tcPr>
            <w:tcW w:w="567" w:type="dxa"/>
          </w:tcPr>
          <w:p w:rsidR="000264EE" w:rsidRDefault="000264EE" w:rsidP="00B92E77">
            <w:pPr>
              <w:jc w:val="center"/>
              <w:rPr>
                <w:snapToGrid w:val="0"/>
                <w:color w:val="000000"/>
                <w:sz w:val="22"/>
              </w:rPr>
            </w:pPr>
            <w:r>
              <w:rPr>
                <w:snapToGrid w:val="0"/>
                <w:color w:val="000000"/>
                <w:sz w:val="22"/>
              </w:rPr>
              <w:t>-0.98</w:t>
            </w:r>
          </w:p>
        </w:tc>
        <w:tc>
          <w:tcPr>
            <w:tcW w:w="567" w:type="dxa"/>
          </w:tcPr>
          <w:p w:rsidR="000264EE" w:rsidRDefault="000264EE" w:rsidP="00B92E77">
            <w:pPr>
              <w:jc w:val="center"/>
              <w:rPr>
                <w:snapToGrid w:val="0"/>
                <w:color w:val="000000"/>
                <w:sz w:val="22"/>
              </w:rPr>
            </w:pPr>
            <w:r>
              <w:rPr>
                <w:snapToGrid w:val="0"/>
                <w:color w:val="000000"/>
                <w:sz w:val="22"/>
              </w:rPr>
              <w:t>33</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Se</w:t>
            </w:r>
            <w:r>
              <w:rPr>
                <w:snapToGrid w:val="0"/>
                <w:sz w:val="22"/>
                <w:lang w:eastAsia="de-DE"/>
              </w:rPr>
              <w:t>y</w:t>
            </w:r>
            <w:r>
              <w:rPr>
                <w:snapToGrid w:val="0"/>
                <w:sz w:val="22"/>
                <w:lang w:eastAsia="de-DE"/>
              </w:rPr>
              <w:t>chelles</w:t>
            </w:r>
          </w:p>
        </w:tc>
        <w:tc>
          <w:tcPr>
            <w:tcW w:w="567" w:type="dxa"/>
          </w:tcPr>
          <w:p w:rsidR="000264EE" w:rsidRDefault="000264EE" w:rsidP="00B92E77">
            <w:pPr>
              <w:jc w:val="center"/>
              <w:rPr>
                <w:snapToGrid w:val="0"/>
                <w:color w:val="000000"/>
                <w:sz w:val="22"/>
              </w:rPr>
            </w:pPr>
            <w:r>
              <w:rPr>
                <w:snapToGrid w:val="0"/>
                <w:color w:val="000000"/>
                <w:sz w:val="22"/>
              </w:rPr>
              <w:t>524</w:t>
            </w:r>
          </w:p>
        </w:tc>
        <w:tc>
          <w:tcPr>
            <w:tcW w:w="567" w:type="dxa"/>
          </w:tcPr>
          <w:p w:rsidR="000264EE" w:rsidRDefault="000264EE" w:rsidP="00B92E77">
            <w:pPr>
              <w:jc w:val="center"/>
              <w:rPr>
                <w:snapToGrid w:val="0"/>
                <w:color w:val="000000"/>
                <w:sz w:val="22"/>
              </w:rPr>
            </w:pPr>
            <w:r>
              <w:rPr>
                <w:snapToGrid w:val="0"/>
                <w:color w:val="000000"/>
                <w:sz w:val="22"/>
              </w:rPr>
              <w:t>3.86</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24</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-2.12</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Sierra L</w:t>
            </w:r>
            <w:r>
              <w:rPr>
                <w:snapToGrid w:val="0"/>
                <w:sz w:val="22"/>
                <w:lang w:eastAsia="de-DE"/>
              </w:rPr>
              <w:t>e</w:t>
            </w:r>
            <w:r>
              <w:rPr>
                <w:snapToGrid w:val="0"/>
                <w:sz w:val="22"/>
                <w:lang w:eastAsia="de-DE"/>
              </w:rPr>
              <w:t>one</w:t>
            </w:r>
          </w:p>
        </w:tc>
        <w:tc>
          <w:tcPr>
            <w:tcW w:w="567" w:type="dxa"/>
          </w:tcPr>
          <w:p w:rsidR="000264EE" w:rsidRDefault="000264EE" w:rsidP="00B92E77">
            <w:pPr>
              <w:jc w:val="center"/>
              <w:rPr>
                <w:snapToGrid w:val="0"/>
                <w:color w:val="000000"/>
                <w:sz w:val="22"/>
              </w:rPr>
            </w:pPr>
            <w:r>
              <w:rPr>
                <w:snapToGrid w:val="0"/>
                <w:color w:val="000000"/>
                <w:sz w:val="22"/>
              </w:rPr>
              <w:t>234</w:t>
            </w:r>
          </w:p>
        </w:tc>
        <w:tc>
          <w:tcPr>
            <w:tcW w:w="567" w:type="dxa"/>
          </w:tcPr>
          <w:p w:rsidR="000264EE" w:rsidRDefault="000264EE" w:rsidP="00B92E77">
            <w:pPr>
              <w:jc w:val="center"/>
              <w:rPr>
                <w:snapToGrid w:val="0"/>
                <w:color w:val="000000"/>
                <w:sz w:val="22"/>
              </w:rPr>
            </w:pPr>
            <w:r>
              <w:rPr>
                <w:snapToGrid w:val="0"/>
                <w:color w:val="000000"/>
                <w:sz w:val="22"/>
              </w:rPr>
              <w:t>-1.7</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36</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-7.69</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Si</w:t>
            </w:r>
            <w:r>
              <w:rPr>
                <w:snapToGrid w:val="0"/>
                <w:sz w:val="22"/>
                <w:lang w:eastAsia="de-DE"/>
              </w:rPr>
              <w:t>n</w:t>
            </w:r>
            <w:r>
              <w:rPr>
                <w:snapToGrid w:val="0"/>
                <w:sz w:val="22"/>
                <w:lang w:eastAsia="de-DE"/>
              </w:rPr>
              <w:t>gapore</w:t>
            </w:r>
          </w:p>
        </w:tc>
        <w:tc>
          <w:tcPr>
            <w:tcW w:w="567" w:type="dxa"/>
          </w:tcPr>
          <w:p w:rsidR="000264EE" w:rsidRDefault="000264EE" w:rsidP="00B92E77">
            <w:pPr>
              <w:jc w:val="center"/>
              <w:rPr>
                <w:snapToGrid w:val="0"/>
                <w:color w:val="000000"/>
                <w:sz w:val="22"/>
              </w:rPr>
            </w:pPr>
            <w:r>
              <w:rPr>
                <w:snapToGrid w:val="0"/>
                <w:color w:val="000000"/>
                <w:sz w:val="22"/>
              </w:rPr>
              <w:t>457</w:t>
            </w:r>
          </w:p>
        </w:tc>
        <w:tc>
          <w:tcPr>
            <w:tcW w:w="567" w:type="dxa"/>
          </w:tcPr>
          <w:p w:rsidR="000264EE" w:rsidRDefault="000264EE" w:rsidP="00B92E77">
            <w:pPr>
              <w:jc w:val="center"/>
              <w:rPr>
                <w:snapToGrid w:val="0"/>
                <w:color w:val="000000"/>
                <w:sz w:val="22"/>
              </w:rPr>
            </w:pPr>
            <w:r>
              <w:rPr>
                <w:snapToGrid w:val="0"/>
                <w:color w:val="000000"/>
                <w:sz w:val="22"/>
              </w:rPr>
              <w:t>-1.3</w:t>
            </w:r>
          </w:p>
        </w:tc>
        <w:tc>
          <w:tcPr>
            <w:tcW w:w="567" w:type="dxa"/>
          </w:tcPr>
          <w:p w:rsidR="000264EE" w:rsidRDefault="000264EE" w:rsidP="00B92E77">
            <w:pPr>
              <w:jc w:val="center"/>
              <w:rPr>
                <w:snapToGrid w:val="0"/>
                <w:color w:val="000000"/>
                <w:sz w:val="22"/>
              </w:rPr>
            </w:pPr>
            <w:r>
              <w:rPr>
                <w:snapToGrid w:val="0"/>
                <w:color w:val="000000"/>
                <w:sz w:val="22"/>
              </w:rPr>
              <w:t>1.67</w:t>
            </w:r>
          </w:p>
        </w:tc>
        <w:tc>
          <w:tcPr>
            <w:tcW w:w="567" w:type="dxa"/>
          </w:tcPr>
          <w:p w:rsidR="000264EE" w:rsidRDefault="000264EE" w:rsidP="00B92E77">
            <w:pPr>
              <w:jc w:val="center"/>
              <w:rPr>
                <w:snapToGrid w:val="0"/>
                <w:color w:val="000000"/>
                <w:sz w:val="22"/>
              </w:rPr>
            </w:pPr>
            <w:r>
              <w:rPr>
                <w:snapToGrid w:val="0"/>
                <w:color w:val="000000"/>
                <w:sz w:val="22"/>
              </w:rPr>
              <w:t>1.88</w:t>
            </w:r>
          </w:p>
        </w:tc>
        <w:tc>
          <w:tcPr>
            <w:tcW w:w="567" w:type="dxa"/>
          </w:tcPr>
          <w:p w:rsidR="000264EE" w:rsidRDefault="000264EE" w:rsidP="00B92E77">
            <w:pPr>
              <w:jc w:val="center"/>
              <w:rPr>
                <w:snapToGrid w:val="0"/>
                <w:color w:val="000000"/>
                <w:sz w:val="22"/>
              </w:rPr>
            </w:pPr>
            <w:r>
              <w:rPr>
                <w:snapToGrid w:val="0"/>
                <w:color w:val="000000"/>
                <w:sz w:val="22"/>
              </w:rPr>
              <w:t>6.45</w:t>
            </w:r>
          </w:p>
        </w:tc>
        <w:tc>
          <w:tcPr>
            <w:tcW w:w="567" w:type="dxa"/>
          </w:tcPr>
          <w:p w:rsidR="000264EE" w:rsidRDefault="000264EE" w:rsidP="00B92E77">
            <w:pPr>
              <w:jc w:val="center"/>
              <w:rPr>
                <w:snapToGrid w:val="0"/>
                <w:color w:val="000000"/>
                <w:sz w:val="22"/>
              </w:rPr>
            </w:pPr>
            <w:r>
              <w:rPr>
                <w:snapToGrid w:val="0"/>
                <w:color w:val="000000"/>
                <w:sz w:val="22"/>
              </w:rPr>
              <w:t>-1.67</w:t>
            </w:r>
          </w:p>
        </w:tc>
        <w:tc>
          <w:tcPr>
            <w:tcW w:w="567" w:type="dxa"/>
          </w:tcPr>
          <w:p w:rsidR="000264EE" w:rsidRDefault="000264EE" w:rsidP="00B92E77">
            <w:pPr>
              <w:jc w:val="center"/>
              <w:rPr>
                <w:snapToGrid w:val="0"/>
                <w:color w:val="000000"/>
                <w:sz w:val="22"/>
              </w:rPr>
            </w:pPr>
            <w:r>
              <w:rPr>
                <w:snapToGrid w:val="0"/>
                <w:color w:val="000000"/>
                <w:sz w:val="22"/>
              </w:rPr>
              <w:t>1195</w:t>
            </w:r>
          </w:p>
        </w:tc>
        <w:tc>
          <w:tcPr>
            <w:tcW w:w="567" w:type="dxa"/>
          </w:tcPr>
          <w:p w:rsidR="000264EE" w:rsidRDefault="000264EE" w:rsidP="00B92E77">
            <w:pPr>
              <w:jc w:val="center"/>
              <w:rPr>
                <w:snapToGrid w:val="0"/>
                <w:color w:val="000000"/>
                <w:sz w:val="22"/>
              </w:rPr>
            </w:pPr>
            <w:r>
              <w:rPr>
                <w:snapToGrid w:val="0"/>
                <w:color w:val="000000"/>
                <w:sz w:val="22"/>
              </w:rPr>
              <w:t>-1.01</w:t>
            </w:r>
          </w:p>
        </w:tc>
        <w:tc>
          <w:tcPr>
            <w:tcW w:w="567" w:type="dxa"/>
          </w:tcPr>
          <w:p w:rsidR="000264EE" w:rsidRDefault="000264EE" w:rsidP="00B92E77">
            <w:pPr>
              <w:jc w:val="center"/>
              <w:rPr>
                <w:snapToGrid w:val="0"/>
                <w:color w:val="000000"/>
                <w:sz w:val="22"/>
              </w:rPr>
            </w:pPr>
            <w:r>
              <w:rPr>
                <w:snapToGrid w:val="0"/>
                <w:color w:val="000000"/>
                <w:sz w:val="22"/>
              </w:rPr>
              <w:t>10</w:t>
            </w:r>
          </w:p>
        </w:tc>
        <w:tc>
          <w:tcPr>
            <w:tcW w:w="567" w:type="dxa"/>
          </w:tcPr>
          <w:p w:rsidR="000264EE" w:rsidRDefault="000264EE" w:rsidP="00B92E77">
            <w:pPr>
              <w:jc w:val="center"/>
              <w:rPr>
                <w:snapToGrid w:val="0"/>
                <w:color w:val="000000"/>
                <w:sz w:val="22"/>
              </w:rPr>
            </w:pPr>
            <w:r>
              <w:rPr>
                <w:snapToGrid w:val="0"/>
                <w:color w:val="000000"/>
                <w:sz w:val="22"/>
              </w:rPr>
              <w:t>22</w:t>
            </w:r>
          </w:p>
        </w:tc>
        <w:tc>
          <w:tcPr>
            <w:tcW w:w="567" w:type="dxa"/>
          </w:tcPr>
          <w:p w:rsidR="000264EE" w:rsidRDefault="000264EE" w:rsidP="00B92E77">
            <w:pPr>
              <w:jc w:val="center"/>
              <w:rPr>
                <w:snapToGrid w:val="0"/>
                <w:color w:val="000000"/>
                <w:sz w:val="22"/>
              </w:rPr>
            </w:pPr>
            <w:r>
              <w:rPr>
                <w:snapToGrid w:val="0"/>
                <w:color w:val="000000"/>
                <w:sz w:val="22"/>
              </w:rPr>
              <w:t>33</w:t>
            </w:r>
          </w:p>
        </w:tc>
        <w:tc>
          <w:tcPr>
            <w:tcW w:w="567" w:type="dxa"/>
          </w:tcPr>
          <w:p w:rsidR="000264EE" w:rsidRDefault="000264EE" w:rsidP="00B92E77">
            <w:pPr>
              <w:jc w:val="center"/>
              <w:rPr>
                <w:snapToGrid w:val="0"/>
                <w:color w:val="000000"/>
                <w:sz w:val="22"/>
              </w:rPr>
            </w:pPr>
            <w:r>
              <w:rPr>
                <w:snapToGrid w:val="0"/>
                <w:color w:val="000000"/>
                <w:sz w:val="22"/>
              </w:rPr>
              <w:t>36</w:t>
            </w:r>
          </w:p>
        </w:tc>
        <w:tc>
          <w:tcPr>
            <w:tcW w:w="567" w:type="dxa"/>
          </w:tcPr>
          <w:p w:rsidR="000264EE" w:rsidRDefault="000264EE" w:rsidP="00B92E77">
            <w:pPr>
              <w:jc w:val="center"/>
              <w:rPr>
                <w:snapToGrid w:val="0"/>
                <w:color w:val="000000"/>
                <w:sz w:val="22"/>
              </w:rPr>
            </w:pPr>
            <w:r>
              <w:rPr>
                <w:snapToGrid w:val="0"/>
                <w:color w:val="000000"/>
                <w:sz w:val="22"/>
              </w:rPr>
              <w:t>6</w:t>
            </w:r>
          </w:p>
        </w:tc>
        <w:tc>
          <w:tcPr>
            <w:tcW w:w="567" w:type="dxa"/>
          </w:tcPr>
          <w:p w:rsidR="000264EE" w:rsidRDefault="000264EE" w:rsidP="00B92E77">
            <w:pPr>
              <w:jc w:val="center"/>
              <w:rPr>
                <w:snapToGrid w:val="0"/>
                <w:color w:val="000000"/>
                <w:sz w:val="22"/>
              </w:rPr>
            </w:pPr>
            <w:r>
              <w:rPr>
                <w:snapToGrid w:val="0"/>
                <w:color w:val="000000"/>
                <w:sz w:val="22"/>
              </w:rPr>
              <w:t>72</w:t>
            </w:r>
          </w:p>
        </w:tc>
        <w:tc>
          <w:tcPr>
            <w:tcW w:w="567" w:type="dxa"/>
          </w:tcPr>
          <w:p w:rsidR="000264EE" w:rsidRDefault="000264EE" w:rsidP="00B92E77">
            <w:pPr>
              <w:jc w:val="center"/>
              <w:rPr>
                <w:snapToGrid w:val="0"/>
                <w:color w:val="000000"/>
                <w:sz w:val="22"/>
              </w:rPr>
            </w:pPr>
            <w:r>
              <w:rPr>
                <w:snapToGrid w:val="0"/>
                <w:color w:val="000000"/>
                <w:sz w:val="22"/>
              </w:rPr>
              <w:t>55</w:t>
            </w:r>
          </w:p>
        </w:tc>
        <w:tc>
          <w:tcPr>
            <w:tcW w:w="567" w:type="dxa"/>
          </w:tcPr>
          <w:p w:rsidR="000264EE" w:rsidRDefault="000264EE" w:rsidP="00B92E77">
            <w:pPr>
              <w:jc w:val="center"/>
              <w:rPr>
                <w:snapToGrid w:val="0"/>
                <w:color w:val="000000"/>
                <w:sz w:val="22"/>
              </w:rPr>
            </w:pPr>
            <w:r>
              <w:rPr>
                <w:snapToGrid w:val="0"/>
                <w:color w:val="000000"/>
                <w:sz w:val="22"/>
              </w:rPr>
              <w:t>64</w:t>
            </w:r>
          </w:p>
        </w:tc>
        <w:tc>
          <w:tcPr>
            <w:tcW w:w="567" w:type="dxa"/>
          </w:tcPr>
          <w:p w:rsidR="000264EE" w:rsidRDefault="000264EE" w:rsidP="00B92E77">
            <w:pPr>
              <w:jc w:val="center"/>
              <w:rPr>
                <w:snapToGrid w:val="0"/>
                <w:color w:val="000000"/>
                <w:sz w:val="22"/>
              </w:rPr>
            </w:pPr>
            <w:r>
              <w:rPr>
                <w:snapToGrid w:val="0"/>
                <w:color w:val="000000"/>
                <w:sz w:val="22"/>
              </w:rPr>
              <w:t>100</w:t>
            </w:r>
          </w:p>
        </w:tc>
        <w:tc>
          <w:tcPr>
            <w:tcW w:w="567" w:type="dxa"/>
          </w:tcPr>
          <w:p w:rsidR="000264EE" w:rsidRDefault="000264EE" w:rsidP="00B92E77">
            <w:pPr>
              <w:jc w:val="center"/>
              <w:rPr>
                <w:snapToGrid w:val="0"/>
                <w:color w:val="000000"/>
                <w:sz w:val="22"/>
              </w:rPr>
            </w:pPr>
            <w:r>
              <w:rPr>
                <w:snapToGrid w:val="0"/>
                <w:color w:val="000000"/>
                <w:sz w:val="22"/>
              </w:rPr>
              <w:t>60</w:t>
            </w:r>
          </w:p>
        </w:tc>
        <w:tc>
          <w:tcPr>
            <w:tcW w:w="567" w:type="dxa"/>
          </w:tcPr>
          <w:p w:rsidR="000264EE" w:rsidRDefault="000264EE" w:rsidP="00B92E77">
            <w:pPr>
              <w:jc w:val="center"/>
              <w:rPr>
                <w:snapToGrid w:val="0"/>
                <w:color w:val="000000"/>
                <w:sz w:val="22"/>
              </w:rPr>
            </w:pPr>
            <w:r>
              <w:rPr>
                <w:snapToGrid w:val="0"/>
                <w:color w:val="000000"/>
                <w:sz w:val="22"/>
              </w:rPr>
              <w:t>76</w:t>
            </w:r>
          </w:p>
        </w:tc>
        <w:tc>
          <w:tcPr>
            <w:tcW w:w="567" w:type="dxa"/>
          </w:tcPr>
          <w:p w:rsidR="000264EE" w:rsidRDefault="000264EE" w:rsidP="00B92E77">
            <w:pPr>
              <w:jc w:val="center"/>
              <w:rPr>
                <w:snapToGrid w:val="0"/>
                <w:color w:val="000000"/>
                <w:sz w:val="22"/>
              </w:rPr>
            </w:pPr>
            <w:r>
              <w:rPr>
                <w:snapToGrid w:val="0"/>
                <w:color w:val="000000"/>
                <w:sz w:val="22"/>
              </w:rPr>
              <w:t>2</w:t>
            </w:r>
          </w:p>
        </w:tc>
        <w:tc>
          <w:tcPr>
            <w:tcW w:w="567" w:type="dxa"/>
          </w:tcPr>
          <w:p w:rsidR="000264EE" w:rsidRDefault="000264EE" w:rsidP="00B92E77">
            <w:pPr>
              <w:jc w:val="center"/>
              <w:rPr>
                <w:snapToGrid w:val="0"/>
                <w:color w:val="000000"/>
                <w:sz w:val="22"/>
              </w:rPr>
            </w:pPr>
            <w:r>
              <w:rPr>
                <w:snapToGrid w:val="0"/>
                <w:color w:val="000000"/>
                <w:sz w:val="22"/>
              </w:rPr>
              <w:t>443</w:t>
            </w:r>
          </w:p>
        </w:tc>
        <w:tc>
          <w:tcPr>
            <w:tcW w:w="567" w:type="dxa"/>
          </w:tcPr>
          <w:p w:rsidR="000264EE" w:rsidRDefault="000264EE" w:rsidP="00B92E77">
            <w:pPr>
              <w:jc w:val="center"/>
              <w:rPr>
                <w:snapToGrid w:val="0"/>
                <w:color w:val="000000"/>
                <w:sz w:val="22"/>
              </w:rPr>
            </w:pPr>
            <w:r>
              <w:rPr>
                <w:snapToGrid w:val="0"/>
                <w:color w:val="000000"/>
                <w:sz w:val="22"/>
              </w:rPr>
              <w:t>-0.31</w:t>
            </w:r>
          </w:p>
        </w:tc>
        <w:tc>
          <w:tcPr>
            <w:tcW w:w="567" w:type="dxa"/>
          </w:tcPr>
          <w:p w:rsidR="000264EE" w:rsidRDefault="000264EE" w:rsidP="00B92E77">
            <w:pPr>
              <w:jc w:val="center"/>
              <w:rPr>
                <w:snapToGrid w:val="0"/>
                <w:color w:val="000000"/>
                <w:sz w:val="22"/>
              </w:rPr>
            </w:pPr>
            <w:r>
              <w:rPr>
                <w:snapToGrid w:val="0"/>
                <w:color w:val="000000"/>
                <w:sz w:val="22"/>
              </w:rPr>
              <w:t>-1.11</w:t>
            </w:r>
          </w:p>
        </w:tc>
        <w:tc>
          <w:tcPr>
            <w:tcW w:w="567" w:type="dxa"/>
          </w:tcPr>
          <w:p w:rsidR="000264EE" w:rsidRDefault="000264EE" w:rsidP="00B92E77">
            <w:pPr>
              <w:jc w:val="center"/>
              <w:rPr>
                <w:snapToGrid w:val="0"/>
                <w:color w:val="000000"/>
                <w:sz w:val="22"/>
              </w:rPr>
            </w:pPr>
            <w:r>
              <w:rPr>
                <w:snapToGrid w:val="0"/>
                <w:color w:val="000000"/>
                <w:sz w:val="22"/>
              </w:rPr>
              <w:t>71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Slov</w:t>
            </w:r>
            <w:r>
              <w:rPr>
                <w:snapToGrid w:val="0"/>
                <w:sz w:val="22"/>
                <w:lang w:eastAsia="de-DE"/>
              </w:rPr>
              <w:t>a</w:t>
            </w:r>
            <w:r>
              <w:rPr>
                <w:snapToGrid w:val="0"/>
                <w:sz w:val="22"/>
                <w:lang w:eastAsia="de-DE"/>
              </w:rPr>
              <w:t>kia</w:t>
            </w:r>
          </w:p>
        </w:tc>
        <w:tc>
          <w:tcPr>
            <w:tcW w:w="567" w:type="dxa"/>
          </w:tcPr>
          <w:p w:rsidR="000264EE" w:rsidRDefault="000264EE" w:rsidP="00B92E77">
            <w:pPr>
              <w:jc w:val="center"/>
              <w:rPr>
                <w:snapToGrid w:val="0"/>
                <w:color w:val="000000"/>
                <w:sz w:val="22"/>
              </w:rPr>
            </w:pPr>
            <w:r>
              <w:rPr>
                <w:snapToGrid w:val="0"/>
                <w:color w:val="000000"/>
                <w:sz w:val="22"/>
              </w:rPr>
              <w:t>322</w:t>
            </w:r>
          </w:p>
        </w:tc>
        <w:tc>
          <w:tcPr>
            <w:tcW w:w="567" w:type="dxa"/>
          </w:tcPr>
          <w:p w:rsidR="000264EE" w:rsidRDefault="000264EE" w:rsidP="00B92E77">
            <w:pPr>
              <w:jc w:val="center"/>
              <w:rPr>
                <w:snapToGrid w:val="0"/>
                <w:color w:val="000000"/>
                <w:sz w:val="22"/>
              </w:rPr>
            </w:pPr>
            <w:r>
              <w:rPr>
                <w:snapToGrid w:val="0"/>
                <w:color w:val="000000"/>
                <w:sz w:val="22"/>
              </w:rPr>
              <w:t>-1.4</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1.75</w:t>
            </w:r>
          </w:p>
        </w:tc>
        <w:tc>
          <w:tcPr>
            <w:tcW w:w="567" w:type="dxa"/>
          </w:tcPr>
          <w:p w:rsidR="000264EE" w:rsidRDefault="000264EE" w:rsidP="00B92E77">
            <w:pPr>
              <w:jc w:val="center"/>
              <w:rPr>
                <w:snapToGrid w:val="0"/>
                <w:color w:val="000000"/>
                <w:sz w:val="22"/>
              </w:rPr>
            </w:pPr>
            <w:r>
              <w:rPr>
                <w:snapToGrid w:val="0"/>
                <w:color w:val="000000"/>
                <w:sz w:val="22"/>
              </w:rPr>
              <w:t>6.13</w:t>
            </w:r>
          </w:p>
        </w:tc>
        <w:tc>
          <w:tcPr>
            <w:tcW w:w="567" w:type="dxa"/>
          </w:tcPr>
          <w:p w:rsidR="000264EE" w:rsidRDefault="000264EE" w:rsidP="00B92E77">
            <w:pPr>
              <w:jc w:val="center"/>
              <w:rPr>
                <w:snapToGrid w:val="0"/>
                <w:color w:val="000000"/>
                <w:sz w:val="22"/>
              </w:rPr>
            </w:pPr>
            <w:r>
              <w:rPr>
                <w:snapToGrid w:val="0"/>
                <w:color w:val="000000"/>
                <w:sz w:val="22"/>
              </w:rPr>
              <w:t>-1.87</w:t>
            </w:r>
          </w:p>
        </w:tc>
        <w:tc>
          <w:tcPr>
            <w:tcW w:w="567" w:type="dxa"/>
          </w:tcPr>
          <w:p w:rsidR="000264EE" w:rsidRDefault="000264EE" w:rsidP="00B92E77">
            <w:pPr>
              <w:jc w:val="center"/>
              <w:rPr>
                <w:snapToGrid w:val="0"/>
                <w:color w:val="000000"/>
                <w:sz w:val="22"/>
              </w:rPr>
            </w:pPr>
            <w:r>
              <w:rPr>
                <w:snapToGrid w:val="0"/>
                <w:color w:val="000000"/>
                <w:sz w:val="22"/>
              </w:rPr>
              <w:t>811</w:t>
            </w:r>
          </w:p>
        </w:tc>
        <w:tc>
          <w:tcPr>
            <w:tcW w:w="567" w:type="dxa"/>
          </w:tcPr>
          <w:p w:rsidR="000264EE" w:rsidRDefault="000264EE" w:rsidP="00B92E77">
            <w:pPr>
              <w:jc w:val="center"/>
              <w:rPr>
                <w:snapToGrid w:val="0"/>
                <w:color w:val="000000"/>
                <w:sz w:val="22"/>
              </w:rPr>
            </w:pPr>
            <w:r>
              <w:rPr>
                <w:snapToGrid w:val="0"/>
                <w:color w:val="000000"/>
                <w:sz w:val="22"/>
              </w:rPr>
              <w:t>-1.26</w:t>
            </w:r>
          </w:p>
        </w:tc>
        <w:tc>
          <w:tcPr>
            <w:tcW w:w="567" w:type="dxa"/>
          </w:tcPr>
          <w:p w:rsidR="000264EE" w:rsidRDefault="000264EE" w:rsidP="00B92E77">
            <w:pPr>
              <w:jc w:val="center"/>
              <w:rPr>
                <w:snapToGrid w:val="0"/>
                <w:color w:val="000000"/>
                <w:sz w:val="22"/>
              </w:rPr>
            </w:pPr>
            <w:r>
              <w:rPr>
                <w:snapToGrid w:val="0"/>
                <w:color w:val="000000"/>
                <w:sz w:val="22"/>
              </w:rPr>
              <w:t>10</w:t>
            </w:r>
          </w:p>
        </w:tc>
        <w:tc>
          <w:tcPr>
            <w:tcW w:w="567" w:type="dxa"/>
          </w:tcPr>
          <w:p w:rsidR="000264EE" w:rsidRDefault="000264EE" w:rsidP="00B92E77">
            <w:pPr>
              <w:jc w:val="center"/>
              <w:rPr>
                <w:snapToGrid w:val="0"/>
                <w:color w:val="000000"/>
                <w:sz w:val="22"/>
              </w:rPr>
            </w:pPr>
            <w:r>
              <w:rPr>
                <w:snapToGrid w:val="0"/>
                <w:color w:val="000000"/>
                <w:sz w:val="22"/>
              </w:rPr>
              <w:t>4</w:t>
            </w:r>
          </w:p>
        </w:tc>
        <w:tc>
          <w:tcPr>
            <w:tcW w:w="567" w:type="dxa"/>
          </w:tcPr>
          <w:p w:rsidR="000264EE" w:rsidRDefault="000264EE" w:rsidP="00B92E77">
            <w:pPr>
              <w:jc w:val="center"/>
              <w:rPr>
                <w:snapToGrid w:val="0"/>
                <w:color w:val="000000"/>
                <w:sz w:val="22"/>
              </w:rPr>
            </w:pPr>
            <w:r>
              <w:rPr>
                <w:snapToGrid w:val="0"/>
                <w:color w:val="000000"/>
                <w:sz w:val="22"/>
              </w:rPr>
              <w:t>85</w:t>
            </w:r>
          </w:p>
        </w:tc>
        <w:tc>
          <w:tcPr>
            <w:tcW w:w="567" w:type="dxa"/>
          </w:tcPr>
          <w:p w:rsidR="000264EE" w:rsidRDefault="000264EE" w:rsidP="00B92E77">
            <w:pPr>
              <w:jc w:val="center"/>
              <w:rPr>
                <w:snapToGrid w:val="0"/>
                <w:color w:val="000000"/>
                <w:sz w:val="22"/>
              </w:rPr>
            </w:pPr>
            <w:r>
              <w:rPr>
                <w:snapToGrid w:val="0"/>
                <w:color w:val="000000"/>
                <w:sz w:val="22"/>
              </w:rPr>
              <w:t>24</w:t>
            </w:r>
          </w:p>
        </w:tc>
        <w:tc>
          <w:tcPr>
            <w:tcW w:w="567" w:type="dxa"/>
          </w:tcPr>
          <w:p w:rsidR="000264EE" w:rsidRDefault="000264EE" w:rsidP="00B92E77">
            <w:pPr>
              <w:jc w:val="center"/>
              <w:rPr>
                <w:snapToGrid w:val="0"/>
                <w:color w:val="000000"/>
                <w:sz w:val="22"/>
              </w:rPr>
            </w:pPr>
            <w:r>
              <w:rPr>
                <w:snapToGrid w:val="0"/>
                <w:color w:val="000000"/>
                <w:sz w:val="22"/>
              </w:rPr>
              <w:t>5</w:t>
            </w:r>
          </w:p>
        </w:tc>
        <w:tc>
          <w:tcPr>
            <w:tcW w:w="567" w:type="dxa"/>
          </w:tcPr>
          <w:p w:rsidR="000264EE" w:rsidRDefault="000264EE" w:rsidP="00B92E77">
            <w:pPr>
              <w:jc w:val="center"/>
              <w:rPr>
                <w:snapToGrid w:val="0"/>
                <w:color w:val="000000"/>
                <w:sz w:val="22"/>
              </w:rPr>
            </w:pPr>
            <w:r>
              <w:rPr>
                <w:snapToGrid w:val="0"/>
                <w:color w:val="000000"/>
                <w:sz w:val="22"/>
              </w:rPr>
              <w:t>62</w:t>
            </w:r>
          </w:p>
        </w:tc>
        <w:tc>
          <w:tcPr>
            <w:tcW w:w="567" w:type="dxa"/>
          </w:tcPr>
          <w:p w:rsidR="000264EE" w:rsidRDefault="000264EE" w:rsidP="00B92E77">
            <w:pPr>
              <w:jc w:val="center"/>
              <w:rPr>
                <w:snapToGrid w:val="0"/>
                <w:color w:val="000000"/>
                <w:sz w:val="22"/>
              </w:rPr>
            </w:pPr>
            <w:r>
              <w:rPr>
                <w:snapToGrid w:val="0"/>
                <w:color w:val="000000"/>
                <w:sz w:val="22"/>
              </w:rPr>
              <w:t>50</w:t>
            </w:r>
          </w:p>
        </w:tc>
        <w:tc>
          <w:tcPr>
            <w:tcW w:w="567" w:type="dxa"/>
          </w:tcPr>
          <w:p w:rsidR="000264EE" w:rsidRDefault="000264EE" w:rsidP="00B92E77">
            <w:pPr>
              <w:jc w:val="center"/>
              <w:rPr>
                <w:snapToGrid w:val="0"/>
                <w:color w:val="000000"/>
                <w:sz w:val="22"/>
              </w:rPr>
            </w:pPr>
            <w:r>
              <w:rPr>
                <w:snapToGrid w:val="0"/>
                <w:color w:val="000000"/>
                <w:sz w:val="22"/>
              </w:rPr>
              <w:t>51</w:t>
            </w:r>
          </w:p>
        </w:tc>
        <w:tc>
          <w:tcPr>
            <w:tcW w:w="567" w:type="dxa"/>
          </w:tcPr>
          <w:p w:rsidR="000264EE" w:rsidRDefault="000264EE" w:rsidP="00B92E77">
            <w:pPr>
              <w:jc w:val="center"/>
              <w:rPr>
                <w:snapToGrid w:val="0"/>
                <w:color w:val="000000"/>
                <w:sz w:val="22"/>
              </w:rPr>
            </w:pPr>
            <w:r>
              <w:rPr>
                <w:snapToGrid w:val="0"/>
                <w:color w:val="000000"/>
                <w:sz w:val="22"/>
              </w:rPr>
              <w:t>100</w:t>
            </w:r>
          </w:p>
        </w:tc>
        <w:tc>
          <w:tcPr>
            <w:tcW w:w="567" w:type="dxa"/>
          </w:tcPr>
          <w:p w:rsidR="000264EE" w:rsidRDefault="000264EE" w:rsidP="00B92E77">
            <w:pPr>
              <w:jc w:val="center"/>
              <w:rPr>
                <w:snapToGrid w:val="0"/>
                <w:color w:val="000000"/>
                <w:sz w:val="22"/>
              </w:rPr>
            </w:pPr>
            <w:r>
              <w:rPr>
                <w:snapToGrid w:val="0"/>
                <w:color w:val="000000"/>
                <w:sz w:val="22"/>
              </w:rPr>
              <w:t>87</w:t>
            </w:r>
          </w:p>
        </w:tc>
        <w:tc>
          <w:tcPr>
            <w:tcW w:w="567" w:type="dxa"/>
          </w:tcPr>
          <w:p w:rsidR="000264EE" w:rsidRDefault="000264EE" w:rsidP="00B92E77">
            <w:pPr>
              <w:jc w:val="center"/>
              <w:rPr>
                <w:snapToGrid w:val="0"/>
                <w:color w:val="000000"/>
                <w:sz w:val="22"/>
              </w:rPr>
            </w:pPr>
            <w:r>
              <w:rPr>
                <w:snapToGrid w:val="0"/>
                <w:color w:val="000000"/>
                <w:sz w:val="22"/>
              </w:rPr>
              <w:t>90</w:t>
            </w:r>
          </w:p>
        </w:tc>
        <w:tc>
          <w:tcPr>
            <w:tcW w:w="567" w:type="dxa"/>
          </w:tcPr>
          <w:p w:rsidR="000264EE" w:rsidRDefault="000264EE" w:rsidP="00B92E77">
            <w:pPr>
              <w:jc w:val="center"/>
              <w:rPr>
                <w:snapToGrid w:val="0"/>
                <w:color w:val="000000"/>
                <w:sz w:val="22"/>
              </w:rPr>
            </w:pPr>
            <w:r>
              <w:rPr>
                <w:snapToGrid w:val="0"/>
                <w:color w:val="000000"/>
                <w:sz w:val="22"/>
              </w:rPr>
              <w:t>10</w:t>
            </w:r>
          </w:p>
        </w:tc>
        <w:tc>
          <w:tcPr>
            <w:tcW w:w="567" w:type="dxa"/>
          </w:tcPr>
          <w:p w:rsidR="000264EE" w:rsidRDefault="000264EE" w:rsidP="00B92E77">
            <w:pPr>
              <w:jc w:val="center"/>
              <w:rPr>
                <w:snapToGrid w:val="0"/>
                <w:color w:val="000000"/>
                <w:sz w:val="22"/>
              </w:rPr>
            </w:pPr>
            <w:r>
              <w:rPr>
                <w:snapToGrid w:val="0"/>
                <w:color w:val="000000"/>
                <w:sz w:val="22"/>
              </w:rPr>
              <w:t>294</w:t>
            </w:r>
          </w:p>
        </w:tc>
        <w:tc>
          <w:tcPr>
            <w:tcW w:w="567" w:type="dxa"/>
          </w:tcPr>
          <w:p w:rsidR="000264EE" w:rsidRDefault="000264EE" w:rsidP="00B92E77">
            <w:pPr>
              <w:jc w:val="center"/>
              <w:rPr>
                <w:snapToGrid w:val="0"/>
                <w:color w:val="000000"/>
                <w:sz w:val="22"/>
              </w:rPr>
            </w:pPr>
            <w:r>
              <w:rPr>
                <w:snapToGrid w:val="0"/>
                <w:color w:val="000000"/>
                <w:sz w:val="22"/>
              </w:rPr>
              <w:t>-0.36</w:t>
            </w:r>
          </w:p>
        </w:tc>
        <w:tc>
          <w:tcPr>
            <w:tcW w:w="567" w:type="dxa"/>
          </w:tcPr>
          <w:p w:rsidR="000264EE" w:rsidRDefault="000264EE" w:rsidP="00B92E77">
            <w:pPr>
              <w:jc w:val="center"/>
              <w:rPr>
                <w:snapToGrid w:val="0"/>
                <w:color w:val="000000"/>
                <w:sz w:val="22"/>
              </w:rPr>
            </w:pPr>
            <w:r>
              <w:rPr>
                <w:snapToGrid w:val="0"/>
                <w:color w:val="000000"/>
                <w:sz w:val="22"/>
              </w:rPr>
              <w:t>-0.01</w:t>
            </w:r>
          </w:p>
        </w:tc>
        <w:tc>
          <w:tcPr>
            <w:tcW w:w="567" w:type="dxa"/>
          </w:tcPr>
          <w:p w:rsidR="000264EE" w:rsidRDefault="000264EE" w:rsidP="00B92E77">
            <w:pPr>
              <w:jc w:val="center"/>
              <w:rPr>
                <w:snapToGrid w:val="0"/>
                <w:color w:val="000000"/>
                <w:sz w:val="22"/>
              </w:rPr>
            </w:pPr>
            <w:r>
              <w:rPr>
                <w:snapToGrid w:val="0"/>
                <w:color w:val="000000"/>
                <w:sz w:val="22"/>
              </w:rPr>
              <w:t>59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Slov</w:t>
            </w:r>
            <w:r>
              <w:rPr>
                <w:snapToGrid w:val="0"/>
                <w:sz w:val="22"/>
                <w:lang w:eastAsia="de-DE"/>
              </w:rPr>
              <w:t>e</w:t>
            </w:r>
            <w:r>
              <w:rPr>
                <w:snapToGrid w:val="0"/>
                <w:sz w:val="22"/>
                <w:lang w:eastAsia="de-DE"/>
              </w:rPr>
              <w:t>nia</w:t>
            </w:r>
          </w:p>
        </w:tc>
        <w:tc>
          <w:tcPr>
            <w:tcW w:w="567" w:type="dxa"/>
          </w:tcPr>
          <w:p w:rsidR="000264EE" w:rsidRDefault="000264EE" w:rsidP="00B92E77">
            <w:pPr>
              <w:jc w:val="center"/>
              <w:rPr>
                <w:snapToGrid w:val="0"/>
                <w:color w:val="000000"/>
                <w:sz w:val="22"/>
              </w:rPr>
            </w:pPr>
            <w:r>
              <w:rPr>
                <w:snapToGrid w:val="0"/>
                <w:color w:val="000000"/>
                <w:sz w:val="22"/>
              </w:rPr>
              <w:t>779</w:t>
            </w:r>
          </w:p>
        </w:tc>
        <w:tc>
          <w:tcPr>
            <w:tcW w:w="567" w:type="dxa"/>
          </w:tcPr>
          <w:p w:rsidR="000264EE" w:rsidRDefault="000264EE" w:rsidP="00B92E77">
            <w:pPr>
              <w:jc w:val="center"/>
              <w:rPr>
                <w:snapToGrid w:val="0"/>
                <w:color w:val="000000"/>
                <w:sz w:val="22"/>
              </w:rPr>
            </w:pPr>
            <w:r>
              <w:rPr>
                <w:snapToGrid w:val="0"/>
                <w:color w:val="000000"/>
                <w:sz w:val="22"/>
              </w:rPr>
              <w:t>-0.63</w:t>
            </w:r>
          </w:p>
        </w:tc>
        <w:tc>
          <w:tcPr>
            <w:tcW w:w="567" w:type="dxa"/>
          </w:tcPr>
          <w:p w:rsidR="000264EE" w:rsidRDefault="000264EE" w:rsidP="00B92E77">
            <w:pPr>
              <w:jc w:val="center"/>
              <w:rPr>
                <w:snapToGrid w:val="0"/>
                <w:color w:val="000000"/>
                <w:sz w:val="22"/>
              </w:rPr>
            </w:pPr>
            <w:r>
              <w:rPr>
                <w:snapToGrid w:val="0"/>
                <w:color w:val="000000"/>
                <w:sz w:val="22"/>
              </w:rPr>
              <w:t>1.18</w:t>
            </w:r>
          </w:p>
        </w:tc>
        <w:tc>
          <w:tcPr>
            <w:tcW w:w="567" w:type="dxa"/>
          </w:tcPr>
          <w:p w:rsidR="000264EE" w:rsidRDefault="000264EE" w:rsidP="00B92E77">
            <w:pPr>
              <w:jc w:val="center"/>
              <w:rPr>
                <w:snapToGrid w:val="0"/>
                <w:color w:val="000000"/>
                <w:sz w:val="22"/>
              </w:rPr>
            </w:pPr>
            <w:r>
              <w:rPr>
                <w:snapToGrid w:val="0"/>
                <w:color w:val="000000"/>
                <w:sz w:val="22"/>
              </w:rPr>
              <w:t>1.54</w:t>
            </w:r>
          </w:p>
        </w:tc>
        <w:tc>
          <w:tcPr>
            <w:tcW w:w="567" w:type="dxa"/>
          </w:tcPr>
          <w:p w:rsidR="000264EE" w:rsidRDefault="000264EE" w:rsidP="00B92E77">
            <w:pPr>
              <w:jc w:val="center"/>
              <w:rPr>
                <w:snapToGrid w:val="0"/>
                <w:color w:val="000000"/>
                <w:sz w:val="22"/>
              </w:rPr>
            </w:pPr>
            <w:r>
              <w:rPr>
                <w:snapToGrid w:val="0"/>
                <w:color w:val="000000"/>
                <w:sz w:val="22"/>
              </w:rPr>
              <w:t>6.46</w:t>
            </w:r>
          </w:p>
        </w:tc>
        <w:tc>
          <w:tcPr>
            <w:tcW w:w="567" w:type="dxa"/>
          </w:tcPr>
          <w:p w:rsidR="000264EE" w:rsidRDefault="000264EE" w:rsidP="00B92E77">
            <w:pPr>
              <w:jc w:val="center"/>
              <w:rPr>
                <w:snapToGrid w:val="0"/>
                <w:color w:val="000000"/>
                <w:sz w:val="22"/>
              </w:rPr>
            </w:pPr>
            <w:r>
              <w:rPr>
                <w:snapToGrid w:val="0"/>
                <w:color w:val="000000"/>
                <w:sz w:val="22"/>
              </w:rPr>
              <w:t>-0.98</w:t>
            </w:r>
          </w:p>
        </w:tc>
        <w:tc>
          <w:tcPr>
            <w:tcW w:w="567" w:type="dxa"/>
          </w:tcPr>
          <w:p w:rsidR="000264EE" w:rsidRDefault="000264EE" w:rsidP="00B92E77">
            <w:pPr>
              <w:jc w:val="center"/>
              <w:rPr>
                <w:snapToGrid w:val="0"/>
                <w:color w:val="000000"/>
                <w:sz w:val="22"/>
              </w:rPr>
            </w:pPr>
            <w:r>
              <w:rPr>
                <w:snapToGrid w:val="0"/>
                <w:color w:val="000000"/>
                <w:sz w:val="22"/>
              </w:rPr>
              <w:t>730</w:t>
            </w:r>
          </w:p>
        </w:tc>
        <w:tc>
          <w:tcPr>
            <w:tcW w:w="567" w:type="dxa"/>
          </w:tcPr>
          <w:p w:rsidR="000264EE" w:rsidRDefault="000264EE" w:rsidP="00B92E77">
            <w:pPr>
              <w:jc w:val="center"/>
              <w:rPr>
                <w:snapToGrid w:val="0"/>
                <w:color w:val="000000"/>
                <w:sz w:val="22"/>
              </w:rPr>
            </w:pPr>
            <w:r>
              <w:rPr>
                <w:snapToGrid w:val="0"/>
                <w:color w:val="000000"/>
                <w:sz w:val="22"/>
              </w:rPr>
              <w:t>-1.27</w:t>
            </w:r>
          </w:p>
        </w:tc>
        <w:tc>
          <w:tcPr>
            <w:tcW w:w="567" w:type="dxa"/>
          </w:tcPr>
          <w:p w:rsidR="000264EE" w:rsidRDefault="000264EE" w:rsidP="00B92E77">
            <w:pPr>
              <w:jc w:val="center"/>
              <w:rPr>
                <w:snapToGrid w:val="0"/>
                <w:color w:val="000000"/>
                <w:sz w:val="22"/>
              </w:rPr>
            </w:pPr>
            <w:r>
              <w:rPr>
                <w:snapToGrid w:val="0"/>
                <w:color w:val="000000"/>
                <w:sz w:val="22"/>
              </w:rPr>
              <w:t>14</w:t>
            </w:r>
          </w:p>
        </w:tc>
        <w:tc>
          <w:tcPr>
            <w:tcW w:w="567" w:type="dxa"/>
          </w:tcPr>
          <w:p w:rsidR="000264EE" w:rsidRDefault="000264EE" w:rsidP="00B92E77">
            <w:pPr>
              <w:jc w:val="center"/>
              <w:rPr>
                <w:snapToGrid w:val="0"/>
                <w:color w:val="000000"/>
                <w:sz w:val="22"/>
              </w:rPr>
            </w:pPr>
            <w:r>
              <w:rPr>
                <w:snapToGrid w:val="0"/>
                <w:color w:val="000000"/>
                <w:sz w:val="22"/>
              </w:rPr>
              <w:t>13</w:t>
            </w:r>
          </w:p>
        </w:tc>
        <w:tc>
          <w:tcPr>
            <w:tcW w:w="567" w:type="dxa"/>
          </w:tcPr>
          <w:p w:rsidR="000264EE" w:rsidRDefault="000264EE" w:rsidP="00B92E77">
            <w:pPr>
              <w:jc w:val="center"/>
              <w:rPr>
                <w:snapToGrid w:val="0"/>
                <w:color w:val="000000"/>
                <w:sz w:val="22"/>
              </w:rPr>
            </w:pPr>
            <w:r>
              <w:rPr>
                <w:snapToGrid w:val="0"/>
                <w:color w:val="000000"/>
                <w:sz w:val="22"/>
              </w:rPr>
              <w:t>84</w:t>
            </w:r>
          </w:p>
        </w:tc>
        <w:tc>
          <w:tcPr>
            <w:tcW w:w="567" w:type="dxa"/>
          </w:tcPr>
          <w:p w:rsidR="000264EE" w:rsidRDefault="000264EE" w:rsidP="00B92E77">
            <w:pPr>
              <w:jc w:val="center"/>
              <w:rPr>
                <w:snapToGrid w:val="0"/>
                <w:color w:val="000000"/>
                <w:sz w:val="22"/>
              </w:rPr>
            </w:pPr>
            <w:r>
              <w:rPr>
                <w:snapToGrid w:val="0"/>
                <w:color w:val="000000"/>
                <w:sz w:val="22"/>
              </w:rPr>
              <w:t>23</w:t>
            </w:r>
          </w:p>
        </w:tc>
        <w:tc>
          <w:tcPr>
            <w:tcW w:w="567" w:type="dxa"/>
          </w:tcPr>
          <w:p w:rsidR="000264EE" w:rsidRDefault="000264EE" w:rsidP="00B92E77">
            <w:pPr>
              <w:jc w:val="center"/>
              <w:rPr>
                <w:snapToGrid w:val="0"/>
                <w:color w:val="000000"/>
                <w:sz w:val="22"/>
              </w:rPr>
            </w:pPr>
            <w:r>
              <w:rPr>
                <w:snapToGrid w:val="0"/>
                <w:color w:val="000000"/>
                <w:sz w:val="22"/>
              </w:rPr>
              <w:t>5</w:t>
            </w:r>
          </w:p>
        </w:tc>
        <w:tc>
          <w:tcPr>
            <w:tcW w:w="567" w:type="dxa"/>
          </w:tcPr>
          <w:p w:rsidR="000264EE" w:rsidRDefault="000264EE" w:rsidP="00B92E77">
            <w:pPr>
              <w:jc w:val="center"/>
              <w:rPr>
                <w:snapToGrid w:val="0"/>
                <w:color w:val="000000"/>
                <w:sz w:val="22"/>
              </w:rPr>
            </w:pPr>
            <w:r>
              <w:rPr>
                <w:snapToGrid w:val="0"/>
                <w:color w:val="000000"/>
                <w:sz w:val="22"/>
              </w:rPr>
              <w:t>63</w:t>
            </w:r>
          </w:p>
        </w:tc>
        <w:tc>
          <w:tcPr>
            <w:tcW w:w="567" w:type="dxa"/>
          </w:tcPr>
          <w:p w:rsidR="000264EE" w:rsidRDefault="000264EE" w:rsidP="00B92E77">
            <w:pPr>
              <w:jc w:val="center"/>
              <w:rPr>
                <w:snapToGrid w:val="0"/>
                <w:color w:val="000000"/>
                <w:sz w:val="22"/>
              </w:rPr>
            </w:pPr>
            <w:r>
              <w:rPr>
                <w:snapToGrid w:val="0"/>
                <w:color w:val="000000"/>
                <w:sz w:val="22"/>
              </w:rPr>
              <w:t>55</w:t>
            </w:r>
          </w:p>
        </w:tc>
        <w:tc>
          <w:tcPr>
            <w:tcW w:w="567" w:type="dxa"/>
          </w:tcPr>
          <w:p w:rsidR="000264EE" w:rsidRDefault="000264EE" w:rsidP="00B92E77">
            <w:pPr>
              <w:jc w:val="center"/>
              <w:rPr>
                <w:snapToGrid w:val="0"/>
                <w:color w:val="000000"/>
                <w:sz w:val="22"/>
              </w:rPr>
            </w:pPr>
            <w:r>
              <w:rPr>
                <w:snapToGrid w:val="0"/>
                <w:color w:val="000000"/>
                <w:sz w:val="22"/>
              </w:rPr>
              <w:t>41</w:t>
            </w:r>
          </w:p>
        </w:tc>
        <w:tc>
          <w:tcPr>
            <w:tcW w:w="567" w:type="dxa"/>
          </w:tcPr>
          <w:p w:rsidR="000264EE" w:rsidRDefault="000264EE" w:rsidP="00B92E77">
            <w:pPr>
              <w:jc w:val="center"/>
              <w:rPr>
                <w:snapToGrid w:val="0"/>
                <w:color w:val="000000"/>
                <w:sz w:val="22"/>
              </w:rPr>
            </w:pPr>
            <w:r>
              <w:rPr>
                <w:snapToGrid w:val="0"/>
                <w:color w:val="000000"/>
                <w:sz w:val="22"/>
              </w:rPr>
              <w:t>100</w:t>
            </w:r>
          </w:p>
        </w:tc>
        <w:tc>
          <w:tcPr>
            <w:tcW w:w="567" w:type="dxa"/>
          </w:tcPr>
          <w:p w:rsidR="000264EE" w:rsidRDefault="000264EE" w:rsidP="00B92E77">
            <w:pPr>
              <w:jc w:val="center"/>
              <w:rPr>
                <w:snapToGrid w:val="0"/>
                <w:color w:val="000000"/>
                <w:sz w:val="22"/>
              </w:rPr>
            </w:pPr>
            <w:r>
              <w:rPr>
                <w:snapToGrid w:val="0"/>
                <w:color w:val="000000"/>
                <w:sz w:val="22"/>
              </w:rPr>
              <w:t>78</w:t>
            </w:r>
          </w:p>
        </w:tc>
        <w:tc>
          <w:tcPr>
            <w:tcW w:w="567" w:type="dxa"/>
          </w:tcPr>
          <w:p w:rsidR="000264EE" w:rsidRDefault="000264EE" w:rsidP="00B92E77">
            <w:pPr>
              <w:jc w:val="center"/>
              <w:rPr>
                <w:snapToGrid w:val="0"/>
                <w:color w:val="000000"/>
                <w:sz w:val="22"/>
              </w:rPr>
            </w:pPr>
            <w:r>
              <w:rPr>
                <w:snapToGrid w:val="0"/>
                <w:color w:val="000000"/>
                <w:sz w:val="22"/>
              </w:rPr>
              <w:t>72</w:t>
            </w:r>
          </w:p>
        </w:tc>
        <w:tc>
          <w:tcPr>
            <w:tcW w:w="567" w:type="dxa"/>
          </w:tcPr>
          <w:p w:rsidR="000264EE" w:rsidRDefault="000264EE" w:rsidP="00B92E77">
            <w:pPr>
              <w:jc w:val="center"/>
              <w:rPr>
                <w:snapToGrid w:val="0"/>
                <w:color w:val="000000"/>
                <w:sz w:val="22"/>
              </w:rPr>
            </w:pPr>
            <w:r>
              <w:rPr>
                <w:snapToGrid w:val="0"/>
                <w:color w:val="000000"/>
                <w:sz w:val="22"/>
              </w:rPr>
              <w:t>1</w:t>
            </w:r>
          </w:p>
        </w:tc>
        <w:tc>
          <w:tcPr>
            <w:tcW w:w="567" w:type="dxa"/>
          </w:tcPr>
          <w:p w:rsidR="000264EE" w:rsidRDefault="000264EE" w:rsidP="00B92E77">
            <w:pPr>
              <w:jc w:val="center"/>
              <w:rPr>
                <w:snapToGrid w:val="0"/>
                <w:color w:val="000000"/>
                <w:sz w:val="22"/>
              </w:rPr>
            </w:pPr>
            <w:r>
              <w:rPr>
                <w:snapToGrid w:val="0"/>
                <w:color w:val="000000"/>
                <w:sz w:val="22"/>
              </w:rPr>
              <w:t>265</w:t>
            </w:r>
          </w:p>
        </w:tc>
        <w:tc>
          <w:tcPr>
            <w:tcW w:w="567" w:type="dxa"/>
          </w:tcPr>
          <w:p w:rsidR="000264EE" w:rsidRDefault="000264EE" w:rsidP="00B92E77">
            <w:pPr>
              <w:jc w:val="center"/>
              <w:rPr>
                <w:snapToGrid w:val="0"/>
                <w:color w:val="000000"/>
                <w:sz w:val="22"/>
              </w:rPr>
            </w:pPr>
            <w:r>
              <w:rPr>
                <w:snapToGrid w:val="0"/>
                <w:color w:val="000000"/>
                <w:sz w:val="22"/>
              </w:rPr>
              <w:t>-1.34</w:t>
            </w:r>
          </w:p>
        </w:tc>
        <w:tc>
          <w:tcPr>
            <w:tcW w:w="567" w:type="dxa"/>
          </w:tcPr>
          <w:p w:rsidR="000264EE" w:rsidRDefault="000264EE" w:rsidP="00B92E77">
            <w:pPr>
              <w:jc w:val="center"/>
              <w:rPr>
                <w:snapToGrid w:val="0"/>
                <w:color w:val="000000"/>
                <w:sz w:val="22"/>
              </w:rPr>
            </w:pPr>
            <w:r>
              <w:rPr>
                <w:snapToGrid w:val="0"/>
                <w:color w:val="000000"/>
                <w:sz w:val="22"/>
              </w:rPr>
              <w:t>-0.01</w:t>
            </w:r>
          </w:p>
        </w:tc>
        <w:tc>
          <w:tcPr>
            <w:tcW w:w="567" w:type="dxa"/>
          </w:tcPr>
          <w:p w:rsidR="000264EE" w:rsidRDefault="000264EE" w:rsidP="00B92E77">
            <w:pPr>
              <w:jc w:val="center"/>
              <w:rPr>
                <w:snapToGrid w:val="0"/>
                <w:color w:val="000000"/>
                <w:sz w:val="22"/>
              </w:rPr>
            </w:pPr>
            <w:r>
              <w:rPr>
                <w:snapToGrid w:val="0"/>
                <w:color w:val="000000"/>
                <w:sz w:val="22"/>
              </w:rPr>
              <w:t>63</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Solomon Islands</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34</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-6.13</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Somalia</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28</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-8.74</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South A</w:t>
            </w:r>
            <w:r>
              <w:rPr>
                <w:snapToGrid w:val="0"/>
                <w:sz w:val="22"/>
                <w:lang w:eastAsia="de-DE"/>
              </w:rPr>
              <w:t>f</w:t>
            </w:r>
            <w:r>
              <w:rPr>
                <w:snapToGrid w:val="0"/>
                <w:sz w:val="22"/>
                <w:lang w:eastAsia="de-DE"/>
              </w:rPr>
              <w:t>rica</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-0.57</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1.30</w:t>
            </w:r>
          </w:p>
        </w:tc>
        <w:tc>
          <w:tcPr>
            <w:tcW w:w="567" w:type="dxa"/>
          </w:tcPr>
          <w:p w:rsidR="000264EE" w:rsidRDefault="000264EE" w:rsidP="00B92E77">
            <w:pPr>
              <w:jc w:val="center"/>
              <w:rPr>
                <w:snapToGrid w:val="0"/>
                <w:color w:val="000000"/>
                <w:sz w:val="22"/>
              </w:rPr>
            </w:pPr>
            <w:r>
              <w:rPr>
                <w:snapToGrid w:val="0"/>
                <w:color w:val="000000"/>
                <w:sz w:val="22"/>
              </w:rPr>
              <w:t>6.77</w:t>
            </w:r>
          </w:p>
        </w:tc>
        <w:tc>
          <w:tcPr>
            <w:tcW w:w="567" w:type="dxa"/>
          </w:tcPr>
          <w:p w:rsidR="000264EE" w:rsidRDefault="000264EE" w:rsidP="00B92E77">
            <w:pPr>
              <w:jc w:val="center"/>
              <w:rPr>
                <w:snapToGrid w:val="0"/>
                <w:color w:val="000000"/>
                <w:sz w:val="22"/>
              </w:rPr>
            </w:pPr>
            <w:r>
              <w:rPr>
                <w:snapToGrid w:val="0"/>
                <w:color w:val="000000"/>
                <w:sz w:val="22"/>
              </w:rPr>
              <w:t>-4.33</w:t>
            </w:r>
          </w:p>
        </w:tc>
        <w:tc>
          <w:tcPr>
            <w:tcW w:w="567" w:type="dxa"/>
          </w:tcPr>
          <w:p w:rsidR="000264EE" w:rsidRDefault="000264EE" w:rsidP="00B92E77">
            <w:pPr>
              <w:jc w:val="center"/>
              <w:rPr>
                <w:snapToGrid w:val="0"/>
                <w:color w:val="000000"/>
                <w:sz w:val="22"/>
              </w:rPr>
            </w:pPr>
            <w:r>
              <w:rPr>
                <w:snapToGrid w:val="0"/>
                <w:color w:val="000000"/>
                <w:sz w:val="22"/>
              </w:rPr>
              <w:t>1052</w:t>
            </w:r>
          </w:p>
        </w:tc>
        <w:tc>
          <w:tcPr>
            <w:tcW w:w="567" w:type="dxa"/>
          </w:tcPr>
          <w:p w:rsidR="000264EE" w:rsidRDefault="000264EE" w:rsidP="00B92E77">
            <w:pPr>
              <w:jc w:val="center"/>
              <w:rPr>
                <w:snapToGrid w:val="0"/>
                <w:color w:val="000000"/>
                <w:sz w:val="22"/>
              </w:rPr>
            </w:pPr>
            <w:r>
              <w:rPr>
                <w:snapToGrid w:val="0"/>
                <w:color w:val="000000"/>
                <w:sz w:val="22"/>
              </w:rPr>
              <w:t>-1.39</w:t>
            </w:r>
          </w:p>
        </w:tc>
        <w:tc>
          <w:tcPr>
            <w:tcW w:w="567" w:type="dxa"/>
          </w:tcPr>
          <w:p w:rsidR="000264EE" w:rsidRDefault="000264EE" w:rsidP="00B92E77">
            <w:pPr>
              <w:jc w:val="center"/>
              <w:rPr>
                <w:snapToGrid w:val="0"/>
                <w:color w:val="000000"/>
                <w:sz w:val="22"/>
              </w:rPr>
            </w:pPr>
            <w:r>
              <w:rPr>
                <w:snapToGrid w:val="0"/>
                <w:color w:val="000000"/>
                <w:sz w:val="22"/>
              </w:rPr>
              <w:t>16</w:t>
            </w:r>
          </w:p>
        </w:tc>
        <w:tc>
          <w:tcPr>
            <w:tcW w:w="567" w:type="dxa"/>
          </w:tcPr>
          <w:p w:rsidR="000264EE" w:rsidRDefault="000264EE" w:rsidP="00B92E77">
            <w:pPr>
              <w:jc w:val="center"/>
              <w:rPr>
                <w:snapToGrid w:val="0"/>
                <w:color w:val="000000"/>
                <w:sz w:val="22"/>
              </w:rPr>
            </w:pPr>
            <w:r>
              <w:rPr>
                <w:snapToGrid w:val="0"/>
                <w:color w:val="000000"/>
                <w:sz w:val="22"/>
              </w:rPr>
              <w:t>21</w:t>
            </w:r>
          </w:p>
        </w:tc>
        <w:tc>
          <w:tcPr>
            <w:tcW w:w="567" w:type="dxa"/>
          </w:tcPr>
          <w:p w:rsidR="000264EE" w:rsidRDefault="000264EE" w:rsidP="00B92E77">
            <w:pPr>
              <w:jc w:val="center"/>
              <w:rPr>
                <w:snapToGrid w:val="0"/>
                <w:color w:val="000000"/>
                <w:sz w:val="22"/>
              </w:rPr>
            </w:pPr>
            <w:r>
              <w:rPr>
                <w:snapToGrid w:val="0"/>
                <w:color w:val="000000"/>
                <w:sz w:val="22"/>
              </w:rPr>
              <w:t>44</w:t>
            </w:r>
          </w:p>
        </w:tc>
        <w:tc>
          <w:tcPr>
            <w:tcW w:w="567" w:type="dxa"/>
          </w:tcPr>
          <w:p w:rsidR="000264EE" w:rsidRDefault="000264EE" w:rsidP="00B92E77">
            <w:pPr>
              <w:jc w:val="center"/>
              <w:rPr>
                <w:snapToGrid w:val="0"/>
                <w:color w:val="000000"/>
                <w:sz w:val="22"/>
              </w:rPr>
            </w:pPr>
            <w:r>
              <w:rPr>
                <w:snapToGrid w:val="0"/>
                <w:color w:val="000000"/>
                <w:sz w:val="22"/>
              </w:rPr>
              <w:t>47</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50</w:t>
            </w:r>
          </w:p>
        </w:tc>
        <w:tc>
          <w:tcPr>
            <w:tcW w:w="567" w:type="dxa"/>
          </w:tcPr>
          <w:p w:rsidR="000264EE" w:rsidRDefault="000264EE" w:rsidP="00B92E77">
            <w:pPr>
              <w:jc w:val="center"/>
              <w:rPr>
                <w:snapToGrid w:val="0"/>
                <w:color w:val="000000"/>
                <w:sz w:val="22"/>
              </w:rPr>
            </w:pPr>
            <w:r>
              <w:rPr>
                <w:snapToGrid w:val="0"/>
                <w:color w:val="000000"/>
                <w:sz w:val="22"/>
              </w:rPr>
              <w:t>38</w:t>
            </w:r>
          </w:p>
        </w:tc>
        <w:tc>
          <w:tcPr>
            <w:tcW w:w="567" w:type="dxa"/>
          </w:tcPr>
          <w:p w:rsidR="000264EE" w:rsidRDefault="000264EE" w:rsidP="00B92E77">
            <w:pPr>
              <w:jc w:val="center"/>
              <w:rPr>
                <w:snapToGrid w:val="0"/>
                <w:color w:val="000000"/>
                <w:sz w:val="22"/>
              </w:rPr>
            </w:pPr>
            <w:r>
              <w:rPr>
                <w:snapToGrid w:val="0"/>
                <w:color w:val="000000"/>
                <w:sz w:val="22"/>
              </w:rPr>
              <w:t>41</w:t>
            </w:r>
          </w:p>
        </w:tc>
        <w:tc>
          <w:tcPr>
            <w:tcW w:w="567" w:type="dxa"/>
          </w:tcPr>
          <w:p w:rsidR="000264EE" w:rsidRDefault="000264EE" w:rsidP="00B92E77">
            <w:pPr>
              <w:jc w:val="center"/>
              <w:rPr>
                <w:snapToGrid w:val="0"/>
                <w:color w:val="000000"/>
                <w:sz w:val="22"/>
              </w:rPr>
            </w:pPr>
            <w:r>
              <w:rPr>
                <w:snapToGrid w:val="0"/>
                <w:color w:val="000000"/>
                <w:sz w:val="22"/>
              </w:rPr>
              <w:t>100</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67</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400</w:t>
            </w:r>
          </w:p>
        </w:tc>
        <w:tc>
          <w:tcPr>
            <w:tcW w:w="567" w:type="dxa"/>
          </w:tcPr>
          <w:p w:rsidR="000264EE" w:rsidRDefault="000264EE" w:rsidP="00B92E77">
            <w:pPr>
              <w:jc w:val="center"/>
              <w:rPr>
                <w:snapToGrid w:val="0"/>
                <w:color w:val="000000"/>
                <w:sz w:val="22"/>
              </w:rPr>
            </w:pPr>
            <w:r>
              <w:rPr>
                <w:snapToGrid w:val="0"/>
                <w:color w:val="000000"/>
                <w:sz w:val="22"/>
              </w:rPr>
              <w:t>-4.02</w:t>
            </w:r>
          </w:p>
        </w:tc>
        <w:tc>
          <w:tcPr>
            <w:tcW w:w="567" w:type="dxa"/>
          </w:tcPr>
          <w:p w:rsidR="000264EE" w:rsidRDefault="000264EE" w:rsidP="00B92E77">
            <w:pPr>
              <w:jc w:val="center"/>
              <w:rPr>
                <w:snapToGrid w:val="0"/>
                <w:color w:val="000000"/>
                <w:sz w:val="22"/>
              </w:rPr>
            </w:pPr>
            <w:r>
              <w:rPr>
                <w:snapToGrid w:val="0"/>
                <w:color w:val="000000"/>
                <w:sz w:val="22"/>
              </w:rPr>
              <w:t>-3.22</w:t>
            </w:r>
          </w:p>
        </w:tc>
        <w:tc>
          <w:tcPr>
            <w:tcW w:w="567" w:type="dxa"/>
          </w:tcPr>
          <w:p w:rsidR="000264EE" w:rsidRDefault="000264EE" w:rsidP="00B92E77">
            <w:pPr>
              <w:jc w:val="center"/>
              <w:rPr>
                <w:snapToGrid w:val="0"/>
                <w:color w:val="000000"/>
                <w:sz w:val="22"/>
              </w:rPr>
            </w:pPr>
            <w:r>
              <w:rPr>
                <w:snapToGrid w:val="0"/>
                <w:color w:val="000000"/>
                <w:sz w:val="22"/>
              </w:rPr>
              <w:t>27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Spain</w:t>
            </w:r>
          </w:p>
        </w:tc>
        <w:tc>
          <w:tcPr>
            <w:tcW w:w="567" w:type="dxa"/>
          </w:tcPr>
          <w:p w:rsidR="000264EE" w:rsidRDefault="000264EE" w:rsidP="00B92E77">
            <w:pPr>
              <w:jc w:val="center"/>
              <w:rPr>
                <w:snapToGrid w:val="0"/>
                <w:color w:val="000000"/>
                <w:sz w:val="22"/>
              </w:rPr>
            </w:pPr>
            <w:r>
              <w:rPr>
                <w:snapToGrid w:val="0"/>
                <w:color w:val="000000"/>
                <w:sz w:val="22"/>
              </w:rPr>
              <w:t>584</w:t>
            </w:r>
          </w:p>
        </w:tc>
        <w:tc>
          <w:tcPr>
            <w:tcW w:w="567" w:type="dxa"/>
          </w:tcPr>
          <w:p w:rsidR="000264EE" w:rsidRDefault="000264EE" w:rsidP="00B92E77">
            <w:pPr>
              <w:jc w:val="center"/>
              <w:rPr>
                <w:snapToGrid w:val="0"/>
                <w:color w:val="000000"/>
                <w:sz w:val="22"/>
              </w:rPr>
            </w:pPr>
            <w:r>
              <w:rPr>
                <w:snapToGrid w:val="0"/>
                <w:color w:val="000000"/>
                <w:sz w:val="22"/>
              </w:rPr>
              <w:t>-1.6</w:t>
            </w:r>
          </w:p>
        </w:tc>
        <w:tc>
          <w:tcPr>
            <w:tcW w:w="567" w:type="dxa"/>
          </w:tcPr>
          <w:p w:rsidR="000264EE" w:rsidRDefault="000264EE" w:rsidP="00B92E77">
            <w:pPr>
              <w:jc w:val="center"/>
              <w:rPr>
                <w:snapToGrid w:val="0"/>
                <w:color w:val="000000"/>
                <w:sz w:val="22"/>
              </w:rPr>
            </w:pPr>
            <w:r>
              <w:rPr>
                <w:snapToGrid w:val="0"/>
                <w:color w:val="000000"/>
                <w:sz w:val="22"/>
              </w:rPr>
              <w:t>1.49</w:t>
            </w:r>
          </w:p>
        </w:tc>
        <w:tc>
          <w:tcPr>
            <w:tcW w:w="567" w:type="dxa"/>
          </w:tcPr>
          <w:p w:rsidR="000264EE" w:rsidRDefault="000264EE" w:rsidP="00B92E77">
            <w:pPr>
              <w:jc w:val="center"/>
              <w:rPr>
                <w:snapToGrid w:val="0"/>
                <w:color w:val="000000"/>
                <w:sz w:val="22"/>
              </w:rPr>
            </w:pPr>
            <w:r>
              <w:rPr>
                <w:snapToGrid w:val="0"/>
                <w:color w:val="000000"/>
                <w:sz w:val="22"/>
              </w:rPr>
              <w:t>1.82</w:t>
            </w:r>
          </w:p>
        </w:tc>
        <w:tc>
          <w:tcPr>
            <w:tcW w:w="567" w:type="dxa"/>
          </w:tcPr>
          <w:p w:rsidR="000264EE" w:rsidRDefault="000264EE" w:rsidP="00B92E77">
            <w:pPr>
              <w:jc w:val="center"/>
              <w:rPr>
                <w:snapToGrid w:val="0"/>
                <w:color w:val="000000"/>
                <w:sz w:val="22"/>
              </w:rPr>
            </w:pPr>
            <w:r>
              <w:rPr>
                <w:snapToGrid w:val="0"/>
                <w:color w:val="000000"/>
                <w:sz w:val="22"/>
              </w:rPr>
              <w:t>5.85</w:t>
            </w:r>
          </w:p>
        </w:tc>
        <w:tc>
          <w:tcPr>
            <w:tcW w:w="567" w:type="dxa"/>
          </w:tcPr>
          <w:p w:rsidR="000264EE" w:rsidRDefault="000264EE" w:rsidP="00B92E77">
            <w:pPr>
              <w:jc w:val="center"/>
              <w:rPr>
                <w:snapToGrid w:val="0"/>
                <w:color w:val="000000"/>
                <w:sz w:val="22"/>
              </w:rPr>
            </w:pPr>
            <w:r>
              <w:rPr>
                <w:snapToGrid w:val="0"/>
                <w:color w:val="000000"/>
                <w:sz w:val="22"/>
              </w:rPr>
              <w:t>-1.30</w:t>
            </w:r>
          </w:p>
        </w:tc>
        <w:tc>
          <w:tcPr>
            <w:tcW w:w="567" w:type="dxa"/>
          </w:tcPr>
          <w:p w:rsidR="000264EE" w:rsidRDefault="000264EE" w:rsidP="00B92E77">
            <w:pPr>
              <w:jc w:val="center"/>
              <w:rPr>
                <w:snapToGrid w:val="0"/>
                <w:color w:val="000000"/>
                <w:sz w:val="22"/>
              </w:rPr>
            </w:pPr>
            <w:r>
              <w:rPr>
                <w:snapToGrid w:val="0"/>
                <w:color w:val="000000"/>
                <w:sz w:val="22"/>
              </w:rPr>
              <w:t>852</w:t>
            </w:r>
          </w:p>
        </w:tc>
        <w:tc>
          <w:tcPr>
            <w:tcW w:w="567" w:type="dxa"/>
          </w:tcPr>
          <w:p w:rsidR="000264EE" w:rsidRDefault="000264EE" w:rsidP="00B92E77">
            <w:pPr>
              <w:jc w:val="center"/>
              <w:rPr>
                <w:snapToGrid w:val="0"/>
                <w:color w:val="000000"/>
                <w:sz w:val="22"/>
              </w:rPr>
            </w:pPr>
            <w:r>
              <w:rPr>
                <w:snapToGrid w:val="0"/>
                <w:color w:val="000000"/>
                <w:sz w:val="22"/>
              </w:rPr>
              <w:t>0.46</w:t>
            </w:r>
          </w:p>
        </w:tc>
        <w:tc>
          <w:tcPr>
            <w:tcW w:w="567" w:type="dxa"/>
          </w:tcPr>
          <w:p w:rsidR="000264EE" w:rsidRDefault="000264EE" w:rsidP="00B92E77">
            <w:pPr>
              <w:jc w:val="center"/>
              <w:rPr>
                <w:snapToGrid w:val="0"/>
                <w:color w:val="000000"/>
                <w:sz w:val="22"/>
              </w:rPr>
            </w:pPr>
            <w:r>
              <w:rPr>
                <w:snapToGrid w:val="0"/>
                <w:color w:val="000000"/>
                <w:sz w:val="22"/>
              </w:rPr>
              <w:t>16</w:t>
            </w:r>
          </w:p>
        </w:tc>
        <w:tc>
          <w:tcPr>
            <w:tcW w:w="567" w:type="dxa"/>
          </w:tcPr>
          <w:p w:rsidR="000264EE" w:rsidRDefault="000264EE" w:rsidP="00B92E77">
            <w:pPr>
              <w:jc w:val="center"/>
              <w:rPr>
                <w:snapToGrid w:val="0"/>
                <w:color w:val="000000"/>
                <w:sz w:val="22"/>
              </w:rPr>
            </w:pPr>
            <w:r>
              <w:rPr>
                <w:snapToGrid w:val="0"/>
                <w:color w:val="000000"/>
                <w:sz w:val="22"/>
              </w:rPr>
              <w:t>11</w:t>
            </w:r>
          </w:p>
        </w:tc>
        <w:tc>
          <w:tcPr>
            <w:tcW w:w="567" w:type="dxa"/>
          </w:tcPr>
          <w:p w:rsidR="000264EE" w:rsidRDefault="000264EE" w:rsidP="00B92E77">
            <w:pPr>
              <w:jc w:val="center"/>
              <w:rPr>
                <w:snapToGrid w:val="0"/>
                <w:color w:val="000000"/>
                <w:sz w:val="22"/>
              </w:rPr>
            </w:pPr>
            <w:r>
              <w:rPr>
                <w:snapToGrid w:val="0"/>
                <w:color w:val="000000"/>
                <w:sz w:val="22"/>
              </w:rPr>
              <w:t>71</w:t>
            </w:r>
          </w:p>
        </w:tc>
        <w:tc>
          <w:tcPr>
            <w:tcW w:w="567" w:type="dxa"/>
          </w:tcPr>
          <w:p w:rsidR="000264EE" w:rsidRDefault="000264EE" w:rsidP="00B92E77">
            <w:pPr>
              <w:jc w:val="center"/>
              <w:rPr>
                <w:snapToGrid w:val="0"/>
                <w:color w:val="000000"/>
                <w:sz w:val="22"/>
              </w:rPr>
            </w:pPr>
            <w:r>
              <w:rPr>
                <w:snapToGrid w:val="0"/>
                <w:color w:val="000000"/>
                <w:sz w:val="22"/>
              </w:rPr>
              <w:t>25</w:t>
            </w:r>
          </w:p>
        </w:tc>
        <w:tc>
          <w:tcPr>
            <w:tcW w:w="567" w:type="dxa"/>
          </w:tcPr>
          <w:p w:rsidR="000264EE" w:rsidRDefault="000264EE" w:rsidP="00B92E77">
            <w:pPr>
              <w:jc w:val="center"/>
              <w:rPr>
                <w:snapToGrid w:val="0"/>
                <w:color w:val="000000"/>
                <w:sz w:val="22"/>
              </w:rPr>
            </w:pPr>
            <w:r>
              <w:rPr>
                <w:snapToGrid w:val="0"/>
                <w:color w:val="000000"/>
                <w:sz w:val="22"/>
              </w:rPr>
              <w:t>36</w:t>
            </w:r>
          </w:p>
        </w:tc>
        <w:tc>
          <w:tcPr>
            <w:tcW w:w="567" w:type="dxa"/>
          </w:tcPr>
          <w:p w:rsidR="000264EE" w:rsidRDefault="000264EE" w:rsidP="00B92E77">
            <w:pPr>
              <w:jc w:val="center"/>
              <w:rPr>
                <w:snapToGrid w:val="0"/>
                <w:color w:val="000000"/>
                <w:sz w:val="22"/>
              </w:rPr>
            </w:pPr>
            <w:r>
              <w:rPr>
                <w:snapToGrid w:val="0"/>
                <w:color w:val="000000"/>
                <w:sz w:val="22"/>
              </w:rPr>
              <w:t>66</w:t>
            </w:r>
          </w:p>
        </w:tc>
        <w:tc>
          <w:tcPr>
            <w:tcW w:w="567" w:type="dxa"/>
          </w:tcPr>
          <w:p w:rsidR="000264EE" w:rsidRDefault="000264EE" w:rsidP="00B92E77">
            <w:pPr>
              <w:jc w:val="center"/>
              <w:rPr>
                <w:snapToGrid w:val="0"/>
                <w:color w:val="000000"/>
                <w:sz w:val="22"/>
              </w:rPr>
            </w:pPr>
            <w:r>
              <w:rPr>
                <w:snapToGrid w:val="0"/>
                <w:color w:val="000000"/>
                <w:sz w:val="22"/>
              </w:rPr>
              <w:t>53</w:t>
            </w:r>
          </w:p>
        </w:tc>
        <w:tc>
          <w:tcPr>
            <w:tcW w:w="567" w:type="dxa"/>
          </w:tcPr>
          <w:p w:rsidR="000264EE" w:rsidRDefault="000264EE" w:rsidP="00B92E77">
            <w:pPr>
              <w:jc w:val="center"/>
              <w:rPr>
                <w:snapToGrid w:val="0"/>
                <w:color w:val="000000"/>
                <w:sz w:val="22"/>
              </w:rPr>
            </w:pPr>
            <w:r>
              <w:rPr>
                <w:snapToGrid w:val="0"/>
                <w:color w:val="000000"/>
                <w:sz w:val="22"/>
              </w:rPr>
              <w:t>45</w:t>
            </w:r>
          </w:p>
        </w:tc>
        <w:tc>
          <w:tcPr>
            <w:tcW w:w="567" w:type="dxa"/>
          </w:tcPr>
          <w:p w:rsidR="000264EE" w:rsidRDefault="000264EE" w:rsidP="00B92E77">
            <w:pPr>
              <w:jc w:val="center"/>
              <w:rPr>
                <w:snapToGrid w:val="0"/>
                <w:color w:val="000000"/>
                <w:sz w:val="22"/>
              </w:rPr>
            </w:pPr>
            <w:r>
              <w:rPr>
                <w:snapToGrid w:val="0"/>
                <w:color w:val="000000"/>
                <w:sz w:val="22"/>
              </w:rPr>
              <w:t>0</w:t>
            </w:r>
          </w:p>
        </w:tc>
        <w:tc>
          <w:tcPr>
            <w:tcW w:w="567" w:type="dxa"/>
          </w:tcPr>
          <w:p w:rsidR="000264EE" w:rsidRDefault="000264EE" w:rsidP="00B92E77">
            <w:pPr>
              <w:jc w:val="center"/>
              <w:rPr>
                <w:snapToGrid w:val="0"/>
                <w:color w:val="000000"/>
                <w:sz w:val="22"/>
              </w:rPr>
            </w:pPr>
            <w:r>
              <w:rPr>
                <w:snapToGrid w:val="0"/>
                <w:color w:val="000000"/>
                <w:sz w:val="22"/>
              </w:rPr>
              <w:t>55</w:t>
            </w:r>
          </w:p>
        </w:tc>
        <w:tc>
          <w:tcPr>
            <w:tcW w:w="567" w:type="dxa"/>
          </w:tcPr>
          <w:p w:rsidR="000264EE" w:rsidRDefault="000264EE" w:rsidP="00B92E77">
            <w:pPr>
              <w:jc w:val="center"/>
              <w:rPr>
                <w:snapToGrid w:val="0"/>
                <w:color w:val="000000"/>
                <w:sz w:val="22"/>
              </w:rPr>
            </w:pPr>
            <w:r>
              <w:rPr>
                <w:snapToGrid w:val="0"/>
                <w:color w:val="000000"/>
                <w:sz w:val="22"/>
              </w:rPr>
              <w:t>76</w:t>
            </w:r>
          </w:p>
        </w:tc>
        <w:tc>
          <w:tcPr>
            <w:tcW w:w="567" w:type="dxa"/>
          </w:tcPr>
          <w:p w:rsidR="000264EE" w:rsidRDefault="000264EE" w:rsidP="00B92E77">
            <w:pPr>
              <w:jc w:val="center"/>
              <w:rPr>
                <w:snapToGrid w:val="0"/>
                <w:color w:val="000000"/>
                <w:sz w:val="22"/>
              </w:rPr>
            </w:pPr>
            <w:r>
              <w:rPr>
                <w:snapToGrid w:val="0"/>
                <w:color w:val="000000"/>
                <w:sz w:val="22"/>
              </w:rPr>
              <w:t>30</w:t>
            </w:r>
          </w:p>
        </w:tc>
        <w:tc>
          <w:tcPr>
            <w:tcW w:w="567" w:type="dxa"/>
          </w:tcPr>
          <w:p w:rsidR="000264EE" w:rsidRDefault="000264EE" w:rsidP="00B92E77">
            <w:pPr>
              <w:jc w:val="center"/>
              <w:rPr>
                <w:snapToGrid w:val="0"/>
                <w:color w:val="000000"/>
                <w:sz w:val="22"/>
              </w:rPr>
            </w:pPr>
            <w:r>
              <w:rPr>
                <w:snapToGrid w:val="0"/>
                <w:color w:val="000000"/>
                <w:sz w:val="22"/>
              </w:rPr>
              <w:t>366</w:t>
            </w:r>
          </w:p>
        </w:tc>
        <w:tc>
          <w:tcPr>
            <w:tcW w:w="567" w:type="dxa"/>
          </w:tcPr>
          <w:p w:rsidR="000264EE" w:rsidRDefault="000264EE" w:rsidP="00B92E77">
            <w:pPr>
              <w:jc w:val="center"/>
              <w:rPr>
                <w:snapToGrid w:val="0"/>
                <w:color w:val="000000"/>
                <w:sz w:val="22"/>
              </w:rPr>
            </w:pPr>
            <w:r>
              <w:rPr>
                <w:snapToGrid w:val="0"/>
                <w:color w:val="000000"/>
                <w:sz w:val="22"/>
              </w:rPr>
              <w:t>-2.35</w:t>
            </w:r>
          </w:p>
        </w:tc>
        <w:tc>
          <w:tcPr>
            <w:tcW w:w="567" w:type="dxa"/>
          </w:tcPr>
          <w:p w:rsidR="000264EE" w:rsidRDefault="000264EE" w:rsidP="00B92E77">
            <w:pPr>
              <w:jc w:val="center"/>
              <w:rPr>
                <w:snapToGrid w:val="0"/>
                <w:color w:val="000000"/>
                <w:sz w:val="22"/>
              </w:rPr>
            </w:pPr>
            <w:r>
              <w:rPr>
                <w:snapToGrid w:val="0"/>
                <w:color w:val="000000"/>
                <w:sz w:val="22"/>
              </w:rPr>
              <w:t>-1.24</w:t>
            </w:r>
          </w:p>
        </w:tc>
        <w:tc>
          <w:tcPr>
            <w:tcW w:w="567" w:type="dxa"/>
          </w:tcPr>
          <w:p w:rsidR="000264EE" w:rsidRDefault="000264EE" w:rsidP="00B92E77">
            <w:pPr>
              <w:jc w:val="center"/>
              <w:rPr>
                <w:snapToGrid w:val="0"/>
                <w:color w:val="000000"/>
                <w:sz w:val="22"/>
              </w:rPr>
            </w:pPr>
            <w:r>
              <w:rPr>
                <w:snapToGrid w:val="0"/>
                <w:color w:val="000000"/>
                <w:sz w:val="22"/>
              </w:rPr>
              <w:t>79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lastRenderedPageBreak/>
              <w:t>Sri Lanka</w:t>
            </w:r>
          </w:p>
        </w:tc>
        <w:tc>
          <w:tcPr>
            <w:tcW w:w="567" w:type="dxa"/>
          </w:tcPr>
          <w:p w:rsidR="000264EE" w:rsidRDefault="000264EE" w:rsidP="00B92E77">
            <w:pPr>
              <w:jc w:val="center"/>
              <w:rPr>
                <w:snapToGrid w:val="0"/>
                <w:color w:val="000000"/>
                <w:sz w:val="22"/>
              </w:rPr>
            </w:pPr>
            <w:r>
              <w:rPr>
                <w:snapToGrid w:val="0"/>
                <w:color w:val="000000"/>
                <w:sz w:val="22"/>
              </w:rPr>
              <w:t>258</w:t>
            </w:r>
          </w:p>
        </w:tc>
        <w:tc>
          <w:tcPr>
            <w:tcW w:w="567" w:type="dxa"/>
          </w:tcPr>
          <w:p w:rsidR="000264EE" w:rsidRDefault="000264EE" w:rsidP="00B92E77">
            <w:pPr>
              <w:jc w:val="center"/>
              <w:rPr>
                <w:snapToGrid w:val="0"/>
                <w:color w:val="000000"/>
                <w:sz w:val="22"/>
              </w:rPr>
            </w:pPr>
            <w:r>
              <w:rPr>
                <w:snapToGrid w:val="0"/>
                <w:color w:val="000000"/>
                <w:sz w:val="22"/>
              </w:rPr>
              <w:t>-1.8</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37</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-1.78</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St. Kitts &amp; Nevis</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28</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-1.22</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St. Vi</w:t>
            </w:r>
            <w:r>
              <w:rPr>
                <w:snapToGrid w:val="0"/>
                <w:sz w:val="22"/>
                <w:lang w:eastAsia="de-DE"/>
              </w:rPr>
              <w:t>n</w:t>
            </w:r>
            <w:r>
              <w:rPr>
                <w:snapToGrid w:val="0"/>
                <w:sz w:val="22"/>
                <w:lang w:eastAsia="de-DE"/>
              </w:rPr>
              <w:t>cent/Gre</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29</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-0.54</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Sudan</w:t>
            </w:r>
          </w:p>
        </w:tc>
        <w:tc>
          <w:tcPr>
            <w:tcW w:w="567" w:type="dxa"/>
          </w:tcPr>
          <w:p w:rsidR="000264EE" w:rsidRDefault="000264EE" w:rsidP="00B92E77">
            <w:pPr>
              <w:jc w:val="center"/>
              <w:rPr>
                <w:snapToGrid w:val="0"/>
                <w:color w:val="000000"/>
                <w:sz w:val="22"/>
              </w:rPr>
            </w:pPr>
            <w:r>
              <w:rPr>
                <w:snapToGrid w:val="0"/>
                <w:color w:val="000000"/>
                <w:sz w:val="22"/>
              </w:rPr>
              <w:t>276</w:t>
            </w:r>
          </w:p>
        </w:tc>
        <w:tc>
          <w:tcPr>
            <w:tcW w:w="567" w:type="dxa"/>
          </w:tcPr>
          <w:p w:rsidR="000264EE" w:rsidRDefault="000264EE" w:rsidP="00B92E77">
            <w:pPr>
              <w:jc w:val="center"/>
              <w:rPr>
                <w:snapToGrid w:val="0"/>
                <w:color w:val="000000"/>
                <w:sz w:val="22"/>
              </w:rPr>
            </w:pPr>
            <w:r>
              <w:rPr>
                <w:snapToGrid w:val="0"/>
                <w:color w:val="000000"/>
                <w:sz w:val="22"/>
              </w:rPr>
              <w:t>1.37</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43</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-6.97</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Surin</w:t>
            </w:r>
            <w:r>
              <w:rPr>
                <w:snapToGrid w:val="0"/>
                <w:sz w:val="22"/>
                <w:lang w:eastAsia="de-DE"/>
              </w:rPr>
              <w:t>a</w:t>
            </w:r>
            <w:r>
              <w:rPr>
                <w:snapToGrid w:val="0"/>
                <w:sz w:val="22"/>
                <w:lang w:eastAsia="de-DE"/>
              </w:rPr>
              <w:t>me</w:t>
            </w:r>
          </w:p>
        </w:tc>
        <w:tc>
          <w:tcPr>
            <w:tcW w:w="567" w:type="dxa"/>
          </w:tcPr>
          <w:p w:rsidR="000264EE" w:rsidRDefault="000264EE" w:rsidP="00B92E77">
            <w:pPr>
              <w:jc w:val="center"/>
              <w:rPr>
                <w:snapToGrid w:val="0"/>
                <w:color w:val="000000"/>
                <w:sz w:val="22"/>
              </w:rPr>
            </w:pPr>
            <w:r>
              <w:rPr>
                <w:snapToGrid w:val="0"/>
                <w:color w:val="000000"/>
                <w:sz w:val="22"/>
              </w:rPr>
              <w:t>454</w:t>
            </w:r>
          </w:p>
        </w:tc>
        <w:tc>
          <w:tcPr>
            <w:tcW w:w="567" w:type="dxa"/>
          </w:tcPr>
          <w:p w:rsidR="000264EE" w:rsidRDefault="000264EE" w:rsidP="00B92E77">
            <w:pPr>
              <w:jc w:val="center"/>
              <w:rPr>
                <w:snapToGrid w:val="0"/>
                <w:color w:val="000000"/>
                <w:sz w:val="22"/>
              </w:rPr>
            </w:pPr>
            <w:r>
              <w:rPr>
                <w:snapToGrid w:val="0"/>
                <w:color w:val="000000"/>
                <w:sz w:val="22"/>
              </w:rPr>
              <w:t>2.31</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27</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-1.10</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Swaz</w:t>
            </w:r>
            <w:r>
              <w:rPr>
                <w:snapToGrid w:val="0"/>
                <w:sz w:val="22"/>
                <w:lang w:eastAsia="de-DE"/>
              </w:rPr>
              <w:t>i</w:t>
            </w:r>
            <w:r>
              <w:rPr>
                <w:snapToGrid w:val="0"/>
                <w:sz w:val="22"/>
                <w:lang w:eastAsia="de-DE"/>
              </w:rPr>
              <w:t>land</w:t>
            </w:r>
          </w:p>
        </w:tc>
        <w:tc>
          <w:tcPr>
            <w:tcW w:w="567" w:type="dxa"/>
          </w:tcPr>
          <w:p w:rsidR="000264EE" w:rsidRDefault="000264EE" w:rsidP="00B92E77">
            <w:pPr>
              <w:jc w:val="center"/>
              <w:rPr>
                <w:snapToGrid w:val="0"/>
                <w:color w:val="000000"/>
                <w:sz w:val="22"/>
              </w:rPr>
            </w:pPr>
            <w:r>
              <w:rPr>
                <w:snapToGrid w:val="0"/>
                <w:color w:val="000000"/>
                <w:sz w:val="22"/>
              </w:rPr>
              <w:t>310</w:t>
            </w:r>
          </w:p>
        </w:tc>
        <w:tc>
          <w:tcPr>
            <w:tcW w:w="567" w:type="dxa"/>
          </w:tcPr>
          <w:p w:rsidR="000264EE" w:rsidRDefault="000264EE" w:rsidP="00B92E77">
            <w:pPr>
              <w:jc w:val="center"/>
              <w:rPr>
                <w:snapToGrid w:val="0"/>
                <w:color w:val="000000"/>
                <w:sz w:val="22"/>
              </w:rPr>
            </w:pPr>
            <w:r>
              <w:rPr>
                <w:snapToGrid w:val="0"/>
                <w:color w:val="000000"/>
                <w:sz w:val="22"/>
              </w:rPr>
              <w:t>0.05</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39</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-3.83</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Sweden</w:t>
            </w:r>
          </w:p>
        </w:tc>
        <w:tc>
          <w:tcPr>
            <w:tcW w:w="567" w:type="dxa"/>
          </w:tcPr>
          <w:p w:rsidR="000264EE" w:rsidRDefault="000264EE" w:rsidP="00B92E77">
            <w:pPr>
              <w:jc w:val="center"/>
              <w:rPr>
                <w:snapToGrid w:val="0"/>
                <w:color w:val="000000"/>
                <w:sz w:val="22"/>
              </w:rPr>
            </w:pPr>
            <w:r>
              <w:rPr>
                <w:snapToGrid w:val="0"/>
                <w:color w:val="000000"/>
                <w:sz w:val="22"/>
              </w:rPr>
              <w:t>1042</w:t>
            </w:r>
          </w:p>
        </w:tc>
        <w:tc>
          <w:tcPr>
            <w:tcW w:w="567" w:type="dxa"/>
          </w:tcPr>
          <w:p w:rsidR="000264EE" w:rsidRDefault="000264EE" w:rsidP="00B92E77">
            <w:pPr>
              <w:jc w:val="center"/>
              <w:rPr>
                <w:snapToGrid w:val="0"/>
                <w:color w:val="000000"/>
                <w:sz w:val="22"/>
              </w:rPr>
            </w:pPr>
            <w:r>
              <w:rPr>
                <w:snapToGrid w:val="0"/>
                <w:color w:val="000000"/>
                <w:sz w:val="22"/>
              </w:rPr>
              <w:t>1.75</w:t>
            </w:r>
          </w:p>
        </w:tc>
        <w:tc>
          <w:tcPr>
            <w:tcW w:w="567" w:type="dxa"/>
          </w:tcPr>
          <w:p w:rsidR="000264EE" w:rsidRDefault="000264EE" w:rsidP="00B92E77">
            <w:pPr>
              <w:jc w:val="center"/>
              <w:rPr>
                <w:snapToGrid w:val="0"/>
                <w:color w:val="000000"/>
                <w:sz w:val="22"/>
              </w:rPr>
            </w:pPr>
            <w:r>
              <w:rPr>
                <w:snapToGrid w:val="0"/>
                <w:color w:val="000000"/>
                <w:sz w:val="22"/>
              </w:rPr>
              <w:t>0.92</w:t>
            </w:r>
          </w:p>
        </w:tc>
        <w:tc>
          <w:tcPr>
            <w:tcW w:w="567" w:type="dxa"/>
          </w:tcPr>
          <w:p w:rsidR="000264EE" w:rsidRDefault="000264EE" w:rsidP="00B92E77">
            <w:pPr>
              <w:jc w:val="center"/>
              <w:rPr>
                <w:snapToGrid w:val="0"/>
                <w:color w:val="000000"/>
                <w:sz w:val="22"/>
              </w:rPr>
            </w:pPr>
            <w:r>
              <w:rPr>
                <w:snapToGrid w:val="0"/>
                <w:color w:val="000000"/>
                <w:sz w:val="22"/>
              </w:rPr>
              <w:t>1.65</w:t>
            </w:r>
          </w:p>
        </w:tc>
        <w:tc>
          <w:tcPr>
            <w:tcW w:w="567" w:type="dxa"/>
          </w:tcPr>
          <w:p w:rsidR="000264EE" w:rsidRDefault="000264EE" w:rsidP="00B92E77">
            <w:pPr>
              <w:jc w:val="center"/>
              <w:rPr>
                <w:snapToGrid w:val="0"/>
                <w:color w:val="000000"/>
                <w:sz w:val="22"/>
              </w:rPr>
            </w:pPr>
            <w:r>
              <w:rPr>
                <w:snapToGrid w:val="0"/>
                <w:color w:val="000000"/>
                <w:sz w:val="22"/>
              </w:rPr>
              <w:t>6.82</w:t>
            </w:r>
          </w:p>
        </w:tc>
        <w:tc>
          <w:tcPr>
            <w:tcW w:w="567" w:type="dxa"/>
          </w:tcPr>
          <w:p w:rsidR="000264EE" w:rsidRDefault="000264EE" w:rsidP="00B92E77">
            <w:pPr>
              <w:jc w:val="center"/>
              <w:rPr>
                <w:snapToGrid w:val="0"/>
                <w:color w:val="000000"/>
                <w:sz w:val="22"/>
              </w:rPr>
            </w:pPr>
            <w:r>
              <w:rPr>
                <w:snapToGrid w:val="0"/>
                <w:color w:val="000000"/>
                <w:sz w:val="22"/>
              </w:rPr>
              <w:t>-2.90</w:t>
            </w:r>
          </w:p>
        </w:tc>
        <w:tc>
          <w:tcPr>
            <w:tcW w:w="567" w:type="dxa"/>
          </w:tcPr>
          <w:p w:rsidR="000264EE" w:rsidRDefault="000264EE" w:rsidP="00B92E77">
            <w:pPr>
              <w:jc w:val="center"/>
              <w:rPr>
                <w:snapToGrid w:val="0"/>
                <w:color w:val="000000"/>
                <w:sz w:val="22"/>
              </w:rPr>
            </w:pPr>
            <w:r>
              <w:rPr>
                <w:snapToGrid w:val="0"/>
                <w:color w:val="000000"/>
                <w:sz w:val="22"/>
              </w:rPr>
              <w:t>794</w:t>
            </w:r>
          </w:p>
        </w:tc>
        <w:tc>
          <w:tcPr>
            <w:tcW w:w="567" w:type="dxa"/>
          </w:tcPr>
          <w:p w:rsidR="000264EE" w:rsidRDefault="000264EE" w:rsidP="00B92E77">
            <w:pPr>
              <w:jc w:val="center"/>
              <w:rPr>
                <w:snapToGrid w:val="0"/>
                <w:color w:val="000000"/>
                <w:sz w:val="22"/>
              </w:rPr>
            </w:pPr>
            <w:r>
              <w:rPr>
                <w:snapToGrid w:val="0"/>
                <w:color w:val="000000"/>
                <w:sz w:val="22"/>
              </w:rPr>
              <w:t>-0.53</w:t>
            </w:r>
          </w:p>
        </w:tc>
        <w:tc>
          <w:tcPr>
            <w:tcW w:w="567" w:type="dxa"/>
          </w:tcPr>
          <w:p w:rsidR="000264EE" w:rsidRDefault="000264EE" w:rsidP="00B92E77">
            <w:pPr>
              <w:jc w:val="center"/>
              <w:rPr>
                <w:snapToGrid w:val="0"/>
                <w:color w:val="000000"/>
                <w:sz w:val="22"/>
              </w:rPr>
            </w:pPr>
            <w:r>
              <w:rPr>
                <w:snapToGrid w:val="0"/>
                <w:color w:val="000000"/>
                <w:sz w:val="22"/>
              </w:rPr>
              <w:t>16</w:t>
            </w:r>
          </w:p>
        </w:tc>
        <w:tc>
          <w:tcPr>
            <w:tcW w:w="567" w:type="dxa"/>
          </w:tcPr>
          <w:p w:rsidR="000264EE" w:rsidRDefault="000264EE" w:rsidP="00B92E77">
            <w:pPr>
              <w:jc w:val="center"/>
              <w:rPr>
                <w:snapToGrid w:val="0"/>
                <w:color w:val="000000"/>
                <w:sz w:val="22"/>
              </w:rPr>
            </w:pPr>
            <w:r>
              <w:rPr>
                <w:snapToGrid w:val="0"/>
                <w:color w:val="000000"/>
                <w:sz w:val="22"/>
              </w:rPr>
              <w:t>17</w:t>
            </w:r>
          </w:p>
        </w:tc>
        <w:tc>
          <w:tcPr>
            <w:tcW w:w="567" w:type="dxa"/>
          </w:tcPr>
          <w:p w:rsidR="000264EE" w:rsidRDefault="000264EE" w:rsidP="00B92E77">
            <w:pPr>
              <w:jc w:val="center"/>
              <w:rPr>
                <w:snapToGrid w:val="0"/>
                <w:color w:val="000000"/>
                <w:sz w:val="22"/>
              </w:rPr>
            </w:pPr>
            <w:r>
              <w:rPr>
                <w:snapToGrid w:val="0"/>
                <w:color w:val="000000"/>
                <w:sz w:val="22"/>
              </w:rPr>
              <w:t>81</w:t>
            </w:r>
          </w:p>
        </w:tc>
        <w:tc>
          <w:tcPr>
            <w:tcW w:w="567" w:type="dxa"/>
          </w:tcPr>
          <w:p w:rsidR="000264EE" w:rsidRDefault="000264EE" w:rsidP="00B92E77">
            <w:pPr>
              <w:jc w:val="center"/>
              <w:rPr>
                <w:snapToGrid w:val="0"/>
                <w:color w:val="000000"/>
                <w:sz w:val="22"/>
              </w:rPr>
            </w:pPr>
            <w:r>
              <w:rPr>
                <w:snapToGrid w:val="0"/>
                <w:color w:val="000000"/>
                <w:sz w:val="22"/>
              </w:rPr>
              <w:t>22</w:t>
            </w:r>
          </w:p>
        </w:tc>
        <w:tc>
          <w:tcPr>
            <w:tcW w:w="567" w:type="dxa"/>
          </w:tcPr>
          <w:p w:rsidR="000264EE" w:rsidRDefault="000264EE" w:rsidP="00B92E77">
            <w:pPr>
              <w:jc w:val="center"/>
              <w:rPr>
                <w:snapToGrid w:val="0"/>
                <w:color w:val="000000"/>
                <w:sz w:val="22"/>
              </w:rPr>
            </w:pPr>
            <w:r>
              <w:rPr>
                <w:snapToGrid w:val="0"/>
                <w:color w:val="000000"/>
                <w:sz w:val="22"/>
              </w:rPr>
              <w:t>4</w:t>
            </w:r>
          </w:p>
        </w:tc>
        <w:tc>
          <w:tcPr>
            <w:tcW w:w="567" w:type="dxa"/>
          </w:tcPr>
          <w:p w:rsidR="000264EE" w:rsidRDefault="000264EE" w:rsidP="00B92E77">
            <w:pPr>
              <w:jc w:val="center"/>
              <w:rPr>
                <w:snapToGrid w:val="0"/>
                <w:color w:val="000000"/>
                <w:sz w:val="22"/>
              </w:rPr>
            </w:pPr>
            <w:r>
              <w:rPr>
                <w:snapToGrid w:val="0"/>
                <w:color w:val="000000"/>
                <w:sz w:val="22"/>
              </w:rPr>
              <w:t>64</w:t>
            </w:r>
          </w:p>
        </w:tc>
        <w:tc>
          <w:tcPr>
            <w:tcW w:w="567" w:type="dxa"/>
          </w:tcPr>
          <w:p w:rsidR="000264EE" w:rsidRDefault="000264EE" w:rsidP="00B92E77">
            <w:pPr>
              <w:jc w:val="center"/>
              <w:rPr>
                <w:snapToGrid w:val="0"/>
                <w:color w:val="000000"/>
                <w:sz w:val="22"/>
              </w:rPr>
            </w:pPr>
            <w:r>
              <w:rPr>
                <w:snapToGrid w:val="0"/>
                <w:color w:val="000000"/>
                <w:sz w:val="22"/>
              </w:rPr>
              <w:t>41</w:t>
            </w:r>
          </w:p>
        </w:tc>
        <w:tc>
          <w:tcPr>
            <w:tcW w:w="567" w:type="dxa"/>
          </w:tcPr>
          <w:p w:rsidR="000264EE" w:rsidRDefault="000264EE" w:rsidP="00B92E77">
            <w:pPr>
              <w:jc w:val="center"/>
              <w:rPr>
                <w:snapToGrid w:val="0"/>
                <w:color w:val="000000"/>
                <w:sz w:val="22"/>
              </w:rPr>
            </w:pPr>
            <w:r>
              <w:rPr>
                <w:snapToGrid w:val="0"/>
                <w:color w:val="000000"/>
                <w:sz w:val="22"/>
              </w:rPr>
              <w:t>45</w:t>
            </w:r>
          </w:p>
        </w:tc>
        <w:tc>
          <w:tcPr>
            <w:tcW w:w="567" w:type="dxa"/>
          </w:tcPr>
          <w:p w:rsidR="000264EE" w:rsidRDefault="000264EE" w:rsidP="00B92E77">
            <w:pPr>
              <w:jc w:val="center"/>
              <w:rPr>
                <w:snapToGrid w:val="0"/>
                <w:color w:val="000000"/>
                <w:sz w:val="22"/>
              </w:rPr>
            </w:pPr>
            <w:r>
              <w:rPr>
                <w:snapToGrid w:val="0"/>
                <w:color w:val="000000"/>
                <w:sz w:val="22"/>
              </w:rPr>
              <w:t>50</w:t>
            </w:r>
          </w:p>
        </w:tc>
        <w:tc>
          <w:tcPr>
            <w:tcW w:w="567" w:type="dxa"/>
          </w:tcPr>
          <w:p w:rsidR="000264EE" w:rsidRDefault="000264EE" w:rsidP="00B92E77">
            <w:pPr>
              <w:jc w:val="center"/>
              <w:rPr>
                <w:snapToGrid w:val="0"/>
                <w:color w:val="000000"/>
                <w:sz w:val="22"/>
              </w:rPr>
            </w:pPr>
            <w:r>
              <w:rPr>
                <w:snapToGrid w:val="0"/>
                <w:color w:val="000000"/>
                <w:sz w:val="22"/>
              </w:rPr>
              <w:t>91</w:t>
            </w:r>
          </w:p>
        </w:tc>
        <w:tc>
          <w:tcPr>
            <w:tcW w:w="567" w:type="dxa"/>
          </w:tcPr>
          <w:p w:rsidR="000264EE" w:rsidRDefault="000264EE" w:rsidP="00B92E77">
            <w:pPr>
              <w:jc w:val="center"/>
              <w:rPr>
                <w:snapToGrid w:val="0"/>
                <w:color w:val="000000"/>
                <w:sz w:val="22"/>
              </w:rPr>
            </w:pPr>
            <w:r>
              <w:rPr>
                <w:snapToGrid w:val="0"/>
                <w:color w:val="000000"/>
                <w:sz w:val="22"/>
              </w:rPr>
              <w:t>75</w:t>
            </w:r>
          </w:p>
        </w:tc>
        <w:tc>
          <w:tcPr>
            <w:tcW w:w="567" w:type="dxa"/>
          </w:tcPr>
          <w:p w:rsidR="000264EE" w:rsidRDefault="000264EE" w:rsidP="00B92E77">
            <w:pPr>
              <w:jc w:val="center"/>
              <w:rPr>
                <w:snapToGrid w:val="0"/>
                <w:color w:val="000000"/>
                <w:sz w:val="22"/>
              </w:rPr>
            </w:pPr>
            <w:r>
              <w:rPr>
                <w:snapToGrid w:val="0"/>
                <w:color w:val="000000"/>
                <w:sz w:val="22"/>
              </w:rPr>
              <w:t>8</w:t>
            </w:r>
          </w:p>
        </w:tc>
        <w:tc>
          <w:tcPr>
            <w:tcW w:w="567" w:type="dxa"/>
          </w:tcPr>
          <w:p w:rsidR="000264EE" w:rsidRDefault="000264EE" w:rsidP="00B92E77">
            <w:pPr>
              <w:jc w:val="center"/>
              <w:rPr>
                <w:snapToGrid w:val="0"/>
                <w:color w:val="000000"/>
                <w:sz w:val="22"/>
              </w:rPr>
            </w:pPr>
            <w:r>
              <w:rPr>
                <w:snapToGrid w:val="0"/>
                <w:color w:val="000000"/>
                <w:sz w:val="22"/>
              </w:rPr>
              <w:t>203</w:t>
            </w:r>
          </w:p>
        </w:tc>
        <w:tc>
          <w:tcPr>
            <w:tcW w:w="567" w:type="dxa"/>
          </w:tcPr>
          <w:p w:rsidR="000264EE" w:rsidRDefault="000264EE" w:rsidP="00B92E77">
            <w:pPr>
              <w:jc w:val="center"/>
              <w:rPr>
                <w:snapToGrid w:val="0"/>
                <w:color w:val="000000"/>
                <w:sz w:val="22"/>
              </w:rPr>
            </w:pPr>
            <w:r>
              <w:rPr>
                <w:snapToGrid w:val="0"/>
                <w:color w:val="000000"/>
                <w:sz w:val="22"/>
              </w:rPr>
              <w:t>-2.00</w:t>
            </w:r>
          </w:p>
        </w:tc>
        <w:tc>
          <w:tcPr>
            <w:tcW w:w="567" w:type="dxa"/>
          </w:tcPr>
          <w:p w:rsidR="000264EE" w:rsidRDefault="000264EE" w:rsidP="00B92E77">
            <w:pPr>
              <w:jc w:val="center"/>
              <w:rPr>
                <w:snapToGrid w:val="0"/>
                <w:color w:val="000000"/>
                <w:sz w:val="22"/>
              </w:rPr>
            </w:pPr>
            <w:r>
              <w:rPr>
                <w:snapToGrid w:val="0"/>
                <w:color w:val="000000"/>
                <w:sz w:val="22"/>
              </w:rPr>
              <w:t>0.29</w:t>
            </w:r>
          </w:p>
        </w:tc>
        <w:tc>
          <w:tcPr>
            <w:tcW w:w="567" w:type="dxa"/>
          </w:tcPr>
          <w:p w:rsidR="000264EE" w:rsidRDefault="000264EE" w:rsidP="00B92E77">
            <w:pPr>
              <w:jc w:val="center"/>
              <w:rPr>
                <w:snapToGrid w:val="0"/>
                <w:color w:val="000000"/>
                <w:sz w:val="22"/>
              </w:rPr>
            </w:pPr>
            <w:r>
              <w:rPr>
                <w:snapToGrid w:val="0"/>
                <w:color w:val="000000"/>
                <w:sz w:val="22"/>
              </w:rPr>
              <w:t>120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Switze</w:t>
            </w:r>
            <w:r>
              <w:rPr>
                <w:snapToGrid w:val="0"/>
                <w:sz w:val="22"/>
                <w:lang w:eastAsia="de-DE"/>
              </w:rPr>
              <w:t>r</w:t>
            </w:r>
            <w:r>
              <w:rPr>
                <w:snapToGrid w:val="0"/>
                <w:sz w:val="22"/>
                <w:lang w:eastAsia="de-DE"/>
              </w:rPr>
              <w:t>land</w:t>
            </w:r>
          </w:p>
        </w:tc>
        <w:tc>
          <w:tcPr>
            <w:tcW w:w="567" w:type="dxa"/>
          </w:tcPr>
          <w:p w:rsidR="000264EE" w:rsidRDefault="000264EE" w:rsidP="00B92E77">
            <w:pPr>
              <w:jc w:val="center"/>
              <w:rPr>
                <w:snapToGrid w:val="0"/>
                <w:color w:val="000000"/>
                <w:sz w:val="22"/>
              </w:rPr>
            </w:pPr>
            <w:r>
              <w:rPr>
                <w:snapToGrid w:val="0"/>
                <w:color w:val="000000"/>
                <w:sz w:val="22"/>
              </w:rPr>
              <w:t>1144</w:t>
            </w:r>
          </w:p>
        </w:tc>
        <w:tc>
          <w:tcPr>
            <w:tcW w:w="567" w:type="dxa"/>
          </w:tcPr>
          <w:p w:rsidR="000264EE" w:rsidRDefault="000264EE" w:rsidP="00B92E77">
            <w:pPr>
              <w:jc w:val="center"/>
              <w:rPr>
                <w:snapToGrid w:val="0"/>
                <w:color w:val="000000"/>
                <w:sz w:val="22"/>
              </w:rPr>
            </w:pPr>
            <w:r>
              <w:rPr>
                <w:snapToGrid w:val="0"/>
                <w:color w:val="000000"/>
                <w:sz w:val="22"/>
              </w:rPr>
              <w:t>0.65</w:t>
            </w:r>
          </w:p>
        </w:tc>
        <w:tc>
          <w:tcPr>
            <w:tcW w:w="567" w:type="dxa"/>
          </w:tcPr>
          <w:p w:rsidR="000264EE" w:rsidRDefault="000264EE" w:rsidP="00B92E77">
            <w:pPr>
              <w:jc w:val="center"/>
              <w:rPr>
                <w:snapToGrid w:val="0"/>
                <w:color w:val="000000"/>
                <w:sz w:val="22"/>
              </w:rPr>
            </w:pPr>
            <w:r>
              <w:rPr>
                <w:snapToGrid w:val="0"/>
                <w:color w:val="000000"/>
                <w:sz w:val="22"/>
              </w:rPr>
              <w:t>1.58</w:t>
            </w:r>
          </w:p>
        </w:tc>
        <w:tc>
          <w:tcPr>
            <w:tcW w:w="567" w:type="dxa"/>
          </w:tcPr>
          <w:p w:rsidR="000264EE" w:rsidRDefault="000264EE" w:rsidP="00B92E77">
            <w:pPr>
              <w:jc w:val="center"/>
              <w:rPr>
                <w:snapToGrid w:val="0"/>
                <w:color w:val="000000"/>
                <w:sz w:val="22"/>
              </w:rPr>
            </w:pPr>
            <w:r>
              <w:rPr>
                <w:snapToGrid w:val="0"/>
                <w:color w:val="000000"/>
                <w:sz w:val="22"/>
              </w:rPr>
              <w:t>1.64</w:t>
            </w:r>
          </w:p>
        </w:tc>
        <w:tc>
          <w:tcPr>
            <w:tcW w:w="567" w:type="dxa"/>
          </w:tcPr>
          <w:p w:rsidR="000264EE" w:rsidRDefault="000264EE" w:rsidP="00B92E77">
            <w:pPr>
              <w:jc w:val="center"/>
              <w:rPr>
                <w:snapToGrid w:val="0"/>
                <w:color w:val="000000"/>
                <w:sz w:val="22"/>
              </w:rPr>
            </w:pPr>
            <w:r>
              <w:rPr>
                <w:snapToGrid w:val="0"/>
                <w:color w:val="000000"/>
                <w:sz w:val="22"/>
              </w:rPr>
              <w:t>6.49</w:t>
            </w:r>
          </w:p>
        </w:tc>
        <w:tc>
          <w:tcPr>
            <w:tcW w:w="567" w:type="dxa"/>
          </w:tcPr>
          <w:p w:rsidR="000264EE" w:rsidRDefault="000264EE" w:rsidP="00B92E77">
            <w:pPr>
              <w:jc w:val="center"/>
              <w:rPr>
                <w:snapToGrid w:val="0"/>
                <w:color w:val="000000"/>
                <w:sz w:val="22"/>
              </w:rPr>
            </w:pPr>
            <w:r>
              <w:rPr>
                <w:snapToGrid w:val="0"/>
                <w:color w:val="000000"/>
                <w:sz w:val="22"/>
              </w:rPr>
              <w:t>-2.20</w:t>
            </w:r>
          </w:p>
        </w:tc>
        <w:tc>
          <w:tcPr>
            <w:tcW w:w="567" w:type="dxa"/>
          </w:tcPr>
          <w:p w:rsidR="000264EE" w:rsidRDefault="000264EE" w:rsidP="00B92E77">
            <w:pPr>
              <w:jc w:val="center"/>
              <w:rPr>
                <w:snapToGrid w:val="0"/>
                <w:color w:val="000000"/>
                <w:sz w:val="22"/>
              </w:rPr>
            </w:pPr>
            <w:r>
              <w:rPr>
                <w:snapToGrid w:val="0"/>
                <w:color w:val="000000"/>
                <w:sz w:val="22"/>
              </w:rPr>
              <w:t>856</w:t>
            </w:r>
          </w:p>
        </w:tc>
        <w:tc>
          <w:tcPr>
            <w:tcW w:w="567" w:type="dxa"/>
          </w:tcPr>
          <w:p w:rsidR="000264EE" w:rsidRDefault="000264EE" w:rsidP="00B92E77">
            <w:pPr>
              <w:jc w:val="center"/>
              <w:rPr>
                <w:snapToGrid w:val="0"/>
                <w:color w:val="000000"/>
                <w:sz w:val="22"/>
              </w:rPr>
            </w:pPr>
            <w:r>
              <w:rPr>
                <w:snapToGrid w:val="0"/>
                <w:color w:val="000000"/>
                <w:sz w:val="22"/>
              </w:rPr>
              <w:t>-0.39</w:t>
            </w:r>
          </w:p>
        </w:tc>
        <w:tc>
          <w:tcPr>
            <w:tcW w:w="567" w:type="dxa"/>
          </w:tcPr>
          <w:p w:rsidR="000264EE" w:rsidRDefault="000264EE" w:rsidP="00B92E77">
            <w:pPr>
              <w:jc w:val="center"/>
              <w:rPr>
                <w:snapToGrid w:val="0"/>
                <w:color w:val="000000"/>
                <w:sz w:val="22"/>
              </w:rPr>
            </w:pPr>
            <w:r>
              <w:rPr>
                <w:snapToGrid w:val="0"/>
                <w:color w:val="000000"/>
                <w:sz w:val="22"/>
              </w:rPr>
              <w:t>12</w:t>
            </w:r>
          </w:p>
        </w:tc>
        <w:tc>
          <w:tcPr>
            <w:tcW w:w="567" w:type="dxa"/>
          </w:tcPr>
          <w:p w:rsidR="000264EE" w:rsidRDefault="000264EE" w:rsidP="00B92E77">
            <w:pPr>
              <w:jc w:val="center"/>
              <w:rPr>
                <w:snapToGrid w:val="0"/>
                <w:color w:val="000000"/>
                <w:sz w:val="22"/>
              </w:rPr>
            </w:pPr>
            <w:r>
              <w:rPr>
                <w:snapToGrid w:val="0"/>
                <w:color w:val="000000"/>
                <w:sz w:val="22"/>
              </w:rPr>
              <w:t>30</w:t>
            </w:r>
          </w:p>
        </w:tc>
        <w:tc>
          <w:tcPr>
            <w:tcW w:w="567" w:type="dxa"/>
          </w:tcPr>
          <w:p w:rsidR="000264EE" w:rsidRDefault="000264EE" w:rsidP="00B92E77">
            <w:pPr>
              <w:jc w:val="center"/>
              <w:rPr>
                <w:snapToGrid w:val="0"/>
                <w:color w:val="000000"/>
                <w:sz w:val="22"/>
              </w:rPr>
            </w:pPr>
            <w:r>
              <w:rPr>
                <w:snapToGrid w:val="0"/>
                <w:color w:val="000000"/>
                <w:sz w:val="22"/>
              </w:rPr>
              <w:t>75</w:t>
            </w:r>
          </w:p>
        </w:tc>
        <w:tc>
          <w:tcPr>
            <w:tcW w:w="567" w:type="dxa"/>
          </w:tcPr>
          <w:p w:rsidR="000264EE" w:rsidRDefault="000264EE" w:rsidP="00B92E77">
            <w:pPr>
              <w:jc w:val="center"/>
              <w:rPr>
                <w:snapToGrid w:val="0"/>
                <w:color w:val="000000"/>
                <w:sz w:val="22"/>
              </w:rPr>
            </w:pPr>
            <w:r>
              <w:rPr>
                <w:snapToGrid w:val="0"/>
                <w:color w:val="000000"/>
                <w:sz w:val="22"/>
              </w:rPr>
              <w:t>19</w:t>
            </w:r>
          </w:p>
        </w:tc>
        <w:tc>
          <w:tcPr>
            <w:tcW w:w="567" w:type="dxa"/>
          </w:tcPr>
          <w:p w:rsidR="000264EE" w:rsidRDefault="000264EE" w:rsidP="00B92E77">
            <w:pPr>
              <w:jc w:val="center"/>
              <w:rPr>
                <w:snapToGrid w:val="0"/>
                <w:color w:val="000000"/>
                <w:sz w:val="22"/>
              </w:rPr>
            </w:pPr>
            <w:r>
              <w:rPr>
                <w:snapToGrid w:val="0"/>
                <w:color w:val="000000"/>
                <w:sz w:val="22"/>
              </w:rPr>
              <w:t>19</w:t>
            </w:r>
          </w:p>
        </w:tc>
        <w:tc>
          <w:tcPr>
            <w:tcW w:w="567" w:type="dxa"/>
          </w:tcPr>
          <w:p w:rsidR="000264EE" w:rsidRDefault="000264EE" w:rsidP="00B92E77">
            <w:pPr>
              <w:jc w:val="center"/>
              <w:rPr>
                <w:snapToGrid w:val="0"/>
                <w:color w:val="000000"/>
                <w:sz w:val="22"/>
              </w:rPr>
            </w:pPr>
            <w:r>
              <w:rPr>
                <w:snapToGrid w:val="0"/>
                <w:color w:val="000000"/>
                <w:sz w:val="22"/>
              </w:rPr>
              <w:t>70</w:t>
            </w:r>
          </w:p>
        </w:tc>
        <w:tc>
          <w:tcPr>
            <w:tcW w:w="567" w:type="dxa"/>
          </w:tcPr>
          <w:p w:rsidR="000264EE" w:rsidRDefault="000264EE" w:rsidP="00B92E77">
            <w:pPr>
              <w:jc w:val="center"/>
              <w:rPr>
                <w:snapToGrid w:val="0"/>
                <w:color w:val="000000"/>
                <w:sz w:val="22"/>
              </w:rPr>
            </w:pPr>
            <w:r>
              <w:rPr>
                <w:snapToGrid w:val="0"/>
                <w:color w:val="000000"/>
                <w:sz w:val="22"/>
              </w:rPr>
              <w:t>40</w:t>
            </w:r>
          </w:p>
        </w:tc>
        <w:tc>
          <w:tcPr>
            <w:tcW w:w="567" w:type="dxa"/>
          </w:tcPr>
          <w:p w:rsidR="000264EE" w:rsidRDefault="000264EE" w:rsidP="00B92E77">
            <w:pPr>
              <w:jc w:val="center"/>
              <w:rPr>
                <w:snapToGrid w:val="0"/>
                <w:color w:val="000000"/>
                <w:sz w:val="22"/>
              </w:rPr>
            </w:pPr>
            <w:r>
              <w:rPr>
                <w:snapToGrid w:val="0"/>
                <w:color w:val="000000"/>
                <w:sz w:val="22"/>
              </w:rPr>
              <w:t>31</w:t>
            </w:r>
          </w:p>
        </w:tc>
        <w:tc>
          <w:tcPr>
            <w:tcW w:w="567" w:type="dxa"/>
          </w:tcPr>
          <w:p w:rsidR="000264EE" w:rsidRDefault="000264EE" w:rsidP="00B92E77">
            <w:pPr>
              <w:jc w:val="center"/>
              <w:rPr>
                <w:snapToGrid w:val="0"/>
                <w:color w:val="000000"/>
                <w:sz w:val="22"/>
              </w:rPr>
            </w:pPr>
            <w:r>
              <w:rPr>
                <w:snapToGrid w:val="0"/>
                <w:color w:val="000000"/>
                <w:sz w:val="22"/>
              </w:rPr>
              <w:t>0</w:t>
            </w:r>
          </w:p>
        </w:tc>
        <w:tc>
          <w:tcPr>
            <w:tcW w:w="567" w:type="dxa"/>
          </w:tcPr>
          <w:p w:rsidR="000264EE" w:rsidRDefault="000264EE" w:rsidP="00B92E77">
            <w:pPr>
              <w:jc w:val="center"/>
              <w:rPr>
                <w:snapToGrid w:val="0"/>
                <w:color w:val="000000"/>
                <w:sz w:val="22"/>
              </w:rPr>
            </w:pPr>
            <w:r>
              <w:rPr>
                <w:snapToGrid w:val="0"/>
                <w:color w:val="000000"/>
                <w:sz w:val="22"/>
              </w:rPr>
              <w:t>76</w:t>
            </w:r>
          </w:p>
        </w:tc>
        <w:tc>
          <w:tcPr>
            <w:tcW w:w="567" w:type="dxa"/>
          </w:tcPr>
          <w:p w:rsidR="000264EE" w:rsidRDefault="000264EE" w:rsidP="00B92E77">
            <w:pPr>
              <w:jc w:val="center"/>
              <w:rPr>
                <w:snapToGrid w:val="0"/>
                <w:color w:val="000000"/>
                <w:sz w:val="22"/>
              </w:rPr>
            </w:pPr>
            <w:r>
              <w:rPr>
                <w:snapToGrid w:val="0"/>
                <w:color w:val="000000"/>
                <w:sz w:val="22"/>
              </w:rPr>
              <w:t>65</w:t>
            </w:r>
          </w:p>
        </w:tc>
        <w:tc>
          <w:tcPr>
            <w:tcW w:w="567" w:type="dxa"/>
          </w:tcPr>
          <w:p w:rsidR="000264EE" w:rsidRDefault="000264EE" w:rsidP="00B92E77">
            <w:pPr>
              <w:jc w:val="center"/>
              <w:rPr>
                <w:snapToGrid w:val="0"/>
                <w:color w:val="000000"/>
                <w:sz w:val="22"/>
              </w:rPr>
            </w:pPr>
            <w:r>
              <w:rPr>
                <w:snapToGrid w:val="0"/>
                <w:color w:val="000000"/>
                <w:sz w:val="22"/>
              </w:rPr>
              <w:t>6</w:t>
            </w:r>
          </w:p>
        </w:tc>
        <w:tc>
          <w:tcPr>
            <w:tcW w:w="567" w:type="dxa"/>
          </w:tcPr>
          <w:p w:rsidR="000264EE" w:rsidRDefault="000264EE" w:rsidP="00B92E77">
            <w:pPr>
              <w:jc w:val="center"/>
              <w:rPr>
                <w:snapToGrid w:val="0"/>
                <w:color w:val="000000"/>
                <w:sz w:val="22"/>
              </w:rPr>
            </w:pPr>
            <w:r>
              <w:rPr>
                <w:snapToGrid w:val="0"/>
                <w:color w:val="000000"/>
                <w:sz w:val="22"/>
              </w:rPr>
              <w:t>231</w:t>
            </w:r>
          </w:p>
        </w:tc>
        <w:tc>
          <w:tcPr>
            <w:tcW w:w="567" w:type="dxa"/>
          </w:tcPr>
          <w:p w:rsidR="000264EE" w:rsidRDefault="000264EE" w:rsidP="00B92E77">
            <w:pPr>
              <w:jc w:val="center"/>
              <w:rPr>
                <w:snapToGrid w:val="0"/>
                <w:color w:val="000000"/>
                <w:sz w:val="22"/>
              </w:rPr>
            </w:pPr>
            <w:r>
              <w:rPr>
                <w:snapToGrid w:val="0"/>
                <w:color w:val="000000"/>
                <w:sz w:val="22"/>
              </w:rPr>
              <w:t>-2.50</w:t>
            </w:r>
          </w:p>
        </w:tc>
        <w:tc>
          <w:tcPr>
            <w:tcW w:w="567" w:type="dxa"/>
          </w:tcPr>
          <w:p w:rsidR="000264EE" w:rsidRDefault="000264EE" w:rsidP="00B92E77">
            <w:pPr>
              <w:jc w:val="center"/>
              <w:rPr>
                <w:snapToGrid w:val="0"/>
                <w:color w:val="000000"/>
                <w:sz w:val="22"/>
              </w:rPr>
            </w:pPr>
            <w:r>
              <w:rPr>
                <w:snapToGrid w:val="0"/>
                <w:color w:val="000000"/>
                <w:sz w:val="22"/>
              </w:rPr>
              <w:t>-0.80</w:t>
            </w:r>
          </w:p>
        </w:tc>
        <w:tc>
          <w:tcPr>
            <w:tcW w:w="567" w:type="dxa"/>
          </w:tcPr>
          <w:p w:rsidR="000264EE" w:rsidRDefault="000264EE" w:rsidP="00B92E77">
            <w:pPr>
              <w:jc w:val="center"/>
              <w:rPr>
                <w:snapToGrid w:val="0"/>
                <w:color w:val="000000"/>
                <w:sz w:val="22"/>
              </w:rPr>
            </w:pPr>
            <w:r>
              <w:rPr>
                <w:snapToGrid w:val="0"/>
                <w:color w:val="000000"/>
                <w:sz w:val="22"/>
              </w:rPr>
              <w:t>80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Syria</w:t>
            </w:r>
          </w:p>
        </w:tc>
        <w:tc>
          <w:tcPr>
            <w:tcW w:w="567" w:type="dxa"/>
          </w:tcPr>
          <w:p w:rsidR="000264EE" w:rsidRDefault="000264EE" w:rsidP="00B92E77">
            <w:pPr>
              <w:jc w:val="center"/>
              <w:rPr>
                <w:snapToGrid w:val="0"/>
                <w:color w:val="000000"/>
                <w:sz w:val="22"/>
              </w:rPr>
            </w:pPr>
            <w:r>
              <w:rPr>
                <w:snapToGrid w:val="0"/>
                <w:color w:val="000000"/>
                <w:sz w:val="22"/>
              </w:rPr>
              <w:t>288</w:t>
            </w:r>
          </w:p>
        </w:tc>
        <w:tc>
          <w:tcPr>
            <w:tcW w:w="567" w:type="dxa"/>
          </w:tcPr>
          <w:p w:rsidR="000264EE" w:rsidRDefault="000264EE" w:rsidP="00B92E77">
            <w:pPr>
              <w:jc w:val="center"/>
              <w:rPr>
                <w:snapToGrid w:val="0"/>
                <w:color w:val="000000"/>
                <w:sz w:val="22"/>
              </w:rPr>
            </w:pPr>
            <w:r>
              <w:rPr>
                <w:snapToGrid w:val="0"/>
                <w:color w:val="000000"/>
                <w:sz w:val="22"/>
              </w:rPr>
              <w:t>-2.0</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5.98</w:t>
            </w:r>
          </w:p>
        </w:tc>
        <w:tc>
          <w:tcPr>
            <w:tcW w:w="567" w:type="dxa"/>
          </w:tcPr>
          <w:p w:rsidR="000264EE" w:rsidRDefault="000264EE" w:rsidP="00B92E77">
            <w:pPr>
              <w:jc w:val="center"/>
              <w:rPr>
                <w:snapToGrid w:val="0"/>
                <w:color w:val="000000"/>
                <w:sz w:val="22"/>
              </w:rPr>
            </w:pPr>
            <w:r>
              <w:rPr>
                <w:snapToGrid w:val="0"/>
                <w:color w:val="000000"/>
                <w:sz w:val="22"/>
              </w:rPr>
              <w:t>-0.64</w:t>
            </w:r>
          </w:p>
        </w:tc>
        <w:tc>
          <w:tcPr>
            <w:tcW w:w="567" w:type="dxa"/>
          </w:tcPr>
          <w:p w:rsidR="000264EE" w:rsidRDefault="000264EE" w:rsidP="00B92E77">
            <w:pPr>
              <w:jc w:val="center"/>
              <w:rPr>
                <w:snapToGrid w:val="0"/>
                <w:color w:val="000000"/>
                <w:sz w:val="22"/>
              </w:rPr>
            </w:pPr>
            <w:r>
              <w:rPr>
                <w:snapToGrid w:val="0"/>
                <w:color w:val="000000"/>
                <w:sz w:val="22"/>
              </w:rPr>
              <w:t>663</w:t>
            </w:r>
          </w:p>
        </w:tc>
        <w:tc>
          <w:tcPr>
            <w:tcW w:w="567" w:type="dxa"/>
          </w:tcPr>
          <w:p w:rsidR="000264EE" w:rsidRDefault="000264EE" w:rsidP="00B92E77">
            <w:pPr>
              <w:jc w:val="center"/>
              <w:rPr>
                <w:snapToGrid w:val="0"/>
                <w:color w:val="000000"/>
                <w:sz w:val="22"/>
              </w:rPr>
            </w:pPr>
            <w:r>
              <w:rPr>
                <w:snapToGrid w:val="0"/>
                <w:color w:val="000000"/>
                <w:sz w:val="22"/>
              </w:rPr>
              <w:t>-1.30</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11</w:t>
            </w:r>
          </w:p>
        </w:tc>
        <w:tc>
          <w:tcPr>
            <w:tcW w:w="567" w:type="dxa"/>
          </w:tcPr>
          <w:p w:rsidR="000264EE" w:rsidRDefault="000264EE" w:rsidP="00B92E77">
            <w:pPr>
              <w:jc w:val="center"/>
              <w:rPr>
                <w:snapToGrid w:val="0"/>
                <w:color w:val="000000"/>
                <w:sz w:val="22"/>
              </w:rPr>
            </w:pPr>
            <w:r>
              <w:rPr>
                <w:snapToGrid w:val="0"/>
                <w:color w:val="000000"/>
                <w:sz w:val="22"/>
              </w:rPr>
              <w:t>85</w:t>
            </w:r>
          </w:p>
        </w:tc>
        <w:tc>
          <w:tcPr>
            <w:tcW w:w="567" w:type="dxa"/>
          </w:tcPr>
          <w:p w:rsidR="000264EE" w:rsidRDefault="000264EE" w:rsidP="00B92E77">
            <w:pPr>
              <w:jc w:val="center"/>
              <w:rPr>
                <w:snapToGrid w:val="0"/>
                <w:color w:val="000000"/>
                <w:sz w:val="22"/>
              </w:rPr>
            </w:pPr>
            <w:r>
              <w:rPr>
                <w:snapToGrid w:val="0"/>
                <w:color w:val="000000"/>
                <w:sz w:val="22"/>
              </w:rPr>
              <w:t>32</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49</w:t>
            </w:r>
          </w:p>
        </w:tc>
        <w:tc>
          <w:tcPr>
            <w:tcW w:w="567" w:type="dxa"/>
          </w:tcPr>
          <w:p w:rsidR="000264EE" w:rsidRDefault="000264EE" w:rsidP="00B92E77">
            <w:pPr>
              <w:jc w:val="center"/>
              <w:rPr>
                <w:snapToGrid w:val="0"/>
                <w:color w:val="000000"/>
                <w:sz w:val="22"/>
              </w:rPr>
            </w:pPr>
            <w:r>
              <w:rPr>
                <w:snapToGrid w:val="0"/>
                <w:color w:val="000000"/>
                <w:sz w:val="22"/>
              </w:rPr>
              <w:t>46</w:t>
            </w:r>
          </w:p>
        </w:tc>
        <w:tc>
          <w:tcPr>
            <w:tcW w:w="567" w:type="dxa"/>
          </w:tcPr>
          <w:p w:rsidR="000264EE" w:rsidRDefault="000264EE" w:rsidP="00B92E77">
            <w:pPr>
              <w:jc w:val="center"/>
              <w:rPr>
                <w:snapToGrid w:val="0"/>
                <w:color w:val="000000"/>
                <w:sz w:val="22"/>
              </w:rPr>
            </w:pPr>
            <w:r>
              <w:rPr>
                <w:snapToGrid w:val="0"/>
                <w:color w:val="000000"/>
                <w:sz w:val="22"/>
              </w:rPr>
              <w:t>46</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47</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402</w:t>
            </w:r>
          </w:p>
        </w:tc>
        <w:tc>
          <w:tcPr>
            <w:tcW w:w="567" w:type="dxa"/>
          </w:tcPr>
          <w:p w:rsidR="000264EE" w:rsidRDefault="000264EE" w:rsidP="00B92E77">
            <w:pPr>
              <w:jc w:val="center"/>
              <w:rPr>
                <w:snapToGrid w:val="0"/>
                <w:color w:val="000000"/>
                <w:sz w:val="22"/>
              </w:rPr>
            </w:pPr>
            <w:r>
              <w:rPr>
                <w:snapToGrid w:val="0"/>
                <w:color w:val="000000"/>
                <w:sz w:val="22"/>
              </w:rPr>
              <w:t>-3.70</w:t>
            </w:r>
          </w:p>
        </w:tc>
        <w:tc>
          <w:tcPr>
            <w:tcW w:w="567" w:type="dxa"/>
          </w:tcPr>
          <w:p w:rsidR="000264EE" w:rsidRDefault="000264EE" w:rsidP="00B92E77">
            <w:pPr>
              <w:jc w:val="center"/>
              <w:rPr>
                <w:snapToGrid w:val="0"/>
                <w:color w:val="000000"/>
                <w:sz w:val="22"/>
              </w:rPr>
            </w:pPr>
            <w:r>
              <w:rPr>
                <w:snapToGrid w:val="0"/>
                <w:color w:val="000000"/>
                <w:sz w:val="22"/>
              </w:rPr>
              <w:t>-2.69</w:t>
            </w:r>
          </w:p>
        </w:tc>
        <w:tc>
          <w:tcPr>
            <w:tcW w:w="567" w:type="dxa"/>
          </w:tcPr>
          <w:p w:rsidR="000264EE" w:rsidRDefault="000264EE" w:rsidP="00B92E77">
            <w:pPr>
              <w:jc w:val="center"/>
              <w:rPr>
                <w:snapToGrid w:val="0"/>
                <w:color w:val="000000"/>
                <w:sz w:val="22"/>
              </w:rPr>
            </w:pPr>
            <w:r>
              <w:rPr>
                <w:snapToGrid w:val="0"/>
                <w:color w:val="000000"/>
                <w:sz w:val="22"/>
              </w:rPr>
              <w:t>19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Taiwan</w:t>
            </w:r>
          </w:p>
        </w:tc>
        <w:tc>
          <w:tcPr>
            <w:tcW w:w="567" w:type="dxa"/>
          </w:tcPr>
          <w:p w:rsidR="000264EE" w:rsidRDefault="000264EE" w:rsidP="00B92E77">
            <w:pPr>
              <w:jc w:val="center"/>
              <w:rPr>
                <w:snapToGrid w:val="0"/>
                <w:color w:val="000000"/>
                <w:sz w:val="22"/>
              </w:rPr>
            </w:pPr>
            <w:r>
              <w:rPr>
                <w:snapToGrid w:val="0"/>
                <w:color w:val="000000"/>
                <w:sz w:val="22"/>
              </w:rPr>
              <w:t>258</w:t>
            </w:r>
          </w:p>
        </w:tc>
        <w:tc>
          <w:tcPr>
            <w:tcW w:w="567" w:type="dxa"/>
          </w:tcPr>
          <w:p w:rsidR="000264EE" w:rsidRDefault="000264EE" w:rsidP="00B92E77">
            <w:pPr>
              <w:jc w:val="center"/>
              <w:rPr>
                <w:snapToGrid w:val="0"/>
                <w:color w:val="000000"/>
                <w:sz w:val="22"/>
              </w:rPr>
            </w:pPr>
            <w:r>
              <w:rPr>
                <w:snapToGrid w:val="0"/>
                <w:color w:val="000000"/>
                <w:sz w:val="22"/>
              </w:rPr>
              <w:t>-1.6</w:t>
            </w:r>
          </w:p>
        </w:tc>
        <w:tc>
          <w:tcPr>
            <w:tcW w:w="567" w:type="dxa"/>
          </w:tcPr>
          <w:p w:rsidR="000264EE" w:rsidRDefault="000264EE" w:rsidP="00B92E77">
            <w:pPr>
              <w:jc w:val="center"/>
              <w:rPr>
                <w:snapToGrid w:val="0"/>
                <w:color w:val="000000"/>
                <w:sz w:val="22"/>
              </w:rPr>
            </w:pPr>
            <w:r>
              <w:rPr>
                <w:snapToGrid w:val="0"/>
                <w:color w:val="000000"/>
                <w:sz w:val="22"/>
              </w:rPr>
              <w:t>1.55</w:t>
            </w:r>
          </w:p>
        </w:tc>
        <w:tc>
          <w:tcPr>
            <w:tcW w:w="567" w:type="dxa"/>
          </w:tcPr>
          <w:p w:rsidR="000264EE" w:rsidRDefault="000264EE" w:rsidP="00B92E77">
            <w:pPr>
              <w:jc w:val="center"/>
              <w:rPr>
                <w:snapToGrid w:val="0"/>
                <w:color w:val="000000"/>
                <w:sz w:val="22"/>
              </w:rPr>
            </w:pPr>
            <w:r>
              <w:rPr>
                <w:snapToGrid w:val="0"/>
                <w:color w:val="000000"/>
                <w:sz w:val="22"/>
              </w:rPr>
              <w:t>1.71</w:t>
            </w:r>
          </w:p>
        </w:tc>
        <w:tc>
          <w:tcPr>
            <w:tcW w:w="567" w:type="dxa"/>
          </w:tcPr>
          <w:p w:rsidR="000264EE" w:rsidRDefault="000264EE" w:rsidP="00B92E77">
            <w:pPr>
              <w:jc w:val="center"/>
              <w:rPr>
                <w:snapToGrid w:val="0"/>
                <w:color w:val="000000"/>
                <w:sz w:val="22"/>
              </w:rPr>
            </w:pPr>
            <w:r>
              <w:rPr>
                <w:snapToGrid w:val="0"/>
                <w:color w:val="000000"/>
                <w:sz w:val="22"/>
              </w:rPr>
              <w:t>6.60</w:t>
            </w:r>
          </w:p>
        </w:tc>
        <w:tc>
          <w:tcPr>
            <w:tcW w:w="567" w:type="dxa"/>
          </w:tcPr>
          <w:p w:rsidR="000264EE" w:rsidRDefault="000264EE" w:rsidP="00B92E77">
            <w:pPr>
              <w:jc w:val="center"/>
              <w:rPr>
                <w:snapToGrid w:val="0"/>
                <w:color w:val="000000"/>
                <w:sz w:val="22"/>
              </w:rPr>
            </w:pPr>
            <w:r>
              <w:rPr>
                <w:snapToGrid w:val="0"/>
                <w:color w:val="000000"/>
                <w:sz w:val="22"/>
              </w:rPr>
              <w:t>-1.51</w:t>
            </w:r>
          </w:p>
        </w:tc>
        <w:tc>
          <w:tcPr>
            <w:tcW w:w="567" w:type="dxa"/>
          </w:tcPr>
          <w:p w:rsidR="000264EE" w:rsidRDefault="000264EE" w:rsidP="00B92E77">
            <w:pPr>
              <w:jc w:val="center"/>
              <w:rPr>
                <w:snapToGrid w:val="0"/>
                <w:color w:val="000000"/>
                <w:sz w:val="22"/>
              </w:rPr>
            </w:pPr>
            <w:r>
              <w:rPr>
                <w:snapToGrid w:val="0"/>
                <w:color w:val="000000"/>
                <w:sz w:val="22"/>
              </w:rPr>
              <w:t>1039</w:t>
            </w:r>
          </w:p>
        </w:tc>
        <w:tc>
          <w:tcPr>
            <w:tcW w:w="567" w:type="dxa"/>
          </w:tcPr>
          <w:p w:rsidR="000264EE" w:rsidRDefault="000264EE" w:rsidP="00B92E77">
            <w:pPr>
              <w:jc w:val="center"/>
              <w:rPr>
                <w:snapToGrid w:val="0"/>
                <w:color w:val="000000"/>
                <w:sz w:val="22"/>
              </w:rPr>
            </w:pPr>
            <w:r>
              <w:rPr>
                <w:snapToGrid w:val="0"/>
                <w:color w:val="000000"/>
                <w:sz w:val="22"/>
              </w:rPr>
              <w:t>-1.11</w:t>
            </w:r>
          </w:p>
        </w:tc>
        <w:tc>
          <w:tcPr>
            <w:tcW w:w="567" w:type="dxa"/>
          </w:tcPr>
          <w:p w:rsidR="000264EE" w:rsidRDefault="000264EE" w:rsidP="00B92E77">
            <w:pPr>
              <w:jc w:val="center"/>
              <w:rPr>
                <w:snapToGrid w:val="0"/>
                <w:color w:val="000000"/>
                <w:sz w:val="22"/>
              </w:rPr>
            </w:pPr>
            <w:r>
              <w:rPr>
                <w:snapToGrid w:val="0"/>
                <w:color w:val="000000"/>
                <w:sz w:val="22"/>
              </w:rPr>
              <w:t>14</w:t>
            </w:r>
          </w:p>
        </w:tc>
        <w:tc>
          <w:tcPr>
            <w:tcW w:w="567" w:type="dxa"/>
          </w:tcPr>
          <w:p w:rsidR="000264EE" w:rsidRDefault="000264EE" w:rsidP="00B92E77">
            <w:pPr>
              <w:jc w:val="center"/>
              <w:rPr>
                <w:snapToGrid w:val="0"/>
                <w:color w:val="000000"/>
                <w:sz w:val="22"/>
              </w:rPr>
            </w:pPr>
            <w:r>
              <w:rPr>
                <w:snapToGrid w:val="0"/>
                <w:color w:val="000000"/>
                <w:sz w:val="22"/>
              </w:rPr>
              <w:t>4</w:t>
            </w:r>
          </w:p>
        </w:tc>
        <w:tc>
          <w:tcPr>
            <w:tcW w:w="567" w:type="dxa"/>
          </w:tcPr>
          <w:p w:rsidR="000264EE" w:rsidRDefault="000264EE" w:rsidP="00B92E77">
            <w:pPr>
              <w:jc w:val="center"/>
              <w:rPr>
                <w:snapToGrid w:val="0"/>
                <w:color w:val="000000"/>
                <w:sz w:val="22"/>
              </w:rPr>
            </w:pPr>
            <w:r>
              <w:rPr>
                <w:snapToGrid w:val="0"/>
                <w:color w:val="000000"/>
                <w:sz w:val="22"/>
              </w:rPr>
              <w:t>69</w:t>
            </w:r>
          </w:p>
        </w:tc>
        <w:tc>
          <w:tcPr>
            <w:tcW w:w="567" w:type="dxa"/>
          </w:tcPr>
          <w:p w:rsidR="000264EE" w:rsidRDefault="000264EE" w:rsidP="00B92E77">
            <w:pPr>
              <w:jc w:val="center"/>
              <w:rPr>
                <w:snapToGrid w:val="0"/>
                <w:color w:val="000000"/>
                <w:sz w:val="22"/>
              </w:rPr>
            </w:pPr>
            <w:r>
              <w:rPr>
                <w:snapToGrid w:val="0"/>
                <w:color w:val="000000"/>
                <w:sz w:val="22"/>
              </w:rPr>
              <w:t>37</w:t>
            </w:r>
          </w:p>
        </w:tc>
        <w:tc>
          <w:tcPr>
            <w:tcW w:w="567" w:type="dxa"/>
          </w:tcPr>
          <w:p w:rsidR="000264EE" w:rsidRDefault="000264EE" w:rsidP="00B92E77">
            <w:pPr>
              <w:jc w:val="center"/>
              <w:rPr>
                <w:snapToGrid w:val="0"/>
                <w:color w:val="000000"/>
                <w:sz w:val="22"/>
              </w:rPr>
            </w:pPr>
            <w:r>
              <w:rPr>
                <w:snapToGrid w:val="0"/>
                <w:color w:val="000000"/>
                <w:sz w:val="22"/>
              </w:rPr>
              <w:t>2</w:t>
            </w:r>
          </w:p>
        </w:tc>
        <w:tc>
          <w:tcPr>
            <w:tcW w:w="567" w:type="dxa"/>
          </w:tcPr>
          <w:p w:rsidR="000264EE" w:rsidRDefault="000264EE" w:rsidP="00B92E77">
            <w:pPr>
              <w:jc w:val="center"/>
              <w:rPr>
                <w:snapToGrid w:val="0"/>
                <w:color w:val="000000"/>
                <w:sz w:val="22"/>
              </w:rPr>
            </w:pPr>
            <w:r>
              <w:rPr>
                <w:snapToGrid w:val="0"/>
                <w:color w:val="000000"/>
                <w:sz w:val="22"/>
              </w:rPr>
              <w:t>76</w:t>
            </w:r>
          </w:p>
        </w:tc>
        <w:tc>
          <w:tcPr>
            <w:tcW w:w="567" w:type="dxa"/>
          </w:tcPr>
          <w:p w:rsidR="000264EE" w:rsidRDefault="000264EE" w:rsidP="00B92E77">
            <w:pPr>
              <w:jc w:val="center"/>
              <w:rPr>
                <w:snapToGrid w:val="0"/>
                <w:color w:val="000000"/>
                <w:sz w:val="22"/>
              </w:rPr>
            </w:pPr>
            <w:r>
              <w:rPr>
                <w:snapToGrid w:val="0"/>
                <w:color w:val="000000"/>
                <w:sz w:val="22"/>
              </w:rPr>
              <w:t>80</w:t>
            </w:r>
          </w:p>
        </w:tc>
        <w:tc>
          <w:tcPr>
            <w:tcW w:w="567" w:type="dxa"/>
          </w:tcPr>
          <w:p w:rsidR="000264EE" w:rsidRDefault="000264EE" w:rsidP="00B92E77">
            <w:pPr>
              <w:jc w:val="center"/>
              <w:rPr>
                <w:snapToGrid w:val="0"/>
                <w:color w:val="000000"/>
                <w:sz w:val="22"/>
              </w:rPr>
            </w:pPr>
            <w:r>
              <w:rPr>
                <w:snapToGrid w:val="0"/>
                <w:color w:val="000000"/>
                <w:sz w:val="22"/>
              </w:rPr>
              <w:t>53</w:t>
            </w:r>
          </w:p>
        </w:tc>
        <w:tc>
          <w:tcPr>
            <w:tcW w:w="567" w:type="dxa"/>
          </w:tcPr>
          <w:p w:rsidR="000264EE" w:rsidRDefault="000264EE" w:rsidP="00B92E77">
            <w:pPr>
              <w:jc w:val="center"/>
              <w:rPr>
                <w:snapToGrid w:val="0"/>
                <w:color w:val="000000"/>
                <w:sz w:val="22"/>
              </w:rPr>
            </w:pPr>
            <w:r>
              <w:rPr>
                <w:snapToGrid w:val="0"/>
                <w:color w:val="000000"/>
                <w:sz w:val="22"/>
              </w:rPr>
              <w:t>100</w:t>
            </w:r>
          </w:p>
        </w:tc>
        <w:tc>
          <w:tcPr>
            <w:tcW w:w="567" w:type="dxa"/>
          </w:tcPr>
          <w:p w:rsidR="000264EE" w:rsidRDefault="000264EE" w:rsidP="00B92E77">
            <w:pPr>
              <w:jc w:val="center"/>
              <w:rPr>
                <w:snapToGrid w:val="0"/>
                <w:color w:val="000000"/>
                <w:sz w:val="22"/>
              </w:rPr>
            </w:pPr>
            <w:r>
              <w:rPr>
                <w:snapToGrid w:val="0"/>
                <w:color w:val="000000"/>
                <w:sz w:val="22"/>
              </w:rPr>
              <w:t>79</w:t>
            </w:r>
          </w:p>
        </w:tc>
        <w:tc>
          <w:tcPr>
            <w:tcW w:w="567" w:type="dxa"/>
          </w:tcPr>
          <w:p w:rsidR="000264EE" w:rsidRDefault="000264EE" w:rsidP="00B92E77">
            <w:pPr>
              <w:jc w:val="center"/>
              <w:rPr>
                <w:snapToGrid w:val="0"/>
                <w:color w:val="000000"/>
                <w:sz w:val="22"/>
              </w:rPr>
            </w:pPr>
            <w:r>
              <w:rPr>
                <w:snapToGrid w:val="0"/>
                <w:color w:val="000000"/>
                <w:sz w:val="22"/>
              </w:rPr>
              <w:t>79</w:t>
            </w:r>
          </w:p>
        </w:tc>
        <w:tc>
          <w:tcPr>
            <w:tcW w:w="567" w:type="dxa"/>
          </w:tcPr>
          <w:p w:rsidR="000264EE" w:rsidRDefault="000264EE" w:rsidP="00B92E77">
            <w:pPr>
              <w:jc w:val="center"/>
              <w:rPr>
                <w:snapToGrid w:val="0"/>
                <w:color w:val="000000"/>
                <w:sz w:val="22"/>
              </w:rPr>
            </w:pPr>
            <w:r>
              <w:rPr>
                <w:snapToGrid w:val="0"/>
                <w:color w:val="000000"/>
                <w:sz w:val="22"/>
              </w:rPr>
              <w:t>31</w:t>
            </w:r>
          </w:p>
        </w:tc>
        <w:tc>
          <w:tcPr>
            <w:tcW w:w="567" w:type="dxa"/>
          </w:tcPr>
          <w:p w:rsidR="000264EE" w:rsidRDefault="000264EE" w:rsidP="00B92E77">
            <w:pPr>
              <w:jc w:val="center"/>
              <w:rPr>
                <w:snapToGrid w:val="0"/>
                <w:color w:val="000000"/>
                <w:sz w:val="22"/>
              </w:rPr>
            </w:pPr>
            <w:r>
              <w:rPr>
                <w:snapToGrid w:val="0"/>
                <w:color w:val="000000"/>
                <w:sz w:val="22"/>
              </w:rPr>
              <w:t>326</w:t>
            </w:r>
          </w:p>
        </w:tc>
        <w:tc>
          <w:tcPr>
            <w:tcW w:w="567" w:type="dxa"/>
          </w:tcPr>
          <w:p w:rsidR="000264EE" w:rsidRDefault="000264EE" w:rsidP="00B92E77">
            <w:pPr>
              <w:jc w:val="center"/>
              <w:rPr>
                <w:snapToGrid w:val="0"/>
                <w:color w:val="000000"/>
                <w:sz w:val="22"/>
              </w:rPr>
            </w:pPr>
            <w:r>
              <w:rPr>
                <w:snapToGrid w:val="0"/>
                <w:color w:val="000000"/>
                <w:sz w:val="22"/>
              </w:rPr>
              <w:t>0.21</w:t>
            </w:r>
          </w:p>
        </w:tc>
        <w:tc>
          <w:tcPr>
            <w:tcW w:w="567" w:type="dxa"/>
          </w:tcPr>
          <w:p w:rsidR="000264EE" w:rsidRDefault="000264EE" w:rsidP="00B92E77">
            <w:pPr>
              <w:jc w:val="center"/>
              <w:rPr>
                <w:snapToGrid w:val="0"/>
                <w:color w:val="000000"/>
                <w:sz w:val="22"/>
              </w:rPr>
            </w:pPr>
            <w:r>
              <w:rPr>
                <w:snapToGrid w:val="0"/>
                <w:color w:val="000000"/>
                <w:sz w:val="22"/>
              </w:rPr>
              <w:t>-0.66</w:t>
            </w:r>
          </w:p>
        </w:tc>
        <w:tc>
          <w:tcPr>
            <w:tcW w:w="567" w:type="dxa"/>
          </w:tcPr>
          <w:p w:rsidR="000264EE" w:rsidRDefault="000264EE" w:rsidP="00B92E77">
            <w:pPr>
              <w:jc w:val="center"/>
              <w:rPr>
                <w:snapToGrid w:val="0"/>
                <w:color w:val="000000"/>
                <w:sz w:val="22"/>
              </w:rPr>
            </w:pPr>
            <w:r>
              <w:rPr>
                <w:snapToGrid w:val="0"/>
                <w:color w:val="000000"/>
                <w:sz w:val="22"/>
              </w:rPr>
              <w:t>80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Tajik</w:t>
            </w:r>
            <w:r>
              <w:rPr>
                <w:snapToGrid w:val="0"/>
                <w:sz w:val="22"/>
                <w:lang w:eastAsia="de-DE"/>
              </w:rPr>
              <w:t>i</w:t>
            </w:r>
            <w:r>
              <w:rPr>
                <w:snapToGrid w:val="0"/>
                <w:sz w:val="22"/>
                <w:lang w:eastAsia="de-DE"/>
              </w:rPr>
              <w:t>stan</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23</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-0.32</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Tanz</w:t>
            </w:r>
            <w:r>
              <w:rPr>
                <w:snapToGrid w:val="0"/>
                <w:sz w:val="22"/>
                <w:lang w:eastAsia="de-DE"/>
              </w:rPr>
              <w:t>a</w:t>
            </w:r>
            <w:r>
              <w:rPr>
                <w:snapToGrid w:val="0"/>
                <w:sz w:val="22"/>
                <w:lang w:eastAsia="de-DE"/>
              </w:rPr>
              <w:t>nia</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42</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-6.08</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Tha</w:t>
            </w:r>
            <w:r>
              <w:rPr>
                <w:snapToGrid w:val="0"/>
                <w:sz w:val="22"/>
                <w:lang w:eastAsia="de-DE"/>
              </w:rPr>
              <w:t>i</w:t>
            </w:r>
            <w:r>
              <w:rPr>
                <w:snapToGrid w:val="0"/>
                <w:sz w:val="22"/>
                <w:lang w:eastAsia="de-DE"/>
              </w:rPr>
              <w:t>land</w:t>
            </w:r>
          </w:p>
        </w:tc>
        <w:tc>
          <w:tcPr>
            <w:tcW w:w="567" w:type="dxa"/>
          </w:tcPr>
          <w:p w:rsidR="000264EE" w:rsidRDefault="000264EE" w:rsidP="00B92E77">
            <w:pPr>
              <w:jc w:val="center"/>
              <w:rPr>
                <w:snapToGrid w:val="0"/>
                <w:color w:val="000000"/>
                <w:sz w:val="22"/>
              </w:rPr>
            </w:pPr>
            <w:r>
              <w:rPr>
                <w:snapToGrid w:val="0"/>
                <w:color w:val="000000"/>
                <w:sz w:val="22"/>
              </w:rPr>
              <w:t>391</w:t>
            </w:r>
          </w:p>
        </w:tc>
        <w:tc>
          <w:tcPr>
            <w:tcW w:w="567" w:type="dxa"/>
          </w:tcPr>
          <w:p w:rsidR="000264EE" w:rsidRDefault="000264EE" w:rsidP="00B92E77">
            <w:pPr>
              <w:jc w:val="center"/>
              <w:rPr>
                <w:snapToGrid w:val="0"/>
                <w:color w:val="000000"/>
                <w:sz w:val="22"/>
              </w:rPr>
            </w:pPr>
            <w:r>
              <w:rPr>
                <w:snapToGrid w:val="0"/>
                <w:color w:val="000000"/>
                <w:sz w:val="22"/>
              </w:rPr>
              <w:t>-1.0</w:t>
            </w:r>
          </w:p>
        </w:tc>
        <w:tc>
          <w:tcPr>
            <w:tcW w:w="567" w:type="dxa"/>
          </w:tcPr>
          <w:p w:rsidR="000264EE" w:rsidRDefault="000264EE" w:rsidP="00B92E77">
            <w:pPr>
              <w:jc w:val="center"/>
              <w:rPr>
                <w:snapToGrid w:val="0"/>
                <w:color w:val="000000"/>
                <w:sz w:val="22"/>
              </w:rPr>
            </w:pPr>
            <w:r>
              <w:rPr>
                <w:snapToGrid w:val="0"/>
                <w:color w:val="000000"/>
                <w:sz w:val="22"/>
              </w:rPr>
              <w:t>2.19</w:t>
            </w:r>
          </w:p>
        </w:tc>
        <w:tc>
          <w:tcPr>
            <w:tcW w:w="567" w:type="dxa"/>
          </w:tcPr>
          <w:p w:rsidR="000264EE" w:rsidRDefault="000264EE" w:rsidP="00B92E77">
            <w:pPr>
              <w:jc w:val="center"/>
              <w:rPr>
                <w:snapToGrid w:val="0"/>
                <w:color w:val="000000"/>
                <w:sz w:val="22"/>
              </w:rPr>
            </w:pPr>
            <w:r>
              <w:rPr>
                <w:snapToGrid w:val="0"/>
                <w:color w:val="000000"/>
                <w:sz w:val="22"/>
              </w:rPr>
              <w:t>1.79</w:t>
            </w:r>
          </w:p>
        </w:tc>
        <w:tc>
          <w:tcPr>
            <w:tcW w:w="567" w:type="dxa"/>
          </w:tcPr>
          <w:p w:rsidR="000264EE" w:rsidRDefault="000264EE" w:rsidP="00B92E77">
            <w:pPr>
              <w:jc w:val="center"/>
              <w:rPr>
                <w:snapToGrid w:val="0"/>
                <w:color w:val="000000"/>
                <w:sz w:val="22"/>
              </w:rPr>
            </w:pPr>
            <w:r>
              <w:rPr>
                <w:snapToGrid w:val="0"/>
                <w:color w:val="000000"/>
                <w:sz w:val="22"/>
              </w:rPr>
              <w:t>6.07</w:t>
            </w:r>
          </w:p>
        </w:tc>
        <w:tc>
          <w:tcPr>
            <w:tcW w:w="567" w:type="dxa"/>
          </w:tcPr>
          <w:p w:rsidR="000264EE" w:rsidRDefault="000264EE" w:rsidP="00B92E77">
            <w:pPr>
              <w:jc w:val="center"/>
              <w:rPr>
                <w:snapToGrid w:val="0"/>
                <w:color w:val="000000"/>
                <w:sz w:val="22"/>
              </w:rPr>
            </w:pPr>
            <w:r>
              <w:rPr>
                <w:snapToGrid w:val="0"/>
                <w:color w:val="000000"/>
                <w:sz w:val="22"/>
              </w:rPr>
              <w:t>-1.62</w:t>
            </w:r>
          </w:p>
        </w:tc>
        <w:tc>
          <w:tcPr>
            <w:tcW w:w="567" w:type="dxa"/>
          </w:tcPr>
          <w:p w:rsidR="000264EE" w:rsidRDefault="000264EE" w:rsidP="00B92E77">
            <w:pPr>
              <w:jc w:val="center"/>
              <w:rPr>
                <w:snapToGrid w:val="0"/>
                <w:color w:val="000000"/>
                <w:sz w:val="22"/>
              </w:rPr>
            </w:pPr>
            <w:r>
              <w:rPr>
                <w:snapToGrid w:val="0"/>
                <w:color w:val="000000"/>
                <w:sz w:val="22"/>
              </w:rPr>
              <w:t>1106</w:t>
            </w:r>
          </w:p>
        </w:tc>
        <w:tc>
          <w:tcPr>
            <w:tcW w:w="567" w:type="dxa"/>
          </w:tcPr>
          <w:p w:rsidR="000264EE" w:rsidRDefault="000264EE" w:rsidP="00B92E77">
            <w:pPr>
              <w:jc w:val="center"/>
              <w:rPr>
                <w:snapToGrid w:val="0"/>
                <w:color w:val="000000"/>
                <w:sz w:val="22"/>
              </w:rPr>
            </w:pPr>
            <w:r>
              <w:rPr>
                <w:snapToGrid w:val="0"/>
                <w:color w:val="000000"/>
                <w:sz w:val="22"/>
              </w:rPr>
              <w:t>-1.07</w:t>
            </w:r>
          </w:p>
        </w:tc>
        <w:tc>
          <w:tcPr>
            <w:tcW w:w="567" w:type="dxa"/>
          </w:tcPr>
          <w:p w:rsidR="000264EE" w:rsidRDefault="000264EE" w:rsidP="00B92E77">
            <w:pPr>
              <w:jc w:val="center"/>
              <w:rPr>
                <w:snapToGrid w:val="0"/>
                <w:color w:val="000000"/>
                <w:sz w:val="22"/>
              </w:rPr>
            </w:pPr>
            <w:r>
              <w:rPr>
                <w:snapToGrid w:val="0"/>
                <w:color w:val="000000"/>
                <w:sz w:val="22"/>
              </w:rPr>
              <w:t>16</w:t>
            </w:r>
          </w:p>
        </w:tc>
        <w:tc>
          <w:tcPr>
            <w:tcW w:w="567" w:type="dxa"/>
          </w:tcPr>
          <w:p w:rsidR="000264EE" w:rsidRDefault="000264EE" w:rsidP="00B92E77">
            <w:pPr>
              <w:jc w:val="center"/>
              <w:rPr>
                <w:snapToGrid w:val="0"/>
                <w:color w:val="000000"/>
                <w:sz w:val="22"/>
              </w:rPr>
            </w:pPr>
            <w:r>
              <w:rPr>
                <w:snapToGrid w:val="0"/>
                <w:color w:val="000000"/>
                <w:sz w:val="22"/>
              </w:rPr>
              <w:t>3</w:t>
            </w:r>
          </w:p>
        </w:tc>
        <w:tc>
          <w:tcPr>
            <w:tcW w:w="567" w:type="dxa"/>
          </w:tcPr>
          <w:p w:rsidR="000264EE" w:rsidRDefault="000264EE" w:rsidP="00B92E77">
            <w:pPr>
              <w:jc w:val="center"/>
              <w:rPr>
                <w:snapToGrid w:val="0"/>
                <w:color w:val="000000"/>
                <w:sz w:val="22"/>
              </w:rPr>
            </w:pPr>
            <w:r>
              <w:rPr>
                <w:snapToGrid w:val="0"/>
                <w:color w:val="000000"/>
                <w:sz w:val="22"/>
              </w:rPr>
              <w:t>58</w:t>
            </w:r>
          </w:p>
        </w:tc>
        <w:tc>
          <w:tcPr>
            <w:tcW w:w="567" w:type="dxa"/>
          </w:tcPr>
          <w:p w:rsidR="000264EE" w:rsidRDefault="000264EE" w:rsidP="00B92E77">
            <w:pPr>
              <w:jc w:val="center"/>
              <w:rPr>
                <w:snapToGrid w:val="0"/>
                <w:color w:val="000000"/>
                <w:sz w:val="22"/>
              </w:rPr>
            </w:pPr>
            <w:r>
              <w:rPr>
                <w:snapToGrid w:val="0"/>
                <w:color w:val="000000"/>
                <w:sz w:val="22"/>
              </w:rPr>
              <w:t>37</w:t>
            </w:r>
          </w:p>
        </w:tc>
        <w:tc>
          <w:tcPr>
            <w:tcW w:w="567" w:type="dxa"/>
          </w:tcPr>
          <w:p w:rsidR="000264EE" w:rsidRDefault="000264EE" w:rsidP="00B92E77">
            <w:pPr>
              <w:jc w:val="center"/>
              <w:rPr>
                <w:snapToGrid w:val="0"/>
                <w:color w:val="000000"/>
                <w:sz w:val="22"/>
              </w:rPr>
            </w:pPr>
            <w:r>
              <w:rPr>
                <w:snapToGrid w:val="0"/>
                <w:color w:val="000000"/>
                <w:sz w:val="22"/>
              </w:rPr>
              <w:t>4</w:t>
            </w:r>
          </w:p>
        </w:tc>
        <w:tc>
          <w:tcPr>
            <w:tcW w:w="567" w:type="dxa"/>
          </w:tcPr>
          <w:p w:rsidR="000264EE" w:rsidRDefault="000264EE" w:rsidP="00B92E77">
            <w:pPr>
              <w:jc w:val="center"/>
              <w:rPr>
                <w:snapToGrid w:val="0"/>
                <w:color w:val="000000"/>
                <w:sz w:val="22"/>
              </w:rPr>
            </w:pPr>
            <w:r>
              <w:rPr>
                <w:snapToGrid w:val="0"/>
                <w:color w:val="000000"/>
                <w:sz w:val="22"/>
              </w:rPr>
              <w:t>67</w:t>
            </w:r>
          </w:p>
        </w:tc>
        <w:tc>
          <w:tcPr>
            <w:tcW w:w="567" w:type="dxa"/>
          </w:tcPr>
          <w:p w:rsidR="000264EE" w:rsidRDefault="000264EE" w:rsidP="00B92E77">
            <w:pPr>
              <w:jc w:val="center"/>
              <w:rPr>
                <w:snapToGrid w:val="0"/>
                <w:color w:val="000000"/>
                <w:sz w:val="22"/>
              </w:rPr>
            </w:pPr>
            <w:r>
              <w:rPr>
                <w:snapToGrid w:val="0"/>
                <w:color w:val="000000"/>
                <w:sz w:val="22"/>
              </w:rPr>
              <w:t>46</w:t>
            </w:r>
          </w:p>
        </w:tc>
        <w:tc>
          <w:tcPr>
            <w:tcW w:w="567" w:type="dxa"/>
          </w:tcPr>
          <w:p w:rsidR="000264EE" w:rsidRDefault="000264EE" w:rsidP="00B92E77">
            <w:pPr>
              <w:jc w:val="center"/>
              <w:rPr>
                <w:snapToGrid w:val="0"/>
                <w:color w:val="000000"/>
                <w:sz w:val="22"/>
              </w:rPr>
            </w:pPr>
            <w:r>
              <w:rPr>
                <w:snapToGrid w:val="0"/>
                <w:color w:val="000000"/>
                <w:sz w:val="22"/>
              </w:rPr>
              <w:t>59</w:t>
            </w:r>
          </w:p>
        </w:tc>
        <w:tc>
          <w:tcPr>
            <w:tcW w:w="567" w:type="dxa"/>
          </w:tcPr>
          <w:p w:rsidR="000264EE" w:rsidRDefault="000264EE" w:rsidP="00B92E77">
            <w:pPr>
              <w:jc w:val="center"/>
              <w:rPr>
                <w:snapToGrid w:val="0"/>
                <w:color w:val="000000"/>
                <w:sz w:val="22"/>
              </w:rPr>
            </w:pPr>
            <w:r>
              <w:rPr>
                <w:snapToGrid w:val="0"/>
                <w:color w:val="000000"/>
                <w:sz w:val="22"/>
              </w:rPr>
              <w:t>100</w:t>
            </w:r>
          </w:p>
        </w:tc>
        <w:tc>
          <w:tcPr>
            <w:tcW w:w="567" w:type="dxa"/>
          </w:tcPr>
          <w:p w:rsidR="000264EE" w:rsidRDefault="000264EE" w:rsidP="00B92E77">
            <w:pPr>
              <w:jc w:val="center"/>
              <w:rPr>
                <w:snapToGrid w:val="0"/>
                <w:color w:val="000000"/>
                <w:sz w:val="22"/>
              </w:rPr>
            </w:pPr>
            <w:r>
              <w:rPr>
                <w:snapToGrid w:val="0"/>
                <w:color w:val="000000"/>
                <w:sz w:val="22"/>
              </w:rPr>
              <w:t>74</w:t>
            </w:r>
          </w:p>
        </w:tc>
        <w:tc>
          <w:tcPr>
            <w:tcW w:w="567" w:type="dxa"/>
          </w:tcPr>
          <w:p w:rsidR="000264EE" w:rsidRDefault="000264EE" w:rsidP="00B92E77">
            <w:pPr>
              <w:jc w:val="center"/>
              <w:rPr>
                <w:snapToGrid w:val="0"/>
                <w:color w:val="000000"/>
                <w:sz w:val="22"/>
              </w:rPr>
            </w:pPr>
            <w:r>
              <w:rPr>
                <w:snapToGrid w:val="0"/>
                <w:color w:val="000000"/>
                <w:sz w:val="22"/>
              </w:rPr>
              <w:t>76</w:t>
            </w:r>
          </w:p>
        </w:tc>
        <w:tc>
          <w:tcPr>
            <w:tcW w:w="567" w:type="dxa"/>
          </w:tcPr>
          <w:p w:rsidR="000264EE" w:rsidRDefault="000264EE" w:rsidP="00B92E77">
            <w:pPr>
              <w:jc w:val="center"/>
              <w:rPr>
                <w:snapToGrid w:val="0"/>
                <w:color w:val="000000"/>
                <w:sz w:val="22"/>
              </w:rPr>
            </w:pPr>
            <w:r>
              <w:rPr>
                <w:snapToGrid w:val="0"/>
                <w:color w:val="000000"/>
                <w:sz w:val="22"/>
              </w:rPr>
              <w:t>20</w:t>
            </w:r>
          </w:p>
        </w:tc>
        <w:tc>
          <w:tcPr>
            <w:tcW w:w="567" w:type="dxa"/>
          </w:tcPr>
          <w:p w:rsidR="000264EE" w:rsidRDefault="000264EE" w:rsidP="00B92E77">
            <w:pPr>
              <w:jc w:val="center"/>
              <w:rPr>
                <w:snapToGrid w:val="0"/>
                <w:color w:val="000000"/>
                <w:sz w:val="22"/>
              </w:rPr>
            </w:pPr>
            <w:r>
              <w:rPr>
                <w:snapToGrid w:val="0"/>
                <w:color w:val="000000"/>
                <w:sz w:val="22"/>
              </w:rPr>
              <w:t>376</w:t>
            </w:r>
          </w:p>
        </w:tc>
        <w:tc>
          <w:tcPr>
            <w:tcW w:w="567" w:type="dxa"/>
          </w:tcPr>
          <w:p w:rsidR="000264EE" w:rsidRDefault="000264EE" w:rsidP="00B92E77">
            <w:pPr>
              <w:jc w:val="center"/>
              <w:rPr>
                <w:snapToGrid w:val="0"/>
                <w:color w:val="000000"/>
                <w:sz w:val="22"/>
              </w:rPr>
            </w:pPr>
            <w:r>
              <w:rPr>
                <w:snapToGrid w:val="0"/>
                <w:color w:val="000000"/>
                <w:sz w:val="22"/>
              </w:rPr>
              <w:t>-0.98</w:t>
            </w:r>
          </w:p>
        </w:tc>
        <w:tc>
          <w:tcPr>
            <w:tcW w:w="567" w:type="dxa"/>
          </w:tcPr>
          <w:p w:rsidR="000264EE" w:rsidRDefault="000264EE" w:rsidP="00B92E77">
            <w:pPr>
              <w:jc w:val="center"/>
              <w:rPr>
                <w:snapToGrid w:val="0"/>
                <w:color w:val="000000"/>
                <w:sz w:val="22"/>
              </w:rPr>
            </w:pPr>
            <w:r>
              <w:rPr>
                <w:snapToGrid w:val="0"/>
                <w:color w:val="000000"/>
                <w:sz w:val="22"/>
              </w:rPr>
              <w:t>-2.73</w:t>
            </w:r>
          </w:p>
        </w:tc>
        <w:tc>
          <w:tcPr>
            <w:tcW w:w="567" w:type="dxa"/>
          </w:tcPr>
          <w:p w:rsidR="000264EE" w:rsidRDefault="000264EE" w:rsidP="00B92E77">
            <w:pPr>
              <w:jc w:val="center"/>
              <w:rPr>
                <w:snapToGrid w:val="0"/>
                <w:color w:val="000000"/>
                <w:sz w:val="22"/>
              </w:rPr>
            </w:pPr>
            <w:r>
              <w:rPr>
                <w:snapToGrid w:val="0"/>
                <w:color w:val="000000"/>
                <w:sz w:val="22"/>
              </w:rPr>
              <w:t>17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Tibet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Togo</w:t>
            </w:r>
          </w:p>
        </w:tc>
        <w:tc>
          <w:tcPr>
            <w:tcW w:w="567" w:type="dxa"/>
          </w:tcPr>
          <w:p w:rsidR="000264EE" w:rsidRDefault="000264EE" w:rsidP="00B92E77">
            <w:pPr>
              <w:jc w:val="center"/>
              <w:rPr>
                <w:snapToGrid w:val="0"/>
                <w:color w:val="000000"/>
                <w:sz w:val="22"/>
              </w:rPr>
            </w:pPr>
            <w:r>
              <w:rPr>
                <w:snapToGrid w:val="0"/>
                <w:color w:val="000000"/>
                <w:sz w:val="22"/>
              </w:rPr>
              <w:t>247</w:t>
            </w:r>
          </w:p>
        </w:tc>
        <w:tc>
          <w:tcPr>
            <w:tcW w:w="567" w:type="dxa"/>
          </w:tcPr>
          <w:p w:rsidR="000264EE" w:rsidRDefault="000264EE" w:rsidP="00B92E77">
            <w:pPr>
              <w:jc w:val="center"/>
              <w:rPr>
                <w:snapToGrid w:val="0"/>
                <w:color w:val="000000"/>
                <w:sz w:val="22"/>
              </w:rPr>
            </w:pPr>
            <w:r>
              <w:rPr>
                <w:snapToGrid w:val="0"/>
                <w:color w:val="000000"/>
                <w:sz w:val="22"/>
              </w:rPr>
              <w:t>0.71</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57</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-6.11</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Tonga</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31</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-0.97</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Trinidad Tobago</w:t>
            </w:r>
          </w:p>
        </w:tc>
        <w:tc>
          <w:tcPr>
            <w:tcW w:w="567" w:type="dxa"/>
          </w:tcPr>
          <w:p w:rsidR="000264EE" w:rsidRDefault="000264EE" w:rsidP="00B92E77">
            <w:pPr>
              <w:jc w:val="center"/>
              <w:rPr>
                <w:snapToGrid w:val="0"/>
                <w:color w:val="000000"/>
                <w:sz w:val="22"/>
              </w:rPr>
            </w:pPr>
            <w:r>
              <w:rPr>
                <w:snapToGrid w:val="0"/>
                <w:color w:val="000000"/>
                <w:sz w:val="22"/>
              </w:rPr>
              <w:t>549</w:t>
            </w:r>
          </w:p>
        </w:tc>
        <w:tc>
          <w:tcPr>
            <w:tcW w:w="567" w:type="dxa"/>
          </w:tcPr>
          <w:p w:rsidR="000264EE" w:rsidRDefault="000264EE" w:rsidP="00B92E77">
            <w:pPr>
              <w:jc w:val="center"/>
              <w:rPr>
                <w:snapToGrid w:val="0"/>
                <w:color w:val="000000"/>
                <w:sz w:val="22"/>
              </w:rPr>
            </w:pPr>
            <w:r>
              <w:rPr>
                <w:snapToGrid w:val="0"/>
                <w:color w:val="000000"/>
                <w:sz w:val="22"/>
              </w:rPr>
              <w:t>0.14</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1.46</w:t>
            </w:r>
          </w:p>
        </w:tc>
        <w:tc>
          <w:tcPr>
            <w:tcW w:w="567" w:type="dxa"/>
          </w:tcPr>
          <w:p w:rsidR="000264EE" w:rsidRDefault="000264EE" w:rsidP="00B92E77">
            <w:pPr>
              <w:jc w:val="center"/>
              <w:rPr>
                <w:snapToGrid w:val="0"/>
                <w:color w:val="000000"/>
                <w:sz w:val="22"/>
              </w:rPr>
            </w:pPr>
            <w:r>
              <w:rPr>
                <w:snapToGrid w:val="0"/>
                <w:color w:val="000000"/>
                <w:sz w:val="22"/>
              </w:rPr>
              <w:t>5.17</w:t>
            </w:r>
          </w:p>
        </w:tc>
        <w:tc>
          <w:tcPr>
            <w:tcW w:w="567" w:type="dxa"/>
          </w:tcPr>
          <w:p w:rsidR="000264EE" w:rsidRDefault="000264EE" w:rsidP="00B92E77">
            <w:pPr>
              <w:jc w:val="center"/>
              <w:rPr>
                <w:snapToGrid w:val="0"/>
                <w:color w:val="000000"/>
                <w:sz w:val="22"/>
              </w:rPr>
            </w:pPr>
            <w:r>
              <w:rPr>
                <w:snapToGrid w:val="0"/>
                <w:color w:val="000000"/>
                <w:sz w:val="22"/>
              </w:rPr>
              <w:t>-1.64</w:t>
            </w:r>
          </w:p>
        </w:tc>
        <w:tc>
          <w:tcPr>
            <w:tcW w:w="567" w:type="dxa"/>
          </w:tcPr>
          <w:p w:rsidR="000264EE" w:rsidRDefault="000264EE" w:rsidP="00B92E77">
            <w:pPr>
              <w:jc w:val="center"/>
              <w:rPr>
                <w:snapToGrid w:val="0"/>
                <w:color w:val="000000"/>
                <w:sz w:val="22"/>
              </w:rPr>
            </w:pPr>
            <w:r>
              <w:rPr>
                <w:snapToGrid w:val="0"/>
                <w:color w:val="000000"/>
                <w:sz w:val="22"/>
              </w:rPr>
              <w:t>971</w:t>
            </w:r>
          </w:p>
        </w:tc>
        <w:tc>
          <w:tcPr>
            <w:tcW w:w="567" w:type="dxa"/>
          </w:tcPr>
          <w:p w:rsidR="000264EE" w:rsidRDefault="000264EE" w:rsidP="00B92E77">
            <w:pPr>
              <w:jc w:val="center"/>
              <w:rPr>
                <w:snapToGrid w:val="0"/>
                <w:color w:val="000000"/>
                <w:sz w:val="22"/>
              </w:rPr>
            </w:pPr>
            <w:r>
              <w:rPr>
                <w:snapToGrid w:val="0"/>
                <w:color w:val="000000"/>
                <w:sz w:val="22"/>
              </w:rPr>
              <w:t>-1.20</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11</w:t>
            </w:r>
          </w:p>
        </w:tc>
        <w:tc>
          <w:tcPr>
            <w:tcW w:w="567" w:type="dxa"/>
          </w:tcPr>
          <w:p w:rsidR="000264EE" w:rsidRDefault="000264EE" w:rsidP="00B92E77">
            <w:pPr>
              <w:jc w:val="center"/>
              <w:rPr>
                <w:snapToGrid w:val="0"/>
                <w:color w:val="000000"/>
                <w:sz w:val="22"/>
              </w:rPr>
            </w:pPr>
            <w:r>
              <w:rPr>
                <w:snapToGrid w:val="0"/>
                <w:color w:val="000000"/>
                <w:sz w:val="22"/>
              </w:rPr>
              <w:t>96</w:t>
            </w:r>
          </w:p>
        </w:tc>
        <w:tc>
          <w:tcPr>
            <w:tcW w:w="567" w:type="dxa"/>
          </w:tcPr>
          <w:p w:rsidR="000264EE" w:rsidRDefault="000264EE" w:rsidP="00B92E77">
            <w:pPr>
              <w:jc w:val="center"/>
              <w:rPr>
                <w:snapToGrid w:val="0"/>
                <w:color w:val="000000"/>
                <w:sz w:val="22"/>
              </w:rPr>
            </w:pPr>
            <w:r>
              <w:rPr>
                <w:snapToGrid w:val="0"/>
                <w:color w:val="000000"/>
                <w:sz w:val="22"/>
              </w:rPr>
              <w:t>27</w:t>
            </w:r>
          </w:p>
        </w:tc>
        <w:tc>
          <w:tcPr>
            <w:tcW w:w="567" w:type="dxa"/>
          </w:tcPr>
          <w:p w:rsidR="000264EE" w:rsidRDefault="000264EE" w:rsidP="00B92E77">
            <w:pPr>
              <w:jc w:val="center"/>
              <w:rPr>
                <w:snapToGrid w:val="0"/>
                <w:color w:val="000000"/>
                <w:sz w:val="22"/>
              </w:rPr>
            </w:pPr>
            <w:r>
              <w:rPr>
                <w:snapToGrid w:val="0"/>
                <w:color w:val="000000"/>
                <w:sz w:val="22"/>
              </w:rPr>
              <w:t>28</w:t>
            </w:r>
          </w:p>
        </w:tc>
        <w:tc>
          <w:tcPr>
            <w:tcW w:w="567" w:type="dxa"/>
          </w:tcPr>
          <w:p w:rsidR="000264EE" w:rsidRDefault="000264EE" w:rsidP="00B92E77">
            <w:pPr>
              <w:jc w:val="center"/>
              <w:rPr>
                <w:snapToGrid w:val="0"/>
                <w:color w:val="000000"/>
                <w:sz w:val="22"/>
              </w:rPr>
            </w:pPr>
            <w:r>
              <w:rPr>
                <w:snapToGrid w:val="0"/>
                <w:color w:val="000000"/>
                <w:sz w:val="22"/>
              </w:rPr>
              <w:t>57</w:t>
            </w:r>
          </w:p>
        </w:tc>
        <w:tc>
          <w:tcPr>
            <w:tcW w:w="567" w:type="dxa"/>
          </w:tcPr>
          <w:p w:rsidR="000264EE" w:rsidRDefault="000264EE" w:rsidP="00B92E77">
            <w:pPr>
              <w:jc w:val="center"/>
              <w:rPr>
                <w:snapToGrid w:val="0"/>
                <w:color w:val="000000"/>
                <w:sz w:val="22"/>
              </w:rPr>
            </w:pPr>
            <w:r>
              <w:rPr>
                <w:snapToGrid w:val="0"/>
                <w:color w:val="000000"/>
                <w:sz w:val="22"/>
              </w:rPr>
              <w:t>58</w:t>
            </w:r>
          </w:p>
        </w:tc>
        <w:tc>
          <w:tcPr>
            <w:tcW w:w="567" w:type="dxa"/>
          </w:tcPr>
          <w:p w:rsidR="000264EE" w:rsidRDefault="000264EE" w:rsidP="00B92E77">
            <w:pPr>
              <w:jc w:val="center"/>
              <w:rPr>
                <w:snapToGrid w:val="0"/>
                <w:color w:val="000000"/>
                <w:sz w:val="22"/>
              </w:rPr>
            </w:pPr>
            <w:r>
              <w:rPr>
                <w:snapToGrid w:val="0"/>
                <w:color w:val="000000"/>
                <w:sz w:val="22"/>
              </w:rPr>
              <w:t>55</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55</w:t>
            </w:r>
          </w:p>
        </w:tc>
        <w:tc>
          <w:tcPr>
            <w:tcW w:w="567" w:type="dxa"/>
          </w:tcPr>
          <w:p w:rsidR="000264EE" w:rsidRDefault="000264EE" w:rsidP="00B92E77">
            <w:pPr>
              <w:jc w:val="center"/>
              <w:rPr>
                <w:snapToGrid w:val="0"/>
                <w:color w:val="000000"/>
                <w:sz w:val="22"/>
              </w:rPr>
            </w:pPr>
            <w:r>
              <w:rPr>
                <w:snapToGrid w:val="0"/>
                <w:color w:val="000000"/>
                <w:sz w:val="22"/>
              </w:rPr>
              <w:t>60</w:t>
            </w:r>
          </w:p>
        </w:tc>
        <w:tc>
          <w:tcPr>
            <w:tcW w:w="567" w:type="dxa"/>
          </w:tcPr>
          <w:p w:rsidR="000264EE" w:rsidRDefault="000264EE" w:rsidP="00B92E77">
            <w:pPr>
              <w:jc w:val="center"/>
              <w:rPr>
                <w:snapToGrid w:val="0"/>
                <w:color w:val="000000"/>
                <w:sz w:val="22"/>
              </w:rPr>
            </w:pPr>
            <w:r>
              <w:rPr>
                <w:snapToGrid w:val="0"/>
                <w:color w:val="000000"/>
                <w:sz w:val="22"/>
              </w:rPr>
              <w:t>9</w:t>
            </w:r>
          </w:p>
        </w:tc>
        <w:tc>
          <w:tcPr>
            <w:tcW w:w="567" w:type="dxa"/>
          </w:tcPr>
          <w:p w:rsidR="000264EE" w:rsidRDefault="000264EE" w:rsidP="00B92E77">
            <w:pPr>
              <w:jc w:val="center"/>
              <w:rPr>
                <w:snapToGrid w:val="0"/>
                <w:color w:val="000000"/>
                <w:sz w:val="22"/>
              </w:rPr>
            </w:pPr>
            <w:r>
              <w:rPr>
                <w:snapToGrid w:val="0"/>
                <w:color w:val="000000"/>
                <w:sz w:val="22"/>
              </w:rPr>
              <w:t>388</w:t>
            </w:r>
          </w:p>
        </w:tc>
        <w:tc>
          <w:tcPr>
            <w:tcW w:w="567" w:type="dxa"/>
          </w:tcPr>
          <w:p w:rsidR="000264EE" w:rsidRDefault="000264EE" w:rsidP="00B92E77">
            <w:pPr>
              <w:jc w:val="center"/>
              <w:rPr>
                <w:snapToGrid w:val="0"/>
                <w:color w:val="000000"/>
                <w:sz w:val="22"/>
              </w:rPr>
            </w:pPr>
            <w:r>
              <w:rPr>
                <w:snapToGrid w:val="0"/>
                <w:color w:val="000000"/>
                <w:sz w:val="22"/>
              </w:rPr>
              <w:t>-2.70</w:t>
            </w:r>
          </w:p>
        </w:tc>
        <w:tc>
          <w:tcPr>
            <w:tcW w:w="567" w:type="dxa"/>
          </w:tcPr>
          <w:p w:rsidR="000264EE" w:rsidRDefault="000264EE" w:rsidP="00B92E77">
            <w:pPr>
              <w:jc w:val="center"/>
              <w:rPr>
                <w:snapToGrid w:val="0"/>
                <w:color w:val="000000"/>
                <w:sz w:val="22"/>
              </w:rPr>
            </w:pPr>
            <w:r>
              <w:rPr>
                <w:snapToGrid w:val="0"/>
                <w:color w:val="000000"/>
                <w:sz w:val="22"/>
              </w:rPr>
              <w:t>-0.77</w:t>
            </w:r>
          </w:p>
        </w:tc>
        <w:tc>
          <w:tcPr>
            <w:tcW w:w="567" w:type="dxa"/>
          </w:tcPr>
          <w:p w:rsidR="000264EE" w:rsidRDefault="000264EE" w:rsidP="00B92E77">
            <w:pPr>
              <w:jc w:val="center"/>
              <w:rPr>
                <w:snapToGrid w:val="0"/>
                <w:color w:val="000000"/>
                <w:sz w:val="22"/>
              </w:rPr>
            </w:pPr>
            <w:r>
              <w:rPr>
                <w:snapToGrid w:val="0"/>
                <w:color w:val="000000"/>
                <w:sz w:val="22"/>
              </w:rPr>
              <w:t>67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Tunisia</w:t>
            </w:r>
          </w:p>
        </w:tc>
        <w:tc>
          <w:tcPr>
            <w:tcW w:w="567" w:type="dxa"/>
          </w:tcPr>
          <w:p w:rsidR="000264EE" w:rsidRDefault="000264EE" w:rsidP="00B92E77">
            <w:pPr>
              <w:jc w:val="center"/>
              <w:rPr>
                <w:snapToGrid w:val="0"/>
                <w:color w:val="000000"/>
                <w:sz w:val="22"/>
              </w:rPr>
            </w:pPr>
            <w:r>
              <w:rPr>
                <w:snapToGrid w:val="0"/>
                <w:color w:val="000000"/>
                <w:sz w:val="22"/>
              </w:rPr>
              <w:t>344</w:t>
            </w:r>
          </w:p>
        </w:tc>
        <w:tc>
          <w:tcPr>
            <w:tcW w:w="567" w:type="dxa"/>
          </w:tcPr>
          <w:p w:rsidR="000264EE" w:rsidRDefault="000264EE" w:rsidP="00B92E77">
            <w:pPr>
              <w:jc w:val="center"/>
              <w:rPr>
                <w:snapToGrid w:val="0"/>
                <w:color w:val="000000"/>
                <w:sz w:val="22"/>
              </w:rPr>
            </w:pPr>
            <w:r>
              <w:rPr>
                <w:snapToGrid w:val="0"/>
                <w:color w:val="000000"/>
                <w:sz w:val="22"/>
              </w:rPr>
              <w:t>1.06</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0.81</w:t>
            </w:r>
          </w:p>
        </w:tc>
        <w:tc>
          <w:tcPr>
            <w:tcW w:w="567" w:type="dxa"/>
          </w:tcPr>
          <w:p w:rsidR="000264EE" w:rsidRDefault="000264EE" w:rsidP="00B92E77">
            <w:pPr>
              <w:jc w:val="center"/>
              <w:rPr>
                <w:snapToGrid w:val="0"/>
                <w:color w:val="000000"/>
                <w:sz w:val="22"/>
              </w:rPr>
            </w:pPr>
            <w:r>
              <w:rPr>
                <w:snapToGrid w:val="0"/>
                <w:color w:val="000000"/>
                <w:sz w:val="22"/>
              </w:rPr>
              <w:t>5.85</w:t>
            </w:r>
          </w:p>
        </w:tc>
        <w:tc>
          <w:tcPr>
            <w:tcW w:w="567" w:type="dxa"/>
          </w:tcPr>
          <w:p w:rsidR="000264EE" w:rsidRDefault="000264EE" w:rsidP="00B92E77">
            <w:pPr>
              <w:jc w:val="center"/>
              <w:rPr>
                <w:snapToGrid w:val="0"/>
                <w:color w:val="000000"/>
                <w:sz w:val="22"/>
              </w:rPr>
            </w:pPr>
            <w:r>
              <w:rPr>
                <w:snapToGrid w:val="0"/>
                <w:color w:val="000000"/>
                <w:sz w:val="22"/>
              </w:rPr>
              <w:t>-2.12</w:t>
            </w:r>
          </w:p>
        </w:tc>
        <w:tc>
          <w:tcPr>
            <w:tcW w:w="567" w:type="dxa"/>
          </w:tcPr>
          <w:p w:rsidR="000264EE" w:rsidRDefault="000264EE" w:rsidP="00B92E77">
            <w:pPr>
              <w:jc w:val="center"/>
              <w:rPr>
                <w:snapToGrid w:val="0"/>
                <w:color w:val="000000"/>
                <w:sz w:val="22"/>
              </w:rPr>
            </w:pPr>
            <w:r>
              <w:rPr>
                <w:snapToGrid w:val="0"/>
                <w:color w:val="000000"/>
                <w:sz w:val="22"/>
              </w:rPr>
              <w:t>915</w:t>
            </w:r>
          </w:p>
        </w:tc>
        <w:tc>
          <w:tcPr>
            <w:tcW w:w="567" w:type="dxa"/>
          </w:tcPr>
          <w:p w:rsidR="000264EE" w:rsidRDefault="000264EE" w:rsidP="00B92E77">
            <w:pPr>
              <w:jc w:val="center"/>
              <w:rPr>
                <w:snapToGrid w:val="0"/>
                <w:color w:val="000000"/>
                <w:sz w:val="22"/>
              </w:rPr>
            </w:pPr>
            <w:r>
              <w:rPr>
                <w:snapToGrid w:val="0"/>
                <w:color w:val="000000"/>
                <w:sz w:val="22"/>
              </w:rPr>
              <w:t>-1.39</w:t>
            </w:r>
          </w:p>
        </w:tc>
        <w:tc>
          <w:tcPr>
            <w:tcW w:w="567" w:type="dxa"/>
          </w:tcPr>
          <w:p w:rsidR="000264EE" w:rsidRDefault="000264EE" w:rsidP="00B92E77">
            <w:pPr>
              <w:jc w:val="center"/>
              <w:rPr>
                <w:snapToGrid w:val="0"/>
                <w:color w:val="000000"/>
                <w:sz w:val="22"/>
              </w:rPr>
            </w:pPr>
            <w:r>
              <w:rPr>
                <w:snapToGrid w:val="0"/>
                <w:color w:val="000000"/>
                <w:sz w:val="22"/>
              </w:rPr>
              <w:t>16</w:t>
            </w:r>
          </w:p>
        </w:tc>
        <w:tc>
          <w:tcPr>
            <w:tcW w:w="567" w:type="dxa"/>
          </w:tcPr>
          <w:p w:rsidR="000264EE" w:rsidRDefault="000264EE" w:rsidP="00B92E77">
            <w:pPr>
              <w:jc w:val="center"/>
              <w:rPr>
                <w:snapToGrid w:val="0"/>
                <w:color w:val="000000"/>
                <w:sz w:val="22"/>
              </w:rPr>
            </w:pPr>
            <w:r>
              <w:rPr>
                <w:snapToGrid w:val="0"/>
                <w:color w:val="000000"/>
                <w:sz w:val="22"/>
              </w:rPr>
              <w:t>5</w:t>
            </w:r>
          </w:p>
        </w:tc>
        <w:tc>
          <w:tcPr>
            <w:tcW w:w="567" w:type="dxa"/>
          </w:tcPr>
          <w:p w:rsidR="000264EE" w:rsidRDefault="000264EE" w:rsidP="00B92E77">
            <w:pPr>
              <w:jc w:val="center"/>
              <w:rPr>
                <w:snapToGrid w:val="0"/>
                <w:color w:val="000000"/>
                <w:sz w:val="22"/>
              </w:rPr>
            </w:pPr>
            <w:r>
              <w:rPr>
                <w:snapToGrid w:val="0"/>
                <w:color w:val="000000"/>
                <w:sz w:val="22"/>
              </w:rPr>
              <w:t>67</w:t>
            </w:r>
          </w:p>
        </w:tc>
        <w:tc>
          <w:tcPr>
            <w:tcW w:w="567" w:type="dxa"/>
          </w:tcPr>
          <w:p w:rsidR="000264EE" w:rsidRDefault="000264EE" w:rsidP="00B92E77">
            <w:pPr>
              <w:jc w:val="center"/>
              <w:rPr>
                <w:snapToGrid w:val="0"/>
                <w:color w:val="000000"/>
                <w:sz w:val="22"/>
              </w:rPr>
            </w:pPr>
            <w:r>
              <w:rPr>
                <w:snapToGrid w:val="0"/>
                <w:color w:val="000000"/>
                <w:sz w:val="22"/>
              </w:rPr>
              <w:t>29</w:t>
            </w:r>
          </w:p>
        </w:tc>
        <w:tc>
          <w:tcPr>
            <w:tcW w:w="567" w:type="dxa"/>
          </w:tcPr>
          <w:p w:rsidR="000264EE" w:rsidRDefault="000264EE" w:rsidP="00B92E77">
            <w:pPr>
              <w:jc w:val="center"/>
              <w:rPr>
                <w:snapToGrid w:val="0"/>
                <w:color w:val="000000"/>
                <w:sz w:val="22"/>
              </w:rPr>
            </w:pPr>
            <w:r>
              <w:rPr>
                <w:snapToGrid w:val="0"/>
                <w:color w:val="000000"/>
                <w:sz w:val="22"/>
              </w:rPr>
              <w:t>45</w:t>
            </w:r>
          </w:p>
        </w:tc>
        <w:tc>
          <w:tcPr>
            <w:tcW w:w="567" w:type="dxa"/>
          </w:tcPr>
          <w:p w:rsidR="000264EE" w:rsidRDefault="000264EE" w:rsidP="00B92E77">
            <w:pPr>
              <w:jc w:val="center"/>
              <w:rPr>
                <w:snapToGrid w:val="0"/>
                <w:color w:val="000000"/>
                <w:sz w:val="22"/>
              </w:rPr>
            </w:pPr>
            <w:r>
              <w:rPr>
                <w:snapToGrid w:val="0"/>
                <w:color w:val="000000"/>
                <w:sz w:val="22"/>
              </w:rPr>
              <w:t>50</w:t>
            </w:r>
          </w:p>
        </w:tc>
        <w:tc>
          <w:tcPr>
            <w:tcW w:w="567" w:type="dxa"/>
          </w:tcPr>
          <w:p w:rsidR="000264EE" w:rsidRDefault="000264EE" w:rsidP="00B92E77">
            <w:pPr>
              <w:jc w:val="center"/>
              <w:rPr>
                <w:snapToGrid w:val="0"/>
                <w:color w:val="000000"/>
                <w:sz w:val="22"/>
              </w:rPr>
            </w:pPr>
            <w:r>
              <w:rPr>
                <w:snapToGrid w:val="0"/>
                <w:color w:val="000000"/>
                <w:sz w:val="22"/>
              </w:rPr>
              <w:t>36</w:t>
            </w:r>
          </w:p>
        </w:tc>
        <w:tc>
          <w:tcPr>
            <w:tcW w:w="567" w:type="dxa"/>
          </w:tcPr>
          <w:p w:rsidR="000264EE" w:rsidRDefault="000264EE" w:rsidP="00B92E77">
            <w:pPr>
              <w:jc w:val="center"/>
              <w:rPr>
                <w:snapToGrid w:val="0"/>
                <w:color w:val="000000"/>
                <w:sz w:val="22"/>
              </w:rPr>
            </w:pPr>
            <w:r>
              <w:rPr>
                <w:snapToGrid w:val="0"/>
                <w:color w:val="000000"/>
                <w:sz w:val="22"/>
              </w:rPr>
              <w:t>26</w:t>
            </w:r>
          </w:p>
        </w:tc>
        <w:tc>
          <w:tcPr>
            <w:tcW w:w="567" w:type="dxa"/>
          </w:tcPr>
          <w:p w:rsidR="000264EE" w:rsidRDefault="000264EE" w:rsidP="00B92E77">
            <w:pPr>
              <w:jc w:val="center"/>
              <w:rPr>
                <w:snapToGrid w:val="0"/>
                <w:color w:val="000000"/>
                <w:sz w:val="22"/>
              </w:rPr>
            </w:pPr>
            <w:r>
              <w:rPr>
                <w:snapToGrid w:val="0"/>
                <w:color w:val="000000"/>
                <w:sz w:val="22"/>
              </w:rPr>
              <w:t>100</w:t>
            </w:r>
          </w:p>
        </w:tc>
        <w:tc>
          <w:tcPr>
            <w:tcW w:w="567" w:type="dxa"/>
          </w:tcPr>
          <w:p w:rsidR="000264EE" w:rsidRDefault="000264EE" w:rsidP="00B92E77">
            <w:pPr>
              <w:jc w:val="center"/>
              <w:rPr>
                <w:snapToGrid w:val="0"/>
                <w:color w:val="000000"/>
                <w:sz w:val="22"/>
              </w:rPr>
            </w:pPr>
            <w:r>
              <w:rPr>
                <w:snapToGrid w:val="0"/>
                <w:color w:val="000000"/>
                <w:sz w:val="22"/>
              </w:rPr>
              <w:t>44</w:t>
            </w:r>
          </w:p>
        </w:tc>
        <w:tc>
          <w:tcPr>
            <w:tcW w:w="567" w:type="dxa"/>
          </w:tcPr>
          <w:p w:rsidR="000264EE" w:rsidRDefault="000264EE" w:rsidP="00B92E77">
            <w:pPr>
              <w:jc w:val="center"/>
              <w:rPr>
                <w:snapToGrid w:val="0"/>
                <w:color w:val="000000"/>
                <w:sz w:val="22"/>
              </w:rPr>
            </w:pPr>
            <w:r>
              <w:rPr>
                <w:snapToGrid w:val="0"/>
                <w:color w:val="000000"/>
                <w:sz w:val="22"/>
              </w:rPr>
              <w:t>61</w:t>
            </w:r>
          </w:p>
        </w:tc>
        <w:tc>
          <w:tcPr>
            <w:tcW w:w="567" w:type="dxa"/>
          </w:tcPr>
          <w:p w:rsidR="000264EE" w:rsidRDefault="000264EE" w:rsidP="00B92E77">
            <w:pPr>
              <w:jc w:val="center"/>
              <w:rPr>
                <w:snapToGrid w:val="0"/>
                <w:color w:val="000000"/>
                <w:sz w:val="22"/>
              </w:rPr>
            </w:pPr>
            <w:r>
              <w:rPr>
                <w:snapToGrid w:val="0"/>
                <w:color w:val="000000"/>
                <w:sz w:val="22"/>
              </w:rPr>
              <w:t>2</w:t>
            </w:r>
          </w:p>
        </w:tc>
        <w:tc>
          <w:tcPr>
            <w:tcW w:w="567" w:type="dxa"/>
          </w:tcPr>
          <w:p w:rsidR="000264EE" w:rsidRDefault="000264EE" w:rsidP="00B92E77">
            <w:pPr>
              <w:jc w:val="center"/>
              <w:rPr>
                <w:snapToGrid w:val="0"/>
                <w:color w:val="000000"/>
                <w:sz w:val="22"/>
              </w:rPr>
            </w:pPr>
            <w:r>
              <w:rPr>
                <w:snapToGrid w:val="0"/>
                <w:color w:val="000000"/>
                <w:sz w:val="22"/>
              </w:rPr>
              <w:t>317</w:t>
            </w:r>
          </w:p>
        </w:tc>
        <w:tc>
          <w:tcPr>
            <w:tcW w:w="567" w:type="dxa"/>
          </w:tcPr>
          <w:p w:rsidR="000264EE" w:rsidRDefault="000264EE" w:rsidP="00B92E77">
            <w:pPr>
              <w:jc w:val="center"/>
              <w:rPr>
                <w:snapToGrid w:val="0"/>
                <w:color w:val="000000"/>
                <w:sz w:val="22"/>
              </w:rPr>
            </w:pPr>
            <w:r>
              <w:rPr>
                <w:snapToGrid w:val="0"/>
                <w:color w:val="000000"/>
                <w:sz w:val="22"/>
              </w:rPr>
              <w:t>-4.65</w:t>
            </w:r>
          </w:p>
        </w:tc>
        <w:tc>
          <w:tcPr>
            <w:tcW w:w="567" w:type="dxa"/>
          </w:tcPr>
          <w:p w:rsidR="000264EE" w:rsidRDefault="000264EE" w:rsidP="00B92E77">
            <w:pPr>
              <w:jc w:val="center"/>
              <w:rPr>
                <w:snapToGrid w:val="0"/>
                <w:color w:val="000000"/>
                <w:sz w:val="22"/>
              </w:rPr>
            </w:pPr>
            <w:r>
              <w:rPr>
                <w:snapToGrid w:val="0"/>
                <w:color w:val="000000"/>
                <w:sz w:val="22"/>
              </w:rPr>
              <w:t>-4.70</w:t>
            </w:r>
          </w:p>
        </w:tc>
        <w:tc>
          <w:tcPr>
            <w:tcW w:w="567" w:type="dxa"/>
          </w:tcPr>
          <w:p w:rsidR="000264EE" w:rsidRDefault="000264EE" w:rsidP="00B92E77">
            <w:pPr>
              <w:jc w:val="center"/>
              <w:rPr>
                <w:snapToGrid w:val="0"/>
                <w:color w:val="000000"/>
                <w:sz w:val="22"/>
              </w:rPr>
            </w:pPr>
            <w:r>
              <w:rPr>
                <w:snapToGrid w:val="0"/>
                <w:color w:val="000000"/>
                <w:sz w:val="22"/>
              </w:rPr>
              <w:t>21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Turkey</w:t>
            </w:r>
          </w:p>
        </w:tc>
        <w:tc>
          <w:tcPr>
            <w:tcW w:w="567" w:type="dxa"/>
          </w:tcPr>
          <w:p w:rsidR="000264EE" w:rsidRDefault="000264EE" w:rsidP="00B92E77">
            <w:pPr>
              <w:jc w:val="center"/>
              <w:rPr>
                <w:snapToGrid w:val="0"/>
                <w:color w:val="000000"/>
                <w:sz w:val="22"/>
              </w:rPr>
            </w:pPr>
            <w:r>
              <w:rPr>
                <w:snapToGrid w:val="0"/>
                <w:color w:val="000000"/>
                <w:sz w:val="22"/>
              </w:rPr>
              <w:t>208</w:t>
            </w:r>
          </w:p>
        </w:tc>
        <w:tc>
          <w:tcPr>
            <w:tcW w:w="567" w:type="dxa"/>
          </w:tcPr>
          <w:p w:rsidR="000264EE" w:rsidRDefault="000264EE" w:rsidP="00B92E77">
            <w:pPr>
              <w:jc w:val="center"/>
              <w:rPr>
                <w:snapToGrid w:val="0"/>
                <w:color w:val="000000"/>
                <w:sz w:val="22"/>
              </w:rPr>
            </w:pPr>
            <w:r>
              <w:rPr>
                <w:snapToGrid w:val="0"/>
                <w:color w:val="000000"/>
                <w:sz w:val="22"/>
              </w:rPr>
              <w:t>-1.5</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0.57</w:t>
            </w:r>
          </w:p>
        </w:tc>
        <w:tc>
          <w:tcPr>
            <w:tcW w:w="567" w:type="dxa"/>
          </w:tcPr>
          <w:p w:rsidR="000264EE" w:rsidRDefault="000264EE" w:rsidP="00B92E77">
            <w:pPr>
              <w:jc w:val="center"/>
              <w:rPr>
                <w:snapToGrid w:val="0"/>
                <w:color w:val="000000"/>
                <w:sz w:val="22"/>
              </w:rPr>
            </w:pPr>
            <w:r>
              <w:rPr>
                <w:snapToGrid w:val="0"/>
                <w:color w:val="000000"/>
                <w:sz w:val="22"/>
              </w:rPr>
              <w:t>6.44</w:t>
            </w:r>
          </w:p>
        </w:tc>
        <w:tc>
          <w:tcPr>
            <w:tcW w:w="567" w:type="dxa"/>
          </w:tcPr>
          <w:p w:rsidR="000264EE" w:rsidRDefault="000264EE" w:rsidP="00B92E77">
            <w:pPr>
              <w:jc w:val="center"/>
              <w:rPr>
                <w:snapToGrid w:val="0"/>
                <w:color w:val="000000"/>
                <w:sz w:val="22"/>
              </w:rPr>
            </w:pPr>
            <w:r>
              <w:rPr>
                <w:snapToGrid w:val="0"/>
                <w:color w:val="000000"/>
                <w:sz w:val="22"/>
              </w:rPr>
              <w:t>-1.37</w:t>
            </w:r>
          </w:p>
        </w:tc>
        <w:tc>
          <w:tcPr>
            <w:tcW w:w="567" w:type="dxa"/>
          </w:tcPr>
          <w:p w:rsidR="000264EE" w:rsidRDefault="000264EE" w:rsidP="00B92E77">
            <w:pPr>
              <w:jc w:val="center"/>
              <w:rPr>
                <w:snapToGrid w:val="0"/>
                <w:color w:val="000000"/>
                <w:sz w:val="22"/>
              </w:rPr>
            </w:pPr>
            <w:r>
              <w:rPr>
                <w:snapToGrid w:val="0"/>
                <w:color w:val="000000"/>
                <w:sz w:val="22"/>
              </w:rPr>
              <w:t>814</w:t>
            </w:r>
          </w:p>
        </w:tc>
        <w:tc>
          <w:tcPr>
            <w:tcW w:w="567" w:type="dxa"/>
          </w:tcPr>
          <w:p w:rsidR="000264EE" w:rsidRDefault="000264EE" w:rsidP="00B92E77">
            <w:pPr>
              <w:jc w:val="center"/>
              <w:rPr>
                <w:snapToGrid w:val="0"/>
                <w:color w:val="000000"/>
                <w:sz w:val="22"/>
              </w:rPr>
            </w:pPr>
            <w:r>
              <w:rPr>
                <w:snapToGrid w:val="0"/>
                <w:color w:val="000000"/>
                <w:sz w:val="22"/>
              </w:rPr>
              <w:t>-1.42</w:t>
            </w:r>
          </w:p>
        </w:tc>
        <w:tc>
          <w:tcPr>
            <w:tcW w:w="567" w:type="dxa"/>
          </w:tcPr>
          <w:p w:rsidR="000264EE" w:rsidRDefault="000264EE" w:rsidP="00B92E77">
            <w:pPr>
              <w:jc w:val="center"/>
              <w:rPr>
                <w:snapToGrid w:val="0"/>
                <w:color w:val="000000"/>
                <w:sz w:val="22"/>
              </w:rPr>
            </w:pPr>
            <w:r>
              <w:rPr>
                <w:snapToGrid w:val="0"/>
                <w:color w:val="000000"/>
                <w:sz w:val="22"/>
              </w:rPr>
              <w:t>11</w:t>
            </w:r>
          </w:p>
        </w:tc>
        <w:tc>
          <w:tcPr>
            <w:tcW w:w="567" w:type="dxa"/>
          </w:tcPr>
          <w:p w:rsidR="000264EE" w:rsidRDefault="000264EE" w:rsidP="00B92E77">
            <w:pPr>
              <w:jc w:val="center"/>
              <w:rPr>
                <w:snapToGrid w:val="0"/>
                <w:color w:val="000000"/>
                <w:sz w:val="22"/>
              </w:rPr>
            </w:pPr>
            <w:r>
              <w:rPr>
                <w:snapToGrid w:val="0"/>
                <w:color w:val="000000"/>
                <w:sz w:val="22"/>
              </w:rPr>
              <w:t>3</w:t>
            </w:r>
          </w:p>
        </w:tc>
        <w:tc>
          <w:tcPr>
            <w:tcW w:w="567" w:type="dxa"/>
          </w:tcPr>
          <w:p w:rsidR="000264EE" w:rsidRDefault="000264EE" w:rsidP="00B92E77">
            <w:pPr>
              <w:jc w:val="center"/>
              <w:rPr>
                <w:snapToGrid w:val="0"/>
                <w:color w:val="000000"/>
                <w:sz w:val="22"/>
              </w:rPr>
            </w:pPr>
            <w:r>
              <w:rPr>
                <w:snapToGrid w:val="0"/>
                <w:color w:val="000000"/>
                <w:sz w:val="22"/>
              </w:rPr>
              <w:t>85</w:t>
            </w:r>
          </w:p>
        </w:tc>
        <w:tc>
          <w:tcPr>
            <w:tcW w:w="567" w:type="dxa"/>
          </w:tcPr>
          <w:p w:rsidR="000264EE" w:rsidRDefault="000264EE" w:rsidP="00B92E77">
            <w:pPr>
              <w:jc w:val="center"/>
              <w:rPr>
                <w:snapToGrid w:val="0"/>
                <w:color w:val="000000"/>
                <w:sz w:val="22"/>
              </w:rPr>
            </w:pPr>
            <w:r>
              <w:rPr>
                <w:snapToGrid w:val="0"/>
                <w:color w:val="000000"/>
                <w:sz w:val="22"/>
              </w:rPr>
              <w:t>34</w:t>
            </w:r>
          </w:p>
        </w:tc>
        <w:tc>
          <w:tcPr>
            <w:tcW w:w="567" w:type="dxa"/>
          </w:tcPr>
          <w:p w:rsidR="000264EE" w:rsidRDefault="000264EE" w:rsidP="00B92E77">
            <w:pPr>
              <w:jc w:val="center"/>
              <w:rPr>
                <w:snapToGrid w:val="0"/>
                <w:color w:val="000000"/>
                <w:sz w:val="22"/>
              </w:rPr>
            </w:pPr>
            <w:r>
              <w:rPr>
                <w:snapToGrid w:val="0"/>
                <w:color w:val="000000"/>
                <w:sz w:val="22"/>
              </w:rPr>
              <w:t>13</w:t>
            </w:r>
          </w:p>
        </w:tc>
        <w:tc>
          <w:tcPr>
            <w:tcW w:w="567" w:type="dxa"/>
          </w:tcPr>
          <w:p w:rsidR="000264EE" w:rsidRDefault="000264EE" w:rsidP="00B92E77">
            <w:pPr>
              <w:jc w:val="center"/>
              <w:rPr>
                <w:snapToGrid w:val="0"/>
                <w:color w:val="000000"/>
                <w:sz w:val="22"/>
              </w:rPr>
            </w:pPr>
            <w:r>
              <w:rPr>
                <w:snapToGrid w:val="0"/>
                <w:color w:val="000000"/>
                <w:sz w:val="22"/>
              </w:rPr>
              <w:t>57</w:t>
            </w:r>
          </w:p>
        </w:tc>
        <w:tc>
          <w:tcPr>
            <w:tcW w:w="567" w:type="dxa"/>
          </w:tcPr>
          <w:p w:rsidR="000264EE" w:rsidRDefault="000264EE" w:rsidP="00B92E77">
            <w:pPr>
              <w:jc w:val="center"/>
              <w:rPr>
                <w:snapToGrid w:val="0"/>
                <w:color w:val="000000"/>
                <w:sz w:val="22"/>
              </w:rPr>
            </w:pPr>
            <w:r>
              <w:rPr>
                <w:snapToGrid w:val="0"/>
                <w:color w:val="000000"/>
                <w:sz w:val="22"/>
              </w:rPr>
              <w:t>67</w:t>
            </w:r>
          </w:p>
        </w:tc>
        <w:tc>
          <w:tcPr>
            <w:tcW w:w="567" w:type="dxa"/>
          </w:tcPr>
          <w:p w:rsidR="000264EE" w:rsidRDefault="000264EE" w:rsidP="00B92E77">
            <w:pPr>
              <w:jc w:val="center"/>
              <w:rPr>
                <w:snapToGrid w:val="0"/>
                <w:color w:val="000000"/>
                <w:sz w:val="22"/>
              </w:rPr>
            </w:pPr>
            <w:r>
              <w:rPr>
                <w:snapToGrid w:val="0"/>
                <w:color w:val="000000"/>
                <w:sz w:val="22"/>
              </w:rPr>
              <w:t>43</w:t>
            </w:r>
          </w:p>
        </w:tc>
        <w:tc>
          <w:tcPr>
            <w:tcW w:w="567" w:type="dxa"/>
          </w:tcPr>
          <w:p w:rsidR="000264EE" w:rsidRDefault="000264EE" w:rsidP="00B92E77">
            <w:pPr>
              <w:jc w:val="center"/>
              <w:rPr>
                <w:snapToGrid w:val="0"/>
                <w:color w:val="000000"/>
                <w:sz w:val="22"/>
              </w:rPr>
            </w:pPr>
            <w:r>
              <w:rPr>
                <w:snapToGrid w:val="0"/>
                <w:color w:val="000000"/>
                <w:sz w:val="22"/>
              </w:rPr>
              <w:t>100</w:t>
            </w:r>
          </w:p>
        </w:tc>
        <w:tc>
          <w:tcPr>
            <w:tcW w:w="567" w:type="dxa"/>
          </w:tcPr>
          <w:p w:rsidR="000264EE" w:rsidRDefault="000264EE" w:rsidP="00B92E77">
            <w:pPr>
              <w:jc w:val="center"/>
              <w:rPr>
                <w:snapToGrid w:val="0"/>
                <w:color w:val="000000"/>
                <w:sz w:val="22"/>
              </w:rPr>
            </w:pPr>
            <w:r>
              <w:rPr>
                <w:snapToGrid w:val="0"/>
                <w:color w:val="000000"/>
                <w:sz w:val="22"/>
              </w:rPr>
              <w:t>42</w:t>
            </w:r>
          </w:p>
        </w:tc>
        <w:tc>
          <w:tcPr>
            <w:tcW w:w="567" w:type="dxa"/>
          </w:tcPr>
          <w:p w:rsidR="000264EE" w:rsidRDefault="000264EE" w:rsidP="00B92E77">
            <w:pPr>
              <w:jc w:val="center"/>
              <w:rPr>
                <w:snapToGrid w:val="0"/>
                <w:color w:val="000000"/>
                <w:sz w:val="22"/>
              </w:rPr>
            </w:pPr>
            <w:r>
              <w:rPr>
                <w:snapToGrid w:val="0"/>
                <w:color w:val="000000"/>
                <w:sz w:val="22"/>
              </w:rPr>
              <w:t>74</w:t>
            </w:r>
          </w:p>
        </w:tc>
        <w:tc>
          <w:tcPr>
            <w:tcW w:w="567" w:type="dxa"/>
          </w:tcPr>
          <w:p w:rsidR="000264EE" w:rsidRDefault="000264EE" w:rsidP="00B92E77">
            <w:pPr>
              <w:jc w:val="center"/>
              <w:rPr>
                <w:snapToGrid w:val="0"/>
                <w:color w:val="000000"/>
                <w:sz w:val="22"/>
              </w:rPr>
            </w:pPr>
            <w:r>
              <w:rPr>
                <w:snapToGrid w:val="0"/>
                <w:color w:val="000000"/>
                <w:sz w:val="22"/>
              </w:rPr>
              <w:t>1</w:t>
            </w:r>
          </w:p>
        </w:tc>
        <w:tc>
          <w:tcPr>
            <w:tcW w:w="567" w:type="dxa"/>
          </w:tcPr>
          <w:p w:rsidR="000264EE" w:rsidRDefault="000264EE" w:rsidP="00B92E77">
            <w:pPr>
              <w:jc w:val="center"/>
              <w:rPr>
                <w:snapToGrid w:val="0"/>
                <w:color w:val="000000"/>
                <w:sz w:val="22"/>
              </w:rPr>
            </w:pPr>
            <w:r>
              <w:rPr>
                <w:snapToGrid w:val="0"/>
                <w:color w:val="000000"/>
                <w:sz w:val="22"/>
              </w:rPr>
              <w:t>290</w:t>
            </w:r>
          </w:p>
        </w:tc>
        <w:tc>
          <w:tcPr>
            <w:tcW w:w="567" w:type="dxa"/>
          </w:tcPr>
          <w:p w:rsidR="000264EE" w:rsidRDefault="000264EE" w:rsidP="00B92E77">
            <w:pPr>
              <w:jc w:val="center"/>
              <w:rPr>
                <w:snapToGrid w:val="0"/>
                <w:color w:val="000000"/>
                <w:sz w:val="22"/>
              </w:rPr>
            </w:pPr>
            <w:r>
              <w:rPr>
                <w:snapToGrid w:val="0"/>
                <w:color w:val="000000"/>
                <w:sz w:val="22"/>
              </w:rPr>
              <w:t>-2.25</w:t>
            </w:r>
          </w:p>
        </w:tc>
        <w:tc>
          <w:tcPr>
            <w:tcW w:w="567" w:type="dxa"/>
          </w:tcPr>
          <w:p w:rsidR="000264EE" w:rsidRDefault="000264EE" w:rsidP="00B92E77">
            <w:pPr>
              <w:jc w:val="center"/>
              <w:rPr>
                <w:snapToGrid w:val="0"/>
                <w:color w:val="000000"/>
                <w:sz w:val="22"/>
              </w:rPr>
            </w:pPr>
            <w:r>
              <w:rPr>
                <w:snapToGrid w:val="0"/>
                <w:color w:val="000000"/>
                <w:sz w:val="22"/>
              </w:rPr>
              <w:t>-3.36</w:t>
            </w:r>
          </w:p>
        </w:tc>
        <w:tc>
          <w:tcPr>
            <w:tcW w:w="567" w:type="dxa"/>
          </w:tcPr>
          <w:p w:rsidR="000264EE" w:rsidRDefault="000264EE" w:rsidP="00B92E77">
            <w:pPr>
              <w:jc w:val="center"/>
              <w:rPr>
                <w:snapToGrid w:val="0"/>
                <w:color w:val="000000"/>
                <w:sz w:val="22"/>
              </w:rPr>
            </w:pPr>
            <w:r>
              <w:rPr>
                <w:snapToGrid w:val="0"/>
                <w:color w:val="000000"/>
                <w:sz w:val="22"/>
              </w:rPr>
              <w:t>30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Turkmen</w:t>
            </w:r>
            <w:r>
              <w:rPr>
                <w:snapToGrid w:val="0"/>
                <w:sz w:val="22"/>
                <w:lang w:eastAsia="de-DE"/>
              </w:rPr>
              <w:t>i</w:t>
            </w:r>
            <w:r>
              <w:rPr>
                <w:snapToGrid w:val="0"/>
                <w:sz w:val="22"/>
                <w:lang w:eastAsia="de-DE"/>
              </w:rPr>
              <w:t>stan</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20</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-0.32</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Uganda</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43</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-6.14</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Ukraine</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0.84</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7.07</w:t>
            </w:r>
          </w:p>
        </w:tc>
        <w:tc>
          <w:tcPr>
            <w:tcW w:w="567" w:type="dxa"/>
          </w:tcPr>
          <w:p w:rsidR="000264EE" w:rsidRDefault="000264EE" w:rsidP="00B92E77">
            <w:pPr>
              <w:jc w:val="center"/>
              <w:rPr>
                <w:snapToGrid w:val="0"/>
                <w:color w:val="000000"/>
                <w:sz w:val="22"/>
              </w:rPr>
            </w:pPr>
            <w:r>
              <w:rPr>
                <w:snapToGrid w:val="0"/>
                <w:color w:val="000000"/>
                <w:sz w:val="22"/>
              </w:rPr>
              <w:t>-1.44</w:t>
            </w:r>
          </w:p>
        </w:tc>
        <w:tc>
          <w:tcPr>
            <w:tcW w:w="567" w:type="dxa"/>
          </w:tcPr>
          <w:p w:rsidR="000264EE" w:rsidRDefault="000264EE" w:rsidP="00B92E77">
            <w:pPr>
              <w:jc w:val="center"/>
              <w:rPr>
                <w:snapToGrid w:val="0"/>
                <w:color w:val="000000"/>
                <w:sz w:val="22"/>
              </w:rPr>
            </w:pPr>
            <w:r>
              <w:rPr>
                <w:snapToGrid w:val="0"/>
                <w:color w:val="000000"/>
                <w:sz w:val="22"/>
              </w:rPr>
              <w:t>732</w:t>
            </w:r>
          </w:p>
        </w:tc>
        <w:tc>
          <w:tcPr>
            <w:tcW w:w="567" w:type="dxa"/>
          </w:tcPr>
          <w:p w:rsidR="000264EE" w:rsidRDefault="000264EE" w:rsidP="00B92E77">
            <w:pPr>
              <w:jc w:val="center"/>
              <w:rPr>
                <w:snapToGrid w:val="0"/>
                <w:color w:val="000000"/>
                <w:sz w:val="22"/>
              </w:rPr>
            </w:pPr>
            <w:r>
              <w:rPr>
                <w:snapToGrid w:val="0"/>
                <w:color w:val="000000"/>
                <w:sz w:val="22"/>
              </w:rPr>
              <w:t>-1.34</w:t>
            </w:r>
          </w:p>
        </w:tc>
        <w:tc>
          <w:tcPr>
            <w:tcW w:w="567" w:type="dxa"/>
          </w:tcPr>
          <w:p w:rsidR="000264EE" w:rsidRDefault="000264EE" w:rsidP="00B92E77">
            <w:pPr>
              <w:jc w:val="center"/>
              <w:rPr>
                <w:snapToGrid w:val="0"/>
                <w:color w:val="000000"/>
                <w:sz w:val="22"/>
              </w:rPr>
            </w:pPr>
            <w:r>
              <w:rPr>
                <w:snapToGrid w:val="0"/>
                <w:color w:val="000000"/>
                <w:sz w:val="22"/>
              </w:rPr>
              <w:t>10</w:t>
            </w:r>
          </w:p>
        </w:tc>
        <w:tc>
          <w:tcPr>
            <w:tcW w:w="567" w:type="dxa"/>
          </w:tcPr>
          <w:p w:rsidR="000264EE" w:rsidRDefault="000264EE" w:rsidP="00B92E77">
            <w:pPr>
              <w:jc w:val="center"/>
              <w:rPr>
                <w:snapToGrid w:val="0"/>
                <w:color w:val="000000"/>
                <w:sz w:val="22"/>
              </w:rPr>
            </w:pPr>
            <w:r>
              <w:rPr>
                <w:snapToGrid w:val="0"/>
                <w:color w:val="000000"/>
                <w:sz w:val="22"/>
              </w:rPr>
              <w:t>17</w:t>
            </w:r>
          </w:p>
        </w:tc>
        <w:tc>
          <w:tcPr>
            <w:tcW w:w="567" w:type="dxa"/>
          </w:tcPr>
          <w:p w:rsidR="000264EE" w:rsidRDefault="000264EE" w:rsidP="00B92E77">
            <w:pPr>
              <w:jc w:val="center"/>
              <w:rPr>
                <w:snapToGrid w:val="0"/>
                <w:color w:val="000000"/>
                <w:sz w:val="22"/>
              </w:rPr>
            </w:pPr>
            <w:r>
              <w:rPr>
                <w:snapToGrid w:val="0"/>
                <w:color w:val="000000"/>
                <w:sz w:val="22"/>
              </w:rPr>
              <w:t>68</w:t>
            </w:r>
          </w:p>
        </w:tc>
        <w:tc>
          <w:tcPr>
            <w:tcW w:w="567" w:type="dxa"/>
          </w:tcPr>
          <w:p w:rsidR="000264EE" w:rsidRDefault="000264EE" w:rsidP="00B92E77">
            <w:pPr>
              <w:jc w:val="center"/>
              <w:rPr>
                <w:snapToGrid w:val="0"/>
                <w:color w:val="000000"/>
                <w:sz w:val="22"/>
              </w:rPr>
            </w:pPr>
            <w:r>
              <w:rPr>
                <w:snapToGrid w:val="0"/>
                <w:color w:val="000000"/>
                <w:sz w:val="22"/>
              </w:rPr>
              <w:t>25</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65</w:t>
            </w:r>
          </w:p>
        </w:tc>
        <w:tc>
          <w:tcPr>
            <w:tcW w:w="567" w:type="dxa"/>
          </w:tcPr>
          <w:p w:rsidR="000264EE" w:rsidRDefault="000264EE" w:rsidP="00B92E77">
            <w:pPr>
              <w:jc w:val="center"/>
              <w:rPr>
                <w:snapToGrid w:val="0"/>
                <w:color w:val="000000"/>
                <w:sz w:val="22"/>
              </w:rPr>
            </w:pPr>
            <w:r>
              <w:rPr>
                <w:snapToGrid w:val="0"/>
                <w:color w:val="000000"/>
                <w:sz w:val="22"/>
              </w:rPr>
              <w:t>47</w:t>
            </w:r>
          </w:p>
        </w:tc>
        <w:tc>
          <w:tcPr>
            <w:tcW w:w="567" w:type="dxa"/>
          </w:tcPr>
          <w:p w:rsidR="000264EE" w:rsidRDefault="000264EE" w:rsidP="00B92E77">
            <w:pPr>
              <w:jc w:val="center"/>
              <w:rPr>
                <w:snapToGrid w:val="0"/>
                <w:color w:val="000000"/>
                <w:sz w:val="22"/>
              </w:rPr>
            </w:pPr>
            <w:r>
              <w:rPr>
                <w:snapToGrid w:val="0"/>
                <w:color w:val="000000"/>
                <w:sz w:val="22"/>
              </w:rPr>
              <w:t>69</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67</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437</w:t>
            </w:r>
          </w:p>
        </w:tc>
        <w:tc>
          <w:tcPr>
            <w:tcW w:w="567" w:type="dxa"/>
          </w:tcPr>
          <w:p w:rsidR="000264EE" w:rsidRDefault="000264EE" w:rsidP="00B92E77">
            <w:pPr>
              <w:jc w:val="center"/>
              <w:rPr>
                <w:snapToGrid w:val="0"/>
                <w:color w:val="000000"/>
                <w:sz w:val="22"/>
              </w:rPr>
            </w:pPr>
            <w:r>
              <w:rPr>
                <w:snapToGrid w:val="0"/>
                <w:color w:val="000000"/>
                <w:sz w:val="22"/>
              </w:rPr>
              <w:t>-0.33</w:t>
            </w:r>
          </w:p>
        </w:tc>
        <w:tc>
          <w:tcPr>
            <w:tcW w:w="567" w:type="dxa"/>
          </w:tcPr>
          <w:p w:rsidR="000264EE" w:rsidRDefault="000264EE" w:rsidP="00B92E77">
            <w:pPr>
              <w:jc w:val="center"/>
              <w:rPr>
                <w:snapToGrid w:val="0"/>
                <w:color w:val="000000"/>
                <w:sz w:val="22"/>
              </w:rPr>
            </w:pPr>
            <w:r>
              <w:rPr>
                <w:snapToGrid w:val="0"/>
                <w:color w:val="000000"/>
                <w:sz w:val="22"/>
              </w:rPr>
              <w:t>-0.22</w:t>
            </w:r>
          </w:p>
        </w:tc>
        <w:tc>
          <w:tcPr>
            <w:tcW w:w="567" w:type="dxa"/>
          </w:tcPr>
          <w:p w:rsidR="000264EE" w:rsidRDefault="000264EE" w:rsidP="00B92E77">
            <w:pPr>
              <w:jc w:val="center"/>
              <w:rPr>
                <w:snapToGrid w:val="0"/>
                <w:color w:val="000000"/>
                <w:sz w:val="22"/>
              </w:rPr>
            </w:pPr>
            <w:r>
              <w:rPr>
                <w:snapToGrid w:val="0"/>
                <w:color w:val="000000"/>
                <w:sz w:val="22"/>
              </w:rPr>
              <w:t>59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United Arab Emi</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1.20</w:t>
            </w:r>
          </w:p>
        </w:tc>
        <w:tc>
          <w:tcPr>
            <w:tcW w:w="567" w:type="dxa"/>
          </w:tcPr>
          <w:p w:rsidR="000264EE" w:rsidRDefault="000264EE" w:rsidP="00B92E77">
            <w:pPr>
              <w:jc w:val="center"/>
              <w:rPr>
                <w:snapToGrid w:val="0"/>
                <w:color w:val="000000"/>
                <w:sz w:val="22"/>
              </w:rPr>
            </w:pPr>
            <w:r>
              <w:rPr>
                <w:snapToGrid w:val="0"/>
                <w:color w:val="000000"/>
                <w:sz w:val="22"/>
              </w:rPr>
              <w:t>5.76</w:t>
            </w:r>
          </w:p>
        </w:tc>
        <w:tc>
          <w:tcPr>
            <w:tcW w:w="567" w:type="dxa"/>
          </w:tcPr>
          <w:p w:rsidR="000264EE" w:rsidRDefault="000264EE" w:rsidP="00B92E77">
            <w:pPr>
              <w:jc w:val="center"/>
              <w:rPr>
                <w:snapToGrid w:val="0"/>
                <w:color w:val="000000"/>
                <w:sz w:val="22"/>
              </w:rPr>
            </w:pPr>
            <w:r>
              <w:rPr>
                <w:snapToGrid w:val="0"/>
                <w:color w:val="000000"/>
                <w:sz w:val="22"/>
              </w:rPr>
              <w:t>-0.70</w:t>
            </w:r>
          </w:p>
        </w:tc>
        <w:tc>
          <w:tcPr>
            <w:tcW w:w="567" w:type="dxa"/>
          </w:tcPr>
          <w:p w:rsidR="000264EE" w:rsidRDefault="000264EE" w:rsidP="00B92E77">
            <w:pPr>
              <w:jc w:val="center"/>
              <w:rPr>
                <w:snapToGrid w:val="0"/>
                <w:color w:val="000000"/>
                <w:sz w:val="22"/>
              </w:rPr>
            </w:pPr>
            <w:r>
              <w:rPr>
                <w:snapToGrid w:val="0"/>
                <w:color w:val="000000"/>
                <w:sz w:val="22"/>
              </w:rPr>
              <w:t>990</w:t>
            </w:r>
          </w:p>
        </w:tc>
        <w:tc>
          <w:tcPr>
            <w:tcW w:w="567" w:type="dxa"/>
          </w:tcPr>
          <w:p w:rsidR="000264EE" w:rsidRDefault="000264EE" w:rsidP="00B92E77">
            <w:pPr>
              <w:jc w:val="center"/>
              <w:rPr>
                <w:snapToGrid w:val="0"/>
                <w:color w:val="000000"/>
                <w:sz w:val="22"/>
              </w:rPr>
            </w:pPr>
            <w:r>
              <w:rPr>
                <w:snapToGrid w:val="0"/>
                <w:color w:val="000000"/>
                <w:sz w:val="22"/>
              </w:rPr>
              <w:t>-1.17</w:t>
            </w:r>
          </w:p>
        </w:tc>
        <w:tc>
          <w:tcPr>
            <w:tcW w:w="567" w:type="dxa"/>
          </w:tcPr>
          <w:p w:rsidR="000264EE" w:rsidRDefault="000264EE" w:rsidP="00B92E77">
            <w:pPr>
              <w:jc w:val="center"/>
              <w:rPr>
                <w:snapToGrid w:val="0"/>
                <w:color w:val="000000"/>
                <w:sz w:val="22"/>
              </w:rPr>
            </w:pPr>
            <w:r>
              <w:rPr>
                <w:snapToGrid w:val="0"/>
                <w:color w:val="000000"/>
                <w:sz w:val="22"/>
              </w:rPr>
              <w:t>15</w:t>
            </w:r>
          </w:p>
        </w:tc>
        <w:tc>
          <w:tcPr>
            <w:tcW w:w="567" w:type="dxa"/>
          </w:tcPr>
          <w:p w:rsidR="000264EE" w:rsidRDefault="000264EE" w:rsidP="00B92E77">
            <w:pPr>
              <w:jc w:val="center"/>
              <w:rPr>
                <w:snapToGrid w:val="0"/>
                <w:color w:val="000000"/>
                <w:sz w:val="22"/>
              </w:rPr>
            </w:pPr>
            <w:r>
              <w:rPr>
                <w:snapToGrid w:val="0"/>
                <w:color w:val="000000"/>
                <w:sz w:val="22"/>
              </w:rPr>
              <w:t>73</w:t>
            </w:r>
          </w:p>
        </w:tc>
        <w:tc>
          <w:tcPr>
            <w:tcW w:w="567" w:type="dxa"/>
          </w:tcPr>
          <w:p w:rsidR="000264EE" w:rsidRDefault="000264EE" w:rsidP="00B92E77">
            <w:pPr>
              <w:jc w:val="center"/>
              <w:rPr>
                <w:snapToGrid w:val="0"/>
                <w:color w:val="000000"/>
                <w:sz w:val="22"/>
              </w:rPr>
            </w:pPr>
            <w:r>
              <w:rPr>
                <w:snapToGrid w:val="0"/>
                <w:color w:val="000000"/>
                <w:sz w:val="22"/>
              </w:rPr>
              <w:t>56</w:t>
            </w:r>
          </w:p>
        </w:tc>
        <w:tc>
          <w:tcPr>
            <w:tcW w:w="567" w:type="dxa"/>
          </w:tcPr>
          <w:p w:rsidR="000264EE" w:rsidRDefault="000264EE" w:rsidP="00B92E77">
            <w:pPr>
              <w:jc w:val="center"/>
              <w:rPr>
                <w:snapToGrid w:val="0"/>
                <w:color w:val="000000"/>
                <w:sz w:val="22"/>
              </w:rPr>
            </w:pPr>
            <w:r>
              <w:rPr>
                <w:snapToGrid w:val="0"/>
                <w:color w:val="000000"/>
                <w:sz w:val="22"/>
              </w:rPr>
              <w:t>26</w:t>
            </w:r>
          </w:p>
        </w:tc>
        <w:tc>
          <w:tcPr>
            <w:tcW w:w="567" w:type="dxa"/>
          </w:tcPr>
          <w:p w:rsidR="000264EE" w:rsidRDefault="000264EE" w:rsidP="00B92E77">
            <w:pPr>
              <w:jc w:val="center"/>
              <w:rPr>
                <w:snapToGrid w:val="0"/>
                <w:color w:val="000000"/>
                <w:sz w:val="22"/>
              </w:rPr>
            </w:pPr>
            <w:r>
              <w:rPr>
                <w:snapToGrid w:val="0"/>
                <w:color w:val="000000"/>
                <w:sz w:val="22"/>
              </w:rPr>
              <w:t>12</w:t>
            </w:r>
          </w:p>
        </w:tc>
        <w:tc>
          <w:tcPr>
            <w:tcW w:w="567" w:type="dxa"/>
          </w:tcPr>
          <w:p w:rsidR="000264EE" w:rsidRDefault="000264EE" w:rsidP="00B92E77">
            <w:pPr>
              <w:jc w:val="center"/>
              <w:rPr>
                <w:snapToGrid w:val="0"/>
                <w:color w:val="000000"/>
                <w:sz w:val="22"/>
              </w:rPr>
            </w:pPr>
            <w:r>
              <w:rPr>
                <w:snapToGrid w:val="0"/>
                <w:color w:val="000000"/>
                <w:sz w:val="22"/>
              </w:rPr>
              <w:t>64</w:t>
            </w:r>
          </w:p>
        </w:tc>
        <w:tc>
          <w:tcPr>
            <w:tcW w:w="567" w:type="dxa"/>
          </w:tcPr>
          <w:p w:rsidR="000264EE" w:rsidRDefault="000264EE" w:rsidP="00B92E77">
            <w:pPr>
              <w:jc w:val="center"/>
              <w:rPr>
                <w:snapToGrid w:val="0"/>
                <w:color w:val="000000"/>
                <w:sz w:val="22"/>
              </w:rPr>
            </w:pPr>
            <w:r>
              <w:rPr>
                <w:snapToGrid w:val="0"/>
                <w:color w:val="000000"/>
                <w:sz w:val="22"/>
              </w:rPr>
              <w:t>48</w:t>
            </w:r>
          </w:p>
        </w:tc>
        <w:tc>
          <w:tcPr>
            <w:tcW w:w="567" w:type="dxa"/>
          </w:tcPr>
          <w:p w:rsidR="000264EE" w:rsidRDefault="000264EE" w:rsidP="00B92E77">
            <w:pPr>
              <w:jc w:val="center"/>
              <w:rPr>
                <w:snapToGrid w:val="0"/>
                <w:color w:val="000000"/>
                <w:sz w:val="22"/>
              </w:rPr>
            </w:pPr>
            <w:r>
              <w:rPr>
                <w:snapToGrid w:val="0"/>
                <w:color w:val="000000"/>
                <w:sz w:val="22"/>
              </w:rPr>
              <w:t>53</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88</w:t>
            </w:r>
          </w:p>
        </w:tc>
        <w:tc>
          <w:tcPr>
            <w:tcW w:w="567" w:type="dxa"/>
          </w:tcPr>
          <w:p w:rsidR="000264EE" w:rsidRDefault="000264EE" w:rsidP="00B92E77">
            <w:pPr>
              <w:jc w:val="center"/>
              <w:rPr>
                <w:snapToGrid w:val="0"/>
                <w:color w:val="000000"/>
                <w:sz w:val="22"/>
              </w:rPr>
            </w:pPr>
            <w:r>
              <w:rPr>
                <w:snapToGrid w:val="0"/>
                <w:color w:val="000000"/>
                <w:sz w:val="22"/>
              </w:rPr>
              <w:t>77</w:t>
            </w:r>
          </w:p>
        </w:tc>
        <w:tc>
          <w:tcPr>
            <w:tcW w:w="567" w:type="dxa"/>
          </w:tcPr>
          <w:p w:rsidR="000264EE" w:rsidRDefault="000264EE" w:rsidP="00B92E77">
            <w:pPr>
              <w:jc w:val="center"/>
              <w:rPr>
                <w:snapToGrid w:val="0"/>
                <w:color w:val="000000"/>
                <w:sz w:val="22"/>
              </w:rPr>
            </w:pPr>
            <w:r>
              <w:rPr>
                <w:snapToGrid w:val="0"/>
                <w:color w:val="000000"/>
                <w:sz w:val="22"/>
              </w:rPr>
              <w:t>55</w:t>
            </w:r>
          </w:p>
        </w:tc>
        <w:tc>
          <w:tcPr>
            <w:tcW w:w="567" w:type="dxa"/>
          </w:tcPr>
          <w:p w:rsidR="000264EE" w:rsidRDefault="000264EE" w:rsidP="00B92E77">
            <w:pPr>
              <w:jc w:val="center"/>
              <w:rPr>
                <w:snapToGrid w:val="0"/>
                <w:color w:val="000000"/>
                <w:sz w:val="22"/>
              </w:rPr>
            </w:pPr>
            <w:r>
              <w:rPr>
                <w:snapToGrid w:val="0"/>
                <w:color w:val="000000"/>
                <w:sz w:val="22"/>
              </w:rPr>
              <w:t>345</w:t>
            </w:r>
          </w:p>
        </w:tc>
        <w:tc>
          <w:tcPr>
            <w:tcW w:w="567" w:type="dxa"/>
          </w:tcPr>
          <w:p w:rsidR="000264EE" w:rsidRDefault="000264EE" w:rsidP="00B92E77">
            <w:pPr>
              <w:jc w:val="center"/>
              <w:rPr>
                <w:snapToGrid w:val="0"/>
                <w:color w:val="000000"/>
                <w:sz w:val="22"/>
              </w:rPr>
            </w:pPr>
            <w:r>
              <w:rPr>
                <w:snapToGrid w:val="0"/>
                <w:color w:val="000000"/>
                <w:sz w:val="22"/>
              </w:rPr>
              <w:t>-0.85</w:t>
            </w:r>
          </w:p>
        </w:tc>
        <w:tc>
          <w:tcPr>
            <w:tcW w:w="567" w:type="dxa"/>
          </w:tcPr>
          <w:p w:rsidR="000264EE" w:rsidRDefault="000264EE" w:rsidP="00B92E77">
            <w:pPr>
              <w:jc w:val="center"/>
              <w:rPr>
                <w:snapToGrid w:val="0"/>
                <w:color w:val="000000"/>
                <w:sz w:val="22"/>
              </w:rPr>
            </w:pPr>
            <w:r>
              <w:rPr>
                <w:snapToGrid w:val="0"/>
                <w:color w:val="000000"/>
                <w:sz w:val="22"/>
              </w:rPr>
              <w:t>-2.78</w:t>
            </w:r>
          </w:p>
        </w:tc>
        <w:tc>
          <w:tcPr>
            <w:tcW w:w="567" w:type="dxa"/>
          </w:tcPr>
          <w:p w:rsidR="000264EE" w:rsidRDefault="000264EE" w:rsidP="00B92E77">
            <w:pPr>
              <w:jc w:val="center"/>
              <w:rPr>
                <w:snapToGrid w:val="0"/>
                <w:color w:val="000000"/>
                <w:sz w:val="22"/>
              </w:rPr>
            </w:pPr>
            <w:r>
              <w:rPr>
                <w:snapToGrid w:val="0"/>
                <w:color w:val="000000"/>
                <w:sz w:val="22"/>
              </w:rPr>
              <w:t>55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United Kingdom</w:t>
            </w:r>
          </w:p>
        </w:tc>
        <w:tc>
          <w:tcPr>
            <w:tcW w:w="567" w:type="dxa"/>
          </w:tcPr>
          <w:p w:rsidR="000264EE" w:rsidRDefault="000264EE" w:rsidP="00B92E77">
            <w:pPr>
              <w:jc w:val="center"/>
              <w:rPr>
                <w:snapToGrid w:val="0"/>
                <w:color w:val="000000"/>
                <w:sz w:val="22"/>
              </w:rPr>
            </w:pPr>
            <w:r>
              <w:rPr>
                <w:snapToGrid w:val="0"/>
                <w:color w:val="000000"/>
                <w:sz w:val="22"/>
              </w:rPr>
              <w:t>816</w:t>
            </w:r>
          </w:p>
        </w:tc>
        <w:tc>
          <w:tcPr>
            <w:tcW w:w="567" w:type="dxa"/>
          </w:tcPr>
          <w:p w:rsidR="000264EE" w:rsidRDefault="000264EE" w:rsidP="00B92E77">
            <w:pPr>
              <w:jc w:val="center"/>
              <w:rPr>
                <w:snapToGrid w:val="0"/>
                <w:color w:val="000000"/>
                <w:sz w:val="22"/>
              </w:rPr>
            </w:pPr>
            <w:r>
              <w:rPr>
                <w:snapToGrid w:val="0"/>
                <w:color w:val="000000"/>
                <w:sz w:val="22"/>
              </w:rPr>
              <w:t>0</w:t>
            </w:r>
          </w:p>
        </w:tc>
        <w:tc>
          <w:tcPr>
            <w:tcW w:w="567" w:type="dxa"/>
          </w:tcPr>
          <w:p w:rsidR="000264EE" w:rsidRDefault="000264EE" w:rsidP="00B92E77">
            <w:pPr>
              <w:jc w:val="center"/>
              <w:rPr>
                <w:snapToGrid w:val="0"/>
                <w:color w:val="000000"/>
                <w:sz w:val="22"/>
              </w:rPr>
            </w:pPr>
            <w:r>
              <w:rPr>
                <w:snapToGrid w:val="0"/>
                <w:color w:val="000000"/>
                <w:sz w:val="22"/>
              </w:rPr>
              <w:t>1.28</w:t>
            </w:r>
          </w:p>
        </w:tc>
        <w:tc>
          <w:tcPr>
            <w:tcW w:w="567" w:type="dxa"/>
          </w:tcPr>
          <w:p w:rsidR="000264EE" w:rsidRDefault="000264EE" w:rsidP="00B92E77">
            <w:pPr>
              <w:jc w:val="center"/>
              <w:rPr>
                <w:snapToGrid w:val="0"/>
                <w:color w:val="000000"/>
                <w:sz w:val="22"/>
              </w:rPr>
            </w:pPr>
            <w:r>
              <w:rPr>
                <w:snapToGrid w:val="0"/>
                <w:color w:val="000000"/>
                <w:sz w:val="22"/>
              </w:rPr>
              <w:t>1.34</w:t>
            </w:r>
          </w:p>
        </w:tc>
        <w:tc>
          <w:tcPr>
            <w:tcW w:w="567" w:type="dxa"/>
          </w:tcPr>
          <w:p w:rsidR="000264EE" w:rsidRDefault="000264EE" w:rsidP="00B92E77">
            <w:pPr>
              <w:jc w:val="center"/>
              <w:rPr>
                <w:snapToGrid w:val="0"/>
                <w:color w:val="000000"/>
                <w:sz w:val="22"/>
              </w:rPr>
            </w:pPr>
            <w:r>
              <w:rPr>
                <w:snapToGrid w:val="0"/>
                <w:color w:val="000000"/>
                <w:sz w:val="22"/>
              </w:rPr>
              <w:t>5.07</w:t>
            </w:r>
          </w:p>
        </w:tc>
        <w:tc>
          <w:tcPr>
            <w:tcW w:w="567" w:type="dxa"/>
          </w:tcPr>
          <w:p w:rsidR="000264EE" w:rsidRDefault="000264EE" w:rsidP="00B92E77">
            <w:pPr>
              <w:jc w:val="center"/>
              <w:rPr>
                <w:snapToGrid w:val="0"/>
                <w:color w:val="000000"/>
                <w:sz w:val="22"/>
              </w:rPr>
            </w:pPr>
            <w:r>
              <w:rPr>
                <w:snapToGrid w:val="0"/>
                <w:color w:val="000000"/>
                <w:sz w:val="22"/>
              </w:rPr>
              <w:t>0</w:t>
            </w:r>
          </w:p>
        </w:tc>
        <w:tc>
          <w:tcPr>
            <w:tcW w:w="567" w:type="dxa"/>
          </w:tcPr>
          <w:p w:rsidR="000264EE" w:rsidRDefault="000264EE" w:rsidP="00B92E77">
            <w:pPr>
              <w:jc w:val="center"/>
              <w:rPr>
                <w:snapToGrid w:val="0"/>
                <w:color w:val="000000"/>
                <w:sz w:val="22"/>
              </w:rPr>
            </w:pPr>
            <w:r>
              <w:rPr>
                <w:snapToGrid w:val="0"/>
                <w:color w:val="000000"/>
                <w:sz w:val="22"/>
              </w:rPr>
              <w:t>914</w:t>
            </w:r>
          </w:p>
        </w:tc>
        <w:tc>
          <w:tcPr>
            <w:tcW w:w="567" w:type="dxa"/>
          </w:tcPr>
          <w:p w:rsidR="000264EE" w:rsidRDefault="000264EE" w:rsidP="00B92E77">
            <w:pPr>
              <w:jc w:val="center"/>
              <w:rPr>
                <w:snapToGrid w:val="0"/>
                <w:color w:val="000000"/>
                <w:sz w:val="22"/>
              </w:rPr>
            </w:pPr>
            <w:r>
              <w:rPr>
                <w:snapToGrid w:val="0"/>
                <w:color w:val="000000"/>
                <w:sz w:val="22"/>
              </w:rPr>
              <w:t>0</w:t>
            </w:r>
          </w:p>
        </w:tc>
        <w:tc>
          <w:tcPr>
            <w:tcW w:w="567" w:type="dxa"/>
          </w:tcPr>
          <w:p w:rsidR="000264EE" w:rsidRDefault="000264EE" w:rsidP="00B92E77">
            <w:pPr>
              <w:jc w:val="center"/>
              <w:rPr>
                <w:snapToGrid w:val="0"/>
                <w:color w:val="000000"/>
                <w:sz w:val="22"/>
              </w:rPr>
            </w:pPr>
            <w:r>
              <w:rPr>
                <w:snapToGrid w:val="0"/>
                <w:color w:val="000000"/>
                <w:sz w:val="22"/>
              </w:rPr>
              <w:t>11</w:t>
            </w:r>
          </w:p>
        </w:tc>
        <w:tc>
          <w:tcPr>
            <w:tcW w:w="567" w:type="dxa"/>
          </w:tcPr>
          <w:p w:rsidR="000264EE" w:rsidRDefault="000264EE" w:rsidP="00B92E77">
            <w:pPr>
              <w:jc w:val="center"/>
              <w:rPr>
                <w:snapToGrid w:val="0"/>
                <w:color w:val="000000"/>
                <w:sz w:val="22"/>
              </w:rPr>
            </w:pPr>
            <w:r>
              <w:rPr>
                <w:snapToGrid w:val="0"/>
                <w:color w:val="000000"/>
                <w:sz w:val="22"/>
              </w:rPr>
              <w:t>15</w:t>
            </w:r>
          </w:p>
        </w:tc>
        <w:tc>
          <w:tcPr>
            <w:tcW w:w="567" w:type="dxa"/>
          </w:tcPr>
          <w:p w:rsidR="000264EE" w:rsidRDefault="000264EE" w:rsidP="00B92E77">
            <w:pPr>
              <w:jc w:val="center"/>
              <w:rPr>
                <w:snapToGrid w:val="0"/>
                <w:color w:val="000000"/>
                <w:sz w:val="22"/>
              </w:rPr>
            </w:pPr>
            <w:r>
              <w:rPr>
                <w:snapToGrid w:val="0"/>
                <w:color w:val="000000"/>
                <w:sz w:val="22"/>
              </w:rPr>
              <w:t>85</w:t>
            </w:r>
          </w:p>
        </w:tc>
        <w:tc>
          <w:tcPr>
            <w:tcW w:w="567" w:type="dxa"/>
          </w:tcPr>
          <w:p w:rsidR="000264EE" w:rsidRDefault="000264EE" w:rsidP="00B92E77">
            <w:pPr>
              <w:jc w:val="center"/>
              <w:rPr>
                <w:snapToGrid w:val="0"/>
                <w:color w:val="000000"/>
                <w:sz w:val="22"/>
              </w:rPr>
            </w:pPr>
            <w:r>
              <w:rPr>
                <w:snapToGrid w:val="0"/>
                <w:color w:val="000000"/>
                <w:sz w:val="22"/>
              </w:rPr>
              <w:t>27</w:t>
            </w:r>
          </w:p>
        </w:tc>
        <w:tc>
          <w:tcPr>
            <w:tcW w:w="567" w:type="dxa"/>
          </w:tcPr>
          <w:p w:rsidR="000264EE" w:rsidRDefault="000264EE" w:rsidP="00B92E77">
            <w:pPr>
              <w:jc w:val="center"/>
              <w:rPr>
                <w:snapToGrid w:val="0"/>
                <w:color w:val="000000"/>
                <w:sz w:val="22"/>
              </w:rPr>
            </w:pPr>
            <w:r>
              <w:rPr>
                <w:snapToGrid w:val="0"/>
                <w:color w:val="000000"/>
                <w:sz w:val="22"/>
              </w:rPr>
              <w:t>3</w:t>
            </w:r>
          </w:p>
        </w:tc>
        <w:tc>
          <w:tcPr>
            <w:tcW w:w="567" w:type="dxa"/>
          </w:tcPr>
          <w:p w:rsidR="000264EE" w:rsidRDefault="000264EE" w:rsidP="00B92E77">
            <w:pPr>
              <w:jc w:val="center"/>
              <w:rPr>
                <w:snapToGrid w:val="0"/>
                <w:color w:val="000000"/>
                <w:sz w:val="22"/>
              </w:rPr>
            </w:pPr>
            <w:r>
              <w:rPr>
                <w:snapToGrid w:val="0"/>
                <w:color w:val="000000"/>
                <w:sz w:val="22"/>
              </w:rPr>
              <w:t>67</w:t>
            </w:r>
          </w:p>
        </w:tc>
        <w:tc>
          <w:tcPr>
            <w:tcW w:w="567" w:type="dxa"/>
          </w:tcPr>
          <w:p w:rsidR="000264EE" w:rsidRDefault="000264EE" w:rsidP="00B92E77">
            <w:pPr>
              <w:jc w:val="center"/>
              <w:rPr>
                <w:snapToGrid w:val="0"/>
                <w:color w:val="000000"/>
                <w:sz w:val="22"/>
              </w:rPr>
            </w:pPr>
            <w:r>
              <w:rPr>
                <w:snapToGrid w:val="0"/>
                <w:color w:val="000000"/>
                <w:sz w:val="22"/>
              </w:rPr>
              <w:t>32</w:t>
            </w:r>
          </w:p>
        </w:tc>
        <w:tc>
          <w:tcPr>
            <w:tcW w:w="567" w:type="dxa"/>
          </w:tcPr>
          <w:p w:rsidR="000264EE" w:rsidRDefault="000264EE" w:rsidP="00B92E77">
            <w:pPr>
              <w:jc w:val="center"/>
              <w:rPr>
                <w:snapToGrid w:val="0"/>
                <w:color w:val="000000"/>
                <w:sz w:val="22"/>
              </w:rPr>
            </w:pPr>
            <w:r>
              <w:rPr>
                <w:snapToGrid w:val="0"/>
                <w:color w:val="000000"/>
                <w:sz w:val="22"/>
              </w:rPr>
              <w:t>66</w:t>
            </w:r>
          </w:p>
        </w:tc>
        <w:tc>
          <w:tcPr>
            <w:tcW w:w="567" w:type="dxa"/>
          </w:tcPr>
          <w:p w:rsidR="000264EE" w:rsidRDefault="000264EE" w:rsidP="00B92E77">
            <w:pPr>
              <w:jc w:val="center"/>
              <w:rPr>
                <w:snapToGrid w:val="0"/>
                <w:color w:val="000000"/>
                <w:sz w:val="22"/>
              </w:rPr>
            </w:pPr>
            <w:r>
              <w:rPr>
                <w:snapToGrid w:val="0"/>
                <w:color w:val="000000"/>
                <w:sz w:val="22"/>
              </w:rPr>
              <w:t>100</w:t>
            </w:r>
          </w:p>
        </w:tc>
        <w:tc>
          <w:tcPr>
            <w:tcW w:w="567" w:type="dxa"/>
          </w:tcPr>
          <w:p w:rsidR="000264EE" w:rsidRDefault="000264EE" w:rsidP="00B92E77">
            <w:pPr>
              <w:jc w:val="center"/>
              <w:rPr>
                <w:snapToGrid w:val="0"/>
                <w:color w:val="000000"/>
                <w:sz w:val="22"/>
              </w:rPr>
            </w:pPr>
            <w:r>
              <w:rPr>
                <w:snapToGrid w:val="0"/>
                <w:color w:val="000000"/>
                <w:sz w:val="22"/>
              </w:rPr>
              <w:t>99</w:t>
            </w:r>
          </w:p>
        </w:tc>
        <w:tc>
          <w:tcPr>
            <w:tcW w:w="567" w:type="dxa"/>
          </w:tcPr>
          <w:p w:rsidR="000264EE" w:rsidRDefault="000264EE" w:rsidP="00B92E77">
            <w:pPr>
              <w:jc w:val="center"/>
              <w:rPr>
                <w:snapToGrid w:val="0"/>
                <w:color w:val="000000"/>
                <w:sz w:val="22"/>
              </w:rPr>
            </w:pPr>
            <w:r>
              <w:rPr>
                <w:snapToGrid w:val="0"/>
                <w:color w:val="000000"/>
                <w:sz w:val="22"/>
              </w:rPr>
              <w:t>82</w:t>
            </w:r>
          </w:p>
        </w:tc>
        <w:tc>
          <w:tcPr>
            <w:tcW w:w="567" w:type="dxa"/>
          </w:tcPr>
          <w:p w:rsidR="000264EE" w:rsidRDefault="000264EE" w:rsidP="00B92E77">
            <w:pPr>
              <w:jc w:val="center"/>
              <w:rPr>
                <w:snapToGrid w:val="0"/>
                <w:color w:val="000000"/>
                <w:sz w:val="22"/>
              </w:rPr>
            </w:pPr>
            <w:r>
              <w:rPr>
                <w:snapToGrid w:val="0"/>
                <w:color w:val="000000"/>
                <w:sz w:val="22"/>
              </w:rPr>
              <w:t>18</w:t>
            </w:r>
          </w:p>
        </w:tc>
        <w:tc>
          <w:tcPr>
            <w:tcW w:w="567" w:type="dxa"/>
          </w:tcPr>
          <w:p w:rsidR="000264EE" w:rsidRDefault="000264EE" w:rsidP="00B92E77">
            <w:pPr>
              <w:jc w:val="center"/>
              <w:rPr>
                <w:snapToGrid w:val="0"/>
                <w:color w:val="000000"/>
                <w:sz w:val="22"/>
              </w:rPr>
            </w:pPr>
            <w:r>
              <w:rPr>
                <w:snapToGrid w:val="0"/>
                <w:color w:val="000000"/>
                <w:sz w:val="22"/>
              </w:rPr>
              <w:t>271</w:t>
            </w:r>
          </w:p>
        </w:tc>
        <w:tc>
          <w:tcPr>
            <w:tcW w:w="567" w:type="dxa"/>
          </w:tcPr>
          <w:p w:rsidR="000264EE" w:rsidRDefault="000264EE" w:rsidP="00B92E77">
            <w:pPr>
              <w:jc w:val="center"/>
              <w:rPr>
                <w:snapToGrid w:val="0"/>
                <w:color w:val="000000"/>
                <w:sz w:val="22"/>
              </w:rPr>
            </w:pPr>
            <w:r>
              <w:rPr>
                <w:snapToGrid w:val="0"/>
                <w:color w:val="000000"/>
                <w:sz w:val="22"/>
              </w:rPr>
              <w:t>0</w:t>
            </w:r>
          </w:p>
        </w:tc>
        <w:tc>
          <w:tcPr>
            <w:tcW w:w="567" w:type="dxa"/>
          </w:tcPr>
          <w:p w:rsidR="000264EE" w:rsidRDefault="000264EE" w:rsidP="00B92E77">
            <w:pPr>
              <w:jc w:val="center"/>
              <w:rPr>
                <w:snapToGrid w:val="0"/>
                <w:color w:val="000000"/>
                <w:sz w:val="22"/>
              </w:rPr>
            </w:pPr>
            <w:r>
              <w:rPr>
                <w:snapToGrid w:val="0"/>
                <w:color w:val="000000"/>
                <w:sz w:val="22"/>
              </w:rPr>
              <w:t>0</w:t>
            </w:r>
          </w:p>
        </w:tc>
        <w:tc>
          <w:tcPr>
            <w:tcW w:w="567" w:type="dxa"/>
          </w:tcPr>
          <w:p w:rsidR="000264EE" w:rsidRDefault="000264EE" w:rsidP="00B92E77">
            <w:pPr>
              <w:jc w:val="center"/>
              <w:rPr>
                <w:snapToGrid w:val="0"/>
                <w:color w:val="000000"/>
                <w:sz w:val="22"/>
              </w:rPr>
            </w:pPr>
            <w:r>
              <w:rPr>
                <w:snapToGrid w:val="0"/>
                <w:color w:val="000000"/>
                <w:sz w:val="22"/>
              </w:rPr>
              <w:t>102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United States</w:t>
            </w:r>
          </w:p>
        </w:tc>
        <w:tc>
          <w:tcPr>
            <w:tcW w:w="567" w:type="dxa"/>
          </w:tcPr>
          <w:p w:rsidR="000264EE" w:rsidRDefault="000264EE" w:rsidP="00B92E77">
            <w:pPr>
              <w:jc w:val="center"/>
              <w:rPr>
                <w:snapToGrid w:val="0"/>
                <w:color w:val="000000"/>
                <w:sz w:val="22"/>
              </w:rPr>
            </w:pPr>
            <w:r>
              <w:rPr>
                <w:snapToGrid w:val="0"/>
                <w:color w:val="000000"/>
                <w:sz w:val="22"/>
              </w:rPr>
              <w:t>1043</w:t>
            </w:r>
          </w:p>
        </w:tc>
        <w:tc>
          <w:tcPr>
            <w:tcW w:w="567" w:type="dxa"/>
          </w:tcPr>
          <w:p w:rsidR="000264EE" w:rsidRDefault="000264EE" w:rsidP="00B92E77">
            <w:pPr>
              <w:jc w:val="center"/>
              <w:rPr>
                <w:snapToGrid w:val="0"/>
                <w:color w:val="000000"/>
                <w:sz w:val="22"/>
              </w:rPr>
            </w:pPr>
            <w:r>
              <w:rPr>
                <w:snapToGrid w:val="0"/>
                <w:color w:val="000000"/>
                <w:sz w:val="22"/>
              </w:rPr>
              <w:t>0.57</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1.35</w:t>
            </w:r>
          </w:p>
        </w:tc>
        <w:tc>
          <w:tcPr>
            <w:tcW w:w="567" w:type="dxa"/>
          </w:tcPr>
          <w:p w:rsidR="000264EE" w:rsidRDefault="000264EE" w:rsidP="00B92E77">
            <w:pPr>
              <w:jc w:val="center"/>
              <w:rPr>
                <w:snapToGrid w:val="0"/>
                <w:color w:val="000000"/>
                <w:sz w:val="22"/>
              </w:rPr>
            </w:pPr>
            <w:r>
              <w:rPr>
                <w:snapToGrid w:val="0"/>
                <w:color w:val="000000"/>
                <w:sz w:val="22"/>
              </w:rPr>
              <w:t>6.04</w:t>
            </w:r>
          </w:p>
        </w:tc>
        <w:tc>
          <w:tcPr>
            <w:tcW w:w="567" w:type="dxa"/>
          </w:tcPr>
          <w:p w:rsidR="000264EE" w:rsidRDefault="000264EE" w:rsidP="00B92E77">
            <w:pPr>
              <w:jc w:val="center"/>
              <w:rPr>
                <w:snapToGrid w:val="0"/>
                <w:color w:val="000000"/>
                <w:sz w:val="22"/>
              </w:rPr>
            </w:pPr>
            <w:r>
              <w:rPr>
                <w:snapToGrid w:val="0"/>
                <w:color w:val="000000"/>
                <w:sz w:val="22"/>
              </w:rPr>
              <w:t>-1.27</w:t>
            </w:r>
          </w:p>
        </w:tc>
        <w:tc>
          <w:tcPr>
            <w:tcW w:w="567" w:type="dxa"/>
          </w:tcPr>
          <w:p w:rsidR="000264EE" w:rsidRDefault="000264EE" w:rsidP="00B92E77">
            <w:pPr>
              <w:jc w:val="center"/>
              <w:rPr>
                <w:snapToGrid w:val="0"/>
                <w:color w:val="000000"/>
                <w:sz w:val="22"/>
              </w:rPr>
            </w:pPr>
            <w:r>
              <w:rPr>
                <w:snapToGrid w:val="0"/>
                <w:color w:val="000000"/>
                <w:sz w:val="22"/>
              </w:rPr>
              <w:t>913</w:t>
            </w:r>
          </w:p>
        </w:tc>
        <w:tc>
          <w:tcPr>
            <w:tcW w:w="567" w:type="dxa"/>
          </w:tcPr>
          <w:p w:rsidR="000264EE" w:rsidRDefault="000264EE" w:rsidP="00B92E77">
            <w:pPr>
              <w:jc w:val="center"/>
              <w:rPr>
                <w:snapToGrid w:val="0"/>
                <w:color w:val="000000"/>
                <w:sz w:val="22"/>
              </w:rPr>
            </w:pPr>
            <w:r>
              <w:rPr>
                <w:snapToGrid w:val="0"/>
                <w:color w:val="000000"/>
                <w:sz w:val="22"/>
              </w:rPr>
              <w:t>-0.14</w:t>
            </w:r>
          </w:p>
        </w:tc>
        <w:tc>
          <w:tcPr>
            <w:tcW w:w="567" w:type="dxa"/>
          </w:tcPr>
          <w:p w:rsidR="000264EE" w:rsidRDefault="000264EE" w:rsidP="00B92E77">
            <w:pPr>
              <w:jc w:val="center"/>
              <w:rPr>
                <w:snapToGrid w:val="0"/>
                <w:color w:val="000000"/>
                <w:sz w:val="22"/>
              </w:rPr>
            </w:pPr>
            <w:r>
              <w:rPr>
                <w:snapToGrid w:val="0"/>
                <w:color w:val="000000"/>
                <w:sz w:val="22"/>
              </w:rPr>
              <w:t>13</w:t>
            </w:r>
          </w:p>
        </w:tc>
        <w:tc>
          <w:tcPr>
            <w:tcW w:w="567" w:type="dxa"/>
          </w:tcPr>
          <w:p w:rsidR="000264EE" w:rsidRDefault="000264EE" w:rsidP="00B92E77">
            <w:pPr>
              <w:jc w:val="center"/>
              <w:rPr>
                <w:snapToGrid w:val="0"/>
                <w:color w:val="000000"/>
                <w:sz w:val="22"/>
              </w:rPr>
            </w:pPr>
            <w:r>
              <w:rPr>
                <w:snapToGrid w:val="0"/>
                <w:color w:val="000000"/>
                <w:sz w:val="22"/>
              </w:rPr>
              <w:t>23</w:t>
            </w:r>
          </w:p>
        </w:tc>
        <w:tc>
          <w:tcPr>
            <w:tcW w:w="567" w:type="dxa"/>
          </w:tcPr>
          <w:p w:rsidR="000264EE" w:rsidRDefault="000264EE" w:rsidP="00B92E77">
            <w:pPr>
              <w:jc w:val="center"/>
              <w:rPr>
                <w:snapToGrid w:val="0"/>
                <w:color w:val="000000"/>
                <w:sz w:val="22"/>
              </w:rPr>
            </w:pPr>
            <w:r>
              <w:rPr>
                <w:snapToGrid w:val="0"/>
                <w:color w:val="000000"/>
                <w:sz w:val="22"/>
              </w:rPr>
              <w:t>77</w:t>
            </w:r>
          </w:p>
        </w:tc>
        <w:tc>
          <w:tcPr>
            <w:tcW w:w="567" w:type="dxa"/>
          </w:tcPr>
          <w:p w:rsidR="000264EE" w:rsidRDefault="000264EE" w:rsidP="00B92E77">
            <w:pPr>
              <w:jc w:val="center"/>
              <w:rPr>
                <w:snapToGrid w:val="0"/>
                <w:color w:val="000000"/>
                <w:sz w:val="22"/>
              </w:rPr>
            </w:pPr>
            <w:r>
              <w:rPr>
                <w:snapToGrid w:val="0"/>
                <w:color w:val="000000"/>
                <w:sz w:val="22"/>
              </w:rPr>
              <w:t>26</w:t>
            </w:r>
          </w:p>
        </w:tc>
        <w:tc>
          <w:tcPr>
            <w:tcW w:w="567" w:type="dxa"/>
          </w:tcPr>
          <w:p w:rsidR="000264EE" w:rsidRDefault="000264EE" w:rsidP="00B92E77">
            <w:pPr>
              <w:jc w:val="center"/>
              <w:rPr>
                <w:snapToGrid w:val="0"/>
                <w:color w:val="000000"/>
                <w:sz w:val="22"/>
              </w:rPr>
            </w:pPr>
            <w:r>
              <w:rPr>
                <w:snapToGrid w:val="0"/>
                <w:color w:val="000000"/>
                <w:sz w:val="22"/>
              </w:rPr>
              <w:t>14</w:t>
            </w:r>
          </w:p>
        </w:tc>
        <w:tc>
          <w:tcPr>
            <w:tcW w:w="567" w:type="dxa"/>
          </w:tcPr>
          <w:p w:rsidR="000264EE" w:rsidRDefault="000264EE" w:rsidP="00B92E77">
            <w:pPr>
              <w:jc w:val="center"/>
              <w:rPr>
                <w:snapToGrid w:val="0"/>
                <w:color w:val="000000"/>
                <w:sz w:val="22"/>
              </w:rPr>
            </w:pPr>
            <w:r>
              <w:rPr>
                <w:snapToGrid w:val="0"/>
                <w:color w:val="000000"/>
                <w:sz w:val="22"/>
              </w:rPr>
              <w:t>61</w:t>
            </w:r>
          </w:p>
        </w:tc>
        <w:tc>
          <w:tcPr>
            <w:tcW w:w="567" w:type="dxa"/>
          </w:tcPr>
          <w:p w:rsidR="000264EE" w:rsidRDefault="000264EE" w:rsidP="00B92E77">
            <w:pPr>
              <w:jc w:val="center"/>
              <w:rPr>
                <w:snapToGrid w:val="0"/>
                <w:color w:val="000000"/>
                <w:sz w:val="22"/>
              </w:rPr>
            </w:pPr>
            <w:r>
              <w:rPr>
                <w:snapToGrid w:val="0"/>
                <w:color w:val="000000"/>
                <w:sz w:val="22"/>
              </w:rPr>
              <w:t>46</w:t>
            </w:r>
          </w:p>
        </w:tc>
        <w:tc>
          <w:tcPr>
            <w:tcW w:w="567" w:type="dxa"/>
          </w:tcPr>
          <w:p w:rsidR="000264EE" w:rsidRDefault="000264EE" w:rsidP="00B92E77">
            <w:pPr>
              <w:jc w:val="center"/>
              <w:rPr>
                <w:snapToGrid w:val="0"/>
                <w:color w:val="000000"/>
                <w:sz w:val="22"/>
              </w:rPr>
            </w:pPr>
            <w:r>
              <w:rPr>
                <w:snapToGrid w:val="0"/>
                <w:color w:val="000000"/>
                <w:sz w:val="22"/>
              </w:rPr>
              <w:t>62</w:t>
            </w:r>
          </w:p>
        </w:tc>
        <w:tc>
          <w:tcPr>
            <w:tcW w:w="567" w:type="dxa"/>
          </w:tcPr>
          <w:p w:rsidR="000264EE" w:rsidRDefault="000264EE" w:rsidP="00B92E77">
            <w:pPr>
              <w:jc w:val="center"/>
              <w:rPr>
                <w:snapToGrid w:val="0"/>
                <w:color w:val="000000"/>
                <w:sz w:val="22"/>
              </w:rPr>
            </w:pPr>
            <w:r>
              <w:rPr>
                <w:snapToGrid w:val="0"/>
                <w:color w:val="000000"/>
                <w:sz w:val="22"/>
              </w:rPr>
              <w:t>70</w:t>
            </w:r>
          </w:p>
        </w:tc>
        <w:tc>
          <w:tcPr>
            <w:tcW w:w="567" w:type="dxa"/>
          </w:tcPr>
          <w:p w:rsidR="000264EE" w:rsidRDefault="000264EE" w:rsidP="00B92E77">
            <w:pPr>
              <w:jc w:val="center"/>
              <w:rPr>
                <w:snapToGrid w:val="0"/>
                <w:color w:val="000000"/>
                <w:sz w:val="22"/>
              </w:rPr>
            </w:pPr>
            <w:r>
              <w:rPr>
                <w:snapToGrid w:val="0"/>
                <w:color w:val="000000"/>
                <w:sz w:val="22"/>
              </w:rPr>
              <w:t>83</w:t>
            </w:r>
          </w:p>
        </w:tc>
        <w:tc>
          <w:tcPr>
            <w:tcW w:w="567" w:type="dxa"/>
          </w:tcPr>
          <w:p w:rsidR="000264EE" w:rsidRDefault="000264EE" w:rsidP="00B92E77">
            <w:pPr>
              <w:jc w:val="center"/>
              <w:rPr>
                <w:snapToGrid w:val="0"/>
                <w:color w:val="000000"/>
                <w:sz w:val="22"/>
              </w:rPr>
            </w:pPr>
            <w:r>
              <w:rPr>
                <w:snapToGrid w:val="0"/>
                <w:color w:val="000000"/>
                <w:sz w:val="22"/>
              </w:rPr>
              <w:t>84</w:t>
            </w:r>
          </w:p>
        </w:tc>
        <w:tc>
          <w:tcPr>
            <w:tcW w:w="567" w:type="dxa"/>
          </w:tcPr>
          <w:p w:rsidR="000264EE" w:rsidRDefault="000264EE" w:rsidP="00B92E77">
            <w:pPr>
              <w:jc w:val="center"/>
              <w:rPr>
                <w:snapToGrid w:val="0"/>
                <w:color w:val="000000"/>
                <w:sz w:val="22"/>
              </w:rPr>
            </w:pPr>
            <w:r>
              <w:rPr>
                <w:snapToGrid w:val="0"/>
                <w:color w:val="000000"/>
                <w:sz w:val="22"/>
              </w:rPr>
              <w:t>6</w:t>
            </w:r>
          </w:p>
        </w:tc>
        <w:tc>
          <w:tcPr>
            <w:tcW w:w="567" w:type="dxa"/>
          </w:tcPr>
          <w:p w:rsidR="000264EE" w:rsidRDefault="000264EE" w:rsidP="00B92E77">
            <w:pPr>
              <w:jc w:val="center"/>
              <w:rPr>
                <w:snapToGrid w:val="0"/>
                <w:color w:val="000000"/>
                <w:sz w:val="22"/>
              </w:rPr>
            </w:pPr>
            <w:r>
              <w:rPr>
                <w:snapToGrid w:val="0"/>
                <w:color w:val="000000"/>
                <w:sz w:val="22"/>
              </w:rPr>
              <w:t>320</w:t>
            </w:r>
          </w:p>
        </w:tc>
        <w:tc>
          <w:tcPr>
            <w:tcW w:w="567" w:type="dxa"/>
          </w:tcPr>
          <w:p w:rsidR="000264EE" w:rsidRDefault="000264EE" w:rsidP="00B92E77">
            <w:pPr>
              <w:jc w:val="center"/>
              <w:rPr>
                <w:snapToGrid w:val="0"/>
                <w:color w:val="000000"/>
                <w:sz w:val="22"/>
              </w:rPr>
            </w:pPr>
            <w:r>
              <w:rPr>
                <w:snapToGrid w:val="0"/>
                <w:color w:val="000000"/>
                <w:sz w:val="22"/>
              </w:rPr>
              <w:t>-1.17</w:t>
            </w:r>
          </w:p>
        </w:tc>
        <w:tc>
          <w:tcPr>
            <w:tcW w:w="567" w:type="dxa"/>
          </w:tcPr>
          <w:p w:rsidR="000264EE" w:rsidRDefault="000264EE" w:rsidP="00B92E77">
            <w:pPr>
              <w:jc w:val="center"/>
              <w:rPr>
                <w:snapToGrid w:val="0"/>
                <w:color w:val="000000"/>
                <w:sz w:val="22"/>
              </w:rPr>
            </w:pPr>
            <w:r>
              <w:rPr>
                <w:snapToGrid w:val="0"/>
                <w:color w:val="000000"/>
                <w:sz w:val="22"/>
              </w:rPr>
              <w:t>1.74</w:t>
            </w:r>
          </w:p>
        </w:tc>
        <w:tc>
          <w:tcPr>
            <w:tcW w:w="567" w:type="dxa"/>
          </w:tcPr>
          <w:p w:rsidR="000264EE" w:rsidRDefault="000264EE" w:rsidP="00B92E77">
            <w:pPr>
              <w:jc w:val="center"/>
              <w:rPr>
                <w:snapToGrid w:val="0"/>
                <w:color w:val="000000"/>
                <w:sz w:val="22"/>
              </w:rPr>
            </w:pPr>
            <w:r>
              <w:rPr>
                <w:snapToGrid w:val="0"/>
                <w:color w:val="000000"/>
                <w:sz w:val="22"/>
              </w:rPr>
              <w:t>86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Uruguay</w:t>
            </w:r>
          </w:p>
        </w:tc>
        <w:tc>
          <w:tcPr>
            <w:tcW w:w="567" w:type="dxa"/>
          </w:tcPr>
          <w:p w:rsidR="000264EE" w:rsidRDefault="000264EE" w:rsidP="00B92E77">
            <w:pPr>
              <w:jc w:val="center"/>
              <w:rPr>
                <w:snapToGrid w:val="0"/>
                <w:color w:val="000000"/>
                <w:sz w:val="22"/>
              </w:rPr>
            </w:pPr>
            <w:r>
              <w:rPr>
                <w:snapToGrid w:val="0"/>
                <w:color w:val="000000"/>
                <w:sz w:val="22"/>
              </w:rPr>
              <w:t>299</w:t>
            </w:r>
          </w:p>
        </w:tc>
        <w:tc>
          <w:tcPr>
            <w:tcW w:w="567" w:type="dxa"/>
          </w:tcPr>
          <w:p w:rsidR="000264EE" w:rsidRDefault="000264EE" w:rsidP="00B92E77">
            <w:pPr>
              <w:jc w:val="center"/>
              <w:rPr>
                <w:snapToGrid w:val="0"/>
                <w:color w:val="000000"/>
                <w:sz w:val="22"/>
              </w:rPr>
            </w:pPr>
            <w:r>
              <w:rPr>
                <w:snapToGrid w:val="0"/>
                <w:color w:val="000000"/>
                <w:sz w:val="22"/>
              </w:rPr>
              <w:t>-1.9</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1.54</w:t>
            </w:r>
          </w:p>
        </w:tc>
        <w:tc>
          <w:tcPr>
            <w:tcW w:w="567" w:type="dxa"/>
          </w:tcPr>
          <w:p w:rsidR="000264EE" w:rsidRDefault="000264EE" w:rsidP="00B92E77">
            <w:pPr>
              <w:jc w:val="center"/>
              <w:rPr>
                <w:snapToGrid w:val="0"/>
                <w:color w:val="000000"/>
                <w:sz w:val="22"/>
              </w:rPr>
            </w:pPr>
            <w:r>
              <w:rPr>
                <w:snapToGrid w:val="0"/>
                <w:color w:val="000000"/>
                <w:sz w:val="22"/>
              </w:rPr>
              <w:t>5.90</w:t>
            </w:r>
          </w:p>
        </w:tc>
        <w:tc>
          <w:tcPr>
            <w:tcW w:w="567" w:type="dxa"/>
          </w:tcPr>
          <w:p w:rsidR="000264EE" w:rsidRDefault="000264EE" w:rsidP="00B92E77">
            <w:pPr>
              <w:jc w:val="center"/>
              <w:rPr>
                <w:snapToGrid w:val="0"/>
                <w:color w:val="000000"/>
                <w:sz w:val="22"/>
              </w:rPr>
            </w:pPr>
            <w:r>
              <w:rPr>
                <w:snapToGrid w:val="0"/>
                <w:color w:val="000000"/>
                <w:sz w:val="22"/>
              </w:rPr>
              <w:t>-2.19</w:t>
            </w:r>
          </w:p>
        </w:tc>
        <w:tc>
          <w:tcPr>
            <w:tcW w:w="567" w:type="dxa"/>
          </w:tcPr>
          <w:p w:rsidR="000264EE" w:rsidRDefault="000264EE" w:rsidP="00B92E77">
            <w:pPr>
              <w:jc w:val="center"/>
              <w:rPr>
                <w:snapToGrid w:val="0"/>
                <w:color w:val="000000"/>
                <w:sz w:val="22"/>
              </w:rPr>
            </w:pPr>
            <w:r>
              <w:rPr>
                <w:snapToGrid w:val="0"/>
                <w:color w:val="000000"/>
                <w:sz w:val="22"/>
              </w:rPr>
              <w:t>772</w:t>
            </w:r>
          </w:p>
        </w:tc>
        <w:tc>
          <w:tcPr>
            <w:tcW w:w="567" w:type="dxa"/>
          </w:tcPr>
          <w:p w:rsidR="000264EE" w:rsidRDefault="000264EE" w:rsidP="00B92E77">
            <w:pPr>
              <w:jc w:val="center"/>
              <w:rPr>
                <w:snapToGrid w:val="0"/>
                <w:color w:val="000000"/>
                <w:sz w:val="22"/>
              </w:rPr>
            </w:pPr>
            <w:r>
              <w:rPr>
                <w:snapToGrid w:val="0"/>
                <w:color w:val="000000"/>
                <w:sz w:val="22"/>
              </w:rPr>
              <w:t>-1.34</w:t>
            </w:r>
          </w:p>
        </w:tc>
        <w:tc>
          <w:tcPr>
            <w:tcW w:w="567" w:type="dxa"/>
          </w:tcPr>
          <w:p w:rsidR="000264EE" w:rsidRDefault="000264EE" w:rsidP="00B92E77">
            <w:pPr>
              <w:jc w:val="center"/>
              <w:rPr>
                <w:snapToGrid w:val="0"/>
                <w:color w:val="000000"/>
                <w:sz w:val="22"/>
              </w:rPr>
            </w:pPr>
            <w:r>
              <w:rPr>
                <w:snapToGrid w:val="0"/>
                <w:color w:val="000000"/>
                <w:sz w:val="22"/>
              </w:rPr>
              <w:t>12</w:t>
            </w:r>
          </w:p>
        </w:tc>
        <w:tc>
          <w:tcPr>
            <w:tcW w:w="567" w:type="dxa"/>
          </w:tcPr>
          <w:p w:rsidR="000264EE" w:rsidRDefault="000264EE" w:rsidP="00B92E77">
            <w:pPr>
              <w:jc w:val="center"/>
              <w:rPr>
                <w:snapToGrid w:val="0"/>
                <w:color w:val="000000"/>
                <w:sz w:val="22"/>
              </w:rPr>
            </w:pPr>
            <w:r>
              <w:rPr>
                <w:snapToGrid w:val="0"/>
                <w:color w:val="000000"/>
                <w:sz w:val="22"/>
              </w:rPr>
              <w:t>3</w:t>
            </w:r>
          </w:p>
        </w:tc>
        <w:tc>
          <w:tcPr>
            <w:tcW w:w="567" w:type="dxa"/>
          </w:tcPr>
          <w:p w:rsidR="000264EE" w:rsidRDefault="000264EE" w:rsidP="00B92E77">
            <w:pPr>
              <w:jc w:val="center"/>
              <w:rPr>
                <w:snapToGrid w:val="0"/>
                <w:color w:val="000000"/>
                <w:sz w:val="22"/>
              </w:rPr>
            </w:pPr>
            <w:r>
              <w:rPr>
                <w:snapToGrid w:val="0"/>
                <w:color w:val="000000"/>
                <w:sz w:val="22"/>
              </w:rPr>
              <w:t>90</w:t>
            </w:r>
          </w:p>
        </w:tc>
        <w:tc>
          <w:tcPr>
            <w:tcW w:w="567" w:type="dxa"/>
          </w:tcPr>
          <w:p w:rsidR="000264EE" w:rsidRDefault="000264EE" w:rsidP="00B92E77">
            <w:pPr>
              <w:jc w:val="center"/>
              <w:rPr>
                <w:snapToGrid w:val="0"/>
                <w:color w:val="000000"/>
                <w:sz w:val="22"/>
              </w:rPr>
            </w:pPr>
            <w:r>
              <w:rPr>
                <w:snapToGrid w:val="0"/>
                <w:color w:val="000000"/>
                <w:sz w:val="22"/>
              </w:rPr>
              <w:t>28</w:t>
            </w:r>
          </w:p>
        </w:tc>
        <w:tc>
          <w:tcPr>
            <w:tcW w:w="567" w:type="dxa"/>
          </w:tcPr>
          <w:p w:rsidR="000264EE" w:rsidRDefault="000264EE" w:rsidP="00B92E77">
            <w:pPr>
              <w:jc w:val="center"/>
              <w:rPr>
                <w:snapToGrid w:val="0"/>
                <w:color w:val="000000"/>
                <w:sz w:val="22"/>
              </w:rPr>
            </w:pPr>
            <w:r>
              <w:rPr>
                <w:snapToGrid w:val="0"/>
                <w:color w:val="000000"/>
                <w:sz w:val="22"/>
              </w:rPr>
              <w:t>41</w:t>
            </w:r>
          </w:p>
        </w:tc>
        <w:tc>
          <w:tcPr>
            <w:tcW w:w="567" w:type="dxa"/>
          </w:tcPr>
          <w:p w:rsidR="000264EE" w:rsidRDefault="000264EE" w:rsidP="00B92E77">
            <w:pPr>
              <w:jc w:val="center"/>
              <w:rPr>
                <w:snapToGrid w:val="0"/>
                <w:color w:val="000000"/>
                <w:sz w:val="22"/>
              </w:rPr>
            </w:pPr>
            <w:r>
              <w:rPr>
                <w:snapToGrid w:val="0"/>
                <w:color w:val="000000"/>
                <w:sz w:val="22"/>
              </w:rPr>
              <w:t>59</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19</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47</w:t>
            </w:r>
          </w:p>
        </w:tc>
        <w:tc>
          <w:tcPr>
            <w:tcW w:w="567" w:type="dxa"/>
          </w:tcPr>
          <w:p w:rsidR="000264EE" w:rsidRDefault="000264EE" w:rsidP="00B92E77">
            <w:pPr>
              <w:jc w:val="center"/>
              <w:rPr>
                <w:snapToGrid w:val="0"/>
                <w:color w:val="000000"/>
                <w:sz w:val="22"/>
              </w:rPr>
            </w:pPr>
            <w:r>
              <w:rPr>
                <w:snapToGrid w:val="0"/>
                <w:color w:val="000000"/>
                <w:sz w:val="22"/>
              </w:rPr>
              <w:t>29</w:t>
            </w:r>
          </w:p>
        </w:tc>
        <w:tc>
          <w:tcPr>
            <w:tcW w:w="567" w:type="dxa"/>
          </w:tcPr>
          <w:p w:rsidR="000264EE" w:rsidRDefault="000264EE" w:rsidP="00B92E77">
            <w:pPr>
              <w:jc w:val="center"/>
              <w:rPr>
                <w:snapToGrid w:val="0"/>
                <w:color w:val="000000"/>
                <w:sz w:val="22"/>
              </w:rPr>
            </w:pPr>
            <w:r>
              <w:rPr>
                <w:snapToGrid w:val="0"/>
                <w:color w:val="000000"/>
                <w:sz w:val="22"/>
              </w:rPr>
              <w:t>16</w:t>
            </w:r>
          </w:p>
        </w:tc>
        <w:tc>
          <w:tcPr>
            <w:tcW w:w="567" w:type="dxa"/>
          </w:tcPr>
          <w:p w:rsidR="000264EE" w:rsidRDefault="000264EE" w:rsidP="00B92E77">
            <w:pPr>
              <w:jc w:val="center"/>
              <w:rPr>
                <w:snapToGrid w:val="0"/>
                <w:color w:val="000000"/>
                <w:sz w:val="22"/>
              </w:rPr>
            </w:pPr>
            <w:r>
              <w:rPr>
                <w:snapToGrid w:val="0"/>
                <w:color w:val="000000"/>
                <w:sz w:val="22"/>
              </w:rPr>
              <w:t>309</w:t>
            </w:r>
          </w:p>
        </w:tc>
        <w:tc>
          <w:tcPr>
            <w:tcW w:w="567" w:type="dxa"/>
          </w:tcPr>
          <w:p w:rsidR="000264EE" w:rsidRDefault="000264EE" w:rsidP="00B92E77">
            <w:pPr>
              <w:jc w:val="center"/>
              <w:rPr>
                <w:snapToGrid w:val="0"/>
                <w:color w:val="000000"/>
                <w:sz w:val="22"/>
              </w:rPr>
            </w:pPr>
            <w:r>
              <w:rPr>
                <w:snapToGrid w:val="0"/>
                <w:color w:val="000000"/>
                <w:sz w:val="22"/>
              </w:rPr>
              <w:t>-4.69</w:t>
            </w:r>
          </w:p>
        </w:tc>
        <w:tc>
          <w:tcPr>
            <w:tcW w:w="567" w:type="dxa"/>
          </w:tcPr>
          <w:p w:rsidR="000264EE" w:rsidRDefault="000264EE" w:rsidP="00B92E77">
            <w:pPr>
              <w:jc w:val="center"/>
              <w:rPr>
                <w:snapToGrid w:val="0"/>
                <w:color w:val="000000"/>
                <w:sz w:val="22"/>
              </w:rPr>
            </w:pPr>
            <w:r>
              <w:rPr>
                <w:snapToGrid w:val="0"/>
                <w:color w:val="000000"/>
                <w:sz w:val="22"/>
              </w:rPr>
              <w:t>-1.40</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Uzbek</w:t>
            </w:r>
            <w:r>
              <w:rPr>
                <w:snapToGrid w:val="0"/>
                <w:sz w:val="22"/>
                <w:lang w:eastAsia="de-DE"/>
              </w:rPr>
              <w:t>i</w:t>
            </w:r>
            <w:r>
              <w:rPr>
                <w:snapToGrid w:val="0"/>
                <w:sz w:val="22"/>
                <w:lang w:eastAsia="de-DE"/>
              </w:rPr>
              <w:t>stan</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19</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-0.38</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Vanuatu</w:t>
            </w:r>
          </w:p>
        </w:tc>
        <w:tc>
          <w:tcPr>
            <w:tcW w:w="567" w:type="dxa"/>
          </w:tcPr>
          <w:p w:rsidR="000264EE" w:rsidRDefault="000264EE" w:rsidP="00B92E77">
            <w:pPr>
              <w:jc w:val="center"/>
              <w:rPr>
                <w:snapToGrid w:val="0"/>
                <w:color w:val="000000"/>
                <w:sz w:val="22"/>
              </w:rPr>
            </w:pPr>
            <w:r>
              <w:rPr>
                <w:snapToGrid w:val="0"/>
                <w:color w:val="000000"/>
                <w:sz w:val="22"/>
              </w:rPr>
              <w:t>327</w:t>
            </w:r>
          </w:p>
        </w:tc>
        <w:tc>
          <w:tcPr>
            <w:tcW w:w="567" w:type="dxa"/>
          </w:tcPr>
          <w:p w:rsidR="000264EE" w:rsidRDefault="000264EE" w:rsidP="00B92E77">
            <w:pPr>
              <w:jc w:val="center"/>
              <w:rPr>
                <w:snapToGrid w:val="0"/>
                <w:color w:val="000000"/>
                <w:sz w:val="22"/>
              </w:rPr>
            </w:pPr>
            <w:r>
              <w:rPr>
                <w:snapToGrid w:val="0"/>
                <w:color w:val="000000"/>
                <w:sz w:val="22"/>
              </w:rPr>
              <w:t>1.91</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35</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-6.29</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Ven</w:t>
            </w:r>
            <w:r>
              <w:rPr>
                <w:snapToGrid w:val="0"/>
                <w:sz w:val="22"/>
                <w:lang w:eastAsia="de-DE"/>
              </w:rPr>
              <w:t>e</w:t>
            </w:r>
            <w:r>
              <w:rPr>
                <w:snapToGrid w:val="0"/>
                <w:sz w:val="22"/>
                <w:lang w:eastAsia="de-DE"/>
              </w:rPr>
              <w:t>zuela</w:t>
            </w:r>
          </w:p>
        </w:tc>
        <w:tc>
          <w:tcPr>
            <w:tcW w:w="567" w:type="dxa"/>
          </w:tcPr>
          <w:p w:rsidR="000264EE" w:rsidRDefault="000264EE" w:rsidP="00B92E77">
            <w:pPr>
              <w:jc w:val="center"/>
              <w:rPr>
                <w:snapToGrid w:val="0"/>
                <w:color w:val="000000"/>
                <w:sz w:val="22"/>
              </w:rPr>
            </w:pPr>
            <w:r>
              <w:rPr>
                <w:snapToGrid w:val="0"/>
                <w:color w:val="000000"/>
                <w:sz w:val="22"/>
              </w:rPr>
              <w:t>335</w:t>
            </w:r>
          </w:p>
        </w:tc>
        <w:tc>
          <w:tcPr>
            <w:tcW w:w="567" w:type="dxa"/>
          </w:tcPr>
          <w:p w:rsidR="000264EE" w:rsidRDefault="000264EE" w:rsidP="00B92E77">
            <w:pPr>
              <w:jc w:val="center"/>
              <w:rPr>
                <w:snapToGrid w:val="0"/>
                <w:color w:val="000000"/>
                <w:sz w:val="22"/>
              </w:rPr>
            </w:pPr>
            <w:r>
              <w:rPr>
                <w:snapToGrid w:val="0"/>
                <w:color w:val="000000"/>
                <w:sz w:val="22"/>
              </w:rPr>
              <w:t>-0.68</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-3.41</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-1.63</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30</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300</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-2.25</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Vietnam</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1.53</w:t>
            </w:r>
          </w:p>
        </w:tc>
        <w:tc>
          <w:tcPr>
            <w:tcW w:w="567" w:type="dxa"/>
          </w:tcPr>
          <w:p w:rsidR="000264EE" w:rsidRDefault="000264EE" w:rsidP="00B92E77">
            <w:pPr>
              <w:jc w:val="center"/>
              <w:rPr>
                <w:snapToGrid w:val="0"/>
                <w:color w:val="000000"/>
                <w:sz w:val="22"/>
              </w:rPr>
            </w:pPr>
            <w:r>
              <w:rPr>
                <w:snapToGrid w:val="0"/>
                <w:color w:val="000000"/>
                <w:sz w:val="22"/>
              </w:rPr>
              <w:t>6.11</w:t>
            </w:r>
          </w:p>
        </w:tc>
        <w:tc>
          <w:tcPr>
            <w:tcW w:w="567" w:type="dxa"/>
          </w:tcPr>
          <w:p w:rsidR="000264EE" w:rsidRDefault="000264EE" w:rsidP="00B92E77">
            <w:pPr>
              <w:jc w:val="center"/>
              <w:rPr>
                <w:snapToGrid w:val="0"/>
                <w:color w:val="000000"/>
                <w:sz w:val="22"/>
              </w:rPr>
            </w:pPr>
            <w:r>
              <w:rPr>
                <w:snapToGrid w:val="0"/>
                <w:color w:val="000000"/>
                <w:sz w:val="22"/>
              </w:rPr>
              <w:t>-1.20</w:t>
            </w:r>
          </w:p>
        </w:tc>
        <w:tc>
          <w:tcPr>
            <w:tcW w:w="567" w:type="dxa"/>
          </w:tcPr>
          <w:p w:rsidR="000264EE" w:rsidRDefault="000264EE" w:rsidP="00B92E77">
            <w:pPr>
              <w:jc w:val="center"/>
              <w:rPr>
                <w:snapToGrid w:val="0"/>
                <w:color w:val="000000"/>
                <w:sz w:val="22"/>
              </w:rPr>
            </w:pPr>
            <w:r>
              <w:rPr>
                <w:snapToGrid w:val="0"/>
                <w:color w:val="000000"/>
                <w:sz w:val="22"/>
              </w:rPr>
              <w:t>861</w:t>
            </w:r>
          </w:p>
        </w:tc>
        <w:tc>
          <w:tcPr>
            <w:tcW w:w="567" w:type="dxa"/>
          </w:tcPr>
          <w:p w:rsidR="000264EE" w:rsidRDefault="000264EE" w:rsidP="00B92E77">
            <w:pPr>
              <w:jc w:val="center"/>
              <w:rPr>
                <w:snapToGrid w:val="0"/>
                <w:color w:val="000000"/>
                <w:sz w:val="22"/>
              </w:rPr>
            </w:pPr>
            <w:r>
              <w:rPr>
                <w:snapToGrid w:val="0"/>
                <w:color w:val="000000"/>
                <w:sz w:val="22"/>
              </w:rPr>
              <w:t>-1.22</w:t>
            </w:r>
          </w:p>
        </w:tc>
        <w:tc>
          <w:tcPr>
            <w:tcW w:w="567" w:type="dxa"/>
          </w:tcPr>
          <w:p w:rsidR="000264EE" w:rsidRDefault="000264EE" w:rsidP="00B92E77">
            <w:pPr>
              <w:jc w:val="center"/>
              <w:rPr>
                <w:snapToGrid w:val="0"/>
                <w:color w:val="000000"/>
                <w:sz w:val="22"/>
              </w:rPr>
            </w:pPr>
            <w:r>
              <w:rPr>
                <w:snapToGrid w:val="0"/>
                <w:color w:val="000000"/>
                <w:sz w:val="22"/>
              </w:rPr>
              <w:t>15</w:t>
            </w:r>
          </w:p>
        </w:tc>
        <w:tc>
          <w:tcPr>
            <w:tcW w:w="567" w:type="dxa"/>
          </w:tcPr>
          <w:p w:rsidR="000264EE" w:rsidRDefault="000264EE" w:rsidP="00B92E77">
            <w:pPr>
              <w:jc w:val="center"/>
              <w:rPr>
                <w:snapToGrid w:val="0"/>
                <w:color w:val="000000"/>
                <w:sz w:val="22"/>
              </w:rPr>
            </w:pPr>
            <w:r>
              <w:rPr>
                <w:snapToGrid w:val="0"/>
                <w:color w:val="000000"/>
                <w:sz w:val="22"/>
              </w:rPr>
              <w:t>3</w:t>
            </w:r>
          </w:p>
        </w:tc>
        <w:tc>
          <w:tcPr>
            <w:tcW w:w="567" w:type="dxa"/>
          </w:tcPr>
          <w:p w:rsidR="000264EE" w:rsidRDefault="000264EE" w:rsidP="00B92E77">
            <w:pPr>
              <w:jc w:val="center"/>
              <w:rPr>
                <w:snapToGrid w:val="0"/>
                <w:color w:val="000000"/>
                <w:sz w:val="22"/>
              </w:rPr>
            </w:pPr>
            <w:r>
              <w:rPr>
                <w:snapToGrid w:val="0"/>
                <w:color w:val="000000"/>
                <w:sz w:val="22"/>
              </w:rPr>
              <w:t>90</w:t>
            </w:r>
          </w:p>
        </w:tc>
        <w:tc>
          <w:tcPr>
            <w:tcW w:w="567" w:type="dxa"/>
          </w:tcPr>
          <w:p w:rsidR="000264EE" w:rsidRDefault="000264EE" w:rsidP="00B92E77">
            <w:pPr>
              <w:jc w:val="center"/>
              <w:rPr>
                <w:snapToGrid w:val="0"/>
                <w:color w:val="000000"/>
                <w:sz w:val="22"/>
              </w:rPr>
            </w:pPr>
            <w:r>
              <w:rPr>
                <w:snapToGrid w:val="0"/>
                <w:color w:val="000000"/>
                <w:sz w:val="22"/>
              </w:rPr>
              <w:t>34</w:t>
            </w:r>
          </w:p>
        </w:tc>
        <w:tc>
          <w:tcPr>
            <w:tcW w:w="567" w:type="dxa"/>
          </w:tcPr>
          <w:p w:rsidR="000264EE" w:rsidRDefault="000264EE" w:rsidP="00B92E77">
            <w:pPr>
              <w:jc w:val="center"/>
              <w:rPr>
                <w:snapToGrid w:val="0"/>
                <w:color w:val="000000"/>
                <w:sz w:val="22"/>
              </w:rPr>
            </w:pPr>
            <w:r>
              <w:rPr>
                <w:snapToGrid w:val="0"/>
                <w:color w:val="000000"/>
                <w:sz w:val="22"/>
              </w:rPr>
              <w:t>8</w:t>
            </w:r>
          </w:p>
        </w:tc>
        <w:tc>
          <w:tcPr>
            <w:tcW w:w="567" w:type="dxa"/>
          </w:tcPr>
          <w:p w:rsidR="000264EE" w:rsidRDefault="000264EE" w:rsidP="00B92E77">
            <w:pPr>
              <w:jc w:val="center"/>
              <w:rPr>
                <w:snapToGrid w:val="0"/>
                <w:color w:val="000000"/>
                <w:sz w:val="22"/>
              </w:rPr>
            </w:pPr>
            <w:r>
              <w:rPr>
                <w:snapToGrid w:val="0"/>
                <w:color w:val="000000"/>
                <w:sz w:val="22"/>
              </w:rPr>
              <w:t>83</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66</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57</w:t>
            </w:r>
          </w:p>
        </w:tc>
        <w:tc>
          <w:tcPr>
            <w:tcW w:w="567" w:type="dxa"/>
          </w:tcPr>
          <w:p w:rsidR="000264EE" w:rsidRDefault="000264EE" w:rsidP="00B92E77">
            <w:pPr>
              <w:jc w:val="center"/>
              <w:rPr>
                <w:snapToGrid w:val="0"/>
                <w:color w:val="000000"/>
                <w:sz w:val="22"/>
              </w:rPr>
            </w:pPr>
            <w:r>
              <w:rPr>
                <w:snapToGrid w:val="0"/>
                <w:color w:val="000000"/>
                <w:sz w:val="22"/>
              </w:rPr>
              <w:t>71</w:t>
            </w:r>
          </w:p>
        </w:tc>
        <w:tc>
          <w:tcPr>
            <w:tcW w:w="567" w:type="dxa"/>
          </w:tcPr>
          <w:p w:rsidR="000264EE" w:rsidRDefault="000264EE" w:rsidP="00B92E77">
            <w:pPr>
              <w:jc w:val="center"/>
              <w:rPr>
                <w:snapToGrid w:val="0"/>
                <w:color w:val="000000"/>
                <w:sz w:val="22"/>
              </w:rPr>
            </w:pPr>
            <w:r>
              <w:rPr>
                <w:snapToGrid w:val="0"/>
                <w:color w:val="000000"/>
                <w:sz w:val="22"/>
              </w:rPr>
              <w:t>4</w:t>
            </w:r>
          </w:p>
        </w:tc>
        <w:tc>
          <w:tcPr>
            <w:tcW w:w="567" w:type="dxa"/>
          </w:tcPr>
          <w:p w:rsidR="000264EE" w:rsidRDefault="000264EE" w:rsidP="00B92E77">
            <w:pPr>
              <w:jc w:val="center"/>
              <w:rPr>
                <w:snapToGrid w:val="0"/>
                <w:color w:val="000000"/>
                <w:sz w:val="22"/>
              </w:rPr>
            </w:pPr>
            <w:r>
              <w:rPr>
                <w:snapToGrid w:val="0"/>
                <w:color w:val="000000"/>
                <w:sz w:val="22"/>
              </w:rPr>
              <w:t>351</w:t>
            </w:r>
          </w:p>
        </w:tc>
        <w:tc>
          <w:tcPr>
            <w:tcW w:w="567" w:type="dxa"/>
          </w:tcPr>
          <w:p w:rsidR="000264EE" w:rsidRDefault="000264EE" w:rsidP="00B92E77">
            <w:pPr>
              <w:jc w:val="center"/>
              <w:rPr>
                <w:snapToGrid w:val="0"/>
                <w:color w:val="000000"/>
                <w:sz w:val="22"/>
              </w:rPr>
            </w:pPr>
            <w:r>
              <w:rPr>
                <w:snapToGrid w:val="0"/>
                <w:color w:val="000000"/>
                <w:sz w:val="22"/>
              </w:rPr>
              <w:t>-0.77</w:t>
            </w:r>
          </w:p>
        </w:tc>
        <w:tc>
          <w:tcPr>
            <w:tcW w:w="567" w:type="dxa"/>
          </w:tcPr>
          <w:p w:rsidR="000264EE" w:rsidRDefault="000264EE" w:rsidP="00B92E77">
            <w:pPr>
              <w:jc w:val="center"/>
              <w:rPr>
                <w:snapToGrid w:val="0"/>
                <w:color w:val="000000"/>
                <w:sz w:val="22"/>
              </w:rPr>
            </w:pPr>
            <w:r>
              <w:rPr>
                <w:snapToGrid w:val="0"/>
                <w:color w:val="000000"/>
                <w:sz w:val="22"/>
              </w:rPr>
              <w:t>-0.85</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Yemen</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6.20</w:t>
            </w:r>
          </w:p>
        </w:tc>
        <w:tc>
          <w:tcPr>
            <w:tcW w:w="567" w:type="dxa"/>
          </w:tcPr>
          <w:p w:rsidR="000264EE" w:rsidRDefault="000264EE" w:rsidP="00B92E77">
            <w:pPr>
              <w:jc w:val="center"/>
              <w:rPr>
                <w:snapToGrid w:val="0"/>
                <w:color w:val="000000"/>
                <w:sz w:val="22"/>
              </w:rPr>
            </w:pPr>
            <w:r>
              <w:rPr>
                <w:snapToGrid w:val="0"/>
                <w:color w:val="000000"/>
                <w:sz w:val="22"/>
              </w:rPr>
              <w:t>-3.88</w:t>
            </w:r>
          </w:p>
        </w:tc>
        <w:tc>
          <w:tcPr>
            <w:tcW w:w="567" w:type="dxa"/>
          </w:tcPr>
          <w:p w:rsidR="000264EE" w:rsidRDefault="000264EE" w:rsidP="00B92E77">
            <w:pPr>
              <w:jc w:val="center"/>
              <w:rPr>
                <w:snapToGrid w:val="0"/>
                <w:color w:val="000000"/>
                <w:sz w:val="22"/>
              </w:rPr>
            </w:pPr>
            <w:r>
              <w:rPr>
                <w:snapToGrid w:val="0"/>
                <w:color w:val="000000"/>
                <w:sz w:val="22"/>
              </w:rPr>
              <w:t>919</w:t>
            </w:r>
          </w:p>
        </w:tc>
        <w:tc>
          <w:tcPr>
            <w:tcW w:w="567" w:type="dxa"/>
          </w:tcPr>
          <w:p w:rsidR="000264EE" w:rsidRDefault="000264EE" w:rsidP="00B92E77">
            <w:pPr>
              <w:jc w:val="center"/>
              <w:rPr>
                <w:snapToGrid w:val="0"/>
                <w:color w:val="000000"/>
                <w:sz w:val="22"/>
              </w:rPr>
            </w:pPr>
            <w:r>
              <w:rPr>
                <w:snapToGrid w:val="0"/>
                <w:color w:val="000000"/>
                <w:sz w:val="22"/>
              </w:rPr>
              <w:t>-1.47</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20</w:t>
            </w:r>
          </w:p>
        </w:tc>
        <w:tc>
          <w:tcPr>
            <w:tcW w:w="567" w:type="dxa"/>
          </w:tcPr>
          <w:p w:rsidR="000264EE" w:rsidRDefault="000264EE" w:rsidP="00B92E77">
            <w:pPr>
              <w:jc w:val="center"/>
              <w:rPr>
                <w:snapToGrid w:val="0"/>
                <w:color w:val="000000"/>
                <w:sz w:val="22"/>
              </w:rPr>
            </w:pPr>
            <w:r>
              <w:rPr>
                <w:snapToGrid w:val="0"/>
                <w:color w:val="000000"/>
                <w:sz w:val="22"/>
              </w:rPr>
              <w:t>88</w:t>
            </w:r>
          </w:p>
        </w:tc>
        <w:tc>
          <w:tcPr>
            <w:tcW w:w="567" w:type="dxa"/>
          </w:tcPr>
          <w:p w:rsidR="000264EE" w:rsidRDefault="000264EE" w:rsidP="00B92E77">
            <w:pPr>
              <w:jc w:val="center"/>
              <w:rPr>
                <w:snapToGrid w:val="0"/>
                <w:color w:val="000000"/>
                <w:sz w:val="22"/>
              </w:rPr>
            </w:pPr>
            <w:r>
              <w:rPr>
                <w:snapToGrid w:val="0"/>
                <w:color w:val="000000"/>
                <w:sz w:val="22"/>
              </w:rPr>
              <w:t>51</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48</w:t>
            </w:r>
          </w:p>
        </w:tc>
        <w:tc>
          <w:tcPr>
            <w:tcW w:w="567" w:type="dxa"/>
          </w:tcPr>
          <w:p w:rsidR="000264EE" w:rsidRDefault="000264EE" w:rsidP="00B92E77">
            <w:pPr>
              <w:jc w:val="center"/>
              <w:rPr>
                <w:snapToGrid w:val="0"/>
                <w:color w:val="000000"/>
                <w:sz w:val="22"/>
              </w:rPr>
            </w:pPr>
            <w:r>
              <w:rPr>
                <w:snapToGrid w:val="0"/>
                <w:color w:val="000000"/>
                <w:sz w:val="22"/>
              </w:rPr>
              <w:t>44</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51</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462</w:t>
            </w:r>
          </w:p>
        </w:tc>
        <w:tc>
          <w:tcPr>
            <w:tcW w:w="567" w:type="dxa"/>
          </w:tcPr>
          <w:p w:rsidR="000264EE" w:rsidRDefault="000264EE" w:rsidP="00B92E77">
            <w:pPr>
              <w:jc w:val="center"/>
              <w:rPr>
                <w:snapToGrid w:val="0"/>
                <w:color w:val="000000"/>
                <w:sz w:val="22"/>
              </w:rPr>
            </w:pPr>
            <w:r>
              <w:rPr>
                <w:snapToGrid w:val="0"/>
                <w:color w:val="000000"/>
                <w:sz w:val="22"/>
              </w:rPr>
              <w:t>-6.20</w:t>
            </w:r>
          </w:p>
        </w:tc>
        <w:tc>
          <w:tcPr>
            <w:tcW w:w="567" w:type="dxa"/>
          </w:tcPr>
          <w:p w:rsidR="000264EE" w:rsidRDefault="000264EE" w:rsidP="00B92E77">
            <w:pPr>
              <w:jc w:val="center"/>
              <w:rPr>
                <w:snapToGrid w:val="0"/>
                <w:color w:val="000000"/>
                <w:sz w:val="22"/>
              </w:rPr>
            </w:pPr>
            <w:r>
              <w:rPr>
                <w:snapToGrid w:val="0"/>
                <w:color w:val="000000"/>
                <w:sz w:val="22"/>
              </w:rPr>
              <w:t>-7.68</w:t>
            </w:r>
          </w:p>
        </w:tc>
        <w:tc>
          <w:tcPr>
            <w:tcW w:w="567" w:type="dxa"/>
          </w:tcPr>
          <w:p w:rsidR="000264EE" w:rsidRDefault="000264EE" w:rsidP="00B92E77">
            <w:pPr>
              <w:jc w:val="center"/>
              <w:rPr>
                <w:snapToGrid w:val="0"/>
                <w:color w:val="000000"/>
                <w:sz w:val="22"/>
              </w:rPr>
            </w:pPr>
            <w:r>
              <w:rPr>
                <w:snapToGrid w:val="0"/>
                <w:color w:val="000000"/>
                <w:sz w:val="22"/>
              </w:rPr>
              <w:t>15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Zambia</w:t>
            </w:r>
          </w:p>
        </w:tc>
        <w:tc>
          <w:tcPr>
            <w:tcW w:w="567" w:type="dxa"/>
          </w:tcPr>
          <w:p w:rsidR="000264EE" w:rsidRDefault="000264EE" w:rsidP="00B92E77">
            <w:pPr>
              <w:jc w:val="center"/>
              <w:rPr>
                <w:snapToGrid w:val="0"/>
                <w:color w:val="000000"/>
                <w:sz w:val="22"/>
              </w:rPr>
            </w:pPr>
            <w:r>
              <w:rPr>
                <w:snapToGrid w:val="0"/>
                <w:color w:val="000000"/>
                <w:sz w:val="22"/>
              </w:rPr>
              <w:t>255</w:t>
            </w:r>
          </w:p>
        </w:tc>
        <w:tc>
          <w:tcPr>
            <w:tcW w:w="567" w:type="dxa"/>
          </w:tcPr>
          <w:p w:rsidR="000264EE" w:rsidRDefault="000264EE" w:rsidP="00B92E77">
            <w:pPr>
              <w:jc w:val="center"/>
              <w:rPr>
                <w:snapToGrid w:val="0"/>
                <w:color w:val="000000"/>
                <w:sz w:val="22"/>
              </w:rPr>
            </w:pPr>
            <w:r>
              <w:rPr>
                <w:snapToGrid w:val="0"/>
                <w:color w:val="000000"/>
                <w:sz w:val="22"/>
              </w:rPr>
              <w:t>1.00</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46</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-4.24</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Zimba</w:t>
            </w:r>
            <w:r>
              <w:rPr>
                <w:snapToGrid w:val="0"/>
                <w:sz w:val="22"/>
                <w:lang w:eastAsia="de-DE"/>
              </w:rPr>
              <w:t>b</w:t>
            </w:r>
            <w:r>
              <w:rPr>
                <w:snapToGrid w:val="0"/>
                <w:sz w:val="22"/>
                <w:lang w:eastAsia="de-DE"/>
              </w:rPr>
              <w:t>we</w:t>
            </w:r>
          </w:p>
        </w:tc>
        <w:tc>
          <w:tcPr>
            <w:tcW w:w="567" w:type="dxa"/>
          </w:tcPr>
          <w:p w:rsidR="000264EE" w:rsidRDefault="000264EE" w:rsidP="00B92E77">
            <w:pPr>
              <w:jc w:val="center"/>
              <w:rPr>
                <w:snapToGrid w:val="0"/>
                <w:color w:val="000000"/>
                <w:sz w:val="22"/>
              </w:rPr>
            </w:pPr>
            <w:r>
              <w:rPr>
                <w:snapToGrid w:val="0"/>
                <w:color w:val="000000"/>
                <w:sz w:val="22"/>
              </w:rPr>
              <w:t>292</w:t>
            </w:r>
          </w:p>
        </w:tc>
        <w:tc>
          <w:tcPr>
            <w:tcW w:w="567" w:type="dxa"/>
          </w:tcPr>
          <w:p w:rsidR="000264EE" w:rsidRDefault="000264EE" w:rsidP="00B92E77">
            <w:pPr>
              <w:jc w:val="center"/>
              <w:rPr>
                <w:snapToGrid w:val="0"/>
                <w:color w:val="000000"/>
                <w:sz w:val="22"/>
              </w:rPr>
            </w:pPr>
            <w:r>
              <w:rPr>
                <w:snapToGrid w:val="0"/>
                <w:color w:val="000000"/>
                <w:sz w:val="22"/>
              </w:rPr>
              <w:t>1.06</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-3.13</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-1.56</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48</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w:t>
            </w:r>
          </w:p>
        </w:tc>
        <w:tc>
          <w:tcPr>
            <w:tcW w:w="567" w:type="dxa"/>
          </w:tcPr>
          <w:p w:rsidR="000264EE" w:rsidRDefault="000264EE" w:rsidP="00B92E77">
            <w:pPr>
              <w:jc w:val="center"/>
              <w:rPr>
                <w:snapToGrid w:val="0"/>
                <w:color w:val="000000"/>
                <w:sz w:val="22"/>
              </w:rPr>
            </w:pPr>
            <w:r>
              <w:rPr>
                <w:snapToGrid w:val="0"/>
                <w:color w:val="000000"/>
                <w:sz w:val="22"/>
              </w:rPr>
              <w:t>-3.55</w:t>
            </w:r>
          </w:p>
        </w:tc>
        <w:tc>
          <w:tcPr>
            <w:tcW w:w="567" w:type="dxa"/>
          </w:tcPr>
          <w:p w:rsidR="000264EE" w:rsidRDefault="000264EE" w:rsidP="00B92E77">
            <w:pPr>
              <w:jc w:val="center"/>
              <w:rPr>
                <w:snapToGrid w:val="0"/>
                <w:color w:val="000000"/>
                <w:sz w:val="22"/>
              </w:rPr>
            </w:pPr>
            <w:r>
              <w:rPr>
                <w:snapToGrid w:val="0"/>
                <w:color w:val="000000"/>
                <w:sz w:val="22"/>
              </w:rP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b/>
                <w:snapToGrid w:val="0"/>
                <w:sz w:val="22"/>
                <w:lang w:eastAsia="de-DE"/>
              </w:rPr>
            </w:pPr>
            <w:r>
              <w:rPr>
                <w:b/>
                <w:snapToGrid w:val="0"/>
                <w:sz w:val="22"/>
                <w:lang w:eastAsia="de-DE"/>
              </w:rPr>
              <w:t>Country</w:t>
            </w:r>
          </w:p>
        </w:tc>
        <w:tc>
          <w:tcPr>
            <w:tcW w:w="567" w:type="dxa"/>
          </w:tcPr>
          <w:p w:rsidR="000264EE" w:rsidRDefault="000264EE" w:rsidP="00B92E77">
            <w:pPr>
              <w:pStyle w:val="TabelleH"/>
              <w:jc w:val="center"/>
              <w:rPr>
                <w:b/>
                <w:snapToGrid w:val="0"/>
                <w:sz w:val="22"/>
                <w:lang w:eastAsia="de-DE"/>
              </w:rPr>
            </w:pPr>
            <w:r>
              <w:rPr>
                <w:b/>
                <w:snapToGrid w:val="0"/>
                <w:sz w:val="22"/>
                <w:lang w:eastAsia="de-DE"/>
              </w:rPr>
              <w:t>EEa</w:t>
            </w:r>
          </w:p>
        </w:tc>
        <w:tc>
          <w:tcPr>
            <w:tcW w:w="567" w:type="dxa"/>
          </w:tcPr>
          <w:p w:rsidR="000264EE" w:rsidRDefault="000264EE" w:rsidP="00B92E77">
            <w:pPr>
              <w:pStyle w:val="TabelleH"/>
              <w:jc w:val="center"/>
              <w:rPr>
                <w:b/>
                <w:snapToGrid w:val="0"/>
                <w:sz w:val="22"/>
                <w:lang w:eastAsia="de-DE"/>
              </w:rPr>
            </w:pPr>
            <w:r>
              <w:rPr>
                <w:b/>
                <w:snapToGrid w:val="0"/>
                <w:sz w:val="22"/>
                <w:lang w:eastAsia="de-DE"/>
              </w:rPr>
              <w:t>EEr</w:t>
            </w:r>
          </w:p>
        </w:tc>
        <w:tc>
          <w:tcPr>
            <w:tcW w:w="567" w:type="dxa"/>
          </w:tcPr>
          <w:p w:rsidR="000264EE" w:rsidRDefault="000264EE" w:rsidP="00B92E77">
            <w:pPr>
              <w:pStyle w:val="TabelleH"/>
              <w:jc w:val="center"/>
              <w:rPr>
                <w:b/>
                <w:snapToGrid w:val="0"/>
                <w:spacing w:val="-8"/>
                <w:sz w:val="22"/>
                <w:lang w:eastAsia="de-DE"/>
              </w:rPr>
            </w:pPr>
            <w:r>
              <w:rPr>
                <w:b/>
                <w:snapToGrid w:val="0"/>
                <w:spacing w:val="-8"/>
                <w:sz w:val="22"/>
                <w:lang w:eastAsia="de-DE"/>
              </w:rPr>
              <w:t>TSr</w:t>
            </w:r>
          </w:p>
        </w:tc>
        <w:tc>
          <w:tcPr>
            <w:tcW w:w="567" w:type="dxa"/>
          </w:tcPr>
          <w:p w:rsidR="000264EE" w:rsidRDefault="000264EE" w:rsidP="00B92E77">
            <w:pPr>
              <w:pStyle w:val="TabelleH"/>
              <w:jc w:val="center"/>
              <w:rPr>
                <w:b/>
                <w:snapToGrid w:val="0"/>
                <w:spacing w:val="-8"/>
                <w:sz w:val="22"/>
                <w:lang w:eastAsia="de-DE"/>
              </w:rPr>
            </w:pPr>
            <w:r>
              <w:rPr>
                <w:b/>
                <w:snapToGrid w:val="0"/>
                <w:spacing w:val="-8"/>
                <w:sz w:val="22"/>
                <w:lang w:eastAsia="de-DE"/>
              </w:rPr>
              <w:t>Kig</w:t>
            </w:r>
          </w:p>
        </w:tc>
        <w:tc>
          <w:tcPr>
            <w:tcW w:w="567" w:type="dxa"/>
          </w:tcPr>
          <w:p w:rsidR="000264EE" w:rsidRDefault="000264EE" w:rsidP="00B92E77">
            <w:pPr>
              <w:pStyle w:val="TabelleH"/>
              <w:jc w:val="center"/>
              <w:rPr>
                <w:b/>
                <w:snapToGrid w:val="0"/>
                <w:sz w:val="22"/>
                <w:lang w:eastAsia="de-DE"/>
              </w:rPr>
            </w:pPr>
            <w:r>
              <w:rPr>
                <w:b/>
                <w:snapToGrid w:val="0"/>
                <w:sz w:val="22"/>
                <w:lang w:eastAsia="de-DE"/>
              </w:rPr>
              <w:t>SEA</w:t>
            </w:r>
          </w:p>
        </w:tc>
        <w:tc>
          <w:tcPr>
            <w:tcW w:w="567" w:type="dxa"/>
          </w:tcPr>
          <w:p w:rsidR="000264EE" w:rsidRDefault="000264EE" w:rsidP="00B92E77">
            <w:pPr>
              <w:pStyle w:val="TabelleH"/>
              <w:jc w:val="center"/>
              <w:rPr>
                <w:b/>
                <w:snapToGrid w:val="0"/>
                <w:spacing w:val="-8"/>
                <w:sz w:val="22"/>
                <w:lang w:eastAsia="de-DE"/>
              </w:rPr>
            </w:pPr>
            <w:r>
              <w:rPr>
                <w:b/>
                <w:snapToGrid w:val="0"/>
                <w:spacing w:val="-8"/>
                <w:sz w:val="22"/>
                <w:lang w:eastAsia="de-DE"/>
              </w:rPr>
              <w:t>YHG</w:t>
            </w:r>
          </w:p>
        </w:tc>
        <w:tc>
          <w:tcPr>
            <w:tcW w:w="567" w:type="dxa"/>
          </w:tcPr>
          <w:p w:rsidR="000264EE" w:rsidRDefault="000264EE" w:rsidP="00B92E77">
            <w:pPr>
              <w:pStyle w:val="TabelleH"/>
              <w:jc w:val="center"/>
              <w:rPr>
                <w:b/>
                <w:snapToGrid w:val="0"/>
                <w:spacing w:val="-8"/>
                <w:sz w:val="22"/>
                <w:lang w:eastAsia="de-DE"/>
              </w:rPr>
            </w:pPr>
            <w:r>
              <w:rPr>
                <w:b/>
                <w:snapToGrid w:val="0"/>
                <w:spacing w:val="-8"/>
                <w:sz w:val="22"/>
                <w:lang w:eastAsia="de-DE"/>
              </w:rPr>
              <w:t>AIn</w:t>
            </w:r>
          </w:p>
        </w:tc>
        <w:tc>
          <w:tcPr>
            <w:tcW w:w="567" w:type="dxa"/>
          </w:tcPr>
          <w:p w:rsidR="000264EE" w:rsidRDefault="000264EE" w:rsidP="00B92E77">
            <w:pPr>
              <w:pStyle w:val="TabelleH"/>
              <w:jc w:val="center"/>
              <w:rPr>
                <w:b/>
                <w:snapToGrid w:val="0"/>
                <w:spacing w:val="-8"/>
                <w:sz w:val="22"/>
                <w:lang w:eastAsia="de-DE"/>
              </w:rPr>
            </w:pPr>
            <w:r>
              <w:rPr>
                <w:b/>
                <w:snapToGrid w:val="0"/>
                <w:spacing w:val="-8"/>
                <w:sz w:val="22"/>
                <w:lang w:eastAsia="de-DE"/>
              </w:rPr>
              <w:t>AEd</w:t>
            </w:r>
          </w:p>
        </w:tc>
        <w:tc>
          <w:tcPr>
            <w:tcW w:w="567" w:type="dxa"/>
          </w:tcPr>
          <w:p w:rsidR="000264EE" w:rsidRDefault="000264EE" w:rsidP="00B92E77">
            <w:pPr>
              <w:pStyle w:val="TabelleH"/>
              <w:jc w:val="center"/>
              <w:rPr>
                <w:b/>
                <w:snapToGrid w:val="0"/>
                <w:spacing w:val="-8"/>
                <w:sz w:val="22"/>
                <w:lang w:eastAsia="de-DE"/>
              </w:rPr>
            </w:pPr>
            <w:r>
              <w:rPr>
                <w:b/>
                <w:snapToGrid w:val="0"/>
                <w:spacing w:val="-8"/>
                <w:sz w:val="22"/>
                <w:lang w:eastAsia="de-DE"/>
              </w:rPr>
              <w:t>Trac</w:t>
            </w:r>
          </w:p>
        </w:tc>
        <w:tc>
          <w:tcPr>
            <w:tcW w:w="567" w:type="dxa"/>
          </w:tcPr>
          <w:p w:rsidR="000264EE" w:rsidRDefault="000264EE" w:rsidP="00B92E77">
            <w:pPr>
              <w:pStyle w:val="TabelleH"/>
              <w:jc w:val="center"/>
              <w:rPr>
                <w:b/>
                <w:snapToGrid w:val="0"/>
                <w:spacing w:val="-8"/>
                <w:sz w:val="22"/>
                <w:lang w:eastAsia="de-DE"/>
              </w:rPr>
            </w:pPr>
            <w:r>
              <w:rPr>
                <w:b/>
                <w:snapToGrid w:val="0"/>
                <w:spacing w:val="-8"/>
                <w:sz w:val="22"/>
                <w:lang w:eastAsia="de-DE"/>
              </w:rPr>
              <w:t>Mi%</w:t>
            </w:r>
          </w:p>
        </w:tc>
        <w:tc>
          <w:tcPr>
            <w:tcW w:w="567" w:type="dxa"/>
          </w:tcPr>
          <w:p w:rsidR="000264EE" w:rsidRDefault="000264EE" w:rsidP="00B92E77">
            <w:pPr>
              <w:pStyle w:val="TabelleH"/>
              <w:jc w:val="center"/>
              <w:rPr>
                <w:b/>
                <w:snapToGrid w:val="0"/>
                <w:spacing w:val="-8"/>
                <w:sz w:val="22"/>
                <w:lang w:eastAsia="de-DE"/>
              </w:rPr>
            </w:pPr>
            <w:r>
              <w:rPr>
                <w:b/>
                <w:snapToGrid w:val="0"/>
                <w:spacing w:val="-8"/>
                <w:sz w:val="22"/>
                <w:lang w:eastAsia="de-DE"/>
              </w:rPr>
              <w:t>LanI</w:t>
            </w:r>
          </w:p>
        </w:tc>
        <w:tc>
          <w:tcPr>
            <w:tcW w:w="567" w:type="dxa"/>
          </w:tcPr>
          <w:p w:rsidR="000264EE" w:rsidRDefault="000264EE" w:rsidP="00B92E77">
            <w:pPr>
              <w:pStyle w:val="TabelleH"/>
              <w:jc w:val="center"/>
              <w:rPr>
                <w:b/>
                <w:snapToGrid w:val="0"/>
                <w:spacing w:val="-8"/>
                <w:sz w:val="22"/>
                <w:lang w:eastAsia="de-DE"/>
              </w:rPr>
            </w:pPr>
            <w:r>
              <w:rPr>
                <w:b/>
                <w:snapToGrid w:val="0"/>
                <w:spacing w:val="-8"/>
                <w:sz w:val="22"/>
                <w:lang w:eastAsia="de-DE"/>
              </w:rPr>
              <w:t>CS</w:t>
            </w:r>
          </w:p>
        </w:tc>
        <w:tc>
          <w:tcPr>
            <w:tcW w:w="567" w:type="dxa"/>
          </w:tcPr>
          <w:p w:rsidR="000264EE" w:rsidRDefault="000264EE" w:rsidP="00B92E77">
            <w:pPr>
              <w:pStyle w:val="TabelleH"/>
              <w:jc w:val="center"/>
              <w:rPr>
                <w:b/>
                <w:snapToGrid w:val="0"/>
                <w:spacing w:val="-8"/>
                <w:sz w:val="22"/>
                <w:lang w:eastAsia="de-DE"/>
              </w:rPr>
            </w:pPr>
            <w:r>
              <w:rPr>
                <w:b/>
                <w:snapToGrid w:val="0"/>
                <w:spacing w:val="-8"/>
                <w:sz w:val="22"/>
                <w:lang w:eastAsia="de-DE"/>
              </w:rPr>
              <w:t>RR</w:t>
            </w:r>
          </w:p>
        </w:tc>
        <w:tc>
          <w:tcPr>
            <w:tcW w:w="567" w:type="dxa"/>
          </w:tcPr>
          <w:p w:rsidR="000264EE" w:rsidRDefault="000264EE" w:rsidP="00B92E77">
            <w:pPr>
              <w:pStyle w:val="TabelleH"/>
              <w:jc w:val="center"/>
              <w:rPr>
                <w:b/>
                <w:snapToGrid w:val="0"/>
                <w:spacing w:val="-8"/>
                <w:sz w:val="22"/>
                <w:lang w:eastAsia="de-DE"/>
              </w:rPr>
            </w:pPr>
            <w:r>
              <w:rPr>
                <w:b/>
                <w:snapToGrid w:val="0"/>
                <w:spacing w:val="-8"/>
                <w:sz w:val="22"/>
                <w:lang w:eastAsia="de-DE"/>
              </w:rPr>
              <w:t>Disc</w:t>
            </w:r>
          </w:p>
        </w:tc>
        <w:tc>
          <w:tcPr>
            <w:tcW w:w="567" w:type="dxa"/>
          </w:tcPr>
          <w:p w:rsidR="000264EE" w:rsidRDefault="000264EE" w:rsidP="00B92E77">
            <w:pPr>
              <w:pStyle w:val="TabelleH"/>
              <w:jc w:val="center"/>
              <w:rPr>
                <w:b/>
                <w:snapToGrid w:val="0"/>
                <w:spacing w:val="-8"/>
                <w:sz w:val="22"/>
                <w:lang w:eastAsia="de-DE"/>
              </w:rPr>
            </w:pPr>
            <w:r>
              <w:rPr>
                <w:b/>
                <w:snapToGrid w:val="0"/>
                <w:spacing w:val="-8"/>
                <w:sz w:val="22"/>
                <w:lang w:eastAsia="de-DE"/>
              </w:rPr>
              <w:t>DirI</w:t>
            </w:r>
          </w:p>
        </w:tc>
        <w:tc>
          <w:tcPr>
            <w:tcW w:w="567" w:type="dxa"/>
          </w:tcPr>
          <w:p w:rsidR="000264EE" w:rsidRDefault="000264EE" w:rsidP="00B92E77">
            <w:pPr>
              <w:pStyle w:val="TabelleH"/>
              <w:jc w:val="center"/>
              <w:rPr>
                <w:b/>
                <w:snapToGrid w:val="0"/>
                <w:spacing w:val="-8"/>
                <w:sz w:val="22"/>
                <w:lang w:eastAsia="de-DE"/>
              </w:rPr>
            </w:pPr>
            <w:r>
              <w:rPr>
                <w:b/>
                <w:snapToGrid w:val="0"/>
                <w:spacing w:val="-8"/>
                <w:sz w:val="22"/>
                <w:lang w:eastAsia="de-DE"/>
              </w:rPr>
              <w:t>AchT</w:t>
            </w:r>
          </w:p>
        </w:tc>
        <w:tc>
          <w:tcPr>
            <w:tcW w:w="567" w:type="dxa"/>
          </w:tcPr>
          <w:p w:rsidR="000264EE" w:rsidRDefault="000264EE" w:rsidP="00B92E77">
            <w:pPr>
              <w:pStyle w:val="TabelleH"/>
              <w:jc w:val="center"/>
              <w:rPr>
                <w:b/>
                <w:snapToGrid w:val="0"/>
                <w:spacing w:val="-8"/>
                <w:sz w:val="22"/>
                <w:lang w:eastAsia="de-DE"/>
              </w:rPr>
            </w:pPr>
            <w:r>
              <w:rPr>
                <w:b/>
                <w:snapToGrid w:val="0"/>
                <w:spacing w:val="-8"/>
                <w:sz w:val="22"/>
                <w:lang w:eastAsia="de-DE"/>
              </w:rPr>
              <w:t>CenE</w:t>
            </w:r>
          </w:p>
        </w:tc>
        <w:tc>
          <w:tcPr>
            <w:tcW w:w="567" w:type="dxa"/>
          </w:tcPr>
          <w:p w:rsidR="000264EE" w:rsidRDefault="000264EE" w:rsidP="00B92E77">
            <w:pPr>
              <w:pStyle w:val="TabelleH"/>
              <w:jc w:val="center"/>
              <w:rPr>
                <w:b/>
                <w:snapToGrid w:val="0"/>
                <w:spacing w:val="-8"/>
                <w:sz w:val="22"/>
                <w:lang w:eastAsia="de-DE"/>
              </w:rPr>
            </w:pPr>
            <w:r>
              <w:rPr>
                <w:b/>
                <w:snapToGrid w:val="0"/>
                <w:spacing w:val="-8"/>
                <w:sz w:val="22"/>
                <w:lang w:eastAsia="de-DE"/>
              </w:rPr>
              <w:t>SAut</w:t>
            </w:r>
          </w:p>
        </w:tc>
        <w:tc>
          <w:tcPr>
            <w:tcW w:w="567" w:type="dxa"/>
          </w:tcPr>
          <w:p w:rsidR="000264EE" w:rsidRDefault="000264EE" w:rsidP="00B92E77">
            <w:pPr>
              <w:pStyle w:val="TabelleH"/>
              <w:jc w:val="center"/>
              <w:rPr>
                <w:b/>
                <w:snapToGrid w:val="0"/>
                <w:spacing w:val="-8"/>
                <w:sz w:val="22"/>
                <w:lang w:eastAsia="de-DE"/>
              </w:rPr>
            </w:pPr>
            <w:r>
              <w:rPr>
                <w:b/>
                <w:snapToGrid w:val="0"/>
                <w:spacing w:val="-8"/>
                <w:sz w:val="22"/>
                <w:lang w:eastAsia="de-DE"/>
              </w:rPr>
              <w:t>TeQa</w:t>
            </w:r>
          </w:p>
        </w:tc>
        <w:tc>
          <w:tcPr>
            <w:tcW w:w="567" w:type="dxa"/>
          </w:tcPr>
          <w:p w:rsidR="000264EE" w:rsidRDefault="000264EE" w:rsidP="00B92E77">
            <w:pPr>
              <w:pStyle w:val="TabelleH"/>
              <w:jc w:val="center"/>
              <w:rPr>
                <w:b/>
                <w:snapToGrid w:val="0"/>
                <w:spacing w:val="-8"/>
                <w:sz w:val="22"/>
                <w:lang w:eastAsia="de-DE"/>
              </w:rPr>
            </w:pPr>
            <w:r>
              <w:rPr>
                <w:b/>
                <w:snapToGrid w:val="0"/>
                <w:spacing w:val="-8"/>
                <w:sz w:val="22"/>
                <w:lang w:eastAsia="de-DE"/>
              </w:rPr>
              <w:t>Priv</w:t>
            </w:r>
          </w:p>
        </w:tc>
        <w:tc>
          <w:tcPr>
            <w:tcW w:w="567" w:type="dxa"/>
          </w:tcPr>
          <w:p w:rsidR="000264EE" w:rsidRDefault="000264EE" w:rsidP="00B92E77">
            <w:pPr>
              <w:pStyle w:val="TabelleH"/>
              <w:jc w:val="center"/>
              <w:rPr>
                <w:b/>
                <w:snapToGrid w:val="0"/>
                <w:spacing w:val="-8"/>
                <w:sz w:val="22"/>
                <w:lang w:eastAsia="de-DE"/>
              </w:rPr>
            </w:pPr>
            <w:r>
              <w:rPr>
                <w:b/>
                <w:snapToGrid w:val="0"/>
                <w:spacing w:val="-8"/>
                <w:sz w:val="22"/>
                <w:lang w:eastAsia="de-DE"/>
              </w:rPr>
              <w:t>Hom</w:t>
            </w:r>
          </w:p>
        </w:tc>
        <w:tc>
          <w:tcPr>
            <w:tcW w:w="567" w:type="dxa"/>
          </w:tcPr>
          <w:p w:rsidR="000264EE" w:rsidRDefault="000264EE" w:rsidP="00B92E77">
            <w:pPr>
              <w:pStyle w:val="TabelleH"/>
              <w:jc w:val="center"/>
              <w:rPr>
                <w:b/>
                <w:snapToGrid w:val="0"/>
                <w:spacing w:val="-8"/>
                <w:sz w:val="22"/>
                <w:lang w:eastAsia="de-DE"/>
              </w:rPr>
            </w:pPr>
            <w:r>
              <w:rPr>
                <w:b/>
                <w:snapToGrid w:val="0"/>
                <w:spacing w:val="-8"/>
                <w:sz w:val="22"/>
                <w:lang w:eastAsia="de-DE"/>
              </w:rPr>
              <w:t>SQM</w:t>
            </w:r>
          </w:p>
        </w:tc>
        <w:tc>
          <w:tcPr>
            <w:tcW w:w="567" w:type="dxa"/>
          </w:tcPr>
          <w:p w:rsidR="000264EE" w:rsidRDefault="000264EE" w:rsidP="00B92E77">
            <w:pPr>
              <w:pStyle w:val="TabelleH"/>
              <w:jc w:val="center"/>
              <w:rPr>
                <w:b/>
                <w:snapToGrid w:val="0"/>
                <w:spacing w:val="-8"/>
                <w:sz w:val="22"/>
                <w:lang w:eastAsia="de-DE"/>
              </w:rPr>
            </w:pPr>
            <w:r>
              <w:rPr>
                <w:b/>
                <w:snapToGrid w:val="0"/>
                <w:spacing w:val="-8"/>
                <w:sz w:val="22"/>
                <w:lang w:eastAsia="de-DE"/>
              </w:rPr>
              <w:t>AdE</w:t>
            </w:r>
          </w:p>
        </w:tc>
        <w:tc>
          <w:tcPr>
            <w:tcW w:w="567" w:type="dxa"/>
          </w:tcPr>
          <w:p w:rsidR="000264EE" w:rsidRDefault="000264EE" w:rsidP="00B92E77">
            <w:pPr>
              <w:pStyle w:val="TabelleH"/>
              <w:jc w:val="center"/>
              <w:rPr>
                <w:b/>
                <w:snapToGrid w:val="0"/>
                <w:spacing w:val="-8"/>
                <w:sz w:val="22"/>
                <w:lang w:eastAsia="de-DE"/>
              </w:rPr>
            </w:pPr>
            <w:r>
              <w:rPr>
                <w:b/>
                <w:snapToGrid w:val="0"/>
                <w:spacing w:val="-8"/>
                <w:sz w:val="22"/>
                <w:lang w:eastAsia="de-DE"/>
              </w:rPr>
              <w:t>Book</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lastRenderedPageBreak/>
              <w:t>Mean</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423</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0.08</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1.25</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1.41</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6.20</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-2.01</w:t>
            </w:r>
          </w:p>
        </w:tc>
        <w:tc>
          <w:tcPr>
            <w:tcW w:w="567" w:type="dxa"/>
          </w:tcPr>
          <w:p w:rsidR="000264EE" w:rsidRDefault="000264EE" w:rsidP="00B92E77">
            <w:pPr>
              <w:pStyle w:val="TabelleH"/>
              <w:jc w:val="center"/>
              <w:rPr>
                <w:snapToGrid w:val="0"/>
                <w:color w:val="000000"/>
                <w:lang w:val="de-DE" w:eastAsia="de-DE"/>
              </w:rPr>
            </w:pPr>
            <w:r>
              <w:rPr>
                <w:snapToGrid w:val="0"/>
                <w:color w:val="000000"/>
                <w:lang w:val="de-DE" w:eastAsia="de-DE"/>
              </w:rPr>
              <w:t>888</w:t>
            </w:r>
          </w:p>
        </w:tc>
        <w:tc>
          <w:tcPr>
            <w:tcW w:w="567" w:type="dxa"/>
          </w:tcPr>
          <w:p w:rsidR="000264EE" w:rsidRDefault="000264EE" w:rsidP="00B92E77">
            <w:pPr>
              <w:pStyle w:val="TabelleH"/>
              <w:jc w:val="center"/>
              <w:rPr>
                <w:snapToGrid w:val="0"/>
                <w:color w:val="000000"/>
                <w:lang w:val="de-DE" w:eastAsia="de-DE"/>
              </w:rPr>
            </w:pPr>
            <w:r>
              <w:rPr>
                <w:snapToGrid w:val="0"/>
                <w:color w:val="000000"/>
                <w:lang w:val="de-DE" w:eastAsia="de-DE"/>
              </w:rPr>
              <w:t>-0.88</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14</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15</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77</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35</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14</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63</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49</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47</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69</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68</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70</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16</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340</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-2.15</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-2.90</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59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Standard Deviat.</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246</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2.50</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0.41</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0.39</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0.49</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1.02</w:t>
            </w:r>
          </w:p>
        </w:tc>
        <w:tc>
          <w:tcPr>
            <w:tcW w:w="567" w:type="dxa"/>
          </w:tcPr>
          <w:p w:rsidR="000264EE" w:rsidRDefault="000264EE" w:rsidP="00B92E77">
            <w:pPr>
              <w:pStyle w:val="TabelleH"/>
              <w:jc w:val="center"/>
              <w:rPr>
                <w:snapToGrid w:val="0"/>
                <w:color w:val="000000"/>
                <w:lang w:val="de-DE" w:eastAsia="de-DE"/>
              </w:rPr>
            </w:pPr>
            <w:r>
              <w:rPr>
                <w:snapToGrid w:val="0"/>
                <w:color w:val="000000"/>
                <w:lang w:val="de-DE" w:eastAsia="de-DE"/>
              </w:rPr>
              <w:t>129</w:t>
            </w:r>
          </w:p>
        </w:tc>
        <w:tc>
          <w:tcPr>
            <w:tcW w:w="567" w:type="dxa"/>
          </w:tcPr>
          <w:p w:rsidR="000264EE" w:rsidRDefault="000264EE" w:rsidP="00B92E77">
            <w:pPr>
              <w:pStyle w:val="TabelleH"/>
              <w:jc w:val="center"/>
              <w:rPr>
                <w:snapToGrid w:val="0"/>
                <w:color w:val="000000"/>
                <w:lang w:val="de-DE" w:eastAsia="de-DE"/>
              </w:rPr>
            </w:pPr>
            <w:r>
              <w:rPr>
                <w:snapToGrid w:val="0"/>
                <w:color w:val="000000"/>
                <w:lang w:val="de-DE" w:eastAsia="de-DE"/>
              </w:rPr>
              <w:t>0.83</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2</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14</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20</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13</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12</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8</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11</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15</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42</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15</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13</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21</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98</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1.49</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2.84</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36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Number countries</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116</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127</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40</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82</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96</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100</w:t>
            </w:r>
          </w:p>
        </w:tc>
        <w:tc>
          <w:tcPr>
            <w:tcW w:w="567" w:type="dxa"/>
          </w:tcPr>
          <w:p w:rsidR="000264EE" w:rsidRDefault="000264EE" w:rsidP="00B92E77">
            <w:pPr>
              <w:pStyle w:val="TabelleH"/>
              <w:jc w:val="center"/>
              <w:rPr>
                <w:snapToGrid w:val="0"/>
                <w:color w:val="000000"/>
                <w:lang w:val="de-DE" w:eastAsia="de-DE"/>
              </w:rPr>
            </w:pPr>
            <w:r>
              <w:rPr>
                <w:snapToGrid w:val="0"/>
                <w:color w:val="000000"/>
                <w:lang w:val="de-DE" w:eastAsia="de-DE"/>
              </w:rPr>
              <w:t>96</w:t>
            </w:r>
          </w:p>
        </w:tc>
        <w:tc>
          <w:tcPr>
            <w:tcW w:w="567" w:type="dxa"/>
          </w:tcPr>
          <w:p w:rsidR="000264EE" w:rsidRDefault="000264EE" w:rsidP="00B92E77">
            <w:pPr>
              <w:pStyle w:val="TabelleH"/>
              <w:jc w:val="center"/>
              <w:rPr>
                <w:snapToGrid w:val="0"/>
                <w:color w:val="000000"/>
                <w:lang w:val="de-DE" w:eastAsia="de-DE"/>
              </w:rPr>
            </w:pPr>
            <w:r>
              <w:rPr>
                <w:snapToGrid w:val="0"/>
                <w:color w:val="000000"/>
                <w:lang w:val="de-DE" w:eastAsia="de-DE"/>
              </w:rPr>
              <w:t>101</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72</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93</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92</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189</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68</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95</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80</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88</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54</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72</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92</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68</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91</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96</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192</w:t>
            </w:r>
          </w:p>
        </w:tc>
        <w:tc>
          <w:tcPr>
            <w:tcW w:w="567" w:type="dxa"/>
          </w:tcPr>
          <w:p w:rsidR="000264EE" w:rsidRDefault="000264EE" w:rsidP="00B92E77">
            <w:pPr>
              <w:pStyle w:val="TabelleH"/>
              <w:jc w:val="center"/>
              <w:rPr>
                <w:snapToGrid w:val="0"/>
                <w:color w:val="000000"/>
                <w:lang w:eastAsia="de-DE"/>
              </w:rPr>
            </w:pPr>
            <w:r>
              <w:rPr>
                <w:snapToGrid w:val="0"/>
                <w:color w:val="000000"/>
                <w:lang w:eastAsia="de-DE"/>
              </w:rPr>
              <w:t>85</w:t>
            </w:r>
          </w:p>
        </w:tc>
      </w:tr>
    </w:tbl>
    <w:p w:rsidR="000264EE" w:rsidRDefault="000264EE" w:rsidP="000264EE">
      <w:pPr>
        <w:pStyle w:val="AbbtextZfE"/>
      </w:pPr>
      <w:r>
        <w:rPr>
          <w:i/>
        </w:rPr>
        <w:t>Notes</w:t>
      </w:r>
      <w:r>
        <w:t xml:space="preserve">: Eea: </w:t>
      </w:r>
      <w:r>
        <w:rPr>
          <w:snapToGrid w:val="0"/>
          <w:lang w:val="en-US"/>
        </w:rPr>
        <w:t>Education expenditures (absolute, cumulative per student aged 6 to 15, in 100 US$)</w:t>
      </w:r>
      <w:r>
        <w:t xml:space="preserve">; EEr: </w:t>
      </w:r>
      <w:r>
        <w:rPr>
          <w:snapToGrid w:val="0"/>
          <w:lang w:val="en-US"/>
        </w:rPr>
        <w:t>Education expen</w:t>
      </w:r>
      <w:r>
        <w:rPr>
          <w:snapToGrid w:val="0"/>
          <w:lang w:val="en-US"/>
        </w:rPr>
        <w:t>d</w:t>
      </w:r>
      <w:r>
        <w:rPr>
          <w:snapToGrid w:val="0"/>
          <w:lang w:val="en-US"/>
        </w:rPr>
        <w:t xml:space="preserve">itures (relative to GDP/c, UK </w:t>
      </w:r>
      <w:r>
        <w:rPr>
          <w:i/>
          <w:snapToGrid w:val="0"/>
          <w:lang w:val="en-US"/>
        </w:rPr>
        <w:t>M</w:t>
      </w:r>
      <w:r>
        <w:rPr>
          <w:snapToGrid w:val="0"/>
          <w:lang w:val="en-US"/>
        </w:rPr>
        <w:t xml:space="preserve">=0, “First World” </w:t>
      </w:r>
      <w:r>
        <w:rPr>
          <w:i/>
          <w:snapToGrid w:val="0"/>
          <w:lang w:val="en-US"/>
        </w:rPr>
        <w:t>SD</w:t>
      </w:r>
      <w:r>
        <w:rPr>
          <w:snapToGrid w:val="0"/>
          <w:lang w:val="en-US"/>
        </w:rPr>
        <w:t>=1)</w:t>
      </w:r>
      <w:r>
        <w:t xml:space="preserve">; TSr: </w:t>
      </w:r>
      <w:r>
        <w:rPr>
          <w:snapToGrid w:val="0"/>
          <w:lang w:val="en-US"/>
        </w:rPr>
        <w:t>Teacher salary (relative to GDP/c)</w:t>
      </w:r>
      <w:r>
        <w:t xml:space="preserve">; Kig: </w:t>
      </w:r>
      <w:r>
        <w:rPr>
          <w:snapToGrid w:val="0"/>
          <w:lang w:val="en-US"/>
        </w:rPr>
        <w:t>Kindergarten (roughly in years)</w:t>
      </w:r>
      <w:r>
        <w:t xml:space="preserve">; SEA: </w:t>
      </w:r>
      <w:r>
        <w:rPr>
          <w:snapToGrid w:val="0"/>
          <w:lang w:val="en-US"/>
        </w:rPr>
        <w:t>Young school enrolment (here presented as age, not inverted)</w:t>
      </w:r>
      <w:r>
        <w:t xml:space="preserve">; YHG: </w:t>
      </w:r>
      <w:r>
        <w:rPr>
          <w:snapToGrid w:val="0"/>
          <w:lang w:val="en-US"/>
        </w:rPr>
        <w:t xml:space="preserve">Young in high grade (UK </w:t>
      </w:r>
      <w:r>
        <w:rPr>
          <w:i/>
          <w:snapToGrid w:val="0"/>
          <w:lang w:val="en-US"/>
        </w:rPr>
        <w:t>M</w:t>
      </w:r>
      <w:r>
        <w:rPr>
          <w:snapToGrid w:val="0"/>
          <w:lang w:val="en-US"/>
        </w:rPr>
        <w:t xml:space="preserve">=0, “First World” </w:t>
      </w:r>
      <w:r>
        <w:rPr>
          <w:i/>
          <w:snapToGrid w:val="0"/>
          <w:lang w:val="en-US"/>
        </w:rPr>
        <w:t>SD</w:t>
      </w:r>
      <w:r>
        <w:rPr>
          <w:snapToGrid w:val="0"/>
          <w:lang w:val="en-US"/>
        </w:rPr>
        <w:t>=1)</w:t>
      </w:r>
      <w:r>
        <w:t xml:space="preserve">; AIn: </w:t>
      </w:r>
      <w:r>
        <w:rPr>
          <w:snapToGrid w:val="0"/>
          <w:lang w:val="en-US"/>
        </w:rPr>
        <w:t>Amount of instruction (roughly in hours per year)</w:t>
      </w:r>
      <w:r>
        <w:t xml:space="preserve">; AEd: </w:t>
      </w:r>
      <w:r>
        <w:rPr>
          <w:snapToGrid w:val="0"/>
          <w:lang w:val="en-US"/>
        </w:rPr>
        <w:t xml:space="preserve">Amount of education (UK </w:t>
      </w:r>
      <w:r>
        <w:rPr>
          <w:i/>
          <w:snapToGrid w:val="0"/>
          <w:lang w:val="en-US"/>
        </w:rPr>
        <w:t>M</w:t>
      </w:r>
      <w:r>
        <w:rPr>
          <w:snapToGrid w:val="0"/>
          <w:lang w:val="en-US"/>
        </w:rPr>
        <w:t xml:space="preserve">=0, “First World” </w:t>
      </w:r>
      <w:r>
        <w:rPr>
          <w:i/>
          <w:snapToGrid w:val="0"/>
          <w:lang w:val="en-US"/>
        </w:rPr>
        <w:t>SD</w:t>
      </w:r>
      <w:r>
        <w:rPr>
          <w:snapToGrid w:val="0"/>
          <w:lang w:val="en-US"/>
        </w:rPr>
        <w:t>=1)</w:t>
      </w:r>
      <w:r>
        <w:t xml:space="preserve">; Trac: </w:t>
      </w:r>
      <w:r>
        <w:rPr>
          <w:snapToGrid w:val="0"/>
          <w:lang w:val="en-US"/>
        </w:rPr>
        <w:t>Tracking at a young age (here as age, not i</w:t>
      </w:r>
      <w:r>
        <w:rPr>
          <w:snapToGrid w:val="0"/>
          <w:lang w:val="en-US"/>
        </w:rPr>
        <w:t>n</w:t>
      </w:r>
      <w:r>
        <w:rPr>
          <w:snapToGrid w:val="0"/>
          <w:lang w:val="en-US"/>
        </w:rPr>
        <w:t>verted)</w:t>
      </w:r>
      <w:r>
        <w:t xml:space="preserve">; Mi%: </w:t>
      </w:r>
      <w:r>
        <w:rPr>
          <w:snapToGrid w:val="0"/>
          <w:lang w:val="en-US"/>
        </w:rPr>
        <w:t>Share of migrants</w:t>
      </w:r>
      <w:r>
        <w:t xml:space="preserve">; LanI: </w:t>
      </w:r>
      <w:r>
        <w:rPr>
          <w:snapToGrid w:val="0"/>
          <w:lang w:val="en-US"/>
        </w:rPr>
        <w:t>Language identical</w:t>
      </w:r>
      <w:r>
        <w:t xml:space="preserve">; CS: </w:t>
      </w:r>
      <w:r>
        <w:rPr>
          <w:snapToGrid w:val="0"/>
          <w:lang w:val="en-US"/>
        </w:rPr>
        <w:t>Class size/pupil-teacher ratio</w:t>
      </w:r>
      <w:r>
        <w:t xml:space="preserve">; RR: </w:t>
      </w:r>
      <w:r>
        <w:rPr>
          <w:snapToGrid w:val="0"/>
          <w:lang w:val="en-US"/>
        </w:rPr>
        <w:t>Repetition rate (percentage)</w:t>
      </w:r>
      <w:r>
        <w:t xml:space="preserve">; Disc: </w:t>
      </w:r>
      <w:r>
        <w:rPr>
          <w:snapToGrid w:val="0"/>
          <w:lang w:val="en-US"/>
        </w:rPr>
        <w:t>Discipline (roughly percentage of disciplined pupils)</w:t>
      </w:r>
      <w:r>
        <w:t xml:space="preserve">; DirI: </w:t>
      </w:r>
      <w:r>
        <w:rPr>
          <w:snapToGrid w:val="0"/>
          <w:lang w:val="en-US"/>
        </w:rPr>
        <w:t>Direct instruction (percentage of pupils in every lesson receiving d</w:t>
      </w:r>
      <w:r>
        <w:rPr>
          <w:snapToGrid w:val="0"/>
          <w:lang w:val="en-US"/>
        </w:rPr>
        <w:t>i</w:t>
      </w:r>
      <w:r>
        <w:rPr>
          <w:snapToGrid w:val="0"/>
          <w:lang w:val="en-US"/>
        </w:rPr>
        <w:t>rect instruction)</w:t>
      </w:r>
      <w:r>
        <w:t xml:space="preserve">; AchT: </w:t>
      </w:r>
      <w:r>
        <w:rPr>
          <w:snapToGrid w:val="0"/>
          <w:lang w:val="en-US"/>
        </w:rPr>
        <w:t>Use of achievement tests (roughly percentage of pupils for whom achievement tests are considered for admission)</w:t>
      </w:r>
      <w:r>
        <w:t xml:space="preserve">; CenE: </w:t>
      </w:r>
      <w:r>
        <w:rPr>
          <w:snapToGrid w:val="0"/>
          <w:lang w:val="en-US"/>
        </w:rPr>
        <w:t>Central exams and tests (percen</w:t>
      </w:r>
      <w:r>
        <w:rPr>
          <w:snapToGrid w:val="0"/>
          <w:lang w:val="en-US"/>
        </w:rPr>
        <w:t>t</w:t>
      </w:r>
      <w:r>
        <w:rPr>
          <w:snapToGrid w:val="0"/>
          <w:lang w:val="en-US"/>
        </w:rPr>
        <w:t>age of pupils)</w:t>
      </w:r>
      <w:r>
        <w:t xml:space="preserve">; SAut: </w:t>
      </w:r>
      <w:r>
        <w:rPr>
          <w:snapToGrid w:val="0"/>
          <w:lang w:val="en-US"/>
        </w:rPr>
        <w:t>School autonomy (percentage of pupils whose schools can decide e.g. on teacher r</w:t>
      </w:r>
      <w:r>
        <w:rPr>
          <w:snapToGrid w:val="0"/>
          <w:lang w:val="en-US"/>
        </w:rPr>
        <w:t>e</w:t>
      </w:r>
      <w:r>
        <w:rPr>
          <w:snapToGrid w:val="0"/>
          <w:lang w:val="en-US"/>
        </w:rPr>
        <w:t>cruitment)</w:t>
      </w:r>
      <w:r>
        <w:t xml:space="preserve">; TeQa: </w:t>
      </w:r>
      <w:r>
        <w:rPr>
          <w:snapToGrid w:val="0"/>
          <w:lang w:val="en-US"/>
        </w:rPr>
        <w:t>Teacher quality (roughly percentage of teachers having university degree)</w:t>
      </w:r>
      <w:r>
        <w:t xml:space="preserve">; Priv: </w:t>
      </w:r>
      <w:r>
        <w:rPr>
          <w:snapToGrid w:val="0"/>
          <w:lang w:val="en-US"/>
        </w:rPr>
        <w:t>Private schools (percentage)</w:t>
      </w:r>
      <w:r>
        <w:t xml:space="preserve">; Hom: </w:t>
      </w:r>
      <w:r>
        <w:rPr>
          <w:snapToGrid w:val="0"/>
          <w:lang w:val="en-US"/>
        </w:rPr>
        <w:t>Homework (roughly minutes per week)</w:t>
      </w:r>
      <w:r>
        <w:t xml:space="preserve">; SQM: </w:t>
      </w:r>
      <w:r>
        <w:rPr>
          <w:snapToGrid w:val="0"/>
          <w:lang w:val="en-US"/>
        </w:rPr>
        <w:t xml:space="preserve">School quality mean (UK </w:t>
      </w:r>
      <w:r>
        <w:rPr>
          <w:i/>
          <w:snapToGrid w:val="0"/>
          <w:lang w:val="en-US"/>
        </w:rPr>
        <w:t>M</w:t>
      </w:r>
      <w:r>
        <w:rPr>
          <w:snapToGrid w:val="0"/>
          <w:lang w:val="en-US"/>
        </w:rPr>
        <w:t xml:space="preserve">=0, “First World” </w:t>
      </w:r>
      <w:r>
        <w:rPr>
          <w:i/>
          <w:snapToGrid w:val="0"/>
          <w:lang w:val="en-US"/>
        </w:rPr>
        <w:t>SD</w:t>
      </w:r>
      <w:r>
        <w:rPr>
          <w:snapToGrid w:val="0"/>
          <w:lang w:val="en-US"/>
        </w:rPr>
        <w:t>=1)</w:t>
      </w:r>
      <w:r>
        <w:t xml:space="preserve">; AdE: </w:t>
      </w:r>
      <w:r>
        <w:rPr>
          <w:snapToGrid w:val="0"/>
          <w:lang w:val="en-US"/>
        </w:rPr>
        <w:t xml:space="preserve">Adult education mean (UK </w:t>
      </w:r>
      <w:r>
        <w:rPr>
          <w:i/>
          <w:snapToGrid w:val="0"/>
          <w:lang w:val="en-US"/>
        </w:rPr>
        <w:t>M</w:t>
      </w:r>
      <w:r>
        <w:rPr>
          <w:snapToGrid w:val="0"/>
          <w:lang w:val="en-US"/>
        </w:rPr>
        <w:t xml:space="preserve">=0, “First World” </w:t>
      </w:r>
      <w:r>
        <w:rPr>
          <w:i/>
          <w:snapToGrid w:val="0"/>
          <w:lang w:val="en-US"/>
        </w:rPr>
        <w:t>SD</w:t>
      </w:r>
      <w:r>
        <w:rPr>
          <w:snapToGrid w:val="0"/>
          <w:lang w:val="en-US"/>
        </w:rPr>
        <w:t>=1)</w:t>
      </w:r>
      <w:r>
        <w:t xml:space="preserve">; Book: </w:t>
      </w:r>
      <w:r>
        <w:rPr>
          <w:snapToGrid w:val="0"/>
          <w:lang w:val="en-US"/>
        </w:rPr>
        <w:t>Number of books</w:t>
      </w:r>
      <w:r>
        <w:t>. Data compiled 28. September 2014.</w:t>
      </w:r>
    </w:p>
    <w:p w:rsidR="000264EE" w:rsidRDefault="000264EE" w:rsidP="000264EE">
      <w:pPr>
        <w:rPr>
          <w:lang w:val="en-US"/>
        </w:rPr>
      </w:pPr>
    </w:p>
    <w:p w:rsidR="000264EE" w:rsidRDefault="000264EE" w:rsidP="000264EE">
      <w:pPr>
        <w:pStyle w:val="Buch12"/>
      </w:pPr>
    </w:p>
    <w:p w:rsidR="000264EE" w:rsidRDefault="000264EE" w:rsidP="000264EE">
      <w:pPr>
        <w:pStyle w:val="Heading2"/>
        <w:numPr>
          <w:ilvl w:val="0"/>
          <w:numId w:val="0"/>
        </w:numPr>
        <w:sectPr w:rsidR="000264EE">
          <w:pgSz w:w="16840" w:h="11907" w:orient="landscape" w:code="9"/>
          <w:pgMar w:top="1474" w:right="1701" w:bottom="1474" w:left="1701" w:header="1134" w:footer="1134" w:gutter="0"/>
          <w:cols w:space="708"/>
          <w:docGrid w:linePitch="360"/>
        </w:sectPr>
      </w:pPr>
    </w:p>
    <w:p w:rsidR="000264EE" w:rsidRDefault="000264EE" w:rsidP="000264EE">
      <w:pPr>
        <w:pStyle w:val="Heading2"/>
        <w:numPr>
          <w:ilvl w:val="0"/>
          <w:numId w:val="0"/>
        </w:numPr>
      </w:pPr>
      <w:bookmarkStart w:id="2" w:name="_Toc478641045"/>
      <w:r>
        <w:lastRenderedPageBreak/>
        <w:t>Society attributes: Background factors</w:t>
      </w:r>
      <w:bookmarkEnd w:id="2"/>
    </w:p>
    <w:p w:rsidR="000264EE" w:rsidRDefault="000264EE" w:rsidP="000264EE">
      <w:pPr>
        <w:pStyle w:val="Buch12"/>
        <w:ind w:firstLine="0"/>
      </w:pPr>
      <w:r>
        <w:t xml:space="preserve">Data are presented for </w:t>
      </w:r>
      <w:r>
        <w:rPr>
          <w:i/>
        </w:rPr>
        <w:t>culture</w:t>
      </w:r>
      <w:r>
        <w:t xml:space="preserve"> (indicator religions weighted for </w:t>
      </w:r>
      <w:r>
        <w:rPr>
          <w:lang w:val="en-US"/>
        </w:rPr>
        <w:t>education, rationality, thinking and meritoric orientations, see chapter 10.8</w:t>
      </w:r>
      <w:r>
        <w:t xml:space="preserve">) and </w:t>
      </w:r>
      <w:r>
        <w:rPr>
          <w:i/>
        </w:rPr>
        <w:t>evol</w:t>
      </w:r>
      <w:r>
        <w:rPr>
          <w:i/>
        </w:rPr>
        <w:t>u</w:t>
      </w:r>
      <w:r>
        <w:rPr>
          <w:i/>
        </w:rPr>
        <w:t>tion</w:t>
      </w:r>
      <w:r>
        <w:t xml:space="preserve"> (indicators </w:t>
      </w:r>
      <w:r>
        <w:rPr>
          <w:color w:val="000000"/>
        </w:rPr>
        <w:t xml:space="preserve">skin lightness, cranial capacity and </w:t>
      </w:r>
      <w:r>
        <w:rPr>
          <w:i/>
          <w:color w:val="000000"/>
        </w:rPr>
        <w:t>G</w:t>
      </w:r>
      <w:r>
        <w:rPr>
          <w:color w:val="000000"/>
        </w:rPr>
        <w:t>-factor of evolution not inclu</w:t>
      </w:r>
      <w:r>
        <w:rPr>
          <w:color w:val="000000"/>
        </w:rPr>
        <w:t>d</w:t>
      </w:r>
      <w:r>
        <w:rPr>
          <w:color w:val="000000"/>
        </w:rPr>
        <w:t xml:space="preserve">ing consanguinity; </w:t>
      </w:r>
      <w:r>
        <w:rPr>
          <w:lang w:val="en-US"/>
        </w:rPr>
        <w:t>see chapter 10.7</w:t>
      </w:r>
      <w:r>
        <w:t xml:space="preserve">). </w:t>
      </w:r>
    </w:p>
    <w:p w:rsidR="000264EE" w:rsidRDefault="000264EE" w:rsidP="000264EE">
      <w:pPr>
        <w:pStyle w:val="TabUeb"/>
      </w:pPr>
      <w:r>
        <w:rPr>
          <w:i/>
        </w:rPr>
        <w:t>Table A.4</w:t>
      </w:r>
      <w:r>
        <w:t>: Culture and evolution (global background factors)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1134"/>
        <w:gridCol w:w="1134"/>
        <w:gridCol w:w="1134"/>
        <w:gridCol w:w="1134"/>
      </w:tblGrid>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b/>
                <w:snapToGrid w:val="0"/>
                <w:sz w:val="22"/>
                <w:lang w:eastAsia="de-DE"/>
              </w:rPr>
            </w:pPr>
            <w:r>
              <w:rPr>
                <w:b/>
                <w:snapToGrid w:val="0"/>
                <w:sz w:val="22"/>
                <w:lang w:eastAsia="de-DE"/>
              </w:rPr>
              <w:t>Country</w:t>
            </w:r>
          </w:p>
        </w:tc>
        <w:tc>
          <w:tcPr>
            <w:tcW w:w="1134" w:type="dxa"/>
          </w:tcPr>
          <w:p w:rsidR="000264EE" w:rsidRDefault="000264EE" w:rsidP="00B92E77">
            <w:pPr>
              <w:pStyle w:val="TabelleH"/>
              <w:keepNext w:val="0"/>
              <w:keepLines w:val="0"/>
              <w:jc w:val="center"/>
              <w:rPr>
                <w:b/>
                <w:snapToGrid w:val="0"/>
                <w:lang w:eastAsia="de-DE"/>
              </w:rPr>
            </w:pPr>
            <w:r>
              <w:rPr>
                <w:b/>
                <w:snapToGrid w:val="0"/>
                <w:lang w:eastAsia="de-DE"/>
              </w:rPr>
              <w:t>Culture</w:t>
            </w:r>
          </w:p>
          <w:p w:rsidR="000264EE" w:rsidRDefault="000264EE" w:rsidP="00B92E77">
            <w:pPr>
              <w:pStyle w:val="TabelleH"/>
              <w:keepNext w:val="0"/>
              <w:keepLines w:val="0"/>
              <w:jc w:val="center"/>
              <w:rPr>
                <w:b/>
                <w:snapToGrid w:val="0"/>
                <w:lang w:eastAsia="de-DE"/>
              </w:rPr>
            </w:pPr>
            <w:r>
              <w:rPr>
                <w:b/>
                <w:snapToGrid w:val="0"/>
                <w:lang w:eastAsia="de-DE"/>
              </w:rPr>
              <w:t>(</w:t>
            </w:r>
            <w:r>
              <w:rPr>
                <w:b/>
              </w:rPr>
              <w:t>weighted</w:t>
            </w:r>
            <w:r>
              <w:t xml:space="preserve"> </w:t>
            </w:r>
            <w:r>
              <w:rPr>
                <w:b/>
                <w:snapToGrid w:val="0"/>
                <w:lang w:eastAsia="de-DE"/>
              </w:rPr>
              <w:t>religion)</w:t>
            </w:r>
          </w:p>
        </w:tc>
        <w:tc>
          <w:tcPr>
            <w:tcW w:w="1134" w:type="dxa"/>
          </w:tcPr>
          <w:p w:rsidR="000264EE" w:rsidRDefault="000264EE" w:rsidP="00B92E77">
            <w:pPr>
              <w:pStyle w:val="TabelleH"/>
              <w:keepNext w:val="0"/>
              <w:keepLines w:val="0"/>
              <w:jc w:val="center"/>
              <w:rPr>
                <w:b/>
                <w:snapToGrid w:val="0"/>
                <w:lang w:eastAsia="de-DE"/>
              </w:rPr>
            </w:pPr>
            <w:r>
              <w:rPr>
                <w:b/>
                <w:color w:val="000000"/>
              </w:rPr>
              <w:t>Skin lightness</w:t>
            </w:r>
          </w:p>
        </w:tc>
        <w:tc>
          <w:tcPr>
            <w:tcW w:w="1134" w:type="dxa"/>
          </w:tcPr>
          <w:p w:rsidR="000264EE" w:rsidRDefault="000264EE" w:rsidP="00B92E77">
            <w:pPr>
              <w:pStyle w:val="TabelleH"/>
              <w:keepNext w:val="0"/>
              <w:keepLines w:val="0"/>
              <w:jc w:val="center"/>
              <w:rPr>
                <w:b/>
                <w:snapToGrid w:val="0"/>
                <w:spacing w:val="-8"/>
                <w:lang w:eastAsia="de-DE"/>
              </w:rPr>
            </w:pPr>
            <w:r>
              <w:rPr>
                <w:b/>
                <w:color w:val="000000"/>
              </w:rPr>
              <w:t>Cranial capacity</w:t>
            </w:r>
          </w:p>
        </w:tc>
        <w:tc>
          <w:tcPr>
            <w:tcW w:w="1134" w:type="dxa"/>
          </w:tcPr>
          <w:p w:rsidR="000264EE" w:rsidRDefault="000264EE" w:rsidP="00B92E77">
            <w:pPr>
              <w:pStyle w:val="TabelleH"/>
              <w:keepNext w:val="0"/>
              <w:keepLines w:val="0"/>
              <w:jc w:val="center"/>
              <w:rPr>
                <w:b/>
                <w:snapToGrid w:val="0"/>
                <w:spacing w:val="-8"/>
                <w:lang w:eastAsia="de-DE"/>
              </w:rPr>
            </w:pPr>
            <w:r>
              <w:rPr>
                <w:b/>
                <w:i/>
                <w:spacing w:val="-10"/>
              </w:rPr>
              <w:t>G</w:t>
            </w:r>
            <w:r>
              <w:rPr>
                <w:b/>
                <w:spacing w:val="-10"/>
              </w:rPr>
              <w:t xml:space="preserve"> factor evolution</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Afghan</w:t>
            </w:r>
            <w:r>
              <w:rPr>
                <w:snapToGrid w:val="0"/>
                <w:sz w:val="22"/>
                <w:lang w:eastAsia="de-DE"/>
              </w:rPr>
              <w:t>i</w:t>
            </w:r>
            <w:r>
              <w:rPr>
                <w:snapToGrid w:val="0"/>
                <w:sz w:val="22"/>
                <w:lang w:eastAsia="de-DE"/>
              </w:rPr>
              <w:t>stan</w:t>
            </w:r>
          </w:p>
        </w:tc>
        <w:tc>
          <w:tcPr>
            <w:tcW w:w="1134" w:type="dxa"/>
          </w:tcPr>
          <w:p w:rsidR="000264EE" w:rsidRDefault="000264EE" w:rsidP="00B92E77">
            <w:pPr>
              <w:pStyle w:val="TabelleH"/>
              <w:jc w:val="center"/>
              <w:rPr>
                <w:snapToGrid w:val="0"/>
                <w:lang w:eastAsia="de-DE"/>
              </w:rPr>
            </w:pPr>
            <w:r>
              <w:rPr>
                <w:snapToGrid w:val="0"/>
                <w:lang w:eastAsia="de-DE"/>
              </w:rPr>
              <w:t>−39.60</w:t>
            </w:r>
          </w:p>
        </w:tc>
        <w:tc>
          <w:tcPr>
            <w:tcW w:w="1134" w:type="dxa"/>
          </w:tcPr>
          <w:p w:rsidR="000264EE" w:rsidRDefault="000264EE" w:rsidP="00B92E77">
            <w:pPr>
              <w:pStyle w:val="TabelleH"/>
              <w:jc w:val="center"/>
              <w:rPr>
                <w:snapToGrid w:val="0"/>
                <w:lang w:eastAsia="de-DE"/>
              </w:rPr>
            </w:pPr>
            <w:r>
              <w:rPr>
                <w:snapToGrid w:val="0"/>
                <w:lang w:eastAsia="de-DE"/>
              </w:rPr>
              <w:t>25.54</w:t>
            </w:r>
          </w:p>
        </w:tc>
        <w:tc>
          <w:tcPr>
            <w:tcW w:w="1134" w:type="dxa"/>
          </w:tcPr>
          <w:p w:rsidR="000264EE" w:rsidRDefault="000264EE" w:rsidP="00B92E77">
            <w:pPr>
              <w:pStyle w:val="TabelleH"/>
              <w:jc w:val="center"/>
              <w:rPr>
                <w:snapToGrid w:val="0"/>
                <w:lang w:eastAsia="de-DE"/>
              </w:rPr>
            </w:pPr>
            <w:r>
              <w:rPr>
                <w:snapToGrid w:val="0"/>
                <w:lang w:eastAsia="de-DE"/>
              </w:rPr>
              <w:t>1355.00</w:t>
            </w:r>
          </w:p>
        </w:tc>
        <w:tc>
          <w:tcPr>
            <w:tcW w:w="1134" w:type="dxa"/>
          </w:tcPr>
          <w:p w:rsidR="000264EE" w:rsidRDefault="000264EE" w:rsidP="00B92E77">
            <w:pPr>
              <w:pStyle w:val="TabelleH"/>
              <w:jc w:val="center"/>
              <w:rPr>
                <w:snapToGrid w:val="0"/>
                <w:lang w:eastAsia="de-DE"/>
              </w:rPr>
            </w:pPr>
            <w:r>
              <w:rPr>
                <w:snapToGrid w:val="0"/>
                <w:lang w:eastAsia="de-DE"/>
              </w:rPr>
              <w:t>0.649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Albania</w:t>
            </w:r>
          </w:p>
        </w:tc>
        <w:tc>
          <w:tcPr>
            <w:tcW w:w="1134" w:type="dxa"/>
          </w:tcPr>
          <w:p w:rsidR="000264EE" w:rsidRDefault="000264EE" w:rsidP="00B92E77">
            <w:pPr>
              <w:pStyle w:val="TabelleH"/>
              <w:jc w:val="center"/>
              <w:rPr>
                <w:snapToGrid w:val="0"/>
                <w:lang w:eastAsia="de-DE"/>
              </w:rPr>
            </w:pPr>
            <w:r>
              <w:rPr>
                <w:snapToGrid w:val="0"/>
                <w:lang w:eastAsia="de-DE"/>
              </w:rPr>
              <w:t>−19.00</w:t>
            </w:r>
          </w:p>
        </w:tc>
        <w:tc>
          <w:tcPr>
            <w:tcW w:w="1134" w:type="dxa"/>
          </w:tcPr>
          <w:p w:rsidR="000264EE" w:rsidRDefault="000264EE" w:rsidP="00B92E77">
            <w:pPr>
              <w:pStyle w:val="TabelleH"/>
              <w:jc w:val="center"/>
              <w:rPr>
                <w:snapToGrid w:val="0"/>
                <w:lang w:eastAsia="de-DE"/>
              </w:rPr>
            </w:pPr>
            <w:r>
              <w:rPr>
                <w:snapToGrid w:val="0"/>
                <w:lang w:eastAsia="de-DE"/>
              </w:rPr>
              <w:t>28.00</w:t>
            </w:r>
          </w:p>
        </w:tc>
        <w:tc>
          <w:tcPr>
            <w:tcW w:w="1134" w:type="dxa"/>
          </w:tcPr>
          <w:p w:rsidR="000264EE" w:rsidRDefault="000264EE" w:rsidP="00B92E77">
            <w:pPr>
              <w:pStyle w:val="TabelleH"/>
              <w:jc w:val="center"/>
              <w:rPr>
                <w:snapToGrid w:val="0"/>
                <w:lang w:eastAsia="de-DE"/>
              </w:rPr>
            </w:pPr>
            <w:r>
              <w:rPr>
                <w:snapToGrid w:val="0"/>
                <w:lang w:eastAsia="de-DE"/>
              </w:rPr>
              <w:t>1325.00</w:t>
            </w:r>
          </w:p>
        </w:tc>
        <w:tc>
          <w:tcPr>
            <w:tcW w:w="1134" w:type="dxa"/>
          </w:tcPr>
          <w:p w:rsidR="000264EE" w:rsidRDefault="000264EE" w:rsidP="00B92E77">
            <w:pPr>
              <w:pStyle w:val="TabelleH"/>
              <w:jc w:val="center"/>
              <w:rPr>
                <w:snapToGrid w:val="0"/>
                <w:lang w:eastAsia="de-DE"/>
              </w:rPr>
            </w:pPr>
            <w:r>
              <w:rPr>
                <w:snapToGrid w:val="0"/>
                <w:lang w:eastAsia="de-DE"/>
              </w:rPr>
              <w:t>0.469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Algeria</w:t>
            </w:r>
          </w:p>
        </w:tc>
        <w:tc>
          <w:tcPr>
            <w:tcW w:w="1134" w:type="dxa"/>
          </w:tcPr>
          <w:p w:rsidR="000264EE" w:rsidRDefault="000264EE" w:rsidP="00B92E77">
            <w:pPr>
              <w:pStyle w:val="TabelleH"/>
              <w:jc w:val="center"/>
              <w:rPr>
                <w:snapToGrid w:val="0"/>
                <w:lang w:eastAsia="de-DE"/>
              </w:rPr>
            </w:pPr>
            <w:r>
              <w:rPr>
                <w:snapToGrid w:val="0"/>
                <w:lang w:eastAsia="de-DE"/>
              </w:rPr>
              <w:t>−39.60</w:t>
            </w:r>
          </w:p>
        </w:tc>
        <w:tc>
          <w:tcPr>
            <w:tcW w:w="1134" w:type="dxa"/>
          </w:tcPr>
          <w:p w:rsidR="000264EE" w:rsidRDefault="000264EE" w:rsidP="00B92E77">
            <w:pPr>
              <w:pStyle w:val="TabelleH"/>
              <w:jc w:val="center"/>
              <w:rPr>
                <w:snapToGrid w:val="0"/>
                <w:lang w:eastAsia="de-DE"/>
              </w:rPr>
            </w:pPr>
            <w:r>
              <w:rPr>
                <w:snapToGrid w:val="0"/>
                <w:lang w:eastAsia="de-DE"/>
              </w:rPr>
              <w:t>26.79</w:t>
            </w:r>
          </w:p>
        </w:tc>
        <w:tc>
          <w:tcPr>
            <w:tcW w:w="1134" w:type="dxa"/>
          </w:tcPr>
          <w:p w:rsidR="000264EE" w:rsidRDefault="000264EE" w:rsidP="00B92E77">
            <w:pPr>
              <w:pStyle w:val="TabelleH"/>
              <w:jc w:val="center"/>
              <w:rPr>
                <w:snapToGrid w:val="0"/>
                <w:lang w:eastAsia="de-DE"/>
              </w:rPr>
            </w:pPr>
            <w:r>
              <w:rPr>
                <w:snapToGrid w:val="0"/>
                <w:lang w:eastAsia="de-DE"/>
              </w:rPr>
              <w:t>1325.00</w:t>
            </w:r>
          </w:p>
        </w:tc>
        <w:tc>
          <w:tcPr>
            <w:tcW w:w="1134" w:type="dxa"/>
          </w:tcPr>
          <w:p w:rsidR="000264EE" w:rsidRDefault="000264EE" w:rsidP="00B92E77">
            <w:pPr>
              <w:pStyle w:val="TabelleH"/>
              <w:jc w:val="center"/>
              <w:rPr>
                <w:snapToGrid w:val="0"/>
                <w:lang w:eastAsia="de-DE"/>
              </w:rPr>
            </w:pPr>
            <w:r>
              <w:rPr>
                <w:snapToGrid w:val="0"/>
                <w:lang w:eastAsia="de-DE"/>
              </w:rPr>
              <w:t>0.369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Andorra</w:t>
            </w:r>
          </w:p>
        </w:tc>
        <w:tc>
          <w:tcPr>
            <w:tcW w:w="1134" w:type="dxa"/>
          </w:tcPr>
          <w:p w:rsidR="000264EE" w:rsidRDefault="000264EE" w:rsidP="00B92E77">
            <w:pPr>
              <w:pStyle w:val="TabelleH"/>
              <w:jc w:val="center"/>
              <w:rPr>
                <w:snapToGrid w:val="0"/>
                <w:lang w:eastAsia="de-DE"/>
              </w:rPr>
            </w:pPr>
            <w:r>
              <w:rPr>
                <w:snapToGrid w:val="0"/>
                <w:lang w:eastAsia="de-DE"/>
              </w:rPr>
              <w:t>46.40</w:t>
            </w:r>
          </w:p>
        </w:tc>
        <w:tc>
          <w:tcPr>
            <w:tcW w:w="1134" w:type="dxa"/>
          </w:tcPr>
          <w:p w:rsidR="000264EE" w:rsidRDefault="000264EE" w:rsidP="00B92E77">
            <w:pPr>
              <w:pStyle w:val="TabelleH"/>
              <w:jc w:val="center"/>
              <w:rPr>
                <w:snapToGrid w:val="0"/>
                <w:lang w:eastAsia="de-DE"/>
              </w:rPr>
            </w:pPr>
            <w:r>
              <w:rPr>
                <w:snapToGrid w:val="0"/>
                <w:lang w:eastAsia="de-DE"/>
              </w:rPr>
              <w:t>29.50</w:t>
            </w:r>
          </w:p>
        </w:tc>
        <w:tc>
          <w:tcPr>
            <w:tcW w:w="1134" w:type="dxa"/>
          </w:tcPr>
          <w:p w:rsidR="000264EE" w:rsidRDefault="000264EE" w:rsidP="00B92E77">
            <w:pPr>
              <w:pStyle w:val="TabelleH"/>
              <w:jc w:val="center"/>
              <w:rPr>
                <w:snapToGrid w:val="0"/>
                <w:lang w:eastAsia="de-DE"/>
              </w:rPr>
            </w:pPr>
            <w:r>
              <w:rPr>
                <w:snapToGrid w:val="0"/>
                <w:lang w:eastAsia="de-DE"/>
              </w:rPr>
              <w:t>1350.00</w:t>
            </w:r>
          </w:p>
        </w:tc>
        <w:tc>
          <w:tcPr>
            <w:tcW w:w="1134" w:type="dxa"/>
          </w:tcPr>
          <w:p w:rsidR="000264EE" w:rsidRDefault="000264EE" w:rsidP="00B92E77">
            <w:pPr>
              <w:pStyle w:val="TabelleH"/>
              <w:jc w:val="center"/>
              <w:rPr>
                <w:snapToGrid w:val="0"/>
                <w:lang w:eastAsia="de-DE"/>
              </w:rPr>
            </w:pPr>
            <w:r>
              <w:rPr>
                <w:snapToGrid w:val="0"/>
                <w:lang w:eastAsia="de-DE"/>
              </w:rPr>
              <w:t>0.913</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Angola</w:t>
            </w:r>
          </w:p>
        </w:tc>
        <w:tc>
          <w:tcPr>
            <w:tcW w:w="1134" w:type="dxa"/>
          </w:tcPr>
          <w:p w:rsidR="000264EE" w:rsidRDefault="000264EE" w:rsidP="00B92E77">
            <w:pPr>
              <w:pStyle w:val="TabelleH"/>
              <w:jc w:val="center"/>
              <w:rPr>
                <w:snapToGrid w:val="0"/>
                <w:lang w:eastAsia="de-DE"/>
              </w:rPr>
            </w:pPr>
            <w:r>
              <w:rPr>
                <w:snapToGrid w:val="0"/>
                <w:lang w:eastAsia="de-DE"/>
              </w:rPr>
              <w:t>−13.00</w:t>
            </w:r>
          </w:p>
        </w:tc>
        <w:tc>
          <w:tcPr>
            <w:tcW w:w="1134" w:type="dxa"/>
          </w:tcPr>
          <w:p w:rsidR="000264EE" w:rsidRDefault="000264EE" w:rsidP="00B92E77">
            <w:pPr>
              <w:pStyle w:val="TabelleH"/>
              <w:jc w:val="center"/>
              <w:rPr>
                <w:snapToGrid w:val="0"/>
                <w:lang w:eastAsia="de-DE"/>
              </w:rPr>
            </w:pPr>
            <w:r>
              <w:rPr>
                <w:snapToGrid w:val="0"/>
                <w:lang w:eastAsia="de-DE"/>
              </w:rPr>
              <w:t>12.40</w:t>
            </w:r>
          </w:p>
        </w:tc>
        <w:tc>
          <w:tcPr>
            <w:tcW w:w="1134" w:type="dxa"/>
          </w:tcPr>
          <w:p w:rsidR="000264EE" w:rsidRDefault="000264EE" w:rsidP="00B92E77">
            <w:pPr>
              <w:pStyle w:val="TabelleH"/>
              <w:jc w:val="center"/>
              <w:rPr>
                <w:snapToGrid w:val="0"/>
                <w:lang w:eastAsia="de-DE"/>
              </w:rPr>
            </w:pPr>
            <w:r>
              <w:rPr>
                <w:snapToGrid w:val="0"/>
                <w:lang w:eastAsia="de-DE"/>
              </w:rPr>
              <w:t>1275.00</w:t>
            </w:r>
          </w:p>
        </w:tc>
        <w:tc>
          <w:tcPr>
            <w:tcW w:w="1134" w:type="dxa"/>
          </w:tcPr>
          <w:p w:rsidR="000264EE" w:rsidRDefault="000264EE" w:rsidP="00B92E77">
            <w:pPr>
              <w:pStyle w:val="TabelleH"/>
              <w:jc w:val="center"/>
              <w:rPr>
                <w:snapToGrid w:val="0"/>
                <w:lang w:eastAsia="de-DE"/>
              </w:rPr>
            </w:pPr>
            <w:r>
              <w:rPr>
                <w:snapToGrid w:val="0"/>
                <w:lang w:eastAsia="de-DE"/>
              </w:rPr>
              <w:t>−1.461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Ant</w:t>
            </w:r>
            <w:r>
              <w:rPr>
                <w:snapToGrid w:val="0"/>
                <w:sz w:val="22"/>
                <w:lang w:eastAsia="de-DE"/>
              </w:rPr>
              <w:t>i</w:t>
            </w:r>
            <w:r>
              <w:rPr>
                <w:snapToGrid w:val="0"/>
                <w:sz w:val="22"/>
                <w:lang w:eastAsia="de-DE"/>
              </w:rPr>
              <w:t>gua-Barbuda</w:t>
            </w:r>
          </w:p>
        </w:tc>
        <w:tc>
          <w:tcPr>
            <w:tcW w:w="1134" w:type="dxa"/>
          </w:tcPr>
          <w:p w:rsidR="000264EE" w:rsidRDefault="000264EE" w:rsidP="00B92E77">
            <w:pPr>
              <w:pStyle w:val="TabelleH"/>
              <w:jc w:val="center"/>
              <w:rPr>
                <w:snapToGrid w:val="0"/>
                <w:lang w:eastAsia="de-DE"/>
              </w:rPr>
            </w:pPr>
            <w:r>
              <w:rPr>
                <w:snapToGrid w:val="0"/>
                <w:lang w:eastAsia="de-DE"/>
              </w:rPr>
              <w:t>35.00</w:t>
            </w:r>
          </w:p>
        </w:tc>
        <w:tc>
          <w:tcPr>
            <w:tcW w:w="1134" w:type="dxa"/>
          </w:tcPr>
          <w:p w:rsidR="000264EE" w:rsidRDefault="000264EE" w:rsidP="00B92E77">
            <w:pPr>
              <w:pStyle w:val="TabelleH"/>
              <w:jc w:val="center"/>
              <w:rPr>
                <w:snapToGrid w:val="0"/>
                <w:lang w:eastAsia="de-DE"/>
              </w:rPr>
            </w:pPr>
            <w:r>
              <w:rPr>
                <w:snapToGrid w:val="0"/>
                <w:lang w:eastAsia="de-DE"/>
              </w:rPr>
              <w:t>14.36</w:t>
            </w:r>
          </w:p>
        </w:tc>
        <w:tc>
          <w:tcPr>
            <w:tcW w:w="1134" w:type="dxa"/>
          </w:tcPr>
          <w:p w:rsidR="000264EE" w:rsidRDefault="000264EE" w:rsidP="00B92E77">
            <w:pPr>
              <w:pStyle w:val="TabelleH"/>
              <w:jc w:val="center"/>
              <w:rPr>
                <w:snapToGrid w:val="0"/>
                <w:lang w:eastAsia="de-DE"/>
              </w:rPr>
            </w:pPr>
            <w:r>
              <w:rPr>
                <w:snapToGrid w:val="0"/>
                <w:lang w:eastAsia="de-DE"/>
              </w:rPr>
              <w:t>1295.59</w:t>
            </w:r>
          </w:p>
        </w:tc>
        <w:tc>
          <w:tcPr>
            <w:tcW w:w="1134" w:type="dxa"/>
          </w:tcPr>
          <w:p w:rsidR="000264EE" w:rsidRDefault="000264EE" w:rsidP="00B92E77">
            <w:pPr>
              <w:pStyle w:val="TabelleH"/>
              <w:jc w:val="center"/>
              <w:rPr>
                <w:snapToGrid w:val="0"/>
                <w:lang w:eastAsia="de-DE"/>
              </w:rPr>
            </w:pPr>
            <w:r>
              <w:rPr>
                <w:snapToGrid w:val="0"/>
                <w:lang w:eastAsia="de-DE"/>
              </w:rPr>
              <w:t>−1.035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Arge</w:t>
            </w:r>
            <w:r>
              <w:rPr>
                <w:snapToGrid w:val="0"/>
                <w:sz w:val="22"/>
                <w:lang w:eastAsia="de-DE"/>
              </w:rPr>
              <w:t>n</w:t>
            </w:r>
            <w:r>
              <w:rPr>
                <w:snapToGrid w:val="0"/>
                <w:sz w:val="22"/>
                <w:lang w:eastAsia="de-DE"/>
              </w:rPr>
              <w:t>tina</w:t>
            </w:r>
          </w:p>
        </w:tc>
        <w:tc>
          <w:tcPr>
            <w:tcW w:w="1134" w:type="dxa"/>
          </w:tcPr>
          <w:p w:rsidR="000264EE" w:rsidRDefault="000264EE" w:rsidP="00B92E77">
            <w:pPr>
              <w:pStyle w:val="TabelleH"/>
              <w:jc w:val="center"/>
              <w:rPr>
                <w:snapToGrid w:val="0"/>
                <w:lang w:eastAsia="de-DE"/>
              </w:rPr>
            </w:pPr>
            <w:r>
              <w:rPr>
                <w:snapToGrid w:val="0"/>
                <w:lang w:eastAsia="de-DE"/>
              </w:rPr>
              <w:t>49.60</w:t>
            </w:r>
          </w:p>
        </w:tc>
        <w:tc>
          <w:tcPr>
            <w:tcW w:w="1134" w:type="dxa"/>
          </w:tcPr>
          <w:p w:rsidR="000264EE" w:rsidRDefault="000264EE" w:rsidP="00B92E77">
            <w:pPr>
              <w:pStyle w:val="TabelleH"/>
              <w:jc w:val="center"/>
              <w:rPr>
                <w:snapToGrid w:val="0"/>
                <w:lang w:eastAsia="de-DE"/>
              </w:rPr>
            </w:pPr>
            <w:r>
              <w:rPr>
                <w:snapToGrid w:val="0"/>
                <w:lang w:eastAsia="de-DE"/>
              </w:rPr>
              <w:t>27.81</w:t>
            </w:r>
          </w:p>
        </w:tc>
        <w:tc>
          <w:tcPr>
            <w:tcW w:w="1134" w:type="dxa"/>
          </w:tcPr>
          <w:p w:rsidR="000264EE" w:rsidRDefault="000264EE" w:rsidP="00B92E77">
            <w:pPr>
              <w:pStyle w:val="TabelleH"/>
              <w:jc w:val="center"/>
              <w:rPr>
                <w:snapToGrid w:val="0"/>
                <w:lang w:eastAsia="de-DE"/>
              </w:rPr>
            </w:pPr>
            <w:r>
              <w:rPr>
                <w:snapToGrid w:val="0"/>
                <w:lang w:eastAsia="de-DE"/>
              </w:rPr>
              <w:t>1350.77</w:t>
            </w:r>
          </w:p>
        </w:tc>
        <w:tc>
          <w:tcPr>
            <w:tcW w:w="1134" w:type="dxa"/>
          </w:tcPr>
          <w:p w:rsidR="000264EE" w:rsidRDefault="000264EE" w:rsidP="00B92E77">
            <w:pPr>
              <w:pStyle w:val="TabelleH"/>
              <w:jc w:val="center"/>
              <w:rPr>
                <w:snapToGrid w:val="0"/>
                <w:lang w:eastAsia="de-DE"/>
              </w:rPr>
            </w:pPr>
            <w:r>
              <w:rPr>
                <w:snapToGrid w:val="0"/>
                <w:lang w:eastAsia="de-DE"/>
              </w:rPr>
              <w:t>0.782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Armenia</w:t>
            </w:r>
          </w:p>
        </w:tc>
        <w:tc>
          <w:tcPr>
            <w:tcW w:w="1134" w:type="dxa"/>
          </w:tcPr>
          <w:p w:rsidR="000264EE" w:rsidRDefault="000264EE" w:rsidP="00B92E77">
            <w:pPr>
              <w:pStyle w:val="TabelleH"/>
              <w:jc w:val="center"/>
              <w:rPr>
                <w:snapToGrid w:val="0"/>
                <w:lang w:eastAsia="de-DE"/>
              </w:rPr>
            </w:pPr>
            <w:r>
              <w:rPr>
                <w:snapToGrid w:val="0"/>
                <w:lang w:eastAsia="de-DE"/>
              </w:rPr>
              <w:t>17.20</w:t>
            </w:r>
          </w:p>
        </w:tc>
        <w:tc>
          <w:tcPr>
            <w:tcW w:w="1134" w:type="dxa"/>
          </w:tcPr>
          <w:p w:rsidR="000264EE" w:rsidRDefault="000264EE" w:rsidP="00B92E77">
            <w:pPr>
              <w:pStyle w:val="TabelleH"/>
              <w:jc w:val="center"/>
              <w:rPr>
                <w:snapToGrid w:val="0"/>
                <w:lang w:eastAsia="de-DE"/>
              </w:rPr>
            </w:pPr>
            <w:r>
              <w:rPr>
                <w:snapToGrid w:val="0"/>
                <w:lang w:eastAsia="de-DE"/>
              </w:rPr>
              <w:t>28.00</w:t>
            </w:r>
          </w:p>
        </w:tc>
        <w:tc>
          <w:tcPr>
            <w:tcW w:w="1134" w:type="dxa"/>
          </w:tcPr>
          <w:p w:rsidR="000264EE" w:rsidRDefault="000264EE" w:rsidP="00B92E77">
            <w:pPr>
              <w:pStyle w:val="TabelleH"/>
              <w:jc w:val="center"/>
              <w:rPr>
                <w:snapToGrid w:val="0"/>
                <w:lang w:eastAsia="de-DE"/>
              </w:rPr>
            </w:pPr>
            <w:r>
              <w:rPr>
                <w:snapToGrid w:val="0"/>
                <w:lang w:eastAsia="de-DE"/>
              </w:rPr>
              <w:t>1325.00</w:t>
            </w:r>
          </w:p>
        </w:tc>
        <w:tc>
          <w:tcPr>
            <w:tcW w:w="1134" w:type="dxa"/>
          </w:tcPr>
          <w:p w:rsidR="000264EE" w:rsidRDefault="000264EE" w:rsidP="00B92E77">
            <w:pPr>
              <w:pStyle w:val="TabelleH"/>
              <w:jc w:val="center"/>
              <w:rPr>
                <w:snapToGrid w:val="0"/>
                <w:lang w:eastAsia="de-DE"/>
              </w:rPr>
            </w:pPr>
            <w:r>
              <w:rPr>
                <w:snapToGrid w:val="0"/>
                <w:lang w:eastAsia="de-DE"/>
              </w:rPr>
              <w:t>0.469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Austr</w:t>
            </w:r>
            <w:r>
              <w:rPr>
                <w:snapToGrid w:val="0"/>
                <w:sz w:val="22"/>
                <w:lang w:eastAsia="de-DE"/>
              </w:rPr>
              <w:t>a</w:t>
            </w:r>
            <w:r>
              <w:rPr>
                <w:snapToGrid w:val="0"/>
                <w:sz w:val="22"/>
                <w:lang w:eastAsia="de-DE"/>
              </w:rPr>
              <w:t>lia</w:t>
            </w:r>
          </w:p>
        </w:tc>
        <w:tc>
          <w:tcPr>
            <w:tcW w:w="1134" w:type="dxa"/>
          </w:tcPr>
          <w:p w:rsidR="000264EE" w:rsidRDefault="000264EE" w:rsidP="00B92E77">
            <w:pPr>
              <w:pStyle w:val="TabelleH"/>
              <w:jc w:val="center"/>
              <w:rPr>
                <w:snapToGrid w:val="0"/>
                <w:lang w:eastAsia="de-DE"/>
              </w:rPr>
            </w:pPr>
            <w:r>
              <w:rPr>
                <w:snapToGrid w:val="0"/>
                <w:lang w:eastAsia="de-DE"/>
              </w:rPr>
              <w:t>67.00</w:t>
            </w:r>
          </w:p>
        </w:tc>
        <w:tc>
          <w:tcPr>
            <w:tcW w:w="1134" w:type="dxa"/>
          </w:tcPr>
          <w:p w:rsidR="000264EE" w:rsidRDefault="000264EE" w:rsidP="00B92E77">
            <w:pPr>
              <w:pStyle w:val="TabelleH"/>
              <w:jc w:val="center"/>
              <w:rPr>
                <w:snapToGrid w:val="0"/>
                <w:lang w:eastAsia="de-DE"/>
              </w:rPr>
            </w:pPr>
            <w:r>
              <w:rPr>
                <w:snapToGrid w:val="0"/>
                <w:lang w:eastAsia="de-DE"/>
              </w:rPr>
              <w:t>29.78</w:t>
            </w:r>
          </w:p>
        </w:tc>
        <w:tc>
          <w:tcPr>
            <w:tcW w:w="1134" w:type="dxa"/>
          </w:tcPr>
          <w:p w:rsidR="000264EE" w:rsidRDefault="000264EE" w:rsidP="00B92E77">
            <w:pPr>
              <w:pStyle w:val="TabelleH"/>
              <w:jc w:val="center"/>
              <w:rPr>
                <w:snapToGrid w:val="0"/>
                <w:lang w:eastAsia="de-DE"/>
              </w:rPr>
            </w:pPr>
            <w:r>
              <w:rPr>
                <w:snapToGrid w:val="0"/>
                <w:lang w:eastAsia="de-DE"/>
              </w:rPr>
              <w:t>1348.66</w:t>
            </w:r>
          </w:p>
        </w:tc>
        <w:tc>
          <w:tcPr>
            <w:tcW w:w="1134" w:type="dxa"/>
          </w:tcPr>
          <w:p w:rsidR="000264EE" w:rsidRDefault="000264EE" w:rsidP="00B92E77">
            <w:pPr>
              <w:pStyle w:val="TabelleH"/>
              <w:jc w:val="center"/>
              <w:rPr>
                <w:snapToGrid w:val="0"/>
                <w:lang w:eastAsia="de-DE"/>
              </w:rPr>
            </w:pPr>
            <w:r>
              <w:rPr>
                <w:snapToGrid w:val="0"/>
                <w:lang w:eastAsia="de-DE"/>
              </w:rPr>
              <w:t>0.919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Austria</w:t>
            </w:r>
          </w:p>
        </w:tc>
        <w:tc>
          <w:tcPr>
            <w:tcW w:w="1134" w:type="dxa"/>
          </w:tcPr>
          <w:p w:rsidR="000264EE" w:rsidRDefault="000264EE" w:rsidP="00B92E77">
            <w:pPr>
              <w:pStyle w:val="TabelleH"/>
              <w:jc w:val="center"/>
              <w:rPr>
                <w:snapToGrid w:val="0"/>
                <w:lang w:eastAsia="de-DE"/>
              </w:rPr>
            </w:pPr>
            <w:r>
              <w:rPr>
                <w:snapToGrid w:val="0"/>
                <w:lang w:eastAsia="de-DE"/>
              </w:rPr>
              <w:t>41.50</w:t>
            </w:r>
          </w:p>
        </w:tc>
        <w:tc>
          <w:tcPr>
            <w:tcW w:w="1134" w:type="dxa"/>
          </w:tcPr>
          <w:p w:rsidR="000264EE" w:rsidRDefault="000264EE" w:rsidP="00B92E77">
            <w:pPr>
              <w:pStyle w:val="TabelleH"/>
              <w:jc w:val="center"/>
              <w:rPr>
                <w:snapToGrid w:val="0"/>
                <w:lang w:eastAsia="de-DE"/>
              </w:rPr>
            </w:pPr>
            <w:r>
              <w:rPr>
                <w:snapToGrid w:val="0"/>
                <w:lang w:eastAsia="de-DE"/>
              </w:rPr>
              <w:t>31.00</w:t>
            </w:r>
          </w:p>
        </w:tc>
        <w:tc>
          <w:tcPr>
            <w:tcW w:w="1134" w:type="dxa"/>
          </w:tcPr>
          <w:p w:rsidR="000264EE" w:rsidRDefault="000264EE" w:rsidP="00B92E77">
            <w:pPr>
              <w:pStyle w:val="TabelleH"/>
              <w:jc w:val="center"/>
              <w:rPr>
                <w:snapToGrid w:val="0"/>
                <w:lang w:eastAsia="de-DE"/>
              </w:rPr>
            </w:pPr>
            <w:r>
              <w:rPr>
                <w:snapToGrid w:val="0"/>
                <w:lang w:eastAsia="de-DE"/>
              </w:rPr>
              <w:t>1330.00</w:t>
            </w:r>
          </w:p>
        </w:tc>
        <w:tc>
          <w:tcPr>
            <w:tcW w:w="1134" w:type="dxa"/>
          </w:tcPr>
          <w:p w:rsidR="000264EE" w:rsidRDefault="000264EE" w:rsidP="00B92E77">
            <w:pPr>
              <w:pStyle w:val="TabelleH"/>
              <w:jc w:val="center"/>
              <w:rPr>
                <w:snapToGrid w:val="0"/>
                <w:lang w:eastAsia="de-DE"/>
              </w:rPr>
            </w:pPr>
            <w:r>
              <w:rPr>
                <w:snapToGrid w:val="0"/>
                <w:lang w:eastAsia="de-DE"/>
              </w:rPr>
              <w:t>0.782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Aze</w:t>
            </w:r>
            <w:r>
              <w:rPr>
                <w:snapToGrid w:val="0"/>
                <w:sz w:val="22"/>
                <w:lang w:eastAsia="de-DE"/>
              </w:rPr>
              <w:t>r</w:t>
            </w:r>
            <w:r>
              <w:rPr>
                <w:snapToGrid w:val="0"/>
                <w:sz w:val="22"/>
                <w:lang w:eastAsia="de-DE"/>
              </w:rPr>
              <w:t>baijan</w:t>
            </w:r>
          </w:p>
        </w:tc>
        <w:tc>
          <w:tcPr>
            <w:tcW w:w="1134" w:type="dxa"/>
          </w:tcPr>
          <w:p w:rsidR="000264EE" w:rsidRDefault="000264EE" w:rsidP="00B92E77">
            <w:pPr>
              <w:pStyle w:val="TabelleH"/>
              <w:jc w:val="center"/>
              <w:rPr>
                <w:snapToGrid w:val="0"/>
                <w:lang w:eastAsia="de-DE"/>
              </w:rPr>
            </w:pPr>
            <w:r>
              <w:rPr>
                <w:snapToGrid w:val="0"/>
                <w:lang w:eastAsia="de-DE"/>
              </w:rPr>
              <w:t>−36.20</w:t>
            </w:r>
          </w:p>
        </w:tc>
        <w:tc>
          <w:tcPr>
            <w:tcW w:w="1134" w:type="dxa"/>
          </w:tcPr>
          <w:p w:rsidR="000264EE" w:rsidRDefault="000264EE" w:rsidP="00B92E77">
            <w:pPr>
              <w:pStyle w:val="TabelleH"/>
              <w:jc w:val="center"/>
              <w:rPr>
                <w:snapToGrid w:val="0"/>
                <w:lang w:eastAsia="de-DE"/>
              </w:rPr>
            </w:pPr>
            <w:r>
              <w:rPr>
                <w:snapToGrid w:val="0"/>
                <w:lang w:eastAsia="de-DE"/>
              </w:rPr>
              <w:t>26.20</w:t>
            </w:r>
          </w:p>
        </w:tc>
        <w:tc>
          <w:tcPr>
            <w:tcW w:w="1134" w:type="dxa"/>
          </w:tcPr>
          <w:p w:rsidR="000264EE" w:rsidRDefault="000264EE" w:rsidP="00B92E77">
            <w:pPr>
              <w:pStyle w:val="TabelleH"/>
              <w:jc w:val="center"/>
              <w:rPr>
                <w:snapToGrid w:val="0"/>
                <w:lang w:eastAsia="de-DE"/>
              </w:rPr>
            </w:pPr>
            <w:r>
              <w:rPr>
                <w:snapToGrid w:val="0"/>
                <w:lang w:eastAsia="de-DE"/>
              </w:rPr>
              <w:t>1325.00</w:t>
            </w:r>
          </w:p>
        </w:tc>
        <w:tc>
          <w:tcPr>
            <w:tcW w:w="1134" w:type="dxa"/>
          </w:tcPr>
          <w:p w:rsidR="000264EE" w:rsidRDefault="000264EE" w:rsidP="00B92E77">
            <w:pPr>
              <w:pStyle w:val="TabelleH"/>
              <w:jc w:val="center"/>
              <w:rPr>
                <w:snapToGrid w:val="0"/>
                <w:lang w:eastAsia="de-DE"/>
              </w:rPr>
            </w:pPr>
            <w:r>
              <w:rPr>
                <w:snapToGrid w:val="0"/>
                <w:lang w:eastAsia="de-DE"/>
              </w:rPr>
              <w:t>0.320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Bahamas</w:t>
            </w:r>
          </w:p>
        </w:tc>
        <w:tc>
          <w:tcPr>
            <w:tcW w:w="1134" w:type="dxa"/>
          </w:tcPr>
          <w:p w:rsidR="000264EE" w:rsidRDefault="000264EE" w:rsidP="00B92E77">
            <w:pPr>
              <w:pStyle w:val="TabelleH"/>
              <w:jc w:val="center"/>
              <w:rPr>
                <w:snapToGrid w:val="0"/>
                <w:lang w:eastAsia="de-DE"/>
              </w:rPr>
            </w:pPr>
            <w:r>
              <w:rPr>
                <w:snapToGrid w:val="0"/>
                <w:lang w:eastAsia="de-DE"/>
              </w:rPr>
              <w:t>51.50</w:t>
            </w:r>
          </w:p>
        </w:tc>
        <w:tc>
          <w:tcPr>
            <w:tcW w:w="1134" w:type="dxa"/>
          </w:tcPr>
          <w:p w:rsidR="000264EE" w:rsidRDefault="000264EE" w:rsidP="00B92E77">
            <w:pPr>
              <w:pStyle w:val="TabelleH"/>
              <w:jc w:val="center"/>
              <w:rPr>
                <w:snapToGrid w:val="0"/>
                <w:lang w:eastAsia="de-DE"/>
              </w:rPr>
            </w:pPr>
            <w:r>
              <w:rPr>
                <w:snapToGrid w:val="0"/>
                <w:lang w:eastAsia="de-DE"/>
              </w:rPr>
              <w:t>14.28</w:t>
            </w:r>
          </w:p>
        </w:tc>
        <w:tc>
          <w:tcPr>
            <w:tcW w:w="1134" w:type="dxa"/>
          </w:tcPr>
          <w:p w:rsidR="000264EE" w:rsidRDefault="000264EE" w:rsidP="00B92E77">
            <w:pPr>
              <w:pStyle w:val="TabelleH"/>
              <w:jc w:val="center"/>
              <w:rPr>
                <w:snapToGrid w:val="0"/>
                <w:lang w:eastAsia="de-DE"/>
              </w:rPr>
            </w:pPr>
            <w:r>
              <w:rPr>
                <w:snapToGrid w:val="0"/>
                <w:lang w:eastAsia="de-DE"/>
              </w:rPr>
              <w:t>1294.74</w:t>
            </w:r>
          </w:p>
        </w:tc>
        <w:tc>
          <w:tcPr>
            <w:tcW w:w="1134" w:type="dxa"/>
          </w:tcPr>
          <w:p w:rsidR="000264EE" w:rsidRDefault="000264EE" w:rsidP="00B92E77">
            <w:pPr>
              <w:pStyle w:val="TabelleH"/>
              <w:jc w:val="center"/>
              <w:rPr>
                <w:snapToGrid w:val="0"/>
                <w:lang w:eastAsia="de-DE"/>
              </w:rPr>
            </w:pPr>
            <w:r>
              <w:rPr>
                <w:snapToGrid w:val="0"/>
                <w:lang w:eastAsia="de-DE"/>
              </w:rPr>
              <w:t>−1.054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Bahrain</w:t>
            </w:r>
          </w:p>
        </w:tc>
        <w:tc>
          <w:tcPr>
            <w:tcW w:w="1134" w:type="dxa"/>
          </w:tcPr>
          <w:p w:rsidR="000264EE" w:rsidRDefault="000264EE" w:rsidP="00B92E77">
            <w:pPr>
              <w:pStyle w:val="TabelleH"/>
              <w:jc w:val="center"/>
              <w:rPr>
                <w:snapToGrid w:val="0"/>
                <w:lang w:eastAsia="de-DE"/>
              </w:rPr>
            </w:pPr>
            <w:r>
              <w:rPr>
                <w:snapToGrid w:val="0"/>
                <w:lang w:eastAsia="de-DE"/>
              </w:rPr>
              <w:t>−32.00</w:t>
            </w:r>
          </w:p>
        </w:tc>
        <w:tc>
          <w:tcPr>
            <w:tcW w:w="1134" w:type="dxa"/>
          </w:tcPr>
          <w:p w:rsidR="000264EE" w:rsidRDefault="000264EE" w:rsidP="00B92E77">
            <w:pPr>
              <w:pStyle w:val="TabelleH"/>
              <w:jc w:val="center"/>
              <w:rPr>
                <w:snapToGrid w:val="0"/>
                <w:lang w:eastAsia="de-DE"/>
              </w:rPr>
            </w:pPr>
            <w:r>
              <w:rPr>
                <w:snapToGrid w:val="0"/>
                <w:lang w:eastAsia="de-DE"/>
              </w:rPr>
              <w:t>22.00</w:t>
            </w:r>
          </w:p>
        </w:tc>
        <w:tc>
          <w:tcPr>
            <w:tcW w:w="1134" w:type="dxa"/>
          </w:tcPr>
          <w:p w:rsidR="000264EE" w:rsidRDefault="000264EE" w:rsidP="00B92E77">
            <w:pPr>
              <w:pStyle w:val="TabelleH"/>
              <w:jc w:val="center"/>
              <w:rPr>
                <w:snapToGrid w:val="0"/>
                <w:lang w:eastAsia="de-DE"/>
              </w:rPr>
            </w:pPr>
            <w:r>
              <w:rPr>
                <w:snapToGrid w:val="0"/>
                <w:lang w:eastAsia="de-DE"/>
              </w:rPr>
              <w:t>1325.00</w:t>
            </w:r>
          </w:p>
        </w:tc>
        <w:tc>
          <w:tcPr>
            <w:tcW w:w="1134" w:type="dxa"/>
          </w:tcPr>
          <w:p w:rsidR="000264EE" w:rsidRDefault="000264EE" w:rsidP="00B92E77">
            <w:pPr>
              <w:pStyle w:val="TabelleH"/>
              <w:jc w:val="center"/>
              <w:rPr>
                <w:snapToGrid w:val="0"/>
                <w:lang w:eastAsia="de-DE"/>
              </w:rPr>
            </w:pPr>
            <w:r>
              <w:rPr>
                <w:snapToGrid w:val="0"/>
                <w:lang w:eastAsia="de-DE"/>
              </w:rPr>
              <w:t>−0.028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Bangl</w:t>
            </w:r>
            <w:r>
              <w:rPr>
                <w:snapToGrid w:val="0"/>
                <w:sz w:val="22"/>
                <w:lang w:eastAsia="de-DE"/>
              </w:rPr>
              <w:t>a</w:t>
            </w:r>
            <w:r>
              <w:rPr>
                <w:snapToGrid w:val="0"/>
                <w:sz w:val="22"/>
                <w:lang w:eastAsia="de-DE"/>
              </w:rPr>
              <w:t>desh</w:t>
            </w:r>
          </w:p>
        </w:tc>
        <w:tc>
          <w:tcPr>
            <w:tcW w:w="1134" w:type="dxa"/>
          </w:tcPr>
          <w:p w:rsidR="000264EE" w:rsidRDefault="000264EE" w:rsidP="00B92E77">
            <w:pPr>
              <w:pStyle w:val="TabelleH"/>
              <w:jc w:val="center"/>
              <w:rPr>
                <w:snapToGrid w:val="0"/>
                <w:lang w:eastAsia="de-DE"/>
              </w:rPr>
            </w:pPr>
            <w:r>
              <w:rPr>
                <w:snapToGrid w:val="0"/>
                <w:lang w:eastAsia="de-DE"/>
              </w:rPr>
              <w:t>−39.60</w:t>
            </w:r>
          </w:p>
        </w:tc>
        <w:tc>
          <w:tcPr>
            <w:tcW w:w="1134" w:type="dxa"/>
          </w:tcPr>
          <w:p w:rsidR="000264EE" w:rsidRDefault="000264EE" w:rsidP="00B92E77">
            <w:pPr>
              <w:pStyle w:val="TabelleH"/>
              <w:jc w:val="center"/>
              <w:rPr>
                <w:snapToGrid w:val="0"/>
                <w:lang w:eastAsia="de-DE"/>
              </w:rPr>
            </w:pPr>
            <w:r>
              <w:rPr>
                <w:snapToGrid w:val="0"/>
                <w:lang w:eastAsia="de-DE"/>
              </w:rPr>
              <w:t>19.00</w:t>
            </w:r>
          </w:p>
        </w:tc>
        <w:tc>
          <w:tcPr>
            <w:tcW w:w="1134" w:type="dxa"/>
          </w:tcPr>
          <w:p w:rsidR="000264EE" w:rsidRDefault="000264EE" w:rsidP="00B92E77">
            <w:pPr>
              <w:pStyle w:val="TabelleH"/>
              <w:jc w:val="center"/>
              <w:rPr>
                <w:snapToGrid w:val="0"/>
                <w:lang w:eastAsia="de-DE"/>
              </w:rPr>
            </w:pPr>
            <w:r>
              <w:rPr>
                <w:snapToGrid w:val="0"/>
                <w:lang w:eastAsia="de-DE"/>
              </w:rPr>
              <w:t>1323.68</w:t>
            </w:r>
          </w:p>
        </w:tc>
        <w:tc>
          <w:tcPr>
            <w:tcW w:w="1134" w:type="dxa"/>
          </w:tcPr>
          <w:p w:rsidR="000264EE" w:rsidRDefault="000264EE" w:rsidP="00B92E77">
            <w:pPr>
              <w:pStyle w:val="TabelleH"/>
              <w:jc w:val="center"/>
              <w:rPr>
                <w:snapToGrid w:val="0"/>
                <w:lang w:eastAsia="de-DE"/>
              </w:rPr>
            </w:pPr>
            <w:r>
              <w:rPr>
                <w:snapToGrid w:val="0"/>
                <w:lang w:eastAsia="de-DE"/>
              </w:rPr>
              <w:t>−0.293</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Barb</w:t>
            </w:r>
            <w:r>
              <w:rPr>
                <w:snapToGrid w:val="0"/>
                <w:sz w:val="22"/>
                <w:lang w:eastAsia="de-DE"/>
              </w:rPr>
              <w:t>a</w:t>
            </w:r>
            <w:r>
              <w:rPr>
                <w:snapToGrid w:val="0"/>
                <w:sz w:val="22"/>
                <w:lang w:eastAsia="de-DE"/>
              </w:rPr>
              <w:t>dos</w:t>
            </w:r>
          </w:p>
        </w:tc>
        <w:tc>
          <w:tcPr>
            <w:tcW w:w="1134" w:type="dxa"/>
          </w:tcPr>
          <w:p w:rsidR="000264EE" w:rsidRDefault="000264EE" w:rsidP="00B92E77">
            <w:pPr>
              <w:pStyle w:val="TabelleH"/>
              <w:jc w:val="center"/>
              <w:rPr>
                <w:snapToGrid w:val="0"/>
                <w:lang w:eastAsia="de-DE"/>
              </w:rPr>
            </w:pPr>
            <w:r>
              <w:rPr>
                <w:snapToGrid w:val="0"/>
                <w:lang w:eastAsia="de-DE"/>
              </w:rPr>
              <w:t>59.00</w:t>
            </w:r>
          </w:p>
        </w:tc>
        <w:tc>
          <w:tcPr>
            <w:tcW w:w="1134" w:type="dxa"/>
          </w:tcPr>
          <w:p w:rsidR="000264EE" w:rsidRDefault="000264EE" w:rsidP="00B92E77">
            <w:pPr>
              <w:pStyle w:val="TabelleH"/>
              <w:jc w:val="center"/>
              <w:rPr>
                <w:snapToGrid w:val="0"/>
                <w:lang w:eastAsia="de-DE"/>
              </w:rPr>
            </w:pPr>
            <w:r>
              <w:rPr>
                <w:snapToGrid w:val="0"/>
                <w:lang w:eastAsia="de-DE"/>
              </w:rPr>
              <w:t>13.77</w:t>
            </w:r>
          </w:p>
        </w:tc>
        <w:tc>
          <w:tcPr>
            <w:tcW w:w="1134" w:type="dxa"/>
          </w:tcPr>
          <w:p w:rsidR="000264EE" w:rsidRDefault="000264EE" w:rsidP="00B92E77">
            <w:pPr>
              <w:pStyle w:val="TabelleH"/>
              <w:jc w:val="center"/>
              <w:rPr>
                <w:snapToGrid w:val="0"/>
                <w:lang w:eastAsia="de-DE"/>
              </w:rPr>
            </w:pPr>
            <w:r>
              <w:rPr>
                <w:snapToGrid w:val="0"/>
                <w:lang w:eastAsia="de-DE"/>
              </w:rPr>
              <w:t>1293.00</w:t>
            </w:r>
          </w:p>
        </w:tc>
        <w:tc>
          <w:tcPr>
            <w:tcW w:w="1134" w:type="dxa"/>
          </w:tcPr>
          <w:p w:rsidR="000264EE" w:rsidRDefault="000264EE" w:rsidP="00B92E77">
            <w:pPr>
              <w:pStyle w:val="TabelleH"/>
              <w:jc w:val="center"/>
              <w:rPr>
                <w:snapToGrid w:val="0"/>
                <w:lang w:eastAsia="de-DE"/>
              </w:rPr>
            </w:pPr>
            <w:r>
              <w:rPr>
                <w:snapToGrid w:val="0"/>
                <w:lang w:eastAsia="de-DE"/>
              </w:rPr>
              <w:t>−1.118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Belarus</w:t>
            </w:r>
          </w:p>
        </w:tc>
        <w:tc>
          <w:tcPr>
            <w:tcW w:w="1134" w:type="dxa"/>
          </w:tcPr>
          <w:p w:rsidR="000264EE" w:rsidRDefault="000264EE" w:rsidP="00B92E77">
            <w:pPr>
              <w:pStyle w:val="TabelleH"/>
              <w:jc w:val="center"/>
              <w:rPr>
                <w:snapToGrid w:val="0"/>
                <w:lang w:eastAsia="de-DE"/>
              </w:rPr>
            </w:pPr>
            <w:r>
              <w:rPr>
                <w:snapToGrid w:val="0"/>
                <w:lang w:eastAsia="de-DE"/>
              </w:rPr>
              <w:t>16.00</w:t>
            </w:r>
          </w:p>
        </w:tc>
        <w:tc>
          <w:tcPr>
            <w:tcW w:w="1134" w:type="dxa"/>
          </w:tcPr>
          <w:p w:rsidR="000264EE" w:rsidRDefault="000264EE" w:rsidP="00B92E77">
            <w:pPr>
              <w:pStyle w:val="TabelleH"/>
              <w:jc w:val="center"/>
              <w:rPr>
                <w:snapToGrid w:val="0"/>
                <w:lang w:eastAsia="de-DE"/>
              </w:rPr>
            </w:pPr>
            <w:r>
              <w:rPr>
                <w:snapToGrid w:val="0"/>
                <w:lang w:eastAsia="de-DE"/>
              </w:rPr>
              <w:t>31.00</w:t>
            </w:r>
          </w:p>
        </w:tc>
        <w:tc>
          <w:tcPr>
            <w:tcW w:w="1134" w:type="dxa"/>
          </w:tcPr>
          <w:p w:rsidR="000264EE" w:rsidRDefault="000264EE" w:rsidP="00B92E77">
            <w:pPr>
              <w:pStyle w:val="TabelleH"/>
              <w:jc w:val="center"/>
              <w:rPr>
                <w:snapToGrid w:val="0"/>
                <w:lang w:eastAsia="de-DE"/>
              </w:rPr>
            </w:pPr>
            <w:r>
              <w:rPr>
                <w:snapToGrid w:val="0"/>
                <w:lang w:eastAsia="de-DE"/>
              </w:rPr>
              <w:t>1375.00</w:t>
            </w:r>
          </w:p>
        </w:tc>
        <w:tc>
          <w:tcPr>
            <w:tcW w:w="1134" w:type="dxa"/>
          </w:tcPr>
          <w:p w:rsidR="000264EE" w:rsidRDefault="000264EE" w:rsidP="00B92E77">
            <w:pPr>
              <w:pStyle w:val="TabelleH"/>
              <w:jc w:val="center"/>
              <w:rPr>
                <w:snapToGrid w:val="0"/>
                <w:lang w:eastAsia="de-DE"/>
              </w:rPr>
            </w:pPr>
            <w:r>
              <w:rPr>
                <w:snapToGrid w:val="0"/>
                <w:lang w:eastAsia="de-DE"/>
              </w:rPr>
              <w:t>1.356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Belgium</w:t>
            </w:r>
          </w:p>
        </w:tc>
        <w:tc>
          <w:tcPr>
            <w:tcW w:w="1134" w:type="dxa"/>
          </w:tcPr>
          <w:p w:rsidR="000264EE" w:rsidRDefault="000264EE" w:rsidP="00B92E77">
            <w:pPr>
              <w:pStyle w:val="TabelleH"/>
              <w:jc w:val="center"/>
              <w:rPr>
                <w:snapToGrid w:val="0"/>
                <w:lang w:eastAsia="de-DE"/>
              </w:rPr>
            </w:pPr>
            <w:r>
              <w:rPr>
                <w:snapToGrid w:val="0"/>
                <w:lang w:eastAsia="de-DE"/>
              </w:rPr>
              <w:t>50.00</w:t>
            </w:r>
          </w:p>
        </w:tc>
        <w:tc>
          <w:tcPr>
            <w:tcW w:w="1134" w:type="dxa"/>
          </w:tcPr>
          <w:p w:rsidR="000264EE" w:rsidRDefault="000264EE" w:rsidP="00B92E77">
            <w:pPr>
              <w:pStyle w:val="TabelleH"/>
              <w:jc w:val="center"/>
              <w:rPr>
                <w:snapToGrid w:val="0"/>
                <w:lang w:eastAsia="de-DE"/>
              </w:rPr>
            </w:pPr>
            <w:r>
              <w:rPr>
                <w:snapToGrid w:val="0"/>
                <w:lang w:eastAsia="de-DE"/>
              </w:rPr>
              <w:t>29.68</w:t>
            </w:r>
          </w:p>
        </w:tc>
        <w:tc>
          <w:tcPr>
            <w:tcW w:w="1134" w:type="dxa"/>
          </w:tcPr>
          <w:p w:rsidR="000264EE" w:rsidRDefault="000264EE" w:rsidP="00B92E77">
            <w:pPr>
              <w:pStyle w:val="TabelleH"/>
              <w:jc w:val="center"/>
              <w:rPr>
                <w:snapToGrid w:val="0"/>
                <w:lang w:eastAsia="de-DE"/>
              </w:rPr>
            </w:pPr>
            <w:r>
              <w:rPr>
                <w:snapToGrid w:val="0"/>
                <w:lang w:eastAsia="de-DE"/>
              </w:rPr>
              <w:t>1375.00</w:t>
            </w:r>
          </w:p>
        </w:tc>
        <w:tc>
          <w:tcPr>
            <w:tcW w:w="1134" w:type="dxa"/>
          </w:tcPr>
          <w:p w:rsidR="000264EE" w:rsidRDefault="000264EE" w:rsidP="00B92E77">
            <w:pPr>
              <w:pStyle w:val="TabelleH"/>
              <w:jc w:val="center"/>
              <w:rPr>
                <w:snapToGrid w:val="0"/>
                <w:lang w:eastAsia="de-DE"/>
              </w:rPr>
            </w:pPr>
            <w:r>
              <w:rPr>
                <w:snapToGrid w:val="0"/>
                <w:lang w:eastAsia="de-DE"/>
              </w:rPr>
              <w:t>1.247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Belize</w:t>
            </w:r>
          </w:p>
        </w:tc>
        <w:tc>
          <w:tcPr>
            <w:tcW w:w="1134" w:type="dxa"/>
          </w:tcPr>
          <w:p w:rsidR="000264EE" w:rsidRDefault="000264EE" w:rsidP="00B92E77">
            <w:pPr>
              <w:pStyle w:val="TabelleH"/>
              <w:jc w:val="center"/>
              <w:rPr>
                <w:snapToGrid w:val="0"/>
                <w:lang w:eastAsia="de-DE"/>
              </w:rPr>
            </w:pPr>
            <w:r>
              <w:rPr>
                <w:snapToGrid w:val="0"/>
                <w:lang w:eastAsia="de-DE"/>
              </w:rPr>
              <w:t>52.50</w:t>
            </w:r>
          </w:p>
        </w:tc>
        <w:tc>
          <w:tcPr>
            <w:tcW w:w="1134" w:type="dxa"/>
          </w:tcPr>
          <w:p w:rsidR="000264EE" w:rsidRDefault="000264EE" w:rsidP="00B92E77">
            <w:pPr>
              <w:pStyle w:val="TabelleH"/>
              <w:jc w:val="center"/>
              <w:rPr>
                <w:snapToGrid w:val="0"/>
                <w:lang w:eastAsia="de-DE"/>
              </w:rPr>
            </w:pPr>
            <w:r>
              <w:rPr>
                <w:snapToGrid w:val="0"/>
                <w:lang w:eastAsia="de-DE"/>
              </w:rPr>
              <w:t>21.36</w:t>
            </w:r>
          </w:p>
        </w:tc>
        <w:tc>
          <w:tcPr>
            <w:tcW w:w="1134" w:type="dxa"/>
          </w:tcPr>
          <w:p w:rsidR="000264EE" w:rsidRDefault="000264EE" w:rsidP="00B92E77">
            <w:pPr>
              <w:pStyle w:val="TabelleH"/>
              <w:jc w:val="center"/>
              <w:rPr>
                <w:snapToGrid w:val="0"/>
                <w:lang w:eastAsia="de-DE"/>
              </w:rPr>
            </w:pPr>
            <w:r>
              <w:rPr>
                <w:snapToGrid w:val="0"/>
                <w:lang w:eastAsia="de-DE"/>
              </w:rPr>
              <w:t>1177.65</w:t>
            </w:r>
          </w:p>
        </w:tc>
        <w:tc>
          <w:tcPr>
            <w:tcW w:w="1134" w:type="dxa"/>
          </w:tcPr>
          <w:p w:rsidR="000264EE" w:rsidRDefault="000264EE" w:rsidP="00B92E77">
            <w:pPr>
              <w:pStyle w:val="TabelleH"/>
              <w:jc w:val="center"/>
              <w:rPr>
                <w:snapToGrid w:val="0"/>
                <w:lang w:eastAsia="de-DE"/>
              </w:rPr>
            </w:pPr>
            <w:r>
              <w:rPr>
                <w:snapToGrid w:val="0"/>
                <w:lang w:eastAsia="de-DE"/>
              </w:rPr>
              <w:t>−1.962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Benin (D</w:t>
            </w:r>
            <w:r>
              <w:rPr>
                <w:snapToGrid w:val="0"/>
                <w:sz w:val="22"/>
                <w:lang w:eastAsia="de-DE"/>
              </w:rPr>
              <w:t>a</w:t>
            </w:r>
            <w:r>
              <w:rPr>
                <w:snapToGrid w:val="0"/>
                <w:sz w:val="22"/>
                <w:lang w:eastAsia="de-DE"/>
              </w:rPr>
              <w:t>homey)</w:t>
            </w:r>
          </w:p>
        </w:tc>
        <w:tc>
          <w:tcPr>
            <w:tcW w:w="1134" w:type="dxa"/>
          </w:tcPr>
          <w:p w:rsidR="000264EE" w:rsidRDefault="000264EE" w:rsidP="00B92E77">
            <w:pPr>
              <w:pStyle w:val="TabelleH"/>
              <w:jc w:val="center"/>
              <w:rPr>
                <w:snapToGrid w:val="0"/>
                <w:lang w:eastAsia="de-DE"/>
              </w:rPr>
            </w:pPr>
            <w:r>
              <w:rPr>
                <w:snapToGrid w:val="0"/>
                <w:lang w:eastAsia="de-DE"/>
              </w:rPr>
              <w:t>−71.50</w:t>
            </w:r>
          </w:p>
        </w:tc>
        <w:tc>
          <w:tcPr>
            <w:tcW w:w="1134" w:type="dxa"/>
          </w:tcPr>
          <w:p w:rsidR="000264EE" w:rsidRDefault="000264EE" w:rsidP="00B92E77">
            <w:pPr>
              <w:pStyle w:val="TabelleH"/>
              <w:jc w:val="center"/>
              <w:rPr>
                <w:snapToGrid w:val="0"/>
                <w:lang w:eastAsia="de-DE"/>
              </w:rPr>
            </w:pPr>
            <w:r>
              <w:rPr>
                <w:snapToGrid w:val="0"/>
                <w:lang w:eastAsia="de-DE"/>
              </w:rPr>
              <w:t>13.00</w:t>
            </w:r>
          </w:p>
        </w:tc>
        <w:tc>
          <w:tcPr>
            <w:tcW w:w="1134" w:type="dxa"/>
          </w:tcPr>
          <w:p w:rsidR="000264EE" w:rsidRDefault="000264EE" w:rsidP="00B92E77">
            <w:pPr>
              <w:pStyle w:val="TabelleH"/>
              <w:jc w:val="center"/>
              <w:rPr>
                <w:snapToGrid w:val="0"/>
                <w:lang w:eastAsia="de-DE"/>
              </w:rPr>
            </w:pPr>
            <w:r>
              <w:rPr>
                <w:snapToGrid w:val="0"/>
                <w:lang w:eastAsia="de-DE"/>
              </w:rPr>
              <w:t>1350.00</w:t>
            </w:r>
          </w:p>
        </w:tc>
        <w:tc>
          <w:tcPr>
            <w:tcW w:w="1134" w:type="dxa"/>
          </w:tcPr>
          <w:p w:rsidR="000264EE" w:rsidRDefault="000264EE" w:rsidP="00B92E77">
            <w:pPr>
              <w:pStyle w:val="TabelleH"/>
              <w:jc w:val="center"/>
              <w:rPr>
                <w:snapToGrid w:val="0"/>
                <w:lang w:eastAsia="de-DE"/>
              </w:rPr>
            </w:pPr>
            <w:r>
              <w:rPr>
                <w:snapToGrid w:val="0"/>
                <w:lang w:eastAsia="de-DE"/>
              </w:rPr>
              <w:t>−0.454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Bermuda</w:t>
            </w:r>
          </w:p>
        </w:tc>
        <w:tc>
          <w:tcPr>
            <w:tcW w:w="1134" w:type="dxa"/>
          </w:tcPr>
          <w:p w:rsidR="000264EE" w:rsidRDefault="000264EE" w:rsidP="00B92E77">
            <w:pPr>
              <w:pStyle w:val="TabelleH"/>
              <w:jc w:val="center"/>
              <w:rPr>
                <w:snapToGrid w:val="0"/>
                <w:lang w:eastAsia="de-DE"/>
              </w:rPr>
            </w:pPr>
            <w:r>
              <w:rPr>
                <w:snapToGrid w:val="0"/>
                <w:lang w:eastAsia="de-DE"/>
              </w:rPr>
              <w:t>55.80</w:t>
            </w:r>
          </w:p>
        </w:tc>
        <w:tc>
          <w:tcPr>
            <w:tcW w:w="1134" w:type="dxa"/>
          </w:tcPr>
          <w:p w:rsidR="000264EE" w:rsidRDefault="000264EE" w:rsidP="00B92E77">
            <w:pPr>
              <w:pStyle w:val="TabelleH"/>
              <w:jc w:val="center"/>
              <w:rPr>
                <w:snapToGrid w:val="0"/>
                <w:lang w:eastAsia="de-DE"/>
              </w:rPr>
            </w:pPr>
            <w:r>
              <w:rPr>
                <w:snapToGrid w:val="0"/>
                <w:lang w:eastAsia="de-DE"/>
              </w:rPr>
              <w:t>19.75</w:t>
            </w:r>
          </w:p>
        </w:tc>
        <w:tc>
          <w:tcPr>
            <w:tcW w:w="1134" w:type="dxa"/>
          </w:tcPr>
          <w:p w:rsidR="000264EE" w:rsidRDefault="000264EE" w:rsidP="00B92E77">
            <w:pPr>
              <w:pStyle w:val="TabelleH"/>
              <w:jc w:val="center"/>
              <w:rPr>
                <w:snapToGrid w:val="0"/>
                <w:lang w:eastAsia="de-DE"/>
              </w:rPr>
            </w:pPr>
            <w:r>
              <w:rPr>
                <w:snapToGrid w:val="0"/>
                <w:lang w:eastAsia="de-DE"/>
              </w:rPr>
              <w:t>1312.78</w:t>
            </w:r>
          </w:p>
        </w:tc>
        <w:tc>
          <w:tcPr>
            <w:tcW w:w="1134" w:type="dxa"/>
          </w:tcPr>
          <w:p w:rsidR="000264EE" w:rsidRDefault="000264EE" w:rsidP="00B92E77">
            <w:pPr>
              <w:pStyle w:val="TabelleH"/>
              <w:jc w:val="center"/>
              <w:rPr>
                <w:snapToGrid w:val="0"/>
                <w:lang w:eastAsia="de-DE"/>
              </w:rPr>
            </w:pPr>
            <w:r>
              <w:rPr>
                <w:snapToGrid w:val="0"/>
                <w:lang w:eastAsia="de-DE"/>
              </w:rPr>
              <w:t>−0.370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Bhutan</w:t>
            </w:r>
          </w:p>
        </w:tc>
        <w:tc>
          <w:tcPr>
            <w:tcW w:w="1134" w:type="dxa"/>
          </w:tcPr>
          <w:p w:rsidR="000264EE" w:rsidRDefault="000264EE" w:rsidP="00B92E77">
            <w:pPr>
              <w:pStyle w:val="TabelleH"/>
              <w:jc w:val="center"/>
              <w:rPr>
                <w:snapToGrid w:val="0"/>
                <w:lang w:eastAsia="de-DE"/>
              </w:rPr>
            </w:pPr>
            <w:r>
              <w:rPr>
                <w:snapToGrid w:val="0"/>
                <w:lang w:eastAsia="de-DE"/>
              </w:rPr>
              <w:t>5.00</w:t>
            </w:r>
          </w:p>
        </w:tc>
        <w:tc>
          <w:tcPr>
            <w:tcW w:w="1134" w:type="dxa"/>
          </w:tcPr>
          <w:p w:rsidR="000264EE" w:rsidRDefault="000264EE" w:rsidP="00B92E77">
            <w:pPr>
              <w:pStyle w:val="TabelleH"/>
              <w:jc w:val="center"/>
              <w:rPr>
                <w:snapToGrid w:val="0"/>
                <w:lang w:eastAsia="de-DE"/>
              </w:rPr>
            </w:pPr>
            <w:r>
              <w:rPr>
                <w:snapToGrid w:val="0"/>
                <w:lang w:eastAsia="de-DE"/>
              </w:rPr>
              <w:t>19.00</w:t>
            </w:r>
          </w:p>
        </w:tc>
        <w:tc>
          <w:tcPr>
            <w:tcW w:w="1134" w:type="dxa"/>
          </w:tcPr>
          <w:p w:rsidR="000264EE" w:rsidRDefault="000264EE" w:rsidP="00B92E77">
            <w:pPr>
              <w:pStyle w:val="TabelleH"/>
              <w:jc w:val="center"/>
              <w:rPr>
                <w:snapToGrid w:val="0"/>
                <w:lang w:eastAsia="de-DE"/>
              </w:rPr>
            </w:pPr>
            <w:r>
              <w:rPr>
                <w:snapToGrid w:val="0"/>
                <w:lang w:eastAsia="de-DE"/>
              </w:rPr>
              <w:t>1375.00</w:t>
            </w:r>
          </w:p>
        </w:tc>
        <w:tc>
          <w:tcPr>
            <w:tcW w:w="1134" w:type="dxa"/>
          </w:tcPr>
          <w:p w:rsidR="000264EE" w:rsidRDefault="000264EE" w:rsidP="00B92E77">
            <w:pPr>
              <w:pStyle w:val="TabelleH"/>
              <w:jc w:val="center"/>
              <w:rPr>
                <w:snapToGrid w:val="0"/>
                <w:lang w:eastAsia="de-DE"/>
              </w:rPr>
            </w:pPr>
            <w:r>
              <w:rPr>
                <w:snapToGrid w:val="0"/>
                <w:lang w:eastAsia="de-DE"/>
              </w:rPr>
              <w:t>0.362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Bolivia</w:t>
            </w:r>
          </w:p>
        </w:tc>
        <w:tc>
          <w:tcPr>
            <w:tcW w:w="1134" w:type="dxa"/>
          </w:tcPr>
          <w:p w:rsidR="000264EE" w:rsidRDefault="000264EE" w:rsidP="00B92E77">
            <w:pPr>
              <w:pStyle w:val="TabelleH"/>
              <w:jc w:val="center"/>
              <w:rPr>
                <w:snapToGrid w:val="0"/>
                <w:lang w:eastAsia="de-DE"/>
              </w:rPr>
            </w:pPr>
            <w:r>
              <w:rPr>
                <w:snapToGrid w:val="0"/>
                <w:lang w:eastAsia="de-DE"/>
              </w:rPr>
              <w:t>20.00</w:t>
            </w:r>
          </w:p>
        </w:tc>
        <w:tc>
          <w:tcPr>
            <w:tcW w:w="1134" w:type="dxa"/>
          </w:tcPr>
          <w:p w:rsidR="000264EE" w:rsidRDefault="000264EE" w:rsidP="00B92E77">
            <w:pPr>
              <w:pStyle w:val="TabelleH"/>
              <w:jc w:val="center"/>
              <w:rPr>
                <w:snapToGrid w:val="0"/>
                <w:lang w:eastAsia="de-DE"/>
              </w:rPr>
            </w:pPr>
            <w:r>
              <w:rPr>
                <w:snapToGrid w:val="0"/>
                <w:lang w:eastAsia="de-DE"/>
              </w:rPr>
              <w:t>23.31</w:t>
            </w:r>
          </w:p>
        </w:tc>
        <w:tc>
          <w:tcPr>
            <w:tcW w:w="1134" w:type="dxa"/>
          </w:tcPr>
          <w:p w:rsidR="000264EE" w:rsidRDefault="000264EE" w:rsidP="00B92E77">
            <w:pPr>
              <w:pStyle w:val="TabelleH"/>
              <w:jc w:val="center"/>
              <w:rPr>
                <w:snapToGrid w:val="0"/>
                <w:lang w:eastAsia="de-DE"/>
              </w:rPr>
            </w:pPr>
            <w:r>
              <w:rPr>
                <w:snapToGrid w:val="0"/>
                <w:lang w:eastAsia="de-DE"/>
              </w:rPr>
              <w:t>1339.09</w:t>
            </w:r>
          </w:p>
        </w:tc>
        <w:tc>
          <w:tcPr>
            <w:tcW w:w="1134" w:type="dxa"/>
          </w:tcPr>
          <w:p w:rsidR="000264EE" w:rsidRDefault="000264EE" w:rsidP="00B92E77">
            <w:pPr>
              <w:pStyle w:val="TabelleH"/>
              <w:jc w:val="center"/>
              <w:rPr>
                <w:snapToGrid w:val="0"/>
                <w:lang w:eastAsia="de-DE"/>
              </w:rPr>
            </w:pPr>
            <w:r>
              <w:rPr>
                <w:snapToGrid w:val="0"/>
                <w:lang w:eastAsia="de-DE"/>
              </w:rPr>
              <w:t>0.260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Bosnia</w:t>
            </w:r>
          </w:p>
        </w:tc>
        <w:tc>
          <w:tcPr>
            <w:tcW w:w="1134" w:type="dxa"/>
          </w:tcPr>
          <w:p w:rsidR="000264EE" w:rsidRDefault="000264EE" w:rsidP="00B92E77">
            <w:pPr>
              <w:pStyle w:val="TabelleH"/>
              <w:jc w:val="center"/>
              <w:rPr>
                <w:snapToGrid w:val="0"/>
                <w:lang w:eastAsia="de-DE"/>
              </w:rPr>
            </w:pPr>
            <w:r>
              <w:rPr>
                <w:snapToGrid w:val="0"/>
                <w:lang w:eastAsia="de-DE"/>
              </w:rPr>
              <w:t>−2.70</w:t>
            </w:r>
          </w:p>
        </w:tc>
        <w:tc>
          <w:tcPr>
            <w:tcW w:w="1134" w:type="dxa"/>
          </w:tcPr>
          <w:p w:rsidR="000264EE" w:rsidRDefault="000264EE" w:rsidP="00B92E77">
            <w:pPr>
              <w:pStyle w:val="TabelleH"/>
              <w:jc w:val="center"/>
              <w:rPr>
                <w:snapToGrid w:val="0"/>
                <w:lang w:eastAsia="de-DE"/>
              </w:rPr>
            </w:pPr>
            <w:r>
              <w:rPr>
                <w:snapToGrid w:val="0"/>
                <w:lang w:eastAsia="de-DE"/>
              </w:rPr>
              <w:t>28.00</w:t>
            </w:r>
          </w:p>
        </w:tc>
        <w:tc>
          <w:tcPr>
            <w:tcW w:w="1134" w:type="dxa"/>
          </w:tcPr>
          <w:p w:rsidR="000264EE" w:rsidRDefault="000264EE" w:rsidP="00B92E77">
            <w:pPr>
              <w:pStyle w:val="TabelleH"/>
              <w:jc w:val="center"/>
              <w:rPr>
                <w:snapToGrid w:val="0"/>
                <w:lang w:eastAsia="de-DE"/>
              </w:rPr>
            </w:pPr>
            <w:r>
              <w:rPr>
                <w:snapToGrid w:val="0"/>
                <w:lang w:eastAsia="de-DE"/>
              </w:rPr>
              <w:t>1325.00</w:t>
            </w:r>
          </w:p>
        </w:tc>
        <w:tc>
          <w:tcPr>
            <w:tcW w:w="1134" w:type="dxa"/>
          </w:tcPr>
          <w:p w:rsidR="000264EE" w:rsidRDefault="000264EE" w:rsidP="00B92E77">
            <w:pPr>
              <w:pStyle w:val="TabelleH"/>
              <w:jc w:val="center"/>
              <w:rPr>
                <w:snapToGrid w:val="0"/>
                <w:lang w:eastAsia="de-DE"/>
              </w:rPr>
            </w:pPr>
            <w:r>
              <w:rPr>
                <w:snapToGrid w:val="0"/>
                <w:lang w:eastAsia="de-DE"/>
              </w:rPr>
              <w:t>0.469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Botsw</w:t>
            </w:r>
            <w:r>
              <w:rPr>
                <w:snapToGrid w:val="0"/>
                <w:sz w:val="22"/>
                <w:lang w:eastAsia="de-DE"/>
              </w:rPr>
              <w:t>a</w:t>
            </w:r>
            <w:r>
              <w:rPr>
                <w:snapToGrid w:val="0"/>
                <w:sz w:val="22"/>
                <w:lang w:eastAsia="de-DE"/>
              </w:rPr>
              <w:t>na</w:t>
            </w:r>
          </w:p>
        </w:tc>
        <w:tc>
          <w:tcPr>
            <w:tcW w:w="1134" w:type="dxa"/>
          </w:tcPr>
          <w:p w:rsidR="000264EE" w:rsidRDefault="000264EE" w:rsidP="00B92E77">
            <w:pPr>
              <w:pStyle w:val="TabelleH"/>
              <w:jc w:val="center"/>
              <w:rPr>
                <w:snapToGrid w:val="0"/>
                <w:lang w:eastAsia="de-DE"/>
              </w:rPr>
            </w:pPr>
            <w:r>
              <w:rPr>
                <w:snapToGrid w:val="0"/>
                <w:lang w:eastAsia="de-DE"/>
              </w:rPr>
              <w:t>−28.50</w:t>
            </w:r>
          </w:p>
        </w:tc>
        <w:tc>
          <w:tcPr>
            <w:tcW w:w="1134" w:type="dxa"/>
          </w:tcPr>
          <w:p w:rsidR="000264EE" w:rsidRDefault="000264EE" w:rsidP="00B92E77">
            <w:pPr>
              <w:pStyle w:val="TabelleH"/>
              <w:jc w:val="center"/>
              <w:rPr>
                <w:snapToGrid w:val="0"/>
                <w:lang w:eastAsia="de-DE"/>
              </w:rPr>
            </w:pPr>
            <w:r>
              <w:rPr>
                <w:snapToGrid w:val="0"/>
                <w:lang w:eastAsia="de-DE"/>
              </w:rPr>
              <w:t>16.33</w:t>
            </w:r>
          </w:p>
        </w:tc>
        <w:tc>
          <w:tcPr>
            <w:tcW w:w="1134" w:type="dxa"/>
          </w:tcPr>
          <w:p w:rsidR="000264EE" w:rsidRDefault="000264EE" w:rsidP="00B92E77">
            <w:pPr>
              <w:pStyle w:val="TabelleH"/>
              <w:jc w:val="center"/>
              <w:rPr>
                <w:snapToGrid w:val="0"/>
                <w:lang w:eastAsia="de-DE"/>
              </w:rPr>
            </w:pPr>
            <w:r>
              <w:rPr>
                <w:snapToGrid w:val="0"/>
                <w:lang w:eastAsia="de-DE"/>
              </w:rPr>
              <w:t>1305.00</w:t>
            </w:r>
          </w:p>
        </w:tc>
        <w:tc>
          <w:tcPr>
            <w:tcW w:w="1134" w:type="dxa"/>
          </w:tcPr>
          <w:p w:rsidR="000264EE" w:rsidRDefault="000264EE" w:rsidP="00B92E77">
            <w:pPr>
              <w:pStyle w:val="TabelleH"/>
              <w:jc w:val="center"/>
              <w:rPr>
                <w:snapToGrid w:val="0"/>
                <w:lang w:eastAsia="de-DE"/>
              </w:rPr>
            </w:pPr>
            <w:r>
              <w:rPr>
                <w:snapToGrid w:val="0"/>
                <w:lang w:eastAsia="de-DE"/>
              </w:rPr>
              <w:t>−0.752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Brazil</w:t>
            </w:r>
          </w:p>
        </w:tc>
        <w:tc>
          <w:tcPr>
            <w:tcW w:w="1134" w:type="dxa"/>
          </w:tcPr>
          <w:p w:rsidR="000264EE" w:rsidRDefault="000264EE" w:rsidP="00B92E77">
            <w:pPr>
              <w:pStyle w:val="TabelleH"/>
              <w:jc w:val="center"/>
              <w:rPr>
                <w:snapToGrid w:val="0"/>
                <w:lang w:eastAsia="de-DE"/>
              </w:rPr>
            </w:pPr>
            <w:r>
              <w:rPr>
                <w:snapToGrid w:val="0"/>
                <w:lang w:eastAsia="de-DE"/>
              </w:rPr>
              <w:t>20.00</w:t>
            </w:r>
          </w:p>
        </w:tc>
        <w:tc>
          <w:tcPr>
            <w:tcW w:w="1134" w:type="dxa"/>
          </w:tcPr>
          <w:p w:rsidR="000264EE" w:rsidRDefault="000264EE" w:rsidP="00B92E77">
            <w:pPr>
              <w:pStyle w:val="TabelleH"/>
              <w:jc w:val="center"/>
              <w:rPr>
                <w:snapToGrid w:val="0"/>
                <w:lang w:eastAsia="de-DE"/>
              </w:rPr>
            </w:pPr>
            <w:r>
              <w:rPr>
                <w:snapToGrid w:val="0"/>
                <w:lang w:eastAsia="de-DE"/>
              </w:rPr>
              <w:t>24.89</w:t>
            </w:r>
          </w:p>
        </w:tc>
        <w:tc>
          <w:tcPr>
            <w:tcW w:w="1134" w:type="dxa"/>
          </w:tcPr>
          <w:p w:rsidR="000264EE" w:rsidRDefault="000264EE" w:rsidP="00B92E77">
            <w:pPr>
              <w:pStyle w:val="TabelleH"/>
              <w:jc w:val="center"/>
              <w:rPr>
                <w:snapToGrid w:val="0"/>
                <w:lang w:eastAsia="de-DE"/>
              </w:rPr>
            </w:pPr>
            <w:r>
              <w:rPr>
                <w:snapToGrid w:val="0"/>
                <w:lang w:eastAsia="de-DE"/>
              </w:rPr>
              <w:t>1332.79</w:t>
            </w:r>
          </w:p>
        </w:tc>
        <w:tc>
          <w:tcPr>
            <w:tcW w:w="1134" w:type="dxa"/>
          </w:tcPr>
          <w:p w:rsidR="000264EE" w:rsidRDefault="000264EE" w:rsidP="00B92E77">
            <w:pPr>
              <w:pStyle w:val="TabelleH"/>
              <w:jc w:val="center"/>
              <w:rPr>
                <w:snapToGrid w:val="0"/>
                <w:lang w:eastAsia="de-DE"/>
              </w:rPr>
            </w:pPr>
            <w:r>
              <w:rPr>
                <w:snapToGrid w:val="0"/>
                <w:lang w:eastAsia="de-DE"/>
              </w:rPr>
              <w:t>0.311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Brunei</w:t>
            </w:r>
          </w:p>
        </w:tc>
        <w:tc>
          <w:tcPr>
            <w:tcW w:w="1134" w:type="dxa"/>
          </w:tcPr>
          <w:p w:rsidR="000264EE" w:rsidRDefault="000264EE" w:rsidP="00B92E77">
            <w:pPr>
              <w:pStyle w:val="TabelleH"/>
              <w:jc w:val="center"/>
              <w:rPr>
                <w:snapToGrid w:val="0"/>
                <w:lang w:eastAsia="de-DE"/>
              </w:rPr>
            </w:pPr>
            <w:r>
              <w:rPr>
                <w:snapToGrid w:val="0"/>
                <w:lang w:eastAsia="de-DE"/>
              </w:rPr>
              <w:t>−34.20</w:t>
            </w:r>
          </w:p>
        </w:tc>
        <w:tc>
          <w:tcPr>
            <w:tcW w:w="1134" w:type="dxa"/>
          </w:tcPr>
          <w:p w:rsidR="000264EE" w:rsidRDefault="000264EE" w:rsidP="00B92E77">
            <w:pPr>
              <w:pStyle w:val="TabelleH"/>
              <w:jc w:val="center"/>
              <w:rPr>
                <w:snapToGrid w:val="0"/>
                <w:lang w:eastAsia="de-DE"/>
              </w:rPr>
            </w:pPr>
            <w:r>
              <w:rPr>
                <w:snapToGrid w:val="0"/>
                <w:lang w:eastAsia="de-DE"/>
              </w:rPr>
              <w:t>22.00</w:t>
            </w:r>
          </w:p>
        </w:tc>
        <w:tc>
          <w:tcPr>
            <w:tcW w:w="1134" w:type="dxa"/>
          </w:tcPr>
          <w:p w:rsidR="000264EE" w:rsidRDefault="000264EE" w:rsidP="00B92E77">
            <w:pPr>
              <w:pStyle w:val="TabelleH"/>
              <w:jc w:val="center"/>
              <w:rPr>
                <w:snapToGrid w:val="0"/>
                <w:lang w:eastAsia="de-DE"/>
              </w:rPr>
            </w:pPr>
            <w:r>
              <w:rPr>
                <w:snapToGrid w:val="0"/>
                <w:lang w:eastAsia="de-DE"/>
              </w:rPr>
              <w:t>1325.00</w:t>
            </w:r>
          </w:p>
        </w:tc>
        <w:tc>
          <w:tcPr>
            <w:tcW w:w="1134" w:type="dxa"/>
          </w:tcPr>
          <w:p w:rsidR="000264EE" w:rsidRDefault="000264EE" w:rsidP="00B92E77">
            <w:pPr>
              <w:pStyle w:val="TabelleH"/>
              <w:jc w:val="center"/>
              <w:rPr>
                <w:snapToGrid w:val="0"/>
                <w:lang w:eastAsia="de-DE"/>
              </w:rPr>
            </w:pPr>
            <w:r>
              <w:rPr>
                <w:snapToGrid w:val="0"/>
                <w:lang w:eastAsia="de-DE"/>
              </w:rPr>
              <w:t>−0.028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Bulg</w:t>
            </w:r>
            <w:r>
              <w:rPr>
                <w:snapToGrid w:val="0"/>
                <w:sz w:val="22"/>
                <w:lang w:eastAsia="de-DE"/>
              </w:rPr>
              <w:t>a</w:t>
            </w:r>
            <w:r>
              <w:rPr>
                <w:snapToGrid w:val="0"/>
                <w:sz w:val="22"/>
                <w:lang w:eastAsia="de-DE"/>
              </w:rPr>
              <w:t>ria</w:t>
            </w:r>
          </w:p>
        </w:tc>
        <w:tc>
          <w:tcPr>
            <w:tcW w:w="1134" w:type="dxa"/>
          </w:tcPr>
          <w:p w:rsidR="000264EE" w:rsidRDefault="000264EE" w:rsidP="00B92E77">
            <w:pPr>
              <w:pStyle w:val="TabelleH"/>
              <w:jc w:val="center"/>
              <w:rPr>
                <w:snapToGrid w:val="0"/>
                <w:lang w:eastAsia="de-DE"/>
              </w:rPr>
            </w:pPr>
            <w:r>
              <w:rPr>
                <w:snapToGrid w:val="0"/>
                <w:lang w:eastAsia="de-DE"/>
              </w:rPr>
              <w:t>12.00</w:t>
            </w:r>
          </w:p>
        </w:tc>
        <w:tc>
          <w:tcPr>
            <w:tcW w:w="1134" w:type="dxa"/>
          </w:tcPr>
          <w:p w:rsidR="000264EE" w:rsidRDefault="000264EE" w:rsidP="00B92E77">
            <w:pPr>
              <w:pStyle w:val="TabelleH"/>
              <w:jc w:val="center"/>
              <w:rPr>
                <w:snapToGrid w:val="0"/>
                <w:lang w:eastAsia="de-DE"/>
              </w:rPr>
            </w:pPr>
            <w:r>
              <w:rPr>
                <w:snapToGrid w:val="0"/>
                <w:lang w:eastAsia="de-DE"/>
              </w:rPr>
              <w:t>28.00</w:t>
            </w:r>
          </w:p>
        </w:tc>
        <w:tc>
          <w:tcPr>
            <w:tcW w:w="1134" w:type="dxa"/>
          </w:tcPr>
          <w:p w:rsidR="000264EE" w:rsidRDefault="000264EE" w:rsidP="00B92E77">
            <w:pPr>
              <w:pStyle w:val="TabelleH"/>
              <w:jc w:val="center"/>
              <w:rPr>
                <w:snapToGrid w:val="0"/>
                <w:lang w:eastAsia="de-DE"/>
              </w:rPr>
            </w:pPr>
            <w:r>
              <w:rPr>
                <w:snapToGrid w:val="0"/>
                <w:lang w:eastAsia="de-DE"/>
              </w:rPr>
              <w:t>1325.00</w:t>
            </w:r>
          </w:p>
        </w:tc>
        <w:tc>
          <w:tcPr>
            <w:tcW w:w="1134" w:type="dxa"/>
          </w:tcPr>
          <w:p w:rsidR="000264EE" w:rsidRDefault="000264EE" w:rsidP="00B92E77">
            <w:pPr>
              <w:pStyle w:val="TabelleH"/>
              <w:jc w:val="center"/>
              <w:rPr>
                <w:snapToGrid w:val="0"/>
                <w:lang w:eastAsia="de-DE"/>
              </w:rPr>
            </w:pPr>
            <w:r>
              <w:rPr>
                <w:snapToGrid w:val="0"/>
                <w:lang w:eastAsia="de-DE"/>
              </w:rPr>
              <w:t>0.469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Burkina Faso</w:t>
            </w:r>
          </w:p>
        </w:tc>
        <w:tc>
          <w:tcPr>
            <w:tcW w:w="1134" w:type="dxa"/>
          </w:tcPr>
          <w:p w:rsidR="000264EE" w:rsidRDefault="000264EE" w:rsidP="00B92E77">
            <w:pPr>
              <w:pStyle w:val="TabelleH"/>
              <w:jc w:val="center"/>
              <w:rPr>
                <w:snapToGrid w:val="0"/>
                <w:lang w:eastAsia="de-DE"/>
              </w:rPr>
            </w:pPr>
            <w:r>
              <w:rPr>
                <w:snapToGrid w:val="0"/>
                <w:lang w:eastAsia="de-DE"/>
              </w:rPr>
              <w:t>−57.00</w:t>
            </w:r>
          </w:p>
        </w:tc>
        <w:tc>
          <w:tcPr>
            <w:tcW w:w="1134" w:type="dxa"/>
          </w:tcPr>
          <w:p w:rsidR="000264EE" w:rsidRDefault="000264EE" w:rsidP="00B92E77">
            <w:pPr>
              <w:pStyle w:val="TabelleH"/>
              <w:jc w:val="center"/>
              <w:rPr>
                <w:snapToGrid w:val="0"/>
                <w:lang w:eastAsia="de-DE"/>
              </w:rPr>
            </w:pPr>
            <w:r>
              <w:rPr>
                <w:snapToGrid w:val="0"/>
                <w:lang w:eastAsia="de-DE"/>
              </w:rPr>
              <w:t>13.36</w:t>
            </w:r>
          </w:p>
        </w:tc>
        <w:tc>
          <w:tcPr>
            <w:tcW w:w="1134" w:type="dxa"/>
          </w:tcPr>
          <w:p w:rsidR="000264EE" w:rsidRDefault="000264EE" w:rsidP="00B92E77">
            <w:pPr>
              <w:pStyle w:val="TabelleH"/>
              <w:jc w:val="center"/>
              <w:rPr>
                <w:snapToGrid w:val="0"/>
                <w:lang w:eastAsia="de-DE"/>
              </w:rPr>
            </w:pPr>
            <w:r>
              <w:rPr>
                <w:snapToGrid w:val="0"/>
                <w:lang w:eastAsia="de-DE"/>
              </w:rPr>
              <w:t>1325.00</w:t>
            </w:r>
          </w:p>
        </w:tc>
        <w:tc>
          <w:tcPr>
            <w:tcW w:w="1134" w:type="dxa"/>
          </w:tcPr>
          <w:p w:rsidR="000264EE" w:rsidRDefault="000264EE" w:rsidP="00B92E77">
            <w:pPr>
              <w:pStyle w:val="TabelleH"/>
              <w:jc w:val="center"/>
              <w:rPr>
                <w:snapToGrid w:val="0"/>
                <w:lang w:eastAsia="de-DE"/>
              </w:rPr>
            </w:pPr>
            <w:r>
              <w:rPr>
                <w:snapToGrid w:val="0"/>
                <w:lang w:eastAsia="de-DE"/>
              </w:rPr>
              <w:t>−0.743</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pacing w:val="-4"/>
                <w:sz w:val="22"/>
                <w:lang w:eastAsia="de-DE"/>
              </w:rPr>
            </w:pPr>
            <w:r>
              <w:rPr>
                <w:snapToGrid w:val="0"/>
                <w:spacing w:val="-4"/>
                <w:sz w:val="22"/>
                <w:lang w:eastAsia="de-DE"/>
              </w:rPr>
              <w:t>Burma (Mya</w:t>
            </w:r>
            <w:r>
              <w:rPr>
                <w:snapToGrid w:val="0"/>
                <w:spacing w:val="-4"/>
                <w:sz w:val="22"/>
                <w:lang w:eastAsia="de-DE"/>
              </w:rPr>
              <w:t>n</w:t>
            </w:r>
            <w:r>
              <w:rPr>
                <w:snapToGrid w:val="0"/>
                <w:spacing w:val="-4"/>
                <w:sz w:val="22"/>
                <w:lang w:eastAsia="de-DE"/>
              </w:rPr>
              <w:t>mar)</w:t>
            </w:r>
          </w:p>
        </w:tc>
        <w:tc>
          <w:tcPr>
            <w:tcW w:w="1134" w:type="dxa"/>
          </w:tcPr>
          <w:p w:rsidR="000264EE" w:rsidRDefault="000264EE" w:rsidP="00B92E77">
            <w:pPr>
              <w:pStyle w:val="TabelleH"/>
              <w:jc w:val="center"/>
              <w:rPr>
                <w:snapToGrid w:val="0"/>
                <w:lang w:eastAsia="de-DE"/>
              </w:rPr>
            </w:pPr>
            <w:r>
              <w:rPr>
                <w:snapToGrid w:val="0"/>
                <w:lang w:eastAsia="de-DE"/>
              </w:rPr>
              <w:t>17.40</w:t>
            </w:r>
          </w:p>
        </w:tc>
        <w:tc>
          <w:tcPr>
            <w:tcW w:w="1134" w:type="dxa"/>
          </w:tcPr>
          <w:p w:rsidR="000264EE" w:rsidRDefault="000264EE" w:rsidP="00B92E77">
            <w:pPr>
              <w:pStyle w:val="TabelleH"/>
              <w:jc w:val="center"/>
              <w:rPr>
                <w:snapToGrid w:val="0"/>
                <w:lang w:eastAsia="de-DE"/>
              </w:rPr>
            </w:pPr>
            <w:r>
              <w:rPr>
                <w:snapToGrid w:val="0"/>
                <w:lang w:eastAsia="de-DE"/>
              </w:rPr>
              <w:t>25.00</w:t>
            </w:r>
          </w:p>
        </w:tc>
        <w:tc>
          <w:tcPr>
            <w:tcW w:w="1134" w:type="dxa"/>
          </w:tcPr>
          <w:p w:rsidR="000264EE" w:rsidRDefault="000264EE" w:rsidP="00B92E77">
            <w:pPr>
              <w:pStyle w:val="TabelleH"/>
              <w:jc w:val="center"/>
              <w:rPr>
                <w:snapToGrid w:val="0"/>
                <w:lang w:eastAsia="de-DE"/>
              </w:rPr>
            </w:pPr>
            <w:r>
              <w:rPr>
                <w:snapToGrid w:val="0"/>
                <w:lang w:eastAsia="de-DE"/>
              </w:rPr>
              <w:t>1315.00</w:t>
            </w:r>
          </w:p>
        </w:tc>
        <w:tc>
          <w:tcPr>
            <w:tcW w:w="1134" w:type="dxa"/>
          </w:tcPr>
          <w:p w:rsidR="000264EE" w:rsidRDefault="000264EE" w:rsidP="00B92E77">
            <w:pPr>
              <w:pStyle w:val="TabelleH"/>
              <w:jc w:val="center"/>
              <w:rPr>
                <w:snapToGrid w:val="0"/>
                <w:lang w:eastAsia="de-DE"/>
              </w:rPr>
            </w:pPr>
            <w:r>
              <w:rPr>
                <w:snapToGrid w:val="0"/>
                <w:lang w:eastAsia="de-DE"/>
              </w:rPr>
              <w:t>0.093</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Burundi</w:t>
            </w:r>
          </w:p>
        </w:tc>
        <w:tc>
          <w:tcPr>
            <w:tcW w:w="1134" w:type="dxa"/>
          </w:tcPr>
          <w:p w:rsidR="000264EE" w:rsidRDefault="000264EE" w:rsidP="00B92E77">
            <w:pPr>
              <w:pStyle w:val="TabelleH"/>
              <w:jc w:val="center"/>
              <w:rPr>
                <w:snapToGrid w:val="0"/>
                <w:lang w:eastAsia="de-DE"/>
              </w:rPr>
            </w:pPr>
            <w:r>
              <w:rPr>
                <w:snapToGrid w:val="0"/>
                <w:lang w:eastAsia="de-DE"/>
              </w:rPr>
              <w:t>−9.00</w:t>
            </w:r>
          </w:p>
        </w:tc>
        <w:tc>
          <w:tcPr>
            <w:tcW w:w="1134" w:type="dxa"/>
          </w:tcPr>
          <w:p w:rsidR="000264EE" w:rsidRDefault="000264EE" w:rsidP="00B92E77">
            <w:pPr>
              <w:pStyle w:val="TabelleH"/>
              <w:jc w:val="center"/>
              <w:rPr>
                <w:snapToGrid w:val="0"/>
                <w:lang w:eastAsia="de-DE"/>
              </w:rPr>
            </w:pPr>
            <w:r>
              <w:rPr>
                <w:snapToGrid w:val="0"/>
                <w:lang w:eastAsia="de-DE"/>
              </w:rPr>
              <w:t>13.00</w:t>
            </w:r>
          </w:p>
        </w:tc>
        <w:tc>
          <w:tcPr>
            <w:tcW w:w="1134" w:type="dxa"/>
          </w:tcPr>
          <w:p w:rsidR="000264EE" w:rsidRDefault="000264EE" w:rsidP="00B92E77">
            <w:pPr>
              <w:pStyle w:val="TabelleH"/>
              <w:jc w:val="center"/>
              <w:rPr>
                <w:snapToGrid w:val="0"/>
                <w:lang w:eastAsia="de-DE"/>
              </w:rPr>
            </w:pPr>
            <w:r>
              <w:rPr>
                <w:snapToGrid w:val="0"/>
                <w:lang w:eastAsia="de-DE"/>
              </w:rPr>
              <w:t>1275.00</w:t>
            </w:r>
          </w:p>
        </w:tc>
        <w:tc>
          <w:tcPr>
            <w:tcW w:w="1134" w:type="dxa"/>
          </w:tcPr>
          <w:p w:rsidR="000264EE" w:rsidRDefault="000264EE" w:rsidP="00B92E77">
            <w:pPr>
              <w:pStyle w:val="TabelleH"/>
              <w:jc w:val="center"/>
              <w:rPr>
                <w:snapToGrid w:val="0"/>
                <w:lang w:eastAsia="de-DE"/>
              </w:rPr>
            </w:pPr>
            <w:r>
              <w:rPr>
                <w:snapToGrid w:val="0"/>
                <w:lang w:eastAsia="de-DE"/>
              </w:rPr>
              <w:t>−1.411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Camb</w:t>
            </w:r>
            <w:r>
              <w:rPr>
                <w:snapToGrid w:val="0"/>
                <w:sz w:val="22"/>
                <w:lang w:eastAsia="de-DE"/>
              </w:rPr>
              <w:t>o</w:t>
            </w:r>
            <w:r>
              <w:rPr>
                <w:snapToGrid w:val="0"/>
                <w:sz w:val="22"/>
                <w:lang w:eastAsia="de-DE"/>
              </w:rPr>
              <w:t>dia</w:t>
            </w:r>
          </w:p>
        </w:tc>
        <w:tc>
          <w:tcPr>
            <w:tcW w:w="1134" w:type="dxa"/>
          </w:tcPr>
          <w:p w:rsidR="000264EE" w:rsidRDefault="000264EE" w:rsidP="00B92E77">
            <w:pPr>
              <w:pStyle w:val="TabelleH"/>
              <w:jc w:val="center"/>
              <w:rPr>
                <w:snapToGrid w:val="0"/>
                <w:lang w:eastAsia="de-DE"/>
              </w:rPr>
            </w:pPr>
            <w:r>
              <w:rPr>
                <w:snapToGrid w:val="0"/>
                <w:lang w:eastAsia="de-DE"/>
              </w:rPr>
              <w:t>7.30</w:t>
            </w:r>
          </w:p>
        </w:tc>
        <w:tc>
          <w:tcPr>
            <w:tcW w:w="1134" w:type="dxa"/>
          </w:tcPr>
          <w:p w:rsidR="000264EE" w:rsidRDefault="000264EE" w:rsidP="00B92E77">
            <w:pPr>
              <w:pStyle w:val="TabelleH"/>
              <w:jc w:val="center"/>
              <w:rPr>
                <w:snapToGrid w:val="0"/>
                <w:lang w:eastAsia="de-DE"/>
              </w:rPr>
            </w:pPr>
            <w:r>
              <w:rPr>
                <w:snapToGrid w:val="0"/>
                <w:lang w:eastAsia="de-DE"/>
              </w:rPr>
              <w:t>21.68</w:t>
            </w:r>
          </w:p>
        </w:tc>
        <w:tc>
          <w:tcPr>
            <w:tcW w:w="1134" w:type="dxa"/>
          </w:tcPr>
          <w:p w:rsidR="000264EE" w:rsidRDefault="000264EE" w:rsidP="00B92E77">
            <w:pPr>
              <w:pStyle w:val="TabelleH"/>
              <w:jc w:val="center"/>
              <w:rPr>
                <w:snapToGrid w:val="0"/>
                <w:lang w:eastAsia="de-DE"/>
              </w:rPr>
            </w:pPr>
            <w:r>
              <w:rPr>
                <w:snapToGrid w:val="0"/>
                <w:lang w:eastAsia="de-DE"/>
              </w:rPr>
              <w:t>1225.00</w:t>
            </w:r>
          </w:p>
        </w:tc>
        <w:tc>
          <w:tcPr>
            <w:tcW w:w="1134" w:type="dxa"/>
          </w:tcPr>
          <w:p w:rsidR="000264EE" w:rsidRDefault="000264EE" w:rsidP="00B92E77">
            <w:pPr>
              <w:pStyle w:val="TabelleH"/>
              <w:jc w:val="center"/>
              <w:rPr>
                <w:snapToGrid w:val="0"/>
                <w:lang w:eastAsia="de-DE"/>
              </w:rPr>
            </w:pPr>
            <w:r>
              <w:rPr>
                <w:snapToGrid w:val="0"/>
                <w:lang w:eastAsia="de-DE"/>
              </w:rPr>
              <w:t>−1.331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C</w:t>
            </w:r>
            <w:r>
              <w:rPr>
                <w:snapToGrid w:val="0"/>
                <w:sz w:val="22"/>
                <w:lang w:eastAsia="de-DE"/>
              </w:rPr>
              <w:t>a</w:t>
            </w:r>
            <w:r>
              <w:rPr>
                <w:snapToGrid w:val="0"/>
                <w:sz w:val="22"/>
                <w:lang w:eastAsia="de-DE"/>
              </w:rPr>
              <w:t>meroon</w:t>
            </w:r>
          </w:p>
        </w:tc>
        <w:tc>
          <w:tcPr>
            <w:tcW w:w="1134" w:type="dxa"/>
          </w:tcPr>
          <w:p w:rsidR="000264EE" w:rsidRDefault="000264EE" w:rsidP="00B92E77">
            <w:pPr>
              <w:pStyle w:val="TabelleH"/>
              <w:jc w:val="center"/>
              <w:rPr>
                <w:snapToGrid w:val="0"/>
                <w:lang w:eastAsia="de-DE"/>
              </w:rPr>
            </w:pPr>
            <w:r>
              <w:rPr>
                <w:snapToGrid w:val="0"/>
                <w:lang w:eastAsia="de-DE"/>
              </w:rPr>
              <w:t>−42.50</w:t>
            </w:r>
          </w:p>
        </w:tc>
        <w:tc>
          <w:tcPr>
            <w:tcW w:w="1134" w:type="dxa"/>
          </w:tcPr>
          <w:p w:rsidR="000264EE" w:rsidRDefault="000264EE" w:rsidP="00B92E77">
            <w:pPr>
              <w:pStyle w:val="TabelleH"/>
              <w:jc w:val="center"/>
              <w:rPr>
                <w:snapToGrid w:val="0"/>
                <w:lang w:eastAsia="de-DE"/>
              </w:rPr>
            </w:pPr>
            <w:r>
              <w:rPr>
                <w:snapToGrid w:val="0"/>
                <w:lang w:eastAsia="de-DE"/>
              </w:rPr>
              <w:t>10.95</w:t>
            </w:r>
          </w:p>
        </w:tc>
        <w:tc>
          <w:tcPr>
            <w:tcW w:w="1134" w:type="dxa"/>
          </w:tcPr>
          <w:p w:rsidR="000264EE" w:rsidRDefault="000264EE" w:rsidP="00B92E77">
            <w:pPr>
              <w:pStyle w:val="TabelleH"/>
              <w:jc w:val="center"/>
              <w:rPr>
                <w:snapToGrid w:val="0"/>
                <w:lang w:eastAsia="de-DE"/>
              </w:rPr>
            </w:pPr>
            <w:r>
              <w:rPr>
                <w:snapToGrid w:val="0"/>
                <w:lang w:eastAsia="de-DE"/>
              </w:rPr>
              <w:t>1280.00</w:t>
            </w:r>
          </w:p>
        </w:tc>
        <w:tc>
          <w:tcPr>
            <w:tcW w:w="1134" w:type="dxa"/>
          </w:tcPr>
          <w:p w:rsidR="000264EE" w:rsidRDefault="000264EE" w:rsidP="00B92E77">
            <w:pPr>
              <w:pStyle w:val="TabelleH"/>
              <w:jc w:val="center"/>
              <w:rPr>
                <w:snapToGrid w:val="0"/>
                <w:lang w:eastAsia="de-DE"/>
              </w:rPr>
            </w:pPr>
            <w:r>
              <w:rPr>
                <w:snapToGrid w:val="0"/>
                <w:lang w:eastAsia="de-DE"/>
              </w:rPr>
              <w:t>−1.518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Canada</w:t>
            </w:r>
          </w:p>
        </w:tc>
        <w:tc>
          <w:tcPr>
            <w:tcW w:w="1134" w:type="dxa"/>
          </w:tcPr>
          <w:p w:rsidR="000264EE" w:rsidRDefault="000264EE" w:rsidP="00B92E77">
            <w:pPr>
              <w:pStyle w:val="TabelleH"/>
              <w:jc w:val="center"/>
              <w:rPr>
                <w:snapToGrid w:val="0"/>
                <w:lang w:eastAsia="de-DE"/>
              </w:rPr>
            </w:pPr>
            <w:r>
              <w:rPr>
                <w:snapToGrid w:val="0"/>
                <w:lang w:eastAsia="de-DE"/>
              </w:rPr>
              <w:t>53.00</w:t>
            </w:r>
          </w:p>
        </w:tc>
        <w:tc>
          <w:tcPr>
            <w:tcW w:w="1134" w:type="dxa"/>
          </w:tcPr>
          <w:p w:rsidR="000264EE" w:rsidRDefault="000264EE" w:rsidP="00B92E77">
            <w:pPr>
              <w:pStyle w:val="TabelleH"/>
              <w:jc w:val="center"/>
              <w:rPr>
                <w:snapToGrid w:val="0"/>
                <w:lang w:eastAsia="de-DE"/>
              </w:rPr>
            </w:pPr>
            <w:r>
              <w:rPr>
                <w:snapToGrid w:val="0"/>
                <w:lang w:eastAsia="de-DE"/>
              </w:rPr>
              <w:t>30.31</w:t>
            </w:r>
          </w:p>
        </w:tc>
        <w:tc>
          <w:tcPr>
            <w:tcW w:w="1134" w:type="dxa"/>
          </w:tcPr>
          <w:p w:rsidR="000264EE" w:rsidRDefault="000264EE" w:rsidP="00B92E77">
            <w:pPr>
              <w:pStyle w:val="TabelleH"/>
              <w:jc w:val="center"/>
              <w:rPr>
                <w:snapToGrid w:val="0"/>
                <w:lang w:eastAsia="de-DE"/>
              </w:rPr>
            </w:pPr>
            <w:r>
              <w:rPr>
                <w:snapToGrid w:val="0"/>
                <w:lang w:eastAsia="de-DE"/>
              </w:rPr>
              <w:t>1353.70</w:t>
            </w:r>
          </w:p>
        </w:tc>
        <w:tc>
          <w:tcPr>
            <w:tcW w:w="1134" w:type="dxa"/>
          </w:tcPr>
          <w:p w:rsidR="000264EE" w:rsidRDefault="000264EE" w:rsidP="00B92E77">
            <w:pPr>
              <w:pStyle w:val="TabelleH"/>
              <w:jc w:val="center"/>
              <w:rPr>
                <w:snapToGrid w:val="0"/>
                <w:lang w:eastAsia="de-DE"/>
              </w:rPr>
            </w:pPr>
            <w:r>
              <w:rPr>
                <w:snapToGrid w:val="0"/>
                <w:lang w:eastAsia="de-DE"/>
              </w:rPr>
              <w:t>1.027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Cape Verde</w:t>
            </w:r>
          </w:p>
        </w:tc>
        <w:tc>
          <w:tcPr>
            <w:tcW w:w="1134" w:type="dxa"/>
          </w:tcPr>
          <w:p w:rsidR="000264EE" w:rsidRDefault="000264EE" w:rsidP="00B92E77">
            <w:pPr>
              <w:pStyle w:val="TabelleH"/>
              <w:jc w:val="center"/>
              <w:rPr>
                <w:snapToGrid w:val="0"/>
                <w:lang w:eastAsia="de-DE"/>
              </w:rPr>
            </w:pPr>
            <w:r>
              <w:rPr>
                <w:snapToGrid w:val="0"/>
                <w:lang w:eastAsia="de-DE"/>
              </w:rPr>
              <w:t>−20.00</w:t>
            </w:r>
          </w:p>
        </w:tc>
        <w:tc>
          <w:tcPr>
            <w:tcW w:w="1134" w:type="dxa"/>
          </w:tcPr>
          <w:p w:rsidR="000264EE" w:rsidRDefault="000264EE" w:rsidP="00B92E77">
            <w:pPr>
              <w:pStyle w:val="TabelleH"/>
              <w:jc w:val="center"/>
              <w:rPr>
                <w:snapToGrid w:val="0"/>
                <w:lang w:eastAsia="de-DE"/>
              </w:rPr>
            </w:pPr>
            <w:r>
              <w:t>–</w:t>
            </w:r>
          </w:p>
        </w:tc>
        <w:tc>
          <w:tcPr>
            <w:tcW w:w="1134" w:type="dxa"/>
          </w:tcPr>
          <w:p w:rsidR="000264EE" w:rsidRDefault="000264EE" w:rsidP="00B92E77">
            <w:pPr>
              <w:pStyle w:val="TabelleH"/>
              <w:jc w:val="center"/>
              <w:rPr>
                <w:snapToGrid w:val="0"/>
                <w:lang w:eastAsia="de-DE"/>
              </w:rPr>
            </w:pPr>
            <w:r>
              <w:t>–</w:t>
            </w:r>
          </w:p>
        </w:tc>
        <w:tc>
          <w:tcPr>
            <w:tcW w:w="1134" w:type="dxa"/>
          </w:tcPr>
          <w:p w:rsidR="000264EE" w:rsidRDefault="000264EE" w:rsidP="00B92E77">
            <w:pPr>
              <w:pStyle w:val="TabelleH"/>
              <w:jc w:val="center"/>
              <w:rPr>
                <w:snapToGrid w:val="0"/>
                <w:lang w:eastAsia="de-DE"/>
              </w:rPr>
            </w:pPr>
            <w: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Central Afric R</w:t>
            </w:r>
          </w:p>
        </w:tc>
        <w:tc>
          <w:tcPr>
            <w:tcW w:w="1134" w:type="dxa"/>
          </w:tcPr>
          <w:p w:rsidR="000264EE" w:rsidRDefault="000264EE" w:rsidP="00B92E77">
            <w:pPr>
              <w:pStyle w:val="TabelleH"/>
              <w:jc w:val="center"/>
              <w:rPr>
                <w:snapToGrid w:val="0"/>
                <w:lang w:eastAsia="de-DE"/>
              </w:rPr>
            </w:pPr>
            <w:r>
              <w:rPr>
                <w:snapToGrid w:val="0"/>
                <w:lang w:eastAsia="de-DE"/>
              </w:rPr>
              <w:t>−11.00</w:t>
            </w:r>
          </w:p>
        </w:tc>
        <w:tc>
          <w:tcPr>
            <w:tcW w:w="1134" w:type="dxa"/>
          </w:tcPr>
          <w:p w:rsidR="000264EE" w:rsidRDefault="000264EE" w:rsidP="00B92E77">
            <w:pPr>
              <w:pStyle w:val="TabelleH"/>
              <w:jc w:val="center"/>
              <w:rPr>
                <w:snapToGrid w:val="0"/>
                <w:lang w:eastAsia="de-DE"/>
              </w:rPr>
            </w:pPr>
            <w:r>
              <w:rPr>
                <w:snapToGrid w:val="0"/>
                <w:lang w:eastAsia="de-DE"/>
              </w:rPr>
              <w:t>13.60</w:t>
            </w:r>
          </w:p>
        </w:tc>
        <w:tc>
          <w:tcPr>
            <w:tcW w:w="1134" w:type="dxa"/>
          </w:tcPr>
          <w:p w:rsidR="000264EE" w:rsidRDefault="000264EE" w:rsidP="00B92E77">
            <w:pPr>
              <w:pStyle w:val="TabelleH"/>
              <w:jc w:val="center"/>
              <w:rPr>
                <w:snapToGrid w:val="0"/>
                <w:lang w:eastAsia="de-DE"/>
              </w:rPr>
            </w:pPr>
            <w:r>
              <w:rPr>
                <w:snapToGrid w:val="0"/>
                <w:lang w:eastAsia="de-DE"/>
              </w:rPr>
              <w:t>1285.00</w:t>
            </w:r>
          </w:p>
        </w:tc>
        <w:tc>
          <w:tcPr>
            <w:tcW w:w="1134" w:type="dxa"/>
          </w:tcPr>
          <w:p w:rsidR="000264EE" w:rsidRDefault="000264EE" w:rsidP="00B92E77">
            <w:pPr>
              <w:pStyle w:val="TabelleH"/>
              <w:jc w:val="center"/>
              <w:rPr>
                <w:snapToGrid w:val="0"/>
                <w:lang w:eastAsia="de-DE"/>
              </w:rPr>
            </w:pPr>
            <w:r>
              <w:rPr>
                <w:snapToGrid w:val="0"/>
                <w:lang w:eastAsia="de-DE"/>
              </w:rPr>
              <w:t>−1.234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lastRenderedPageBreak/>
              <w:t>Chad</w:t>
            </w:r>
          </w:p>
        </w:tc>
        <w:tc>
          <w:tcPr>
            <w:tcW w:w="1134" w:type="dxa"/>
          </w:tcPr>
          <w:p w:rsidR="000264EE" w:rsidRDefault="000264EE" w:rsidP="00B92E77">
            <w:pPr>
              <w:pStyle w:val="TabelleH"/>
              <w:jc w:val="center"/>
              <w:rPr>
                <w:snapToGrid w:val="0"/>
                <w:lang w:eastAsia="de-DE"/>
              </w:rPr>
            </w:pPr>
            <w:r>
              <w:rPr>
                <w:snapToGrid w:val="0"/>
                <w:lang w:eastAsia="de-DE"/>
              </w:rPr>
              <w:t>−44.00</w:t>
            </w:r>
          </w:p>
        </w:tc>
        <w:tc>
          <w:tcPr>
            <w:tcW w:w="1134" w:type="dxa"/>
          </w:tcPr>
          <w:p w:rsidR="000264EE" w:rsidRDefault="000264EE" w:rsidP="00B92E77">
            <w:pPr>
              <w:pStyle w:val="TabelleH"/>
              <w:jc w:val="center"/>
              <w:rPr>
                <w:snapToGrid w:val="0"/>
                <w:lang w:eastAsia="de-DE"/>
              </w:rPr>
            </w:pPr>
            <w:r>
              <w:rPr>
                <w:snapToGrid w:val="0"/>
                <w:lang w:eastAsia="de-DE"/>
              </w:rPr>
              <w:t>11.07</w:t>
            </w:r>
          </w:p>
        </w:tc>
        <w:tc>
          <w:tcPr>
            <w:tcW w:w="1134" w:type="dxa"/>
          </w:tcPr>
          <w:p w:rsidR="000264EE" w:rsidRDefault="000264EE" w:rsidP="00B92E77">
            <w:pPr>
              <w:pStyle w:val="TabelleH"/>
              <w:jc w:val="center"/>
              <w:rPr>
                <w:snapToGrid w:val="0"/>
                <w:lang w:eastAsia="de-DE"/>
              </w:rPr>
            </w:pPr>
            <w:r>
              <w:rPr>
                <w:snapToGrid w:val="0"/>
                <w:lang w:eastAsia="de-DE"/>
              </w:rPr>
              <w:t>1320.00</w:t>
            </w:r>
          </w:p>
        </w:tc>
        <w:tc>
          <w:tcPr>
            <w:tcW w:w="1134" w:type="dxa"/>
          </w:tcPr>
          <w:p w:rsidR="000264EE" w:rsidRDefault="000264EE" w:rsidP="00B92E77">
            <w:pPr>
              <w:pStyle w:val="TabelleH"/>
              <w:jc w:val="center"/>
              <w:rPr>
                <w:snapToGrid w:val="0"/>
                <w:lang w:eastAsia="de-DE"/>
              </w:rPr>
            </w:pPr>
            <w:r>
              <w:rPr>
                <w:snapToGrid w:val="0"/>
                <w:lang w:eastAsia="de-DE"/>
              </w:rPr>
              <w:t>−0.997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Chile</w:t>
            </w:r>
          </w:p>
        </w:tc>
        <w:tc>
          <w:tcPr>
            <w:tcW w:w="1134" w:type="dxa"/>
          </w:tcPr>
          <w:p w:rsidR="000264EE" w:rsidRDefault="000264EE" w:rsidP="00B92E77">
            <w:pPr>
              <w:pStyle w:val="TabelleH"/>
              <w:jc w:val="center"/>
              <w:rPr>
                <w:snapToGrid w:val="0"/>
                <w:lang w:eastAsia="de-DE"/>
              </w:rPr>
            </w:pPr>
            <w:r>
              <w:rPr>
                <w:snapToGrid w:val="0"/>
                <w:lang w:eastAsia="de-DE"/>
              </w:rPr>
              <w:t>50.00</w:t>
            </w:r>
          </w:p>
        </w:tc>
        <w:tc>
          <w:tcPr>
            <w:tcW w:w="1134" w:type="dxa"/>
          </w:tcPr>
          <w:p w:rsidR="000264EE" w:rsidRDefault="000264EE" w:rsidP="00B92E77">
            <w:pPr>
              <w:pStyle w:val="TabelleH"/>
              <w:jc w:val="center"/>
              <w:rPr>
                <w:snapToGrid w:val="0"/>
                <w:lang w:eastAsia="de-DE"/>
              </w:rPr>
            </w:pPr>
            <w:r>
              <w:rPr>
                <w:snapToGrid w:val="0"/>
                <w:lang w:eastAsia="de-DE"/>
              </w:rPr>
              <w:t>27.54</w:t>
            </w:r>
          </w:p>
        </w:tc>
        <w:tc>
          <w:tcPr>
            <w:tcW w:w="1134" w:type="dxa"/>
          </w:tcPr>
          <w:p w:rsidR="000264EE" w:rsidRDefault="000264EE" w:rsidP="00B92E77">
            <w:pPr>
              <w:pStyle w:val="TabelleH"/>
              <w:jc w:val="center"/>
              <w:rPr>
                <w:snapToGrid w:val="0"/>
                <w:lang w:eastAsia="de-DE"/>
              </w:rPr>
            </w:pPr>
            <w:r>
              <w:rPr>
                <w:snapToGrid w:val="0"/>
                <w:lang w:eastAsia="de-DE"/>
              </w:rPr>
              <w:t>1353.20</w:t>
            </w:r>
          </w:p>
        </w:tc>
        <w:tc>
          <w:tcPr>
            <w:tcW w:w="1134" w:type="dxa"/>
          </w:tcPr>
          <w:p w:rsidR="000264EE" w:rsidRDefault="000264EE" w:rsidP="00B92E77">
            <w:pPr>
              <w:pStyle w:val="TabelleH"/>
              <w:jc w:val="center"/>
              <w:rPr>
                <w:snapToGrid w:val="0"/>
                <w:lang w:eastAsia="de-DE"/>
              </w:rPr>
            </w:pPr>
            <w:r>
              <w:rPr>
                <w:snapToGrid w:val="0"/>
                <w:lang w:eastAsia="de-DE"/>
              </w:rPr>
              <w:t>0.791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China</w:t>
            </w:r>
          </w:p>
        </w:tc>
        <w:tc>
          <w:tcPr>
            <w:tcW w:w="1134" w:type="dxa"/>
          </w:tcPr>
          <w:p w:rsidR="000264EE" w:rsidRDefault="000264EE" w:rsidP="00B92E77">
            <w:pPr>
              <w:pStyle w:val="TabelleH"/>
              <w:jc w:val="center"/>
              <w:rPr>
                <w:snapToGrid w:val="0"/>
                <w:lang w:eastAsia="de-DE"/>
              </w:rPr>
            </w:pPr>
            <w:r>
              <w:rPr>
                <w:snapToGrid w:val="0"/>
                <w:lang w:eastAsia="de-DE"/>
              </w:rPr>
              <w:t>51.00</w:t>
            </w:r>
          </w:p>
        </w:tc>
        <w:tc>
          <w:tcPr>
            <w:tcW w:w="1134" w:type="dxa"/>
          </w:tcPr>
          <w:p w:rsidR="000264EE" w:rsidRDefault="000264EE" w:rsidP="00B92E77">
            <w:pPr>
              <w:pStyle w:val="TabelleH"/>
              <w:jc w:val="center"/>
              <w:rPr>
                <w:snapToGrid w:val="0"/>
                <w:lang w:eastAsia="de-DE"/>
              </w:rPr>
            </w:pPr>
            <w:r>
              <w:rPr>
                <w:snapToGrid w:val="0"/>
                <w:lang w:eastAsia="de-DE"/>
              </w:rPr>
              <w:t>26.70</w:t>
            </w:r>
          </w:p>
        </w:tc>
        <w:tc>
          <w:tcPr>
            <w:tcW w:w="1134" w:type="dxa"/>
          </w:tcPr>
          <w:p w:rsidR="000264EE" w:rsidRDefault="000264EE" w:rsidP="00B92E77">
            <w:pPr>
              <w:pStyle w:val="TabelleH"/>
              <w:jc w:val="center"/>
              <w:rPr>
                <w:snapToGrid w:val="0"/>
                <w:lang w:eastAsia="de-DE"/>
              </w:rPr>
            </w:pPr>
            <w:r>
              <w:rPr>
                <w:snapToGrid w:val="0"/>
                <w:lang w:eastAsia="de-DE"/>
              </w:rPr>
              <w:t>1421.93</w:t>
            </w:r>
          </w:p>
        </w:tc>
        <w:tc>
          <w:tcPr>
            <w:tcW w:w="1134" w:type="dxa"/>
          </w:tcPr>
          <w:p w:rsidR="000264EE" w:rsidRDefault="000264EE" w:rsidP="00B92E77">
            <w:pPr>
              <w:pStyle w:val="TabelleH"/>
              <w:jc w:val="center"/>
              <w:rPr>
                <w:snapToGrid w:val="0"/>
                <w:lang w:eastAsia="de-DE"/>
              </w:rPr>
            </w:pPr>
            <w:r>
              <w:rPr>
                <w:snapToGrid w:val="0"/>
                <w:lang w:eastAsia="de-DE"/>
              </w:rPr>
              <w:t>1.599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Colo</w:t>
            </w:r>
            <w:r>
              <w:rPr>
                <w:snapToGrid w:val="0"/>
                <w:sz w:val="22"/>
                <w:lang w:eastAsia="de-DE"/>
              </w:rPr>
              <w:t>m</w:t>
            </w:r>
            <w:r>
              <w:rPr>
                <w:snapToGrid w:val="0"/>
                <w:sz w:val="22"/>
                <w:lang w:eastAsia="de-DE"/>
              </w:rPr>
              <w:t>bia</w:t>
            </w:r>
          </w:p>
        </w:tc>
        <w:tc>
          <w:tcPr>
            <w:tcW w:w="1134" w:type="dxa"/>
          </w:tcPr>
          <w:p w:rsidR="000264EE" w:rsidRDefault="000264EE" w:rsidP="00B92E77">
            <w:pPr>
              <w:pStyle w:val="TabelleH"/>
              <w:jc w:val="center"/>
              <w:rPr>
                <w:snapToGrid w:val="0"/>
                <w:lang w:eastAsia="de-DE"/>
              </w:rPr>
            </w:pPr>
            <w:r>
              <w:rPr>
                <w:snapToGrid w:val="0"/>
                <w:lang w:eastAsia="de-DE"/>
              </w:rPr>
              <w:t>39.00</w:t>
            </w:r>
          </w:p>
        </w:tc>
        <w:tc>
          <w:tcPr>
            <w:tcW w:w="1134" w:type="dxa"/>
          </w:tcPr>
          <w:p w:rsidR="000264EE" w:rsidRDefault="000264EE" w:rsidP="00B92E77">
            <w:pPr>
              <w:pStyle w:val="TabelleH"/>
              <w:jc w:val="center"/>
              <w:rPr>
                <w:snapToGrid w:val="0"/>
                <w:lang w:eastAsia="de-DE"/>
              </w:rPr>
            </w:pPr>
            <w:r>
              <w:rPr>
                <w:snapToGrid w:val="0"/>
                <w:lang w:eastAsia="de-DE"/>
              </w:rPr>
              <w:t>24.46</w:t>
            </w:r>
          </w:p>
        </w:tc>
        <w:tc>
          <w:tcPr>
            <w:tcW w:w="1134" w:type="dxa"/>
          </w:tcPr>
          <w:p w:rsidR="000264EE" w:rsidRDefault="000264EE" w:rsidP="00B92E77">
            <w:pPr>
              <w:pStyle w:val="TabelleH"/>
              <w:jc w:val="center"/>
              <w:rPr>
                <w:snapToGrid w:val="0"/>
                <w:lang w:eastAsia="de-DE"/>
              </w:rPr>
            </w:pPr>
            <w:r>
              <w:rPr>
                <w:snapToGrid w:val="0"/>
                <w:lang w:eastAsia="de-DE"/>
              </w:rPr>
              <w:t>1336.75</w:t>
            </w:r>
          </w:p>
        </w:tc>
        <w:tc>
          <w:tcPr>
            <w:tcW w:w="1134" w:type="dxa"/>
          </w:tcPr>
          <w:p w:rsidR="000264EE" w:rsidRDefault="000264EE" w:rsidP="00B92E77">
            <w:pPr>
              <w:pStyle w:val="TabelleH"/>
              <w:jc w:val="center"/>
              <w:rPr>
                <w:snapToGrid w:val="0"/>
                <w:lang w:eastAsia="de-DE"/>
              </w:rPr>
            </w:pPr>
            <w:r>
              <w:rPr>
                <w:snapToGrid w:val="0"/>
                <w:lang w:eastAsia="de-DE"/>
              </w:rPr>
              <w:t>0.326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Comoros</w:t>
            </w:r>
          </w:p>
        </w:tc>
        <w:tc>
          <w:tcPr>
            <w:tcW w:w="1134" w:type="dxa"/>
          </w:tcPr>
          <w:p w:rsidR="000264EE" w:rsidRDefault="000264EE" w:rsidP="00B92E77">
            <w:pPr>
              <w:pStyle w:val="TabelleH"/>
              <w:jc w:val="center"/>
              <w:rPr>
                <w:snapToGrid w:val="0"/>
                <w:lang w:eastAsia="de-DE"/>
              </w:rPr>
            </w:pPr>
            <w:r>
              <w:rPr>
                <w:snapToGrid w:val="0"/>
                <w:lang w:eastAsia="de-DE"/>
              </w:rPr>
              <w:t>−44.00</w:t>
            </w:r>
          </w:p>
        </w:tc>
        <w:tc>
          <w:tcPr>
            <w:tcW w:w="1134" w:type="dxa"/>
          </w:tcPr>
          <w:p w:rsidR="000264EE" w:rsidRDefault="000264EE" w:rsidP="00B92E77">
            <w:pPr>
              <w:pStyle w:val="TabelleH"/>
              <w:jc w:val="center"/>
              <w:rPr>
                <w:snapToGrid w:val="0"/>
                <w:lang w:eastAsia="de-DE"/>
              </w:rPr>
            </w:pPr>
            <w:r>
              <w:t>–</w:t>
            </w:r>
          </w:p>
        </w:tc>
        <w:tc>
          <w:tcPr>
            <w:tcW w:w="1134" w:type="dxa"/>
          </w:tcPr>
          <w:p w:rsidR="000264EE" w:rsidRDefault="000264EE" w:rsidP="00B92E77">
            <w:pPr>
              <w:pStyle w:val="TabelleH"/>
              <w:jc w:val="center"/>
              <w:rPr>
                <w:snapToGrid w:val="0"/>
                <w:lang w:eastAsia="de-DE"/>
              </w:rPr>
            </w:pPr>
            <w:r>
              <w:t>–</w:t>
            </w:r>
          </w:p>
        </w:tc>
        <w:tc>
          <w:tcPr>
            <w:tcW w:w="1134" w:type="dxa"/>
          </w:tcPr>
          <w:p w:rsidR="000264EE" w:rsidRDefault="000264EE" w:rsidP="00B92E77">
            <w:pPr>
              <w:pStyle w:val="TabelleH"/>
              <w:jc w:val="center"/>
              <w:rPr>
                <w:snapToGrid w:val="0"/>
                <w:lang w:eastAsia="de-DE"/>
              </w:rPr>
            </w:pPr>
            <w: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Congo (Brazz)</w:t>
            </w:r>
          </w:p>
        </w:tc>
        <w:tc>
          <w:tcPr>
            <w:tcW w:w="1134" w:type="dxa"/>
          </w:tcPr>
          <w:p w:rsidR="000264EE" w:rsidRDefault="000264EE" w:rsidP="00B92E77">
            <w:pPr>
              <w:pStyle w:val="TabelleH"/>
              <w:jc w:val="center"/>
              <w:rPr>
                <w:snapToGrid w:val="0"/>
                <w:lang w:eastAsia="de-DE"/>
              </w:rPr>
            </w:pPr>
            <w:r>
              <w:rPr>
                <w:snapToGrid w:val="0"/>
                <w:lang w:eastAsia="de-DE"/>
              </w:rPr>
              <w:t>−33.00</w:t>
            </w:r>
          </w:p>
        </w:tc>
        <w:tc>
          <w:tcPr>
            <w:tcW w:w="1134" w:type="dxa"/>
          </w:tcPr>
          <w:p w:rsidR="000264EE" w:rsidRDefault="000264EE" w:rsidP="00B92E77">
            <w:pPr>
              <w:pStyle w:val="TabelleH"/>
              <w:jc w:val="center"/>
              <w:rPr>
                <w:snapToGrid w:val="0"/>
                <w:lang w:eastAsia="de-DE"/>
              </w:rPr>
            </w:pPr>
            <w:r>
              <w:rPr>
                <w:snapToGrid w:val="0"/>
                <w:lang w:eastAsia="de-DE"/>
              </w:rPr>
              <w:t>13.03</w:t>
            </w:r>
          </w:p>
        </w:tc>
        <w:tc>
          <w:tcPr>
            <w:tcW w:w="1134" w:type="dxa"/>
          </w:tcPr>
          <w:p w:rsidR="000264EE" w:rsidRDefault="000264EE" w:rsidP="00B92E77">
            <w:pPr>
              <w:pStyle w:val="TabelleH"/>
              <w:jc w:val="center"/>
              <w:rPr>
                <w:snapToGrid w:val="0"/>
                <w:lang w:eastAsia="de-DE"/>
              </w:rPr>
            </w:pPr>
            <w:r>
              <w:rPr>
                <w:snapToGrid w:val="0"/>
                <w:lang w:eastAsia="de-DE"/>
              </w:rPr>
              <w:t>1275.00</w:t>
            </w:r>
          </w:p>
        </w:tc>
        <w:tc>
          <w:tcPr>
            <w:tcW w:w="1134" w:type="dxa"/>
          </w:tcPr>
          <w:p w:rsidR="000264EE" w:rsidRDefault="000264EE" w:rsidP="00B92E77">
            <w:pPr>
              <w:pStyle w:val="TabelleH"/>
              <w:jc w:val="center"/>
              <w:rPr>
                <w:snapToGrid w:val="0"/>
                <w:lang w:eastAsia="de-DE"/>
              </w:rPr>
            </w:pPr>
            <w:r>
              <w:rPr>
                <w:snapToGrid w:val="0"/>
                <w:lang w:eastAsia="de-DE"/>
              </w:rPr>
              <w:t>−1.409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Congo (Zaire)</w:t>
            </w:r>
          </w:p>
        </w:tc>
        <w:tc>
          <w:tcPr>
            <w:tcW w:w="1134" w:type="dxa"/>
          </w:tcPr>
          <w:p w:rsidR="000264EE" w:rsidRDefault="000264EE" w:rsidP="00B92E77">
            <w:pPr>
              <w:pStyle w:val="TabelleH"/>
              <w:jc w:val="center"/>
              <w:rPr>
                <w:snapToGrid w:val="0"/>
                <w:lang w:eastAsia="de-DE"/>
              </w:rPr>
            </w:pPr>
            <w:r>
              <w:rPr>
                <w:snapToGrid w:val="0"/>
                <w:lang w:eastAsia="de-DE"/>
              </w:rPr>
              <w:t>−4.00</w:t>
            </w:r>
          </w:p>
        </w:tc>
        <w:tc>
          <w:tcPr>
            <w:tcW w:w="1134" w:type="dxa"/>
          </w:tcPr>
          <w:p w:rsidR="000264EE" w:rsidRDefault="000264EE" w:rsidP="00B92E77">
            <w:pPr>
              <w:pStyle w:val="TabelleH"/>
              <w:jc w:val="center"/>
              <w:rPr>
                <w:snapToGrid w:val="0"/>
                <w:lang w:eastAsia="de-DE"/>
              </w:rPr>
            </w:pPr>
            <w:r>
              <w:rPr>
                <w:snapToGrid w:val="0"/>
                <w:lang w:eastAsia="de-DE"/>
              </w:rPr>
              <w:t>13.25</w:t>
            </w:r>
          </w:p>
        </w:tc>
        <w:tc>
          <w:tcPr>
            <w:tcW w:w="1134" w:type="dxa"/>
          </w:tcPr>
          <w:p w:rsidR="000264EE" w:rsidRDefault="000264EE" w:rsidP="00B92E77">
            <w:pPr>
              <w:pStyle w:val="TabelleH"/>
              <w:jc w:val="center"/>
              <w:rPr>
                <w:snapToGrid w:val="0"/>
                <w:lang w:eastAsia="de-DE"/>
              </w:rPr>
            </w:pPr>
            <w:r>
              <w:rPr>
                <w:snapToGrid w:val="0"/>
                <w:lang w:eastAsia="de-DE"/>
              </w:rPr>
              <w:t>1275.00</w:t>
            </w:r>
          </w:p>
        </w:tc>
        <w:tc>
          <w:tcPr>
            <w:tcW w:w="1134" w:type="dxa"/>
          </w:tcPr>
          <w:p w:rsidR="000264EE" w:rsidRDefault="000264EE" w:rsidP="00B92E77">
            <w:pPr>
              <w:pStyle w:val="TabelleH"/>
              <w:jc w:val="center"/>
              <w:rPr>
                <w:snapToGrid w:val="0"/>
                <w:lang w:eastAsia="de-DE"/>
              </w:rPr>
            </w:pPr>
            <w:r>
              <w:rPr>
                <w:snapToGrid w:val="0"/>
                <w:lang w:eastAsia="de-DE"/>
              </w:rPr>
              <w:t>−1.391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Cook I</w:t>
            </w:r>
            <w:r>
              <w:rPr>
                <w:snapToGrid w:val="0"/>
                <w:sz w:val="22"/>
                <w:lang w:eastAsia="de-DE"/>
              </w:rPr>
              <w:t>s</w:t>
            </w:r>
            <w:r>
              <w:rPr>
                <w:snapToGrid w:val="0"/>
                <w:sz w:val="22"/>
                <w:lang w:eastAsia="de-DE"/>
              </w:rPr>
              <w:t>lands</w:t>
            </w:r>
          </w:p>
        </w:tc>
        <w:tc>
          <w:tcPr>
            <w:tcW w:w="1134" w:type="dxa"/>
          </w:tcPr>
          <w:p w:rsidR="000264EE" w:rsidRDefault="000264EE" w:rsidP="00B92E77">
            <w:pPr>
              <w:pStyle w:val="TabelleH"/>
              <w:jc w:val="center"/>
              <w:rPr>
                <w:snapToGrid w:val="0"/>
                <w:lang w:eastAsia="de-DE"/>
              </w:rPr>
            </w:pPr>
            <w:r>
              <w:rPr>
                <w:snapToGrid w:val="0"/>
                <w:lang w:eastAsia="de-DE"/>
              </w:rPr>
              <w:t>72.70</w:t>
            </w:r>
          </w:p>
        </w:tc>
        <w:tc>
          <w:tcPr>
            <w:tcW w:w="1134" w:type="dxa"/>
          </w:tcPr>
          <w:p w:rsidR="000264EE" w:rsidRDefault="000264EE" w:rsidP="00B92E77">
            <w:pPr>
              <w:pStyle w:val="TabelleH"/>
              <w:jc w:val="center"/>
              <w:rPr>
                <w:snapToGrid w:val="0"/>
                <w:lang w:eastAsia="de-DE"/>
              </w:rPr>
            </w:pPr>
            <w:r>
              <w:rPr>
                <w:snapToGrid w:val="0"/>
                <w:lang w:eastAsia="de-DE"/>
              </w:rPr>
              <w:t>28.00</w:t>
            </w:r>
          </w:p>
        </w:tc>
        <w:tc>
          <w:tcPr>
            <w:tcW w:w="1134" w:type="dxa"/>
          </w:tcPr>
          <w:p w:rsidR="000264EE" w:rsidRDefault="000264EE" w:rsidP="00B92E77">
            <w:pPr>
              <w:pStyle w:val="TabelleH"/>
              <w:jc w:val="center"/>
              <w:rPr>
                <w:snapToGrid w:val="0"/>
                <w:lang w:eastAsia="de-DE"/>
              </w:rPr>
            </w:pPr>
            <w:r>
              <w:t>–</w:t>
            </w:r>
          </w:p>
        </w:tc>
        <w:tc>
          <w:tcPr>
            <w:tcW w:w="1134" w:type="dxa"/>
          </w:tcPr>
          <w:p w:rsidR="000264EE" w:rsidRDefault="000264EE" w:rsidP="00B92E77">
            <w:pPr>
              <w:pStyle w:val="TabelleH"/>
              <w:jc w:val="center"/>
              <w:rPr>
                <w:snapToGrid w:val="0"/>
                <w:lang w:eastAsia="de-DE"/>
              </w:rPr>
            </w:pPr>
            <w: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Costa Rica</w:t>
            </w:r>
          </w:p>
        </w:tc>
        <w:tc>
          <w:tcPr>
            <w:tcW w:w="1134" w:type="dxa"/>
          </w:tcPr>
          <w:p w:rsidR="000264EE" w:rsidRDefault="000264EE" w:rsidP="00B92E77">
            <w:pPr>
              <w:pStyle w:val="TabelleH"/>
              <w:jc w:val="center"/>
              <w:rPr>
                <w:snapToGrid w:val="0"/>
                <w:lang w:eastAsia="de-DE"/>
              </w:rPr>
            </w:pPr>
            <w:r>
              <w:rPr>
                <w:snapToGrid w:val="0"/>
                <w:lang w:eastAsia="de-DE"/>
              </w:rPr>
              <w:t>43.50</w:t>
            </w:r>
          </w:p>
        </w:tc>
        <w:tc>
          <w:tcPr>
            <w:tcW w:w="1134" w:type="dxa"/>
          </w:tcPr>
          <w:p w:rsidR="000264EE" w:rsidRDefault="000264EE" w:rsidP="00B92E77">
            <w:pPr>
              <w:pStyle w:val="TabelleH"/>
              <w:jc w:val="center"/>
              <w:rPr>
                <w:snapToGrid w:val="0"/>
                <w:lang w:eastAsia="de-DE"/>
              </w:rPr>
            </w:pPr>
            <w:r>
              <w:rPr>
                <w:snapToGrid w:val="0"/>
                <w:lang w:eastAsia="de-DE"/>
              </w:rPr>
              <w:t>26.01</w:t>
            </w:r>
          </w:p>
        </w:tc>
        <w:tc>
          <w:tcPr>
            <w:tcW w:w="1134" w:type="dxa"/>
          </w:tcPr>
          <w:p w:rsidR="000264EE" w:rsidRDefault="000264EE" w:rsidP="00B92E77">
            <w:pPr>
              <w:pStyle w:val="TabelleH"/>
              <w:jc w:val="center"/>
              <w:rPr>
                <w:snapToGrid w:val="0"/>
                <w:lang w:eastAsia="de-DE"/>
              </w:rPr>
            </w:pPr>
            <w:r>
              <w:rPr>
                <w:snapToGrid w:val="0"/>
                <w:lang w:eastAsia="de-DE"/>
              </w:rPr>
              <w:t>1341.34</w:t>
            </w:r>
          </w:p>
        </w:tc>
        <w:tc>
          <w:tcPr>
            <w:tcW w:w="1134" w:type="dxa"/>
          </w:tcPr>
          <w:p w:rsidR="000264EE" w:rsidRDefault="000264EE" w:rsidP="00B92E77">
            <w:pPr>
              <w:pStyle w:val="TabelleH"/>
              <w:jc w:val="center"/>
              <w:rPr>
                <w:snapToGrid w:val="0"/>
                <w:lang w:eastAsia="de-DE"/>
              </w:rPr>
            </w:pPr>
            <w:r>
              <w:rPr>
                <w:snapToGrid w:val="0"/>
                <w:lang w:eastAsia="de-DE"/>
              </w:rPr>
              <w:t>0.513</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Cote d’Ivoire</w:t>
            </w:r>
          </w:p>
        </w:tc>
        <w:tc>
          <w:tcPr>
            <w:tcW w:w="1134" w:type="dxa"/>
          </w:tcPr>
          <w:p w:rsidR="000264EE" w:rsidRDefault="000264EE" w:rsidP="00B92E77">
            <w:pPr>
              <w:pStyle w:val="TabelleH"/>
              <w:jc w:val="center"/>
              <w:rPr>
                <w:snapToGrid w:val="0"/>
                <w:lang w:eastAsia="de-DE"/>
              </w:rPr>
            </w:pPr>
            <w:r>
              <w:rPr>
                <w:snapToGrid w:val="0"/>
                <w:lang w:eastAsia="de-DE"/>
              </w:rPr>
              <w:t>−39.60</w:t>
            </w:r>
          </w:p>
        </w:tc>
        <w:tc>
          <w:tcPr>
            <w:tcW w:w="1134" w:type="dxa"/>
          </w:tcPr>
          <w:p w:rsidR="000264EE" w:rsidRDefault="000264EE" w:rsidP="00B92E77">
            <w:pPr>
              <w:pStyle w:val="TabelleH"/>
              <w:jc w:val="center"/>
              <w:rPr>
                <w:snapToGrid w:val="0"/>
                <w:lang w:eastAsia="de-DE"/>
              </w:rPr>
            </w:pPr>
            <w:r>
              <w:rPr>
                <w:snapToGrid w:val="0"/>
                <w:lang w:eastAsia="de-DE"/>
              </w:rPr>
              <w:t>13.60</w:t>
            </w:r>
          </w:p>
        </w:tc>
        <w:tc>
          <w:tcPr>
            <w:tcW w:w="1134" w:type="dxa"/>
          </w:tcPr>
          <w:p w:rsidR="000264EE" w:rsidRDefault="000264EE" w:rsidP="00B92E77">
            <w:pPr>
              <w:pStyle w:val="TabelleH"/>
              <w:jc w:val="center"/>
              <w:rPr>
                <w:snapToGrid w:val="0"/>
                <w:lang w:eastAsia="de-DE"/>
              </w:rPr>
            </w:pPr>
            <w:r>
              <w:rPr>
                <w:snapToGrid w:val="0"/>
                <w:lang w:eastAsia="de-DE"/>
              </w:rPr>
              <w:t>1277.50</w:t>
            </w:r>
          </w:p>
        </w:tc>
        <w:tc>
          <w:tcPr>
            <w:tcW w:w="1134" w:type="dxa"/>
          </w:tcPr>
          <w:p w:rsidR="000264EE" w:rsidRDefault="000264EE" w:rsidP="00B92E77">
            <w:pPr>
              <w:pStyle w:val="TabelleH"/>
              <w:jc w:val="center"/>
              <w:rPr>
                <w:snapToGrid w:val="0"/>
                <w:lang w:eastAsia="de-DE"/>
              </w:rPr>
            </w:pPr>
            <w:r>
              <w:rPr>
                <w:snapToGrid w:val="0"/>
                <w:lang w:eastAsia="de-DE"/>
              </w:rPr>
              <w:t>−1.330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Croatia</w:t>
            </w:r>
          </w:p>
        </w:tc>
        <w:tc>
          <w:tcPr>
            <w:tcW w:w="1134" w:type="dxa"/>
          </w:tcPr>
          <w:p w:rsidR="000264EE" w:rsidRDefault="000264EE" w:rsidP="00B92E77">
            <w:pPr>
              <w:pStyle w:val="TabelleH"/>
              <w:jc w:val="center"/>
              <w:rPr>
                <w:snapToGrid w:val="0"/>
                <w:lang w:eastAsia="de-DE"/>
              </w:rPr>
            </w:pPr>
            <w:r>
              <w:rPr>
                <w:snapToGrid w:val="0"/>
                <w:lang w:eastAsia="de-DE"/>
              </w:rPr>
              <w:t>40.70</w:t>
            </w:r>
          </w:p>
        </w:tc>
        <w:tc>
          <w:tcPr>
            <w:tcW w:w="1134" w:type="dxa"/>
          </w:tcPr>
          <w:p w:rsidR="000264EE" w:rsidRDefault="000264EE" w:rsidP="00B92E77">
            <w:pPr>
              <w:pStyle w:val="TabelleH"/>
              <w:jc w:val="center"/>
              <w:rPr>
                <w:snapToGrid w:val="0"/>
                <w:lang w:eastAsia="de-DE"/>
              </w:rPr>
            </w:pPr>
            <w:r>
              <w:rPr>
                <w:snapToGrid w:val="0"/>
                <w:lang w:eastAsia="de-DE"/>
              </w:rPr>
              <w:t>28.00</w:t>
            </w:r>
          </w:p>
        </w:tc>
        <w:tc>
          <w:tcPr>
            <w:tcW w:w="1134" w:type="dxa"/>
          </w:tcPr>
          <w:p w:rsidR="000264EE" w:rsidRDefault="000264EE" w:rsidP="00B92E77">
            <w:pPr>
              <w:pStyle w:val="TabelleH"/>
              <w:jc w:val="center"/>
              <w:rPr>
                <w:snapToGrid w:val="0"/>
                <w:lang w:eastAsia="de-DE"/>
              </w:rPr>
            </w:pPr>
            <w:r>
              <w:rPr>
                <w:snapToGrid w:val="0"/>
                <w:lang w:eastAsia="de-DE"/>
              </w:rPr>
              <w:t>1325.00</w:t>
            </w:r>
          </w:p>
        </w:tc>
        <w:tc>
          <w:tcPr>
            <w:tcW w:w="1134" w:type="dxa"/>
          </w:tcPr>
          <w:p w:rsidR="000264EE" w:rsidRDefault="000264EE" w:rsidP="00B92E77">
            <w:pPr>
              <w:pStyle w:val="TabelleH"/>
              <w:jc w:val="center"/>
              <w:rPr>
                <w:snapToGrid w:val="0"/>
                <w:lang w:eastAsia="de-DE"/>
              </w:rPr>
            </w:pPr>
            <w:r>
              <w:rPr>
                <w:snapToGrid w:val="0"/>
                <w:lang w:eastAsia="de-DE"/>
              </w:rPr>
              <w:t>0.469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Cuba</w:t>
            </w:r>
          </w:p>
        </w:tc>
        <w:tc>
          <w:tcPr>
            <w:tcW w:w="1134" w:type="dxa"/>
          </w:tcPr>
          <w:p w:rsidR="000264EE" w:rsidRDefault="000264EE" w:rsidP="00B92E77">
            <w:pPr>
              <w:pStyle w:val="TabelleH"/>
              <w:jc w:val="center"/>
              <w:rPr>
                <w:snapToGrid w:val="0"/>
                <w:lang w:eastAsia="de-DE"/>
              </w:rPr>
            </w:pPr>
            <w:r>
              <w:rPr>
                <w:snapToGrid w:val="0"/>
                <w:lang w:eastAsia="de-DE"/>
              </w:rPr>
              <w:t>23.00</w:t>
            </w:r>
          </w:p>
        </w:tc>
        <w:tc>
          <w:tcPr>
            <w:tcW w:w="1134" w:type="dxa"/>
          </w:tcPr>
          <w:p w:rsidR="000264EE" w:rsidRDefault="000264EE" w:rsidP="00B92E77">
            <w:pPr>
              <w:pStyle w:val="TabelleH"/>
              <w:jc w:val="center"/>
              <w:rPr>
                <w:snapToGrid w:val="0"/>
                <w:lang w:eastAsia="de-DE"/>
              </w:rPr>
            </w:pPr>
            <w:r>
              <w:rPr>
                <w:snapToGrid w:val="0"/>
                <w:lang w:eastAsia="de-DE"/>
              </w:rPr>
              <w:t>25.87</w:t>
            </w:r>
          </w:p>
        </w:tc>
        <w:tc>
          <w:tcPr>
            <w:tcW w:w="1134" w:type="dxa"/>
          </w:tcPr>
          <w:p w:rsidR="000264EE" w:rsidRDefault="000264EE" w:rsidP="00B92E77">
            <w:pPr>
              <w:pStyle w:val="TabelleH"/>
              <w:jc w:val="center"/>
              <w:rPr>
                <w:snapToGrid w:val="0"/>
                <w:lang w:eastAsia="de-DE"/>
              </w:rPr>
            </w:pPr>
            <w:r>
              <w:rPr>
                <w:snapToGrid w:val="0"/>
                <w:lang w:eastAsia="de-DE"/>
              </w:rPr>
              <w:t>1342.18</w:t>
            </w:r>
          </w:p>
        </w:tc>
        <w:tc>
          <w:tcPr>
            <w:tcW w:w="1134" w:type="dxa"/>
          </w:tcPr>
          <w:p w:rsidR="000264EE" w:rsidRDefault="000264EE" w:rsidP="00B92E77">
            <w:pPr>
              <w:pStyle w:val="TabelleH"/>
              <w:jc w:val="center"/>
              <w:rPr>
                <w:snapToGrid w:val="0"/>
                <w:lang w:eastAsia="de-DE"/>
              </w:rPr>
            </w:pPr>
            <w:r>
              <w:rPr>
                <w:snapToGrid w:val="0"/>
                <w:lang w:eastAsia="de-DE"/>
              </w:rPr>
              <w:t>0.512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Cyprus</w:t>
            </w:r>
          </w:p>
        </w:tc>
        <w:tc>
          <w:tcPr>
            <w:tcW w:w="1134" w:type="dxa"/>
          </w:tcPr>
          <w:p w:rsidR="000264EE" w:rsidRDefault="000264EE" w:rsidP="00B92E77">
            <w:pPr>
              <w:pStyle w:val="TabelleH"/>
              <w:jc w:val="center"/>
              <w:rPr>
                <w:snapToGrid w:val="0"/>
                <w:lang w:eastAsia="de-DE"/>
              </w:rPr>
            </w:pPr>
            <w:r>
              <w:rPr>
                <w:snapToGrid w:val="0"/>
                <w:lang w:eastAsia="de-DE"/>
              </w:rPr>
              <w:t>8.40</w:t>
            </w:r>
          </w:p>
        </w:tc>
        <w:tc>
          <w:tcPr>
            <w:tcW w:w="1134" w:type="dxa"/>
          </w:tcPr>
          <w:p w:rsidR="000264EE" w:rsidRDefault="000264EE" w:rsidP="00B92E77">
            <w:pPr>
              <w:pStyle w:val="TabelleH"/>
              <w:jc w:val="center"/>
              <w:rPr>
                <w:snapToGrid w:val="0"/>
                <w:lang w:eastAsia="de-DE"/>
              </w:rPr>
            </w:pPr>
            <w:r>
              <w:rPr>
                <w:snapToGrid w:val="0"/>
                <w:lang w:eastAsia="de-DE"/>
              </w:rPr>
              <w:t>28.00</w:t>
            </w:r>
          </w:p>
        </w:tc>
        <w:tc>
          <w:tcPr>
            <w:tcW w:w="1134" w:type="dxa"/>
          </w:tcPr>
          <w:p w:rsidR="000264EE" w:rsidRDefault="000264EE" w:rsidP="00B92E77">
            <w:pPr>
              <w:pStyle w:val="TabelleH"/>
              <w:jc w:val="center"/>
              <w:rPr>
                <w:snapToGrid w:val="0"/>
                <w:lang w:eastAsia="de-DE"/>
              </w:rPr>
            </w:pPr>
            <w:r>
              <w:t>–</w:t>
            </w:r>
          </w:p>
        </w:tc>
        <w:tc>
          <w:tcPr>
            <w:tcW w:w="1134" w:type="dxa"/>
          </w:tcPr>
          <w:p w:rsidR="000264EE" w:rsidRDefault="000264EE" w:rsidP="00B92E77">
            <w:pPr>
              <w:pStyle w:val="TabelleH"/>
              <w:jc w:val="center"/>
              <w:rPr>
                <w:snapToGrid w:val="0"/>
                <w:lang w:eastAsia="de-DE"/>
              </w:rPr>
            </w:pPr>
            <w: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Czech R</w:t>
            </w:r>
            <w:r>
              <w:rPr>
                <w:snapToGrid w:val="0"/>
                <w:sz w:val="22"/>
                <w:lang w:eastAsia="de-DE"/>
              </w:rPr>
              <w:t>e</w:t>
            </w:r>
            <w:r>
              <w:rPr>
                <w:snapToGrid w:val="0"/>
                <w:sz w:val="22"/>
                <w:lang w:eastAsia="de-DE"/>
              </w:rPr>
              <w:t>public</w:t>
            </w:r>
          </w:p>
        </w:tc>
        <w:tc>
          <w:tcPr>
            <w:tcW w:w="1134" w:type="dxa"/>
          </w:tcPr>
          <w:p w:rsidR="000264EE" w:rsidRDefault="000264EE" w:rsidP="00B92E77">
            <w:pPr>
              <w:pStyle w:val="TabelleH"/>
              <w:jc w:val="center"/>
              <w:rPr>
                <w:snapToGrid w:val="0"/>
                <w:lang w:eastAsia="de-DE"/>
              </w:rPr>
            </w:pPr>
            <w:r>
              <w:rPr>
                <w:snapToGrid w:val="0"/>
                <w:lang w:eastAsia="de-DE"/>
              </w:rPr>
              <w:t>25.10</w:t>
            </w:r>
          </w:p>
        </w:tc>
        <w:tc>
          <w:tcPr>
            <w:tcW w:w="1134" w:type="dxa"/>
          </w:tcPr>
          <w:p w:rsidR="000264EE" w:rsidRDefault="000264EE" w:rsidP="00B92E77">
            <w:pPr>
              <w:pStyle w:val="TabelleH"/>
              <w:jc w:val="center"/>
              <w:rPr>
                <w:snapToGrid w:val="0"/>
                <w:lang w:eastAsia="de-DE"/>
              </w:rPr>
            </w:pPr>
            <w:r>
              <w:rPr>
                <w:snapToGrid w:val="0"/>
                <w:lang w:eastAsia="de-DE"/>
              </w:rPr>
              <w:t>31.00</w:t>
            </w:r>
          </w:p>
        </w:tc>
        <w:tc>
          <w:tcPr>
            <w:tcW w:w="1134" w:type="dxa"/>
          </w:tcPr>
          <w:p w:rsidR="000264EE" w:rsidRDefault="000264EE" w:rsidP="00B92E77">
            <w:pPr>
              <w:pStyle w:val="TabelleH"/>
              <w:jc w:val="center"/>
              <w:rPr>
                <w:snapToGrid w:val="0"/>
                <w:lang w:eastAsia="de-DE"/>
              </w:rPr>
            </w:pPr>
            <w:r>
              <w:rPr>
                <w:snapToGrid w:val="0"/>
                <w:lang w:eastAsia="de-DE"/>
              </w:rPr>
              <w:t>1325.00</w:t>
            </w:r>
          </w:p>
        </w:tc>
        <w:tc>
          <w:tcPr>
            <w:tcW w:w="1134" w:type="dxa"/>
          </w:tcPr>
          <w:p w:rsidR="000264EE" w:rsidRDefault="000264EE" w:rsidP="00B92E77">
            <w:pPr>
              <w:pStyle w:val="TabelleH"/>
              <w:jc w:val="center"/>
              <w:rPr>
                <w:snapToGrid w:val="0"/>
                <w:lang w:eastAsia="de-DE"/>
              </w:rPr>
            </w:pPr>
            <w:r>
              <w:rPr>
                <w:snapToGrid w:val="0"/>
                <w:lang w:eastAsia="de-DE"/>
              </w:rPr>
              <w:t>0.718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Denmark</w:t>
            </w:r>
          </w:p>
        </w:tc>
        <w:tc>
          <w:tcPr>
            <w:tcW w:w="1134" w:type="dxa"/>
          </w:tcPr>
          <w:p w:rsidR="000264EE" w:rsidRDefault="000264EE" w:rsidP="00B92E77">
            <w:pPr>
              <w:pStyle w:val="TabelleH"/>
              <w:jc w:val="center"/>
              <w:rPr>
                <w:snapToGrid w:val="0"/>
                <w:lang w:eastAsia="de-DE"/>
              </w:rPr>
            </w:pPr>
            <w:r>
              <w:rPr>
                <w:snapToGrid w:val="0"/>
                <w:lang w:eastAsia="de-DE"/>
              </w:rPr>
              <w:t>87.00</w:t>
            </w:r>
          </w:p>
        </w:tc>
        <w:tc>
          <w:tcPr>
            <w:tcW w:w="1134" w:type="dxa"/>
          </w:tcPr>
          <w:p w:rsidR="000264EE" w:rsidRDefault="000264EE" w:rsidP="00B92E77">
            <w:pPr>
              <w:pStyle w:val="TabelleH"/>
              <w:jc w:val="center"/>
              <w:rPr>
                <w:snapToGrid w:val="0"/>
                <w:lang w:eastAsia="de-DE"/>
              </w:rPr>
            </w:pPr>
            <w:r>
              <w:rPr>
                <w:snapToGrid w:val="0"/>
                <w:lang w:eastAsia="de-DE"/>
              </w:rPr>
              <w:t>31.00</w:t>
            </w:r>
          </w:p>
        </w:tc>
        <w:tc>
          <w:tcPr>
            <w:tcW w:w="1134" w:type="dxa"/>
          </w:tcPr>
          <w:p w:rsidR="000264EE" w:rsidRDefault="000264EE" w:rsidP="00B92E77">
            <w:pPr>
              <w:pStyle w:val="TabelleH"/>
              <w:jc w:val="center"/>
              <w:rPr>
                <w:snapToGrid w:val="0"/>
                <w:lang w:eastAsia="de-DE"/>
              </w:rPr>
            </w:pPr>
            <w:r>
              <w:rPr>
                <w:snapToGrid w:val="0"/>
                <w:lang w:eastAsia="de-DE"/>
              </w:rPr>
              <w:t>1375.00</w:t>
            </w:r>
          </w:p>
        </w:tc>
        <w:tc>
          <w:tcPr>
            <w:tcW w:w="1134" w:type="dxa"/>
          </w:tcPr>
          <w:p w:rsidR="000264EE" w:rsidRDefault="000264EE" w:rsidP="00B92E77">
            <w:pPr>
              <w:pStyle w:val="TabelleH"/>
              <w:jc w:val="center"/>
              <w:rPr>
                <w:snapToGrid w:val="0"/>
                <w:lang w:eastAsia="de-DE"/>
              </w:rPr>
            </w:pPr>
            <w:r>
              <w:rPr>
                <w:snapToGrid w:val="0"/>
                <w:lang w:eastAsia="de-DE"/>
              </w:rPr>
              <w:t>1.356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Djibo</w:t>
            </w:r>
            <w:r>
              <w:rPr>
                <w:snapToGrid w:val="0"/>
                <w:sz w:val="22"/>
                <w:lang w:eastAsia="de-DE"/>
              </w:rPr>
              <w:t>u</w:t>
            </w:r>
            <w:r>
              <w:rPr>
                <w:snapToGrid w:val="0"/>
                <w:sz w:val="22"/>
                <w:lang w:eastAsia="de-DE"/>
              </w:rPr>
              <w:t>ti</w:t>
            </w:r>
          </w:p>
        </w:tc>
        <w:tc>
          <w:tcPr>
            <w:tcW w:w="1134" w:type="dxa"/>
          </w:tcPr>
          <w:p w:rsidR="000264EE" w:rsidRDefault="000264EE" w:rsidP="00B92E77">
            <w:pPr>
              <w:pStyle w:val="TabelleH"/>
              <w:jc w:val="center"/>
              <w:rPr>
                <w:snapToGrid w:val="0"/>
                <w:lang w:eastAsia="de-DE"/>
              </w:rPr>
            </w:pPr>
            <w:r>
              <w:rPr>
                <w:snapToGrid w:val="0"/>
                <w:lang w:eastAsia="de-DE"/>
              </w:rPr>
              <w:t>−39.50</w:t>
            </w:r>
          </w:p>
        </w:tc>
        <w:tc>
          <w:tcPr>
            <w:tcW w:w="1134" w:type="dxa"/>
          </w:tcPr>
          <w:p w:rsidR="000264EE" w:rsidRDefault="000264EE" w:rsidP="00B92E77">
            <w:pPr>
              <w:pStyle w:val="TabelleH"/>
              <w:jc w:val="center"/>
              <w:rPr>
                <w:snapToGrid w:val="0"/>
                <w:lang w:eastAsia="de-DE"/>
              </w:rPr>
            </w:pPr>
            <w:r>
              <w:rPr>
                <w:snapToGrid w:val="0"/>
                <w:lang w:eastAsia="de-DE"/>
              </w:rPr>
              <w:t>14.03</w:t>
            </w:r>
          </w:p>
        </w:tc>
        <w:tc>
          <w:tcPr>
            <w:tcW w:w="1134" w:type="dxa"/>
          </w:tcPr>
          <w:p w:rsidR="000264EE" w:rsidRDefault="000264EE" w:rsidP="00B92E77">
            <w:pPr>
              <w:pStyle w:val="TabelleH"/>
              <w:jc w:val="center"/>
              <w:rPr>
                <w:snapToGrid w:val="0"/>
                <w:lang w:eastAsia="de-DE"/>
              </w:rPr>
            </w:pPr>
            <w:r>
              <w:rPr>
                <w:snapToGrid w:val="0"/>
                <w:lang w:eastAsia="de-DE"/>
              </w:rPr>
              <w:t>1275.00</w:t>
            </w:r>
          </w:p>
        </w:tc>
        <w:tc>
          <w:tcPr>
            <w:tcW w:w="1134" w:type="dxa"/>
          </w:tcPr>
          <w:p w:rsidR="000264EE" w:rsidRDefault="000264EE" w:rsidP="00B92E77">
            <w:pPr>
              <w:pStyle w:val="TabelleH"/>
              <w:jc w:val="center"/>
              <w:rPr>
                <w:snapToGrid w:val="0"/>
                <w:lang w:eastAsia="de-DE"/>
              </w:rPr>
            </w:pPr>
            <w:r>
              <w:rPr>
                <w:snapToGrid w:val="0"/>
                <w:lang w:eastAsia="de-DE"/>
              </w:rPr>
              <w:t>−1.326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Domin</w:t>
            </w:r>
            <w:r>
              <w:rPr>
                <w:snapToGrid w:val="0"/>
                <w:sz w:val="22"/>
                <w:lang w:eastAsia="de-DE"/>
              </w:rPr>
              <w:t>i</w:t>
            </w:r>
            <w:r>
              <w:rPr>
                <w:snapToGrid w:val="0"/>
                <w:sz w:val="22"/>
                <w:lang w:eastAsia="de-DE"/>
              </w:rPr>
              <w:t>ca</w:t>
            </w:r>
          </w:p>
        </w:tc>
        <w:tc>
          <w:tcPr>
            <w:tcW w:w="1134" w:type="dxa"/>
          </w:tcPr>
          <w:p w:rsidR="000264EE" w:rsidRDefault="000264EE" w:rsidP="00B92E77">
            <w:pPr>
              <w:pStyle w:val="TabelleH"/>
              <w:jc w:val="center"/>
              <w:rPr>
                <w:snapToGrid w:val="0"/>
                <w:lang w:eastAsia="de-DE"/>
              </w:rPr>
            </w:pPr>
            <w:r>
              <w:rPr>
                <w:snapToGrid w:val="0"/>
                <w:lang w:eastAsia="de-DE"/>
              </w:rPr>
              <w:t>27.50</w:t>
            </w:r>
          </w:p>
        </w:tc>
        <w:tc>
          <w:tcPr>
            <w:tcW w:w="1134" w:type="dxa"/>
          </w:tcPr>
          <w:p w:rsidR="000264EE" w:rsidRDefault="000264EE" w:rsidP="00B92E77">
            <w:pPr>
              <w:pStyle w:val="TabelleH"/>
              <w:jc w:val="center"/>
              <w:rPr>
                <w:snapToGrid w:val="0"/>
                <w:lang w:eastAsia="de-DE"/>
              </w:rPr>
            </w:pPr>
            <w:r>
              <w:rPr>
                <w:snapToGrid w:val="0"/>
                <w:lang w:eastAsia="de-DE"/>
              </w:rPr>
              <w:t>14.25</w:t>
            </w:r>
          </w:p>
        </w:tc>
        <w:tc>
          <w:tcPr>
            <w:tcW w:w="1134" w:type="dxa"/>
          </w:tcPr>
          <w:p w:rsidR="000264EE" w:rsidRDefault="000264EE" w:rsidP="00B92E77">
            <w:pPr>
              <w:pStyle w:val="TabelleH"/>
              <w:jc w:val="center"/>
              <w:rPr>
                <w:snapToGrid w:val="0"/>
                <w:lang w:eastAsia="de-DE"/>
              </w:rPr>
            </w:pPr>
            <w:r>
              <w:rPr>
                <w:snapToGrid w:val="0"/>
                <w:lang w:eastAsia="de-DE"/>
              </w:rPr>
              <w:t>1256.01</w:t>
            </w:r>
          </w:p>
        </w:tc>
        <w:tc>
          <w:tcPr>
            <w:tcW w:w="1134" w:type="dxa"/>
          </w:tcPr>
          <w:p w:rsidR="000264EE" w:rsidRDefault="000264EE" w:rsidP="00B92E77">
            <w:pPr>
              <w:pStyle w:val="TabelleH"/>
              <w:jc w:val="center"/>
              <w:rPr>
                <w:snapToGrid w:val="0"/>
                <w:lang w:eastAsia="de-DE"/>
              </w:rPr>
            </w:pPr>
            <w:r>
              <w:rPr>
                <w:snapToGrid w:val="0"/>
                <w:lang w:eastAsia="de-DE"/>
              </w:rPr>
              <w:t>−1.550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Dominican R</w:t>
            </w:r>
            <w:r>
              <w:rPr>
                <w:snapToGrid w:val="0"/>
                <w:sz w:val="22"/>
                <w:lang w:eastAsia="de-DE"/>
              </w:rPr>
              <w:t>e</w:t>
            </w:r>
            <w:r>
              <w:rPr>
                <w:snapToGrid w:val="0"/>
                <w:sz w:val="22"/>
                <w:lang w:eastAsia="de-DE"/>
              </w:rPr>
              <w:t>pub</w:t>
            </w:r>
          </w:p>
        </w:tc>
        <w:tc>
          <w:tcPr>
            <w:tcW w:w="1134" w:type="dxa"/>
          </w:tcPr>
          <w:p w:rsidR="000264EE" w:rsidRDefault="000264EE" w:rsidP="00B92E77">
            <w:pPr>
              <w:pStyle w:val="TabelleH"/>
              <w:jc w:val="center"/>
              <w:rPr>
                <w:snapToGrid w:val="0"/>
                <w:lang w:eastAsia="de-DE"/>
              </w:rPr>
            </w:pPr>
            <w:r>
              <w:rPr>
                <w:snapToGrid w:val="0"/>
                <w:lang w:eastAsia="de-DE"/>
              </w:rPr>
              <w:t>30.00</w:t>
            </w:r>
          </w:p>
        </w:tc>
        <w:tc>
          <w:tcPr>
            <w:tcW w:w="1134" w:type="dxa"/>
          </w:tcPr>
          <w:p w:rsidR="000264EE" w:rsidRDefault="000264EE" w:rsidP="00B92E77">
            <w:pPr>
              <w:pStyle w:val="TabelleH"/>
              <w:jc w:val="center"/>
              <w:rPr>
                <w:snapToGrid w:val="0"/>
                <w:lang w:eastAsia="de-DE"/>
              </w:rPr>
            </w:pPr>
            <w:r>
              <w:rPr>
                <w:snapToGrid w:val="0"/>
                <w:lang w:eastAsia="de-DE"/>
              </w:rPr>
              <w:t>21.55</w:t>
            </w:r>
          </w:p>
        </w:tc>
        <w:tc>
          <w:tcPr>
            <w:tcW w:w="1134" w:type="dxa"/>
          </w:tcPr>
          <w:p w:rsidR="000264EE" w:rsidRDefault="000264EE" w:rsidP="00B92E77">
            <w:pPr>
              <w:pStyle w:val="TabelleH"/>
              <w:jc w:val="center"/>
              <w:rPr>
                <w:snapToGrid w:val="0"/>
                <w:lang w:eastAsia="de-DE"/>
              </w:rPr>
            </w:pPr>
            <w:r>
              <w:rPr>
                <w:snapToGrid w:val="0"/>
                <w:lang w:eastAsia="de-DE"/>
              </w:rPr>
              <w:t>1322.14</w:t>
            </w:r>
          </w:p>
        </w:tc>
        <w:tc>
          <w:tcPr>
            <w:tcW w:w="1134" w:type="dxa"/>
          </w:tcPr>
          <w:p w:rsidR="000264EE" w:rsidRDefault="000264EE" w:rsidP="00B92E77">
            <w:pPr>
              <w:pStyle w:val="TabelleH"/>
              <w:jc w:val="center"/>
              <w:rPr>
                <w:snapToGrid w:val="0"/>
                <w:lang w:eastAsia="de-DE"/>
              </w:rPr>
            </w:pPr>
            <w:r>
              <w:rPr>
                <w:snapToGrid w:val="0"/>
                <w:lang w:eastAsia="de-DE"/>
              </w:rPr>
              <w:t>−0.102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East Timor</w:t>
            </w:r>
          </w:p>
        </w:tc>
        <w:tc>
          <w:tcPr>
            <w:tcW w:w="1134" w:type="dxa"/>
          </w:tcPr>
          <w:p w:rsidR="000264EE" w:rsidRDefault="000264EE" w:rsidP="00B92E77">
            <w:pPr>
              <w:pStyle w:val="TabelleH"/>
              <w:jc w:val="center"/>
              <w:rPr>
                <w:snapToGrid w:val="0"/>
                <w:lang w:eastAsia="de-DE"/>
              </w:rPr>
            </w:pPr>
            <w:r>
              <w:rPr>
                <w:snapToGrid w:val="0"/>
                <w:lang w:eastAsia="de-DE"/>
              </w:rPr>
              <w:t>50.50</w:t>
            </w:r>
          </w:p>
        </w:tc>
        <w:tc>
          <w:tcPr>
            <w:tcW w:w="1134" w:type="dxa"/>
          </w:tcPr>
          <w:p w:rsidR="000264EE" w:rsidRDefault="000264EE" w:rsidP="00B92E77">
            <w:pPr>
              <w:pStyle w:val="TabelleH"/>
              <w:jc w:val="center"/>
              <w:rPr>
                <w:snapToGrid w:val="0"/>
                <w:lang w:eastAsia="de-DE"/>
              </w:rPr>
            </w:pPr>
            <w:r>
              <w:rPr>
                <w:snapToGrid w:val="0"/>
                <w:lang w:eastAsia="de-DE"/>
              </w:rPr>
              <w:t>19.00</w:t>
            </w:r>
          </w:p>
        </w:tc>
        <w:tc>
          <w:tcPr>
            <w:tcW w:w="1134" w:type="dxa"/>
          </w:tcPr>
          <w:p w:rsidR="000264EE" w:rsidRDefault="000264EE" w:rsidP="00B92E77">
            <w:pPr>
              <w:pStyle w:val="TabelleH"/>
              <w:jc w:val="center"/>
              <w:rPr>
                <w:snapToGrid w:val="0"/>
                <w:lang w:eastAsia="de-DE"/>
              </w:rPr>
            </w:pPr>
            <w:r>
              <w:rPr>
                <w:snapToGrid w:val="0"/>
                <w:lang w:eastAsia="de-DE"/>
              </w:rPr>
              <w:t>1325.00</w:t>
            </w:r>
          </w:p>
        </w:tc>
        <w:tc>
          <w:tcPr>
            <w:tcW w:w="1134" w:type="dxa"/>
          </w:tcPr>
          <w:p w:rsidR="000264EE" w:rsidRDefault="000264EE" w:rsidP="00B92E77">
            <w:pPr>
              <w:pStyle w:val="TabelleH"/>
              <w:jc w:val="center"/>
              <w:rPr>
                <w:snapToGrid w:val="0"/>
                <w:lang w:eastAsia="de-DE"/>
              </w:rPr>
            </w:pPr>
            <w:r>
              <w:rPr>
                <w:snapToGrid w:val="0"/>
                <w:lang w:eastAsia="de-DE"/>
              </w:rPr>
              <w:t>−0.276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Ecuador</w:t>
            </w:r>
          </w:p>
        </w:tc>
        <w:tc>
          <w:tcPr>
            <w:tcW w:w="1134" w:type="dxa"/>
          </w:tcPr>
          <w:p w:rsidR="000264EE" w:rsidRDefault="000264EE" w:rsidP="00B92E77">
            <w:pPr>
              <w:pStyle w:val="TabelleH"/>
              <w:jc w:val="center"/>
              <w:rPr>
                <w:snapToGrid w:val="0"/>
                <w:lang w:eastAsia="de-DE"/>
              </w:rPr>
            </w:pPr>
            <w:r>
              <w:rPr>
                <w:snapToGrid w:val="0"/>
                <w:lang w:eastAsia="de-DE"/>
              </w:rPr>
              <w:t>20.00</w:t>
            </w:r>
          </w:p>
        </w:tc>
        <w:tc>
          <w:tcPr>
            <w:tcW w:w="1134" w:type="dxa"/>
          </w:tcPr>
          <w:p w:rsidR="000264EE" w:rsidRDefault="000264EE" w:rsidP="00B92E77">
            <w:pPr>
              <w:pStyle w:val="TabelleH"/>
              <w:jc w:val="center"/>
              <w:rPr>
                <w:snapToGrid w:val="0"/>
                <w:lang w:eastAsia="de-DE"/>
              </w:rPr>
            </w:pPr>
            <w:r>
              <w:rPr>
                <w:snapToGrid w:val="0"/>
                <w:lang w:eastAsia="de-DE"/>
              </w:rPr>
              <w:t>23.96</w:t>
            </w:r>
          </w:p>
        </w:tc>
        <w:tc>
          <w:tcPr>
            <w:tcW w:w="1134" w:type="dxa"/>
          </w:tcPr>
          <w:p w:rsidR="000264EE" w:rsidRDefault="000264EE" w:rsidP="00B92E77">
            <w:pPr>
              <w:pStyle w:val="TabelleH"/>
              <w:jc w:val="center"/>
              <w:rPr>
                <w:snapToGrid w:val="0"/>
                <w:lang w:eastAsia="de-DE"/>
              </w:rPr>
            </w:pPr>
            <w:r>
              <w:rPr>
                <w:snapToGrid w:val="0"/>
                <w:lang w:eastAsia="de-DE"/>
              </w:rPr>
              <w:t>1337.27</w:t>
            </w:r>
          </w:p>
        </w:tc>
        <w:tc>
          <w:tcPr>
            <w:tcW w:w="1134" w:type="dxa"/>
          </w:tcPr>
          <w:p w:rsidR="000264EE" w:rsidRDefault="000264EE" w:rsidP="00B92E77">
            <w:pPr>
              <w:pStyle w:val="TabelleH"/>
              <w:jc w:val="center"/>
              <w:rPr>
                <w:snapToGrid w:val="0"/>
                <w:lang w:eastAsia="de-DE"/>
              </w:rPr>
            </w:pPr>
            <w:r>
              <w:rPr>
                <w:snapToGrid w:val="0"/>
                <w:lang w:eastAsia="de-DE"/>
              </w:rPr>
              <w:t>0.292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Egypt</w:t>
            </w:r>
          </w:p>
        </w:tc>
        <w:tc>
          <w:tcPr>
            <w:tcW w:w="1134" w:type="dxa"/>
          </w:tcPr>
          <w:p w:rsidR="000264EE" w:rsidRDefault="000264EE" w:rsidP="00B92E77">
            <w:pPr>
              <w:pStyle w:val="TabelleH"/>
              <w:jc w:val="center"/>
              <w:rPr>
                <w:snapToGrid w:val="0"/>
                <w:lang w:eastAsia="de-DE"/>
              </w:rPr>
            </w:pPr>
            <w:r>
              <w:rPr>
                <w:snapToGrid w:val="0"/>
                <w:lang w:eastAsia="de-DE"/>
              </w:rPr>
              <w:t>−34.20</w:t>
            </w:r>
          </w:p>
        </w:tc>
        <w:tc>
          <w:tcPr>
            <w:tcW w:w="1134" w:type="dxa"/>
          </w:tcPr>
          <w:p w:rsidR="000264EE" w:rsidRDefault="000264EE" w:rsidP="00B92E77">
            <w:pPr>
              <w:pStyle w:val="TabelleH"/>
              <w:jc w:val="center"/>
              <w:rPr>
                <w:snapToGrid w:val="0"/>
                <w:lang w:eastAsia="de-DE"/>
              </w:rPr>
            </w:pPr>
            <w:r>
              <w:rPr>
                <w:snapToGrid w:val="0"/>
                <w:lang w:eastAsia="de-DE"/>
              </w:rPr>
              <w:t>22.50</w:t>
            </w:r>
          </w:p>
        </w:tc>
        <w:tc>
          <w:tcPr>
            <w:tcW w:w="1134" w:type="dxa"/>
          </w:tcPr>
          <w:p w:rsidR="000264EE" w:rsidRDefault="000264EE" w:rsidP="00B92E77">
            <w:pPr>
              <w:pStyle w:val="TabelleH"/>
              <w:jc w:val="center"/>
              <w:rPr>
                <w:snapToGrid w:val="0"/>
                <w:lang w:eastAsia="de-DE"/>
              </w:rPr>
            </w:pPr>
            <w:r>
              <w:rPr>
                <w:snapToGrid w:val="0"/>
                <w:lang w:eastAsia="de-DE"/>
              </w:rPr>
              <w:t>1370.00</w:t>
            </w:r>
          </w:p>
        </w:tc>
        <w:tc>
          <w:tcPr>
            <w:tcW w:w="1134" w:type="dxa"/>
          </w:tcPr>
          <w:p w:rsidR="000264EE" w:rsidRDefault="000264EE" w:rsidP="00B92E77">
            <w:pPr>
              <w:pStyle w:val="TabelleH"/>
              <w:jc w:val="center"/>
              <w:rPr>
                <w:snapToGrid w:val="0"/>
                <w:lang w:eastAsia="de-DE"/>
              </w:rPr>
            </w:pPr>
            <w:r>
              <w:rPr>
                <w:snapToGrid w:val="0"/>
                <w:lang w:eastAsia="de-DE"/>
              </w:rPr>
              <w:t>0.588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El Salv</w:t>
            </w:r>
            <w:r>
              <w:rPr>
                <w:snapToGrid w:val="0"/>
                <w:sz w:val="22"/>
                <w:lang w:eastAsia="de-DE"/>
              </w:rPr>
              <w:t>a</w:t>
            </w:r>
            <w:r>
              <w:rPr>
                <w:snapToGrid w:val="0"/>
                <w:sz w:val="22"/>
                <w:lang w:eastAsia="de-DE"/>
              </w:rPr>
              <w:t>dor</w:t>
            </w:r>
          </w:p>
        </w:tc>
        <w:tc>
          <w:tcPr>
            <w:tcW w:w="1134" w:type="dxa"/>
          </w:tcPr>
          <w:p w:rsidR="000264EE" w:rsidRDefault="000264EE" w:rsidP="00B92E77">
            <w:pPr>
              <w:pStyle w:val="TabelleH"/>
              <w:jc w:val="center"/>
              <w:rPr>
                <w:snapToGrid w:val="0"/>
                <w:lang w:eastAsia="de-DE"/>
              </w:rPr>
            </w:pPr>
            <w:r>
              <w:rPr>
                <w:snapToGrid w:val="0"/>
                <w:lang w:eastAsia="de-DE"/>
              </w:rPr>
              <w:t>40.00</w:t>
            </w:r>
          </w:p>
        </w:tc>
        <w:tc>
          <w:tcPr>
            <w:tcW w:w="1134" w:type="dxa"/>
          </w:tcPr>
          <w:p w:rsidR="000264EE" w:rsidRDefault="000264EE" w:rsidP="00B92E77">
            <w:pPr>
              <w:pStyle w:val="TabelleH"/>
              <w:jc w:val="center"/>
              <w:rPr>
                <w:snapToGrid w:val="0"/>
                <w:lang w:eastAsia="de-DE"/>
              </w:rPr>
            </w:pPr>
            <w:r>
              <w:rPr>
                <w:snapToGrid w:val="0"/>
                <w:lang w:eastAsia="de-DE"/>
              </w:rPr>
              <w:t>25.51</w:t>
            </w:r>
          </w:p>
        </w:tc>
        <w:tc>
          <w:tcPr>
            <w:tcW w:w="1134" w:type="dxa"/>
          </w:tcPr>
          <w:p w:rsidR="000264EE" w:rsidRDefault="000264EE" w:rsidP="00B92E77">
            <w:pPr>
              <w:pStyle w:val="TabelleH"/>
              <w:jc w:val="center"/>
              <w:rPr>
                <w:snapToGrid w:val="0"/>
                <w:lang w:eastAsia="de-DE"/>
              </w:rPr>
            </w:pPr>
            <w:r>
              <w:rPr>
                <w:snapToGrid w:val="0"/>
                <w:lang w:eastAsia="de-DE"/>
              </w:rPr>
              <w:t>1342.09</w:t>
            </w:r>
          </w:p>
        </w:tc>
        <w:tc>
          <w:tcPr>
            <w:tcW w:w="1134" w:type="dxa"/>
          </w:tcPr>
          <w:p w:rsidR="000264EE" w:rsidRDefault="000264EE" w:rsidP="00B92E77">
            <w:pPr>
              <w:pStyle w:val="TabelleH"/>
              <w:jc w:val="center"/>
              <w:rPr>
                <w:snapToGrid w:val="0"/>
                <w:lang w:eastAsia="de-DE"/>
              </w:rPr>
            </w:pPr>
            <w:r>
              <w:rPr>
                <w:snapToGrid w:val="0"/>
                <w:lang w:eastAsia="de-DE"/>
              </w:rPr>
              <w:t>0.481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Equat. Guinea</w:t>
            </w:r>
          </w:p>
        </w:tc>
        <w:tc>
          <w:tcPr>
            <w:tcW w:w="1134" w:type="dxa"/>
          </w:tcPr>
          <w:p w:rsidR="000264EE" w:rsidRDefault="000264EE" w:rsidP="00B92E77">
            <w:pPr>
              <w:pStyle w:val="TabelleH"/>
              <w:jc w:val="center"/>
              <w:rPr>
                <w:snapToGrid w:val="0"/>
                <w:lang w:eastAsia="de-DE"/>
              </w:rPr>
            </w:pPr>
            <w:r>
              <w:rPr>
                <w:snapToGrid w:val="0"/>
                <w:lang w:eastAsia="de-DE"/>
              </w:rPr>
              <w:t>−10.00</w:t>
            </w:r>
          </w:p>
        </w:tc>
        <w:tc>
          <w:tcPr>
            <w:tcW w:w="1134" w:type="dxa"/>
          </w:tcPr>
          <w:p w:rsidR="000264EE" w:rsidRDefault="000264EE" w:rsidP="00B92E77">
            <w:pPr>
              <w:pStyle w:val="TabelleH"/>
              <w:jc w:val="center"/>
              <w:rPr>
                <w:snapToGrid w:val="0"/>
                <w:lang w:eastAsia="de-DE"/>
              </w:rPr>
            </w:pPr>
            <w:r>
              <w:rPr>
                <w:snapToGrid w:val="0"/>
                <w:lang w:eastAsia="de-DE"/>
              </w:rPr>
              <w:t>13.00</w:t>
            </w:r>
          </w:p>
        </w:tc>
        <w:tc>
          <w:tcPr>
            <w:tcW w:w="1134" w:type="dxa"/>
          </w:tcPr>
          <w:p w:rsidR="000264EE" w:rsidRDefault="000264EE" w:rsidP="00B92E77">
            <w:pPr>
              <w:pStyle w:val="TabelleH"/>
              <w:jc w:val="center"/>
              <w:rPr>
                <w:snapToGrid w:val="0"/>
                <w:lang w:eastAsia="de-DE"/>
              </w:rPr>
            </w:pPr>
            <w:r>
              <w:rPr>
                <w:snapToGrid w:val="0"/>
                <w:lang w:eastAsia="de-DE"/>
              </w:rPr>
              <w:t>1275.00</w:t>
            </w:r>
          </w:p>
        </w:tc>
        <w:tc>
          <w:tcPr>
            <w:tcW w:w="1134" w:type="dxa"/>
          </w:tcPr>
          <w:p w:rsidR="000264EE" w:rsidRDefault="000264EE" w:rsidP="00B92E77">
            <w:pPr>
              <w:pStyle w:val="TabelleH"/>
              <w:jc w:val="center"/>
              <w:rPr>
                <w:snapToGrid w:val="0"/>
                <w:lang w:eastAsia="de-DE"/>
              </w:rPr>
            </w:pPr>
            <w:r>
              <w:rPr>
                <w:snapToGrid w:val="0"/>
                <w:lang w:eastAsia="de-DE"/>
              </w:rPr>
              <w:t>−1.411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Eritrea</w:t>
            </w:r>
          </w:p>
        </w:tc>
        <w:tc>
          <w:tcPr>
            <w:tcW w:w="1134" w:type="dxa"/>
          </w:tcPr>
          <w:p w:rsidR="000264EE" w:rsidRDefault="000264EE" w:rsidP="00B92E77">
            <w:pPr>
              <w:pStyle w:val="TabelleH"/>
              <w:jc w:val="center"/>
              <w:rPr>
                <w:snapToGrid w:val="0"/>
                <w:lang w:eastAsia="de-DE"/>
              </w:rPr>
            </w:pPr>
            <w:r>
              <w:rPr>
                <w:snapToGrid w:val="0"/>
                <w:lang w:eastAsia="de-DE"/>
              </w:rPr>
              <w:t>−16.00</w:t>
            </w:r>
          </w:p>
        </w:tc>
        <w:tc>
          <w:tcPr>
            <w:tcW w:w="1134" w:type="dxa"/>
          </w:tcPr>
          <w:p w:rsidR="000264EE" w:rsidRDefault="000264EE" w:rsidP="00B92E77">
            <w:pPr>
              <w:pStyle w:val="TabelleH"/>
              <w:jc w:val="center"/>
              <w:rPr>
                <w:snapToGrid w:val="0"/>
                <w:lang w:eastAsia="de-DE"/>
              </w:rPr>
            </w:pPr>
            <w:r>
              <w:rPr>
                <w:snapToGrid w:val="0"/>
                <w:lang w:eastAsia="de-DE"/>
              </w:rPr>
              <w:t>16.00</w:t>
            </w:r>
          </w:p>
        </w:tc>
        <w:tc>
          <w:tcPr>
            <w:tcW w:w="1134" w:type="dxa"/>
          </w:tcPr>
          <w:p w:rsidR="000264EE" w:rsidRDefault="000264EE" w:rsidP="00B92E77">
            <w:pPr>
              <w:pStyle w:val="TabelleH"/>
              <w:jc w:val="center"/>
              <w:rPr>
                <w:snapToGrid w:val="0"/>
                <w:lang w:eastAsia="de-DE"/>
              </w:rPr>
            </w:pPr>
            <w:r>
              <w:rPr>
                <w:snapToGrid w:val="0"/>
                <w:lang w:eastAsia="de-DE"/>
              </w:rPr>
              <w:t>1275.00</w:t>
            </w:r>
          </w:p>
        </w:tc>
        <w:tc>
          <w:tcPr>
            <w:tcW w:w="1134" w:type="dxa"/>
          </w:tcPr>
          <w:p w:rsidR="000264EE" w:rsidRDefault="000264EE" w:rsidP="00B92E77">
            <w:pPr>
              <w:pStyle w:val="TabelleH"/>
              <w:jc w:val="center"/>
              <w:rPr>
                <w:snapToGrid w:val="0"/>
                <w:lang w:eastAsia="de-DE"/>
              </w:rPr>
            </w:pPr>
            <w:r>
              <w:rPr>
                <w:snapToGrid w:val="0"/>
                <w:lang w:eastAsia="de-DE"/>
              </w:rPr>
              <w:t>−1.163</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Estonia</w:t>
            </w:r>
          </w:p>
        </w:tc>
        <w:tc>
          <w:tcPr>
            <w:tcW w:w="1134" w:type="dxa"/>
          </w:tcPr>
          <w:p w:rsidR="000264EE" w:rsidRDefault="000264EE" w:rsidP="00B92E77">
            <w:pPr>
              <w:pStyle w:val="TabelleH"/>
              <w:jc w:val="center"/>
              <w:rPr>
                <w:snapToGrid w:val="0"/>
                <w:lang w:eastAsia="de-DE"/>
              </w:rPr>
            </w:pPr>
            <w:r>
              <w:rPr>
                <w:snapToGrid w:val="0"/>
                <w:lang w:eastAsia="de-DE"/>
              </w:rPr>
              <w:t>51.00</w:t>
            </w:r>
          </w:p>
        </w:tc>
        <w:tc>
          <w:tcPr>
            <w:tcW w:w="1134" w:type="dxa"/>
          </w:tcPr>
          <w:p w:rsidR="000264EE" w:rsidRDefault="000264EE" w:rsidP="00B92E77">
            <w:pPr>
              <w:pStyle w:val="TabelleH"/>
              <w:jc w:val="center"/>
              <w:rPr>
                <w:snapToGrid w:val="0"/>
                <w:lang w:eastAsia="de-DE"/>
              </w:rPr>
            </w:pPr>
            <w:r>
              <w:rPr>
                <w:snapToGrid w:val="0"/>
                <w:lang w:eastAsia="de-DE"/>
              </w:rPr>
              <w:t>31.00</w:t>
            </w:r>
          </w:p>
        </w:tc>
        <w:tc>
          <w:tcPr>
            <w:tcW w:w="1134" w:type="dxa"/>
          </w:tcPr>
          <w:p w:rsidR="000264EE" w:rsidRDefault="000264EE" w:rsidP="00B92E77">
            <w:pPr>
              <w:pStyle w:val="TabelleH"/>
              <w:jc w:val="center"/>
              <w:rPr>
                <w:snapToGrid w:val="0"/>
                <w:lang w:eastAsia="de-DE"/>
              </w:rPr>
            </w:pPr>
            <w:r>
              <w:rPr>
                <w:snapToGrid w:val="0"/>
                <w:lang w:eastAsia="de-DE"/>
              </w:rPr>
              <w:t>1375.00</w:t>
            </w:r>
          </w:p>
        </w:tc>
        <w:tc>
          <w:tcPr>
            <w:tcW w:w="1134" w:type="dxa"/>
          </w:tcPr>
          <w:p w:rsidR="000264EE" w:rsidRDefault="000264EE" w:rsidP="00B92E77">
            <w:pPr>
              <w:pStyle w:val="TabelleH"/>
              <w:jc w:val="center"/>
              <w:rPr>
                <w:snapToGrid w:val="0"/>
                <w:lang w:eastAsia="de-DE"/>
              </w:rPr>
            </w:pPr>
            <w:r>
              <w:rPr>
                <w:snapToGrid w:val="0"/>
                <w:lang w:eastAsia="de-DE"/>
              </w:rPr>
              <w:t>1.356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Ethi</w:t>
            </w:r>
            <w:r>
              <w:rPr>
                <w:snapToGrid w:val="0"/>
                <w:sz w:val="22"/>
                <w:lang w:eastAsia="de-DE"/>
              </w:rPr>
              <w:t>o</w:t>
            </w:r>
            <w:r>
              <w:rPr>
                <w:snapToGrid w:val="0"/>
                <w:sz w:val="22"/>
                <w:lang w:eastAsia="de-DE"/>
              </w:rPr>
              <w:t>pia</w:t>
            </w:r>
          </w:p>
        </w:tc>
        <w:tc>
          <w:tcPr>
            <w:tcW w:w="1134" w:type="dxa"/>
          </w:tcPr>
          <w:p w:rsidR="000264EE" w:rsidRDefault="000264EE" w:rsidP="00B92E77">
            <w:pPr>
              <w:pStyle w:val="TabelleH"/>
              <w:jc w:val="center"/>
              <w:rPr>
                <w:snapToGrid w:val="0"/>
                <w:lang w:eastAsia="de-DE"/>
              </w:rPr>
            </w:pPr>
            <w:r>
              <w:rPr>
                <w:snapToGrid w:val="0"/>
                <w:lang w:eastAsia="de-DE"/>
              </w:rPr>
              <w:t>−31.00</w:t>
            </w:r>
          </w:p>
        </w:tc>
        <w:tc>
          <w:tcPr>
            <w:tcW w:w="1134" w:type="dxa"/>
          </w:tcPr>
          <w:p w:rsidR="000264EE" w:rsidRDefault="000264EE" w:rsidP="00B92E77">
            <w:pPr>
              <w:pStyle w:val="TabelleH"/>
              <w:jc w:val="center"/>
              <w:rPr>
                <w:snapToGrid w:val="0"/>
                <w:lang w:eastAsia="de-DE"/>
              </w:rPr>
            </w:pPr>
            <w:r>
              <w:rPr>
                <w:snapToGrid w:val="0"/>
                <w:lang w:eastAsia="de-DE"/>
              </w:rPr>
              <w:t>14.56</w:t>
            </w:r>
          </w:p>
        </w:tc>
        <w:tc>
          <w:tcPr>
            <w:tcW w:w="1134" w:type="dxa"/>
          </w:tcPr>
          <w:p w:rsidR="000264EE" w:rsidRDefault="000264EE" w:rsidP="00B92E77">
            <w:pPr>
              <w:pStyle w:val="TabelleH"/>
              <w:jc w:val="center"/>
              <w:rPr>
                <w:snapToGrid w:val="0"/>
                <w:lang w:eastAsia="de-DE"/>
              </w:rPr>
            </w:pPr>
            <w:r>
              <w:rPr>
                <w:snapToGrid w:val="0"/>
                <w:lang w:eastAsia="de-DE"/>
              </w:rPr>
              <w:t>1272.25</w:t>
            </w:r>
          </w:p>
        </w:tc>
        <w:tc>
          <w:tcPr>
            <w:tcW w:w="1134" w:type="dxa"/>
          </w:tcPr>
          <w:p w:rsidR="000264EE" w:rsidRDefault="000264EE" w:rsidP="00B92E77">
            <w:pPr>
              <w:pStyle w:val="TabelleH"/>
              <w:jc w:val="center"/>
              <w:rPr>
                <w:snapToGrid w:val="0"/>
                <w:lang w:eastAsia="de-DE"/>
              </w:rPr>
            </w:pPr>
            <w:r>
              <w:rPr>
                <w:snapToGrid w:val="0"/>
                <w:lang w:eastAsia="de-DE"/>
              </w:rPr>
              <w:t>−1.317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Fiji</w:t>
            </w:r>
          </w:p>
        </w:tc>
        <w:tc>
          <w:tcPr>
            <w:tcW w:w="1134" w:type="dxa"/>
          </w:tcPr>
          <w:p w:rsidR="000264EE" w:rsidRDefault="000264EE" w:rsidP="00B92E77">
            <w:pPr>
              <w:pStyle w:val="TabelleH"/>
              <w:jc w:val="center"/>
              <w:rPr>
                <w:snapToGrid w:val="0"/>
                <w:lang w:eastAsia="de-DE"/>
              </w:rPr>
            </w:pPr>
            <w:r>
              <w:rPr>
                <w:snapToGrid w:val="0"/>
                <w:lang w:eastAsia="de-DE"/>
              </w:rPr>
              <w:t>11.10</w:t>
            </w:r>
          </w:p>
        </w:tc>
        <w:tc>
          <w:tcPr>
            <w:tcW w:w="1134" w:type="dxa"/>
          </w:tcPr>
          <w:p w:rsidR="000264EE" w:rsidRDefault="000264EE" w:rsidP="00B92E77">
            <w:pPr>
              <w:pStyle w:val="TabelleH"/>
              <w:jc w:val="center"/>
              <w:rPr>
                <w:snapToGrid w:val="0"/>
                <w:lang w:eastAsia="de-DE"/>
              </w:rPr>
            </w:pPr>
            <w:r>
              <w:rPr>
                <w:snapToGrid w:val="0"/>
                <w:lang w:eastAsia="de-DE"/>
              </w:rPr>
              <w:t>23.59</w:t>
            </w:r>
          </w:p>
        </w:tc>
        <w:tc>
          <w:tcPr>
            <w:tcW w:w="1134" w:type="dxa"/>
          </w:tcPr>
          <w:p w:rsidR="000264EE" w:rsidRDefault="000264EE" w:rsidP="00B92E77">
            <w:pPr>
              <w:pStyle w:val="TabelleH"/>
              <w:jc w:val="center"/>
              <w:rPr>
                <w:snapToGrid w:val="0"/>
                <w:lang w:eastAsia="de-DE"/>
              </w:rPr>
            </w:pPr>
            <w:r>
              <w:rPr>
                <w:snapToGrid w:val="0"/>
                <w:lang w:eastAsia="de-DE"/>
              </w:rPr>
              <w:t>1308.89</w:t>
            </w:r>
          </w:p>
        </w:tc>
        <w:tc>
          <w:tcPr>
            <w:tcW w:w="1134" w:type="dxa"/>
          </w:tcPr>
          <w:p w:rsidR="000264EE" w:rsidRDefault="000264EE" w:rsidP="00B92E77">
            <w:pPr>
              <w:pStyle w:val="TabelleH"/>
              <w:jc w:val="center"/>
              <w:rPr>
                <w:snapToGrid w:val="0"/>
                <w:lang w:eastAsia="de-DE"/>
              </w:rPr>
            </w:pPr>
            <w:r>
              <w:rPr>
                <w:snapToGrid w:val="0"/>
                <w:lang w:eastAsia="de-DE"/>
              </w:rPr>
              <w:t>−0.102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Finland</w:t>
            </w:r>
          </w:p>
        </w:tc>
        <w:tc>
          <w:tcPr>
            <w:tcW w:w="1134" w:type="dxa"/>
          </w:tcPr>
          <w:p w:rsidR="000264EE" w:rsidRDefault="000264EE" w:rsidP="00B92E77">
            <w:pPr>
              <w:pStyle w:val="TabelleH"/>
              <w:jc w:val="center"/>
              <w:rPr>
                <w:snapToGrid w:val="0"/>
                <w:lang w:eastAsia="de-DE"/>
              </w:rPr>
            </w:pPr>
            <w:r>
              <w:rPr>
                <w:snapToGrid w:val="0"/>
                <w:lang w:eastAsia="de-DE"/>
              </w:rPr>
              <w:t>85.00</w:t>
            </w:r>
          </w:p>
        </w:tc>
        <w:tc>
          <w:tcPr>
            <w:tcW w:w="1134" w:type="dxa"/>
          </w:tcPr>
          <w:p w:rsidR="000264EE" w:rsidRDefault="000264EE" w:rsidP="00B92E77">
            <w:pPr>
              <w:pStyle w:val="TabelleH"/>
              <w:jc w:val="center"/>
              <w:rPr>
                <w:snapToGrid w:val="0"/>
                <w:lang w:eastAsia="de-DE"/>
              </w:rPr>
            </w:pPr>
            <w:r>
              <w:rPr>
                <w:snapToGrid w:val="0"/>
                <w:lang w:eastAsia="de-DE"/>
              </w:rPr>
              <w:t>31.00</w:t>
            </w:r>
          </w:p>
        </w:tc>
        <w:tc>
          <w:tcPr>
            <w:tcW w:w="1134" w:type="dxa"/>
          </w:tcPr>
          <w:p w:rsidR="000264EE" w:rsidRDefault="000264EE" w:rsidP="00B92E77">
            <w:pPr>
              <w:pStyle w:val="TabelleH"/>
              <w:jc w:val="center"/>
              <w:rPr>
                <w:snapToGrid w:val="0"/>
                <w:lang w:eastAsia="de-DE"/>
              </w:rPr>
            </w:pPr>
            <w:r>
              <w:rPr>
                <w:snapToGrid w:val="0"/>
                <w:lang w:eastAsia="de-DE"/>
              </w:rPr>
              <w:t>1375.00</w:t>
            </w:r>
          </w:p>
        </w:tc>
        <w:tc>
          <w:tcPr>
            <w:tcW w:w="1134" w:type="dxa"/>
          </w:tcPr>
          <w:p w:rsidR="000264EE" w:rsidRDefault="000264EE" w:rsidP="00B92E77">
            <w:pPr>
              <w:pStyle w:val="TabelleH"/>
              <w:jc w:val="center"/>
              <w:rPr>
                <w:snapToGrid w:val="0"/>
                <w:lang w:eastAsia="de-DE"/>
              </w:rPr>
            </w:pPr>
            <w:r>
              <w:rPr>
                <w:snapToGrid w:val="0"/>
                <w:lang w:eastAsia="de-DE"/>
              </w:rPr>
              <w:t>1.356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France</w:t>
            </w:r>
          </w:p>
        </w:tc>
        <w:tc>
          <w:tcPr>
            <w:tcW w:w="1134" w:type="dxa"/>
          </w:tcPr>
          <w:p w:rsidR="000264EE" w:rsidRDefault="000264EE" w:rsidP="00B92E77">
            <w:pPr>
              <w:pStyle w:val="TabelleH"/>
              <w:jc w:val="center"/>
              <w:rPr>
                <w:snapToGrid w:val="0"/>
                <w:lang w:eastAsia="de-DE"/>
              </w:rPr>
            </w:pPr>
            <w:r>
              <w:rPr>
                <w:snapToGrid w:val="0"/>
                <w:lang w:eastAsia="de-DE"/>
              </w:rPr>
              <w:t>42.00</w:t>
            </w:r>
          </w:p>
        </w:tc>
        <w:tc>
          <w:tcPr>
            <w:tcW w:w="1134" w:type="dxa"/>
          </w:tcPr>
          <w:p w:rsidR="000264EE" w:rsidRDefault="000264EE" w:rsidP="00B92E77">
            <w:pPr>
              <w:pStyle w:val="TabelleH"/>
              <w:jc w:val="center"/>
              <w:rPr>
                <w:snapToGrid w:val="0"/>
                <w:lang w:eastAsia="de-DE"/>
              </w:rPr>
            </w:pPr>
            <w:r>
              <w:rPr>
                <w:snapToGrid w:val="0"/>
                <w:lang w:eastAsia="de-DE"/>
              </w:rPr>
              <w:t>31.00</w:t>
            </w:r>
          </w:p>
        </w:tc>
        <w:tc>
          <w:tcPr>
            <w:tcW w:w="1134" w:type="dxa"/>
          </w:tcPr>
          <w:p w:rsidR="000264EE" w:rsidRDefault="000264EE" w:rsidP="00B92E77">
            <w:pPr>
              <w:pStyle w:val="TabelleH"/>
              <w:jc w:val="center"/>
              <w:rPr>
                <w:snapToGrid w:val="0"/>
                <w:lang w:eastAsia="de-DE"/>
              </w:rPr>
            </w:pPr>
            <w:r>
              <w:rPr>
                <w:snapToGrid w:val="0"/>
                <w:lang w:eastAsia="de-DE"/>
              </w:rPr>
              <w:t>1360.00</w:t>
            </w:r>
          </w:p>
        </w:tc>
        <w:tc>
          <w:tcPr>
            <w:tcW w:w="1134" w:type="dxa"/>
          </w:tcPr>
          <w:p w:rsidR="000264EE" w:rsidRDefault="000264EE" w:rsidP="00B92E77">
            <w:pPr>
              <w:pStyle w:val="TabelleH"/>
              <w:jc w:val="center"/>
              <w:rPr>
                <w:snapToGrid w:val="0"/>
                <w:lang w:eastAsia="de-DE"/>
              </w:rPr>
            </w:pPr>
            <w:r>
              <w:rPr>
                <w:snapToGrid w:val="0"/>
                <w:lang w:eastAsia="de-DE"/>
              </w:rPr>
              <w:t>1.165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Gabon</w:t>
            </w:r>
          </w:p>
        </w:tc>
        <w:tc>
          <w:tcPr>
            <w:tcW w:w="1134" w:type="dxa"/>
          </w:tcPr>
          <w:p w:rsidR="000264EE" w:rsidRDefault="000264EE" w:rsidP="00B92E77">
            <w:pPr>
              <w:pStyle w:val="TabelleH"/>
              <w:jc w:val="center"/>
              <w:rPr>
                <w:snapToGrid w:val="0"/>
                <w:lang w:eastAsia="de-DE"/>
              </w:rPr>
            </w:pPr>
            <w:r>
              <w:rPr>
                <w:snapToGrid w:val="0"/>
                <w:lang w:eastAsia="de-DE"/>
              </w:rPr>
              <w:t>−23.00</w:t>
            </w:r>
          </w:p>
        </w:tc>
        <w:tc>
          <w:tcPr>
            <w:tcW w:w="1134" w:type="dxa"/>
          </w:tcPr>
          <w:p w:rsidR="000264EE" w:rsidRDefault="000264EE" w:rsidP="00B92E77">
            <w:pPr>
              <w:pStyle w:val="TabelleH"/>
              <w:jc w:val="center"/>
              <w:rPr>
                <w:snapToGrid w:val="0"/>
                <w:lang w:eastAsia="de-DE"/>
              </w:rPr>
            </w:pPr>
            <w:r>
              <w:rPr>
                <w:snapToGrid w:val="0"/>
                <w:lang w:eastAsia="de-DE"/>
              </w:rPr>
              <w:t>13.30</w:t>
            </w:r>
          </w:p>
        </w:tc>
        <w:tc>
          <w:tcPr>
            <w:tcW w:w="1134" w:type="dxa"/>
          </w:tcPr>
          <w:p w:rsidR="000264EE" w:rsidRDefault="000264EE" w:rsidP="00B92E77">
            <w:pPr>
              <w:pStyle w:val="TabelleH"/>
              <w:jc w:val="center"/>
              <w:rPr>
                <w:snapToGrid w:val="0"/>
                <w:lang w:eastAsia="de-DE"/>
              </w:rPr>
            </w:pPr>
            <w:r>
              <w:rPr>
                <w:snapToGrid w:val="0"/>
                <w:lang w:eastAsia="de-DE"/>
              </w:rPr>
              <w:t>1275.00</w:t>
            </w:r>
          </w:p>
        </w:tc>
        <w:tc>
          <w:tcPr>
            <w:tcW w:w="1134" w:type="dxa"/>
          </w:tcPr>
          <w:p w:rsidR="000264EE" w:rsidRDefault="000264EE" w:rsidP="00B92E77">
            <w:pPr>
              <w:pStyle w:val="TabelleH"/>
              <w:jc w:val="center"/>
              <w:rPr>
                <w:snapToGrid w:val="0"/>
                <w:lang w:eastAsia="de-DE"/>
              </w:rPr>
            </w:pPr>
            <w:r>
              <w:rPr>
                <w:snapToGrid w:val="0"/>
                <w:lang w:eastAsia="de-DE"/>
              </w:rPr>
              <w:t>−1.387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Gambia</w:t>
            </w:r>
          </w:p>
        </w:tc>
        <w:tc>
          <w:tcPr>
            <w:tcW w:w="1134" w:type="dxa"/>
          </w:tcPr>
          <w:p w:rsidR="000264EE" w:rsidRDefault="000264EE" w:rsidP="00B92E77">
            <w:pPr>
              <w:pStyle w:val="TabelleH"/>
              <w:jc w:val="center"/>
              <w:rPr>
                <w:snapToGrid w:val="0"/>
                <w:lang w:eastAsia="de-DE"/>
              </w:rPr>
            </w:pPr>
            <w:r>
              <w:rPr>
                <w:snapToGrid w:val="0"/>
                <w:lang w:eastAsia="de-DE"/>
              </w:rPr>
              <w:t>−47.70</w:t>
            </w:r>
          </w:p>
        </w:tc>
        <w:tc>
          <w:tcPr>
            <w:tcW w:w="1134" w:type="dxa"/>
          </w:tcPr>
          <w:p w:rsidR="000264EE" w:rsidRDefault="000264EE" w:rsidP="00B92E77">
            <w:pPr>
              <w:pStyle w:val="TabelleH"/>
              <w:jc w:val="center"/>
              <w:rPr>
                <w:snapToGrid w:val="0"/>
                <w:lang w:eastAsia="de-DE"/>
              </w:rPr>
            </w:pPr>
            <w:r>
              <w:rPr>
                <w:snapToGrid w:val="0"/>
                <w:lang w:eastAsia="de-DE"/>
              </w:rPr>
              <w:t>10.00</w:t>
            </w:r>
          </w:p>
        </w:tc>
        <w:tc>
          <w:tcPr>
            <w:tcW w:w="1134" w:type="dxa"/>
          </w:tcPr>
          <w:p w:rsidR="000264EE" w:rsidRDefault="000264EE" w:rsidP="00B92E77">
            <w:pPr>
              <w:pStyle w:val="TabelleH"/>
              <w:jc w:val="center"/>
              <w:rPr>
                <w:snapToGrid w:val="0"/>
                <w:lang w:eastAsia="de-DE"/>
              </w:rPr>
            </w:pPr>
            <w:r>
              <w:rPr>
                <w:snapToGrid w:val="0"/>
                <w:lang w:eastAsia="de-DE"/>
              </w:rPr>
              <w:t>1325.00</w:t>
            </w:r>
          </w:p>
        </w:tc>
        <w:tc>
          <w:tcPr>
            <w:tcW w:w="1134" w:type="dxa"/>
          </w:tcPr>
          <w:p w:rsidR="000264EE" w:rsidRDefault="000264EE" w:rsidP="00B92E77">
            <w:pPr>
              <w:pStyle w:val="TabelleH"/>
              <w:jc w:val="center"/>
              <w:rPr>
                <w:snapToGrid w:val="0"/>
                <w:lang w:eastAsia="de-DE"/>
              </w:rPr>
            </w:pPr>
            <w:r>
              <w:rPr>
                <w:snapToGrid w:val="0"/>
                <w:lang w:eastAsia="de-DE"/>
              </w:rPr>
              <w:t>−1.021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Georgia</w:t>
            </w:r>
          </w:p>
        </w:tc>
        <w:tc>
          <w:tcPr>
            <w:tcW w:w="1134" w:type="dxa"/>
          </w:tcPr>
          <w:p w:rsidR="000264EE" w:rsidRDefault="000264EE" w:rsidP="00B92E77">
            <w:pPr>
              <w:pStyle w:val="TabelleH"/>
              <w:jc w:val="center"/>
              <w:rPr>
                <w:snapToGrid w:val="0"/>
                <w:lang w:eastAsia="de-DE"/>
              </w:rPr>
            </w:pPr>
            <w:r>
              <w:rPr>
                <w:snapToGrid w:val="0"/>
                <w:lang w:eastAsia="de-DE"/>
              </w:rPr>
              <w:t>12.20</w:t>
            </w:r>
          </w:p>
        </w:tc>
        <w:tc>
          <w:tcPr>
            <w:tcW w:w="1134" w:type="dxa"/>
          </w:tcPr>
          <w:p w:rsidR="000264EE" w:rsidRDefault="000264EE" w:rsidP="00B92E77">
            <w:pPr>
              <w:pStyle w:val="TabelleH"/>
              <w:jc w:val="center"/>
              <w:rPr>
                <w:snapToGrid w:val="0"/>
                <w:lang w:eastAsia="de-DE"/>
              </w:rPr>
            </w:pPr>
            <w:r>
              <w:rPr>
                <w:snapToGrid w:val="0"/>
                <w:lang w:eastAsia="de-DE"/>
              </w:rPr>
              <w:t>28.00</w:t>
            </w:r>
          </w:p>
        </w:tc>
        <w:tc>
          <w:tcPr>
            <w:tcW w:w="1134" w:type="dxa"/>
          </w:tcPr>
          <w:p w:rsidR="000264EE" w:rsidRDefault="000264EE" w:rsidP="00B92E77">
            <w:pPr>
              <w:pStyle w:val="TabelleH"/>
              <w:jc w:val="center"/>
              <w:rPr>
                <w:snapToGrid w:val="0"/>
                <w:lang w:eastAsia="de-DE"/>
              </w:rPr>
            </w:pPr>
            <w:r>
              <w:rPr>
                <w:snapToGrid w:val="0"/>
                <w:lang w:eastAsia="de-DE"/>
              </w:rPr>
              <w:t>1325.00</w:t>
            </w:r>
          </w:p>
        </w:tc>
        <w:tc>
          <w:tcPr>
            <w:tcW w:w="1134" w:type="dxa"/>
          </w:tcPr>
          <w:p w:rsidR="000264EE" w:rsidRDefault="000264EE" w:rsidP="00B92E77">
            <w:pPr>
              <w:pStyle w:val="TabelleH"/>
              <w:jc w:val="center"/>
              <w:rPr>
                <w:snapToGrid w:val="0"/>
                <w:lang w:eastAsia="de-DE"/>
              </w:rPr>
            </w:pPr>
            <w:r>
              <w:rPr>
                <w:snapToGrid w:val="0"/>
                <w:lang w:eastAsia="de-DE"/>
              </w:rPr>
              <w:t>0.469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Germany</w:t>
            </w:r>
          </w:p>
        </w:tc>
        <w:tc>
          <w:tcPr>
            <w:tcW w:w="1134" w:type="dxa"/>
          </w:tcPr>
          <w:p w:rsidR="000264EE" w:rsidRDefault="000264EE" w:rsidP="00B92E77">
            <w:pPr>
              <w:pStyle w:val="TabelleH"/>
              <w:jc w:val="center"/>
              <w:rPr>
                <w:snapToGrid w:val="0"/>
                <w:lang w:eastAsia="de-DE"/>
              </w:rPr>
            </w:pPr>
            <w:r>
              <w:rPr>
                <w:snapToGrid w:val="0"/>
                <w:lang w:eastAsia="de-DE"/>
              </w:rPr>
              <w:t>47.30</w:t>
            </w:r>
          </w:p>
        </w:tc>
        <w:tc>
          <w:tcPr>
            <w:tcW w:w="1134" w:type="dxa"/>
          </w:tcPr>
          <w:p w:rsidR="000264EE" w:rsidRDefault="000264EE" w:rsidP="00B92E77">
            <w:pPr>
              <w:pStyle w:val="TabelleH"/>
              <w:jc w:val="center"/>
              <w:rPr>
                <w:snapToGrid w:val="0"/>
                <w:lang w:eastAsia="de-DE"/>
              </w:rPr>
            </w:pPr>
            <w:r>
              <w:rPr>
                <w:snapToGrid w:val="0"/>
                <w:lang w:eastAsia="de-DE"/>
              </w:rPr>
              <w:t>30.56</w:t>
            </w:r>
          </w:p>
        </w:tc>
        <w:tc>
          <w:tcPr>
            <w:tcW w:w="1134" w:type="dxa"/>
          </w:tcPr>
          <w:p w:rsidR="000264EE" w:rsidRDefault="000264EE" w:rsidP="00B92E77">
            <w:pPr>
              <w:pStyle w:val="TabelleH"/>
              <w:jc w:val="center"/>
              <w:rPr>
                <w:snapToGrid w:val="0"/>
                <w:lang w:eastAsia="de-DE"/>
              </w:rPr>
            </w:pPr>
            <w:r>
              <w:rPr>
                <w:snapToGrid w:val="0"/>
                <w:lang w:eastAsia="de-DE"/>
              </w:rPr>
              <w:t>1362.50</w:t>
            </w:r>
          </w:p>
        </w:tc>
        <w:tc>
          <w:tcPr>
            <w:tcW w:w="1134" w:type="dxa"/>
          </w:tcPr>
          <w:p w:rsidR="000264EE" w:rsidRDefault="000264EE" w:rsidP="00B92E77">
            <w:pPr>
              <w:pStyle w:val="TabelleH"/>
              <w:jc w:val="center"/>
              <w:rPr>
                <w:snapToGrid w:val="0"/>
                <w:lang w:eastAsia="de-DE"/>
              </w:rPr>
            </w:pPr>
            <w:r>
              <w:rPr>
                <w:snapToGrid w:val="0"/>
                <w:lang w:eastAsia="de-DE"/>
              </w:rPr>
              <w:t>1.160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Ghana</w:t>
            </w:r>
          </w:p>
        </w:tc>
        <w:tc>
          <w:tcPr>
            <w:tcW w:w="1134" w:type="dxa"/>
          </w:tcPr>
          <w:p w:rsidR="000264EE" w:rsidRDefault="000264EE" w:rsidP="00B92E77">
            <w:pPr>
              <w:pStyle w:val="TabelleH"/>
              <w:jc w:val="center"/>
              <w:rPr>
                <w:snapToGrid w:val="0"/>
                <w:lang w:eastAsia="de-DE"/>
              </w:rPr>
            </w:pPr>
            <w:r>
              <w:rPr>
                <w:snapToGrid w:val="0"/>
                <w:lang w:eastAsia="de-DE"/>
              </w:rPr>
              <w:t>−50.80</w:t>
            </w:r>
          </w:p>
        </w:tc>
        <w:tc>
          <w:tcPr>
            <w:tcW w:w="1134" w:type="dxa"/>
          </w:tcPr>
          <w:p w:rsidR="000264EE" w:rsidRDefault="000264EE" w:rsidP="00B92E77">
            <w:pPr>
              <w:pStyle w:val="TabelleH"/>
              <w:jc w:val="center"/>
              <w:rPr>
                <w:snapToGrid w:val="0"/>
                <w:lang w:eastAsia="de-DE"/>
              </w:rPr>
            </w:pPr>
            <w:r>
              <w:rPr>
                <w:snapToGrid w:val="0"/>
                <w:lang w:eastAsia="de-DE"/>
              </w:rPr>
              <w:t>12.85</w:t>
            </w:r>
          </w:p>
        </w:tc>
        <w:tc>
          <w:tcPr>
            <w:tcW w:w="1134" w:type="dxa"/>
          </w:tcPr>
          <w:p w:rsidR="000264EE" w:rsidRDefault="000264EE" w:rsidP="00B92E77">
            <w:pPr>
              <w:pStyle w:val="TabelleH"/>
              <w:jc w:val="center"/>
              <w:rPr>
                <w:snapToGrid w:val="0"/>
                <w:lang w:eastAsia="de-DE"/>
              </w:rPr>
            </w:pPr>
            <w:r>
              <w:rPr>
                <w:snapToGrid w:val="0"/>
                <w:lang w:eastAsia="de-DE"/>
              </w:rPr>
              <w:t>1280.00</w:t>
            </w:r>
          </w:p>
        </w:tc>
        <w:tc>
          <w:tcPr>
            <w:tcW w:w="1134" w:type="dxa"/>
          </w:tcPr>
          <w:p w:rsidR="000264EE" w:rsidRDefault="000264EE" w:rsidP="00B92E77">
            <w:pPr>
              <w:pStyle w:val="TabelleH"/>
              <w:jc w:val="center"/>
              <w:rPr>
                <w:snapToGrid w:val="0"/>
                <w:lang w:eastAsia="de-DE"/>
              </w:rPr>
            </w:pPr>
            <w:r>
              <w:rPr>
                <w:snapToGrid w:val="0"/>
                <w:lang w:eastAsia="de-DE"/>
              </w:rPr>
              <w:t>−1.360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Greece</w:t>
            </w:r>
          </w:p>
        </w:tc>
        <w:tc>
          <w:tcPr>
            <w:tcW w:w="1134" w:type="dxa"/>
          </w:tcPr>
          <w:p w:rsidR="000264EE" w:rsidRDefault="000264EE" w:rsidP="00B92E77">
            <w:pPr>
              <w:pStyle w:val="TabelleH"/>
              <w:jc w:val="center"/>
              <w:rPr>
                <w:snapToGrid w:val="0"/>
                <w:lang w:eastAsia="de-DE"/>
              </w:rPr>
            </w:pPr>
            <w:r>
              <w:rPr>
                <w:snapToGrid w:val="0"/>
                <w:lang w:eastAsia="de-DE"/>
              </w:rPr>
              <w:t>18.80</w:t>
            </w:r>
          </w:p>
        </w:tc>
        <w:tc>
          <w:tcPr>
            <w:tcW w:w="1134" w:type="dxa"/>
          </w:tcPr>
          <w:p w:rsidR="000264EE" w:rsidRDefault="000264EE" w:rsidP="00B92E77">
            <w:pPr>
              <w:pStyle w:val="TabelleH"/>
              <w:jc w:val="center"/>
              <w:rPr>
                <w:snapToGrid w:val="0"/>
                <w:lang w:eastAsia="de-DE"/>
              </w:rPr>
            </w:pPr>
            <w:r>
              <w:rPr>
                <w:snapToGrid w:val="0"/>
                <w:lang w:eastAsia="de-DE"/>
              </w:rPr>
              <w:t>28.00</w:t>
            </w:r>
          </w:p>
        </w:tc>
        <w:tc>
          <w:tcPr>
            <w:tcW w:w="1134" w:type="dxa"/>
          </w:tcPr>
          <w:p w:rsidR="000264EE" w:rsidRDefault="000264EE" w:rsidP="00B92E77">
            <w:pPr>
              <w:pStyle w:val="TabelleH"/>
              <w:jc w:val="center"/>
              <w:rPr>
                <w:snapToGrid w:val="0"/>
                <w:lang w:eastAsia="de-DE"/>
              </w:rPr>
            </w:pPr>
            <w:r>
              <w:rPr>
                <w:snapToGrid w:val="0"/>
                <w:lang w:eastAsia="de-DE"/>
              </w:rPr>
              <w:t>1325.00</w:t>
            </w:r>
          </w:p>
        </w:tc>
        <w:tc>
          <w:tcPr>
            <w:tcW w:w="1134" w:type="dxa"/>
          </w:tcPr>
          <w:p w:rsidR="000264EE" w:rsidRDefault="000264EE" w:rsidP="00B92E77">
            <w:pPr>
              <w:pStyle w:val="TabelleH"/>
              <w:jc w:val="center"/>
              <w:rPr>
                <w:snapToGrid w:val="0"/>
                <w:lang w:eastAsia="de-DE"/>
              </w:rPr>
            </w:pPr>
            <w:r>
              <w:rPr>
                <w:snapToGrid w:val="0"/>
                <w:lang w:eastAsia="de-DE"/>
              </w:rPr>
              <w:t>0.469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Gree</w:t>
            </w:r>
            <w:r>
              <w:rPr>
                <w:snapToGrid w:val="0"/>
                <w:sz w:val="22"/>
                <w:lang w:eastAsia="de-DE"/>
              </w:rPr>
              <w:t>n</w:t>
            </w:r>
            <w:r>
              <w:rPr>
                <w:snapToGrid w:val="0"/>
                <w:sz w:val="22"/>
                <w:lang w:eastAsia="de-DE"/>
              </w:rPr>
              <w:t>land</w:t>
            </w:r>
          </w:p>
        </w:tc>
        <w:tc>
          <w:tcPr>
            <w:tcW w:w="1134" w:type="dxa"/>
          </w:tcPr>
          <w:p w:rsidR="000264EE" w:rsidRDefault="000264EE" w:rsidP="00B92E77">
            <w:pPr>
              <w:pStyle w:val="TabelleH"/>
              <w:jc w:val="center"/>
              <w:rPr>
                <w:snapToGrid w:val="0"/>
                <w:lang w:eastAsia="de-DE"/>
              </w:rPr>
            </w:pPr>
            <w:r>
              <w:rPr>
                <w:snapToGrid w:val="0"/>
                <w:lang w:eastAsia="de-DE"/>
              </w:rPr>
              <w:t>70.00</w:t>
            </w:r>
          </w:p>
        </w:tc>
        <w:tc>
          <w:tcPr>
            <w:tcW w:w="1134" w:type="dxa"/>
          </w:tcPr>
          <w:p w:rsidR="000264EE" w:rsidRDefault="000264EE" w:rsidP="00B92E77">
            <w:pPr>
              <w:pStyle w:val="TabelleH"/>
              <w:jc w:val="center"/>
              <w:rPr>
                <w:snapToGrid w:val="0"/>
                <w:lang w:eastAsia="de-DE"/>
              </w:rPr>
            </w:pPr>
            <w:r>
              <w:t>–</w:t>
            </w:r>
          </w:p>
        </w:tc>
        <w:tc>
          <w:tcPr>
            <w:tcW w:w="1134" w:type="dxa"/>
          </w:tcPr>
          <w:p w:rsidR="000264EE" w:rsidRDefault="000264EE" w:rsidP="00B92E77">
            <w:pPr>
              <w:pStyle w:val="TabelleH"/>
              <w:jc w:val="center"/>
              <w:rPr>
                <w:snapToGrid w:val="0"/>
                <w:lang w:eastAsia="de-DE"/>
              </w:rPr>
            </w:pPr>
            <w:r>
              <w:t>–</w:t>
            </w:r>
          </w:p>
        </w:tc>
        <w:tc>
          <w:tcPr>
            <w:tcW w:w="1134" w:type="dxa"/>
          </w:tcPr>
          <w:p w:rsidR="000264EE" w:rsidRDefault="000264EE" w:rsidP="00B92E77">
            <w:pPr>
              <w:pStyle w:val="TabelleH"/>
              <w:jc w:val="center"/>
              <w:rPr>
                <w:snapToGrid w:val="0"/>
                <w:lang w:eastAsia="de-DE"/>
              </w:rPr>
            </w:pPr>
            <w: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Grenada</w:t>
            </w:r>
          </w:p>
        </w:tc>
        <w:tc>
          <w:tcPr>
            <w:tcW w:w="1134" w:type="dxa"/>
          </w:tcPr>
          <w:p w:rsidR="000264EE" w:rsidRDefault="000264EE" w:rsidP="00B92E77">
            <w:pPr>
              <w:pStyle w:val="TabelleH"/>
              <w:jc w:val="center"/>
              <w:rPr>
                <w:snapToGrid w:val="0"/>
                <w:lang w:eastAsia="de-DE"/>
              </w:rPr>
            </w:pPr>
            <w:r>
              <w:rPr>
                <w:snapToGrid w:val="0"/>
                <w:lang w:eastAsia="de-DE"/>
              </w:rPr>
              <w:t>28.50</w:t>
            </w:r>
          </w:p>
        </w:tc>
        <w:tc>
          <w:tcPr>
            <w:tcW w:w="1134" w:type="dxa"/>
          </w:tcPr>
          <w:p w:rsidR="000264EE" w:rsidRDefault="000264EE" w:rsidP="00B92E77">
            <w:pPr>
              <w:pStyle w:val="TabelleH"/>
              <w:jc w:val="center"/>
              <w:rPr>
                <w:snapToGrid w:val="0"/>
                <w:lang w:eastAsia="de-DE"/>
              </w:rPr>
            </w:pPr>
            <w:r>
              <w:rPr>
                <w:snapToGrid w:val="0"/>
                <w:lang w:eastAsia="de-DE"/>
              </w:rPr>
              <w:t>14.38</w:t>
            </w:r>
          </w:p>
        </w:tc>
        <w:tc>
          <w:tcPr>
            <w:tcW w:w="1134" w:type="dxa"/>
          </w:tcPr>
          <w:p w:rsidR="000264EE" w:rsidRDefault="000264EE" w:rsidP="00B92E77">
            <w:pPr>
              <w:pStyle w:val="TabelleH"/>
              <w:jc w:val="center"/>
              <w:rPr>
                <w:snapToGrid w:val="0"/>
                <w:lang w:eastAsia="de-DE"/>
              </w:rPr>
            </w:pPr>
            <w:r>
              <w:rPr>
                <w:snapToGrid w:val="0"/>
                <w:lang w:eastAsia="de-DE"/>
              </w:rPr>
              <w:t>1295.35</w:t>
            </w:r>
          </w:p>
        </w:tc>
        <w:tc>
          <w:tcPr>
            <w:tcW w:w="1134" w:type="dxa"/>
          </w:tcPr>
          <w:p w:rsidR="000264EE" w:rsidRDefault="000264EE" w:rsidP="00B92E77">
            <w:pPr>
              <w:pStyle w:val="TabelleH"/>
              <w:jc w:val="center"/>
              <w:rPr>
                <w:snapToGrid w:val="0"/>
                <w:lang w:eastAsia="de-DE"/>
              </w:rPr>
            </w:pPr>
            <w:r>
              <w:rPr>
                <w:snapToGrid w:val="0"/>
                <w:lang w:eastAsia="de-DE"/>
              </w:rPr>
              <w:t>−1.038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Guat</w:t>
            </w:r>
            <w:r>
              <w:rPr>
                <w:snapToGrid w:val="0"/>
                <w:sz w:val="22"/>
                <w:lang w:eastAsia="de-DE"/>
              </w:rPr>
              <w:t>e</w:t>
            </w:r>
            <w:r>
              <w:rPr>
                <w:snapToGrid w:val="0"/>
                <w:sz w:val="22"/>
                <w:lang w:eastAsia="de-DE"/>
              </w:rPr>
              <w:t>mala</w:t>
            </w:r>
          </w:p>
        </w:tc>
        <w:tc>
          <w:tcPr>
            <w:tcW w:w="1134" w:type="dxa"/>
          </w:tcPr>
          <w:p w:rsidR="000264EE" w:rsidRDefault="000264EE" w:rsidP="00B92E77">
            <w:pPr>
              <w:pStyle w:val="TabelleH"/>
              <w:jc w:val="center"/>
              <w:rPr>
                <w:snapToGrid w:val="0"/>
                <w:lang w:eastAsia="de-DE"/>
              </w:rPr>
            </w:pPr>
            <w:r>
              <w:rPr>
                <w:snapToGrid w:val="0"/>
                <w:lang w:eastAsia="de-DE"/>
              </w:rPr>
              <w:t>50.00</w:t>
            </w:r>
          </w:p>
        </w:tc>
        <w:tc>
          <w:tcPr>
            <w:tcW w:w="1134" w:type="dxa"/>
          </w:tcPr>
          <w:p w:rsidR="000264EE" w:rsidRDefault="000264EE" w:rsidP="00B92E77">
            <w:pPr>
              <w:pStyle w:val="TabelleH"/>
              <w:jc w:val="center"/>
              <w:rPr>
                <w:snapToGrid w:val="0"/>
                <w:lang w:eastAsia="de-DE"/>
              </w:rPr>
            </w:pPr>
            <w:r>
              <w:rPr>
                <w:snapToGrid w:val="0"/>
                <w:lang w:eastAsia="de-DE"/>
              </w:rPr>
              <w:t>25.09</w:t>
            </w:r>
          </w:p>
        </w:tc>
        <w:tc>
          <w:tcPr>
            <w:tcW w:w="1134" w:type="dxa"/>
          </w:tcPr>
          <w:p w:rsidR="000264EE" w:rsidRDefault="000264EE" w:rsidP="00B92E77">
            <w:pPr>
              <w:pStyle w:val="TabelleH"/>
              <w:jc w:val="center"/>
              <w:rPr>
                <w:snapToGrid w:val="0"/>
                <w:lang w:eastAsia="de-DE"/>
              </w:rPr>
            </w:pPr>
            <w:r>
              <w:rPr>
                <w:snapToGrid w:val="0"/>
                <w:lang w:eastAsia="de-DE"/>
              </w:rPr>
              <w:t>1334.58</w:t>
            </w:r>
          </w:p>
        </w:tc>
        <w:tc>
          <w:tcPr>
            <w:tcW w:w="1134" w:type="dxa"/>
          </w:tcPr>
          <w:p w:rsidR="000264EE" w:rsidRDefault="000264EE" w:rsidP="00B92E77">
            <w:pPr>
              <w:pStyle w:val="TabelleH"/>
              <w:jc w:val="center"/>
              <w:rPr>
                <w:snapToGrid w:val="0"/>
                <w:lang w:eastAsia="de-DE"/>
              </w:rPr>
            </w:pPr>
            <w:r>
              <w:rPr>
                <w:snapToGrid w:val="0"/>
                <w:lang w:eastAsia="de-DE"/>
              </w:rPr>
              <w:t>0.350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Guinea-Bissau</w:t>
            </w:r>
          </w:p>
        </w:tc>
        <w:tc>
          <w:tcPr>
            <w:tcW w:w="1134" w:type="dxa"/>
          </w:tcPr>
          <w:p w:rsidR="000264EE" w:rsidRDefault="000264EE" w:rsidP="00B92E77">
            <w:pPr>
              <w:pStyle w:val="TabelleH"/>
              <w:jc w:val="center"/>
              <w:rPr>
                <w:snapToGrid w:val="0"/>
                <w:lang w:eastAsia="de-DE"/>
              </w:rPr>
            </w:pPr>
            <w:r>
              <w:rPr>
                <w:snapToGrid w:val="0"/>
                <w:lang w:eastAsia="de-DE"/>
              </w:rPr>
              <w:t>−66.50</w:t>
            </w:r>
          </w:p>
        </w:tc>
        <w:tc>
          <w:tcPr>
            <w:tcW w:w="1134" w:type="dxa"/>
          </w:tcPr>
          <w:p w:rsidR="000264EE" w:rsidRDefault="000264EE" w:rsidP="00B92E77">
            <w:pPr>
              <w:pStyle w:val="TabelleH"/>
              <w:jc w:val="center"/>
              <w:rPr>
                <w:snapToGrid w:val="0"/>
                <w:lang w:eastAsia="de-DE"/>
              </w:rPr>
            </w:pPr>
            <w:r>
              <w:rPr>
                <w:snapToGrid w:val="0"/>
                <w:lang w:eastAsia="de-DE"/>
              </w:rPr>
              <w:t>10.00</w:t>
            </w:r>
          </w:p>
        </w:tc>
        <w:tc>
          <w:tcPr>
            <w:tcW w:w="1134" w:type="dxa"/>
          </w:tcPr>
          <w:p w:rsidR="000264EE" w:rsidRDefault="000264EE" w:rsidP="00B92E77">
            <w:pPr>
              <w:pStyle w:val="TabelleH"/>
              <w:jc w:val="center"/>
              <w:rPr>
                <w:snapToGrid w:val="0"/>
                <w:lang w:eastAsia="de-DE"/>
              </w:rPr>
            </w:pPr>
            <w:r>
              <w:rPr>
                <w:snapToGrid w:val="0"/>
                <w:lang w:eastAsia="de-DE"/>
              </w:rPr>
              <w:t>1325.00</w:t>
            </w:r>
          </w:p>
        </w:tc>
        <w:tc>
          <w:tcPr>
            <w:tcW w:w="1134" w:type="dxa"/>
          </w:tcPr>
          <w:p w:rsidR="000264EE" w:rsidRDefault="000264EE" w:rsidP="00B92E77">
            <w:pPr>
              <w:pStyle w:val="TabelleH"/>
              <w:jc w:val="center"/>
              <w:rPr>
                <w:snapToGrid w:val="0"/>
                <w:lang w:eastAsia="de-DE"/>
              </w:rPr>
            </w:pPr>
            <w:r>
              <w:rPr>
                <w:snapToGrid w:val="0"/>
                <w:lang w:eastAsia="de-DE"/>
              </w:rPr>
              <w:t>−1.021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Guinea</w:t>
            </w:r>
          </w:p>
        </w:tc>
        <w:tc>
          <w:tcPr>
            <w:tcW w:w="1134" w:type="dxa"/>
          </w:tcPr>
          <w:p w:rsidR="000264EE" w:rsidRDefault="000264EE" w:rsidP="00B92E77">
            <w:pPr>
              <w:pStyle w:val="TabelleH"/>
              <w:jc w:val="center"/>
              <w:rPr>
                <w:snapToGrid w:val="0"/>
                <w:lang w:eastAsia="de-DE"/>
              </w:rPr>
            </w:pPr>
            <w:r>
              <w:rPr>
                <w:snapToGrid w:val="0"/>
                <w:lang w:eastAsia="de-DE"/>
              </w:rPr>
              <w:t>−51.50</w:t>
            </w:r>
          </w:p>
        </w:tc>
        <w:tc>
          <w:tcPr>
            <w:tcW w:w="1134" w:type="dxa"/>
          </w:tcPr>
          <w:p w:rsidR="000264EE" w:rsidRDefault="000264EE" w:rsidP="00B92E77">
            <w:pPr>
              <w:pStyle w:val="TabelleH"/>
              <w:jc w:val="center"/>
              <w:rPr>
                <w:snapToGrid w:val="0"/>
                <w:lang w:eastAsia="de-DE"/>
              </w:rPr>
            </w:pPr>
            <w:r>
              <w:rPr>
                <w:snapToGrid w:val="0"/>
                <w:lang w:eastAsia="de-DE"/>
              </w:rPr>
              <w:t>11.50</w:t>
            </w:r>
          </w:p>
        </w:tc>
        <w:tc>
          <w:tcPr>
            <w:tcW w:w="1134" w:type="dxa"/>
          </w:tcPr>
          <w:p w:rsidR="000264EE" w:rsidRDefault="000264EE" w:rsidP="00B92E77">
            <w:pPr>
              <w:pStyle w:val="TabelleH"/>
              <w:jc w:val="center"/>
              <w:rPr>
                <w:snapToGrid w:val="0"/>
                <w:lang w:eastAsia="de-DE"/>
              </w:rPr>
            </w:pPr>
            <w:r>
              <w:rPr>
                <w:snapToGrid w:val="0"/>
                <w:lang w:eastAsia="de-DE"/>
              </w:rPr>
              <w:t>1325.00</w:t>
            </w:r>
          </w:p>
        </w:tc>
        <w:tc>
          <w:tcPr>
            <w:tcW w:w="1134" w:type="dxa"/>
          </w:tcPr>
          <w:p w:rsidR="000264EE" w:rsidRDefault="000264EE" w:rsidP="00B92E77">
            <w:pPr>
              <w:pStyle w:val="TabelleH"/>
              <w:jc w:val="center"/>
              <w:rPr>
                <w:snapToGrid w:val="0"/>
                <w:lang w:eastAsia="de-DE"/>
              </w:rPr>
            </w:pPr>
            <w:r>
              <w:rPr>
                <w:snapToGrid w:val="0"/>
                <w:lang w:eastAsia="de-DE"/>
              </w:rPr>
              <w:t>−0.897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Guyana</w:t>
            </w:r>
          </w:p>
        </w:tc>
        <w:tc>
          <w:tcPr>
            <w:tcW w:w="1134" w:type="dxa"/>
          </w:tcPr>
          <w:p w:rsidR="000264EE" w:rsidRDefault="000264EE" w:rsidP="00B92E77">
            <w:pPr>
              <w:pStyle w:val="TabelleH"/>
              <w:jc w:val="center"/>
              <w:rPr>
                <w:snapToGrid w:val="0"/>
                <w:lang w:eastAsia="de-DE"/>
              </w:rPr>
            </w:pPr>
            <w:r>
              <w:rPr>
                <w:snapToGrid w:val="0"/>
                <w:lang w:eastAsia="de-DE"/>
              </w:rPr>
              <w:t>−21.00</w:t>
            </w:r>
          </w:p>
        </w:tc>
        <w:tc>
          <w:tcPr>
            <w:tcW w:w="1134" w:type="dxa"/>
          </w:tcPr>
          <w:p w:rsidR="000264EE" w:rsidRDefault="000264EE" w:rsidP="00B92E77">
            <w:pPr>
              <w:pStyle w:val="TabelleH"/>
              <w:jc w:val="center"/>
              <w:rPr>
                <w:snapToGrid w:val="0"/>
                <w:lang w:eastAsia="de-DE"/>
              </w:rPr>
            </w:pPr>
            <w:r>
              <w:rPr>
                <w:snapToGrid w:val="0"/>
                <w:lang w:eastAsia="de-DE"/>
              </w:rPr>
              <w:t>17.02</w:t>
            </w:r>
          </w:p>
        </w:tc>
        <w:tc>
          <w:tcPr>
            <w:tcW w:w="1134" w:type="dxa"/>
          </w:tcPr>
          <w:p w:rsidR="000264EE" w:rsidRDefault="000264EE" w:rsidP="00B92E77">
            <w:pPr>
              <w:pStyle w:val="TabelleH"/>
              <w:jc w:val="center"/>
              <w:rPr>
                <w:snapToGrid w:val="0"/>
                <w:lang w:eastAsia="de-DE"/>
              </w:rPr>
            </w:pPr>
            <w:r>
              <w:rPr>
                <w:snapToGrid w:val="0"/>
                <w:lang w:eastAsia="de-DE"/>
              </w:rPr>
              <w:t>1263.23</w:t>
            </w:r>
          </w:p>
        </w:tc>
        <w:tc>
          <w:tcPr>
            <w:tcW w:w="1134" w:type="dxa"/>
          </w:tcPr>
          <w:p w:rsidR="000264EE" w:rsidRDefault="000264EE" w:rsidP="00B92E77">
            <w:pPr>
              <w:pStyle w:val="TabelleH"/>
              <w:jc w:val="center"/>
              <w:rPr>
                <w:snapToGrid w:val="0"/>
                <w:lang w:eastAsia="de-DE"/>
              </w:rPr>
            </w:pPr>
            <w:r>
              <w:rPr>
                <w:snapToGrid w:val="0"/>
                <w:lang w:eastAsia="de-DE"/>
              </w:rPr>
              <w:t>−1.229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Haiti</w:t>
            </w:r>
          </w:p>
        </w:tc>
        <w:tc>
          <w:tcPr>
            <w:tcW w:w="1134" w:type="dxa"/>
          </w:tcPr>
          <w:p w:rsidR="000264EE" w:rsidRDefault="000264EE" w:rsidP="00B92E77">
            <w:pPr>
              <w:pStyle w:val="TabelleH"/>
              <w:jc w:val="center"/>
              <w:rPr>
                <w:snapToGrid w:val="0"/>
                <w:lang w:eastAsia="de-DE"/>
              </w:rPr>
            </w:pPr>
            <w:r>
              <w:rPr>
                <w:snapToGrid w:val="0"/>
                <w:lang w:eastAsia="de-DE"/>
              </w:rPr>
              <w:t>−20.00</w:t>
            </w:r>
          </w:p>
        </w:tc>
        <w:tc>
          <w:tcPr>
            <w:tcW w:w="1134" w:type="dxa"/>
          </w:tcPr>
          <w:p w:rsidR="000264EE" w:rsidRDefault="000264EE" w:rsidP="00B92E77">
            <w:pPr>
              <w:pStyle w:val="TabelleH"/>
              <w:jc w:val="center"/>
              <w:rPr>
                <w:snapToGrid w:val="0"/>
                <w:lang w:eastAsia="de-DE"/>
              </w:rPr>
            </w:pPr>
            <w:r>
              <w:rPr>
                <w:snapToGrid w:val="0"/>
                <w:lang w:eastAsia="de-DE"/>
              </w:rPr>
              <w:t>13.84</w:t>
            </w:r>
          </w:p>
        </w:tc>
        <w:tc>
          <w:tcPr>
            <w:tcW w:w="1134" w:type="dxa"/>
          </w:tcPr>
          <w:p w:rsidR="000264EE" w:rsidRDefault="000264EE" w:rsidP="00B92E77">
            <w:pPr>
              <w:pStyle w:val="TabelleH"/>
              <w:jc w:val="center"/>
              <w:rPr>
                <w:snapToGrid w:val="0"/>
                <w:lang w:eastAsia="de-DE"/>
              </w:rPr>
            </w:pPr>
            <w:r>
              <w:t>–</w:t>
            </w:r>
          </w:p>
        </w:tc>
        <w:tc>
          <w:tcPr>
            <w:tcW w:w="1134" w:type="dxa"/>
          </w:tcPr>
          <w:p w:rsidR="000264EE" w:rsidRDefault="000264EE" w:rsidP="00B92E77">
            <w:pPr>
              <w:pStyle w:val="TabelleH"/>
              <w:jc w:val="center"/>
              <w:rPr>
                <w:snapToGrid w:val="0"/>
                <w:lang w:eastAsia="de-DE"/>
              </w:rPr>
            </w:pPr>
            <w: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Hond</w:t>
            </w:r>
            <w:r>
              <w:rPr>
                <w:snapToGrid w:val="0"/>
                <w:sz w:val="22"/>
                <w:lang w:eastAsia="de-DE"/>
              </w:rPr>
              <w:t>u</w:t>
            </w:r>
            <w:r>
              <w:rPr>
                <w:snapToGrid w:val="0"/>
                <w:sz w:val="22"/>
                <w:lang w:eastAsia="de-DE"/>
              </w:rPr>
              <w:t>ras</w:t>
            </w:r>
          </w:p>
        </w:tc>
        <w:tc>
          <w:tcPr>
            <w:tcW w:w="1134" w:type="dxa"/>
          </w:tcPr>
          <w:p w:rsidR="000264EE" w:rsidRDefault="000264EE" w:rsidP="00B92E77">
            <w:pPr>
              <w:pStyle w:val="TabelleH"/>
              <w:jc w:val="center"/>
              <w:rPr>
                <w:snapToGrid w:val="0"/>
                <w:lang w:eastAsia="de-DE"/>
              </w:rPr>
            </w:pPr>
            <w:r>
              <w:rPr>
                <w:snapToGrid w:val="0"/>
                <w:lang w:eastAsia="de-DE"/>
              </w:rPr>
              <w:t>44.00</w:t>
            </w:r>
          </w:p>
        </w:tc>
        <w:tc>
          <w:tcPr>
            <w:tcW w:w="1134" w:type="dxa"/>
          </w:tcPr>
          <w:p w:rsidR="000264EE" w:rsidRDefault="000264EE" w:rsidP="00B92E77">
            <w:pPr>
              <w:pStyle w:val="TabelleH"/>
              <w:jc w:val="center"/>
              <w:rPr>
                <w:snapToGrid w:val="0"/>
                <w:lang w:eastAsia="de-DE"/>
              </w:rPr>
            </w:pPr>
            <w:r>
              <w:rPr>
                <w:snapToGrid w:val="0"/>
                <w:lang w:eastAsia="de-DE"/>
              </w:rPr>
              <w:t>24.71</w:t>
            </w:r>
          </w:p>
        </w:tc>
        <w:tc>
          <w:tcPr>
            <w:tcW w:w="1134" w:type="dxa"/>
          </w:tcPr>
          <w:p w:rsidR="000264EE" w:rsidRDefault="000264EE" w:rsidP="00B92E77">
            <w:pPr>
              <w:pStyle w:val="TabelleH"/>
              <w:jc w:val="center"/>
              <w:rPr>
                <w:snapToGrid w:val="0"/>
                <w:lang w:eastAsia="de-DE"/>
              </w:rPr>
            </w:pPr>
            <w:r>
              <w:rPr>
                <w:snapToGrid w:val="0"/>
                <w:lang w:eastAsia="de-DE"/>
              </w:rPr>
              <w:t>1339.09</w:t>
            </w:r>
          </w:p>
        </w:tc>
        <w:tc>
          <w:tcPr>
            <w:tcW w:w="1134" w:type="dxa"/>
          </w:tcPr>
          <w:p w:rsidR="000264EE" w:rsidRDefault="000264EE" w:rsidP="00B92E77">
            <w:pPr>
              <w:pStyle w:val="TabelleH"/>
              <w:jc w:val="center"/>
              <w:rPr>
                <w:snapToGrid w:val="0"/>
                <w:lang w:eastAsia="de-DE"/>
              </w:rPr>
            </w:pPr>
            <w:r>
              <w:rPr>
                <w:snapToGrid w:val="0"/>
                <w:lang w:eastAsia="de-DE"/>
              </w:rPr>
              <w:t>0.377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Hong Kong</w:t>
            </w:r>
          </w:p>
        </w:tc>
        <w:tc>
          <w:tcPr>
            <w:tcW w:w="1134" w:type="dxa"/>
          </w:tcPr>
          <w:p w:rsidR="000264EE" w:rsidRDefault="000264EE" w:rsidP="00B92E77">
            <w:pPr>
              <w:pStyle w:val="TabelleH"/>
              <w:jc w:val="center"/>
              <w:rPr>
                <w:snapToGrid w:val="0"/>
                <w:lang w:eastAsia="de-DE"/>
              </w:rPr>
            </w:pPr>
            <w:r>
              <w:rPr>
                <w:snapToGrid w:val="0"/>
                <w:lang w:eastAsia="de-DE"/>
              </w:rPr>
              <w:t>75.00</w:t>
            </w:r>
          </w:p>
        </w:tc>
        <w:tc>
          <w:tcPr>
            <w:tcW w:w="1134" w:type="dxa"/>
          </w:tcPr>
          <w:p w:rsidR="000264EE" w:rsidRDefault="000264EE" w:rsidP="00B92E77">
            <w:pPr>
              <w:pStyle w:val="TabelleH"/>
              <w:jc w:val="center"/>
              <w:rPr>
                <w:snapToGrid w:val="0"/>
                <w:lang w:eastAsia="de-DE"/>
              </w:rPr>
            </w:pPr>
            <w:r>
              <w:rPr>
                <w:snapToGrid w:val="0"/>
                <w:lang w:eastAsia="de-DE"/>
              </w:rPr>
              <w:t>28.00</w:t>
            </w:r>
          </w:p>
        </w:tc>
        <w:tc>
          <w:tcPr>
            <w:tcW w:w="1134" w:type="dxa"/>
          </w:tcPr>
          <w:p w:rsidR="000264EE" w:rsidRDefault="000264EE" w:rsidP="00B92E77">
            <w:pPr>
              <w:pStyle w:val="TabelleH"/>
              <w:jc w:val="center"/>
              <w:rPr>
                <w:snapToGrid w:val="0"/>
                <w:lang w:eastAsia="de-DE"/>
              </w:rPr>
            </w:pPr>
            <w:r>
              <w:rPr>
                <w:snapToGrid w:val="0"/>
                <w:lang w:eastAsia="de-DE"/>
              </w:rPr>
              <w:t>1425.00</w:t>
            </w:r>
          </w:p>
        </w:tc>
        <w:tc>
          <w:tcPr>
            <w:tcW w:w="1134" w:type="dxa"/>
          </w:tcPr>
          <w:p w:rsidR="000264EE" w:rsidRDefault="000264EE" w:rsidP="00B92E77">
            <w:pPr>
              <w:pStyle w:val="TabelleH"/>
              <w:jc w:val="center"/>
              <w:rPr>
                <w:snapToGrid w:val="0"/>
                <w:lang w:eastAsia="de-DE"/>
              </w:rPr>
            </w:pPr>
            <w:r>
              <w:rPr>
                <w:snapToGrid w:val="0"/>
                <w:lang w:eastAsia="de-DE"/>
              </w:rPr>
              <w:t>1.746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Hungary</w:t>
            </w:r>
          </w:p>
        </w:tc>
        <w:tc>
          <w:tcPr>
            <w:tcW w:w="1134" w:type="dxa"/>
          </w:tcPr>
          <w:p w:rsidR="000264EE" w:rsidRDefault="000264EE" w:rsidP="00B92E77">
            <w:pPr>
              <w:pStyle w:val="TabelleH"/>
              <w:jc w:val="center"/>
              <w:rPr>
                <w:snapToGrid w:val="0"/>
                <w:lang w:eastAsia="de-DE"/>
              </w:rPr>
            </w:pPr>
            <w:r>
              <w:rPr>
                <w:snapToGrid w:val="0"/>
                <w:lang w:eastAsia="de-DE"/>
              </w:rPr>
              <w:t>59.00</w:t>
            </w:r>
          </w:p>
        </w:tc>
        <w:tc>
          <w:tcPr>
            <w:tcW w:w="1134" w:type="dxa"/>
          </w:tcPr>
          <w:p w:rsidR="000264EE" w:rsidRDefault="000264EE" w:rsidP="00B92E77">
            <w:pPr>
              <w:pStyle w:val="TabelleH"/>
              <w:jc w:val="center"/>
              <w:rPr>
                <w:snapToGrid w:val="0"/>
                <w:lang w:eastAsia="de-DE"/>
              </w:rPr>
            </w:pPr>
            <w:r>
              <w:rPr>
                <w:snapToGrid w:val="0"/>
                <w:lang w:eastAsia="de-DE"/>
              </w:rPr>
              <w:t>30.40</w:t>
            </w:r>
          </w:p>
        </w:tc>
        <w:tc>
          <w:tcPr>
            <w:tcW w:w="1134" w:type="dxa"/>
          </w:tcPr>
          <w:p w:rsidR="000264EE" w:rsidRDefault="000264EE" w:rsidP="00B92E77">
            <w:pPr>
              <w:pStyle w:val="TabelleH"/>
              <w:jc w:val="center"/>
              <w:rPr>
                <w:snapToGrid w:val="0"/>
                <w:lang w:eastAsia="de-DE"/>
              </w:rPr>
            </w:pPr>
            <w:r>
              <w:rPr>
                <w:snapToGrid w:val="0"/>
                <w:lang w:eastAsia="de-DE"/>
              </w:rPr>
              <w:t>1325.00</w:t>
            </w:r>
          </w:p>
        </w:tc>
        <w:tc>
          <w:tcPr>
            <w:tcW w:w="1134" w:type="dxa"/>
          </w:tcPr>
          <w:p w:rsidR="000264EE" w:rsidRDefault="000264EE" w:rsidP="00B92E77">
            <w:pPr>
              <w:pStyle w:val="TabelleH"/>
              <w:jc w:val="center"/>
              <w:rPr>
                <w:snapToGrid w:val="0"/>
                <w:lang w:eastAsia="de-DE"/>
              </w:rPr>
            </w:pPr>
            <w:r>
              <w:rPr>
                <w:snapToGrid w:val="0"/>
                <w:lang w:eastAsia="de-DE"/>
              </w:rPr>
              <w:t>0.668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Iceland</w:t>
            </w:r>
          </w:p>
        </w:tc>
        <w:tc>
          <w:tcPr>
            <w:tcW w:w="1134" w:type="dxa"/>
          </w:tcPr>
          <w:p w:rsidR="000264EE" w:rsidRDefault="000264EE" w:rsidP="00B92E77">
            <w:pPr>
              <w:pStyle w:val="TabelleH"/>
              <w:jc w:val="center"/>
              <w:rPr>
                <w:snapToGrid w:val="0"/>
                <w:lang w:eastAsia="de-DE"/>
              </w:rPr>
            </w:pPr>
            <w:r>
              <w:rPr>
                <w:snapToGrid w:val="0"/>
                <w:lang w:eastAsia="de-DE"/>
              </w:rPr>
              <w:t>93.00</w:t>
            </w:r>
          </w:p>
        </w:tc>
        <w:tc>
          <w:tcPr>
            <w:tcW w:w="1134" w:type="dxa"/>
          </w:tcPr>
          <w:p w:rsidR="000264EE" w:rsidRDefault="000264EE" w:rsidP="00B92E77">
            <w:pPr>
              <w:pStyle w:val="TabelleH"/>
              <w:jc w:val="center"/>
              <w:rPr>
                <w:snapToGrid w:val="0"/>
                <w:lang w:eastAsia="de-DE"/>
              </w:rPr>
            </w:pPr>
            <w:r>
              <w:rPr>
                <w:snapToGrid w:val="0"/>
                <w:lang w:eastAsia="de-DE"/>
              </w:rPr>
              <w:t>31.00</w:t>
            </w:r>
          </w:p>
        </w:tc>
        <w:tc>
          <w:tcPr>
            <w:tcW w:w="1134" w:type="dxa"/>
          </w:tcPr>
          <w:p w:rsidR="000264EE" w:rsidRDefault="000264EE" w:rsidP="00B92E77">
            <w:pPr>
              <w:pStyle w:val="TabelleH"/>
              <w:jc w:val="center"/>
              <w:rPr>
                <w:snapToGrid w:val="0"/>
                <w:lang w:eastAsia="de-DE"/>
              </w:rPr>
            </w:pPr>
            <w:r>
              <w:t>–</w:t>
            </w:r>
          </w:p>
        </w:tc>
        <w:tc>
          <w:tcPr>
            <w:tcW w:w="1134" w:type="dxa"/>
          </w:tcPr>
          <w:p w:rsidR="000264EE" w:rsidRDefault="000264EE" w:rsidP="00B92E77">
            <w:pPr>
              <w:pStyle w:val="TabelleH"/>
              <w:jc w:val="center"/>
              <w:rPr>
                <w:snapToGrid w:val="0"/>
                <w:lang w:eastAsia="de-DE"/>
              </w:rPr>
            </w:pPr>
            <w: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lastRenderedPageBreak/>
              <w:t>India</w:t>
            </w:r>
          </w:p>
        </w:tc>
        <w:tc>
          <w:tcPr>
            <w:tcW w:w="1134" w:type="dxa"/>
          </w:tcPr>
          <w:p w:rsidR="000264EE" w:rsidRDefault="000264EE" w:rsidP="00B92E77">
            <w:pPr>
              <w:pStyle w:val="TabelleH"/>
              <w:jc w:val="center"/>
              <w:rPr>
                <w:snapToGrid w:val="0"/>
                <w:lang w:eastAsia="de-DE"/>
              </w:rPr>
            </w:pPr>
            <w:r>
              <w:rPr>
                <w:snapToGrid w:val="0"/>
                <w:lang w:eastAsia="de-DE"/>
              </w:rPr>
              <w:t>−37.60</w:t>
            </w:r>
          </w:p>
        </w:tc>
        <w:tc>
          <w:tcPr>
            <w:tcW w:w="1134" w:type="dxa"/>
          </w:tcPr>
          <w:p w:rsidR="000264EE" w:rsidRDefault="000264EE" w:rsidP="00B92E77">
            <w:pPr>
              <w:pStyle w:val="TabelleH"/>
              <w:jc w:val="center"/>
              <w:rPr>
                <w:snapToGrid w:val="0"/>
                <w:lang w:eastAsia="de-DE"/>
              </w:rPr>
            </w:pPr>
            <w:r>
              <w:rPr>
                <w:snapToGrid w:val="0"/>
                <w:lang w:eastAsia="de-DE"/>
              </w:rPr>
              <w:t>18.79</w:t>
            </w:r>
          </w:p>
        </w:tc>
        <w:tc>
          <w:tcPr>
            <w:tcW w:w="1134" w:type="dxa"/>
          </w:tcPr>
          <w:p w:rsidR="000264EE" w:rsidRDefault="000264EE" w:rsidP="00B92E77">
            <w:pPr>
              <w:pStyle w:val="TabelleH"/>
              <w:jc w:val="center"/>
              <w:rPr>
                <w:snapToGrid w:val="0"/>
                <w:lang w:eastAsia="de-DE"/>
              </w:rPr>
            </w:pPr>
            <w:r>
              <w:rPr>
                <w:snapToGrid w:val="0"/>
                <w:lang w:eastAsia="de-DE"/>
              </w:rPr>
              <w:t>1208.75</w:t>
            </w:r>
          </w:p>
        </w:tc>
        <w:tc>
          <w:tcPr>
            <w:tcW w:w="1134" w:type="dxa"/>
          </w:tcPr>
          <w:p w:rsidR="000264EE" w:rsidRDefault="000264EE" w:rsidP="00B92E77">
            <w:pPr>
              <w:pStyle w:val="TabelleH"/>
              <w:jc w:val="center"/>
              <w:rPr>
                <w:snapToGrid w:val="0"/>
                <w:lang w:eastAsia="de-DE"/>
              </w:rPr>
            </w:pPr>
            <w:r>
              <w:rPr>
                <w:snapToGrid w:val="0"/>
                <w:lang w:eastAsia="de-DE"/>
              </w:rPr>
              <w:t>−1.778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Indon</w:t>
            </w:r>
            <w:r>
              <w:rPr>
                <w:snapToGrid w:val="0"/>
                <w:sz w:val="22"/>
                <w:lang w:eastAsia="de-DE"/>
              </w:rPr>
              <w:t>e</w:t>
            </w:r>
            <w:r>
              <w:rPr>
                <w:snapToGrid w:val="0"/>
                <w:sz w:val="22"/>
                <w:lang w:eastAsia="de-DE"/>
              </w:rPr>
              <w:t>sia</w:t>
            </w:r>
          </w:p>
        </w:tc>
        <w:tc>
          <w:tcPr>
            <w:tcW w:w="1134" w:type="dxa"/>
          </w:tcPr>
          <w:p w:rsidR="000264EE" w:rsidRDefault="000264EE" w:rsidP="00B92E77">
            <w:pPr>
              <w:pStyle w:val="TabelleH"/>
              <w:jc w:val="center"/>
              <w:rPr>
                <w:snapToGrid w:val="0"/>
                <w:lang w:eastAsia="de-DE"/>
              </w:rPr>
            </w:pPr>
            <w:r>
              <w:rPr>
                <w:snapToGrid w:val="0"/>
                <w:lang w:eastAsia="de-DE"/>
              </w:rPr>
              <w:t>−38.30</w:t>
            </w:r>
          </w:p>
        </w:tc>
        <w:tc>
          <w:tcPr>
            <w:tcW w:w="1134" w:type="dxa"/>
          </w:tcPr>
          <w:p w:rsidR="000264EE" w:rsidRDefault="000264EE" w:rsidP="00B92E77">
            <w:pPr>
              <w:pStyle w:val="TabelleH"/>
              <w:jc w:val="center"/>
              <w:rPr>
                <w:snapToGrid w:val="0"/>
                <w:lang w:eastAsia="de-DE"/>
              </w:rPr>
            </w:pPr>
            <w:r>
              <w:rPr>
                <w:snapToGrid w:val="0"/>
                <w:lang w:eastAsia="de-DE"/>
              </w:rPr>
              <w:t>20.73</w:t>
            </w:r>
          </w:p>
        </w:tc>
        <w:tc>
          <w:tcPr>
            <w:tcW w:w="1134" w:type="dxa"/>
          </w:tcPr>
          <w:p w:rsidR="000264EE" w:rsidRDefault="000264EE" w:rsidP="00B92E77">
            <w:pPr>
              <w:pStyle w:val="TabelleH"/>
              <w:jc w:val="center"/>
              <w:rPr>
                <w:snapToGrid w:val="0"/>
                <w:lang w:eastAsia="de-DE"/>
              </w:rPr>
            </w:pPr>
            <w:r>
              <w:rPr>
                <w:snapToGrid w:val="0"/>
                <w:lang w:eastAsia="de-DE"/>
              </w:rPr>
              <w:t>1325.00</w:t>
            </w:r>
          </w:p>
        </w:tc>
        <w:tc>
          <w:tcPr>
            <w:tcW w:w="1134" w:type="dxa"/>
          </w:tcPr>
          <w:p w:rsidR="000264EE" w:rsidRDefault="000264EE" w:rsidP="00B92E77">
            <w:pPr>
              <w:pStyle w:val="TabelleH"/>
              <w:jc w:val="center"/>
              <w:rPr>
                <w:snapToGrid w:val="0"/>
                <w:lang w:eastAsia="de-DE"/>
              </w:rPr>
            </w:pPr>
            <w:r>
              <w:rPr>
                <w:snapToGrid w:val="0"/>
                <w:lang w:eastAsia="de-DE"/>
              </w:rPr>
              <w:t>−0.133</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Iran</w:t>
            </w:r>
          </w:p>
        </w:tc>
        <w:tc>
          <w:tcPr>
            <w:tcW w:w="1134" w:type="dxa"/>
          </w:tcPr>
          <w:p w:rsidR="000264EE" w:rsidRDefault="000264EE" w:rsidP="00B92E77">
            <w:pPr>
              <w:pStyle w:val="TabelleH"/>
              <w:jc w:val="center"/>
              <w:rPr>
                <w:snapToGrid w:val="0"/>
                <w:lang w:eastAsia="de-DE"/>
              </w:rPr>
            </w:pPr>
            <w:r>
              <w:rPr>
                <w:snapToGrid w:val="0"/>
                <w:lang w:eastAsia="de-DE"/>
              </w:rPr>
              <w:t>−39.60</w:t>
            </w:r>
          </w:p>
        </w:tc>
        <w:tc>
          <w:tcPr>
            <w:tcW w:w="1134" w:type="dxa"/>
          </w:tcPr>
          <w:p w:rsidR="000264EE" w:rsidRDefault="000264EE" w:rsidP="00B92E77">
            <w:pPr>
              <w:pStyle w:val="TabelleH"/>
              <w:jc w:val="center"/>
              <w:rPr>
                <w:snapToGrid w:val="0"/>
                <w:lang w:eastAsia="de-DE"/>
              </w:rPr>
            </w:pPr>
            <w:r>
              <w:rPr>
                <w:snapToGrid w:val="0"/>
                <w:lang w:eastAsia="de-DE"/>
              </w:rPr>
              <w:t>24.58</w:t>
            </w:r>
          </w:p>
        </w:tc>
        <w:tc>
          <w:tcPr>
            <w:tcW w:w="1134" w:type="dxa"/>
          </w:tcPr>
          <w:p w:rsidR="000264EE" w:rsidRDefault="000264EE" w:rsidP="00B92E77">
            <w:pPr>
              <w:pStyle w:val="TabelleH"/>
              <w:jc w:val="center"/>
              <w:rPr>
                <w:snapToGrid w:val="0"/>
                <w:lang w:eastAsia="de-DE"/>
              </w:rPr>
            </w:pPr>
            <w:r>
              <w:rPr>
                <w:snapToGrid w:val="0"/>
                <w:lang w:eastAsia="de-DE"/>
              </w:rPr>
              <w:t>1325.00</w:t>
            </w:r>
          </w:p>
        </w:tc>
        <w:tc>
          <w:tcPr>
            <w:tcW w:w="1134" w:type="dxa"/>
          </w:tcPr>
          <w:p w:rsidR="000264EE" w:rsidRDefault="000264EE" w:rsidP="00B92E77">
            <w:pPr>
              <w:pStyle w:val="TabelleH"/>
              <w:jc w:val="center"/>
              <w:rPr>
                <w:snapToGrid w:val="0"/>
                <w:lang w:eastAsia="de-DE"/>
              </w:rPr>
            </w:pPr>
            <w:r>
              <w:rPr>
                <w:snapToGrid w:val="0"/>
                <w:lang w:eastAsia="de-DE"/>
              </w:rPr>
              <w:t>0.186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Iraq</w:t>
            </w:r>
          </w:p>
        </w:tc>
        <w:tc>
          <w:tcPr>
            <w:tcW w:w="1134" w:type="dxa"/>
          </w:tcPr>
          <w:p w:rsidR="000264EE" w:rsidRDefault="000264EE" w:rsidP="00B92E77">
            <w:pPr>
              <w:pStyle w:val="TabelleH"/>
              <w:jc w:val="center"/>
              <w:rPr>
                <w:snapToGrid w:val="0"/>
                <w:lang w:eastAsia="de-DE"/>
              </w:rPr>
            </w:pPr>
            <w:r>
              <w:rPr>
                <w:snapToGrid w:val="0"/>
                <w:lang w:eastAsia="de-DE"/>
              </w:rPr>
              <w:t>−39.30</w:t>
            </w:r>
          </w:p>
        </w:tc>
        <w:tc>
          <w:tcPr>
            <w:tcW w:w="1134" w:type="dxa"/>
          </w:tcPr>
          <w:p w:rsidR="000264EE" w:rsidRDefault="000264EE" w:rsidP="00B92E77">
            <w:pPr>
              <w:pStyle w:val="TabelleH"/>
              <w:jc w:val="center"/>
              <w:rPr>
                <w:snapToGrid w:val="0"/>
                <w:lang w:eastAsia="de-DE"/>
              </w:rPr>
            </w:pPr>
            <w:r>
              <w:rPr>
                <w:snapToGrid w:val="0"/>
                <w:lang w:eastAsia="de-DE"/>
              </w:rPr>
              <w:t>24.86</w:t>
            </w:r>
          </w:p>
        </w:tc>
        <w:tc>
          <w:tcPr>
            <w:tcW w:w="1134" w:type="dxa"/>
          </w:tcPr>
          <w:p w:rsidR="000264EE" w:rsidRDefault="000264EE" w:rsidP="00B92E77">
            <w:pPr>
              <w:pStyle w:val="TabelleH"/>
              <w:jc w:val="center"/>
              <w:rPr>
                <w:snapToGrid w:val="0"/>
                <w:lang w:eastAsia="de-DE"/>
              </w:rPr>
            </w:pPr>
            <w:r>
              <w:rPr>
                <w:snapToGrid w:val="0"/>
                <w:lang w:eastAsia="de-DE"/>
              </w:rPr>
              <w:t>1325.00</w:t>
            </w:r>
          </w:p>
        </w:tc>
        <w:tc>
          <w:tcPr>
            <w:tcW w:w="1134" w:type="dxa"/>
          </w:tcPr>
          <w:p w:rsidR="000264EE" w:rsidRDefault="000264EE" w:rsidP="00B92E77">
            <w:pPr>
              <w:pStyle w:val="TabelleH"/>
              <w:jc w:val="center"/>
              <w:rPr>
                <w:snapToGrid w:val="0"/>
                <w:lang w:eastAsia="de-DE"/>
              </w:rPr>
            </w:pPr>
            <w:r>
              <w:rPr>
                <w:snapToGrid w:val="0"/>
                <w:lang w:eastAsia="de-DE"/>
              </w:rPr>
              <w:t>0.209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Ireland</w:t>
            </w:r>
          </w:p>
        </w:tc>
        <w:tc>
          <w:tcPr>
            <w:tcW w:w="1134" w:type="dxa"/>
          </w:tcPr>
          <w:p w:rsidR="000264EE" w:rsidRDefault="000264EE" w:rsidP="00B92E77">
            <w:pPr>
              <w:pStyle w:val="TabelleH"/>
              <w:jc w:val="center"/>
              <w:rPr>
                <w:snapToGrid w:val="0"/>
                <w:lang w:eastAsia="de-DE"/>
              </w:rPr>
            </w:pPr>
            <w:r>
              <w:rPr>
                <w:snapToGrid w:val="0"/>
                <w:lang w:eastAsia="de-DE"/>
              </w:rPr>
              <w:t>49.00</w:t>
            </w:r>
          </w:p>
        </w:tc>
        <w:tc>
          <w:tcPr>
            <w:tcW w:w="1134" w:type="dxa"/>
          </w:tcPr>
          <w:p w:rsidR="000264EE" w:rsidRDefault="000264EE" w:rsidP="00B92E77">
            <w:pPr>
              <w:pStyle w:val="TabelleH"/>
              <w:jc w:val="center"/>
              <w:rPr>
                <w:snapToGrid w:val="0"/>
                <w:lang w:eastAsia="de-DE"/>
              </w:rPr>
            </w:pPr>
            <w:r>
              <w:rPr>
                <w:snapToGrid w:val="0"/>
                <w:lang w:eastAsia="de-DE"/>
              </w:rPr>
              <w:t>30.08</w:t>
            </w:r>
          </w:p>
        </w:tc>
        <w:tc>
          <w:tcPr>
            <w:tcW w:w="1134" w:type="dxa"/>
          </w:tcPr>
          <w:p w:rsidR="000264EE" w:rsidRDefault="000264EE" w:rsidP="00B92E77">
            <w:pPr>
              <w:pStyle w:val="TabelleH"/>
              <w:jc w:val="center"/>
              <w:rPr>
                <w:snapToGrid w:val="0"/>
                <w:lang w:eastAsia="de-DE"/>
              </w:rPr>
            </w:pPr>
            <w:r>
              <w:rPr>
                <w:snapToGrid w:val="0"/>
                <w:lang w:eastAsia="de-DE"/>
              </w:rPr>
              <w:t>1325.00</w:t>
            </w:r>
          </w:p>
        </w:tc>
        <w:tc>
          <w:tcPr>
            <w:tcW w:w="1134" w:type="dxa"/>
          </w:tcPr>
          <w:p w:rsidR="000264EE" w:rsidRDefault="000264EE" w:rsidP="00B92E77">
            <w:pPr>
              <w:pStyle w:val="TabelleH"/>
              <w:jc w:val="center"/>
              <w:rPr>
                <w:snapToGrid w:val="0"/>
                <w:lang w:eastAsia="de-DE"/>
              </w:rPr>
            </w:pPr>
            <w:r>
              <w:rPr>
                <w:snapToGrid w:val="0"/>
                <w:lang w:eastAsia="de-DE"/>
              </w:rPr>
              <w:t>0.642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Israel</w:t>
            </w:r>
          </w:p>
        </w:tc>
        <w:tc>
          <w:tcPr>
            <w:tcW w:w="1134" w:type="dxa"/>
          </w:tcPr>
          <w:p w:rsidR="000264EE" w:rsidRDefault="000264EE" w:rsidP="00B92E77">
            <w:pPr>
              <w:pStyle w:val="TabelleH"/>
              <w:jc w:val="center"/>
              <w:rPr>
                <w:snapToGrid w:val="0"/>
                <w:lang w:eastAsia="de-DE"/>
              </w:rPr>
            </w:pPr>
            <w:r>
              <w:rPr>
                <w:snapToGrid w:val="0"/>
                <w:lang w:eastAsia="de-DE"/>
              </w:rPr>
              <w:t>58.20</w:t>
            </w:r>
          </w:p>
        </w:tc>
        <w:tc>
          <w:tcPr>
            <w:tcW w:w="1134" w:type="dxa"/>
          </w:tcPr>
          <w:p w:rsidR="000264EE" w:rsidRDefault="000264EE" w:rsidP="00B92E77">
            <w:pPr>
              <w:pStyle w:val="TabelleH"/>
              <w:jc w:val="center"/>
              <w:rPr>
                <w:snapToGrid w:val="0"/>
                <w:lang w:eastAsia="de-DE"/>
              </w:rPr>
            </w:pPr>
            <w:r>
              <w:rPr>
                <w:snapToGrid w:val="0"/>
                <w:lang w:eastAsia="de-DE"/>
              </w:rPr>
              <w:t>26.07</w:t>
            </w:r>
          </w:p>
        </w:tc>
        <w:tc>
          <w:tcPr>
            <w:tcW w:w="1134" w:type="dxa"/>
          </w:tcPr>
          <w:p w:rsidR="000264EE" w:rsidRDefault="000264EE" w:rsidP="00B92E77">
            <w:pPr>
              <w:pStyle w:val="TabelleH"/>
              <w:jc w:val="center"/>
              <w:rPr>
                <w:snapToGrid w:val="0"/>
                <w:lang w:eastAsia="de-DE"/>
              </w:rPr>
            </w:pPr>
            <w:r>
              <w:rPr>
                <w:snapToGrid w:val="0"/>
                <w:lang w:eastAsia="de-DE"/>
              </w:rPr>
              <w:t>1340.54</w:t>
            </w:r>
          </w:p>
        </w:tc>
        <w:tc>
          <w:tcPr>
            <w:tcW w:w="1134" w:type="dxa"/>
          </w:tcPr>
          <w:p w:rsidR="000264EE" w:rsidRDefault="000264EE" w:rsidP="00B92E77">
            <w:pPr>
              <w:pStyle w:val="TabelleH"/>
              <w:jc w:val="center"/>
              <w:rPr>
                <w:snapToGrid w:val="0"/>
                <w:lang w:eastAsia="de-DE"/>
              </w:rPr>
            </w:pPr>
            <w:r>
              <w:rPr>
                <w:snapToGrid w:val="0"/>
                <w:lang w:eastAsia="de-DE"/>
              </w:rPr>
              <w:t>0.508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Italy</w:t>
            </w:r>
          </w:p>
        </w:tc>
        <w:tc>
          <w:tcPr>
            <w:tcW w:w="1134" w:type="dxa"/>
          </w:tcPr>
          <w:p w:rsidR="000264EE" w:rsidRDefault="000264EE" w:rsidP="00B92E77">
            <w:pPr>
              <w:pStyle w:val="TabelleH"/>
              <w:jc w:val="center"/>
              <w:rPr>
                <w:snapToGrid w:val="0"/>
                <w:lang w:eastAsia="de-DE"/>
              </w:rPr>
            </w:pPr>
            <w:r>
              <w:rPr>
                <w:snapToGrid w:val="0"/>
                <w:lang w:eastAsia="de-DE"/>
              </w:rPr>
              <w:t>49.00</w:t>
            </w:r>
          </w:p>
        </w:tc>
        <w:tc>
          <w:tcPr>
            <w:tcW w:w="1134" w:type="dxa"/>
          </w:tcPr>
          <w:p w:rsidR="000264EE" w:rsidRDefault="000264EE" w:rsidP="00B92E77">
            <w:pPr>
              <w:pStyle w:val="TabelleH"/>
              <w:jc w:val="center"/>
              <w:rPr>
                <w:snapToGrid w:val="0"/>
                <w:lang w:eastAsia="de-DE"/>
              </w:rPr>
            </w:pPr>
            <w:r>
              <w:rPr>
                <w:snapToGrid w:val="0"/>
                <w:lang w:eastAsia="de-DE"/>
              </w:rPr>
              <w:t>29.50</w:t>
            </w:r>
          </w:p>
        </w:tc>
        <w:tc>
          <w:tcPr>
            <w:tcW w:w="1134" w:type="dxa"/>
          </w:tcPr>
          <w:p w:rsidR="000264EE" w:rsidRDefault="000264EE" w:rsidP="00B92E77">
            <w:pPr>
              <w:pStyle w:val="TabelleH"/>
              <w:jc w:val="center"/>
              <w:rPr>
                <w:snapToGrid w:val="0"/>
                <w:lang w:eastAsia="de-DE"/>
              </w:rPr>
            </w:pPr>
            <w:r>
              <w:rPr>
                <w:snapToGrid w:val="0"/>
                <w:lang w:eastAsia="de-DE"/>
              </w:rPr>
              <w:t>1325.00</w:t>
            </w:r>
          </w:p>
        </w:tc>
        <w:tc>
          <w:tcPr>
            <w:tcW w:w="1134" w:type="dxa"/>
          </w:tcPr>
          <w:p w:rsidR="000264EE" w:rsidRDefault="000264EE" w:rsidP="00B92E77">
            <w:pPr>
              <w:pStyle w:val="TabelleH"/>
              <w:jc w:val="center"/>
              <w:rPr>
                <w:snapToGrid w:val="0"/>
                <w:lang w:eastAsia="de-DE"/>
              </w:rPr>
            </w:pPr>
            <w:r>
              <w:rPr>
                <w:snapToGrid w:val="0"/>
                <w:lang w:eastAsia="de-DE"/>
              </w:rPr>
              <w:t>0.594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Jamaica</w:t>
            </w:r>
          </w:p>
        </w:tc>
        <w:tc>
          <w:tcPr>
            <w:tcW w:w="1134" w:type="dxa"/>
          </w:tcPr>
          <w:p w:rsidR="000264EE" w:rsidRDefault="000264EE" w:rsidP="00B92E77">
            <w:pPr>
              <w:pStyle w:val="TabelleH"/>
              <w:jc w:val="center"/>
              <w:rPr>
                <w:snapToGrid w:val="0"/>
                <w:lang w:eastAsia="de-DE"/>
              </w:rPr>
            </w:pPr>
            <w:r>
              <w:rPr>
                <w:snapToGrid w:val="0"/>
                <w:lang w:eastAsia="de-DE"/>
              </w:rPr>
              <w:t>27.50</w:t>
            </w:r>
          </w:p>
        </w:tc>
        <w:tc>
          <w:tcPr>
            <w:tcW w:w="1134" w:type="dxa"/>
          </w:tcPr>
          <w:p w:rsidR="000264EE" w:rsidRDefault="000264EE" w:rsidP="00B92E77">
            <w:pPr>
              <w:pStyle w:val="TabelleH"/>
              <w:jc w:val="center"/>
              <w:rPr>
                <w:snapToGrid w:val="0"/>
                <w:lang w:eastAsia="de-DE"/>
              </w:rPr>
            </w:pPr>
            <w:r>
              <w:rPr>
                <w:snapToGrid w:val="0"/>
                <w:lang w:eastAsia="de-DE"/>
              </w:rPr>
              <w:t>13.79</w:t>
            </w:r>
          </w:p>
        </w:tc>
        <w:tc>
          <w:tcPr>
            <w:tcW w:w="1134" w:type="dxa"/>
          </w:tcPr>
          <w:p w:rsidR="000264EE" w:rsidRDefault="000264EE" w:rsidP="00B92E77">
            <w:pPr>
              <w:pStyle w:val="TabelleH"/>
              <w:jc w:val="center"/>
              <w:rPr>
                <w:snapToGrid w:val="0"/>
                <w:lang w:eastAsia="de-DE"/>
              </w:rPr>
            </w:pPr>
            <w:r>
              <w:rPr>
                <w:snapToGrid w:val="0"/>
                <w:lang w:eastAsia="de-DE"/>
              </w:rPr>
              <w:t>1292.48</w:t>
            </w:r>
          </w:p>
        </w:tc>
        <w:tc>
          <w:tcPr>
            <w:tcW w:w="1134" w:type="dxa"/>
          </w:tcPr>
          <w:p w:rsidR="000264EE" w:rsidRDefault="000264EE" w:rsidP="00B92E77">
            <w:pPr>
              <w:pStyle w:val="TabelleH"/>
              <w:jc w:val="center"/>
              <w:rPr>
                <w:snapToGrid w:val="0"/>
                <w:lang w:eastAsia="de-DE"/>
              </w:rPr>
            </w:pPr>
            <w:r>
              <w:rPr>
                <w:snapToGrid w:val="0"/>
                <w:lang w:eastAsia="de-DE"/>
              </w:rPr>
              <w:t>−1.122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Japan</w:t>
            </w:r>
          </w:p>
        </w:tc>
        <w:tc>
          <w:tcPr>
            <w:tcW w:w="1134" w:type="dxa"/>
          </w:tcPr>
          <w:p w:rsidR="000264EE" w:rsidRDefault="000264EE" w:rsidP="00B92E77">
            <w:pPr>
              <w:pStyle w:val="TabelleH"/>
              <w:jc w:val="center"/>
              <w:rPr>
                <w:snapToGrid w:val="0"/>
                <w:lang w:eastAsia="de-DE"/>
              </w:rPr>
            </w:pPr>
            <w:r>
              <w:rPr>
                <w:snapToGrid w:val="0"/>
                <w:lang w:eastAsia="de-DE"/>
              </w:rPr>
              <w:t>62.50</w:t>
            </w:r>
          </w:p>
        </w:tc>
        <w:tc>
          <w:tcPr>
            <w:tcW w:w="1134" w:type="dxa"/>
          </w:tcPr>
          <w:p w:rsidR="000264EE" w:rsidRDefault="000264EE" w:rsidP="00B92E77">
            <w:pPr>
              <w:pStyle w:val="TabelleH"/>
              <w:jc w:val="center"/>
              <w:rPr>
                <w:snapToGrid w:val="0"/>
                <w:lang w:eastAsia="de-DE"/>
              </w:rPr>
            </w:pPr>
            <w:r>
              <w:rPr>
                <w:snapToGrid w:val="0"/>
                <w:lang w:eastAsia="de-DE"/>
              </w:rPr>
              <w:t>26.30</w:t>
            </w:r>
          </w:p>
        </w:tc>
        <w:tc>
          <w:tcPr>
            <w:tcW w:w="1134" w:type="dxa"/>
          </w:tcPr>
          <w:p w:rsidR="000264EE" w:rsidRDefault="000264EE" w:rsidP="00B92E77">
            <w:pPr>
              <w:pStyle w:val="TabelleH"/>
              <w:jc w:val="center"/>
              <w:rPr>
                <w:snapToGrid w:val="0"/>
                <w:lang w:eastAsia="de-DE"/>
              </w:rPr>
            </w:pPr>
            <w:r>
              <w:rPr>
                <w:snapToGrid w:val="0"/>
                <w:lang w:eastAsia="de-DE"/>
              </w:rPr>
              <w:t>1325.00</w:t>
            </w:r>
          </w:p>
        </w:tc>
        <w:tc>
          <w:tcPr>
            <w:tcW w:w="1134" w:type="dxa"/>
          </w:tcPr>
          <w:p w:rsidR="000264EE" w:rsidRDefault="000264EE" w:rsidP="00B92E77">
            <w:pPr>
              <w:pStyle w:val="TabelleH"/>
              <w:jc w:val="center"/>
              <w:rPr>
                <w:snapToGrid w:val="0"/>
                <w:lang w:eastAsia="de-DE"/>
              </w:rPr>
            </w:pPr>
            <w:r>
              <w:rPr>
                <w:snapToGrid w:val="0"/>
                <w:lang w:eastAsia="de-DE"/>
              </w:rPr>
              <w:t>0.329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Jordan</w:t>
            </w:r>
          </w:p>
        </w:tc>
        <w:tc>
          <w:tcPr>
            <w:tcW w:w="1134" w:type="dxa"/>
          </w:tcPr>
          <w:p w:rsidR="000264EE" w:rsidRDefault="000264EE" w:rsidP="00B92E77">
            <w:pPr>
              <w:pStyle w:val="TabelleH"/>
              <w:jc w:val="center"/>
              <w:rPr>
                <w:snapToGrid w:val="0"/>
                <w:lang w:eastAsia="de-DE"/>
              </w:rPr>
            </w:pPr>
            <w:r>
              <w:rPr>
                <w:snapToGrid w:val="0"/>
                <w:lang w:eastAsia="de-DE"/>
              </w:rPr>
              <w:t>−34.60</w:t>
            </w:r>
          </w:p>
        </w:tc>
        <w:tc>
          <w:tcPr>
            <w:tcW w:w="1134" w:type="dxa"/>
          </w:tcPr>
          <w:p w:rsidR="000264EE" w:rsidRDefault="000264EE" w:rsidP="00B92E77">
            <w:pPr>
              <w:pStyle w:val="TabelleH"/>
              <w:jc w:val="center"/>
              <w:rPr>
                <w:snapToGrid w:val="0"/>
                <w:lang w:eastAsia="de-DE"/>
              </w:rPr>
            </w:pPr>
            <w:r>
              <w:rPr>
                <w:snapToGrid w:val="0"/>
                <w:lang w:eastAsia="de-DE"/>
              </w:rPr>
              <w:t>23.82</w:t>
            </w:r>
          </w:p>
        </w:tc>
        <w:tc>
          <w:tcPr>
            <w:tcW w:w="1134" w:type="dxa"/>
          </w:tcPr>
          <w:p w:rsidR="000264EE" w:rsidRDefault="000264EE" w:rsidP="00B92E77">
            <w:pPr>
              <w:pStyle w:val="TabelleH"/>
              <w:jc w:val="center"/>
              <w:rPr>
                <w:snapToGrid w:val="0"/>
                <w:lang w:eastAsia="de-DE"/>
              </w:rPr>
            </w:pPr>
            <w:r>
              <w:rPr>
                <w:snapToGrid w:val="0"/>
                <w:lang w:eastAsia="de-DE"/>
              </w:rPr>
              <w:t>1325.00</w:t>
            </w:r>
          </w:p>
        </w:tc>
        <w:tc>
          <w:tcPr>
            <w:tcW w:w="1134" w:type="dxa"/>
          </w:tcPr>
          <w:p w:rsidR="000264EE" w:rsidRDefault="000264EE" w:rsidP="00B92E77">
            <w:pPr>
              <w:pStyle w:val="TabelleH"/>
              <w:jc w:val="center"/>
              <w:rPr>
                <w:snapToGrid w:val="0"/>
                <w:lang w:eastAsia="de-DE"/>
              </w:rPr>
            </w:pPr>
            <w:r>
              <w:rPr>
                <w:snapToGrid w:val="0"/>
                <w:lang w:eastAsia="de-DE"/>
              </w:rPr>
              <w:t>0.123</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K</w:t>
            </w:r>
            <w:r>
              <w:rPr>
                <w:snapToGrid w:val="0"/>
                <w:sz w:val="22"/>
                <w:lang w:eastAsia="de-DE"/>
              </w:rPr>
              <w:t>a</w:t>
            </w:r>
            <w:r>
              <w:rPr>
                <w:snapToGrid w:val="0"/>
                <w:sz w:val="22"/>
                <w:lang w:eastAsia="de-DE"/>
              </w:rPr>
              <w:t>zakhstan</w:t>
            </w:r>
          </w:p>
        </w:tc>
        <w:tc>
          <w:tcPr>
            <w:tcW w:w="1134" w:type="dxa"/>
          </w:tcPr>
          <w:p w:rsidR="000264EE" w:rsidRDefault="000264EE" w:rsidP="00B92E77">
            <w:pPr>
              <w:pStyle w:val="TabelleH"/>
              <w:jc w:val="center"/>
              <w:rPr>
                <w:snapToGrid w:val="0"/>
                <w:lang w:eastAsia="de-DE"/>
              </w:rPr>
            </w:pPr>
            <w:r>
              <w:rPr>
                <w:snapToGrid w:val="0"/>
                <w:lang w:eastAsia="de-DE"/>
              </w:rPr>
              <w:t>−8.00</w:t>
            </w:r>
          </w:p>
        </w:tc>
        <w:tc>
          <w:tcPr>
            <w:tcW w:w="1134" w:type="dxa"/>
          </w:tcPr>
          <w:p w:rsidR="000264EE" w:rsidRDefault="000264EE" w:rsidP="00B92E77">
            <w:pPr>
              <w:pStyle w:val="TabelleH"/>
              <w:jc w:val="center"/>
              <w:rPr>
                <w:snapToGrid w:val="0"/>
                <w:lang w:eastAsia="de-DE"/>
              </w:rPr>
            </w:pPr>
            <w:r>
              <w:rPr>
                <w:snapToGrid w:val="0"/>
                <w:lang w:eastAsia="de-DE"/>
              </w:rPr>
              <w:t>28.00</w:t>
            </w:r>
          </w:p>
        </w:tc>
        <w:tc>
          <w:tcPr>
            <w:tcW w:w="1134" w:type="dxa"/>
          </w:tcPr>
          <w:p w:rsidR="000264EE" w:rsidRDefault="000264EE" w:rsidP="00B92E77">
            <w:pPr>
              <w:pStyle w:val="TabelleH"/>
              <w:jc w:val="center"/>
              <w:rPr>
                <w:snapToGrid w:val="0"/>
                <w:lang w:eastAsia="de-DE"/>
              </w:rPr>
            </w:pPr>
            <w:r>
              <w:rPr>
                <w:snapToGrid w:val="0"/>
                <w:lang w:eastAsia="de-DE"/>
              </w:rPr>
              <w:t>1375.00</w:t>
            </w:r>
          </w:p>
        </w:tc>
        <w:tc>
          <w:tcPr>
            <w:tcW w:w="1134" w:type="dxa"/>
          </w:tcPr>
          <w:p w:rsidR="000264EE" w:rsidRDefault="000264EE" w:rsidP="00B92E77">
            <w:pPr>
              <w:pStyle w:val="TabelleH"/>
              <w:jc w:val="center"/>
              <w:rPr>
                <w:snapToGrid w:val="0"/>
                <w:lang w:eastAsia="de-DE"/>
              </w:rPr>
            </w:pPr>
            <w:r>
              <w:rPr>
                <w:snapToGrid w:val="0"/>
                <w:lang w:eastAsia="de-DE"/>
              </w:rPr>
              <w:t>1.108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Kenya</w:t>
            </w:r>
          </w:p>
        </w:tc>
        <w:tc>
          <w:tcPr>
            <w:tcW w:w="1134" w:type="dxa"/>
          </w:tcPr>
          <w:p w:rsidR="000264EE" w:rsidRDefault="000264EE" w:rsidP="00B92E77">
            <w:pPr>
              <w:pStyle w:val="TabelleH"/>
              <w:jc w:val="center"/>
              <w:rPr>
                <w:snapToGrid w:val="0"/>
                <w:lang w:eastAsia="de-DE"/>
              </w:rPr>
            </w:pPr>
            <w:r>
              <w:rPr>
                <w:snapToGrid w:val="0"/>
                <w:lang w:eastAsia="de-DE"/>
              </w:rPr>
              <w:t>18.00</w:t>
            </w:r>
          </w:p>
        </w:tc>
        <w:tc>
          <w:tcPr>
            <w:tcW w:w="1134" w:type="dxa"/>
          </w:tcPr>
          <w:p w:rsidR="000264EE" w:rsidRDefault="000264EE" w:rsidP="00B92E77">
            <w:pPr>
              <w:pStyle w:val="TabelleH"/>
              <w:jc w:val="center"/>
              <w:rPr>
                <w:snapToGrid w:val="0"/>
                <w:lang w:eastAsia="de-DE"/>
              </w:rPr>
            </w:pPr>
            <w:r>
              <w:rPr>
                <w:snapToGrid w:val="0"/>
                <w:lang w:eastAsia="de-DE"/>
              </w:rPr>
              <w:t>14.24</w:t>
            </w:r>
          </w:p>
        </w:tc>
        <w:tc>
          <w:tcPr>
            <w:tcW w:w="1134" w:type="dxa"/>
          </w:tcPr>
          <w:p w:rsidR="000264EE" w:rsidRDefault="000264EE" w:rsidP="00B92E77">
            <w:pPr>
              <w:pStyle w:val="TabelleH"/>
              <w:jc w:val="center"/>
              <w:rPr>
                <w:snapToGrid w:val="0"/>
                <w:lang w:eastAsia="de-DE"/>
              </w:rPr>
            </w:pPr>
            <w:r>
              <w:rPr>
                <w:snapToGrid w:val="0"/>
                <w:lang w:eastAsia="de-DE"/>
              </w:rPr>
              <w:t>1269.00</w:t>
            </w:r>
          </w:p>
        </w:tc>
        <w:tc>
          <w:tcPr>
            <w:tcW w:w="1134" w:type="dxa"/>
          </w:tcPr>
          <w:p w:rsidR="000264EE" w:rsidRDefault="000264EE" w:rsidP="00B92E77">
            <w:pPr>
              <w:pStyle w:val="TabelleH"/>
              <w:jc w:val="center"/>
              <w:rPr>
                <w:snapToGrid w:val="0"/>
                <w:lang w:eastAsia="de-DE"/>
              </w:rPr>
            </w:pPr>
            <w:r>
              <w:rPr>
                <w:snapToGrid w:val="0"/>
                <w:lang w:eastAsia="de-DE"/>
              </w:rPr>
              <w:t>−1.385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Kirib</w:t>
            </w:r>
            <w:r>
              <w:rPr>
                <w:snapToGrid w:val="0"/>
                <w:sz w:val="22"/>
                <w:lang w:eastAsia="de-DE"/>
              </w:rPr>
              <w:t>a</w:t>
            </w:r>
            <w:r>
              <w:rPr>
                <w:snapToGrid w:val="0"/>
                <w:sz w:val="22"/>
                <w:lang w:eastAsia="de-DE"/>
              </w:rPr>
              <w:t>ti</w:t>
            </w:r>
          </w:p>
        </w:tc>
        <w:tc>
          <w:tcPr>
            <w:tcW w:w="1134" w:type="dxa"/>
          </w:tcPr>
          <w:p w:rsidR="000264EE" w:rsidRDefault="000264EE" w:rsidP="00B92E77">
            <w:pPr>
              <w:pStyle w:val="TabelleH"/>
              <w:jc w:val="center"/>
              <w:rPr>
                <w:snapToGrid w:val="0"/>
                <w:lang w:eastAsia="de-DE"/>
              </w:rPr>
            </w:pPr>
            <w:r>
              <w:rPr>
                <w:snapToGrid w:val="0"/>
                <w:lang w:eastAsia="de-DE"/>
              </w:rPr>
              <w:t>28.50</w:t>
            </w:r>
          </w:p>
        </w:tc>
        <w:tc>
          <w:tcPr>
            <w:tcW w:w="1134" w:type="dxa"/>
          </w:tcPr>
          <w:p w:rsidR="000264EE" w:rsidRDefault="000264EE" w:rsidP="00B92E77">
            <w:pPr>
              <w:pStyle w:val="TabelleH"/>
              <w:jc w:val="center"/>
              <w:rPr>
                <w:snapToGrid w:val="0"/>
                <w:lang w:eastAsia="de-DE"/>
              </w:rPr>
            </w:pPr>
            <w:r>
              <w:rPr>
                <w:snapToGrid w:val="0"/>
                <w:lang w:eastAsia="de-DE"/>
              </w:rPr>
              <w:t>27.72</w:t>
            </w:r>
          </w:p>
        </w:tc>
        <w:tc>
          <w:tcPr>
            <w:tcW w:w="1134" w:type="dxa"/>
          </w:tcPr>
          <w:p w:rsidR="000264EE" w:rsidRDefault="000264EE" w:rsidP="00B92E77">
            <w:pPr>
              <w:pStyle w:val="TabelleH"/>
              <w:jc w:val="center"/>
              <w:rPr>
                <w:snapToGrid w:val="0"/>
                <w:lang w:eastAsia="de-DE"/>
              </w:rPr>
            </w:pPr>
            <w:r>
              <w:t>–</w:t>
            </w:r>
          </w:p>
        </w:tc>
        <w:tc>
          <w:tcPr>
            <w:tcW w:w="1134" w:type="dxa"/>
          </w:tcPr>
          <w:p w:rsidR="000264EE" w:rsidRDefault="000264EE" w:rsidP="00B92E77">
            <w:pPr>
              <w:pStyle w:val="TabelleH"/>
              <w:jc w:val="center"/>
              <w:rPr>
                <w:snapToGrid w:val="0"/>
                <w:lang w:eastAsia="de-DE"/>
              </w:rPr>
            </w:pPr>
            <w: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Korea-North</w:t>
            </w:r>
          </w:p>
        </w:tc>
        <w:tc>
          <w:tcPr>
            <w:tcW w:w="1134" w:type="dxa"/>
          </w:tcPr>
          <w:p w:rsidR="000264EE" w:rsidRDefault="000264EE" w:rsidP="00B92E77">
            <w:pPr>
              <w:pStyle w:val="TabelleH"/>
              <w:jc w:val="center"/>
              <w:rPr>
                <w:snapToGrid w:val="0"/>
                <w:lang w:eastAsia="de-DE"/>
              </w:rPr>
            </w:pPr>
            <w:r>
              <w:rPr>
                <w:snapToGrid w:val="0"/>
                <w:lang w:eastAsia="de-DE"/>
              </w:rPr>
              <w:t>38.90</w:t>
            </w:r>
          </w:p>
        </w:tc>
        <w:tc>
          <w:tcPr>
            <w:tcW w:w="1134" w:type="dxa"/>
          </w:tcPr>
          <w:p w:rsidR="000264EE" w:rsidRDefault="000264EE" w:rsidP="00B92E77">
            <w:pPr>
              <w:pStyle w:val="TabelleH"/>
              <w:jc w:val="center"/>
              <w:rPr>
                <w:snapToGrid w:val="0"/>
                <w:lang w:eastAsia="de-DE"/>
              </w:rPr>
            </w:pPr>
            <w:r>
              <w:rPr>
                <w:snapToGrid w:val="0"/>
                <w:lang w:eastAsia="de-DE"/>
              </w:rPr>
              <w:t>28.00</w:t>
            </w:r>
          </w:p>
        </w:tc>
        <w:tc>
          <w:tcPr>
            <w:tcW w:w="1134" w:type="dxa"/>
          </w:tcPr>
          <w:p w:rsidR="000264EE" w:rsidRDefault="000264EE" w:rsidP="00B92E77">
            <w:pPr>
              <w:pStyle w:val="TabelleH"/>
              <w:jc w:val="center"/>
              <w:rPr>
                <w:snapToGrid w:val="0"/>
                <w:lang w:eastAsia="de-DE"/>
              </w:rPr>
            </w:pPr>
            <w:r>
              <w:rPr>
                <w:snapToGrid w:val="0"/>
                <w:lang w:eastAsia="de-DE"/>
              </w:rPr>
              <w:t>1425.00</w:t>
            </w:r>
          </w:p>
        </w:tc>
        <w:tc>
          <w:tcPr>
            <w:tcW w:w="1134" w:type="dxa"/>
          </w:tcPr>
          <w:p w:rsidR="000264EE" w:rsidRDefault="000264EE" w:rsidP="00B92E77">
            <w:pPr>
              <w:pStyle w:val="TabelleH"/>
              <w:jc w:val="center"/>
              <w:rPr>
                <w:snapToGrid w:val="0"/>
                <w:lang w:eastAsia="de-DE"/>
              </w:rPr>
            </w:pPr>
            <w:r>
              <w:rPr>
                <w:snapToGrid w:val="0"/>
                <w:lang w:eastAsia="de-DE"/>
              </w:rPr>
              <w:t>1.746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Korea-South</w:t>
            </w:r>
          </w:p>
        </w:tc>
        <w:tc>
          <w:tcPr>
            <w:tcW w:w="1134" w:type="dxa"/>
          </w:tcPr>
          <w:p w:rsidR="000264EE" w:rsidRDefault="000264EE" w:rsidP="00B92E77">
            <w:pPr>
              <w:pStyle w:val="TabelleH"/>
              <w:jc w:val="center"/>
              <w:rPr>
                <w:snapToGrid w:val="0"/>
                <w:lang w:eastAsia="de-DE"/>
              </w:rPr>
            </w:pPr>
            <w:r>
              <w:rPr>
                <w:snapToGrid w:val="0"/>
                <w:lang w:eastAsia="de-DE"/>
              </w:rPr>
              <w:t>27.30</w:t>
            </w:r>
          </w:p>
        </w:tc>
        <w:tc>
          <w:tcPr>
            <w:tcW w:w="1134" w:type="dxa"/>
          </w:tcPr>
          <w:p w:rsidR="000264EE" w:rsidRDefault="000264EE" w:rsidP="00B92E77">
            <w:pPr>
              <w:pStyle w:val="TabelleH"/>
              <w:jc w:val="center"/>
              <w:rPr>
                <w:snapToGrid w:val="0"/>
                <w:lang w:eastAsia="de-DE"/>
              </w:rPr>
            </w:pPr>
            <w:r>
              <w:rPr>
                <w:snapToGrid w:val="0"/>
                <w:lang w:eastAsia="de-DE"/>
              </w:rPr>
              <w:t>28.00</w:t>
            </w:r>
          </w:p>
        </w:tc>
        <w:tc>
          <w:tcPr>
            <w:tcW w:w="1134" w:type="dxa"/>
          </w:tcPr>
          <w:p w:rsidR="000264EE" w:rsidRDefault="000264EE" w:rsidP="00B92E77">
            <w:pPr>
              <w:pStyle w:val="TabelleH"/>
              <w:jc w:val="center"/>
              <w:rPr>
                <w:snapToGrid w:val="0"/>
                <w:lang w:eastAsia="de-DE"/>
              </w:rPr>
            </w:pPr>
            <w:r>
              <w:rPr>
                <w:snapToGrid w:val="0"/>
                <w:lang w:eastAsia="de-DE"/>
              </w:rPr>
              <w:t>1425.00</w:t>
            </w:r>
          </w:p>
        </w:tc>
        <w:tc>
          <w:tcPr>
            <w:tcW w:w="1134" w:type="dxa"/>
          </w:tcPr>
          <w:p w:rsidR="000264EE" w:rsidRDefault="000264EE" w:rsidP="00B92E77">
            <w:pPr>
              <w:pStyle w:val="TabelleH"/>
              <w:jc w:val="center"/>
              <w:rPr>
                <w:snapToGrid w:val="0"/>
                <w:lang w:eastAsia="de-DE"/>
              </w:rPr>
            </w:pPr>
            <w:r>
              <w:rPr>
                <w:snapToGrid w:val="0"/>
                <w:lang w:eastAsia="de-DE"/>
              </w:rPr>
              <w:t>1.746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Kuwait</w:t>
            </w:r>
          </w:p>
        </w:tc>
        <w:tc>
          <w:tcPr>
            <w:tcW w:w="1134" w:type="dxa"/>
          </w:tcPr>
          <w:p w:rsidR="000264EE" w:rsidRDefault="000264EE" w:rsidP="00B92E77">
            <w:pPr>
              <w:pStyle w:val="TabelleH"/>
              <w:jc w:val="center"/>
              <w:rPr>
                <w:snapToGrid w:val="0"/>
                <w:lang w:eastAsia="de-DE"/>
              </w:rPr>
            </w:pPr>
            <w:r>
              <w:rPr>
                <w:snapToGrid w:val="0"/>
                <w:lang w:eastAsia="de-DE"/>
              </w:rPr>
              <w:t>−40.00</w:t>
            </w:r>
          </w:p>
        </w:tc>
        <w:tc>
          <w:tcPr>
            <w:tcW w:w="1134" w:type="dxa"/>
          </w:tcPr>
          <w:p w:rsidR="000264EE" w:rsidRDefault="000264EE" w:rsidP="00B92E77">
            <w:pPr>
              <w:pStyle w:val="TabelleH"/>
              <w:jc w:val="center"/>
              <w:rPr>
                <w:snapToGrid w:val="0"/>
                <w:lang w:eastAsia="de-DE"/>
              </w:rPr>
            </w:pPr>
            <w:r>
              <w:rPr>
                <w:snapToGrid w:val="0"/>
                <w:lang w:eastAsia="de-DE"/>
              </w:rPr>
              <w:t>22.00</w:t>
            </w:r>
          </w:p>
        </w:tc>
        <w:tc>
          <w:tcPr>
            <w:tcW w:w="1134" w:type="dxa"/>
          </w:tcPr>
          <w:p w:rsidR="000264EE" w:rsidRDefault="000264EE" w:rsidP="00B92E77">
            <w:pPr>
              <w:pStyle w:val="TabelleH"/>
              <w:jc w:val="center"/>
              <w:rPr>
                <w:snapToGrid w:val="0"/>
                <w:lang w:eastAsia="de-DE"/>
              </w:rPr>
            </w:pPr>
            <w:r>
              <w:rPr>
                <w:snapToGrid w:val="0"/>
                <w:lang w:eastAsia="de-DE"/>
              </w:rPr>
              <w:t>1325.00</w:t>
            </w:r>
          </w:p>
        </w:tc>
        <w:tc>
          <w:tcPr>
            <w:tcW w:w="1134" w:type="dxa"/>
          </w:tcPr>
          <w:p w:rsidR="000264EE" w:rsidRDefault="000264EE" w:rsidP="00B92E77">
            <w:pPr>
              <w:pStyle w:val="TabelleH"/>
              <w:jc w:val="center"/>
              <w:rPr>
                <w:snapToGrid w:val="0"/>
                <w:lang w:eastAsia="de-DE"/>
              </w:rPr>
            </w:pPr>
            <w:r>
              <w:rPr>
                <w:snapToGrid w:val="0"/>
                <w:lang w:eastAsia="de-DE"/>
              </w:rPr>
              <w:t>−0.028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Kyrgyzstan</w:t>
            </w:r>
          </w:p>
        </w:tc>
        <w:tc>
          <w:tcPr>
            <w:tcW w:w="1134" w:type="dxa"/>
          </w:tcPr>
          <w:p w:rsidR="000264EE" w:rsidRDefault="000264EE" w:rsidP="00B92E77">
            <w:pPr>
              <w:pStyle w:val="TabelleH"/>
              <w:jc w:val="center"/>
              <w:rPr>
                <w:snapToGrid w:val="0"/>
                <w:lang w:eastAsia="de-DE"/>
              </w:rPr>
            </w:pPr>
            <w:r>
              <w:rPr>
                <w:snapToGrid w:val="0"/>
                <w:lang w:eastAsia="de-DE"/>
              </w:rPr>
              <w:t>−31.00</w:t>
            </w:r>
          </w:p>
        </w:tc>
        <w:tc>
          <w:tcPr>
            <w:tcW w:w="1134" w:type="dxa"/>
          </w:tcPr>
          <w:p w:rsidR="000264EE" w:rsidRDefault="000264EE" w:rsidP="00B92E77">
            <w:pPr>
              <w:pStyle w:val="TabelleH"/>
              <w:jc w:val="center"/>
              <w:rPr>
                <w:snapToGrid w:val="0"/>
                <w:lang w:eastAsia="de-DE"/>
              </w:rPr>
            </w:pPr>
            <w:r>
              <w:rPr>
                <w:snapToGrid w:val="0"/>
                <w:lang w:eastAsia="de-DE"/>
              </w:rPr>
              <w:t>27.01</w:t>
            </w:r>
          </w:p>
        </w:tc>
        <w:tc>
          <w:tcPr>
            <w:tcW w:w="1134" w:type="dxa"/>
          </w:tcPr>
          <w:p w:rsidR="000264EE" w:rsidRDefault="000264EE" w:rsidP="00B92E77">
            <w:pPr>
              <w:pStyle w:val="TabelleH"/>
              <w:jc w:val="center"/>
              <w:rPr>
                <w:snapToGrid w:val="0"/>
                <w:lang w:eastAsia="de-DE"/>
              </w:rPr>
            </w:pPr>
            <w:r>
              <w:rPr>
                <w:snapToGrid w:val="0"/>
                <w:lang w:eastAsia="de-DE"/>
              </w:rPr>
              <w:t>1375.00</w:t>
            </w:r>
          </w:p>
        </w:tc>
        <w:tc>
          <w:tcPr>
            <w:tcW w:w="1134" w:type="dxa"/>
          </w:tcPr>
          <w:p w:rsidR="000264EE" w:rsidRDefault="000264EE" w:rsidP="00B92E77">
            <w:pPr>
              <w:pStyle w:val="TabelleH"/>
              <w:jc w:val="center"/>
              <w:rPr>
                <w:snapToGrid w:val="0"/>
                <w:lang w:eastAsia="de-DE"/>
              </w:rPr>
            </w:pPr>
            <w:r>
              <w:rPr>
                <w:snapToGrid w:val="0"/>
                <w:lang w:eastAsia="de-DE"/>
              </w:rPr>
              <w:t>1.026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Laos</w:t>
            </w:r>
          </w:p>
        </w:tc>
        <w:tc>
          <w:tcPr>
            <w:tcW w:w="1134" w:type="dxa"/>
          </w:tcPr>
          <w:p w:rsidR="000264EE" w:rsidRDefault="000264EE" w:rsidP="00B92E77">
            <w:pPr>
              <w:pStyle w:val="TabelleH"/>
              <w:jc w:val="center"/>
              <w:rPr>
                <w:snapToGrid w:val="0"/>
                <w:lang w:eastAsia="de-DE"/>
              </w:rPr>
            </w:pPr>
            <w:r>
              <w:rPr>
                <w:snapToGrid w:val="0"/>
                <w:lang w:eastAsia="de-DE"/>
              </w:rPr>
              <w:t>−28.00</w:t>
            </w:r>
          </w:p>
        </w:tc>
        <w:tc>
          <w:tcPr>
            <w:tcW w:w="1134" w:type="dxa"/>
          </w:tcPr>
          <w:p w:rsidR="000264EE" w:rsidRDefault="000264EE" w:rsidP="00B92E77">
            <w:pPr>
              <w:pStyle w:val="TabelleH"/>
              <w:jc w:val="center"/>
              <w:rPr>
                <w:snapToGrid w:val="0"/>
                <w:lang w:eastAsia="de-DE"/>
              </w:rPr>
            </w:pPr>
            <w:r>
              <w:rPr>
                <w:snapToGrid w:val="0"/>
                <w:lang w:eastAsia="de-DE"/>
              </w:rPr>
              <w:t>19.60</w:t>
            </w:r>
          </w:p>
        </w:tc>
        <w:tc>
          <w:tcPr>
            <w:tcW w:w="1134" w:type="dxa"/>
          </w:tcPr>
          <w:p w:rsidR="000264EE" w:rsidRDefault="000264EE" w:rsidP="00B92E77">
            <w:pPr>
              <w:pStyle w:val="TabelleH"/>
              <w:jc w:val="center"/>
              <w:rPr>
                <w:snapToGrid w:val="0"/>
                <w:lang w:eastAsia="de-DE"/>
              </w:rPr>
            </w:pPr>
            <w:r>
              <w:rPr>
                <w:snapToGrid w:val="0"/>
                <w:lang w:eastAsia="de-DE"/>
              </w:rPr>
              <w:t>1307.50</w:t>
            </w:r>
          </w:p>
        </w:tc>
        <w:tc>
          <w:tcPr>
            <w:tcW w:w="1134" w:type="dxa"/>
          </w:tcPr>
          <w:p w:rsidR="000264EE" w:rsidRDefault="000264EE" w:rsidP="00B92E77">
            <w:pPr>
              <w:pStyle w:val="TabelleH"/>
              <w:jc w:val="center"/>
              <w:rPr>
                <w:snapToGrid w:val="0"/>
                <w:lang w:eastAsia="de-DE"/>
              </w:rPr>
            </w:pPr>
            <w:r>
              <w:rPr>
                <w:snapToGrid w:val="0"/>
                <w:lang w:eastAsia="de-DE"/>
              </w:rPr>
              <w:t>−0.450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Latvia</w:t>
            </w:r>
          </w:p>
        </w:tc>
        <w:tc>
          <w:tcPr>
            <w:tcW w:w="1134" w:type="dxa"/>
          </w:tcPr>
          <w:p w:rsidR="000264EE" w:rsidRDefault="000264EE" w:rsidP="00B92E77">
            <w:pPr>
              <w:pStyle w:val="TabelleH"/>
              <w:jc w:val="center"/>
              <w:rPr>
                <w:snapToGrid w:val="0"/>
                <w:lang w:eastAsia="de-DE"/>
              </w:rPr>
            </w:pPr>
            <w:r>
              <w:rPr>
                <w:snapToGrid w:val="0"/>
                <w:lang w:eastAsia="de-DE"/>
              </w:rPr>
              <w:t>40.00</w:t>
            </w:r>
          </w:p>
        </w:tc>
        <w:tc>
          <w:tcPr>
            <w:tcW w:w="1134" w:type="dxa"/>
          </w:tcPr>
          <w:p w:rsidR="000264EE" w:rsidRDefault="000264EE" w:rsidP="00B92E77">
            <w:pPr>
              <w:pStyle w:val="TabelleH"/>
              <w:jc w:val="center"/>
              <w:rPr>
                <w:snapToGrid w:val="0"/>
                <w:lang w:eastAsia="de-DE"/>
              </w:rPr>
            </w:pPr>
            <w:r>
              <w:rPr>
                <w:snapToGrid w:val="0"/>
                <w:lang w:eastAsia="de-DE"/>
              </w:rPr>
              <w:t>31.00</w:t>
            </w:r>
          </w:p>
        </w:tc>
        <w:tc>
          <w:tcPr>
            <w:tcW w:w="1134" w:type="dxa"/>
          </w:tcPr>
          <w:p w:rsidR="000264EE" w:rsidRDefault="000264EE" w:rsidP="00B92E77">
            <w:pPr>
              <w:pStyle w:val="TabelleH"/>
              <w:jc w:val="center"/>
              <w:rPr>
                <w:snapToGrid w:val="0"/>
                <w:lang w:eastAsia="de-DE"/>
              </w:rPr>
            </w:pPr>
            <w:r>
              <w:rPr>
                <w:snapToGrid w:val="0"/>
                <w:lang w:eastAsia="de-DE"/>
              </w:rPr>
              <w:t>1375.00</w:t>
            </w:r>
          </w:p>
        </w:tc>
        <w:tc>
          <w:tcPr>
            <w:tcW w:w="1134" w:type="dxa"/>
          </w:tcPr>
          <w:p w:rsidR="000264EE" w:rsidRDefault="000264EE" w:rsidP="00B92E77">
            <w:pPr>
              <w:pStyle w:val="TabelleH"/>
              <w:jc w:val="center"/>
              <w:rPr>
                <w:snapToGrid w:val="0"/>
                <w:lang w:eastAsia="de-DE"/>
              </w:rPr>
            </w:pPr>
            <w:r>
              <w:rPr>
                <w:snapToGrid w:val="0"/>
                <w:lang w:eastAsia="de-DE"/>
              </w:rPr>
              <w:t>1.356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Lebanon</w:t>
            </w:r>
          </w:p>
        </w:tc>
        <w:tc>
          <w:tcPr>
            <w:tcW w:w="1134" w:type="dxa"/>
          </w:tcPr>
          <w:p w:rsidR="000264EE" w:rsidRDefault="000264EE" w:rsidP="00B92E77">
            <w:pPr>
              <w:pStyle w:val="TabelleH"/>
              <w:jc w:val="center"/>
              <w:rPr>
                <w:snapToGrid w:val="0"/>
                <w:lang w:eastAsia="de-DE"/>
              </w:rPr>
            </w:pPr>
            <w:r>
              <w:rPr>
                <w:snapToGrid w:val="0"/>
                <w:lang w:eastAsia="de-DE"/>
              </w:rPr>
              <w:t>−19.00</w:t>
            </w:r>
          </w:p>
        </w:tc>
        <w:tc>
          <w:tcPr>
            <w:tcW w:w="1134" w:type="dxa"/>
          </w:tcPr>
          <w:p w:rsidR="000264EE" w:rsidRDefault="000264EE" w:rsidP="00B92E77">
            <w:pPr>
              <w:pStyle w:val="TabelleH"/>
              <w:jc w:val="center"/>
              <w:rPr>
                <w:snapToGrid w:val="0"/>
                <w:lang w:eastAsia="de-DE"/>
              </w:rPr>
            </w:pPr>
            <w:r>
              <w:rPr>
                <w:snapToGrid w:val="0"/>
                <w:lang w:eastAsia="de-DE"/>
              </w:rPr>
              <w:t>24.03</w:t>
            </w:r>
          </w:p>
        </w:tc>
        <w:tc>
          <w:tcPr>
            <w:tcW w:w="1134" w:type="dxa"/>
          </w:tcPr>
          <w:p w:rsidR="000264EE" w:rsidRDefault="000264EE" w:rsidP="00B92E77">
            <w:pPr>
              <w:pStyle w:val="TabelleH"/>
              <w:jc w:val="center"/>
              <w:rPr>
                <w:snapToGrid w:val="0"/>
                <w:lang w:eastAsia="de-DE"/>
              </w:rPr>
            </w:pPr>
            <w:r>
              <w:rPr>
                <w:snapToGrid w:val="0"/>
                <w:lang w:eastAsia="de-DE"/>
              </w:rPr>
              <w:t>1325.00</w:t>
            </w:r>
          </w:p>
        </w:tc>
        <w:tc>
          <w:tcPr>
            <w:tcW w:w="1134" w:type="dxa"/>
          </w:tcPr>
          <w:p w:rsidR="000264EE" w:rsidRDefault="000264EE" w:rsidP="00B92E77">
            <w:pPr>
              <w:pStyle w:val="TabelleH"/>
              <w:jc w:val="center"/>
              <w:rPr>
                <w:snapToGrid w:val="0"/>
                <w:lang w:eastAsia="de-DE"/>
              </w:rPr>
            </w:pPr>
            <w:r>
              <w:rPr>
                <w:snapToGrid w:val="0"/>
                <w:lang w:eastAsia="de-DE"/>
              </w:rPr>
              <w:t>0.140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Lesotho</w:t>
            </w:r>
          </w:p>
        </w:tc>
        <w:tc>
          <w:tcPr>
            <w:tcW w:w="1134" w:type="dxa"/>
          </w:tcPr>
          <w:p w:rsidR="000264EE" w:rsidRDefault="000264EE" w:rsidP="00B92E77">
            <w:pPr>
              <w:pStyle w:val="TabelleH"/>
              <w:jc w:val="center"/>
              <w:rPr>
                <w:snapToGrid w:val="0"/>
                <w:lang w:eastAsia="de-DE"/>
              </w:rPr>
            </w:pPr>
            <w:r>
              <w:rPr>
                <w:snapToGrid w:val="0"/>
                <w:lang w:eastAsia="de-DE"/>
              </w:rPr>
              <w:t>−9.00</w:t>
            </w:r>
          </w:p>
        </w:tc>
        <w:tc>
          <w:tcPr>
            <w:tcW w:w="1134" w:type="dxa"/>
          </w:tcPr>
          <w:p w:rsidR="000264EE" w:rsidRDefault="000264EE" w:rsidP="00B92E77">
            <w:pPr>
              <w:pStyle w:val="TabelleH"/>
              <w:jc w:val="center"/>
              <w:rPr>
                <w:snapToGrid w:val="0"/>
                <w:lang w:eastAsia="de-DE"/>
              </w:rPr>
            </w:pPr>
            <w:r>
              <w:rPr>
                <w:snapToGrid w:val="0"/>
                <w:lang w:eastAsia="de-DE"/>
              </w:rPr>
              <w:t>13.00</w:t>
            </w:r>
          </w:p>
        </w:tc>
        <w:tc>
          <w:tcPr>
            <w:tcW w:w="1134" w:type="dxa"/>
          </w:tcPr>
          <w:p w:rsidR="000264EE" w:rsidRDefault="000264EE" w:rsidP="00B92E77">
            <w:pPr>
              <w:pStyle w:val="TabelleH"/>
              <w:jc w:val="center"/>
              <w:rPr>
                <w:snapToGrid w:val="0"/>
                <w:lang w:eastAsia="de-DE"/>
              </w:rPr>
            </w:pPr>
            <w:r>
              <w:rPr>
                <w:snapToGrid w:val="0"/>
                <w:lang w:eastAsia="de-DE"/>
              </w:rPr>
              <w:t>1325.00</w:t>
            </w:r>
          </w:p>
        </w:tc>
        <w:tc>
          <w:tcPr>
            <w:tcW w:w="1134" w:type="dxa"/>
          </w:tcPr>
          <w:p w:rsidR="000264EE" w:rsidRDefault="000264EE" w:rsidP="00B92E77">
            <w:pPr>
              <w:pStyle w:val="TabelleH"/>
              <w:jc w:val="center"/>
              <w:rPr>
                <w:snapToGrid w:val="0"/>
                <w:lang w:eastAsia="de-DE"/>
              </w:rPr>
            </w:pPr>
            <w:r>
              <w:rPr>
                <w:snapToGrid w:val="0"/>
                <w:lang w:eastAsia="de-DE"/>
              </w:rPr>
              <w:t>−0.773</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Liberia</w:t>
            </w:r>
          </w:p>
        </w:tc>
        <w:tc>
          <w:tcPr>
            <w:tcW w:w="1134" w:type="dxa"/>
          </w:tcPr>
          <w:p w:rsidR="000264EE" w:rsidRDefault="000264EE" w:rsidP="00B92E77">
            <w:pPr>
              <w:pStyle w:val="TabelleH"/>
              <w:jc w:val="center"/>
              <w:rPr>
                <w:snapToGrid w:val="0"/>
                <w:lang w:eastAsia="de-DE"/>
              </w:rPr>
            </w:pPr>
            <w:r>
              <w:rPr>
                <w:snapToGrid w:val="0"/>
                <w:lang w:eastAsia="de-DE"/>
              </w:rPr>
              <w:t>−36.00</w:t>
            </w:r>
          </w:p>
        </w:tc>
        <w:tc>
          <w:tcPr>
            <w:tcW w:w="1134" w:type="dxa"/>
          </w:tcPr>
          <w:p w:rsidR="000264EE" w:rsidRDefault="000264EE" w:rsidP="00B92E77">
            <w:pPr>
              <w:pStyle w:val="TabelleH"/>
              <w:jc w:val="center"/>
              <w:rPr>
                <w:snapToGrid w:val="0"/>
                <w:lang w:eastAsia="de-DE"/>
              </w:rPr>
            </w:pPr>
            <w:r>
              <w:rPr>
                <w:snapToGrid w:val="0"/>
                <w:lang w:eastAsia="de-DE"/>
              </w:rPr>
              <w:t>12.94</w:t>
            </w:r>
          </w:p>
        </w:tc>
        <w:tc>
          <w:tcPr>
            <w:tcW w:w="1134" w:type="dxa"/>
          </w:tcPr>
          <w:p w:rsidR="000264EE" w:rsidRDefault="000264EE" w:rsidP="00B92E77">
            <w:pPr>
              <w:pStyle w:val="TabelleH"/>
              <w:jc w:val="center"/>
              <w:rPr>
                <w:snapToGrid w:val="0"/>
                <w:lang w:eastAsia="de-DE"/>
              </w:rPr>
            </w:pPr>
            <w:r>
              <w:rPr>
                <w:snapToGrid w:val="0"/>
                <w:lang w:eastAsia="de-DE"/>
              </w:rPr>
              <w:t>1275.00</w:t>
            </w:r>
          </w:p>
        </w:tc>
        <w:tc>
          <w:tcPr>
            <w:tcW w:w="1134" w:type="dxa"/>
          </w:tcPr>
          <w:p w:rsidR="000264EE" w:rsidRDefault="000264EE" w:rsidP="00B92E77">
            <w:pPr>
              <w:pStyle w:val="TabelleH"/>
              <w:jc w:val="center"/>
              <w:rPr>
                <w:snapToGrid w:val="0"/>
                <w:lang w:eastAsia="de-DE"/>
              </w:rPr>
            </w:pPr>
            <w:r>
              <w:rPr>
                <w:snapToGrid w:val="0"/>
                <w:lang w:eastAsia="de-DE"/>
              </w:rPr>
              <w:t>−1.416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Libya</w:t>
            </w:r>
          </w:p>
        </w:tc>
        <w:tc>
          <w:tcPr>
            <w:tcW w:w="1134" w:type="dxa"/>
          </w:tcPr>
          <w:p w:rsidR="000264EE" w:rsidRDefault="000264EE" w:rsidP="00B92E77">
            <w:pPr>
              <w:pStyle w:val="TabelleH"/>
              <w:jc w:val="center"/>
              <w:rPr>
                <w:snapToGrid w:val="0"/>
                <w:lang w:eastAsia="de-DE"/>
              </w:rPr>
            </w:pPr>
            <w:r>
              <w:rPr>
                <w:snapToGrid w:val="0"/>
                <w:lang w:eastAsia="de-DE"/>
              </w:rPr>
              <w:t>−31.40</w:t>
            </w:r>
          </w:p>
        </w:tc>
        <w:tc>
          <w:tcPr>
            <w:tcW w:w="1134" w:type="dxa"/>
          </w:tcPr>
          <w:p w:rsidR="000264EE" w:rsidRDefault="000264EE" w:rsidP="00B92E77">
            <w:pPr>
              <w:pStyle w:val="TabelleH"/>
              <w:jc w:val="center"/>
              <w:rPr>
                <w:snapToGrid w:val="0"/>
                <w:lang w:eastAsia="de-DE"/>
              </w:rPr>
            </w:pPr>
            <w:r>
              <w:rPr>
                <w:snapToGrid w:val="0"/>
                <w:lang w:eastAsia="de-DE"/>
              </w:rPr>
              <w:t>21.36</w:t>
            </w:r>
          </w:p>
        </w:tc>
        <w:tc>
          <w:tcPr>
            <w:tcW w:w="1134" w:type="dxa"/>
          </w:tcPr>
          <w:p w:rsidR="000264EE" w:rsidRDefault="000264EE" w:rsidP="00B92E77">
            <w:pPr>
              <w:pStyle w:val="TabelleH"/>
              <w:jc w:val="center"/>
              <w:rPr>
                <w:snapToGrid w:val="0"/>
                <w:lang w:eastAsia="de-DE"/>
              </w:rPr>
            </w:pPr>
            <w:r>
              <w:rPr>
                <w:snapToGrid w:val="0"/>
                <w:lang w:eastAsia="de-DE"/>
              </w:rPr>
              <w:t>1325.00</w:t>
            </w:r>
          </w:p>
        </w:tc>
        <w:tc>
          <w:tcPr>
            <w:tcW w:w="1134" w:type="dxa"/>
          </w:tcPr>
          <w:p w:rsidR="000264EE" w:rsidRDefault="000264EE" w:rsidP="00B92E77">
            <w:pPr>
              <w:pStyle w:val="TabelleH"/>
              <w:jc w:val="center"/>
              <w:rPr>
                <w:snapToGrid w:val="0"/>
                <w:lang w:eastAsia="de-DE"/>
              </w:rPr>
            </w:pPr>
            <w:r>
              <w:rPr>
                <w:snapToGrid w:val="0"/>
                <w:lang w:eastAsia="de-DE"/>
              </w:rPr>
              <w:t>−0.081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Liechte</w:t>
            </w:r>
            <w:r>
              <w:rPr>
                <w:snapToGrid w:val="0"/>
                <w:sz w:val="22"/>
                <w:lang w:eastAsia="de-DE"/>
              </w:rPr>
              <w:t>n</w:t>
            </w:r>
            <w:r>
              <w:rPr>
                <w:snapToGrid w:val="0"/>
                <w:sz w:val="22"/>
                <w:lang w:eastAsia="de-DE"/>
              </w:rPr>
              <w:t>stein</w:t>
            </w:r>
          </w:p>
        </w:tc>
        <w:tc>
          <w:tcPr>
            <w:tcW w:w="1134" w:type="dxa"/>
          </w:tcPr>
          <w:p w:rsidR="000264EE" w:rsidRDefault="000264EE" w:rsidP="00B92E77">
            <w:pPr>
              <w:pStyle w:val="TabelleH"/>
              <w:jc w:val="center"/>
              <w:rPr>
                <w:snapToGrid w:val="0"/>
                <w:lang w:eastAsia="de-DE"/>
              </w:rPr>
            </w:pPr>
            <w:r>
              <w:rPr>
                <w:snapToGrid w:val="0"/>
                <w:lang w:eastAsia="de-DE"/>
              </w:rPr>
              <w:t>47.00</w:t>
            </w:r>
          </w:p>
        </w:tc>
        <w:tc>
          <w:tcPr>
            <w:tcW w:w="1134" w:type="dxa"/>
          </w:tcPr>
          <w:p w:rsidR="000264EE" w:rsidRDefault="000264EE" w:rsidP="00B92E77">
            <w:pPr>
              <w:pStyle w:val="TabelleH"/>
              <w:jc w:val="center"/>
              <w:rPr>
                <w:snapToGrid w:val="0"/>
                <w:lang w:eastAsia="de-DE"/>
              </w:rPr>
            </w:pPr>
            <w:r>
              <w:rPr>
                <w:snapToGrid w:val="0"/>
                <w:lang w:eastAsia="de-DE"/>
              </w:rPr>
              <w:t>31.00</w:t>
            </w:r>
          </w:p>
        </w:tc>
        <w:tc>
          <w:tcPr>
            <w:tcW w:w="1134" w:type="dxa"/>
          </w:tcPr>
          <w:p w:rsidR="000264EE" w:rsidRDefault="000264EE" w:rsidP="00B92E77">
            <w:pPr>
              <w:pStyle w:val="TabelleH"/>
              <w:jc w:val="center"/>
              <w:rPr>
                <w:snapToGrid w:val="0"/>
                <w:lang w:eastAsia="de-DE"/>
              </w:rPr>
            </w:pPr>
            <w:r>
              <w:rPr>
                <w:snapToGrid w:val="0"/>
                <w:lang w:eastAsia="de-DE"/>
              </w:rPr>
              <w:t>1375.00</w:t>
            </w:r>
          </w:p>
        </w:tc>
        <w:tc>
          <w:tcPr>
            <w:tcW w:w="1134" w:type="dxa"/>
          </w:tcPr>
          <w:p w:rsidR="000264EE" w:rsidRDefault="000264EE" w:rsidP="00B92E77">
            <w:pPr>
              <w:pStyle w:val="TabelleH"/>
              <w:jc w:val="center"/>
              <w:rPr>
                <w:snapToGrid w:val="0"/>
                <w:lang w:eastAsia="de-DE"/>
              </w:rPr>
            </w:pPr>
            <w:r>
              <w:rPr>
                <w:snapToGrid w:val="0"/>
                <w:lang w:eastAsia="de-DE"/>
              </w:rPr>
              <w:t>1.356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Lithu</w:t>
            </w:r>
            <w:r>
              <w:rPr>
                <w:snapToGrid w:val="0"/>
                <w:sz w:val="22"/>
                <w:lang w:eastAsia="de-DE"/>
              </w:rPr>
              <w:t>a</w:t>
            </w:r>
            <w:r>
              <w:rPr>
                <w:snapToGrid w:val="0"/>
                <w:sz w:val="22"/>
                <w:lang w:eastAsia="de-DE"/>
              </w:rPr>
              <w:t>nia</w:t>
            </w:r>
          </w:p>
        </w:tc>
        <w:tc>
          <w:tcPr>
            <w:tcW w:w="1134" w:type="dxa"/>
          </w:tcPr>
          <w:p w:rsidR="000264EE" w:rsidRDefault="000264EE" w:rsidP="00B92E77">
            <w:pPr>
              <w:pStyle w:val="TabelleH"/>
              <w:jc w:val="center"/>
              <w:rPr>
                <w:snapToGrid w:val="0"/>
                <w:lang w:eastAsia="de-DE"/>
              </w:rPr>
            </w:pPr>
            <w:r>
              <w:rPr>
                <w:snapToGrid w:val="0"/>
                <w:lang w:eastAsia="de-DE"/>
              </w:rPr>
              <w:t>41.50</w:t>
            </w:r>
          </w:p>
        </w:tc>
        <w:tc>
          <w:tcPr>
            <w:tcW w:w="1134" w:type="dxa"/>
          </w:tcPr>
          <w:p w:rsidR="000264EE" w:rsidRDefault="000264EE" w:rsidP="00B92E77">
            <w:pPr>
              <w:pStyle w:val="TabelleH"/>
              <w:jc w:val="center"/>
              <w:rPr>
                <w:snapToGrid w:val="0"/>
                <w:lang w:eastAsia="de-DE"/>
              </w:rPr>
            </w:pPr>
            <w:r>
              <w:rPr>
                <w:snapToGrid w:val="0"/>
                <w:lang w:eastAsia="de-DE"/>
              </w:rPr>
              <w:t>31.00</w:t>
            </w:r>
          </w:p>
        </w:tc>
        <w:tc>
          <w:tcPr>
            <w:tcW w:w="1134" w:type="dxa"/>
          </w:tcPr>
          <w:p w:rsidR="000264EE" w:rsidRDefault="000264EE" w:rsidP="00B92E77">
            <w:pPr>
              <w:pStyle w:val="TabelleH"/>
              <w:jc w:val="center"/>
              <w:rPr>
                <w:snapToGrid w:val="0"/>
                <w:lang w:eastAsia="de-DE"/>
              </w:rPr>
            </w:pPr>
            <w:r>
              <w:rPr>
                <w:snapToGrid w:val="0"/>
                <w:lang w:eastAsia="de-DE"/>
              </w:rPr>
              <w:t>1375.00</w:t>
            </w:r>
          </w:p>
        </w:tc>
        <w:tc>
          <w:tcPr>
            <w:tcW w:w="1134" w:type="dxa"/>
          </w:tcPr>
          <w:p w:rsidR="000264EE" w:rsidRDefault="000264EE" w:rsidP="00B92E77">
            <w:pPr>
              <w:pStyle w:val="TabelleH"/>
              <w:jc w:val="center"/>
              <w:rPr>
                <w:snapToGrid w:val="0"/>
                <w:lang w:eastAsia="de-DE"/>
              </w:rPr>
            </w:pPr>
            <w:r>
              <w:rPr>
                <w:snapToGrid w:val="0"/>
                <w:lang w:eastAsia="de-DE"/>
              </w:rPr>
              <w:t>1.356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Luxe</w:t>
            </w:r>
            <w:r>
              <w:rPr>
                <w:snapToGrid w:val="0"/>
                <w:sz w:val="22"/>
                <w:lang w:eastAsia="de-DE"/>
              </w:rPr>
              <w:t>m</w:t>
            </w:r>
            <w:r>
              <w:rPr>
                <w:snapToGrid w:val="0"/>
                <w:sz w:val="22"/>
                <w:lang w:eastAsia="de-DE"/>
              </w:rPr>
              <w:t>bourg</w:t>
            </w:r>
          </w:p>
        </w:tc>
        <w:tc>
          <w:tcPr>
            <w:tcW w:w="1134" w:type="dxa"/>
          </w:tcPr>
          <w:p w:rsidR="000264EE" w:rsidRDefault="000264EE" w:rsidP="00B92E77">
            <w:pPr>
              <w:pStyle w:val="TabelleH"/>
              <w:jc w:val="center"/>
              <w:rPr>
                <w:snapToGrid w:val="0"/>
                <w:lang w:eastAsia="de-DE"/>
              </w:rPr>
            </w:pPr>
            <w:r>
              <w:rPr>
                <w:snapToGrid w:val="0"/>
                <w:lang w:eastAsia="de-DE"/>
              </w:rPr>
              <w:t>48.30</w:t>
            </w:r>
          </w:p>
        </w:tc>
        <w:tc>
          <w:tcPr>
            <w:tcW w:w="1134" w:type="dxa"/>
          </w:tcPr>
          <w:p w:rsidR="000264EE" w:rsidRDefault="000264EE" w:rsidP="00B92E77">
            <w:pPr>
              <w:pStyle w:val="TabelleH"/>
              <w:jc w:val="center"/>
              <w:rPr>
                <w:snapToGrid w:val="0"/>
                <w:lang w:eastAsia="de-DE"/>
              </w:rPr>
            </w:pPr>
            <w:r>
              <w:rPr>
                <w:snapToGrid w:val="0"/>
                <w:lang w:eastAsia="de-DE"/>
              </w:rPr>
              <w:t>31.00</w:t>
            </w:r>
          </w:p>
        </w:tc>
        <w:tc>
          <w:tcPr>
            <w:tcW w:w="1134" w:type="dxa"/>
          </w:tcPr>
          <w:p w:rsidR="000264EE" w:rsidRDefault="000264EE" w:rsidP="00B92E77">
            <w:pPr>
              <w:pStyle w:val="TabelleH"/>
              <w:jc w:val="center"/>
              <w:rPr>
                <w:snapToGrid w:val="0"/>
                <w:lang w:eastAsia="de-DE"/>
              </w:rPr>
            </w:pPr>
            <w:r>
              <w:rPr>
                <w:snapToGrid w:val="0"/>
                <w:lang w:eastAsia="de-DE"/>
              </w:rPr>
              <w:t>1375.00</w:t>
            </w:r>
          </w:p>
        </w:tc>
        <w:tc>
          <w:tcPr>
            <w:tcW w:w="1134" w:type="dxa"/>
          </w:tcPr>
          <w:p w:rsidR="000264EE" w:rsidRDefault="000264EE" w:rsidP="00B92E77">
            <w:pPr>
              <w:pStyle w:val="TabelleH"/>
              <w:jc w:val="center"/>
              <w:rPr>
                <w:snapToGrid w:val="0"/>
                <w:lang w:eastAsia="de-DE"/>
              </w:rPr>
            </w:pPr>
            <w:r>
              <w:rPr>
                <w:snapToGrid w:val="0"/>
                <w:lang w:eastAsia="de-DE"/>
              </w:rPr>
              <w:t>1.356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Macau</w:t>
            </w:r>
          </w:p>
        </w:tc>
        <w:tc>
          <w:tcPr>
            <w:tcW w:w="1134" w:type="dxa"/>
          </w:tcPr>
          <w:p w:rsidR="000264EE" w:rsidRDefault="000264EE" w:rsidP="00B92E77">
            <w:pPr>
              <w:pStyle w:val="TabelleH"/>
              <w:jc w:val="center"/>
              <w:rPr>
                <w:snapToGrid w:val="0"/>
                <w:lang w:eastAsia="de-DE"/>
              </w:rPr>
            </w:pPr>
            <w:r>
              <w:rPr>
                <w:snapToGrid w:val="0"/>
                <w:lang w:eastAsia="de-DE"/>
              </w:rPr>
              <w:t>45.50</w:t>
            </w:r>
          </w:p>
        </w:tc>
        <w:tc>
          <w:tcPr>
            <w:tcW w:w="1134" w:type="dxa"/>
          </w:tcPr>
          <w:p w:rsidR="000264EE" w:rsidRDefault="000264EE" w:rsidP="00B92E77">
            <w:pPr>
              <w:pStyle w:val="TabelleH"/>
              <w:jc w:val="center"/>
              <w:rPr>
                <w:snapToGrid w:val="0"/>
                <w:lang w:eastAsia="de-DE"/>
              </w:rPr>
            </w:pPr>
            <w:r>
              <w:rPr>
                <w:snapToGrid w:val="0"/>
                <w:lang w:eastAsia="de-DE"/>
              </w:rPr>
              <w:t>28.00</w:t>
            </w:r>
          </w:p>
        </w:tc>
        <w:tc>
          <w:tcPr>
            <w:tcW w:w="1134" w:type="dxa"/>
          </w:tcPr>
          <w:p w:rsidR="000264EE" w:rsidRDefault="000264EE" w:rsidP="00B92E77">
            <w:pPr>
              <w:pStyle w:val="TabelleH"/>
              <w:jc w:val="center"/>
              <w:rPr>
                <w:snapToGrid w:val="0"/>
                <w:lang w:eastAsia="de-DE"/>
              </w:rPr>
            </w:pPr>
            <w:r>
              <w:rPr>
                <w:snapToGrid w:val="0"/>
                <w:lang w:eastAsia="de-DE"/>
              </w:rPr>
              <w:t>1425.00</w:t>
            </w:r>
          </w:p>
        </w:tc>
        <w:tc>
          <w:tcPr>
            <w:tcW w:w="1134" w:type="dxa"/>
          </w:tcPr>
          <w:p w:rsidR="000264EE" w:rsidRDefault="000264EE" w:rsidP="00B92E77">
            <w:pPr>
              <w:pStyle w:val="TabelleH"/>
              <w:jc w:val="center"/>
              <w:rPr>
                <w:snapToGrid w:val="0"/>
                <w:lang w:eastAsia="de-DE"/>
              </w:rPr>
            </w:pPr>
            <w:r>
              <w:rPr>
                <w:snapToGrid w:val="0"/>
                <w:lang w:eastAsia="de-DE"/>
              </w:rPr>
              <w:t>1.746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Maced</w:t>
            </w:r>
            <w:r>
              <w:rPr>
                <w:snapToGrid w:val="0"/>
                <w:sz w:val="22"/>
                <w:lang w:eastAsia="de-DE"/>
              </w:rPr>
              <w:t>o</w:t>
            </w:r>
            <w:r>
              <w:rPr>
                <w:snapToGrid w:val="0"/>
                <w:sz w:val="22"/>
                <w:lang w:eastAsia="de-DE"/>
              </w:rPr>
              <w:t>nia</w:t>
            </w:r>
          </w:p>
        </w:tc>
        <w:tc>
          <w:tcPr>
            <w:tcW w:w="1134" w:type="dxa"/>
          </w:tcPr>
          <w:p w:rsidR="000264EE" w:rsidRDefault="000264EE" w:rsidP="00B92E77">
            <w:pPr>
              <w:pStyle w:val="TabelleH"/>
              <w:jc w:val="center"/>
              <w:rPr>
                <w:snapToGrid w:val="0"/>
                <w:lang w:eastAsia="de-DE"/>
              </w:rPr>
            </w:pPr>
            <w:r>
              <w:rPr>
                <w:snapToGrid w:val="0"/>
                <w:lang w:eastAsia="de-DE"/>
              </w:rPr>
              <w:t>1.40</w:t>
            </w:r>
          </w:p>
        </w:tc>
        <w:tc>
          <w:tcPr>
            <w:tcW w:w="1134" w:type="dxa"/>
          </w:tcPr>
          <w:p w:rsidR="000264EE" w:rsidRDefault="000264EE" w:rsidP="00B92E77">
            <w:pPr>
              <w:pStyle w:val="TabelleH"/>
              <w:jc w:val="center"/>
              <w:rPr>
                <w:snapToGrid w:val="0"/>
                <w:lang w:eastAsia="de-DE"/>
              </w:rPr>
            </w:pPr>
            <w:r>
              <w:rPr>
                <w:snapToGrid w:val="0"/>
                <w:lang w:eastAsia="de-DE"/>
              </w:rPr>
              <w:t>28.00</w:t>
            </w:r>
          </w:p>
        </w:tc>
        <w:tc>
          <w:tcPr>
            <w:tcW w:w="1134" w:type="dxa"/>
          </w:tcPr>
          <w:p w:rsidR="000264EE" w:rsidRDefault="000264EE" w:rsidP="00B92E77">
            <w:pPr>
              <w:pStyle w:val="TabelleH"/>
              <w:jc w:val="center"/>
              <w:rPr>
                <w:snapToGrid w:val="0"/>
                <w:lang w:eastAsia="de-DE"/>
              </w:rPr>
            </w:pPr>
            <w:r>
              <w:rPr>
                <w:snapToGrid w:val="0"/>
                <w:lang w:eastAsia="de-DE"/>
              </w:rPr>
              <w:t>1325.00</w:t>
            </w:r>
          </w:p>
        </w:tc>
        <w:tc>
          <w:tcPr>
            <w:tcW w:w="1134" w:type="dxa"/>
          </w:tcPr>
          <w:p w:rsidR="000264EE" w:rsidRDefault="000264EE" w:rsidP="00B92E77">
            <w:pPr>
              <w:pStyle w:val="TabelleH"/>
              <w:jc w:val="center"/>
              <w:rPr>
                <w:snapToGrid w:val="0"/>
                <w:lang w:eastAsia="de-DE"/>
              </w:rPr>
            </w:pPr>
            <w:r>
              <w:rPr>
                <w:snapToGrid w:val="0"/>
                <w:lang w:eastAsia="de-DE"/>
              </w:rPr>
              <w:t>0.469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Madaga</w:t>
            </w:r>
            <w:r>
              <w:rPr>
                <w:snapToGrid w:val="0"/>
                <w:sz w:val="22"/>
                <w:lang w:eastAsia="de-DE"/>
              </w:rPr>
              <w:t>s</w:t>
            </w:r>
            <w:r>
              <w:rPr>
                <w:snapToGrid w:val="0"/>
                <w:sz w:val="22"/>
                <w:lang w:eastAsia="de-DE"/>
              </w:rPr>
              <w:t>car</w:t>
            </w:r>
          </w:p>
        </w:tc>
        <w:tc>
          <w:tcPr>
            <w:tcW w:w="1134" w:type="dxa"/>
          </w:tcPr>
          <w:p w:rsidR="000264EE" w:rsidRDefault="000264EE" w:rsidP="00B92E77">
            <w:pPr>
              <w:pStyle w:val="TabelleH"/>
              <w:jc w:val="center"/>
              <w:rPr>
                <w:snapToGrid w:val="0"/>
                <w:lang w:eastAsia="de-DE"/>
              </w:rPr>
            </w:pPr>
            <w:r>
              <w:rPr>
                <w:snapToGrid w:val="0"/>
                <w:lang w:eastAsia="de-DE"/>
              </w:rPr>
              <w:t>−42.50</w:t>
            </w:r>
          </w:p>
        </w:tc>
        <w:tc>
          <w:tcPr>
            <w:tcW w:w="1134" w:type="dxa"/>
          </w:tcPr>
          <w:p w:rsidR="000264EE" w:rsidRDefault="000264EE" w:rsidP="00B92E77">
            <w:pPr>
              <w:pStyle w:val="TabelleH"/>
              <w:jc w:val="center"/>
              <w:rPr>
                <w:snapToGrid w:val="0"/>
                <w:lang w:eastAsia="de-DE"/>
              </w:rPr>
            </w:pPr>
            <w:r>
              <w:rPr>
                <w:snapToGrid w:val="0"/>
                <w:lang w:eastAsia="de-DE"/>
              </w:rPr>
              <w:t>15.70</w:t>
            </w:r>
          </w:p>
        </w:tc>
        <w:tc>
          <w:tcPr>
            <w:tcW w:w="1134" w:type="dxa"/>
          </w:tcPr>
          <w:p w:rsidR="000264EE" w:rsidRDefault="000264EE" w:rsidP="00B92E77">
            <w:pPr>
              <w:pStyle w:val="TabelleH"/>
              <w:jc w:val="center"/>
              <w:rPr>
                <w:snapToGrid w:val="0"/>
                <w:lang w:eastAsia="de-DE"/>
              </w:rPr>
            </w:pPr>
            <w:r>
              <w:t>–</w:t>
            </w:r>
          </w:p>
        </w:tc>
        <w:tc>
          <w:tcPr>
            <w:tcW w:w="1134" w:type="dxa"/>
          </w:tcPr>
          <w:p w:rsidR="000264EE" w:rsidRDefault="000264EE" w:rsidP="00B92E77">
            <w:pPr>
              <w:pStyle w:val="TabelleH"/>
              <w:jc w:val="center"/>
              <w:rPr>
                <w:snapToGrid w:val="0"/>
                <w:lang w:eastAsia="de-DE"/>
              </w:rPr>
            </w:pPr>
            <w: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Malawi</w:t>
            </w:r>
          </w:p>
        </w:tc>
        <w:tc>
          <w:tcPr>
            <w:tcW w:w="1134" w:type="dxa"/>
          </w:tcPr>
          <w:p w:rsidR="000264EE" w:rsidRDefault="000264EE" w:rsidP="00B92E77">
            <w:pPr>
              <w:pStyle w:val="TabelleH"/>
              <w:jc w:val="center"/>
              <w:rPr>
                <w:snapToGrid w:val="0"/>
                <w:lang w:eastAsia="de-DE"/>
              </w:rPr>
            </w:pPr>
            <w:r>
              <w:rPr>
                <w:snapToGrid w:val="0"/>
                <w:lang w:eastAsia="de-DE"/>
              </w:rPr>
              <w:t>14.50</w:t>
            </w:r>
          </w:p>
        </w:tc>
        <w:tc>
          <w:tcPr>
            <w:tcW w:w="1134" w:type="dxa"/>
          </w:tcPr>
          <w:p w:rsidR="000264EE" w:rsidRDefault="000264EE" w:rsidP="00B92E77">
            <w:pPr>
              <w:pStyle w:val="TabelleH"/>
              <w:jc w:val="center"/>
              <w:rPr>
                <w:snapToGrid w:val="0"/>
                <w:lang w:eastAsia="de-DE"/>
              </w:rPr>
            </w:pPr>
            <w:r>
              <w:rPr>
                <w:snapToGrid w:val="0"/>
                <w:lang w:eastAsia="de-DE"/>
              </w:rPr>
              <w:t>12.23</w:t>
            </w:r>
          </w:p>
        </w:tc>
        <w:tc>
          <w:tcPr>
            <w:tcW w:w="1134" w:type="dxa"/>
          </w:tcPr>
          <w:p w:rsidR="000264EE" w:rsidRDefault="000264EE" w:rsidP="00B92E77">
            <w:pPr>
              <w:pStyle w:val="TabelleH"/>
              <w:jc w:val="center"/>
              <w:rPr>
                <w:snapToGrid w:val="0"/>
                <w:lang w:eastAsia="de-DE"/>
              </w:rPr>
            </w:pPr>
            <w:r>
              <w:rPr>
                <w:snapToGrid w:val="0"/>
                <w:lang w:eastAsia="de-DE"/>
              </w:rPr>
              <w:t>1275.00</w:t>
            </w:r>
          </w:p>
        </w:tc>
        <w:tc>
          <w:tcPr>
            <w:tcW w:w="1134" w:type="dxa"/>
          </w:tcPr>
          <w:p w:rsidR="000264EE" w:rsidRDefault="000264EE" w:rsidP="00B92E77">
            <w:pPr>
              <w:pStyle w:val="TabelleH"/>
              <w:jc w:val="center"/>
              <w:rPr>
                <w:snapToGrid w:val="0"/>
                <w:lang w:eastAsia="de-DE"/>
              </w:rPr>
            </w:pPr>
            <w:r>
              <w:rPr>
                <w:snapToGrid w:val="0"/>
                <w:lang w:eastAsia="de-DE"/>
              </w:rPr>
              <w:t>−1.475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Mala</w:t>
            </w:r>
            <w:r>
              <w:rPr>
                <w:snapToGrid w:val="0"/>
                <w:sz w:val="22"/>
                <w:lang w:eastAsia="de-DE"/>
              </w:rPr>
              <w:t>y</w:t>
            </w:r>
            <w:r>
              <w:rPr>
                <w:snapToGrid w:val="0"/>
                <w:sz w:val="22"/>
                <w:lang w:eastAsia="de-DE"/>
              </w:rPr>
              <w:t>sia</w:t>
            </w:r>
          </w:p>
        </w:tc>
        <w:tc>
          <w:tcPr>
            <w:tcW w:w="1134" w:type="dxa"/>
          </w:tcPr>
          <w:p w:rsidR="000264EE" w:rsidRDefault="000264EE" w:rsidP="00B92E77">
            <w:pPr>
              <w:pStyle w:val="TabelleH"/>
              <w:jc w:val="center"/>
              <w:rPr>
                <w:snapToGrid w:val="0"/>
                <w:lang w:eastAsia="de-DE"/>
              </w:rPr>
            </w:pPr>
            <w:r>
              <w:rPr>
                <w:snapToGrid w:val="0"/>
                <w:lang w:eastAsia="de-DE"/>
              </w:rPr>
              <w:t>−29.60</w:t>
            </w:r>
          </w:p>
        </w:tc>
        <w:tc>
          <w:tcPr>
            <w:tcW w:w="1134" w:type="dxa"/>
          </w:tcPr>
          <w:p w:rsidR="000264EE" w:rsidRDefault="000264EE" w:rsidP="00B92E77">
            <w:pPr>
              <w:pStyle w:val="TabelleH"/>
              <w:jc w:val="center"/>
              <w:rPr>
                <w:snapToGrid w:val="0"/>
                <w:lang w:eastAsia="de-DE"/>
              </w:rPr>
            </w:pPr>
            <w:r>
              <w:rPr>
                <w:snapToGrid w:val="0"/>
                <w:lang w:eastAsia="de-DE"/>
              </w:rPr>
              <w:t>21.70</w:t>
            </w:r>
          </w:p>
        </w:tc>
        <w:tc>
          <w:tcPr>
            <w:tcW w:w="1134" w:type="dxa"/>
          </w:tcPr>
          <w:p w:rsidR="000264EE" w:rsidRDefault="000264EE" w:rsidP="00B92E77">
            <w:pPr>
              <w:pStyle w:val="TabelleH"/>
              <w:jc w:val="center"/>
              <w:rPr>
                <w:snapToGrid w:val="0"/>
                <w:lang w:eastAsia="de-DE"/>
              </w:rPr>
            </w:pPr>
            <w:r>
              <w:rPr>
                <w:snapToGrid w:val="0"/>
                <w:lang w:eastAsia="de-DE"/>
              </w:rPr>
              <w:t>1257.08</w:t>
            </w:r>
          </w:p>
        </w:tc>
        <w:tc>
          <w:tcPr>
            <w:tcW w:w="1134" w:type="dxa"/>
          </w:tcPr>
          <w:p w:rsidR="000264EE" w:rsidRDefault="000264EE" w:rsidP="00B92E77">
            <w:pPr>
              <w:pStyle w:val="TabelleH"/>
              <w:jc w:val="center"/>
              <w:rPr>
                <w:snapToGrid w:val="0"/>
                <w:lang w:eastAsia="de-DE"/>
              </w:rPr>
            </w:pPr>
            <w:r>
              <w:rPr>
                <w:snapToGrid w:val="0"/>
                <w:lang w:eastAsia="de-DE"/>
              </w:rPr>
              <w:t>−0.920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Mald</w:t>
            </w:r>
            <w:r>
              <w:rPr>
                <w:snapToGrid w:val="0"/>
                <w:sz w:val="22"/>
                <w:lang w:eastAsia="de-DE"/>
              </w:rPr>
              <w:t>i</w:t>
            </w:r>
            <w:r>
              <w:rPr>
                <w:snapToGrid w:val="0"/>
                <w:sz w:val="22"/>
                <w:lang w:eastAsia="de-DE"/>
              </w:rPr>
              <w:t>ves</w:t>
            </w:r>
          </w:p>
        </w:tc>
        <w:tc>
          <w:tcPr>
            <w:tcW w:w="1134" w:type="dxa"/>
          </w:tcPr>
          <w:p w:rsidR="000264EE" w:rsidRDefault="000264EE" w:rsidP="00B92E77">
            <w:pPr>
              <w:pStyle w:val="TabelleH"/>
              <w:jc w:val="center"/>
              <w:rPr>
                <w:snapToGrid w:val="0"/>
                <w:lang w:eastAsia="de-DE"/>
              </w:rPr>
            </w:pPr>
            <w:r>
              <w:rPr>
                <w:snapToGrid w:val="0"/>
                <w:lang w:eastAsia="de-DE"/>
              </w:rPr>
              <w:t>−38.00</w:t>
            </w:r>
          </w:p>
        </w:tc>
        <w:tc>
          <w:tcPr>
            <w:tcW w:w="1134" w:type="dxa"/>
          </w:tcPr>
          <w:p w:rsidR="000264EE" w:rsidRDefault="000264EE" w:rsidP="00B92E77">
            <w:pPr>
              <w:pStyle w:val="TabelleH"/>
              <w:jc w:val="center"/>
              <w:rPr>
                <w:snapToGrid w:val="0"/>
                <w:lang w:eastAsia="de-DE"/>
              </w:rPr>
            </w:pPr>
            <w:r>
              <w:t>–</w:t>
            </w:r>
          </w:p>
        </w:tc>
        <w:tc>
          <w:tcPr>
            <w:tcW w:w="1134" w:type="dxa"/>
          </w:tcPr>
          <w:p w:rsidR="000264EE" w:rsidRDefault="000264EE" w:rsidP="00B92E77">
            <w:pPr>
              <w:pStyle w:val="TabelleH"/>
              <w:jc w:val="center"/>
              <w:rPr>
                <w:snapToGrid w:val="0"/>
                <w:lang w:eastAsia="de-DE"/>
              </w:rPr>
            </w:pPr>
            <w:r>
              <w:t>–</w:t>
            </w:r>
          </w:p>
        </w:tc>
        <w:tc>
          <w:tcPr>
            <w:tcW w:w="1134" w:type="dxa"/>
          </w:tcPr>
          <w:p w:rsidR="000264EE" w:rsidRDefault="000264EE" w:rsidP="00B92E77">
            <w:pPr>
              <w:pStyle w:val="TabelleH"/>
              <w:jc w:val="center"/>
              <w:rPr>
                <w:snapToGrid w:val="0"/>
                <w:lang w:eastAsia="de-DE"/>
              </w:rPr>
            </w:pPr>
            <w: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Mali</w:t>
            </w:r>
          </w:p>
        </w:tc>
        <w:tc>
          <w:tcPr>
            <w:tcW w:w="1134" w:type="dxa"/>
          </w:tcPr>
          <w:p w:rsidR="000264EE" w:rsidRDefault="000264EE" w:rsidP="00B92E77">
            <w:pPr>
              <w:pStyle w:val="TabelleH"/>
              <w:jc w:val="center"/>
              <w:rPr>
                <w:snapToGrid w:val="0"/>
                <w:lang w:eastAsia="de-DE"/>
              </w:rPr>
            </w:pPr>
            <w:r>
              <w:rPr>
                <w:snapToGrid w:val="0"/>
                <w:lang w:eastAsia="de-DE"/>
              </w:rPr>
              <w:t>−49.00</w:t>
            </w:r>
          </w:p>
        </w:tc>
        <w:tc>
          <w:tcPr>
            <w:tcW w:w="1134" w:type="dxa"/>
          </w:tcPr>
          <w:p w:rsidR="000264EE" w:rsidRDefault="000264EE" w:rsidP="00B92E77">
            <w:pPr>
              <w:pStyle w:val="TabelleH"/>
              <w:jc w:val="center"/>
              <w:rPr>
                <w:snapToGrid w:val="0"/>
                <w:lang w:eastAsia="de-DE"/>
              </w:rPr>
            </w:pPr>
            <w:r>
              <w:rPr>
                <w:snapToGrid w:val="0"/>
                <w:lang w:eastAsia="de-DE"/>
              </w:rPr>
              <w:t>14.61</w:t>
            </w:r>
          </w:p>
        </w:tc>
        <w:tc>
          <w:tcPr>
            <w:tcW w:w="1134" w:type="dxa"/>
          </w:tcPr>
          <w:p w:rsidR="000264EE" w:rsidRDefault="000264EE" w:rsidP="00B92E77">
            <w:pPr>
              <w:pStyle w:val="TabelleH"/>
              <w:jc w:val="center"/>
              <w:rPr>
                <w:snapToGrid w:val="0"/>
                <w:lang w:eastAsia="de-DE"/>
              </w:rPr>
            </w:pPr>
            <w:r>
              <w:rPr>
                <w:snapToGrid w:val="0"/>
                <w:lang w:eastAsia="de-DE"/>
              </w:rPr>
              <w:t>1325.00</w:t>
            </w:r>
          </w:p>
        </w:tc>
        <w:tc>
          <w:tcPr>
            <w:tcW w:w="1134" w:type="dxa"/>
          </w:tcPr>
          <w:p w:rsidR="000264EE" w:rsidRDefault="000264EE" w:rsidP="00B92E77">
            <w:pPr>
              <w:pStyle w:val="TabelleH"/>
              <w:jc w:val="center"/>
              <w:rPr>
                <w:snapToGrid w:val="0"/>
                <w:lang w:eastAsia="de-DE"/>
              </w:rPr>
            </w:pPr>
            <w:r>
              <w:rPr>
                <w:snapToGrid w:val="0"/>
                <w:lang w:eastAsia="de-DE"/>
              </w:rPr>
              <w:t>−0.640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Malta</w:t>
            </w:r>
          </w:p>
        </w:tc>
        <w:tc>
          <w:tcPr>
            <w:tcW w:w="1134" w:type="dxa"/>
          </w:tcPr>
          <w:p w:rsidR="000264EE" w:rsidRDefault="000264EE" w:rsidP="00B92E77">
            <w:pPr>
              <w:pStyle w:val="TabelleH"/>
              <w:jc w:val="center"/>
              <w:rPr>
                <w:snapToGrid w:val="0"/>
                <w:lang w:eastAsia="de-DE"/>
              </w:rPr>
            </w:pPr>
            <w:r>
              <w:rPr>
                <w:snapToGrid w:val="0"/>
                <w:lang w:eastAsia="de-DE"/>
              </w:rPr>
              <w:t>49.00</w:t>
            </w:r>
          </w:p>
        </w:tc>
        <w:tc>
          <w:tcPr>
            <w:tcW w:w="1134" w:type="dxa"/>
          </w:tcPr>
          <w:p w:rsidR="000264EE" w:rsidRDefault="000264EE" w:rsidP="00B92E77">
            <w:pPr>
              <w:pStyle w:val="TabelleH"/>
              <w:jc w:val="center"/>
              <w:rPr>
                <w:snapToGrid w:val="0"/>
                <w:lang w:eastAsia="de-DE"/>
              </w:rPr>
            </w:pPr>
            <w:r>
              <w:t>–</w:t>
            </w:r>
          </w:p>
        </w:tc>
        <w:tc>
          <w:tcPr>
            <w:tcW w:w="1134" w:type="dxa"/>
          </w:tcPr>
          <w:p w:rsidR="000264EE" w:rsidRDefault="000264EE" w:rsidP="00B92E77">
            <w:pPr>
              <w:pStyle w:val="TabelleH"/>
              <w:jc w:val="center"/>
              <w:rPr>
                <w:snapToGrid w:val="0"/>
                <w:lang w:eastAsia="de-DE"/>
              </w:rPr>
            </w:pPr>
            <w:r>
              <w:t>–</w:t>
            </w:r>
          </w:p>
        </w:tc>
        <w:tc>
          <w:tcPr>
            <w:tcW w:w="1134" w:type="dxa"/>
          </w:tcPr>
          <w:p w:rsidR="000264EE" w:rsidRDefault="000264EE" w:rsidP="00B92E77">
            <w:pPr>
              <w:pStyle w:val="TabelleH"/>
              <w:jc w:val="center"/>
              <w:rPr>
                <w:snapToGrid w:val="0"/>
                <w:lang w:eastAsia="de-DE"/>
              </w:rPr>
            </w:pPr>
            <w: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Mariana Islands</w:t>
            </w:r>
          </w:p>
        </w:tc>
        <w:tc>
          <w:tcPr>
            <w:tcW w:w="1134" w:type="dxa"/>
          </w:tcPr>
          <w:p w:rsidR="000264EE" w:rsidRDefault="000264EE" w:rsidP="00B92E77">
            <w:pPr>
              <w:pStyle w:val="TabelleH"/>
              <w:jc w:val="center"/>
              <w:rPr>
                <w:snapToGrid w:val="0"/>
                <w:lang w:eastAsia="de-DE"/>
              </w:rPr>
            </w:pPr>
            <w:r>
              <w:rPr>
                <w:snapToGrid w:val="0"/>
                <w:lang w:eastAsia="de-DE"/>
              </w:rPr>
              <w:t>20.00</w:t>
            </w:r>
          </w:p>
        </w:tc>
        <w:tc>
          <w:tcPr>
            <w:tcW w:w="1134" w:type="dxa"/>
          </w:tcPr>
          <w:p w:rsidR="000264EE" w:rsidRDefault="000264EE" w:rsidP="00B92E77">
            <w:pPr>
              <w:pStyle w:val="TabelleH"/>
              <w:jc w:val="center"/>
              <w:rPr>
                <w:snapToGrid w:val="0"/>
                <w:lang w:eastAsia="de-DE"/>
              </w:rPr>
            </w:pPr>
            <w:r>
              <w:rPr>
                <w:snapToGrid w:val="0"/>
                <w:lang w:eastAsia="de-DE"/>
              </w:rPr>
              <w:t>22.97</w:t>
            </w:r>
          </w:p>
        </w:tc>
        <w:tc>
          <w:tcPr>
            <w:tcW w:w="1134" w:type="dxa"/>
          </w:tcPr>
          <w:p w:rsidR="000264EE" w:rsidRDefault="000264EE" w:rsidP="00B92E77">
            <w:pPr>
              <w:pStyle w:val="TabelleH"/>
              <w:jc w:val="center"/>
              <w:rPr>
                <w:snapToGrid w:val="0"/>
                <w:lang w:eastAsia="de-DE"/>
              </w:rPr>
            </w:pPr>
            <w:r>
              <w:t>–</w:t>
            </w:r>
          </w:p>
        </w:tc>
        <w:tc>
          <w:tcPr>
            <w:tcW w:w="1134" w:type="dxa"/>
          </w:tcPr>
          <w:p w:rsidR="000264EE" w:rsidRDefault="000264EE" w:rsidP="00B92E77">
            <w:pPr>
              <w:pStyle w:val="TabelleH"/>
              <w:jc w:val="center"/>
              <w:rPr>
                <w:snapToGrid w:val="0"/>
                <w:lang w:eastAsia="de-DE"/>
              </w:rPr>
            </w:pPr>
            <w: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Marshall Islands</w:t>
            </w:r>
          </w:p>
        </w:tc>
        <w:tc>
          <w:tcPr>
            <w:tcW w:w="1134" w:type="dxa"/>
          </w:tcPr>
          <w:p w:rsidR="000264EE" w:rsidRDefault="000264EE" w:rsidP="00B92E77">
            <w:pPr>
              <w:pStyle w:val="TabelleH"/>
              <w:jc w:val="center"/>
              <w:rPr>
                <w:snapToGrid w:val="0"/>
                <w:lang w:eastAsia="de-DE"/>
              </w:rPr>
            </w:pPr>
            <w:r>
              <w:rPr>
                <w:snapToGrid w:val="0"/>
                <w:lang w:eastAsia="de-DE"/>
              </w:rPr>
              <w:t>0.00</w:t>
            </w:r>
          </w:p>
        </w:tc>
        <w:tc>
          <w:tcPr>
            <w:tcW w:w="1134" w:type="dxa"/>
          </w:tcPr>
          <w:p w:rsidR="000264EE" w:rsidRDefault="000264EE" w:rsidP="00B92E77">
            <w:pPr>
              <w:pStyle w:val="TabelleH"/>
              <w:jc w:val="center"/>
              <w:rPr>
                <w:snapToGrid w:val="0"/>
                <w:lang w:eastAsia="de-DE"/>
              </w:rPr>
            </w:pPr>
            <w:r>
              <w:rPr>
                <w:snapToGrid w:val="0"/>
                <w:lang w:eastAsia="de-DE"/>
              </w:rPr>
              <w:t>25.00</w:t>
            </w:r>
          </w:p>
        </w:tc>
        <w:tc>
          <w:tcPr>
            <w:tcW w:w="1134" w:type="dxa"/>
          </w:tcPr>
          <w:p w:rsidR="000264EE" w:rsidRDefault="000264EE" w:rsidP="00B92E77">
            <w:pPr>
              <w:pStyle w:val="TabelleH"/>
              <w:jc w:val="center"/>
              <w:rPr>
                <w:snapToGrid w:val="0"/>
                <w:lang w:eastAsia="de-DE"/>
              </w:rPr>
            </w:pPr>
            <w:r>
              <w:t>–</w:t>
            </w:r>
          </w:p>
        </w:tc>
        <w:tc>
          <w:tcPr>
            <w:tcW w:w="1134" w:type="dxa"/>
          </w:tcPr>
          <w:p w:rsidR="000264EE" w:rsidRDefault="000264EE" w:rsidP="00B92E77">
            <w:pPr>
              <w:pStyle w:val="TabelleH"/>
              <w:jc w:val="center"/>
              <w:rPr>
                <w:snapToGrid w:val="0"/>
                <w:lang w:eastAsia="de-DE"/>
              </w:rPr>
            </w:pPr>
            <w: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Maur</w:t>
            </w:r>
            <w:r>
              <w:rPr>
                <w:snapToGrid w:val="0"/>
                <w:sz w:val="22"/>
                <w:lang w:eastAsia="de-DE"/>
              </w:rPr>
              <w:t>i</w:t>
            </w:r>
            <w:r>
              <w:rPr>
                <w:snapToGrid w:val="0"/>
                <w:sz w:val="22"/>
                <w:lang w:eastAsia="de-DE"/>
              </w:rPr>
              <w:t>tania</w:t>
            </w:r>
          </w:p>
        </w:tc>
        <w:tc>
          <w:tcPr>
            <w:tcW w:w="1134" w:type="dxa"/>
          </w:tcPr>
          <w:p w:rsidR="000264EE" w:rsidRDefault="000264EE" w:rsidP="00B92E77">
            <w:pPr>
              <w:pStyle w:val="TabelleH"/>
              <w:jc w:val="center"/>
              <w:rPr>
                <w:snapToGrid w:val="0"/>
                <w:lang w:eastAsia="de-DE"/>
              </w:rPr>
            </w:pPr>
            <w:r>
              <w:rPr>
                <w:snapToGrid w:val="0"/>
                <w:lang w:eastAsia="de-DE"/>
              </w:rPr>
              <w:t>−44.80</w:t>
            </w:r>
          </w:p>
        </w:tc>
        <w:tc>
          <w:tcPr>
            <w:tcW w:w="1134" w:type="dxa"/>
          </w:tcPr>
          <w:p w:rsidR="000264EE" w:rsidRDefault="000264EE" w:rsidP="00B92E77">
            <w:pPr>
              <w:pStyle w:val="TabelleH"/>
              <w:jc w:val="center"/>
              <w:rPr>
                <w:snapToGrid w:val="0"/>
                <w:lang w:eastAsia="de-DE"/>
              </w:rPr>
            </w:pPr>
            <w:r>
              <w:rPr>
                <w:snapToGrid w:val="0"/>
                <w:lang w:eastAsia="de-DE"/>
              </w:rPr>
              <w:t>19.15</w:t>
            </w:r>
          </w:p>
        </w:tc>
        <w:tc>
          <w:tcPr>
            <w:tcW w:w="1134" w:type="dxa"/>
          </w:tcPr>
          <w:p w:rsidR="000264EE" w:rsidRDefault="000264EE" w:rsidP="00B92E77">
            <w:pPr>
              <w:pStyle w:val="TabelleH"/>
              <w:jc w:val="center"/>
              <w:rPr>
                <w:snapToGrid w:val="0"/>
                <w:lang w:eastAsia="de-DE"/>
              </w:rPr>
            </w:pPr>
            <w:r>
              <w:rPr>
                <w:snapToGrid w:val="0"/>
                <w:lang w:eastAsia="de-DE"/>
              </w:rPr>
              <w:t>1325.00</w:t>
            </w:r>
          </w:p>
        </w:tc>
        <w:tc>
          <w:tcPr>
            <w:tcW w:w="1134" w:type="dxa"/>
          </w:tcPr>
          <w:p w:rsidR="000264EE" w:rsidRDefault="000264EE" w:rsidP="00B92E77">
            <w:pPr>
              <w:pStyle w:val="TabelleH"/>
              <w:jc w:val="center"/>
              <w:rPr>
                <w:snapToGrid w:val="0"/>
                <w:lang w:eastAsia="de-DE"/>
              </w:rPr>
            </w:pPr>
            <w:r>
              <w:rPr>
                <w:snapToGrid w:val="0"/>
                <w:lang w:eastAsia="de-DE"/>
              </w:rPr>
              <w:t>−0.264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Maur</w:t>
            </w:r>
            <w:r>
              <w:rPr>
                <w:snapToGrid w:val="0"/>
                <w:sz w:val="22"/>
                <w:lang w:eastAsia="de-DE"/>
              </w:rPr>
              <w:t>i</w:t>
            </w:r>
            <w:r>
              <w:rPr>
                <w:snapToGrid w:val="0"/>
                <w:sz w:val="22"/>
                <w:lang w:eastAsia="de-DE"/>
              </w:rPr>
              <w:t>tius</w:t>
            </w:r>
          </w:p>
        </w:tc>
        <w:tc>
          <w:tcPr>
            <w:tcW w:w="1134" w:type="dxa"/>
          </w:tcPr>
          <w:p w:rsidR="000264EE" w:rsidRDefault="000264EE" w:rsidP="00B92E77">
            <w:pPr>
              <w:pStyle w:val="TabelleH"/>
              <w:jc w:val="center"/>
              <w:rPr>
                <w:snapToGrid w:val="0"/>
                <w:lang w:eastAsia="de-DE"/>
              </w:rPr>
            </w:pPr>
            <w:r>
              <w:rPr>
                <w:snapToGrid w:val="0"/>
                <w:lang w:eastAsia="de-DE"/>
              </w:rPr>
              <w:t>−19.60</w:t>
            </w:r>
          </w:p>
        </w:tc>
        <w:tc>
          <w:tcPr>
            <w:tcW w:w="1134" w:type="dxa"/>
          </w:tcPr>
          <w:p w:rsidR="000264EE" w:rsidRDefault="000264EE" w:rsidP="00B92E77">
            <w:pPr>
              <w:pStyle w:val="TabelleH"/>
              <w:jc w:val="center"/>
              <w:rPr>
                <w:snapToGrid w:val="0"/>
                <w:lang w:eastAsia="de-DE"/>
              </w:rPr>
            </w:pPr>
            <w:r>
              <w:t>–</w:t>
            </w:r>
          </w:p>
        </w:tc>
        <w:tc>
          <w:tcPr>
            <w:tcW w:w="1134" w:type="dxa"/>
          </w:tcPr>
          <w:p w:rsidR="000264EE" w:rsidRDefault="000264EE" w:rsidP="00B92E77">
            <w:pPr>
              <w:pStyle w:val="TabelleH"/>
              <w:jc w:val="center"/>
              <w:rPr>
                <w:snapToGrid w:val="0"/>
                <w:lang w:eastAsia="de-DE"/>
              </w:rPr>
            </w:pPr>
            <w:r>
              <w:t>–</w:t>
            </w:r>
          </w:p>
        </w:tc>
        <w:tc>
          <w:tcPr>
            <w:tcW w:w="1134" w:type="dxa"/>
          </w:tcPr>
          <w:p w:rsidR="000264EE" w:rsidRDefault="000264EE" w:rsidP="00B92E77">
            <w:pPr>
              <w:pStyle w:val="TabelleH"/>
              <w:jc w:val="center"/>
              <w:rPr>
                <w:snapToGrid w:val="0"/>
                <w:lang w:eastAsia="de-DE"/>
              </w:rPr>
            </w:pPr>
            <w: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Mexico</w:t>
            </w:r>
          </w:p>
        </w:tc>
        <w:tc>
          <w:tcPr>
            <w:tcW w:w="1134" w:type="dxa"/>
          </w:tcPr>
          <w:p w:rsidR="000264EE" w:rsidRDefault="000264EE" w:rsidP="00B92E77">
            <w:pPr>
              <w:pStyle w:val="TabelleH"/>
              <w:jc w:val="center"/>
              <w:rPr>
                <w:snapToGrid w:val="0"/>
                <w:lang w:eastAsia="de-DE"/>
              </w:rPr>
            </w:pPr>
            <w:r>
              <w:rPr>
                <w:snapToGrid w:val="0"/>
                <w:lang w:eastAsia="de-DE"/>
              </w:rPr>
              <w:t>39.50</w:t>
            </w:r>
          </w:p>
        </w:tc>
        <w:tc>
          <w:tcPr>
            <w:tcW w:w="1134" w:type="dxa"/>
          </w:tcPr>
          <w:p w:rsidR="000264EE" w:rsidRDefault="000264EE" w:rsidP="00B92E77">
            <w:pPr>
              <w:pStyle w:val="TabelleH"/>
              <w:jc w:val="center"/>
              <w:rPr>
                <w:snapToGrid w:val="0"/>
                <w:lang w:eastAsia="de-DE"/>
              </w:rPr>
            </w:pPr>
            <w:r>
              <w:rPr>
                <w:snapToGrid w:val="0"/>
                <w:lang w:eastAsia="de-DE"/>
              </w:rPr>
              <w:t>24.46</w:t>
            </w:r>
          </w:p>
        </w:tc>
        <w:tc>
          <w:tcPr>
            <w:tcW w:w="1134" w:type="dxa"/>
          </w:tcPr>
          <w:p w:rsidR="000264EE" w:rsidRDefault="000264EE" w:rsidP="00B92E77">
            <w:pPr>
              <w:pStyle w:val="TabelleH"/>
              <w:jc w:val="center"/>
              <w:rPr>
                <w:snapToGrid w:val="0"/>
                <w:lang w:eastAsia="de-DE"/>
              </w:rPr>
            </w:pPr>
            <w:r>
              <w:rPr>
                <w:snapToGrid w:val="0"/>
                <w:lang w:eastAsia="de-DE"/>
              </w:rPr>
              <w:t>1346.89</w:t>
            </w:r>
          </w:p>
        </w:tc>
        <w:tc>
          <w:tcPr>
            <w:tcW w:w="1134" w:type="dxa"/>
          </w:tcPr>
          <w:p w:rsidR="000264EE" w:rsidRDefault="000264EE" w:rsidP="00B92E77">
            <w:pPr>
              <w:pStyle w:val="TabelleH"/>
              <w:jc w:val="center"/>
              <w:rPr>
                <w:snapToGrid w:val="0"/>
                <w:lang w:eastAsia="de-DE"/>
              </w:rPr>
            </w:pPr>
            <w:r>
              <w:rPr>
                <w:snapToGrid w:val="0"/>
                <w:lang w:eastAsia="de-DE"/>
              </w:rPr>
              <w:t>0.456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Micron</w:t>
            </w:r>
            <w:r>
              <w:rPr>
                <w:snapToGrid w:val="0"/>
                <w:sz w:val="22"/>
                <w:lang w:eastAsia="de-DE"/>
              </w:rPr>
              <w:t>e</w:t>
            </w:r>
            <w:r>
              <w:rPr>
                <w:snapToGrid w:val="0"/>
                <w:sz w:val="22"/>
                <w:lang w:eastAsia="de-DE"/>
              </w:rPr>
              <w:t>sia</w:t>
            </w:r>
          </w:p>
        </w:tc>
        <w:tc>
          <w:tcPr>
            <w:tcW w:w="1134" w:type="dxa"/>
          </w:tcPr>
          <w:p w:rsidR="000264EE" w:rsidRDefault="000264EE" w:rsidP="00B92E77">
            <w:pPr>
              <w:pStyle w:val="TabelleH"/>
              <w:jc w:val="center"/>
              <w:rPr>
                <w:snapToGrid w:val="0"/>
                <w:lang w:eastAsia="de-DE"/>
              </w:rPr>
            </w:pPr>
            <w:r>
              <w:rPr>
                <w:snapToGrid w:val="0"/>
                <w:lang w:eastAsia="de-DE"/>
              </w:rPr>
              <w:t>5.00</w:t>
            </w:r>
          </w:p>
        </w:tc>
        <w:tc>
          <w:tcPr>
            <w:tcW w:w="1134" w:type="dxa"/>
          </w:tcPr>
          <w:p w:rsidR="000264EE" w:rsidRDefault="000264EE" w:rsidP="00B92E77">
            <w:pPr>
              <w:pStyle w:val="TabelleH"/>
              <w:jc w:val="center"/>
              <w:rPr>
                <w:snapToGrid w:val="0"/>
                <w:lang w:eastAsia="de-DE"/>
              </w:rPr>
            </w:pPr>
            <w:r>
              <w:rPr>
                <w:snapToGrid w:val="0"/>
                <w:lang w:eastAsia="de-DE"/>
              </w:rPr>
              <w:t>28.00</w:t>
            </w:r>
          </w:p>
        </w:tc>
        <w:tc>
          <w:tcPr>
            <w:tcW w:w="1134" w:type="dxa"/>
          </w:tcPr>
          <w:p w:rsidR="000264EE" w:rsidRDefault="000264EE" w:rsidP="00B92E77">
            <w:pPr>
              <w:pStyle w:val="TabelleH"/>
              <w:jc w:val="center"/>
              <w:rPr>
                <w:snapToGrid w:val="0"/>
                <w:lang w:eastAsia="de-DE"/>
              </w:rPr>
            </w:pPr>
            <w:r>
              <w:rPr>
                <w:snapToGrid w:val="0"/>
                <w:lang w:eastAsia="de-DE"/>
              </w:rPr>
              <w:t>1370.00</w:t>
            </w:r>
          </w:p>
        </w:tc>
        <w:tc>
          <w:tcPr>
            <w:tcW w:w="1134" w:type="dxa"/>
          </w:tcPr>
          <w:p w:rsidR="000264EE" w:rsidRDefault="000264EE" w:rsidP="00B92E77">
            <w:pPr>
              <w:pStyle w:val="TabelleH"/>
              <w:jc w:val="center"/>
              <w:rPr>
                <w:snapToGrid w:val="0"/>
                <w:lang w:eastAsia="de-DE"/>
              </w:rPr>
            </w:pPr>
            <w:r>
              <w:rPr>
                <w:snapToGrid w:val="0"/>
                <w:lang w:eastAsia="de-DE"/>
              </w:rPr>
              <w:t>1.044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Moldova</w:t>
            </w:r>
          </w:p>
        </w:tc>
        <w:tc>
          <w:tcPr>
            <w:tcW w:w="1134" w:type="dxa"/>
          </w:tcPr>
          <w:p w:rsidR="000264EE" w:rsidRDefault="000264EE" w:rsidP="00B92E77">
            <w:pPr>
              <w:pStyle w:val="TabelleH"/>
              <w:jc w:val="center"/>
              <w:rPr>
                <w:snapToGrid w:val="0"/>
                <w:lang w:eastAsia="de-DE"/>
              </w:rPr>
            </w:pPr>
            <w:r>
              <w:rPr>
                <w:snapToGrid w:val="0"/>
                <w:lang w:eastAsia="de-DE"/>
              </w:rPr>
              <w:t>19.60</w:t>
            </w:r>
          </w:p>
        </w:tc>
        <w:tc>
          <w:tcPr>
            <w:tcW w:w="1134" w:type="dxa"/>
          </w:tcPr>
          <w:p w:rsidR="000264EE" w:rsidRDefault="000264EE" w:rsidP="00B92E77">
            <w:pPr>
              <w:pStyle w:val="TabelleH"/>
              <w:jc w:val="center"/>
              <w:rPr>
                <w:snapToGrid w:val="0"/>
                <w:lang w:eastAsia="de-DE"/>
              </w:rPr>
            </w:pPr>
            <w:r>
              <w:rPr>
                <w:snapToGrid w:val="0"/>
                <w:lang w:eastAsia="de-DE"/>
              </w:rPr>
              <w:t>29.01</w:t>
            </w:r>
          </w:p>
        </w:tc>
        <w:tc>
          <w:tcPr>
            <w:tcW w:w="1134" w:type="dxa"/>
          </w:tcPr>
          <w:p w:rsidR="000264EE" w:rsidRDefault="000264EE" w:rsidP="00B92E77">
            <w:pPr>
              <w:pStyle w:val="TabelleH"/>
              <w:jc w:val="center"/>
              <w:rPr>
                <w:snapToGrid w:val="0"/>
                <w:lang w:eastAsia="de-DE"/>
              </w:rPr>
            </w:pPr>
            <w:r>
              <w:rPr>
                <w:snapToGrid w:val="0"/>
                <w:lang w:eastAsia="de-DE"/>
              </w:rPr>
              <w:t>1325.00</w:t>
            </w:r>
          </w:p>
        </w:tc>
        <w:tc>
          <w:tcPr>
            <w:tcW w:w="1134" w:type="dxa"/>
          </w:tcPr>
          <w:p w:rsidR="000264EE" w:rsidRDefault="000264EE" w:rsidP="00B92E77">
            <w:pPr>
              <w:pStyle w:val="TabelleH"/>
              <w:jc w:val="center"/>
              <w:rPr>
                <w:snapToGrid w:val="0"/>
                <w:lang w:eastAsia="de-DE"/>
              </w:rPr>
            </w:pPr>
            <w:r>
              <w:rPr>
                <w:snapToGrid w:val="0"/>
                <w:lang w:eastAsia="de-DE"/>
              </w:rPr>
              <w:t>0.553</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Mong</w:t>
            </w:r>
            <w:r>
              <w:rPr>
                <w:snapToGrid w:val="0"/>
                <w:sz w:val="22"/>
                <w:lang w:eastAsia="de-DE"/>
              </w:rPr>
              <w:t>o</w:t>
            </w:r>
            <w:r>
              <w:rPr>
                <w:snapToGrid w:val="0"/>
                <w:sz w:val="22"/>
                <w:lang w:eastAsia="de-DE"/>
              </w:rPr>
              <w:t>lia</w:t>
            </w:r>
          </w:p>
        </w:tc>
        <w:tc>
          <w:tcPr>
            <w:tcW w:w="1134" w:type="dxa"/>
          </w:tcPr>
          <w:p w:rsidR="000264EE" w:rsidRDefault="000264EE" w:rsidP="00B92E77">
            <w:pPr>
              <w:pStyle w:val="TabelleH"/>
              <w:jc w:val="center"/>
              <w:rPr>
                <w:snapToGrid w:val="0"/>
                <w:lang w:eastAsia="de-DE"/>
              </w:rPr>
            </w:pPr>
            <w:r>
              <w:rPr>
                <w:snapToGrid w:val="0"/>
                <w:lang w:eastAsia="de-DE"/>
              </w:rPr>
              <w:t>22.40</w:t>
            </w:r>
          </w:p>
        </w:tc>
        <w:tc>
          <w:tcPr>
            <w:tcW w:w="1134" w:type="dxa"/>
          </w:tcPr>
          <w:p w:rsidR="000264EE" w:rsidRDefault="000264EE" w:rsidP="00B92E77">
            <w:pPr>
              <w:pStyle w:val="TabelleH"/>
              <w:jc w:val="center"/>
              <w:rPr>
                <w:snapToGrid w:val="0"/>
                <w:lang w:eastAsia="de-DE"/>
              </w:rPr>
            </w:pPr>
            <w:r>
              <w:rPr>
                <w:snapToGrid w:val="0"/>
                <w:lang w:eastAsia="de-DE"/>
              </w:rPr>
              <w:t>28.00</w:t>
            </w:r>
          </w:p>
        </w:tc>
        <w:tc>
          <w:tcPr>
            <w:tcW w:w="1134" w:type="dxa"/>
          </w:tcPr>
          <w:p w:rsidR="000264EE" w:rsidRDefault="000264EE" w:rsidP="00B92E77">
            <w:pPr>
              <w:pStyle w:val="TabelleH"/>
              <w:jc w:val="center"/>
              <w:rPr>
                <w:snapToGrid w:val="0"/>
                <w:lang w:eastAsia="de-DE"/>
              </w:rPr>
            </w:pPr>
            <w:r>
              <w:rPr>
                <w:snapToGrid w:val="0"/>
                <w:lang w:eastAsia="de-DE"/>
              </w:rPr>
              <w:t>1462.50</w:t>
            </w:r>
          </w:p>
        </w:tc>
        <w:tc>
          <w:tcPr>
            <w:tcW w:w="1134" w:type="dxa"/>
          </w:tcPr>
          <w:p w:rsidR="000264EE" w:rsidRDefault="000264EE" w:rsidP="00B92E77">
            <w:pPr>
              <w:pStyle w:val="TabelleH"/>
              <w:jc w:val="center"/>
              <w:rPr>
                <w:snapToGrid w:val="0"/>
                <w:lang w:eastAsia="de-DE"/>
              </w:rPr>
            </w:pPr>
            <w:r>
              <w:rPr>
                <w:snapToGrid w:val="0"/>
                <w:lang w:eastAsia="de-DE"/>
              </w:rPr>
              <w:t>20.225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Monten</w:t>
            </w:r>
            <w:r>
              <w:rPr>
                <w:snapToGrid w:val="0"/>
                <w:sz w:val="22"/>
                <w:lang w:eastAsia="de-DE"/>
              </w:rPr>
              <w:t>e</w:t>
            </w:r>
            <w:r>
              <w:rPr>
                <w:snapToGrid w:val="0"/>
                <w:sz w:val="22"/>
                <w:lang w:eastAsia="de-DE"/>
              </w:rPr>
              <w:t>gro</w:t>
            </w:r>
          </w:p>
        </w:tc>
        <w:tc>
          <w:tcPr>
            <w:tcW w:w="1134" w:type="dxa"/>
          </w:tcPr>
          <w:p w:rsidR="000264EE" w:rsidRDefault="000264EE" w:rsidP="00B92E77">
            <w:pPr>
              <w:pStyle w:val="TabelleH"/>
              <w:jc w:val="center"/>
              <w:rPr>
                <w:snapToGrid w:val="0"/>
                <w:lang w:eastAsia="de-DE"/>
              </w:rPr>
            </w:pPr>
            <w:r>
              <w:rPr>
                <w:snapToGrid w:val="0"/>
                <w:lang w:eastAsia="de-DE"/>
              </w:rPr>
              <w:t>9.50</w:t>
            </w:r>
          </w:p>
        </w:tc>
        <w:tc>
          <w:tcPr>
            <w:tcW w:w="1134" w:type="dxa"/>
          </w:tcPr>
          <w:p w:rsidR="000264EE" w:rsidRDefault="000264EE" w:rsidP="00B92E77">
            <w:pPr>
              <w:pStyle w:val="TabelleH"/>
              <w:jc w:val="center"/>
              <w:rPr>
                <w:snapToGrid w:val="0"/>
                <w:lang w:eastAsia="de-DE"/>
              </w:rPr>
            </w:pPr>
            <w:r>
              <w:rPr>
                <w:snapToGrid w:val="0"/>
                <w:lang w:eastAsia="de-DE"/>
              </w:rPr>
              <w:t>28.00</w:t>
            </w:r>
          </w:p>
        </w:tc>
        <w:tc>
          <w:tcPr>
            <w:tcW w:w="1134" w:type="dxa"/>
          </w:tcPr>
          <w:p w:rsidR="000264EE" w:rsidRDefault="000264EE" w:rsidP="00B92E77">
            <w:pPr>
              <w:pStyle w:val="TabelleH"/>
              <w:jc w:val="center"/>
              <w:rPr>
                <w:snapToGrid w:val="0"/>
                <w:lang w:eastAsia="de-DE"/>
              </w:rPr>
            </w:pPr>
            <w:r>
              <w:rPr>
                <w:snapToGrid w:val="0"/>
                <w:lang w:eastAsia="de-DE"/>
              </w:rPr>
              <w:t>1325.00</w:t>
            </w:r>
          </w:p>
        </w:tc>
        <w:tc>
          <w:tcPr>
            <w:tcW w:w="1134" w:type="dxa"/>
          </w:tcPr>
          <w:p w:rsidR="000264EE" w:rsidRDefault="000264EE" w:rsidP="00B92E77">
            <w:pPr>
              <w:pStyle w:val="TabelleH"/>
              <w:jc w:val="center"/>
              <w:rPr>
                <w:snapToGrid w:val="0"/>
                <w:lang w:eastAsia="de-DE"/>
              </w:rPr>
            </w:pPr>
            <w:r>
              <w:rPr>
                <w:snapToGrid w:val="0"/>
                <w:lang w:eastAsia="de-DE"/>
              </w:rPr>
              <w:t>0.469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Morocco</w:t>
            </w:r>
          </w:p>
        </w:tc>
        <w:tc>
          <w:tcPr>
            <w:tcW w:w="1134" w:type="dxa"/>
          </w:tcPr>
          <w:p w:rsidR="000264EE" w:rsidRDefault="000264EE" w:rsidP="00B92E77">
            <w:pPr>
              <w:pStyle w:val="TabelleH"/>
              <w:jc w:val="center"/>
              <w:rPr>
                <w:snapToGrid w:val="0"/>
                <w:lang w:eastAsia="de-DE"/>
              </w:rPr>
            </w:pPr>
            <w:r>
              <w:rPr>
                <w:snapToGrid w:val="0"/>
                <w:lang w:eastAsia="de-DE"/>
              </w:rPr>
              <w:t>−38.10</w:t>
            </w:r>
          </w:p>
        </w:tc>
        <w:tc>
          <w:tcPr>
            <w:tcW w:w="1134" w:type="dxa"/>
          </w:tcPr>
          <w:p w:rsidR="000264EE" w:rsidRDefault="000264EE" w:rsidP="00B92E77">
            <w:pPr>
              <w:pStyle w:val="TabelleH"/>
              <w:jc w:val="center"/>
              <w:rPr>
                <w:snapToGrid w:val="0"/>
                <w:lang w:eastAsia="de-DE"/>
              </w:rPr>
            </w:pPr>
            <w:r>
              <w:rPr>
                <w:snapToGrid w:val="0"/>
                <w:lang w:eastAsia="de-DE"/>
              </w:rPr>
              <w:t>25.57</w:t>
            </w:r>
          </w:p>
        </w:tc>
        <w:tc>
          <w:tcPr>
            <w:tcW w:w="1134" w:type="dxa"/>
          </w:tcPr>
          <w:p w:rsidR="000264EE" w:rsidRDefault="000264EE" w:rsidP="00B92E77">
            <w:pPr>
              <w:pStyle w:val="TabelleH"/>
              <w:jc w:val="center"/>
              <w:rPr>
                <w:snapToGrid w:val="0"/>
                <w:lang w:eastAsia="de-DE"/>
              </w:rPr>
            </w:pPr>
            <w:r>
              <w:rPr>
                <w:snapToGrid w:val="0"/>
                <w:lang w:eastAsia="de-DE"/>
              </w:rPr>
              <w:t>1325.00</w:t>
            </w:r>
          </w:p>
        </w:tc>
        <w:tc>
          <w:tcPr>
            <w:tcW w:w="1134" w:type="dxa"/>
          </w:tcPr>
          <w:p w:rsidR="000264EE" w:rsidRDefault="000264EE" w:rsidP="00B92E77">
            <w:pPr>
              <w:pStyle w:val="TabelleH"/>
              <w:jc w:val="center"/>
              <w:rPr>
                <w:snapToGrid w:val="0"/>
                <w:lang w:eastAsia="de-DE"/>
              </w:rPr>
            </w:pPr>
            <w:r>
              <w:rPr>
                <w:snapToGrid w:val="0"/>
                <w:lang w:eastAsia="de-DE"/>
              </w:rPr>
              <w:t>0.268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Moza</w:t>
            </w:r>
            <w:r>
              <w:rPr>
                <w:snapToGrid w:val="0"/>
                <w:sz w:val="22"/>
                <w:lang w:eastAsia="de-DE"/>
              </w:rPr>
              <w:t>m</w:t>
            </w:r>
            <w:r>
              <w:rPr>
                <w:snapToGrid w:val="0"/>
                <w:sz w:val="22"/>
                <w:lang w:eastAsia="de-DE"/>
              </w:rPr>
              <w:t>bique</w:t>
            </w:r>
          </w:p>
        </w:tc>
        <w:tc>
          <w:tcPr>
            <w:tcW w:w="1134" w:type="dxa"/>
          </w:tcPr>
          <w:p w:rsidR="000264EE" w:rsidRDefault="000264EE" w:rsidP="00B92E77">
            <w:pPr>
              <w:pStyle w:val="TabelleH"/>
              <w:jc w:val="center"/>
              <w:rPr>
                <w:snapToGrid w:val="0"/>
                <w:lang w:eastAsia="de-DE"/>
              </w:rPr>
            </w:pPr>
            <w:r>
              <w:rPr>
                <w:snapToGrid w:val="0"/>
                <w:lang w:eastAsia="de-DE"/>
              </w:rPr>
              <w:t>−49.00</w:t>
            </w:r>
          </w:p>
        </w:tc>
        <w:tc>
          <w:tcPr>
            <w:tcW w:w="1134" w:type="dxa"/>
          </w:tcPr>
          <w:p w:rsidR="000264EE" w:rsidRDefault="000264EE" w:rsidP="00B92E77">
            <w:pPr>
              <w:pStyle w:val="TabelleH"/>
              <w:jc w:val="center"/>
              <w:rPr>
                <w:snapToGrid w:val="0"/>
                <w:lang w:eastAsia="de-DE"/>
              </w:rPr>
            </w:pPr>
            <w:r>
              <w:rPr>
                <w:snapToGrid w:val="0"/>
                <w:lang w:eastAsia="de-DE"/>
              </w:rPr>
              <w:t>10.47</w:t>
            </w:r>
          </w:p>
        </w:tc>
        <w:tc>
          <w:tcPr>
            <w:tcW w:w="1134" w:type="dxa"/>
          </w:tcPr>
          <w:p w:rsidR="000264EE" w:rsidRDefault="000264EE" w:rsidP="00B92E77">
            <w:pPr>
              <w:pStyle w:val="TabelleH"/>
              <w:jc w:val="center"/>
              <w:rPr>
                <w:snapToGrid w:val="0"/>
                <w:lang w:eastAsia="de-DE"/>
              </w:rPr>
            </w:pPr>
            <w:r>
              <w:rPr>
                <w:snapToGrid w:val="0"/>
                <w:lang w:eastAsia="de-DE"/>
              </w:rPr>
              <w:t>1275.00</w:t>
            </w:r>
          </w:p>
        </w:tc>
        <w:tc>
          <w:tcPr>
            <w:tcW w:w="1134" w:type="dxa"/>
          </w:tcPr>
          <w:p w:rsidR="000264EE" w:rsidRDefault="000264EE" w:rsidP="00B92E77">
            <w:pPr>
              <w:pStyle w:val="TabelleH"/>
              <w:jc w:val="center"/>
              <w:rPr>
                <w:snapToGrid w:val="0"/>
                <w:lang w:eastAsia="de-DE"/>
              </w:rPr>
            </w:pPr>
            <w:r>
              <w:rPr>
                <w:snapToGrid w:val="0"/>
                <w:lang w:eastAsia="de-DE"/>
              </w:rPr>
              <w:t>−1.621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Namibia</w:t>
            </w:r>
          </w:p>
        </w:tc>
        <w:tc>
          <w:tcPr>
            <w:tcW w:w="1134" w:type="dxa"/>
          </w:tcPr>
          <w:p w:rsidR="000264EE" w:rsidRDefault="000264EE" w:rsidP="00B92E77">
            <w:pPr>
              <w:pStyle w:val="TabelleH"/>
              <w:jc w:val="center"/>
              <w:rPr>
                <w:snapToGrid w:val="0"/>
                <w:lang w:eastAsia="de-DE"/>
              </w:rPr>
            </w:pPr>
            <w:r>
              <w:rPr>
                <w:snapToGrid w:val="0"/>
                <w:lang w:eastAsia="de-DE"/>
              </w:rPr>
              <w:t>9.00</w:t>
            </w:r>
          </w:p>
        </w:tc>
        <w:tc>
          <w:tcPr>
            <w:tcW w:w="1134" w:type="dxa"/>
          </w:tcPr>
          <w:p w:rsidR="000264EE" w:rsidRDefault="000264EE" w:rsidP="00B92E77">
            <w:pPr>
              <w:pStyle w:val="TabelleH"/>
              <w:jc w:val="center"/>
              <w:rPr>
                <w:snapToGrid w:val="0"/>
                <w:lang w:eastAsia="de-DE"/>
              </w:rPr>
            </w:pPr>
            <w:r>
              <w:rPr>
                <w:snapToGrid w:val="0"/>
                <w:lang w:eastAsia="de-DE"/>
              </w:rPr>
              <w:t>12.86</w:t>
            </w:r>
          </w:p>
        </w:tc>
        <w:tc>
          <w:tcPr>
            <w:tcW w:w="1134" w:type="dxa"/>
          </w:tcPr>
          <w:p w:rsidR="000264EE" w:rsidRDefault="000264EE" w:rsidP="00B92E77">
            <w:pPr>
              <w:pStyle w:val="TabelleH"/>
              <w:jc w:val="center"/>
              <w:rPr>
                <w:snapToGrid w:val="0"/>
                <w:lang w:eastAsia="de-DE"/>
              </w:rPr>
            </w:pPr>
            <w:r>
              <w:rPr>
                <w:snapToGrid w:val="0"/>
                <w:lang w:eastAsia="de-DE"/>
              </w:rPr>
              <w:t>1322.50</w:t>
            </w:r>
          </w:p>
        </w:tc>
        <w:tc>
          <w:tcPr>
            <w:tcW w:w="1134" w:type="dxa"/>
          </w:tcPr>
          <w:p w:rsidR="000264EE" w:rsidRDefault="000264EE" w:rsidP="00B92E77">
            <w:pPr>
              <w:pStyle w:val="TabelleH"/>
              <w:jc w:val="center"/>
              <w:rPr>
                <w:snapToGrid w:val="0"/>
                <w:lang w:eastAsia="de-DE"/>
              </w:rPr>
            </w:pPr>
            <w:r>
              <w:rPr>
                <w:snapToGrid w:val="0"/>
                <w:lang w:eastAsia="de-DE"/>
              </w:rPr>
              <w:t>−0.816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lastRenderedPageBreak/>
              <w:t>Nepal</w:t>
            </w:r>
          </w:p>
        </w:tc>
        <w:tc>
          <w:tcPr>
            <w:tcW w:w="1134" w:type="dxa"/>
          </w:tcPr>
          <w:p w:rsidR="000264EE" w:rsidRDefault="000264EE" w:rsidP="00B92E77">
            <w:pPr>
              <w:pStyle w:val="TabelleH"/>
              <w:jc w:val="center"/>
              <w:rPr>
                <w:snapToGrid w:val="0"/>
                <w:lang w:eastAsia="de-DE"/>
              </w:rPr>
            </w:pPr>
            <w:r>
              <w:rPr>
                <w:snapToGrid w:val="0"/>
                <w:lang w:eastAsia="de-DE"/>
              </w:rPr>
              <w:t>−34.40</w:t>
            </w:r>
          </w:p>
        </w:tc>
        <w:tc>
          <w:tcPr>
            <w:tcW w:w="1134" w:type="dxa"/>
          </w:tcPr>
          <w:p w:rsidR="000264EE" w:rsidRDefault="000264EE" w:rsidP="00B92E77">
            <w:pPr>
              <w:pStyle w:val="TabelleH"/>
              <w:jc w:val="center"/>
              <w:rPr>
                <w:snapToGrid w:val="0"/>
                <w:lang w:eastAsia="de-DE"/>
              </w:rPr>
            </w:pPr>
            <w:r>
              <w:rPr>
                <w:snapToGrid w:val="0"/>
                <w:lang w:eastAsia="de-DE"/>
              </w:rPr>
              <w:t>20.71</w:t>
            </w:r>
          </w:p>
        </w:tc>
        <w:tc>
          <w:tcPr>
            <w:tcW w:w="1134" w:type="dxa"/>
          </w:tcPr>
          <w:p w:rsidR="000264EE" w:rsidRDefault="000264EE" w:rsidP="00B92E77">
            <w:pPr>
              <w:pStyle w:val="TabelleH"/>
              <w:jc w:val="center"/>
              <w:rPr>
                <w:snapToGrid w:val="0"/>
                <w:lang w:eastAsia="de-DE"/>
              </w:rPr>
            </w:pPr>
            <w:r>
              <w:rPr>
                <w:snapToGrid w:val="0"/>
                <w:lang w:eastAsia="de-DE"/>
              </w:rPr>
              <w:t>1375.00</w:t>
            </w:r>
          </w:p>
        </w:tc>
        <w:tc>
          <w:tcPr>
            <w:tcW w:w="1134" w:type="dxa"/>
          </w:tcPr>
          <w:p w:rsidR="000264EE" w:rsidRDefault="000264EE" w:rsidP="00B92E77">
            <w:pPr>
              <w:pStyle w:val="TabelleH"/>
              <w:jc w:val="center"/>
              <w:rPr>
                <w:snapToGrid w:val="0"/>
                <w:lang w:eastAsia="de-DE"/>
              </w:rPr>
            </w:pPr>
            <w:r>
              <w:rPr>
                <w:snapToGrid w:val="0"/>
                <w:lang w:eastAsia="de-DE"/>
              </w:rPr>
              <w:t>0.504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Nether Anti</w:t>
            </w:r>
            <w:r>
              <w:rPr>
                <w:snapToGrid w:val="0"/>
                <w:sz w:val="22"/>
                <w:lang w:eastAsia="de-DE"/>
              </w:rPr>
              <w:t>l</w:t>
            </w:r>
            <w:r>
              <w:rPr>
                <w:snapToGrid w:val="0"/>
                <w:sz w:val="22"/>
                <w:lang w:eastAsia="de-DE"/>
              </w:rPr>
              <w:t>les</w:t>
            </w:r>
          </w:p>
        </w:tc>
        <w:tc>
          <w:tcPr>
            <w:tcW w:w="1134" w:type="dxa"/>
          </w:tcPr>
          <w:p w:rsidR="000264EE" w:rsidRDefault="000264EE" w:rsidP="00B92E77">
            <w:pPr>
              <w:pStyle w:val="TabelleH"/>
              <w:jc w:val="center"/>
              <w:rPr>
                <w:snapToGrid w:val="0"/>
                <w:lang w:eastAsia="de-DE"/>
              </w:rPr>
            </w:pPr>
            <w:r>
              <w:rPr>
                <w:snapToGrid w:val="0"/>
                <w:lang w:eastAsia="de-DE"/>
              </w:rPr>
              <w:t>26.00</w:t>
            </w:r>
          </w:p>
        </w:tc>
        <w:tc>
          <w:tcPr>
            <w:tcW w:w="1134" w:type="dxa"/>
          </w:tcPr>
          <w:p w:rsidR="000264EE" w:rsidRDefault="000264EE" w:rsidP="00B92E77">
            <w:pPr>
              <w:pStyle w:val="TabelleH"/>
              <w:jc w:val="center"/>
              <w:rPr>
                <w:snapToGrid w:val="0"/>
                <w:lang w:eastAsia="de-DE"/>
              </w:rPr>
            </w:pPr>
            <w:r>
              <w:t>–</w:t>
            </w:r>
          </w:p>
        </w:tc>
        <w:tc>
          <w:tcPr>
            <w:tcW w:w="1134" w:type="dxa"/>
          </w:tcPr>
          <w:p w:rsidR="000264EE" w:rsidRDefault="000264EE" w:rsidP="00B92E77">
            <w:pPr>
              <w:pStyle w:val="TabelleH"/>
              <w:jc w:val="center"/>
              <w:rPr>
                <w:snapToGrid w:val="0"/>
                <w:lang w:eastAsia="de-DE"/>
              </w:rPr>
            </w:pPr>
            <w:r>
              <w:t>–</w:t>
            </w:r>
          </w:p>
        </w:tc>
        <w:tc>
          <w:tcPr>
            <w:tcW w:w="1134" w:type="dxa"/>
          </w:tcPr>
          <w:p w:rsidR="000264EE" w:rsidRDefault="000264EE" w:rsidP="00B92E77">
            <w:pPr>
              <w:pStyle w:val="TabelleH"/>
              <w:jc w:val="center"/>
              <w:rPr>
                <w:snapToGrid w:val="0"/>
                <w:lang w:eastAsia="de-DE"/>
              </w:rPr>
            </w:pPr>
            <w: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Nethe</w:t>
            </w:r>
            <w:r>
              <w:rPr>
                <w:snapToGrid w:val="0"/>
                <w:sz w:val="22"/>
                <w:lang w:eastAsia="de-DE"/>
              </w:rPr>
              <w:t>r</w:t>
            </w:r>
            <w:r>
              <w:rPr>
                <w:snapToGrid w:val="0"/>
                <w:sz w:val="22"/>
                <w:lang w:eastAsia="de-DE"/>
              </w:rPr>
              <w:t>lands</w:t>
            </w:r>
          </w:p>
        </w:tc>
        <w:tc>
          <w:tcPr>
            <w:tcW w:w="1134" w:type="dxa"/>
          </w:tcPr>
          <w:p w:rsidR="000264EE" w:rsidRDefault="000264EE" w:rsidP="00B92E77">
            <w:pPr>
              <w:pStyle w:val="TabelleH"/>
              <w:jc w:val="center"/>
              <w:rPr>
                <w:snapToGrid w:val="0"/>
                <w:lang w:eastAsia="de-DE"/>
              </w:rPr>
            </w:pPr>
            <w:r>
              <w:rPr>
                <w:snapToGrid w:val="0"/>
                <w:lang w:eastAsia="de-DE"/>
              </w:rPr>
              <w:t>34.50</w:t>
            </w:r>
          </w:p>
        </w:tc>
        <w:tc>
          <w:tcPr>
            <w:tcW w:w="1134" w:type="dxa"/>
          </w:tcPr>
          <w:p w:rsidR="000264EE" w:rsidRDefault="000264EE" w:rsidP="00B92E77">
            <w:pPr>
              <w:pStyle w:val="TabelleH"/>
              <w:jc w:val="center"/>
              <w:rPr>
                <w:snapToGrid w:val="0"/>
                <w:lang w:eastAsia="de-DE"/>
              </w:rPr>
            </w:pPr>
            <w:r>
              <w:rPr>
                <w:snapToGrid w:val="0"/>
                <w:lang w:eastAsia="de-DE"/>
              </w:rPr>
              <w:t>30.67</w:t>
            </w:r>
          </w:p>
        </w:tc>
        <w:tc>
          <w:tcPr>
            <w:tcW w:w="1134" w:type="dxa"/>
          </w:tcPr>
          <w:p w:rsidR="000264EE" w:rsidRDefault="000264EE" w:rsidP="00B92E77">
            <w:pPr>
              <w:pStyle w:val="TabelleH"/>
              <w:jc w:val="center"/>
              <w:rPr>
                <w:snapToGrid w:val="0"/>
                <w:lang w:eastAsia="de-DE"/>
              </w:rPr>
            </w:pPr>
            <w:r>
              <w:rPr>
                <w:snapToGrid w:val="0"/>
                <w:lang w:eastAsia="de-DE"/>
              </w:rPr>
              <w:t>1375.00</w:t>
            </w:r>
          </w:p>
        </w:tc>
        <w:tc>
          <w:tcPr>
            <w:tcW w:w="1134" w:type="dxa"/>
          </w:tcPr>
          <w:p w:rsidR="000264EE" w:rsidRDefault="000264EE" w:rsidP="00B92E77">
            <w:pPr>
              <w:pStyle w:val="TabelleH"/>
              <w:jc w:val="center"/>
              <w:rPr>
                <w:snapToGrid w:val="0"/>
                <w:lang w:eastAsia="de-DE"/>
              </w:rPr>
            </w:pPr>
            <w:r>
              <w:rPr>
                <w:snapToGrid w:val="0"/>
                <w:lang w:eastAsia="de-DE"/>
              </w:rPr>
              <w:t>1.329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New Cal</w:t>
            </w:r>
            <w:r>
              <w:rPr>
                <w:snapToGrid w:val="0"/>
                <w:sz w:val="22"/>
                <w:lang w:eastAsia="de-DE"/>
              </w:rPr>
              <w:t>e</w:t>
            </w:r>
            <w:r>
              <w:rPr>
                <w:snapToGrid w:val="0"/>
                <w:sz w:val="22"/>
                <w:lang w:eastAsia="de-DE"/>
              </w:rPr>
              <w:t>donia</w:t>
            </w:r>
          </w:p>
        </w:tc>
        <w:tc>
          <w:tcPr>
            <w:tcW w:w="1134" w:type="dxa"/>
          </w:tcPr>
          <w:p w:rsidR="000264EE" w:rsidRDefault="000264EE" w:rsidP="00B92E77">
            <w:pPr>
              <w:pStyle w:val="TabelleH"/>
              <w:jc w:val="center"/>
              <w:rPr>
                <w:snapToGrid w:val="0"/>
                <w:lang w:eastAsia="de-DE"/>
              </w:rPr>
            </w:pPr>
            <w:r>
              <w:rPr>
                <w:snapToGrid w:val="0"/>
                <w:lang w:eastAsia="de-DE"/>
              </w:rPr>
              <w:t>32.50</w:t>
            </w:r>
          </w:p>
        </w:tc>
        <w:tc>
          <w:tcPr>
            <w:tcW w:w="1134" w:type="dxa"/>
          </w:tcPr>
          <w:p w:rsidR="000264EE" w:rsidRDefault="000264EE" w:rsidP="00B92E77">
            <w:pPr>
              <w:pStyle w:val="TabelleH"/>
              <w:jc w:val="center"/>
              <w:rPr>
                <w:snapToGrid w:val="0"/>
                <w:lang w:eastAsia="de-DE"/>
              </w:rPr>
            </w:pPr>
            <w:r>
              <w:rPr>
                <w:snapToGrid w:val="0"/>
                <w:lang w:eastAsia="de-DE"/>
              </w:rPr>
              <w:t>21.49</w:t>
            </w:r>
          </w:p>
        </w:tc>
        <w:tc>
          <w:tcPr>
            <w:tcW w:w="1134" w:type="dxa"/>
          </w:tcPr>
          <w:p w:rsidR="000264EE" w:rsidRDefault="000264EE" w:rsidP="00B92E77">
            <w:pPr>
              <w:pStyle w:val="TabelleH"/>
              <w:jc w:val="center"/>
              <w:rPr>
                <w:snapToGrid w:val="0"/>
                <w:lang w:eastAsia="de-DE"/>
              </w:rPr>
            </w:pPr>
            <w:r>
              <w:rPr>
                <w:snapToGrid w:val="0"/>
                <w:lang w:eastAsia="de-DE"/>
              </w:rPr>
              <w:t>1365.43</w:t>
            </w:r>
          </w:p>
        </w:tc>
        <w:tc>
          <w:tcPr>
            <w:tcW w:w="1134" w:type="dxa"/>
          </w:tcPr>
          <w:p w:rsidR="000264EE" w:rsidRDefault="000264EE" w:rsidP="00B92E77">
            <w:pPr>
              <w:pStyle w:val="TabelleH"/>
              <w:jc w:val="center"/>
              <w:rPr>
                <w:snapToGrid w:val="0"/>
                <w:lang w:eastAsia="de-DE"/>
              </w:rPr>
            </w:pPr>
            <w:r>
              <w:rPr>
                <w:snapToGrid w:val="0"/>
                <w:lang w:eastAsia="de-DE"/>
              </w:rPr>
              <w:t>0.446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New Ze</w:t>
            </w:r>
            <w:r>
              <w:rPr>
                <w:snapToGrid w:val="0"/>
                <w:sz w:val="22"/>
                <w:lang w:eastAsia="de-DE"/>
              </w:rPr>
              <w:t>a</w:t>
            </w:r>
            <w:r>
              <w:rPr>
                <w:snapToGrid w:val="0"/>
                <w:sz w:val="22"/>
                <w:lang w:eastAsia="de-DE"/>
              </w:rPr>
              <w:t>land</w:t>
            </w:r>
          </w:p>
        </w:tc>
        <w:tc>
          <w:tcPr>
            <w:tcW w:w="1134" w:type="dxa"/>
          </w:tcPr>
          <w:p w:rsidR="000264EE" w:rsidRDefault="000264EE" w:rsidP="00B92E77">
            <w:pPr>
              <w:pStyle w:val="TabelleH"/>
              <w:jc w:val="center"/>
              <w:rPr>
                <w:snapToGrid w:val="0"/>
                <w:lang w:eastAsia="de-DE"/>
              </w:rPr>
            </w:pPr>
            <w:r>
              <w:rPr>
                <w:snapToGrid w:val="0"/>
                <w:lang w:eastAsia="de-DE"/>
              </w:rPr>
              <w:t>65.50</w:t>
            </w:r>
          </w:p>
        </w:tc>
        <w:tc>
          <w:tcPr>
            <w:tcW w:w="1134" w:type="dxa"/>
          </w:tcPr>
          <w:p w:rsidR="000264EE" w:rsidRDefault="000264EE" w:rsidP="00B92E77">
            <w:pPr>
              <w:pStyle w:val="TabelleH"/>
              <w:jc w:val="center"/>
              <w:rPr>
                <w:snapToGrid w:val="0"/>
                <w:lang w:eastAsia="de-DE"/>
              </w:rPr>
            </w:pPr>
            <w:r>
              <w:rPr>
                <w:snapToGrid w:val="0"/>
                <w:lang w:eastAsia="de-DE"/>
              </w:rPr>
              <w:t>29.41</w:t>
            </w:r>
          </w:p>
        </w:tc>
        <w:tc>
          <w:tcPr>
            <w:tcW w:w="1134" w:type="dxa"/>
          </w:tcPr>
          <w:p w:rsidR="000264EE" w:rsidRDefault="000264EE" w:rsidP="00B92E77">
            <w:pPr>
              <w:pStyle w:val="TabelleH"/>
              <w:jc w:val="center"/>
              <w:rPr>
                <w:snapToGrid w:val="0"/>
                <w:lang w:eastAsia="de-DE"/>
              </w:rPr>
            </w:pPr>
            <w:r>
              <w:rPr>
                <w:snapToGrid w:val="0"/>
                <w:lang w:eastAsia="de-DE"/>
              </w:rPr>
              <w:t>1355.08</w:t>
            </w:r>
          </w:p>
        </w:tc>
        <w:tc>
          <w:tcPr>
            <w:tcW w:w="1134" w:type="dxa"/>
          </w:tcPr>
          <w:p w:rsidR="000264EE" w:rsidRDefault="000264EE" w:rsidP="00B92E77">
            <w:pPr>
              <w:pStyle w:val="TabelleH"/>
              <w:jc w:val="center"/>
              <w:rPr>
                <w:snapToGrid w:val="0"/>
                <w:lang w:eastAsia="de-DE"/>
              </w:rPr>
            </w:pPr>
            <w:r>
              <w:rPr>
                <w:snapToGrid w:val="0"/>
                <w:lang w:eastAsia="de-DE"/>
              </w:rPr>
              <w:t>0.970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Nicar</w:t>
            </w:r>
            <w:r>
              <w:rPr>
                <w:snapToGrid w:val="0"/>
                <w:sz w:val="22"/>
                <w:lang w:eastAsia="de-DE"/>
              </w:rPr>
              <w:t>a</w:t>
            </w:r>
            <w:r>
              <w:rPr>
                <w:snapToGrid w:val="0"/>
                <w:sz w:val="22"/>
                <w:lang w:eastAsia="de-DE"/>
              </w:rPr>
              <w:t>gua</w:t>
            </w:r>
          </w:p>
        </w:tc>
        <w:tc>
          <w:tcPr>
            <w:tcW w:w="1134" w:type="dxa"/>
          </w:tcPr>
          <w:p w:rsidR="000264EE" w:rsidRDefault="000264EE" w:rsidP="00B92E77">
            <w:pPr>
              <w:pStyle w:val="TabelleH"/>
              <w:jc w:val="center"/>
              <w:rPr>
                <w:snapToGrid w:val="0"/>
                <w:lang w:eastAsia="de-DE"/>
              </w:rPr>
            </w:pPr>
            <w:r>
              <w:rPr>
                <w:snapToGrid w:val="0"/>
                <w:lang w:eastAsia="de-DE"/>
              </w:rPr>
              <w:t>45.00</w:t>
            </w:r>
          </w:p>
        </w:tc>
        <w:tc>
          <w:tcPr>
            <w:tcW w:w="1134" w:type="dxa"/>
          </w:tcPr>
          <w:p w:rsidR="000264EE" w:rsidRDefault="000264EE" w:rsidP="00B92E77">
            <w:pPr>
              <w:pStyle w:val="TabelleH"/>
              <w:jc w:val="center"/>
              <w:rPr>
                <w:snapToGrid w:val="0"/>
                <w:lang w:eastAsia="de-DE"/>
              </w:rPr>
            </w:pPr>
            <w:r>
              <w:rPr>
                <w:snapToGrid w:val="0"/>
                <w:lang w:eastAsia="de-DE"/>
              </w:rPr>
              <w:t>24.36</w:t>
            </w:r>
          </w:p>
        </w:tc>
        <w:tc>
          <w:tcPr>
            <w:tcW w:w="1134" w:type="dxa"/>
          </w:tcPr>
          <w:p w:rsidR="000264EE" w:rsidRDefault="000264EE" w:rsidP="00B92E77">
            <w:pPr>
              <w:pStyle w:val="TabelleH"/>
              <w:jc w:val="center"/>
              <w:rPr>
                <w:snapToGrid w:val="0"/>
                <w:lang w:eastAsia="de-DE"/>
              </w:rPr>
            </w:pPr>
            <w:r>
              <w:rPr>
                <w:snapToGrid w:val="0"/>
                <w:lang w:eastAsia="de-DE"/>
              </w:rPr>
              <w:t>1335.10</w:t>
            </w:r>
          </w:p>
        </w:tc>
        <w:tc>
          <w:tcPr>
            <w:tcW w:w="1134" w:type="dxa"/>
          </w:tcPr>
          <w:p w:rsidR="000264EE" w:rsidRDefault="000264EE" w:rsidP="00B92E77">
            <w:pPr>
              <w:pStyle w:val="TabelleH"/>
              <w:jc w:val="center"/>
              <w:rPr>
                <w:snapToGrid w:val="0"/>
                <w:lang w:eastAsia="de-DE"/>
              </w:rPr>
            </w:pPr>
            <w:r>
              <w:rPr>
                <w:snapToGrid w:val="0"/>
                <w:lang w:eastAsia="de-DE"/>
              </w:rPr>
              <w:t>0.296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Niger</w:t>
            </w:r>
          </w:p>
        </w:tc>
        <w:tc>
          <w:tcPr>
            <w:tcW w:w="1134" w:type="dxa"/>
          </w:tcPr>
          <w:p w:rsidR="000264EE" w:rsidRDefault="000264EE" w:rsidP="00B92E77">
            <w:pPr>
              <w:pStyle w:val="TabelleH"/>
              <w:jc w:val="center"/>
              <w:rPr>
                <w:snapToGrid w:val="0"/>
                <w:lang w:eastAsia="de-DE"/>
              </w:rPr>
            </w:pPr>
            <w:r>
              <w:rPr>
                <w:snapToGrid w:val="0"/>
                <w:lang w:eastAsia="de-DE"/>
              </w:rPr>
              <w:t>−51.50</w:t>
            </w:r>
          </w:p>
        </w:tc>
        <w:tc>
          <w:tcPr>
            <w:tcW w:w="1134" w:type="dxa"/>
          </w:tcPr>
          <w:p w:rsidR="000264EE" w:rsidRDefault="000264EE" w:rsidP="00B92E77">
            <w:pPr>
              <w:pStyle w:val="TabelleH"/>
              <w:jc w:val="center"/>
              <w:rPr>
                <w:snapToGrid w:val="0"/>
                <w:lang w:eastAsia="de-DE"/>
              </w:rPr>
            </w:pPr>
            <w:r>
              <w:rPr>
                <w:snapToGrid w:val="0"/>
                <w:lang w:eastAsia="de-DE"/>
              </w:rPr>
              <w:t>16.00</w:t>
            </w:r>
          </w:p>
        </w:tc>
        <w:tc>
          <w:tcPr>
            <w:tcW w:w="1134" w:type="dxa"/>
          </w:tcPr>
          <w:p w:rsidR="000264EE" w:rsidRDefault="000264EE" w:rsidP="00B92E77">
            <w:pPr>
              <w:pStyle w:val="TabelleH"/>
              <w:jc w:val="center"/>
              <w:rPr>
                <w:snapToGrid w:val="0"/>
                <w:lang w:eastAsia="de-DE"/>
              </w:rPr>
            </w:pPr>
            <w:r>
              <w:rPr>
                <w:snapToGrid w:val="0"/>
                <w:lang w:eastAsia="de-DE"/>
              </w:rPr>
              <w:t>1325.00</w:t>
            </w:r>
          </w:p>
        </w:tc>
        <w:tc>
          <w:tcPr>
            <w:tcW w:w="1134" w:type="dxa"/>
          </w:tcPr>
          <w:p w:rsidR="000264EE" w:rsidRDefault="000264EE" w:rsidP="00B92E77">
            <w:pPr>
              <w:pStyle w:val="TabelleH"/>
              <w:jc w:val="center"/>
              <w:rPr>
                <w:snapToGrid w:val="0"/>
                <w:lang w:eastAsia="de-DE"/>
              </w:rPr>
            </w:pPr>
            <w:r>
              <w:rPr>
                <w:snapToGrid w:val="0"/>
                <w:lang w:eastAsia="de-DE"/>
              </w:rPr>
              <w:t>−0.525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Nigeria</w:t>
            </w:r>
          </w:p>
        </w:tc>
        <w:tc>
          <w:tcPr>
            <w:tcW w:w="1134" w:type="dxa"/>
          </w:tcPr>
          <w:p w:rsidR="000264EE" w:rsidRDefault="000264EE" w:rsidP="00B92E77">
            <w:pPr>
              <w:pStyle w:val="TabelleH"/>
              <w:jc w:val="center"/>
              <w:rPr>
                <w:snapToGrid w:val="0"/>
                <w:lang w:eastAsia="de-DE"/>
              </w:rPr>
            </w:pPr>
            <w:r>
              <w:rPr>
                <w:snapToGrid w:val="0"/>
                <w:lang w:eastAsia="de-DE"/>
              </w:rPr>
              <w:t>−37.50</w:t>
            </w:r>
          </w:p>
        </w:tc>
        <w:tc>
          <w:tcPr>
            <w:tcW w:w="1134" w:type="dxa"/>
          </w:tcPr>
          <w:p w:rsidR="000264EE" w:rsidRDefault="000264EE" w:rsidP="00B92E77">
            <w:pPr>
              <w:pStyle w:val="TabelleH"/>
              <w:jc w:val="center"/>
              <w:rPr>
                <w:snapToGrid w:val="0"/>
                <w:lang w:eastAsia="de-DE"/>
              </w:rPr>
            </w:pPr>
            <w:r>
              <w:rPr>
                <w:snapToGrid w:val="0"/>
                <w:lang w:eastAsia="de-DE"/>
              </w:rPr>
              <w:t>12.42</w:t>
            </w:r>
          </w:p>
        </w:tc>
        <w:tc>
          <w:tcPr>
            <w:tcW w:w="1134" w:type="dxa"/>
          </w:tcPr>
          <w:p w:rsidR="000264EE" w:rsidRDefault="000264EE" w:rsidP="00B92E77">
            <w:pPr>
              <w:pStyle w:val="TabelleH"/>
              <w:jc w:val="center"/>
              <w:rPr>
                <w:snapToGrid w:val="0"/>
                <w:lang w:eastAsia="de-DE"/>
              </w:rPr>
            </w:pPr>
            <w:r>
              <w:rPr>
                <w:snapToGrid w:val="0"/>
                <w:lang w:eastAsia="de-DE"/>
              </w:rPr>
              <w:t>1300.00</w:t>
            </w:r>
          </w:p>
        </w:tc>
        <w:tc>
          <w:tcPr>
            <w:tcW w:w="1134" w:type="dxa"/>
          </w:tcPr>
          <w:p w:rsidR="000264EE" w:rsidRDefault="000264EE" w:rsidP="00B92E77">
            <w:pPr>
              <w:pStyle w:val="TabelleH"/>
              <w:jc w:val="center"/>
              <w:rPr>
                <w:snapToGrid w:val="0"/>
                <w:lang w:eastAsia="de-DE"/>
              </w:rPr>
            </w:pPr>
            <w:r>
              <w:rPr>
                <w:snapToGrid w:val="0"/>
                <w:lang w:eastAsia="de-DE"/>
              </w:rPr>
              <w:t>−1.140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Norway</w:t>
            </w:r>
          </w:p>
        </w:tc>
        <w:tc>
          <w:tcPr>
            <w:tcW w:w="1134" w:type="dxa"/>
          </w:tcPr>
          <w:p w:rsidR="000264EE" w:rsidRDefault="000264EE" w:rsidP="00B92E77">
            <w:pPr>
              <w:pStyle w:val="TabelleH"/>
              <w:jc w:val="center"/>
              <w:rPr>
                <w:snapToGrid w:val="0"/>
                <w:lang w:eastAsia="de-DE"/>
              </w:rPr>
            </w:pPr>
            <w:r>
              <w:rPr>
                <w:snapToGrid w:val="0"/>
                <w:lang w:eastAsia="de-DE"/>
              </w:rPr>
              <w:t>86.00</w:t>
            </w:r>
          </w:p>
        </w:tc>
        <w:tc>
          <w:tcPr>
            <w:tcW w:w="1134" w:type="dxa"/>
          </w:tcPr>
          <w:p w:rsidR="000264EE" w:rsidRDefault="000264EE" w:rsidP="00B92E77">
            <w:pPr>
              <w:pStyle w:val="TabelleH"/>
              <w:jc w:val="center"/>
              <w:rPr>
                <w:snapToGrid w:val="0"/>
                <w:lang w:eastAsia="de-DE"/>
              </w:rPr>
            </w:pPr>
            <w:r>
              <w:rPr>
                <w:snapToGrid w:val="0"/>
                <w:lang w:eastAsia="de-DE"/>
              </w:rPr>
              <w:t>31.00</w:t>
            </w:r>
          </w:p>
        </w:tc>
        <w:tc>
          <w:tcPr>
            <w:tcW w:w="1134" w:type="dxa"/>
          </w:tcPr>
          <w:p w:rsidR="000264EE" w:rsidRDefault="000264EE" w:rsidP="00B92E77">
            <w:pPr>
              <w:pStyle w:val="TabelleH"/>
              <w:jc w:val="center"/>
              <w:rPr>
                <w:snapToGrid w:val="0"/>
                <w:lang w:eastAsia="de-DE"/>
              </w:rPr>
            </w:pPr>
            <w:r>
              <w:rPr>
                <w:snapToGrid w:val="0"/>
                <w:lang w:eastAsia="de-DE"/>
              </w:rPr>
              <w:t>1375.00</w:t>
            </w:r>
          </w:p>
        </w:tc>
        <w:tc>
          <w:tcPr>
            <w:tcW w:w="1134" w:type="dxa"/>
          </w:tcPr>
          <w:p w:rsidR="000264EE" w:rsidRDefault="000264EE" w:rsidP="00B92E77">
            <w:pPr>
              <w:pStyle w:val="TabelleH"/>
              <w:jc w:val="center"/>
              <w:rPr>
                <w:snapToGrid w:val="0"/>
                <w:lang w:eastAsia="de-DE"/>
              </w:rPr>
            </w:pPr>
            <w:r>
              <w:rPr>
                <w:snapToGrid w:val="0"/>
                <w:lang w:eastAsia="de-DE"/>
              </w:rPr>
              <w:t>1.356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Oman</w:t>
            </w:r>
          </w:p>
        </w:tc>
        <w:tc>
          <w:tcPr>
            <w:tcW w:w="1134" w:type="dxa"/>
          </w:tcPr>
          <w:p w:rsidR="000264EE" w:rsidRDefault="000264EE" w:rsidP="00B92E77">
            <w:pPr>
              <w:pStyle w:val="TabelleH"/>
              <w:jc w:val="center"/>
              <w:rPr>
                <w:snapToGrid w:val="0"/>
                <w:lang w:eastAsia="de-DE"/>
              </w:rPr>
            </w:pPr>
            <w:r>
              <w:rPr>
                <w:snapToGrid w:val="0"/>
                <w:lang w:eastAsia="de-DE"/>
              </w:rPr>
              <w:t>−40.00</w:t>
            </w:r>
          </w:p>
        </w:tc>
        <w:tc>
          <w:tcPr>
            <w:tcW w:w="1134" w:type="dxa"/>
          </w:tcPr>
          <w:p w:rsidR="000264EE" w:rsidRDefault="000264EE" w:rsidP="00B92E77">
            <w:pPr>
              <w:pStyle w:val="TabelleH"/>
              <w:jc w:val="center"/>
              <w:rPr>
                <w:snapToGrid w:val="0"/>
                <w:lang w:eastAsia="de-DE"/>
              </w:rPr>
            </w:pPr>
            <w:r>
              <w:rPr>
                <w:snapToGrid w:val="0"/>
                <w:lang w:eastAsia="de-DE"/>
              </w:rPr>
              <w:t>19.45</w:t>
            </w:r>
          </w:p>
        </w:tc>
        <w:tc>
          <w:tcPr>
            <w:tcW w:w="1134" w:type="dxa"/>
          </w:tcPr>
          <w:p w:rsidR="000264EE" w:rsidRDefault="000264EE" w:rsidP="00B92E77">
            <w:pPr>
              <w:pStyle w:val="TabelleH"/>
              <w:jc w:val="center"/>
              <w:rPr>
                <w:snapToGrid w:val="0"/>
                <w:lang w:eastAsia="de-DE"/>
              </w:rPr>
            </w:pPr>
            <w:r>
              <w:rPr>
                <w:snapToGrid w:val="0"/>
                <w:lang w:eastAsia="de-DE"/>
              </w:rPr>
              <w:t>1325.00</w:t>
            </w:r>
          </w:p>
        </w:tc>
        <w:tc>
          <w:tcPr>
            <w:tcW w:w="1134" w:type="dxa"/>
          </w:tcPr>
          <w:p w:rsidR="000264EE" w:rsidRDefault="000264EE" w:rsidP="00B92E77">
            <w:pPr>
              <w:pStyle w:val="TabelleH"/>
              <w:jc w:val="center"/>
              <w:rPr>
                <w:snapToGrid w:val="0"/>
                <w:lang w:eastAsia="de-DE"/>
              </w:rPr>
            </w:pPr>
            <w:r>
              <w:rPr>
                <w:snapToGrid w:val="0"/>
                <w:lang w:eastAsia="de-DE"/>
              </w:rPr>
              <w:t>−0.239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Pak</w:t>
            </w:r>
            <w:r>
              <w:rPr>
                <w:snapToGrid w:val="0"/>
                <w:sz w:val="22"/>
                <w:lang w:eastAsia="de-DE"/>
              </w:rPr>
              <w:t>i</w:t>
            </w:r>
            <w:r>
              <w:rPr>
                <w:snapToGrid w:val="0"/>
                <w:sz w:val="22"/>
                <w:lang w:eastAsia="de-DE"/>
              </w:rPr>
              <w:t>stan</w:t>
            </w:r>
          </w:p>
        </w:tc>
        <w:tc>
          <w:tcPr>
            <w:tcW w:w="1134" w:type="dxa"/>
          </w:tcPr>
          <w:p w:rsidR="000264EE" w:rsidRDefault="000264EE" w:rsidP="00B92E77">
            <w:pPr>
              <w:pStyle w:val="TabelleH"/>
              <w:jc w:val="center"/>
              <w:rPr>
                <w:snapToGrid w:val="0"/>
                <w:lang w:eastAsia="de-DE"/>
              </w:rPr>
            </w:pPr>
            <w:r>
              <w:rPr>
                <w:snapToGrid w:val="0"/>
                <w:lang w:eastAsia="de-DE"/>
              </w:rPr>
              <w:t>−38.60</w:t>
            </w:r>
          </w:p>
        </w:tc>
        <w:tc>
          <w:tcPr>
            <w:tcW w:w="1134" w:type="dxa"/>
          </w:tcPr>
          <w:p w:rsidR="000264EE" w:rsidRDefault="000264EE" w:rsidP="00B92E77">
            <w:pPr>
              <w:pStyle w:val="TabelleH"/>
              <w:jc w:val="center"/>
              <w:rPr>
                <w:snapToGrid w:val="0"/>
                <w:lang w:eastAsia="de-DE"/>
              </w:rPr>
            </w:pPr>
            <w:r>
              <w:rPr>
                <w:snapToGrid w:val="0"/>
                <w:lang w:eastAsia="de-DE"/>
              </w:rPr>
              <w:t>23.85</w:t>
            </w:r>
          </w:p>
        </w:tc>
        <w:tc>
          <w:tcPr>
            <w:tcW w:w="1134" w:type="dxa"/>
          </w:tcPr>
          <w:p w:rsidR="000264EE" w:rsidRDefault="000264EE" w:rsidP="00B92E77">
            <w:pPr>
              <w:pStyle w:val="TabelleH"/>
              <w:jc w:val="center"/>
              <w:rPr>
                <w:snapToGrid w:val="0"/>
                <w:lang w:eastAsia="de-DE"/>
              </w:rPr>
            </w:pPr>
            <w:r>
              <w:rPr>
                <w:snapToGrid w:val="0"/>
                <w:lang w:eastAsia="de-DE"/>
              </w:rPr>
              <w:t>1356.98</w:t>
            </w:r>
          </w:p>
        </w:tc>
        <w:tc>
          <w:tcPr>
            <w:tcW w:w="1134" w:type="dxa"/>
          </w:tcPr>
          <w:p w:rsidR="000264EE" w:rsidRDefault="000264EE" w:rsidP="00B92E77">
            <w:pPr>
              <w:pStyle w:val="TabelleH"/>
              <w:jc w:val="center"/>
              <w:rPr>
                <w:snapToGrid w:val="0"/>
                <w:lang w:eastAsia="de-DE"/>
              </w:rPr>
            </w:pPr>
            <w:r>
              <w:rPr>
                <w:snapToGrid w:val="0"/>
                <w:lang w:eastAsia="de-DE"/>
              </w:rPr>
              <w:t>0.534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Pal</w:t>
            </w:r>
            <w:r>
              <w:rPr>
                <w:snapToGrid w:val="0"/>
                <w:sz w:val="22"/>
                <w:lang w:eastAsia="de-DE"/>
              </w:rPr>
              <w:t>e</w:t>
            </w:r>
            <w:r>
              <w:rPr>
                <w:snapToGrid w:val="0"/>
                <w:sz w:val="22"/>
                <w:lang w:eastAsia="de-DE"/>
              </w:rPr>
              <w:t>stine</w:t>
            </w:r>
          </w:p>
        </w:tc>
        <w:tc>
          <w:tcPr>
            <w:tcW w:w="1134" w:type="dxa"/>
          </w:tcPr>
          <w:p w:rsidR="000264EE" w:rsidRDefault="000264EE" w:rsidP="00B92E77">
            <w:pPr>
              <w:pStyle w:val="TabelleH"/>
              <w:jc w:val="center"/>
              <w:rPr>
                <w:snapToGrid w:val="0"/>
                <w:lang w:eastAsia="de-DE"/>
              </w:rPr>
            </w:pPr>
            <w:r>
              <w:rPr>
                <w:snapToGrid w:val="0"/>
                <w:lang w:eastAsia="de-DE"/>
              </w:rPr>
              <w:t>−32.80</w:t>
            </w:r>
          </w:p>
        </w:tc>
        <w:tc>
          <w:tcPr>
            <w:tcW w:w="1134" w:type="dxa"/>
          </w:tcPr>
          <w:p w:rsidR="000264EE" w:rsidRDefault="000264EE" w:rsidP="00B92E77">
            <w:pPr>
              <w:pStyle w:val="TabelleH"/>
              <w:jc w:val="center"/>
              <w:rPr>
                <w:snapToGrid w:val="0"/>
                <w:lang w:eastAsia="de-DE"/>
              </w:rPr>
            </w:pPr>
            <w:r>
              <w:rPr>
                <w:snapToGrid w:val="0"/>
                <w:lang w:eastAsia="de-DE"/>
              </w:rPr>
              <w:t>25.00</w:t>
            </w:r>
          </w:p>
        </w:tc>
        <w:tc>
          <w:tcPr>
            <w:tcW w:w="1134" w:type="dxa"/>
          </w:tcPr>
          <w:p w:rsidR="000264EE" w:rsidRDefault="000264EE" w:rsidP="00B92E77">
            <w:pPr>
              <w:pStyle w:val="TabelleH"/>
              <w:jc w:val="center"/>
              <w:rPr>
                <w:snapToGrid w:val="0"/>
                <w:lang w:eastAsia="de-DE"/>
              </w:rPr>
            </w:pPr>
            <w:r>
              <w:rPr>
                <w:snapToGrid w:val="0"/>
                <w:lang w:eastAsia="de-DE"/>
              </w:rPr>
              <w:t>1325.00</w:t>
            </w:r>
          </w:p>
        </w:tc>
        <w:tc>
          <w:tcPr>
            <w:tcW w:w="1134" w:type="dxa"/>
          </w:tcPr>
          <w:p w:rsidR="000264EE" w:rsidRDefault="000264EE" w:rsidP="00B92E77">
            <w:pPr>
              <w:pStyle w:val="TabelleH"/>
              <w:jc w:val="center"/>
              <w:rPr>
                <w:snapToGrid w:val="0"/>
                <w:lang w:eastAsia="de-DE"/>
              </w:rPr>
            </w:pPr>
            <w:r>
              <w:rPr>
                <w:snapToGrid w:val="0"/>
                <w:lang w:eastAsia="de-DE"/>
              </w:rPr>
              <w:t>0.221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Panama</w:t>
            </w:r>
          </w:p>
        </w:tc>
        <w:tc>
          <w:tcPr>
            <w:tcW w:w="1134" w:type="dxa"/>
          </w:tcPr>
          <w:p w:rsidR="000264EE" w:rsidRDefault="000264EE" w:rsidP="00B92E77">
            <w:pPr>
              <w:pStyle w:val="TabelleH"/>
              <w:jc w:val="center"/>
              <w:rPr>
                <w:snapToGrid w:val="0"/>
                <w:lang w:eastAsia="de-DE"/>
              </w:rPr>
            </w:pPr>
            <w:r>
              <w:rPr>
                <w:snapToGrid w:val="0"/>
                <w:lang w:eastAsia="de-DE"/>
              </w:rPr>
              <w:t>47.50</w:t>
            </w:r>
          </w:p>
        </w:tc>
        <w:tc>
          <w:tcPr>
            <w:tcW w:w="1134" w:type="dxa"/>
          </w:tcPr>
          <w:p w:rsidR="000264EE" w:rsidRDefault="000264EE" w:rsidP="00B92E77">
            <w:pPr>
              <w:pStyle w:val="TabelleH"/>
              <w:jc w:val="center"/>
              <w:rPr>
                <w:snapToGrid w:val="0"/>
                <w:lang w:eastAsia="de-DE"/>
              </w:rPr>
            </w:pPr>
            <w:r>
              <w:rPr>
                <w:snapToGrid w:val="0"/>
                <w:lang w:eastAsia="de-DE"/>
              </w:rPr>
              <w:t>24.80</w:t>
            </w:r>
          </w:p>
        </w:tc>
        <w:tc>
          <w:tcPr>
            <w:tcW w:w="1134" w:type="dxa"/>
          </w:tcPr>
          <w:p w:rsidR="000264EE" w:rsidRDefault="000264EE" w:rsidP="00B92E77">
            <w:pPr>
              <w:pStyle w:val="TabelleH"/>
              <w:jc w:val="center"/>
              <w:rPr>
                <w:snapToGrid w:val="0"/>
                <w:lang w:eastAsia="de-DE"/>
              </w:rPr>
            </w:pPr>
            <w:r>
              <w:rPr>
                <w:snapToGrid w:val="0"/>
                <w:lang w:eastAsia="de-DE"/>
              </w:rPr>
              <w:t>1348.79</w:t>
            </w:r>
          </w:p>
        </w:tc>
        <w:tc>
          <w:tcPr>
            <w:tcW w:w="1134" w:type="dxa"/>
          </w:tcPr>
          <w:p w:rsidR="000264EE" w:rsidRDefault="000264EE" w:rsidP="00B92E77">
            <w:pPr>
              <w:pStyle w:val="TabelleH"/>
              <w:jc w:val="center"/>
              <w:rPr>
                <w:snapToGrid w:val="0"/>
                <w:lang w:eastAsia="de-DE"/>
              </w:rPr>
            </w:pPr>
            <w:r>
              <w:rPr>
                <w:snapToGrid w:val="0"/>
                <w:lang w:eastAsia="de-DE"/>
              </w:rPr>
              <w:t>0.508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Papua N-Guinea</w:t>
            </w:r>
          </w:p>
        </w:tc>
        <w:tc>
          <w:tcPr>
            <w:tcW w:w="1134" w:type="dxa"/>
          </w:tcPr>
          <w:p w:rsidR="000264EE" w:rsidRDefault="000264EE" w:rsidP="00B92E77">
            <w:pPr>
              <w:pStyle w:val="TabelleH"/>
              <w:jc w:val="center"/>
              <w:rPr>
                <w:snapToGrid w:val="0"/>
                <w:lang w:eastAsia="de-DE"/>
              </w:rPr>
            </w:pPr>
            <w:r>
              <w:rPr>
                <w:snapToGrid w:val="0"/>
                <w:lang w:eastAsia="de-DE"/>
              </w:rPr>
              <w:t>−35.00</w:t>
            </w:r>
          </w:p>
        </w:tc>
        <w:tc>
          <w:tcPr>
            <w:tcW w:w="1134" w:type="dxa"/>
          </w:tcPr>
          <w:p w:rsidR="000264EE" w:rsidRDefault="000264EE" w:rsidP="00B92E77">
            <w:pPr>
              <w:pStyle w:val="TabelleH"/>
              <w:jc w:val="center"/>
              <w:rPr>
                <w:snapToGrid w:val="0"/>
                <w:lang w:eastAsia="de-DE"/>
              </w:rPr>
            </w:pPr>
            <w:r>
              <w:rPr>
                <w:snapToGrid w:val="0"/>
                <w:lang w:eastAsia="de-DE"/>
              </w:rPr>
              <w:t>15.38</w:t>
            </w:r>
          </w:p>
        </w:tc>
        <w:tc>
          <w:tcPr>
            <w:tcW w:w="1134" w:type="dxa"/>
          </w:tcPr>
          <w:p w:rsidR="000264EE" w:rsidRDefault="000264EE" w:rsidP="00B92E77">
            <w:pPr>
              <w:pStyle w:val="TabelleH"/>
              <w:jc w:val="center"/>
              <w:rPr>
                <w:snapToGrid w:val="0"/>
                <w:lang w:eastAsia="de-DE"/>
              </w:rPr>
            </w:pPr>
            <w:r>
              <w:rPr>
                <w:snapToGrid w:val="0"/>
                <w:lang w:eastAsia="de-DE"/>
              </w:rPr>
              <w:t>1325.00</w:t>
            </w:r>
          </w:p>
        </w:tc>
        <w:tc>
          <w:tcPr>
            <w:tcW w:w="1134" w:type="dxa"/>
          </w:tcPr>
          <w:p w:rsidR="000264EE" w:rsidRDefault="000264EE" w:rsidP="00B92E77">
            <w:pPr>
              <w:pStyle w:val="TabelleH"/>
              <w:jc w:val="center"/>
              <w:rPr>
                <w:snapToGrid w:val="0"/>
                <w:lang w:eastAsia="de-DE"/>
              </w:rPr>
            </w:pPr>
            <w:r>
              <w:rPr>
                <w:snapToGrid w:val="0"/>
                <w:lang w:eastAsia="de-DE"/>
              </w:rPr>
              <w:t>−0.576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Par</w:t>
            </w:r>
            <w:r>
              <w:rPr>
                <w:snapToGrid w:val="0"/>
                <w:sz w:val="22"/>
                <w:lang w:eastAsia="de-DE"/>
              </w:rPr>
              <w:t>a</w:t>
            </w:r>
            <w:r>
              <w:rPr>
                <w:snapToGrid w:val="0"/>
                <w:sz w:val="22"/>
                <w:lang w:eastAsia="de-DE"/>
              </w:rPr>
              <w:t>guay</w:t>
            </w:r>
          </w:p>
        </w:tc>
        <w:tc>
          <w:tcPr>
            <w:tcW w:w="1134" w:type="dxa"/>
          </w:tcPr>
          <w:p w:rsidR="000264EE" w:rsidRDefault="000264EE" w:rsidP="00B92E77">
            <w:pPr>
              <w:pStyle w:val="TabelleH"/>
              <w:jc w:val="center"/>
              <w:rPr>
                <w:snapToGrid w:val="0"/>
                <w:lang w:eastAsia="de-DE"/>
              </w:rPr>
            </w:pPr>
            <w:r>
              <w:rPr>
                <w:snapToGrid w:val="0"/>
                <w:lang w:eastAsia="de-DE"/>
              </w:rPr>
              <w:t>40.00</w:t>
            </w:r>
          </w:p>
        </w:tc>
        <w:tc>
          <w:tcPr>
            <w:tcW w:w="1134" w:type="dxa"/>
          </w:tcPr>
          <w:p w:rsidR="000264EE" w:rsidRDefault="000264EE" w:rsidP="00B92E77">
            <w:pPr>
              <w:pStyle w:val="TabelleH"/>
              <w:jc w:val="center"/>
              <w:rPr>
                <w:snapToGrid w:val="0"/>
                <w:lang w:eastAsia="de-DE"/>
              </w:rPr>
            </w:pPr>
            <w:r>
              <w:rPr>
                <w:snapToGrid w:val="0"/>
                <w:lang w:eastAsia="de-DE"/>
              </w:rPr>
              <w:t>25.15</w:t>
            </w:r>
          </w:p>
        </w:tc>
        <w:tc>
          <w:tcPr>
            <w:tcW w:w="1134" w:type="dxa"/>
          </w:tcPr>
          <w:p w:rsidR="000264EE" w:rsidRDefault="000264EE" w:rsidP="00B92E77">
            <w:pPr>
              <w:pStyle w:val="TabelleH"/>
              <w:jc w:val="center"/>
              <w:rPr>
                <w:snapToGrid w:val="0"/>
                <w:lang w:eastAsia="de-DE"/>
              </w:rPr>
            </w:pPr>
            <w:r>
              <w:rPr>
                <w:snapToGrid w:val="0"/>
                <w:lang w:eastAsia="de-DE"/>
              </w:rPr>
              <w:t>1341.13</w:t>
            </w:r>
          </w:p>
        </w:tc>
        <w:tc>
          <w:tcPr>
            <w:tcW w:w="1134" w:type="dxa"/>
          </w:tcPr>
          <w:p w:rsidR="000264EE" w:rsidRDefault="000264EE" w:rsidP="00B92E77">
            <w:pPr>
              <w:pStyle w:val="TabelleH"/>
              <w:jc w:val="center"/>
              <w:rPr>
                <w:snapToGrid w:val="0"/>
                <w:lang w:eastAsia="de-DE"/>
              </w:rPr>
            </w:pPr>
            <w:r>
              <w:rPr>
                <w:snapToGrid w:val="0"/>
                <w:lang w:eastAsia="de-DE"/>
              </w:rPr>
              <w:t>0.439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Peru</w:t>
            </w:r>
          </w:p>
        </w:tc>
        <w:tc>
          <w:tcPr>
            <w:tcW w:w="1134" w:type="dxa"/>
          </w:tcPr>
          <w:p w:rsidR="000264EE" w:rsidRDefault="000264EE" w:rsidP="00B92E77">
            <w:pPr>
              <w:pStyle w:val="TabelleH"/>
              <w:jc w:val="center"/>
              <w:rPr>
                <w:snapToGrid w:val="0"/>
                <w:lang w:eastAsia="de-DE"/>
              </w:rPr>
            </w:pPr>
            <w:r>
              <w:rPr>
                <w:snapToGrid w:val="0"/>
                <w:lang w:eastAsia="de-DE"/>
              </w:rPr>
              <w:t>26.00</w:t>
            </w:r>
          </w:p>
        </w:tc>
        <w:tc>
          <w:tcPr>
            <w:tcW w:w="1134" w:type="dxa"/>
          </w:tcPr>
          <w:p w:rsidR="000264EE" w:rsidRDefault="000264EE" w:rsidP="00B92E77">
            <w:pPr>
              <w:pStyle w:val="TabelleH"/>
              <w:jc w:val="center"/>
              <w:rPr>
                <w:snapToGrid w:val="0"/>
                <w:lang w:eastAsia="de-DE"/>
              </w:rPr>
            </w:pPr>
            <w:r>
              <w:rPr>
                <w:snapToGrid w:val="0"/>
                <w:lang w:eastAsia="de-DE"/>
              </w:rPr>
              <w:t>24.21</w:t>
            </w:r>
          </w:p>
        </w:tc>
        <w:tc>
          <w:tcPr>
            <w:tcW w:w="1134" w:type="dxa"/>
          </w:tcPr>
          <w:p w:rsidR="000264EE" w:rsidRDefault="000264EE" w:rsidP="00B92E77">
            <w:pPr>
              <w:pStyle w:val="TabelleH"/>
              <w:jc w:val="center"/>
              <w:rPr>
                <w:snapToGrid w:val="0"/>
                <w:lang w:eastAsia="de-DE"/>
              </w:rPr>
            </w:pPr>
            <w:r>
              <w:rPr>
                <w:snapToGrid w:val="0"/>
                <w:lang w:eastAsia="de-DE"/>
              </w:rPr>
              <w:t>1335.02</w:t>
            </w:r>
          </w:p>
        </w:tc>
        <w:tc>
          <w:tcPr>
            <w:tcW w:w="1134" w:type="dxa"/>
          </w:tcPr>
          <w:p w:rsidR="000264EE" w:rsidRDefault="000264EE" w:rsidP="00B92E77">
            <w:pPr>
              <w:pStyle w:val="TabelleH"/>
              <w:jc w:val="center"/>
              <w:rPr>
                <w:snapToGrid w:val="0"/>
                <w:lang w:eastAsia="de-DE"/>
              </w:rPr>
            </w:pPr>
            <w:r>
              <w:rPr>
                <w:snapToGrid w:val="0"/>
                <w:lang w:eastAsia="de-DE"/>
              </w:rPr>
              <w:t>0.283</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Phili</w:t>
            </w:r>
            <w:r>
              <w:rPr>
                <w:snapToGrid w:val="0"/>
                <w:sz w:val="22"/>
                <w:lang w:eastAsia="de-DE"/>
              </w:rPr>
              <w:t>p</w:t>
            </w:r>
            <w:r>
              <w:rPr>
                <w:snapToGrid w:val="0"/>
                <w:sz w:val="22"/>
                <w:lang w:eastAsia="de-DE"/>
              </w:rPr>
              <w:t>pines</w:t>
            </w:r>
          </w:p>
        </w:tc>
        <w:tc>
          <w:tcPr>
            <w:tcW w:w="1134" w:type="dxa"/>
          </w:tcPr>
          <w:p w:rsidR="000264EE" w:rsidRDefault="000264EE" w:rsidP="00B92E77">
            <w:pPr>
              <w:pStyle w:val="TabelleH"/>
              <w:jc w:val="center"/>
              <w:rPr>
                <w:snapToGrid w:val="0"/>
                <w:lang w:eastAsia="de-DE"/>
              </w:rPr>
            </w:pPr>
            <w:r>
              <w:rPr>
                <w:snapToGrid w:val="0"/>
                <w:lang w:eastAsia="de-DE"/>
              </w:rPr>
              <w:t>29.60</w:t>
            </w:r>
          </w:p>
        </w:tc>
        <w:tc>
          <w:tcPr>
            <w:tcW w:w="1134" w:type="dxa"/>
          </w:tcPr>
          <w:p w:rsidR="000264EE" w:rsidRDefault="000264EE" w:rsidP="00B92E77">
            <w:pPr>
              <w:pStyle w:val="TabelleH"/>
              <w:jc w:val="center"/>
              <w:rPr>
                <w:snapToGrid w:val="0"/>
                <w:lang w:eastAsia="de-DE"/>
              </w:rPr>
            </w:pPr>
            <w:r>
              <w:rPr>
                <w:snapToGrid w:val="0"/>
                <w:lang w:eastAsia="de-DE"/>
              </w:rPr>
              <w:t>23.07</w:t>
            </w:r>
          </w:p>
        </w:tc>
        <w:tc>
          <w:tcPr>
            <w:tcW w:w="1134" w:type="dxa"/>
          </w:tcPr>
          <w:p w:rsidR="000264EE" w:rsidRDefault="000264EE" w:rsidP="00B92E77">
            <w:pPr>
              <w:pStyle w:val="TabelleH"/>
              <w:jc w:val="center"/>
              <w:rPr>
                <w:snapToGrid w:val="0"/>
                <w:lang w:eastAsia="de-DE"/>
              </w:rPr>
            </w:pPr>
            <w:r>
              <w:t>–</w:t>
            </w:r>
          </w:p>
        </w:tc>
        <w:tc>
          <w:tcPr>
            <w:tcW w:w="1134" w:type="dxa"/>
          </w:tcPr>
          <w:p w:rsidR="000264EE" w:rsidRDefault="000264EE" w:rsidP="00B92E77">
            <w:pPr>
              <w:pStyle w:val="TabelleH"/>
              <w:jc w:val="center"/>
              <w:rPr>
                <w:snapToGrid w:val="0"/>
                <w:lang w:eastAsia="de-DE"/>
              </w:rPr>
            </w:pPr>
            <w: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Poland</w:t>
            </w:r>
          </w:p>
        </w:tc>
        <w:tc>
          <w:tcPr>
            <w:tcW w:w="1134" w:type="dxa"/>
          </w:tcPr>
          <w:p w:rsidR="000264EE" w:rsidRDefault="000264EE" w:rsidP="00B92E77">
            <w:pPr>
              <w:pStyle w:val="TabelleH"/>
              <w:jc w:val="center"/>
              <w:rPr>
                <w:snapToGrid w:val="0"/>
                <w:lang w:eastAsia="de-DE"/>
              </w:rPr>
            </w:pPr>
            <w:r>
              <w:rPr>
                <w:snapToGrid w:val="0"/>
                <w:lang w:eastAsia="de-DE"/>
              </w:rPr>
              <w:t>48.70</w:t>
            </w:r>
          </w:p>
        </w:tc>
        <w:tc>
          <w:tcPr>
            <w:tcW w:w="1134" w:type="dxa"/>
          </w:tcPr>
          <w:p w:rsidR="000264EE" w:rsidRDefault="000264EE" w:rsidP="00B92E77">
            <w:pPr>
              <w:pStyle w:val="TabelleH"/>
              <w:jc w:val="center"/>
              <w:rPr>
                <w:snapToGrid w:val="0"/>
                <w:lang w:eastAsia="de-DE"/>
              </w:rPr>
            </w:pPr>
            <w:r>
              <w:rPr>
                <w:snapToGrid w:val="0"/>
                <w:lang w:eastAsia="de-DE"/>
              </w:rPr>
              <w:t>31.00</w:t>
            </w:r>
          </w:p>
        </w:tc>
        <w:tc>
          <w:tcPr>
            <w:tcW w:w="1134" w:type="dxa"/>
          </w:tcPr>
          <w:p w:rsidR="000264EE" w:rsidRDefault="000264EE" w:rsidP="00B92E77">
            <w:pPr>
              <w:pStyle w:val="TabelleH"/>
              <w:jc w:val="center"/>
              <w:rPr>
                <w:snapToGrid w:val="0"/>
                <w:lang w:eastAsia="de-DE"/>
              </w:rPr>
            </w:pPr>
            <w:r>
              <w:rPr>
                <w:snapToGrid w:val="0"/>
                <w:lang w:eastAsia="de-DE"/>
              </w:rPr>
              <w:t>1365.00</w:t>
            </w:r>
          </w:p>
        </w:tc>
        <w:tc>
          <w:tcPr>
            <w:tcW w:w="1134" w:type="dxa"/>
          </w:tcPr>
          <w:p w:rsidR="000264EE" w:rsidRDefault="000264EE" w:rsidP="00B92E77">
            <w:pPr>
              <w:pStyle w:val="TabelleH"/>
              <w:jc w:val="center"/>
              <w:rPr>
                <w:snapToGrid w:val="0"/>
                <w:lang w:eastAsia="de-DE"/>
              </w:rPr>
            </w:pPr>
            <w:r>
              <w:rPr>
                <w:snapToGrid w:val="0"/>
                <w:lang w:eastAsia="de-DE"/>
              </w:rPr>
              <w:t>1.228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Port</w:t>
            </w:r>
            <w:r>
              <w:rPr>
                <w:snapToGrid w:val="0"/>
                <w:sz w:val="22"/>
                <w:lang w:eastAsia="de-DE"/>
              </w:rPr>
              <w:t>u</w:t>
            </w:r>
            <w:r>
              <w:rPr>
                <w:snapToGrid w:val="0"/>
                <w:sz w:val="22"/>
                <w:lang w:eastAsia="de-DE"/>
              </w:rPr>
              <w:t>gal</w:t>
            </w:r>
          </w:p>
        </w:tc>
        <w:tc>
          <w:tcPr>
            <w:tcW w:w="1134" w:type="dxa"/>
          </w:tcPr>
          <w:p w:rsidR="000264EE" w:rsidRDefault="000264EE" w:rsidP="00B92E77">
            <w:pPr>
              <w:pStyle w:val="TabelleH"/>
              <w:jc w:val="center"/>
              <w:rPr>
                <w:snapToGrid w:val="0"/>
                <w:lang w:eastAsia="de-DE"/>
              </w:rPr>
            </w:pPr>
            <w:r>
              <w:rPr>
                <w:snapToGrid w:val="0"/>
                <w:lang w:eastAsia="de-DE"/>
              </w:rPr>
              <w:t>46.60</w:t>
            </w:r>
          </w:p>
        </w:tc>
        <w:tc>
          <w:tcPr>
            <w:tcW w:w="1134" w:type="dxa"/>
          </w:tcPr>
          <w:p w:rsidR="000264EE" w:rsidRDefault="000264EE" w:rsidP="00B92E77">
            <w:pPr>
              <w:pStyle w:val="TabelleH"/>
              <w:jc w:val="center"/>
              <w:rPr>
                <w:snapToGrid w:val="0"/>
                <w:lang w:eastAsia="de-DE"/>
              </w:rPr>
            </w:pPr>
            <w:r>
              <w:rPr>
                <w:snapToGrid w:val="0"/>
                <w:lang w:eastAsia="de-DE"/>
              </w:rPr>
              <w:t>28.00</w:t>
            </w:r>
          </w:p>
        </w:tc>
        <w:tc>
          <w:tcPr>
            <w:tcW w:w="1134" w:type="dxa"/>
          </w:tcPr>
          <w:p w:rsidR="000264EE" w:rsidRDefault="000264EE" w:rsidP="00B92E77">
            <w:pPr>
              <w:pStyle w:val="TabelleH"/>
              <w:jc w:val="center"/>
              <w:rPr>
                <w:snapToGrid w:val="0"/>
                <w:lang w:eastAsia="de-DE"/>
              </w:rPr>
            </w:pPr>
            <w:r>
              <w:rPr>
                <w:snapToGrid w:val="0"/>
                <w:lang w:eastAsia="de-DE"/>
              </w:rPr>
              <w:t>1340.33</w:t>
            </w:r>
          </w:p>
        </w:tc>
        <w:tc>
          <w:tcPr>
            <w:tcW w:w="1134" w:type="dxa"/>
          </w:tcPr>
          <w:p w:rsidR="000264EE" w:rsidRDefault="000264EE" w:rsidP="00B92E77">
            <w:pPr>
              <w:pStyle w:val="TabelleH"/>
              <w:jc w:val="center"/>
              <w:rPr>
                <w:snapToGrid w:val="0"/>
                <w:lang w:eastAsia="de-DE"/>
              </w:rPr>
            </w:pPr>
            <w:r>
              <w:rPr>
                <w:snapToGrid w:val="0"/>
                <w:lang w:eastAsia="de-DE"/>
              </w:rPr>
              <w:t>0.665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Puerto Rico</w:t>
            </w:r>
          </w:p>
        </w:tc>
        <w:tc>
          <w:tcPr>
            <w:tcW w:w="1134" w:type="dxa"/>
          </w:tcPr>
          <w:p w:rsidR="000264EE" w:rsidRDefault="000264EE" w:rsidP="00B92E77">
            <w:pPr>
              <w:pStyle w:val="TabelleH"/>
              <w:jc w:val="center"/>
              <w:rPr>
                <w:snapToGrid w:val="0"/>
                <w:lang w:eastAsia="de-DE"/>
              </w:rPr>
            </w:pPr>
            <w:r>
              <w:rPr>
                <w:snapToGrid w:val="0"/>
                <w:lang w:eastAsia="de-DE"/>
              </w:rPr>
              <w:t>35.00</w:t>
            </w:r>
          </w:p>
        </w:tc>
        <w:tc>
          <w:tcPr>
            <w:tcW w:w="1134" w:type="dxa"/>
          </w:tcPr>
          <w:p w:rsidR="000264EE" w:rsidRDefault="000264EE" w:rsidP="00B92E77">
            <w:pPr>
              <w:pStyle w:val="TabelleH"/>
              <w:jc w:val="center"/>
              <w:rPr>
                <w:snapToGrid w:val="0"/>
                <w:lang w:eastAsia="de-DE"/>
              </w:rPr>
            </w:pPr>
            <w:r>
              <w:rPr>
                <w:snapToGrid w:val="0"/>
                <w:lang w:eastAsia="de-DE"/>
              </w:rPr>
              <w:t>25.58</w:t>
            </w:r>
          </w:p>
        </w:tc>
        <w:tc>
          <w:tcPr>
            <w:tcW w:w="1134" w:type="dxa"/>
          </w:tcPr>
          <w:p w:rsidR="000264EE" w:rsidRDefault="000264EE" w:rsidP="00B92E77">
            <w:pPr>
              <w:pStyle w:val="TabelleH"/>
              <w:jc w:val="center"/>
              <w:rPr>
                <w:snapToGrid w:val="0"/>
                <w:lang w:eastAsia="de-DE"/>
              </w:rPr>
            </w:pPr>
            <w:r>
              <w:rPr>
                <w:snapToGrid w:val="0"/>
                <w:lang w:eastAsia="de-DE"/>
              </w:rPr>
              <w:t>1223.81</w:t>
            </w:r>
          </w:p>
        </w:tc>
        <w:tc>
          <w:tcPr>
            <w:tcW w:w="1134" w:type="dxa"/>
          </w:tcPr>
          <w:p w:rsidR="000264EE" w:rsidRDefault="000264EE" w:rsidP="00B92E77">
            <w:pPr>
              <w:pStyle w:val="TabelleH"/>
              <w:jc w:val="center"/>
              <w:rPr>
                <w:snapToGrid w:val="0"/>
                <w:lang w:eastAsia="de-DE"/>
              </w:rPr>
            </w:pPr>
            <w:r>
              <w:rPr>
                <w:snapToGrid w:val="0"/>
                <w:lang w:eastAsia="de-DE"/>
              </w:rPr>
              <w:t>−1.023</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Qatar</w:t>
            </w:r>
          </w:p>
        </w:tc>
        <w:tc>
          <w:tcPr>
            <w:tcW w:w="1134" w:type="dxa"/>
          </w:tcPr>
          <w:p w:rsidR="000264EE" w:rsidRDefault="000264EE" w:rsidP="00B92E77">
            <w:pPr>
              <w:pStyle w:val="TabelleH"/>
              <w:jc w:val="center"/>
              <w:rPr>
                <w:snapToGrid w:val="0"/>
                <w:lang w:eastAsia="de-DE"/>
              </w:rPr>
            </w:pPr>
            <w:r>
              <w:rPr>
                <w:snapToGrid w:val="0"/>
                <w:lang w:eastAsia="de-DE"/>
              </w:rPr>
              <w:t>−39.10</w:t>
            </w:r>
          </w:p>
        </w:tc>
        <w:tc>
          <w:tcPr>
            <w:tcW w:w="1134" w:type="dxa"/>
          </w:tcPr>
          <w:p w:rsidR="000264EE" w:rsidRDefault="000264EE" w:rsidP="00B92E77">
            <w:pPr>
              <w:pStyle w:val="TabelleH"/>
              <w:jc w:val="center"/>
              <w:rPr>
                <w:snapToGrid w:val="0"/>
                <w:lang w:eastAsia="de-DE"/>
              </w:rPr>
            </w:pPr>
            <w:r>
              <w:rPr>
                <w:snapToGrid w:val="0"/>
                <w:lang w:eastAsia="de-DE"/>
              </w:rPr>
              <w:t>22.00</w:t>
            </w:r>
          </w:p>
        </w:tc>
        <w:tc>
          <w:tcPr>
            <w:tcW w:w="1134" w:type="dxa"/>
          </w:tcPr>
          <w:p w:rsidR="000264EE" w:rsidRDefault="000264EE" w:rsidP="00B92E77">
            <w:pPr>
              <w:pStyle w:val="TabelleH"/>
              <w:jc w:val="center"/>
              <w:rPr>
                <w:snapToGrid w:val="0"/>
                <w:lang w:eastAsia="de-DE"/>
              </w:rPr>
            </w:pPr>
            <w:r>
              <w:rPr>
                <w:snapToGrid w:val="0"/>
                <w:lang w:eastAsia="de-DE"/>
              </w:rPr>
              <w:t>1325.00</w:t>
            </w:r>
          </w:p>
        </w:tc>
        <w:tc>
          <w:tcPr>
            <w:tcW w:w="1134" w:type="dxa"/>
          </w:tcPr>
          <w:p w:rsidR="000264EE" w:rsidRDefault="000264EE" w:rsidP="00B92E77">
            <w:pPr>
              <w:pStyle w:val="TabelleH"/>
              <w:jc w:val="center"/>
              <w:rPr>
                <w:snapToGrid w:val="0"/>
                <w:lang w:eastAsia="de-DE"/>
              </w:rPr>
            </w:pPr>
            <w:r>
              <w:rPr>
                <w:snapToGrid w:val="0"/>
                <w:lang w:eastAsia="de-DE"/>
              </w:rPr>
              <w:t>−0.028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Romania</w:t>
            </w:r>
          </w:p>
        </w:tc>
        <w:tc>
          <w:tcPr>
            <w:tcW w:w="1134" w:type="dxa"/>
          </w:tcPr>
          <w:p w:rsidR="000264EE" w:rsidRDefault="000264EE" w:rsidP="00B92E77">
            <w:pPr>
              <w:pStyle w:val="TabelleH"/>
              <w:jc w:val="center"/>
              <w:rPr>
                <w:snapToGrid w:val="0"/>
                <w:lang w:eastAsia="de-DE"/>
              </w:rPr>
            </w:pPr>
            <w:r>
              <w:rPr>
                <w:snapToGrid w:val="0"/>
                <w:lang w:eastAsia="de-DE"/>
              </w:rPr>
              <w:t>27.40</w:t>
            </w:r>
          </w:p>
        </w:tc>
        <w:tc>
          <w:tcPr>
            <w:tcW w:w="1134" w:type="dxa"/>
          </w:tcPr>
          <w:p w:rsidR="000264EE" w:rsidRDefault="000264EE" w:rsidP="00B92E77">
            <w:pPr>
              <w:pStyle w:val="TabelleH"/>
              <w:jc w:val="center"/>
              <w:rPr>
                <w:snapToGrid w:val="0"/>
                <w:lang w:eastAsia="de-DE"/>
              </w:rPr>
            </w:pPr>
            <w:r>
              <w:rPr>
                <w:snapToGrid w:val="0"/>
                <w:lang w:eastAsia="de-DE"/>
              </w:rPr>
              <w:t>28.60</w:t>
            </w:r>
          </w:p>
        </w:tc>
        <w:tc>
          <w:tcPr>
            <w:tcW w:w="1134" w:type="dxa"/>
          </w:tcPr>
          <w:p w:rsidR="000264EE" w:rsidRDefault="000264EE" w:rsidP="00B92E77">
            <w:pPr>
              <w:pStyle w:val="TabelleH"/>
              <w:jc w:val="center"/>
              <w:rPr>
                <w:snapToGrid w:val="0"/>
                <w:lang w:eastAsia="de-DE"/>
              </w:rPr>
            </w:pPr>
            <w:r>
              <w:rPr>
                <w:snapToGrid w:val="0"/>
                <w:lang w:eastAsia="de-DE"/>
              </w:rPr>
              <w:t>1325.00</w:t>
            </w:r>
          </w:p>
        </w:tc>
        <w:tc>
          <w:tcPr>
            <w:tcW w:w="1134" w:type="dxa"/>
          </w:tcPr>
          <w:p w:rsidR="000264EE" w:rsidRDefault="000264EE" w:rsidP="00B92E77">
            <w:pPr>
              <w:pStyle w:val="TabelleH"/>
              <w:jc w:val="center"/>
              <w:rPr>
                <w:snapToGrid w:val="0"/>
                <w:lang w:eastAsia="de-DE"/>
              </w:rPr>
            </w:pPr>
            <w:r>
              <w:rPr>
                <w:snapToGrid w:val="0"/>
                <w:lang w:eastAsia="de-DE"/>
              </w:rPr>
              <w:t>0.519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Russia</w:t>
            </w:r>
          </w:p>
        </w:tc>
        <w:tc>
          <w:tcPr>
            <w:tcW w:w="1134" w:type="dxa"/>
          </w:tcPr>
          <w:p w:rsidR="000264EE" w:rsidRDefault="000264EE" w:rsidP="00B92E77">
            <w:pPr>
              <w:pStyle w:val="TabelleH"/>
              <w:jc w:val="center"/>
              <w:rPr>
                <w:snapToGrid w:val="0"/>
                <w:lang w:eastAsia="de-DE"/>
              </w:rPr>
            </w:pPr>
            <w:r>
              <w:rPr>
                <w:snapToGrid w:val="0"/>
                <w:lang w:eastAsia="de-DE"/>
              </w:rPr>
              <w:t>7.10</w:t>
            </w:r>
          </w:p>
        </w:tc>
        <w:tc>
          <w:tcPr>
            <w:tcW w:w="1134" w:type="dxa"/>
          </w:tcPr>
          <w:p w:rsidR="000264EE" w:rsidRDefault="000264EE" w:rsidP="00B92E77">
            <w:pPr>
              <w:pStyle w:val="TabelleH"/>
              <w:jc w:val="center"/>
              <w:rPr>
                <w:snapToGrid w:val="0"/>
                <w:lang w:eastAsia="de-DE"/>
              </w:rPr>
            </w:pPr>
            <w:r>
              <w:rPr>
                <w:snapToGrid w:val="0"/>
                <w:lang w:eastAsia="de-DE"/>
              </w:rPr>
              <w:t>27.12</w:t>
            </w:r>
          </w:p>
        </w:tc>
        <w:tc>
          <w:tcPr>
            <w:tcW w:w="1134" w:type="dxa"/>
          </w:tcPr>
          <w:p w:rsidR="000264EE" w:rsidRDefault="000264EE" w:rsidP="00B92E77">
            <w:pPr>
              <w:pStyle w:val="TabelleH"/>
              <w:jc w:val="center"/>
              <w:rPr>
                <w:snapToGrid w:val="0"/>
                <w:lang w:eastAsia="de-DE"/>
              </w:rPr>
            </w:pPr>
            <w:r>
              <w:rPr>
                <w:snapToGrid w:val="0"/>
                <w:lang w:eastAsia="de-DE"/>
              </w:rPr>
              <w:t>1387.50</w:t>
            </w:r>
          </w:p>
        </w:tc>
        <w:tc>
          <w:tcPr>
            <w:tcW w:w="1134" w:type="dxa"/>
          </w:tcPr>
          <w:p w:rsidR="000264EE" w:rsidRDefault="000264EE" w:rsidP="00B92E77">
            <w:pPr>
              <w:pStyle w:val="TabelleH"/>
              <w:jc w:val="center"/>
              <w:rPr>
                <w:snapToGrid w:val="0"/>
                <w:lang w:eastAsia="de-DE"/>
              </w:rPr>
            </w:pPr>
            <w:r>
              <w:rPr>
                <w:snapToGrid w:val="0"/>
                <w:lang w:eastAsia="de-DE"/>
              </w:rPr>
              <w:t>1.194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Rwanda</w:t>
            </w:r>
          </w:p>
        </w:tc>
        <w:tc>
          <w:tcPr>
            <w:tcW w:w="1134" w:type="dxa"/>
          </w:tcPr>
          <w:p w:rsidR="000264EE" w:rsidRDefault="000264EE" w:rsidP="00B92E77">
            <w:pPr>
              <w:pStyle w:val="TabelleH"/>
              <w:jc w:val="center"/>
              <w:rPr>
                <w:snapToGrid w:val="0"/>
                <w:lang w:eastAsia="de-DE"/>
              </w:rPr>
            </w:pPr>
            <w:r>
              <w:rPr>
                <w:snapToGrid w:val="0"/>
                <w:lang w:eastAsia="de-DE"/>
              </w:rPr>
              <w:t>21.60</w:t>
            </w:r>
          </w:p>
        </w:tc>
        <w:tc>
          <w:tcPr>
            <w:tcW w:w="1134" w:type="dxa"/>
          </w:tcPr>
          <w:p w:rsidR="000264EE" w:rsidRDefault="000264EE" w:rsidP="00B92E77">
            <w:pPr>
              <w:pStyle w:val="TabelleH"/>
              <w:jc w:val="center"/>
              <w:rPr>
                <w:snapToGrid w:val="0"/>
                <w:lang w:eastAsia="de-DE"/>
              </w:rPr>
            </w:pPr>
            <w:r>
              <w:rPr>
                <w:snapToGrid w:val="0"/>
                <w:lang w:eastAsia="de-DE"/>
              </w:rPr>
              <w:t>13.00</w:t>
            </w:r>
          </w:p>
        </w:tc>
        <w:tc>
          <w:tcPr>
            <w:tcW w:w="1134" w:type="dxa"/>
          </w:tcPr>
          <w:p w:rsidR="000264EE" w:rsidRDefault="000264EE" w:rsidP="00B92E77">
            <w:pPr>
              <w:pStyle w:val="TabelleH"/>
              <w:jc w:val="center"/>
              <w:rPr>
                <w:snapToGrid w:val="0"/>
                <w:lang w:eastAsia="de-DE"/>
              </w:rPr>
            </w:pPr>
            <w:r>
              <w:rPr>
                <w:snapToGrid w:val="0"/>
                <w:lang w:eastAsia="de-DE"/>
              </w:rPr>
              <w:t>1275.00</w:t>
            </w:r>
          </w:p>
        </w:tc>
        <w:tc>
          <w:tcPr>
            <w:tcW w:w="1134" w:type="dxa"/>
          </w:tcPr>
          <w:p w:rsidR="000264EE" w:rsidRDefault="000264EE" w:rsidP="00B92E77">
            <w:pPr>
              <w:pStyle w:val="TabelleH"/>
              <w:jc w:val="center"/>
              <w:rPr>
                <w:snapToGrid w:val="0"/>
                <w:lang w:eastAsia="de-DE"/>
              </w:rPr>
            </w:pPr>
            <w:r>
              <w:rPr>
                <w:snapToGrid w:val="0"/>
                <w:lang w:eastAsia="de-DE"/>
              </w:rPr>
              <w:t>−1.411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Saint H</w:t>
            </w:r>
            <w:r>
              <w:rPr>
                <w:snapToGrid w:val="0"/>
                <w:sz w:val="22"/>
                <w:lang w:eastAsia="de-DE"/>
              </w:rPr>
              <w:t>e</w:t>
            </w:r>
            <w:r>
              <w:rPr>
                <w:snapToGrid w:val="0"/>
                <w:sz w:val="22"/>
                <w:lang w:eastAsia="de-DE"/>
              </w:rPr>
              <w:t>lena</w:t>
            </w:r>
          </w:p>
        </w:tc>
        <w:tc>
          <w:tcPr>
            <w:tcW w:w="1134" w:type="dxa"/>
          </w:tcPr>
          <w:p w:rsidR="000264EE" w:rsidRDefault="000264EE" w:rsidP="00B92E77">
            <w:pPr>
              <w:pStyle w:val="TabelleH"/>
              <w:jc w:val="center"/>
              <w:rPr>
                <w:snapToGrid w:val="0"/>
                <w:lang w:eastAsia="de-DE"/>
              </w:rPr>
            </w:pPr>
            <w:r>
              <w:t>–</w:t>
            </w:r>
          </w:p>
        </w:tc>
        <w:tc>
          <w:tcPr>
            <w:tcW w:w="1134" w:type="dxa"/>
          </w:tcPr>
          <w:p w:rsidR="000264EE" w:rsidRDefault="000264EE" w:rsidP="00B92E77">
            <w:pPr>
              <w:pStyle w:val="TabelleH"/>
              <w:jc w:val="center"/>
              <w:rPr>
                <w:snapToGrid w:val="0"/>
                <w:lang w:eastAsia="de-DE"/>
              </w:rPr>
            </w:pPr>
            <w:r>
              <w:t>–</w:t>
            </w:r>
          </w:p>
        </w:tc>
        <w:tc>
          <w:tcPr>
            <w:tcW w:w="1134" w:type="dxa"/>
          </w:tcPr>
          <w:p w:rsidR="000264EE" w:rsidRDefault="000264EE" w:rsidP="00B92E77">
            <w:pPr>
              <w:pStyle w:val="TabelleH"/>
              <w:jc w:val="center"/>
              <w:rPr>
                <w:snapToGrid w:val="0"/>
                <w:lang w:eastAsia="de-DE"/>
              </w:rPr>
            </w:pPr>
            <w:r>
              <w:t>–</w:t>
            </w:r>
          </w:p>
        </w:tc>
        <w:tc>
          <w:tcPr>
            <w:tcW w:w="1134" w:type="dxa"/>
          </w:tcPr>
          <w:p w:rsidR="000264EE" w:rsidRDefault="000264EE" w:rsidP="00B92E77">
            <w:pPr>
              <w:pStyle w:val="TabelleH"/>
              <w:jc w:val="center"/>
              <w:rPr>
                <w:snapToGrid w:val="0"/>
                <w:lang w:eastAsia="de-DE"/>
              </w:rPr>
            </w:pPr>
            <w: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Saint L</w:t>
            </w:r>
            <w:r>
              <w:rPr>
                <w:snapToGrid w:val="0"/>
                <w:sz w:val="22"/>
                <w:lang w:eastAsia="de-DE"/>
              </w:rPr>
              <w:t>u</w:t>
            </w:r>
            <w:r>
              <w:rPr>
                <w:snapToGrid w:val="0"/>
                <w:sz w:val="22"/>
                <w:lang w:eastAsia="de-DE"/>
              </w:rPr>
              <w:t>cia</w:t>
            </w:r>
          </w:p>
        </w:tc>
        <w:tc>
          <w:tcPr>
            <w:tcW w:w="1134" w:type="dxa"/>
          </w:tcPr>
          <w:p w:rsidR="000264EE" w:rsidRDefault="000264EE" w:rsidP="00B92E77">
            <w:pPr>
              <w:pStyle w:val="TabelleH"/>
              <w:jc w:val="center"/>
              <w:rPr>
                <w:snapToGrid w:val="0"/>
                <w:lang w:eastAsia="de-DE"/>
              </w:rPr>
            </w:pPr>
            <w:r>
              <w:rPr>
                <w:snapToGrid w:val="0"/>
                <w:lang w:eastAsia="de-DE"/>
              </w:rPr>
              <w:t>45.50</w:t>
            </w:r>
          </w:p>
        </w:tc>
        <w:tc>
          <w:tcPr>
            <w:tcW w:w="1134" w:type="dxa"/>
          </w:tcPr>
          <w:p w:rsidR="000264EE" w:rsidRDefault="000264EE" w:rsidP="00B92E77">
            <w:pPr>
              <w:pStyle w:val="TabelleH"/>
              <w:jc w:val="center"/>
              <w:rPr>
                <w:snapToGrid w:val="0"/>
                <w:lang w:eastAsia="de-DE"/>
              </w:rPr>
            </w:pPr>
            <w:r>
              <w:rPr>
                <w:snapToGrid w:val="0"/>
                <w:lang w:eastAsia="de-DE"/>
              </w:rPr>
              <w:t>14.24</w:t>
            </w:r>
          </w:p>
        </w:tc>
        <w:tc>
          <w:tcPr>
            <w:tcW w:w="1134" w:type="dxa"/>
          </w:tcPr>
          <w:p w:rsidR="000264EE" w:rsidRDefault="000264EE" w:rsidP="00B92E77">
            <w:pPr>
              <w:pStyle w:val="TabelleH"/>
              <w:jc w:val="center"/>
              <w:rPr>
                <w:snapToGrid w:val="0"/>
                <w:lang w:eastAsia="de-DE"/>
              </w:rPr>
            </w:pPr>
            <w:r>
              <w:rPr>
                <w:snapToGrid w:val="0"/>
                <w:lang w:eastAsia="de-DE"/>
              </w:rPr>
              <w:t>1292.74</w:t>
            </w:r>
          </w:p>
        </w:tc>
        <w:tc>
          <w:tcPr>
            <w:tcW w:w="1134" w:type="dxa"/>
          </w:tcPr>
          <w:p w:rsidR="000264EE" w:rsidRDefault="000264EE" w:rsidP="00B92E77">
            <w:pPr>
              <w:pStyle w:val="TabelleH"/>
              <w:jc w:val="center"/>
              <w:rPr>
                <w:snapToGrid w:val="0"/>
                <w:lang w:eastAsia="de-DE"/>
              </w:rPr>
            </w:pPr>
            <w:r>
              <w:rPr>
                <w:snapToGrid w:val="0"/>
                <w:lang w:eastAsia="de-DE"/>
              </w:rPr>
              <w:t>−1.082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Samoa-West</w:t>
            </w:r>
          </w:p>
        </w:tc>
        <w:tc>
          <w:tcPr>
            <w:tcW w:w="1134" w:type="dxa"/>
          </w:tcPr>
          <w:p w:rsidR="000264EE" w:rsidRDefault="000264EE" w:rsidP="00B92E77">
            <w:pPr>
              <w:pStyle w:val="TabelleH"/>
              <w:jc w:val="center"/>
              <w:rPr>
                <w:snapToGrid w:val="0"/>
                <w:lang w:eastAsia="de-DE"/>
              </w:rPr>
            </w:pPr>
            <w:r>
              <w:rPr>
                <w:snapToGrid w:val="0"/>
                <w:lang w:eastAsia="de-DE"/>
              </w:rPr>
              <w:t>53.00</w:t>
            </w:r>
          </w:p>
        </w:tc>
        <w:tc>
          <w:tcPr>
            <w:tcW w:w="1134" w:type="dxa"/>
          </w:tcPr>
          <w:p w:rsidR="000264EE" w:rsidRDefault="000264EE" w:rsidP="00B92E77">
            <w:pPr>
              <w:pStyle w:val="TabelleH"/>
              <w:jc w:val="center"/>
              <w:rPr>
                <w:snapToGrid w:val="0"/>
                <w:lang w:eastAsia="de-DE"/>
              </w:rPr>
            </w:pPr>
            <w:r>
              <w:rPr>
                <w:snapToGrid w:val="0"/>
                <w:lang w:eastAsia="de-DE"/>
              </w:rPr>
              <w:t>25.03</w:t>
            </w:r>
          </w:p>
        </w:tc>
        <w:tc>
          <w:tcPr>
            <w:tcW w:w="1134" w:type="dxa"/>
          </w:tcPr>
          <w:p w:rsidR="000264EE" w:rsidRDefault="000264EE" w:rsidP="00B92E77">
            <w:pPr>
              <w:pStyle w:val="TabelleH"/>
              <w:jc w:val="center"/>
              <w:rPr>
                <w:snapToGrid w:val="0"/>
                <w:lang w:eastAsia="de-DE"/>
              </w:rPr>
            </w:pPr>
            <w:r>
              <w:rPr>
                <w:snapToGrid w:val="0"/>
                <w:lang w:eastAsia="de-DE"/>
              </w:rPr>
              <w:t>1374.89</w:t>
            </w:r>
          </w:p>
        </w:tc>
        <w:tc>
          <w:tcPr>
            <w:tcW w:w="1134" w:type="dxa"/>
          </w:tcPr>
          <w:p w:rsidR="000264EE" w:rsidRDefault="000264EE" w:rsidP="00B92E77">
            <w:pPr>
              <w:pStyle w:val="TabelleH"/>
              <w:jc w:val="center"/>
              <w:rPr>
                <w:snapToGrid w:val="0"/>
                <w:lang w:eastAsia="de-DE"/>
              </w:rPr>
            </w:pPr>
            <w:r>
              <w:rPr>
                <w:snapToGrid w:val="0"/>
                <w:lang w:eastAsia="de-DE"/>
              </w:rPr>
              <w:t>0.860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Sao Tome/Princi</w:t>
            </w:r>
          </w:p>
        </w:tc>
        <w:tc>
          <w:tcPr>
            <w:tcW w:w="1134" w:type="dxa"/>
          </w:tcPr>
          <w:p w:rsidR="000264EE" w:rsidRDefault="000264EE" w:rsidP="00B92E77">
            <w:pPr>
              <w:pStyle w:val="TabelleH"/>
              <w:jc w:val="center"/>
              <w:rPr>
                <w:snapToGrid w:val="0"/>
                <w:lang w:eastAsia="de-DE"/>
              </w:rPr>
            </w:pPr>
            <w:r>
              <w:rPr>
                <w:snapToGrid w:val="0"/>
                <w:lang w:eastAsia="de-DE"/>
              </w:rPr>
              <w:t>20.00</w:t>
            </w:r>
          </w:p>
        </w:tc>
        <w:tc>
          <w:tcPr>
            <w:tcW w:w="1134" w:type="dxa"/>
          </w:tcPr>
          <w:p w:rsidR="000264EE" w:rsidRDefault="000264EE" w:rsidP="00B92E77">
            <w:pPr>
              <w:pStyle w:val="TabelleH"/>
              <w:jc w:val="center"/>
              <w:rPr>
                <w:snapToGrid w:val="0"/>
                <w:lang w:eastAsia="de-DE"/>
              </w:rPr>
            </w:pPr>
            <w:r>
              <w:t>–</w:t>
            </w:r>
          </w:p>
        </w:tc>
        <w:tc>
          <w:tcPr>
            <w:tcW w:w="1134" w:type="dxa"/>
          </w:tcPr>
          <w:p w:rsidR="000264EE" w:rsidRDefault="000264EE" w:rsidP="00B92E77">
            <w:pPr>
              <w:pStyle w:val="TabelleH"/>
              <w:jc w:val="center"/>
              <w:rPr>
                <w:snapToGrid w:val="0"/>
                <w:lang w:eastAsia="de-DE"/>
              </w:rPr>
            </w:pPr>
            <w:r>
              <w:t>–</w:t>
            </w:r>
          </w:p>
        </w:tc>
        <w:tc>
          <w:tcPr>
            <w:tcW w:w="1134" w:type="dxa"/>
          </w:tcPr>
          <w:p w:rsidR="000264EE" w:rsidRDefault="000264EE" w:rsidP="00B92E77">
            <w:pPr>
              <w:pStyle w:val="TabelleH"/>
              <w:jc w:val="center"/>
              <w:rPr>
                <w:snapToGrid w:val="0"/>
                <w:lang w:eastAsia="de-DE"/>
              </w:rPr>
            </w:pPr>
            <w: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Saudi Ar</w:t>
            </w:r>
            <w:r>
              <w:rPr>
                <w:snapToGrid w:val="0"/>
                <w:sz w:val="22"/>
                <w:lang w:eastAsia="de-DE"/>
              </w:rPr>
              <w:t>a</w:t>
            </w:r>
            <w:r>
              <w:rPr>
                <w:snapToGrid w:val="0"/>
                <w:sz w:val="22"/>
                <w:lang w:eastAsia="de-DE"/>
              </w:rPr>
              <w:t>bia</w:t>
            </w:r>
          </w:p>
        </w:tc>
        <w:tc>
          <w:tcPr>
            <w:tcW w:w="1134" w:type="dxa"/>
          </w:tcPr>
          <w:p w:rsidR="000264EE" w:rsidRDefault="000264EE" w:rsidP="00B92E77">
            <w:pPr>
              <w:pStyle w:val="TabelleH"/>
              <w:jc w:val="center"/>
              <w:rPr>
                <w:snapToGrid w:val="0"/>
                <w:lang w:eastAsia="de-DE"/>
              </w:rPr>
            </w:pPr>
            <w:r>
              <w:rPr>
                <w:snapToGrid w:val="0"/>
                <w:lang w:eastAsia="de-DE"/>
              </w:rPr>
              <w:t>−40.00</w:t>
            </w:r>
          </w:p>
        </w:tc>
        <w:tc>
          <w:tcPr>
            <w:tcW w:w="1134" w:type="dxa"/>
          </w:tcPr>
          <w:p w:rsidR="000264EE" w:rsidRDefault="000264EE" w:rsidP="00B92E77">
            <w:pPr>
              <w:pStyle w:val="TabelleH"/>
              <w:jc w:val="center"/>
              <w:rPr>
                <w:snapToGrid w:val="0"/>
                <w:lang w:eastAsia="de-DE"/>
              </w:rPr>
            </w:pPr>
            <w:r>
              <w:rPr>
                <w:snapToGrid w:val="0"/>
                <w:lang w:eastAsia="de-DE"/>
              </w:rPr>
              <w:t>22.39</w:t>
            </w:r>
          </w:p>
        </w:tc>
        <w:tc>
          <w:tcPr>
            <w:tcW w:w="1134" w:type="dxa"/>
          </w:tcPr>
          <w:p w:rsidR="000264EE" w:rsidRDefault="000264EE" w:rsidP="00B92E77">
            <w:pPr>
              <w:pStyle w:val="TabelleH"/>
              <w:jc w:val="center"/>
              <w:rPr>
                <w:snapToGrid w:val="0"/>
                <w:lang w:eastAsia="de-DE"/>
              </w:rPr>
            </w:pPr>
            <w:r>
              <w:rPr>
                <w:snapToGrid w:val="0"/>
                <w:lang w:eastAsia="de-DE"/>
              </w:rPr>
              <w:t>1325.00</w:t>
            </w:r>
          </w:p>
        </w:tc>
        <w:tc>
          <w:tcPr>
            <w:tcW w:w="1134" w:type="dxa"/>
          </w:tcPr>
          <w:p w:rsidR="000264EE" w:rsidRDefault="000264EE" w:rsidP="00B92E77">
            <w:pPr>
              <w:pStyle w:val="TabelleH"/>
              <w:jc w:val="center"/>
              <w:rPr>
                <w:snapToGrid w:val="0"/>
                <w:lang w:eastAsia="de-DE"/>
              </w:rPr>
            </w:pPr>
            <w:r>
              <w:rPr>
                <w:snapToGrid w:val="0"/>
                <w:lang w:eastAsia="de-DE"/>
              </w:rPr>
              <w:t>0.005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Senegal</w:t>
            </w:r>
          </w:p>
        </w:tc>
        <w:tc>
          <w:tcPr>
            <w:tcW w:w="1134" w:type="dxa"/>
          </w:tcPr>
          <w:p w:rsidR="000264EE" w:rsidRDefault="000264EE" w:rsidP="00B92E77">
            <w:pPr>
              <w:pStyle w:val="TabelleH"/>
              <w:jc w:val="center"/>
              <w:rPr>
                <w:snapToGrid w:val="0"/>
                <w:lang w:eastAsia="de-DE"/>
              </w:rPr>
            </w:pPr>
            <w:r>
              <w:rPr>
                <w:snapToGrid w:val="0"/>
                <w:lang w:eastAsia="de-DE"/>
              </w:rPr>
              <w:t>−47.60</w:t>
            </w:r>
          </w:p>
        </w:tc>
        <w:tc>
          <w:tcPr>
            <w:tcW w:w="1134" w:type="dxa"/>
          </w:tcPr>
          <w:p w:rsidR="000264EE" w:rsidRDefault="000264EE" w:rsidP="00B92E77">
            <w:pPr>
              <w:pStyle w:val="TabelleH"/>
              <w:jc w:val="center"/>
              <w:rPr>
                <w:snapToGrid w:val="0"/>
                <w:lang w:eastAsia="de-DE"/>
              </w:rPr>
            </w:pPr>
            <w:r>
              <w:rPr>
                <w:snapToGrid w:val="0"/>
                <w:lang w:eastAsia="de-DE"/>
              </w:rPr>
              <w:t>10.53</w:t>
            </w:r>
          </w:p>
        </w:tc>
        <w:tc>
          <w:tcPr>
            <w:tcW w:w="1134" w:type="dxa"/>
          </w:tcPr>
          <w:p w:rsidR="000264EE" w:rsidRDefault="000264EE" w:rsidP="00B92E77">
            <w:pPr>
              <w:pStyle w:val="TabelleH"/>
              <w:jc w:val="center"/>
              <w:rPr>
                <w:snapToGrid w:val="0"/>
                <w:lang w:eastAsia="de-DE"/>
              </w:rPr>
            </w:pPr>
            <w:r>
              <w:rPr>
                <w:snapToGrid w:val="0"/>
                <w:lang w:eastAsia="de-DE"/>
              </w:rPr>
              <w:t>1325.00</w:t>
            </w:r>
          </w:p>
        </w:tc>
        <w:tc>
          <w:tcPr>
            <w:tcW w:w="1134" w:type="dxa"/>
          </w:tcPr>
          <w:p w:rsidR="000264EE" w:rsidRDefault="000264EE" w:rsidP="00B92E77">
            <w:pPr>
              <w:pStyle w:val="TabelleH"/>
              <w:jc w:val="center"/>
              <w:rPr>
                <w:snapToGrid w:val="0"/>
                <w:lang w:eastAsia="de-DE"/>
              </w:rPr>
            </w:pPr>
            <w:r>
              <w:rPr>
                <w:snapToGrid w:val="0"/>
                <w:lang w:eastAsia="de-DE"/>
              </w:rPr>
              <w:t>−0.978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Serbia</w:t>
            </w:r>
          </w:p>
        </w:tc>
        <w:tc>
          <w:tcPr>
            <w:tcW w:w="1134" w:type="dxa"/>
          </w:tcPr>
          <w:p w:rsidR="000264EE" w:rsidRDefault="000264EE" w:rsidP="00B92E77">
            <w:pPr>
              <w:pStyle w:val="TabelleH"/>
              <w:jc w:val="center"/>
              <w:rPr>
                <w:snapToGrid w:val="0"/>
                <w:lang w:eastAsia="de-DE"/>
              </w:rPr>
            </w:pPr>
            <w:r>
              <w:rPr>
                <w:snapToGrid w:val="0"/>
                <w:lang w:eastAsia="de-DE"/>
              </w:rPr>
              <w:t>9.50</w:t>
            </w:r>
          </w:p>
        </w:tc>
        <w:tc>
          <w:tcPr>
            <w:tcW w:w="1134" w:type="dxa"/>
          </w:tcPr>
          <w:p w:rsidR="000264EE" w:rsidRDefault="000264EE" w:rsidP="00B92E77">
            <w:pPr>
              <w:pStyle w:val="TabelleH"/>
              <w:jc w:val="center"/>
              <w:rPr>
                <w:snapToGrid w:val="0"/>
                <w:lang w:eastAsia="de-DE"/>
              </w:rPr>
            </w:pPr>
            <w:r>
              <w:rPr>
                <w:snapToGrid w:val="0"/>
                <w:lang w:eastAsia="de-DE"/>
              </w:rPr>
              <w:t>28.00</w:t>
            </w:r>
          </w:p>
        </w:tc>
        <w:tc>
          <w:tcPr>
            <w:tcW w:w="1134" w:type="dxa"/>
          </w:tcPr>
          <w:p w:rsidR="000264EE" w:rsidRDefault="000264EE" w:rsidP="00B92E77">
            <w:pPr>
              <w:pStyle w:val="TabelleH"/>
              <w:jc w:val="center"/>
              <w:rPr>
                <w:snapToGrid w:val="0"/>
                <w:lang w:eastAsia="de-DE"/>
              </w:rPr>
            </w:pPr>
            <w:r>
              <w:rPr>
                <w:snapToGrid w:val="0"/>
                <w:lang w:eastAsia="de-DE"/>
              </w:rPr>
              <w:t>1325.00</w:t>
            </w:r>
          </w:p>
        </w:tc>
        <w:tc>
          <w:tcPr>
            <w:tcW w:w="1134" w:type="dxa"/>
          </w:tcPr>
          <w:p w:rsidR="000264EE" w:rsidRDefault="000264EE" w:rsidP="00B92E77">
            <w:pPr>
              <w:pStyle w:val="TabelleH"/>
              <w:jc w:val="center"/>
              <w:rPr>
                <w:snapToGrid w:val="0"/>
                <w:lang w:eastAsia="de-DE"/>
              </w:rPr>
            </w:pPr>
            <w:r>
              <w:rPr>
                <w:snapToGrid w:val="0"/>
                <w:lang w:eastAsia="de-DE"/>
              </w:rPr>
              <w:t>0.469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Se</w:t>
            </w:r>
            <w:r>
              <w:rPr>
                <w:snapToGrid w:val="0"/>
                <w:sz w:val="22"/>
                <w:lang w:eastAsia="de-DE"/>
              </w:rPr>
              <w:t>y</w:t>
            </w:r>
            <w:r>
              <w:rPr>
                <w:snapToGrid w:val="0"/>
                <w:sz w:val="22"/>
                <w:lang w:eastAsia="de-DE"/>
              </w:rPr>
              <w:t>chelles</w:t>
            </w:r>
          </w:p>
        </w:tc>
        <w:tc>
          <w:tcPr>
            <w:tcW w:w="1134" w:type="dxa"/>
          </w:tcPr>
          <w:p w:rsidR="000264EE" w:rsidRDefault="000264EE" w:rsidP="00B92E77">
            <w:pPr>
              <w:pStyle w:val="TabelleH"/>
              <w:jc w:val="center"/>
              <w:rPr>
                <w:snapToGrid w:val="0"/>
                <w:lang w:eastAsia="de-DE"/>
              </w:rPr>
            </w:pPr>
            <w:r>
              <w:rPr>
                <w:snapToGrid w:val="0"/>
                <w:lang w:eastAsia="de-DE"/>
              </w:rPr>
              <w:t>41.50</w:t>
            </w:r>
          </w:p>
        </w:tc>
        <w:tc>
          <w:tcPr>
            <w:tcW w:w="1134" w:type="dxa"/>
          </w:tcPr>
          <w:p w:rsidR="000264EE" w:rsidRDefault="000264EE" w:rsidP="00B92E77">
            <w:pPr>
              <w:pStyle w:val="TabelleH"/>
              <w:jc w:val="center"/>
              <w:rPr>
                <w:snapToGrid w:val="0"/>
                <w:lang w:eastAsia="de-DE"/>
              </w:rPr>
            </w:pPr>
            <w:r>
              <w:t>–</w:t>
            </w:r>
          </w:p>
        </w:tc>
        <w:tc>
          <w:tcPr>
            <w:tcW w:w="1134" w:type="dxa"/>
          </w:tcPr>
          <w:p w:rsidR="000264EE" w:rsidRDefault="000264EE" w:rsidP="00B92E77">
            <w:pPr>
              <w:pStyle w:val="TabelleH"/>
              <w:jc w:val="center"/>
              <w:rPr>
                <w:snapToGrid w:val="0"/>
                <w:lang w:eastAsia="de-DE"/>
              </w:rPr>
            </w:pPr>
            <w:r>
              <w:rPr>
                <w:snapToGrid w:val="0"/>
                <w:lang w:eastAsia="de-DE"/>
              </w:rPr>
              <w:t>1341.13</w:t>
            </w:r>
          </w:p>
        </w:tc>
        <w:tc>
          <w:tcPr>
            <w:tcW w:w="1134" w:type="dxa"/>
          </w:tcPr>
          <w:p w:rsidR="000264EE" w:rsidRDefault="000264EE" w:rsidP="00B92E77">
            <w:pPr>
              <w:pStyle w:val="TabelleH"/>
              <w:jc w:val="center"/>
              <w:rPr>
                <w:snapToGrid w:val="0"/>
                <w:lang w:eastAsia="de-DE"/>
              </w:rPr>
            </w:pPr>
            <w: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Sierra L</w:t>
            </w:r>
            <w:r>
              <w:rPr>
                <w:snapToGrid w:val="0"/>
                <w:sz w:val="22"/>
                <w:lang w:eastAsia="de-DE"/>
              </w:rPr>
              <w:t>e</w:t>
            </w:r>
            <w:r>
              <w:rPr>
                <w:snapToGrid w:val="0"/>
                <w:sz w:val="22"/>
                <w:lang w:eastAsia="de-DE"/>
              </w:rPr>
              <w:t>one</w:t>
            </w:r>
          </w:p>
        </w:tc>
        <w:tc>
          <w:tcPr>
            <w:tcW w:w="1134" w:type="dxa"/>
          </w:tcPr>
          <w:p w:rsidR="000264EE" w:rsidRDefault="000264EE" w:rsidP="00B92E77">
            <w:pPr>
              <w:pStyle w:val="TabelleH"/>
              <w:jc w:val="center"/>
              <w:rPr>
                <w:snapToGrid w:val="0"/>
                <w:lang w:eastAsia="de-DE"/>
              </w:rPr>
            </w:pPr>
            <w:r>
              <w:rPr>
                <w:snapToGrid w:val="0"/>
                <w:lang w:eastAsia="de-DE"/>
              </w:rPr>
              <w:t>−51.00</w:t>
            </w:r>
          </w:p>
        </w:tc>
        <w:tc>
          <w:tcPr>
            <w:tcW w:w="1134" w:type="dxa"/>
          </w:tcPr>
          <w:p w:rsidR="000264EE" w:rsidRDefault="000264EE" w:rsidP="00B92E77">
            <w:pPr>
              <w:pStyle w:val="TabelleH"/>
              <w:jc w:val="center"/>
              <w:rPr>
                <w:snapToGrid w:val="0"/>
                <w:lang w:eastAsia="de-DE"/>
              </w:rPr>
            </w:pPr>
            <w:r>
              <w:rPr>
                <w:snapToGrid w:val="0"/>
                <w:lang w:eastAsia="de-DE"/>
              </w:rPr>
              <w:t>13.00</w:t>
            </w:r>
          </w:p>
        </w:tc>
        <w:tc>
          <w:tcPr>
            <w:tcW w:w="1134" w:type="dxa"/>
          </w:tcPr>
          <w:p w:rsidR="000264EE" w:rsidRDefault="000264EE" w:rsidP="00B92E77">
            <w:pPr>
              <w:pStyle w:val="TabelleH"/>
              <w:jc w:val="center"/>
              <w:rPr>
                <w:snapToGrid w:val="0"/>
                <w:lang w:eastAsia="de-DE"/>
              </w:rPr>
            </w:pPr>
            <w:r>
              <w:rPr>
                <w:snapToGrid w:val="0"/>
                <w:lang w:eastAsia="de-DE"/>
              </w:rPr>
              <w:t>1300.00</w:t>
            </w:r>
          </w:p>
        </w:tc>
        <w:tc>
          <w:tcPr>
            <w:tcW w:w="1134" w:type="dxa"/>
          </w:tcPr>
          <w:p w:rsidR="000264EE" w:rsidRDefault="000264EE" w:rsidP="00B92E77">
            <w:pPr>
              <w:pStyle w:val="TabelleH"/>
              <w:jc w:val="center"/>
              <w:rPr>
                <w:snapToGrid w:val="0"/>
                <w:lang w:eastAsia="de-DE"/>
              </w:rPr>
            </w:pPr>
            <w:r>
              <w:rPr>
                <w:snapToGrid w:val="0"/>
                <w:lang w:eastAsia="de-DE"/>
              </w:rPr>
              <w:t>−1.092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Si</w:t>
            </w:r>
            <w:r>
              <w:rPr>
                <w:snapToGrid w:val="0"/>
                <w:sz w:val="22"/>
                <w:lang w:eastAsia="de-DE"/>
              </w:rPr>
              <w:t>n</w:t>
            </w:r>
            <w:r>
              <w:rPr>
                <w:snapToGrid w:val="0"/>
                <w:sz w:val="22"/>
                <w:lang w:eastAsia="de-DE"/>
              </w:rPr>
              <w:t>gapore</w:t>
            </w:r>
          </w:p>
        </w:tc>
        <w:tc>
          <w:tcPr>
            <w:tcW w:w="1134" w:type="dxa"/>
          </w:tcPr>
          <w:p w:rsidR="000264EE" w:rsidRDefault="000264EE" w:rsidP="00B92E77">
            <w:pPr>
              <w:pStyle w:val="TabelleH"/>
              <w:jc w:val="center"/>
              <w:rPr>
                <w:snapToGrid w:val="0"/>
                <w:lang w:eastAsia="de-DE"/>
              </w:rPr>
            </w:pPr>
            <w:r>
              <w:rPr>
                <w:snapToGrid w:val="0"/>
                <w:lang w:eastAsia="de-DE"/>
              </w:rPr>
              <w:t>30.90</w:t>
            </w:r>
          </w:p>
        </w:tc>
        <w:tc>
          <w:tcPr>
            <w:tcW w:w="1134" w:type="dxa"/>
          </w:tcPr>
          <w:p w:rsidR="000264EE" w:rsidRDefault="000264EE" w:rsidP="00B92E77">
            <w:pPr>
              <w:pStyle w:val="TabelleH"/>
              <w:jc w:val="center"/>
              <w:rPr>
                <w:snapToGrid w:val="0"/>
                <w:lang w:eastAsia="de-DE"/>
              </w:rPr>
            </w:pPr>
            <w:r>
              <w:rPr>
                <w:snapToGrid w:val="0"/>
                <w:lang w:eastAsia="de-DE"/>
              </w:rPr>
              <w:t>26.03</w:t>
            </w:r>
          </w:p>
        </w:tc>
        <w:tc>
          <w:tcPr>
            <w:tcW w:w="1134" w:type="dxa"/>
          </w:tcPr>
          <w:p w:rsidR="000264EE" w:rsidRDefault="000264EE" w:rsidP="00B92E77">
            <w:pPr>
              <w:pStyle w:val="TabelleH"/>
              <w:jc w:val="center"/>
              <w:rPr>
                <w:snapToGrid w:val="0"/>
                <w:lang w:eastAsia="de-DE"/>
              </w:rPr>
            </w:pPr>
            <w:r>
              <w:rPr>
                <w:snapToGrid w:val="0"/>
                <w:lang w:eastAsia="de-DE"/>
              </w:rPr>
              <w:t>1378.97</w:t>
            </w:r>
          </w:p>
        </w:tc>
        <w:tc>
          <w:tcPr>
            <w:tcW w:w="1134" w:type="dxa"/>
          </w:tcPr>
          <w:p w:rsidR="000264EE" w:rsidRDefault="000264EE" w:rsidP="00B92E77">
            <w:pPr>
              <w:pStyle w:val="TabelleH"/>
              <w:jc w:val="center"/>
              <w:rPr>
                <w:snapToGrid w:val="0"/>
                <w:lang w:eastAsia="de-DE"/>
              </w:rPr>
            </w:pPr>
            <w:r>
              <w:rPr>
                <w:snapToGrid w:val="0"/>
                <w:lang w:eastAsia="de-DE"/>
              </w:rPr>
              <w:t>0.995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Slov</w:t>
            </w:r>
            <w:r>
              <w:rPr>
                <w:snapToGrid w:val="0"/>
                <w:sz w:val="22"/>
                <w:lang w:eastAsia="de-DE"/>
              </w:rPr>
              <w:t>a</w:t>
            </w:r>
            <w:r>
              <w:rPr>
                <w:snapToGrid w:val="0"/>
                <w:sz w:val="22"/>
                <w:lang w:eastAsia="de-DE"/>
              </w:rPr>
              <w:t>kia</w:t>
            </w:r>
          </w:p>
        </w:tc>
        <w:tc>
          <w:tcPr>
            <w:tcW w:w="1134" w:type="dxa"/>
          </w:tcPr>
          <w:p w:rsidR="000264EE" w:rsidRDefault="000264EE" w:rsidP="00B92E77">
            <w:pPr>
              <w:pStyle w:val="TabelleH"/>
              <w:jc w:val="center"/>
              <w:rPr>
                <w:snapToGrid w:val="0"/>
                <w:lang w:eastAsia="de-DE"/>
              </w:rPr>
            </w:pPr>
            <w:r>
              <w:rPr>
                <w:snapToGrid w:val="0"/>
                <w:lang w:eastAsia="de-DE"/>
              </w:rPr>
              <w:t>38.80</w:t>
            </w:r>
          </w:p>
        </w:tc>
        <w:tc>
          <w:tcPr>
            <w:tcW w:w="1134" w:type="dxa"/>
          </w:tcPr>
          <w:p w:rsidR="000264EE" w:rsidRDefault="000264EE" w:rsidP="00B92E77">
            <w:pPr>
              <w:pStyle w:val="TabelleH"/>
              <w:jc w:val="center"/>
              <w:rPr>
                <w:snapToGrid w:val="0"/>
                <w:lang w:eastAsia="de-DE"/>
              </w:rPr>
            </w:pPr>
            <w:r>
              <w:rPr>
                <w:snapToGrid w:val="0"/>
                <w:lang w:eastAsia="de-DE"/>
              </w:rPr>
              <w:t>31.00</w:t>
            </w:r>
          </w:p>
        </w:tc>
        <w:tc>
          <w:tcPr>
            <w:tcW w:w="1134" w:type="dxa"/>
          </w:tcPr>
          <w:p w:rsidR="000264EE" w:rsidRDefault="000264EE" w:rsidP="00B92E77">
            <w:pPr>
              <w:pStyle w:val="TabelleH"/>
              <w:jc w:val="center"/>
              <w:rPr>
                <w:snapToGrid w:val="0"/>
                <w:lang w:eastAsia="de-DE"/>
              </w:rPr>
            </w:pPr>
            <w:r>
              <w:rPr>
                <w:snapToGrid w:val="0"/>
                <w:lang w:eastAsia="de-DE"/>
              </w:rPr>
              <w:t>1325.00</w:t>
            </w:r>
          </w:p>
        </w:tc>
        <w:tc>
          <w:tcPr>
            <w:tcW w:w="1134" w:type="dxa"/>
          </w:tcPr>
          <w:p w:rsidR="000264EE" w:rsidRDefault="000264EE" w:rsidP="00B92E77">
            <w:pPr>
              <w:pStyle w:val="TabelleH"/>
              <w:jc w:val="center"/>
              <w:rPr>
                <w:snapToGrid w:val="0"/>
                <w:lang w:eastAsia="de-DE"/>
              </w:rPr>
            </w:pPr>
            <w:r>
              <w:rPr>
                <w:snapToGrid w:val="0"/>
                <w:lang w:eastAsia="de-DE"/>
              </w:rPr>
              <w:t>0.718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Slov</w:t>
            </w:r>
            <w:r>
              <w:rPr>
                <w:snapToGrid w:val="0"/>
                <w:sz w:val="22"/>
                <w:lang w:eastAsia="de-DE"/>
              </w:rPr>
              <w:t>e</w:t>
            </w:r>
            <w:r>
              <w:rPr>
                <w:snapToGrid w:val="0"/>
                <w:sz w:val="22"/>
                <w:lang w:eastAsia="de-DE"/>
              </w:rPr>
              <w:t>nia</w:t>
            </w:r>
          </w:p>
        </w:tc>
        <w:tc>
          <w:tcPr>
            <w:tcW w:w="1134" w:type="dxa"/>
          </w:tcPr>
          <w:p w:rsidR="000264EE" w:rsidRDefault="000264EE" w:rsidP="00B92E77">
            <w:pPr>
              <w:pStyle w:val="TabelleH"/>
              <w:jc w:val="center"/>
              <w:rPr>
                <w:snapToGrid w:val="0"/>
                <w:lang w:eastAsia="de-DE"/>
              </w:rPr>
            </w:pPr>
            <w:r>
              <w:rPr>
                <w:snapToGrid w:val="0"/>
                <w:lang w:eastAsia="de-DE"/>
              </w:rPr>
              <w:t>37.70</w:t>
            </w:r>
          </w:p>
        </w:tc>
        <w:tc>
          <w:tcPr>
            <w:tcW w:w="1134" w:type="dxa"/>
          </w:tcPr>
          <w:p w:rsidR="000264EE" w:rsidRDefault="000264EE" w:rsidP="00B92E77">
            <w:pPr>
              <w:pStyle w:val="TabelleH"/>
              <w:jc w:val="center"/>
              <w:rPr>
                <w:snapToGrid w:val="0"/>
                <w:lang w:eastAsia="de-DE"/>
              </w:rPr>
            </w:pPr>
            <w:r>
              <w:rPr>
                <w:snapToGrid w:val="0"/>
                <w:lang w:eastAsia="de-DE"/>
              </w:rPr>
              <w:t>31.00</w:t>
            </w:r>
          </w:p>
        </w:tc>
        <w:tc>
          <w:tcPr>
            <w:tcW w:w="1134" w:type="dxa"/>
          </w:tcPr>
          <w:p w:rsidR="000264EE" w:rsidRDefault="000264EE" w:rsidP="00B92E77">
            <w:pPr>
              <w:pStyle w:val="TabelleH"/>
              <w:jc w:val="center"/>
              <w:rPr>
                <w:snapToGrid w:val="0"/>
                <w:lang w:eastAsia="de-DE"/>
              </w:rPr>
            </w:pPr>
            <w:r>
              <w:rPr>
                <w:snapToGrid w:val="0"/>
                <w:lang w:eastAsia="de-DE"/>
              </w:rPr>
              <w:t>1325.00</w:t>
            </w:r>
          </w:p>
        </w:tc>
        <w:tc>
          <w:tcPr>
            <w:tcW w:w="1134" w:type="dxa"/>
          </w:tcPr>
          <w:p w:rsidR="000264EE" w:rsidRDefault="000264EE" w:rsidP="00B92E77">
            <w:pPr>
              <w:pStyle w:val="TabelleH"/>
              <w:jc w:val="center"/>
              <w:rPr>
                <w:snapToGrid w:val="0"/>
                <w:lang w:eastAsia="de-DE"/>
              </w:rPr>
            </w:pPr>
            <w:r>
              <w:rPr>
                <w:snapToGrid w:val="0"/>
                <w:lang w:eastAsia="de-DE"/>
              </w:rPr>
              <w:t>0.718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Solomon Islands</w:t>
            </w:r>
          </w:p>
        </w:tc>
        <w:tc>
          <w:tcPr>
            <w:tcW w:w="1134" w:type="dxa"/>
          </w:tcPr>
          <w:p w:rsidR="000264EE" w:rsidRDefault="000264EE" w:rsidP="00B92E77">
            <w:pPr>
              <w:pStyle w:val="TabelleH"/>
              <w:jc w:val="center"/>
              <w:rPr>
                <w:snapToGrid w:val="0"/>
                <w:lang w:eastAsia="de-DE"/>
              </w:rPr>
            </w:pPr>
            <w:r>
              <w:rPr>
                <w:snapToGrid w:val="0"/>
                <w:lang w:eastAsia="de-DE"/>
              </w:rPr>
              <w:t>29.50</w:t>
            </w:r>
          </w:p>
        </w:tc>
        <w:tc>
          <w:tcPr>
            <w:tcW w:w="1134" w:type="dxa"/>
          </w:tcPr>
          <w:p w:rsidR="000264EE" w:rsidRDefault="000264EE" w:rsidP="00B92E77">
            <w:pPr>
              <w:pStyle w:val="TabelleH"/>
              <w:jc w:val="center"/>
              <w:rPr>
                <w:snapToGrid w:val="0"/>
                <w:lang w:eastAsia="de-DE"/>
              </w:rPr>
            </w:pPr>
            <w:r>
              <w:t>–</w:t>
            </w:r>
          </w:p>
        </w:tc>
        <w:tc>
          <w:tcPr>
            <w:tcW w:w="1134" w:type="dxa"/>
          </w:tcPr>
          <w:p w:rsidR="000264EE" w:rsidRDefault="000264EE" w:rsidP="00B92E77">
            <w:pPr>
              <w:pStyle w:val="TabelleH"/>
              <w:jc w:val="center"/>
              <w:rPr>
                <w:snapToGrid w:val="0"/>
                <w:lang w:eastAsia="de-DE"/>
              </w:rPr>
            </w:pPr>
            <w:r>
              <w:t>–</w:t>
            </w:r>
          </w:p>
        </w:tc>
        <w:tc>
          <w:tcPr>
            <w:tcW w:w="1134" w:type="dxa"/>
          </w:tcPr>
          <w:p w:rsidR="000264EE" w:rsidRDefault="000264EE" w:rsidP="00B92E77">
            <w:pPr>
              <w:pStyle w:val="TabelleH"/>
              <w:jc w:val="center"/>
              <w:rPr>
                <w:snapToGrid w:val="0"/>
                <w:lang w:eastAsia="de-DE"/>
              </w:rPr>
            </w:pPr>
            <w: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Somalia</w:t>
            </w:r>
          </w:p>
        </w:tc>
        <w:tc>
          <w:tcPr>
            <w:tcW w:w="1134" w:type="dxa"/>
          </w:tcPr>
          <w:p w:rsidR="000264EE" w:rsidRDefault="000264EE" w:rsidP="00B92E77">
            <w:pPr>
              <w:pStyle w:val="TabelleH"/>
              <w:jc w:val="center"/>
              <w:rPr>
                <w:snapToGrid w:val="0"/>
                <w:lang w:eastAsia="de-DE"/>
              </w:rPr>
            </w:pPr>
            <w:r>
              <w:rPr>
                <w:snapToGrid w:val="0"/>
                <w:lang w:eastAsia="de-DE"/>
              </w:rPr>
              <w:t>−43.40</w:t>
            </w:r>
          </w:p>
        </w:tc>
        <w:tc>
          <w:tcPr>
            <w:tcW w:w="1134" w:type="dxa"/>
          </w:tcPr>
          <w:p w:rsidR="000264EE" w:rsidRDefault="000264EE" w:rsidP="00B92E77">
            <w:pPr>
              <w:pStyle w:val="TabelleH"/>
              <w:jc w:val="center"/>
              <w:rPr>
                <w:snapToGrid w:val="0"/>
                <w:lang w:eastAsia="de-DE"/>
              </w:rPr>
            </w:pPr>
            <w:r>
              <w:rPr>
                <w:snapToGrid w:val="0"/>
                <w:lang w:eastAsia="de-DE"/>
              </w:rPr>
              <w:t>13.00</w:t>
            </w:r>
          </w:p>
        </w:tc>
        <w:tc>
          <w:tcPr>
            <w:tcW w:w="1134" w:type="dxa"/>
          </w:tcPr>
          <w:p w:rsidR="000264EE" w:rsidRDefault="000264EE" w:rsidP="00B92E77">
            <w:pPr>
              <w:pStyle w:val="TabelleH"/>
              <w:jc w:val="center"/>
              <w:rPr>
                <w:snapToGrid w:val="0"/>
                <w:lang w:eastAsia="de-DE"/>
              </w:rPr>
            </w:pPr>
            <w:r>
              <w:rPr>
                <w:snapToGrid w:val="0"/>
                <w:lang w:eastAsia="de-DE"/>
              </w:rPr>
              <w:t>1275.00</w:t>
            </w:r>
          </w:p>
        </w:tc>
        <w:tc>
          <w:tcPr>
            <w:tcW w:w="1134" w:type="dxa"/>
          </w:tcPr>
          <w:p w:rsidR="000264EE" w:rsidRDefault="000264EE" w:rsidP="00B92E77">
            <w:pPr>
              <w:pStyle w:val="TabelleH"/>
              <w:jc w:val="center"/>
              <w:rPr>
                <w:snapToGrid w:val="0"/>
                <w:lang w:eastAsia="de-DE"/>
              </w:rPr>
            </w:pPr>
            <w:r>
              <w:rPr>
                <w:snapToGrid w:val="0"/>
                <w:lang w:eastAsia="de-DE"/>
              </w:rPr>
              <w:t>−1.411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South A</w:t>
            </w:r>
            <w:r>
              <w:rPr>
                <w:snapToGrid w:val="0"/>
                <w:sz w:val="22"/>
                <w:lang w:eastAsia="de-DE"/>
              </w:rPr>
              <w:t>f</w:t>
            </w:r>
            <w:r>
              <w:rPr>
                <w:snapToGrid w:val="0"/>
                <w:sz w:val="22"/>
                <w:lang w:eastAsia="de-DE"/>
              </w:rPr>
              <w:t>rica</w:t>
            </w:r>
          </w:p>
        </w:tc>
        <w:tc>
          <w:tcPr>
            <w:tcW w:w="1134" w:type="dxa"/>
          </w:tcPr>
          <w:p w:rsidR="000264EE" w:rsidRDefault="000264EE" w:rsidP="00B92E77">
            <w:pPr>
              <w:pStyle w:val="TabelleH"/>
              <w:jc w:val="center"/>
              <w:rPr>
                <w:snapToGrid w:val="0"/>
                <w:lang w:eastAsia="de-DE"/>
              </w:rPr>
            </w:pPr>
            <w:r>
              <w:rPr>
                <w:snapToGrid w:val="0"/>
                <w:lang w:eastAsia="de-DE"/>
              </w:rPr>
              <w:t>−14.00</w:t>
            </w:r>
          </w:p>
        </w:tc>
        <w:tc>
          <w:tcPr>
            <w:tcW w:w="1134" w:type="dxa"/>
          </w:tcPr>
          <w:p w:rsidR="000264EE" w:rsidRDefault="000264EE" w:rsidP="00B92E77">
            <w:pPr>
              <w:pStyle w:val="TabelleH"/>
              <w:jc w:val="center"/>
              <w:rPr>
                <w:snapToGrid w:val="0"/>
                <w:lang w:eastAsia="de-DE"/>
              </w:rPr>
            </w:pPr>
            <w:r>
              <w:rPr>
                <w:snapToGrid w:val="0"/>
                <w:lang w:eastAsia="de-DE"/>
              </w:rPr>
              <w:t>17.67</w:t>
            </w:r>
          </w:p>
        </w:tc>
        <w:tc>
          <w:tcPr>
            <w:tcW w:w="1134" w:type="dxa"/>
          </w:tcPr>
          <w:p w:rsidR="000264EE" w:rsidRDefault="000264EE" w:rsidP="00B92E77">
            <w:pPr>
              <w:pStyle w:val="TabelleH"/>
              <w:jc w:val="center"/>
              <w:rPr>
                <w:snapToGrid w:val="0"/>
                <w:lang w:eastAsia="de-DE"/>
              </w:rPr>
            </w:pPr>
            <w:r>
              <w:rPr>
                <w:snapToGrid w:val="0"/>
                <w:lang w:eastAsia="de-DE"/>
              </w:rPr>
              <w:t>1298.68</w:t>
            </w:r>
          </w:p>
        </w:tc>
        <w:tc>
          <w:tcPr>
            <w:tcW w:w="1134" w:type="dxa"/>
          </w:tcPr>
          <w:p w:rsidR="000264EE" w:rsidRDefault="000264EE" w:rsidP="00B92E77">
            <w:pPr>
              <w:pStyle w:val="TabelleH"/>
              <w:jc w:val="center"/>
              <w:rPr>
                <w:snapToGrid w:val="0"/>
                <w:lang w:eastAsia="de-DE"/>
              </w:rPr>
            </w:pPr>
            <w:r>
              <w:rPr>
                <w:snapToGrid w:val="0"/>
                <w:lang w:eastAsia="de-DE"/>
              </w:rPr>
              <w:t>−0.722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Spain</w:t>
            </w:r>
          </w:p>
        </w:tc>
        <w:tc>
          <w:tcPr>
            <w:tcW w:w="1134" w:type="dxa"/>
          </w:tcPr>
          <w:p w:rsidR="000264EE" w:rsidRDefault="000264EE" w:rsidP="00B92E77">
            <w:pPr>
              <w:pStyle w:val="TabelleH"/>
              <w:jc w:val="center"/>
              <w:rPr>
                <w:snapToGrid w:val="0"/>
                <w:lang w:eastAsia="de-DE"/>
              </w:rPr>
            </w:pPr>
            <w:r>
              <w:rPr>
                <w:snapToGrid w:val="0"/>
                <w:lang w:eastAsia="de-DE"/>
              </w:rPr>
              <w:t>46.20</w:t>
            </w:r>
          </w:p>
        </w:tc>
        <w:tc>
          <w:tcPr>
            <w:tcW w:w="1134" w:type="dxa"/>
          </w:tcPr>
          <w:p w:rsidR="000264EE" w:rsidRDefault="000264EE" w:rsidP="00B92E77">
            <w:pPr>
              <w:pStyle w:val="TabelleH"/>
              <w:jc w:val="center"/>
              <w:rPr>
                <w:snapToGrid w:val="0"/>
                <w:lang w:eastAsia="de-DE"/>
              </w:rPr>
            </w:pPr>
            <w:r>
              <w:rPr>
                <w:snapToGrid w:val="0"/>
                <w:lang w:eastAsia="de-DE"/>
              </w:rPr>
              <w:t>28.96</w:t>
            </w:r>
          </w:p>
        </w:tc>
        <w:tc>
          <w:tcPr>
            <w:tcW w:w="1134" w:type="dxa"/>
          </w:tcPr>
          <w:p w:rsidR="000264EE" w:rsidRDefault="000264EE" w:rsidP="00B92E77">
            <w:pPr>
              <w:pStyle w:val="TabelleH"/>
              <w:jc w:val="center"/>
              <w:rPr>
                <w:snapToGrid w:val="0"/>
                <w:lang w:eastAsia="de-DE"/>
              </w:rPr>
            </w:pPr>
            <w:r>
              <w:rPr>
                <w:snapToGrid w:val="0"/>
                <w:lang w:eastAsia="de-DE"/>
              </w:rPr>
              <w:t>1340.33</w:t>
            </w:r>
          </w:p>
        </w:tc>
        <w:tc>
          <w:tcPr>
            <w:tcW w:w="1134" w:type="dxa"/>
          </w:tcPr>
          <w:p w:rsidR="000264EE" w:rsidRDefault="000264EE" w:rsidP="00B92E77">
            <w:pPr>
              <w:pStyle w:val="TabelleH"/>
              <w:jc w:val="center"/>
              <w:rPr>
                <w:snapToGrid w:val="0"/>
                <w:lang w:eastAsia="de-DE"/>
              </w:rPr>
            </w:pPr>
            <w:r>
              <w:rPr>
                <w:snapToGrid w:val="0"/>
                <w:lang w:eastAsia="de-DE"/>
              </w:rPr>
              <w:t>0.744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Sri Lanka</w:t>
            </w:r>
          </w:p>
        </w:tc>
        <w:tc>
          <w:tcPr>
            <w:tcW w:w="1134" w:type="dxa"/>
          </w:tcPr>
          <w:p w:rsidR="000264EE" w:rsidRDefault="000264EE" w:rsidP="00B92E77">
            <w:pPr>
              <w:pStyle w:val="TabelleH"/>
              <w:jc w:val="center"/>
              <w:rPr>
                <w:snapToGrid w:val="0"/>
                <w:lang w:eastAsia="de-DE"/>
              </w:rPr>
            </w:pPr>
            <w:r>
              <w:rPr>
                <w:snapToGrid w:val="0"/>
                <w:lang w:eastAsia="de-DE"/>
              </w:rPr>
              <w:t>7.60</w:t>
            </w:r>
          </w:p>
        </w:tc>
        <w:tc>
          <w:tcPr>
            <w:tcW w:w="1134" w:type="dxa"/>
          </w:tcPr>
          <w:p w:rsidR="000264EE" w:rsidRDefault="000264EE" w:rsidP="00B92E77">
            <w:pPr>
              <w:pStyle w:val="TabelleH"/>
              <w:jc w:val="center"/>
              <w:rPr>
                <w:snapToGrid w:val="0"/>
                <w:lang w:eastAsia="de-DE"/>
              </w:rPr>
            </w:pPr>
            <w:r>
              <w:rPr>
                <w:snapToGrid w:val="0"/>
                <w:lang w:eastAsia="de-DE"/>
              </w:rPr>
              <w:t>13.00</w:t>
            </w:r>
          </w:p>
        </w:tc>
        <w:tc>
          <w:tcPr>
            <w:tcW w:w="1134" w:type="dxa"/>
          </w:tcPr>
          <w:p w:rsidR="000264EE" w:rsidRDefault="000264EE" w:rsidP="00B92E77">
            <w:pPr>
              <w:pStyle w:val="TabelleH"/>
              <w:jc w:val="center"/>
              <w:rPr>
                <w:snapToGrid w:val="0"/>
                <w:lang w:eastAsia="de-DE"/>
              </w:rPr>
            </w:pPr>
            <w:r>
              <w:rPr>
                <w:snapToGrid w:val="0"/>
                <w:lang w:eastAsia="de-DE"/>
              </w:rPr>
              <w:t>1225.00</w:t>
            </w:r>
          </w:p>
        </w:tc>
        <w:tc>
          <w:tcPr>
            <w:tcW w:w="1134" w:type="dxa"/>
          </w:tcPr>
          <w:p w:rsidR="000264EE" w:rsidRDefault="000264EE" w:rsidP="00B92E77">
            <w:pPr>
              <w:pStyle w:val="TabelleH"/>
              <w:jc w:val="center"/>
              <w:rPr>
                <w:snapToGrid w:val="0"/>
                <w:lang w:eastAsia="de-DE"/>
              </w:rPr>
            </w:pPr>
            <w:r>
              <w:rPr>
                <w:snapToGrid w:val="0"/>
                <w:lang w:eastAsia="de-DE"/>
              </w:rPr>
              <w:t>−20.050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St. Kitts &amp; Nevis</w:t>
            </w:r>
          </w:p>
        </w:tc>
        <w:tc>
          <w:tcPr>
            <w:tcW w:w="1134" w:type="dxa"/>
          </w:tcPr>
          <w:p w:rsidR="000264EE" w:rsidRDefault="000264EE" w:rsidP="00B92E77">
            <w:pPr>
              <w:pStyle w:val="TabelleH"/>
              <w:jc w:val="center"/>
              <w:rPr>
                <w:snapToGrid w:val="0"/>
                <w:lang w:eastAsia="de-DE"/>
              </w:rPr>
            </w:pPr>
            <w:r>
              <w:rPr>
                <w:snapToGrid w:val="0"/>
                <w:lang w:eastAsia="de-DE"/>
              </w:rPr>
              <w:t>27.50</w:t>
            </w:r>
          </w:p>
        </w:tc>
        <w:tc>
          <w:tcPr>
            <w:tcW w:w="1134" w:type="dxa"/>
          </w:tcPr>
          <w:p w:rsidR="000264EE" w:rsidRDefault="000264EE" w:rsidP="00B92E77">
            <w:pPr>
              <w:pStyle w:val="TabelleH"/>
              <w:jc w:val="center"/>
              <w:rPr>
                <w:snapToGrid w:val="0"/>
                <w:lang w:eastAsia="de-DE"/>
              </w:rPr>
            </w:pPr>
            <w:r>
              <w:rPr>
                <w:snapToGrid w:val="0"/>
                <w:lang w:eastAsia="de-DE"/>
              </w:rPr>
              <w:t>13.26</w:t>
            </w:r>
          </w:p>
        </w:tc>
        <w:tc>
          <w:tcPr>
            <w:tcW w:w="1134" w:type="dxa"/>
          </w:tcPr>
          <w:p w:rsidR="000264EE" w:rsidRDefault="000264EE" w:rsidP="00B92E77">
            <w:pPr>
              <w:pStyle w:val="TabelleH"/>
              <w:jc w:val="center"/>
              <w:rPr>
                <w:snapToGrid w:val="0"/>
                <w:lang w:eastAsia="de-DE"/>
              </w:rPr>
            </w:pPr>
            <w:r>
              <w:rPr>
                <w:snapToGrid w:val="0"/>
                <w:lang w:eastAsia="de-DE"/>
              </w:rPr>
              <w:t>1291.34</w:t>
            </w:r>
          </w:p>
        </w:tc>
        <w:tc>
          <w:tcPr>
            <w:tcW w:w="1134" w:type="dxa"/>
          </w:tcPr>
          <w:p w:rsidR="000264EE" w:rsidRDefault="000264EE" w:rsidP="00B92E77">
            <w:pPr>
              <w:pStyle w:val="TabelleH"/>
              <w:jc w:val="center"/>
              <w:rPr>
                <w:snapToGrid w:val="0"/>
                <w:lang w:eastAsia="de-DE"/>
              </w:rPr>
            </w:pPr>
            <w:r>
              <w:rPr>
                <w:snapToGrid w:val="0"/>
                <w:lang w:eastAsia="de-DE"/>
              </w:rPr>
              <w:t>−1.181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St. Vi</w:t>
            </w:r>
            <w:r>
              <w:rPr>
                <w:snapToGrid w:val="0"/>
                <w:sz w:val="22"/>
                <w:lang w:eastAsia="de-DE"/>
              </w:rPr>
              <w:t>n</w:t>
            </w:r>
            <w:r>
              <w:rPr>
                <w:snapToGrid w:val="0"/>
                <w:sz w:val="22"/>
                <w:lang w:eastAsia="de-DE"/>
              </w:rPr>
              <w:t>cent/Gre</w:t>
            </w:r>
          </w:p>
        </w:tc>
        <w:tc>
          <w:tcPr>
            <w:tcW w:w="1134" w:type="dxa"/>
          </w:tcPr>
          <w:p w:rsidR="000264EE" w:rsidRDefault="000264EE" w:rsidP="00B92E77">
            <w:pPr>
              <w:pStyle w:val="TabelleH"/>
              <w:jc w:val="center"/>
              <w:rPr>
                <w:snapToGrid w:val="0"/>
                <w:lang w:eastAsia="de-DE"/>
              </w:rPr>
            </w:pPr>
            <w:r>
              <w:rPr>
                <w:snapToGrid w:val="0"/>
                <w:lang w:eastAsia="de-DE"/>
              </w:rPr>
              <w:t>61.50</w:t>
            </w:r>
          </w:p>
        </w:tc>
        <w:tc>
          <w:tcPr>
            <w:tcW w:w="1134" w:type="dxa"/>
          </w:tcPr>
          <w:p w:rsidR="000264EE" w:rsidRDefault="000264EE" w:rsidP="00B92E77">
            <w:pPr>
              <w:pStyle w:val="TabelleH"/>
              <w:jc w:val="center"/>
              <w:rPr>
                <w:snapToGrid w:val="0"/>
                <w:lang w:eastAsia="de-DE"/>
              </w:rPr>
            </w:pPr>
            <w:r>
              <w:rPr>
                <w:snapToGrid w:val="0"/>
                <w:lang w:eastAsia="de-DE"/>
              </w:rPr>
              <w:t>15.87</w:t>
            </w:r>
          </w:p>
        </w:tc>
        <w:tc>
          <w:tcPr>
            <w:tcW w:w="1134" w:type="dxa"/>
          </w:tcPr>
          <w:p w:rsidR="000264EE" w:rsidRDefault="000264EE" w:rsidP="00B92E77">
            <w:pPr>
              <w:pStyle w:val="TabelleH"/>
              <w:jc w:val="center"/>
              <w:rPr>
                <w:snapToGrid w:val="0"/>
                <w:lang w:eastAsia="de-DE"/>
              </w:rPr>
            </w:pPr>
            <w:r>
              <w:rPr>
                <w:snapToGrid w:val="0"/>
                <w:lang w:eastAsia="de-DE"/>
              </w:rPr>
              <w:t>1267.77</w:t>
            </w:r>
          </w:p>
        </w:tc>
        <w:tc>
          <w:tcPr>
            <w:tcW w:w="1134" w:type="dxa"/>
          </w:tcPr>
          <w:p w:rsidR="000264EE" w:rsidRDefault="000264EE" w:rsidP="00B92E77">
            <w:pPr>
              <w:pStyle w:val="TabelleH"/>
              <w:jc w:val="center"/>
              <w:rPr>
                <w:snapToGrid w:val="0"/>
                <w:lang w:eastAsia="de-DE"/>
              </w:rPr>
            </w:pPr>
            <w:r>
              <w:rPr>
                <w:snapToGrid w:val="0"/>
                <w:lang w:eastAsia="de-DE"/>
              </w:rPr>
              <w:t>−1.266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Sudan</w:t>
            </w:r>
          </w:p>
        </w:tc>
        <w:tc>
          <w:tcPr>
            <w:tcW w:w="1134" w:type="dxa"/>
          </w:tcPr>
          <w:p w:rsidR="000264EE" w:rsidRDefault="000264EE" w:rsidP="00B92E77">
            <w:pPr>
              <w:pStyle w:val="TabelleH"/>
              <w:jc w:val="center"/>
              <w:rPr>
                <w:snapToGrid w:val="0"/>
                <w:lang w:eastAsia="de-DE"/>
              </w:rPr>
            </w:pPr>
            <w:r>
              <w:rPr>
                <w:snapToGrid w:val="0"/>
                <w:lang w:eastAsia="de-DE"/>
              </w:rPr>
              <w:t>−51.50</w:t>
            </w:r>
          </w:p>
        </w:tc>
        <w:tc>
          <w:tcPr>
            <w:tcW w:w="1134" w:type="dxa"/>
          </w:tcPr>
          <w:p w:rsidR="000264EE" w:rsidRDefault="000264EE" w:rsidP="00B92E77">
            <w:pPr>
              <w:pStyle w:val="TabelleH"/>
              <w:jc w:val="center"/>
              <w:rPr>
                <w:snapToGrid w:val="0"/>
                <w:lang w:eastAsia="de-DE"/>
              </w:rPr>
            </w:pPr>
            <w:r>
              <w:rPr>
                <w:snapToGrid w:val="0"/>
                <w:lang w:eastAsia="de-DE"/>
              </w:rPr>
              <w:t>14.23</w:t>
            </w:r>
          </w:p>
        </w:tc>
        <w:tc>
          <w:tcPr>
            <w:tcW w:w="1134" w:type="dxa"/>
          </w:tcPr>
          <w:p w:rsidR="000264EE" w:rsidRDefault="000264EE" w:rsidP="00B92E77">
            <w:pPr>
              <w:pStyle w:val="TabelleH"/>
              <w:jc w:val="center"/>
              <w:rPr>
                <w:snapToGrid w:val="0"/>
                <w:lang w:eastAsia="de-DE"/>
              </w:rPr>
            </w:pPr>
            <w:r>
              <w:rPr>
                <w:snapToGrid w:val="0"/>
                <w:lang w:eastAsia="de-DE"/>
              </w:rPr>
              <w:t>1287.50</w:t>
            </w:r>
          </w:p>
        </w:tc>
        <w:tc>
          <w:tcPr>
            <w:tcW w:w="1134" w:type="dxa"/>
          </w:tcPr>
          <w:p w:rsidR="000264EE" w:rsidRDefault="000264EE" w:rsidP="00B92E77">
            <w:pPr>
              <w:pStyle w:val="TabelleH"/>
              <w:jc w:val="center"/>
              <w:rPr>
                <w:snapToGrid w:val="0"/>
                <w:lang w:eastAsia="de-DE"/>
              </w:rPr>
            </w:pPr>
            <w:r>
              <w:rPr>
                <w:snapToGrid w:val="0"/>
                <w:lang w:eastAsia="de-DE"/>
              </w:rPr>
              <w:t>−1.150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Surin</w:t>
            </w:r>
            <w:r>
              <w:rPr>
                <w:snapToGrid w:val="0"/>
                <w:sz w:val="22"/>
                <w:lang w:eastAsia="de-DE"/>
              </w:rPr>
              <w:t>a</w:t>
            </w:r>
            <w:r>
              <w:rPr>
                <w:snapToGrid w:val="0"/>
                <w:sz w:val="22"/>
                <w:lang w:eastAsia="de-DE"/>
              </w:rPr>
              <w:t>me</w:t>
            </w:r>
          </w:p>
        </w:tc>
        <w:tc>
          <w:tcPr>
            <w:tcW w:w="1134" w:type="dxa"/>
          </w:tcPr>
          <w:p w:rsidR="000264EE" w:rsidRDefault="000264EE" w:rsidP="00B92E77">
            <w:pPr>
              <w:pStyle w:val="TabelleH"/>
              <w:jc w:val="center"/>
              <w:rPr>
                <w:snapToGrid w:val="0"/>
                <w:lang w:eastAsia="de-DE"/>
              </w:rPr>
            </w:pPr>
            <w:r>
              <w:rPr>
                <w:snapToGrid w:val="0"/>
                <w:lang w:eastAsia="de-DE"/>
              </w:rPr>
              <w:t>−4.40</w:t>
            </w:r>
          </w:p>
        </w:tc>
        <w:tc>
          <w:tcPr>
            <w:tcW w:w="1134" w:type="dxa"/>
          </w:tcPr>
          <w:p w:rsidR="000264EE" w:rsidRDefault="000264EE" w:rsidP="00B92E77">
            <w:pPr>
              <w:pStyle w:val="TabelleH"/>
              <w:jc w:val="center"/>
              <w:rPr>
                <w:snapToGrid w:val="0"/>
                <w:lang w:eastAsia="de-DE"/>
              </w:rPr>
            </w:pPr>
            <w:r>
              <w:rPr>
                <w:snapToGrid w:val="0"/>
                <w:lang w:eastAsia="de-DE"/>
              </w:rPr>
              <w:t>19.25</w:t>
            </w:r>
          </w:p>
        </w:tc>
        <w:tc>
          <w:tcPr>
            <w:tcW w:w="1134" w:type="dxa"/>
          </w:tcPr>
          <w:p w:rsidR="000264EE" w:rsidRDefault="000264EE" w:rsidP="00B92E77">
            <w:pPr>
              <w:pStyle w:val="TabelleH"/>
              <w:jc w:val="center"/>
              <w:rPr>
                <w:snapToGrid w:val="0"/>
                <w:lang w:eastAsia="de-DE"/>
              </w:rPr>
            </w:pPr>
            <w:r>
              <w:rPr>
                <w:snapToGrid w:val="0"/>
                <w:lang w:eastAsia="de-DE"/>
              </w:rPr>
              <w:t>1279.96</w:t>
            </w:r>
          </w:p>
        </w:tc>
        <w:tc>
          <w:tcPr>
            <w:tcW w:w="1134" w:type="dxa"/>
          </w:tcPr>
          <w:p w:rsidR="000264EE" w:rsidRDefault="000264EE" w:rsidP="00B92E77">
            <w:pPr>
              <w:pStyle w:val="TabelleH"/>
              <w:jc w:val="center"/>
              <w:rPr>
                <w:snapToGrid w:val="0"/>
                <w:lang w:eastAsia="de-DE"/>
              </w:rPr>
            </w:pPr>
            <w:r>
              <w:rPr>
                <w:snapToGrid w:val="0"/>
                <w:lang w:eastAsia="de-DE"/>
              </w:rPr>
              <w:t>−0.831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Swaz</w:t>
            </w:r>
            <w:r>
              <w:rPr>
                <w:snapToGrid w:val="0"/>
                <w:sz w:val="22"/>
                <w:lang w:eastAsia="de-DE"/>
              </w:rPr>
              <w:t>i</w:t>
            </w:r>
            <w:r>
              <w:rPr>
                <w:snapToGrid w:val="0"/>
                <w:sz w:val="22"/>
                <w:lang w:eastAsia="de-DE"/>
              </w:rPr>
              <w:t>land</w:t>
            </w:r>
          </w:p>
        </w:tc>
        <w:tc>
          <w:tcPr>
            <w:tcW w:w="1134" w:type="dxa"/>
          </w:tcPr>
          <w:p w:rsidR="000264EE" w:rsidRDefault="000264EE" w:rsidP="00B92E77">
            <w:pPr>
              <w:pStyle w:val="TabelleH"/>
              <w:jc w:val="center"/>
              <w:rPr>
                <w:snapToGrid w:val="0"/>
                <w:lang w:eastAsia="de-DE"/>
              </w:rPr>
            </w:pPr>
            <w:r>
              <w:rPr>
                <w:snapToGrid w:val="0"/>
                <w:lang w:eastAsia="de-DE"/>
              </w:rPr>
              <w:t>−22.50</w:t>
            </w:r>
          </w:p>
        </w:tc>
        <w:tc>
          <w:tcPr>
            <w:tcW w:w="1134" w:type="dxa"/>
          </w:tcPr>
          <w:p w:rsidR="000264EE" w:rsidRDefault="000264EE" w:rsidP="00B92E77">
            <w:pPr>
              <w:pStyle w:val="TabelleH"/>
              <w:jc w:val="center"/>
              <w:rPr>
                <w:snapToGrid w:val="0"/>
                <w:lang w:eastAsia="de-DE"/>
              </w:rPr>
            </w:pPr>
            <w:r>
              <w:rPr>
                <w:snapToGrid w:val="0"/>
                <w:lang w:eastAsia="de-DE"/>
              </w:rPr>
              <w:t>14.24</w:t>
            </w:r>
          </w:p>
        </w:tc>
        <w:tc>
          <w:tcPr>
            <w:tcW w:w="1134" w:type="dxa"/>
          </w:tcPr>
          <w:p w:rsidR="000264EE" w:rsidRDefault="000264EE" w:rsidP="00B92E77">
            <w:pPr>
              <w:pStyle w:val="TabelleH"/>
              <w:jc w:val="center"/>
              <w:rPr>
                <w:snapToGrid w:val="0"/>
                <w:lang w:eastAsia="de-DE"/>
              </w:rPr>
            </w:pPr>
            <w:r>
              <w:rPr>
                <w:snapToGrid w:val="0"/>
                <w:lang w:eastAsia="de-DE"/>
              </w:rPr>
              <w:t>1275.00</w:t>
            </w:r>
          </w:p>
        </w:tc>
        <w:tc>
          <w:tcPr>
            <w:tcW w:w="1134" w:type="dxa"/>
          </w:tcPr>
          <w:p w:rsidR="000264EE" w:rsidRDefault="000264EE" w:rsidP="00B92E77">
            <w:pPr>
              <w:pStyle w:val="TabelleH"/>
              <w:jc w:val="center"/>
              <w:rPr>
                <w:snapToGrid w:val="0"/>
                <w:lang w:eastAsia="de-DE"/>
              </w:rPr>
            </w:pPr>
            <w:r>
              <w:rPr>
                <w:snapToGrid w:val="0"/>
                <w:lang w:eastAsia="de-DE"/>
              </w:rPr>
              <w:t>−1.309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lastRenderedPageBreak/>
              <w:t>Sweden</w:t>
            </w:r>
          </w:p>
        </w:tc>
        <w:tc>
          <w:tcPr>
            <w:tcW w:w="1134" w:type="dxa"/>
          </w:tcPr>
          <w:p w:rsidR="000264EE" w:rsidRDefault="000264EE" w:rsidP="00B92E77">
            <w:pPr>
              <w:pStyle w:val="TabelleH"/>
              <w:jc w:val="center"/>
              <w:rPr>
                <w:snapToGrid w:val="0"/>
                <w:lang w:eastAsia="de-DE"/>
              </w:rPr>
            </w:pPr>
            <w:r>
              <w:rPr>
                <w:snapToGrid w:val="0"/>
                <w:lang w:eastAsia="de-DE"/>
              </w:rPr>
              <w:t>86.60</w:t>
            </w:r>
          </w:p>
        </w:tc>
        <w:tc>
          <w:tcPr>
            <w:tcW w:w="1134" w:type="dxa"/>
          </w:tcPr>
          <w:p w:rsidR="000264EE" w:rsidRDefault="000264EE" w:rsidP="00B92E77">
            <w:pPr>
              <w:pStyle w:val="TabelleH"/>
              <w:jc w:val="center"/>
              <w:rPr>
                <w:snapToGrid w:val="0"/>
                <w:lang w:eastAsia="de-DE"/>
              </w:rPr>
            </w:pPr>
            <w:r>
              <w:rPr>
                <w:snapToGrid w:val="0"/>
                <w:lang w:eastAsia="de-DE"/>
              </w:rPr>
              <w:t>31.00</w:t>
            </w:r>
          </w:p>
        </w:tc>
        <w:tc>
          <w:tcPr>
            <w:tcW w:w="1134" w:type="dxa"/>
          </w:tcPr>
          <w:p w:rsidR="000264EE" w:rsidRDefault="000264EE" w:rsidP="00B92E77">
            <w:pPr>
              <w:pStyle w:val="TabelleH"/>
              <w:jc w:val="center"/>
              <w:rPr>
                <w:snapToGrid w:val="0"/>
                <w:lang w:eastAsia="de-DE"/>
              </w:rPr>
            </w:pPr>
            <w:r>
              <w:rPr>
                <w:snapToGrid w:val="0"/>
                <w:lang w:eastAsia="de-DE"/>
              </w:rPr>
              <w:t>1375.00</w:t>
            </w:r>
          </w:p>
        </w:tc>
        <w:tc>
          <w:tcPr>
            <w:tcW w:w="1134" w:type="dxa"/>
          </w:tcPr>
          <w:p w:rsidR="000264EE" w:rsidRDefault="000264EE" w:rsidP="00B92E77">
            <w:pPr>
              <w:pStyle w:val="TabelleH"/>
              <w:jc w:val="center"/>
              <w:rPr>
                <w:snapToGrid w:val="0"/>
                <w:lang w:eastAsia="de-DE"/>
              </w:rPr>
            </w:pPr>
            <w:r>
              <w:rPr>
                <w:snapToGrid w:val="0"/>
                <w:lang w:eastAsia="de-DE"/>
              </w:rPr>
              <w:t>1.356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Switze</w:t>
            </w:r>
            <w:r>
              <w:rPr>
                <w:snapToGrid w:val="0"/>
                <w:sz w:val="22"/>
                <w:lang w:eastAsia="de-DE"/>
              </w:rPr>
              <w:t>r</w:t>
            </w:r>
            <w:r>
              <w:rPr>
                <w:snapToGrid w:val="0"/>
                <w:sz w:val="22"/>
                <w:lang w:eastAsia="de-DE"/>
              </w:rPr>
              <w:t>land</w:t>
            </w:r>
          </w:p>
        </w:tc>
        <w:tc>
          <w:tcPr>
            <w:tcW w:w="1134" w:type="dxa"/>
          </w:tcPr>
          <w:p w:rsidR="000264EE" w:rsidRDefault="000264EE" w:rsidP="00B92E77">
            <w:pPr>
              <w:pStyle w:val="TabelleH"/>
              <w:jc w:val="center"/>
              <w:rPr>
                <w:snapToGrid w:val="0"/>
                <w:lang w:eastAsia="de-DE"/>
              </w:rPr>
            </w:pPr>
            <w:r>
              <w:rPr>
                <w:snapToGrid w:val="0"/>
                <w:lang w:eastAsia="de-DE"/>
              </w:rPr>
              <w:t>63.00</w:t>
            </w:r>
          </w:p>
        </w:tc>
        <w:tc>
          <w:tcPr>
            <w:tcW w:w="1134" w:type="dxa"/>
          </w:tcPr>
          <w:p w:rsidR="000264EE" w:rsidRDefault="000264EE" w:rsidP="00B92E77">
            <w:pPr>
              <w:pStyle w:val="TabelleH"/>
              <w:jc w:val="center"/>
              <w:rPr>
                <w:snapToGrid w:val="0"/>
                <w:lang w:eastAsia="de-DE"/>
              </w:rPr>
            </w:pPr>
            <w:r>
              <w:rPr>
                <w:snapToGrid w:val="0"/>
                <w:lang w:eastAsia="de-DE"/>
              </w:rPr>
              <w:t>31.00</w:t>
            </w:r>
          </w:p>
        </w:tc>
        <w:tc>
          <w:tcPr>
            <w:tcW w:w="1134" w:type="dxa"/>
          </w:tcPr>
          <w:p w:rsidR="000264EE" w:rsidRDefault="000264EE" w:rsidP="00B92E77">
            <w:pPr>
              <w:pStyle w:val="TabelleH"/>
              <w:jc w:val="center"/>
              <w:rPr>
                <w:snapToGrid w:val="0"/>
                <w:lang w:eastAsia="de-DE"/>
              </w:rPr>
            </w:pPr>
            <w:r>
              <w:rPr>
                <w:snapToGrid w:val="0"/>
                <w:lang w:eastAsia="de-DE"/>
              </w:rPr>
              <w:t>1350.00</w:t>
            </w:r>
          </w:p>
        </w:tc>
        <w:tc>
          <w:tcPr>
            <w:tcW w:w="1134" w:type="dxa"/>
          </w:tcPr>
          <w:p w:rsidR="000264EE" w:rsidRDefault="000264EE" w:rsidP="00B92E77">
            <w:pPr>
              <w:pStyle w:val="TabelleH"/>
              <w:jc w:val="center"/>
              <w:rPr>
                <w:snapToGrid w:val="0"/>
                <w:lang w:eastAsia="de-DE"/>
              </w:rPr>
            </w:pPr>
            <w:r>
              <w:rPr>
                <w:snapToGrid w:val="0"/>
                <w:lang w:eastAsia="de-DE"/>
              </w:rPr>
              <w:t>1.037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Syria</w:t>
            </w:r>
          </w:p>
        </w:tc>
        <w:tc>
          <w:tcPr>
            <w:tcW w:w="1134" w:type="dxa"/>
          </w:tcPr>
          <w:p w:rsidR="000264EE" w:rsidRDefault="000264EE" w:rsidP="00B92E77">
            <w:pPr>
              <w:pStyle w:val="TabelleH"/>
              <w:jc w:val="center"/>
              <w:rPr>
                <w:snapToGrid w:val="0"/>
                <w:lang w:eastAsia="de-DE"/>
              </w:rPr>
            </w:pPr>
            <w:r>
              <w:rPr>
                <w:snapToGrid w:val="0"/>
                <w:lang w:eastAsia="de-DE"/>
              </w:rPr>
              <w:t>−33.00</w:t>
            </w:r>
          </w:p>
        </w:tc>
        <w:tc>
          <w:tcPr>
            <w:tcW w:w="1134" w:type="dxa"/>
          </w:tcPr>
          <w:p w:rsidR="000264EE" w:rsidRDefault="000264EE" w:rsidP="00B92E77">
            <w:pPr>
              <w:pStyle w:val="TabelleH"/>
              <w:jc w:val="center"/>
              <w:rPr>
                <w:snapToGrid w:val="0"/>
                <w:lang w:eastAsia="de-DE"/>
              </w:rPr>
            </w:pPr>
            <w:r>
              <w:rPr>
                <w:snapToGrid w:val="0"/>
                <w:lang w:eastAsia="de-DE"/>
              </w:rPr>
              <w:t>26.21</w:t>
            </w:r>
          </w:p>
        </w:tc>
        <w:tc>
          <w:tcPr>
            <w:tcW w:w="1134" w:type="dxa"/>
          </w:tcPr>
          <w:p w:rsidR="000264EE" w:rsidRDefault="000264EE" w:rsidP="00B92E77">
            <w:pPr>
              <w:pStyle w:val="TabelleH"/>
              <w:jc w:val="center"/>
              <w:rPr>
                <w:snapToGrid w:val="0"/>
                <w:lang w:eastAsia="de-DE"/>
              </w:rPr>
            </w:pPr>
            <w:r>
              <w:rPr>
                <w:snapToGrid w:val="0"/>
                <w:lang w:eastAsia="de-DE"/>
              </w:rPr>
              <w:t>1325.00</w:t>
            </w:r>
          </w:p>
        </w:tc>
        <w:tc>
          <w:tcPr>
            <w:tcW w:w="1134" w:type="dxa"/>
          </w:tcPr>
          <w:p w:rsidR="000264EE" w:rsidRDefault="000264EE" w:rsidP="00B92E77">
            <w:pPr>
              <w:pStyle w:val="TabelleH"/>
              <w:jc w:val="center"/>
              <w:rPr>
                <w:snapToGrid w:val="0"/>
                <w:lang w:eastAsia="de-DE"/>
              </w:rPr>
            </w:pPr>
            <w:r>
              <w:rPr>
                <w:snapToGrid w:val="0"/>
                <w:lang w:eastAsia="de-DE"/>
              </w:rPr>
              <w:t>0.321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Taiwan</w:t>
            </w:r>
          </w:p>
        </w:tc>
        <w:tc>
          <w:tcPr>
            <w:tcW w:w="1134" w:type="dxa"/>
          </w:tcPr>
          <w:p w:rsidR="000264EE" w:rsidRDefault="000264EE" w:rsidP="00B92E77">
            <w:pPr>
              <w:pStyle w:val="TabelleH"/>
              <w:jc w:val="center"/>
              <w:rPr>
                <w:snapToGrid w:val="0"/>
                <w:lang w:eastAsia="de-DE"/>
              </w:rPr>
            </w:pPr>
            <w:r>
              <w:rPr>
                <w:snapToGrid w:val="0"/>
                <w:lang w:eastAsia="de-DE"/>
              </w:rPr>
              <w:t>72.90</w:t>
            </w:r>
          </w:p>
        </w:tc>
        <w:tc>
          <w:tcPr>
            <w:tcW w:w="1134" w:type="dxa"/>
          </w:tcPr>
          <w:p w:rsidR="000264EE" w:rsidRDefault="000264EE" w:rsidP="00B92E77">
            <w:pPr>
              <w:pStyle w:val="TabelleH"/>
              <w:jc w:val="center"/>
              <w:rPr>
                <w:snapToGrid w:val="0"/>
                <w:lang w:eastAsia="de-DE"/>
              </w:rPr>
            </w:pPr>
            <w:r>
              <w:rPr>
                <w:snapToGrid w:val="0"/>
                <w:lang w:eastAsia="de-DE"/>
              </w:rPr>
              <w:t>25.00</w:t>
            </w:r>
          </w:p>
        </w:tc>
        <w:tc>
          <w:tcPr>
            <w:tcW w:w="1134" w:type="dxa"/>
          </w:tcPr>
          <w:p w:rsidR="000264EE" w:rsidRDefault="000264EE" w:rsidP="00B92E77">
            <w:pPr>
              <w:pStyle w:val="TabelleH"/>
              <w:jc w:val="center"/>
              <w:rPr>
                <w:snapToGrid w:val="0"/>
                <w:lang w:eastAsia="de-DE"/>
              </w:rPr>
            </w:pPr>
            <w:r>
              <w:rPr>
                <w:snapToGrid w:val="0"/>
                <w:lang w:eastAsia="de-DE"/>
              </w:rPr>
              <w:t>1425.00</w:t>
            </w:r>
          </w:p>
        </w:tc>
        <w:tc>
          <w:tcPr>
            <w:tcW w:w="1134" w:type="dxa"/>
          </w:tcPr>
          <w:p w:rsidR="000264EE" w:rsidRDefault="000264EE" w:rsidP="00B92E77">
            <w:pPr>
              <w:pStyle w:val="TabelleH"/>
              <w:jc w:val="center"/>
              <w:rPr>
                <w:snapToGrid w:val="0"/>
                <w:lang w:eastAsia="de-DE"/>
              </w:rPr>
            </w:pPr>
            <w:r>
              <w:rPr>
                <w:snapToGrid w:val="0"/>
                <w:lang w:eastAsia="de-DE"/>
              </w:rPr>
              <w:t>1.498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Tajik</w:t>
            </w:r>
            <w:r>
              <w:rPr>
                <w:snapToGrid w:val="0"/>
                <w:sz w:val="22"/>
                <w:lang w:eastAsia="de-DE"/>
              </w:rPr>
              <w:t>i</w:t>
            </w:r>
            <w:r>
              <w:rPr>
                <w:snapToGrid w:val="0"/>
                <w:sz w:val="22"/>
                <w:lang w:eastAsia="de-DE"/>
              </w:rPr>
              <w:t>stan</w:t>
            </w:r>
          </w:p>
        </w:tc>
        <w:tc>
          <w:tcPr>
            <w:tcW w:w="1134" w:type="dxa"/>
          </w:tcPr>
          <w:p w:rsidR="000264EE" w:rsidRDefault="000264EE" w:rsidP="00B92E77">
            <w:pPr>
              <w:pStyle w:val="TabelleH"/>
              <w:jc w:val="center"/>
              <w:rPr>
                <w:snapToGrid w:val="0"/>
                <w:lang w:eastAsia="de-DE"/>
              </w:rPr>
            </w:pPr>
            <w:r>
              <w:rPr>
                <w:snapToGrid w:val="0"/>
                <w:lang w:eastAsia="de-DE"/>
              </w:rPr>
              <w:t>−34.00</w:t>
            </w:r>
          </w:p>
        </w:tc>
        <w:tc>
          <w:tcPr>
            <w:tcW w:w="1134" w:type="dxa"/>
          </w:tcPr>
          <w:p w:rsidR="000264EE" w:rsidRDefault="000264EE" w:rsidP="00B92E77">
            <w:pPr>
              <w:pStyle w:val="TabelleH"/>
              <w:jc w:val="center"/>
              <w:rPr>
                <w:snapToGrid w:val="0"/>
                <w:lang w:eastAsia="de-DE"/>
              </w:rPr>
            </w:pPr>
            <w:r>
              <w:rPr>
                <w:snapToGrid w:val="0"/>
                <w:lang w:eastAsia="de-DE"/>
              </w:rPr>
              <w:t>26.50</w:t>
            </w:r>
          </w:p>
        </w:tc>
        <w:tc>
          <w:tcPr>
            <w:tcW w:w="1134" w:type="dxa"/>
          </w:tcPr>
          <w:p w:rsidR="000264EE" w:rsidRDefault="000264EE" w:rsidP="00B92E77">
            <w:pPr>
              <w:pStyle w:val="TabelleH"/>
              <w:jc w:val="center"/>
              <w:rPr>
                <w:snapToGrid w:val="0"/>
                <w:lang w:eastAsia="de-DE"/>
              </w:rPr>
            </w:pPr>
            <w:r>
              <w:rPr>
                <w:snapToGrid w:val="0"/>
                <w:lang w:eastAsia="de-DE"/>
              </w:rPr>
              <w:t>1375.00</w:t>
            </w:r>
          </w:p>
        </w:tc>
        <w:tc>
          <w:tcPr>
            <w:tcW w:w="1134" w:type="dxa"/>
          </w:tcPr>
          <w:p w:rsidR="000264EE" w:rsidRDefault="000264EE" w:rsidP="00B92E77">
            <w:pPr>
              <w:pStyle w:val="TabelleH"/>
              <w:jc w:val="center"/>
              <w:rPr>
                <w:snapToGrid w:val="0"/>
                <w:lang w:eastAsia="de-DE"/>
              </w:rPr>
            </w:pPr>
            <w:r>
              <w:rPr>
                <w:snapToGrid w:val="0"/>
                <w:lang w:eastAsia="de-DE"/>
              </w:rPr>
              <w:t>0.984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Tanz</w:t>
            </w:r>
            <w:r>
              <w:rPr>
                <w:snapToGrid w:val="0"/>
                <w:sz w:val="22"/>
                <w:lang w:eastAsia="de-DE"/>
              </w:rPr>
              <w:t>a</w:t>
            </w:r>
            <w:r>
              <w:rPr>
                <w:snapToGrid w:val="0"/>
                <w:sz w:val="22"/>
                <w:lang w:eastAsia="de-DE"/>
              </w:rPr>
              <w:t>nia</w:t>
            </w:r>
          </w:p>
        </w:tc>
        <w:tc>
          <w:tcPr>
            <w:tcW w:w="1134" w:type="dxa"/>
          </w:tcPr>
          <w:p w:rsidR="000264EE" w:rsidRDefault="000264EE" w:rsidP="00B92E77">
            <w:pPr>
              <w:pStyle w:val="TabelleH"/>
              <w:jc w:val="center"/>
              <w:rPr>
                <w:snapToGrid w:val="0"/>
                <w:lang w:eastAsia="de-DE"/>
              </w:rPr>
            </w:pPr>
            <w:r>
              <w:rPr>
                <w:snapToGrid w:val="0"/>
                <w:lang w:eastAsia="de-DE"/>
              </w:rPr>
              <w:t>−27.00</w:t>
            </w:r>
          </w:p>
        </w:tc>
        <w:tc>
          <w:tcPr>
            <w:tcW w:w="1134" w:type="dxa"/>
          </w:tcPr>
          <w:p w:rsidR="000264EE" w:rsidRDefault="000264EE" w:rsidP="00B92E77">
            <w:pPr>
              <w:pStyle w:val="TabelleH"/>
              <w:jc w:val="center"/>
              <w:rPr>
                <w:snapToGrid w:val="0"/>
                <w:lang w:eastAsia="de-DE"/>
              </w:rPr>
            </w:pPr>
            <w:r>
              <w:rPr>
                <w:snapToGrid w:val="0"/>
                <w:lang w:eastAsia="de-DE"/>
              </w:rPr>
              <w:t>12.31</w:t>
            </w:r>
          </w:p>
        </w:tc>
        <w:tc>
          <w:tcPr>
            <w:tcW w:w="1134" w:type="dxa"/>
          </w:tcPr>
          <w:p w:rsidR="000264EE" w:rsidRDefault="000264EE" w:rsidP="00B92E77">
            <w:pPr>
              <w:pStyle w:val="TabelleH"/>
              <w:jc w:val="center"/>
              <w:rPr>
                <w:snapToGrid w:val="0"/>
                <w:lang w:eastAsia="de-DE"/>
              </w:rPr>
            </w:pPr>
            <w:r>
              <w:rPr>
                <w:snapToGrid w:val="0"/>
                <w:lang w:eastAsia="de-DE"/>
              </w:rPr>
              <w:t>1275.00</w:t>
            </w:r>
          </w:p>
        </w:tc>
        <w:tc>
          <w:tcPr>
            <w:tcW w:w="1134" w:type="dxa"/>
          </w:tcPr>
          <w:p w:rsidR="000264EE" w:rsidRDefault="000264EE" w:rsidP="00B92E77">
            <w:pPr>
              <w:pStyle w:val="TabelleH"/>
              <w:jc w:val="center"/>
              <w:rPr>
                <w:snapToGrid w:val="0"/>
                <w:lang w:eastAsia="de-DE"/>
              </w:rPr>
            </w:pPr>
            <w:r>
              <w:rPr>
                <w:snapToGrid w:val="0"/>
                <w:lang w:eastAsia="de-DE"/>
              </w:rPr>
              <w:t>−1.468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Tha</w:t>
            </w:r>
            <w:r>
              <w:rPr>
                <w:snapToGrid w:val="0"/>
                <w:sz w:val="22"/>
                <w:lang w:eastAsia="de-DE"/>
              </w:rPr>
              <w:t>i</w:t>
            </w:r>
            <w:r>
              <w:rPr>
                <w:snapToGrid w:val="0"/>
                <w:sz w:val="22"/>
                <w:lang w:eastAsia="de-DE"/>
              </w:rPr>
              <w:t>land</w:t>
            </w:r>
          </w:p>
        </w:tc>
        <w:tc>
          <w:tcPr>
            <w:tcW w:w="1134" w:type="dxa"/>
          </w:tcPr>
          <w:p w:rsidR="000264EE" w:rsidRDefault="000264EE" w:rsidP="00B92E77">
            <w:pPr>
              <w:pStyle w:val="TabelleH"/>
              <w:jc w:val="center"/>
              <w:rPr>
                <w:snapToGrid w:val="0"/>
                <w:lang w:eastAsia="de-DE"/>
              </w:rPr>
            </w:pPr>
            <w:r>
              <w:rPr>
                <w:snapToGrid w:val="0"/>
                <w:lang w:eastAsia="de-DE"/>
              </w:rPr>
              <w:t>8.00</w:t>
            </w:r>
          </w:p>
        </w:tc>
        <w:tc>
          <w:tcPr>
            <w:tcW w:w="1134" w:type="dxa"/>
          </w:tcPr>
          <w:p w:rsidR="000264EE" w:rsidRDefault="000264EE" w:rsidP="00B92E77">
            <w:pPr>
              <w:pStyle w:val="TabelleH"/>
              <w:jc w:val="center"/>
              <w:rPr>
                <w:snapToGrid w:val="0"/>
                <w:lang w:eastAsia="de-DE"/>
              </w:rPr>
            </w:pPr>
            <w:r>
              <w:rPr>
                <w:snapToGrid w:val="0"/>
                <w:lang w:eastAsia="de-DE"/>
              </w:rPr>
              <w:t>22.00</w:t>
            </w:r>
          </w:p>
        </w:tc>
        <w:tc>
          <w:tcPr>
            <w:tcW w:w="1134" w:type="dxa"/>
          </w:tcPr>
          <w:p w:rsidR="000264EE" w:rsidRDefault="000264EE" w:rsidP="00B92E77">
            <w:pPr>
              <w:pStyle w:val="TabelleH"/>
              <w:jc w:val="center"/>
              <w:rPr>
                <w:snapToGrid w:val="0"/>
                <w:lang w:eastAsia="de-DE"/>
              </w:rPr>
            </w:pPr>
            <w:r>
              <w:rPr>
                <w:snapToGrid w:val="0"/>
                <w:lang w:eastAsia="de-DE"/>
              </w:rPr>
              <w:t>1265.00</w:t>
            </w:r>
          </w:p>
        </w:tc>
        <w:tc>
          <w:tcPr>
            <w:tcW w:w="1134" w:type="dxa"/>
          </w:tcPr>
          <w:p w:rsidR="000264EE" w:rsidRDefault="000264EE" w:rsidP="00B92E77">
            <w:pPr>
              <w:pStyle w:val="TabelleH"/>
              <w:jc w:val="center"/>
              <w:rPr>
                <w:snapToGrid w:val="0"/>
                <w:lang w:eastAsia="de-DE"/>
              </w:rPr>
            </w:pPr>
            <w:r>
              <w:rPr>
                <w:snapToGrid w:val="0"/>
                <w:lang w:eastAsia="de-DE"/>
              </w:rPr>
              <w:t>−0.794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Tibet</w:t>
            </w:r>
          </w:p>
        </w:tc>
        <w:tc>
          <w:tcPr>
            <w:tcW w:w="1134" w:type="dxa"/>
          </w:tcPr>
          <w:p w:rsidR="000264EE" w:rsidRDefault="000264EE" w:rsidP="00B92E77">
            <w:pPr>
              <w:pStyle w:val="TabelleH"/>
              <w:jc w:val="center"/>
              <w:rPr>
                <w:snapToGrid w:val="0"/>
                <w:lang w:eastAsia="de-DE"/>
              </w:rPr>
            </w:pPr>
            <w:r>
              <w:rPr>
                <w:snapToGrid w:val="0"/>
                <w:lang w:eastAsia="de-DE"/>
              </w:rPr>
              <w:t>−16.00</w:t>
            </w:r>
          </w:p>
        </w:tc>
        <w:tc>
          <w:tcPr>
            <w:tcW w:w="1134" w:type="dxa"/>
          </w:tcPr>
          <w:p w:rsidR="000264EE" w:rsidRDefault="000264EE" w:rsidP="00B92E77">
            <w:pPr>
              <w:pStyle w:val="TabelleH"/>
              <w:jc w:val="center"/>
              <w:rPr>
                <w:snapToGrid w:val="0"/>
                <w:lang w:eastAsia="de-DE"/>
              </w:rPr>
            </w:pPr>
            <w:r>
              <w:rPr>
                <w:snapToGrid w:val="0"/>
                <w:lang w:eastAsia="de-DE"/>
              </w:rPr>
              <w:t>25.75</w:t>
            </w:r>
          </w:p>
        </w:tc>
        <w:tc>
          <w:tcPr>
            <w:tcW w:w="1134" w:type="dxa"/>
          </w:tcPr>
          <w:p w:rsidR="000264EE" w:rsidRDefault="000264EE" w:rsidP="00B92E77">
            <w:pPr>
              <w:pStyle w:val="TabelleH"/>
              <w:jc w:val="center"/>
              <w:rPr>
                <w:snapToGrid w:val="0"/>
                <w:lang w:eastAsia="de-DE"/>
              </w:rPr>
            </w:pPr>
            <w:r>
              <w:rPr>
                <w:snapToGrid w:val="0"/>
                <w:lang w:eastAsia="de-DE"/>
              </w:rPr>
              <w:t>1385.00</w:t>
            </w:r>
          </w:p>
        </w:tc>
        <w:tc>
          <w:tcPr>
            <w:tcW w:w="1134" w:type="dxa"/>
          </w:tcPr>
          <w:p w:rsidR="000264EE" w:rsidRDefault="000264EE" w:rsidP="00B92E77">
            <w:pPr>
              <w:pStyle w:val="TabelleH"/>
              <w:jc w:val="center"/>
              <w:rPr>
                <w:snapToGrid w:val="0"/>
                <w:lang w:eastAsia="de-DE"/>
              </w:rPr>
            </w:pPr>
            <w:r>
              <w:rPr>
                <w:snapToGrid w:val="0"/>
                <w:lang w:eastAsia="de-DE"/>
              </w:rPr>
              <w:t>1.049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Togo</w:t>
            </w:r>
          </w:p>
        </w:tc>
        <w:tc>
          <w:tcPr>
            <w:tcW w:w="1134" w:type="dxa"/>
          </w:tcPr>
          <w:p w:rsidR="000264EE" w:rsidRDefault="000264EE" w:rsidP="00B92E77">
            <w:pPr>
              <w:pStyle w:val="TabelleH"/>
              <w:jc w:val="center"/>
              <w:rPr>
                <w:snapToGrid w:val="0"/>
                <w:lang w:eastAsia="de-DE"/>
              </w:rPr>
            </w:pPr>
            <w:r>
              <w:rPr>
                <w:snapToGrid w:val="0"/>
                <w:lang w:eastAsia="de-DE"/>
              </w:rPr>
              <w:t>−55.10</w:t>
            </w:r>
          </w:p>
        </w:tc>
        <w:tc>
          <w:tcPr>
            <w:tcW w:w="1134" w:type="dxa"/>
          </w:tcPr>
          <w:p w:rsidR="000264EE" w:rsidRDefault="000264EE" w:rsidP="00B92E77">
            <w:pPr>
              <w:pStyle w:val="TabelleH"/>
              <w:jc w:val="center"/>
              <w:rPr>
                <w:snapToGrid w:val="0"/>
                <w:lang w:eastAsia="de-DE"/>
              </w:rPr>
            </w:pPr>
            <w:r>
              <w:rPr>
                <w:snapToGrid w:val="0"/>
                <w:lang w:eastAsia="de-DE"/>
              </w:rPr>
              <w:t>13.00</w:t>
            </w:r>
          </w:p>
        </w:tc>
        <w:tc>
          <w:tcPr>
            <w:tcW w:w="1134" w:type="dxa"/>
          </w:tcPr>
          <w:p w:rsidR="000264EE" w:rsidRDefault="000264EE" w:rsidP="00B92E77">
            <w:pPr>
              <w:pStyle w:val="TabelleH"/>
              <w:jc w:val="center"/>
              <w:rPr>
                <w:snapToGrid w:val="0"/>
                <w:lang w:eastAsia="de-DE"/>
              </w:rPr>
            </w:pPr>
            <w:r>
              <w:rPr>
                <w:snapToGrid w:val="0"/>
                <w:lang w:eastAsia="de-DE"/>
              </w:rPr>
              <w:t>1290.00</w:t>
            </w:r>
          </w:p>
        </w:tc>
        <w:tc>
          <w:tcPr>
            <w:tcW w:w="1134" w:type="dxa"/>
          </w:tcPr>
          <w:p w:rsidR="000264EE" w:rsidRDefault="000264EE" w:rsidP="00B92E77">
            <w:pPr>
              <w:pStyle w:val="TabelleH"/>
              <w:jc w:val="center"/>
              <w:rPr>
                <w:snapToGrid w:val="0"/>
                <w:lang w:eastAsia="de-DE"/>
              </w:rPr>
            </w:pPr>
            <w:r>
              <w:rPr>
                <w:snapToGrid w:val="0"/>
                <w:lang w:eastAsia="de-DE"/>
              </w:rPr>
              <w:t>−1.220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Tonga</w:t>
            </w:r>
          </w:p>
        </w:tc>
        <w:tc>
          <w:tcPr>
            <w:tcW w:w="1134" w:type="dxa"/>
          </w:tcPr>
          <w:p w:rsidR="000264EE" w:rsidRDefault="000264EE" w:rsidP="00B92E77">
            <w:pPr>
              <w:pStyle w:val="TabelleH"/>
              <w:jc w:val="center"/>
              <w:rPr>
                <w:snapToGrid w:val="0"/>
                <w:lang w:eastAsia="de-DE"/>
              </w:rPr>
            </w:pPr>
            <w:r>
              <w:rPr>
                <w:snapToGrid w:val="0"/>
                <w:lang w:eastAsia="de-DE"/>
              </w:rPr>
              <w:t>−12.00</w:t>
            </w:r>
          </w:p>
        </w:tc>
        <w:tc>
          <w:tcPr>
            <w:tcW w:w="1134" w:type="dxa"/>
          </w:tcPr>
          <w:p w:rsidR="000264EE" w:rsidRDefault="000264EE" w:rsidP="00B92E77">
            <w:pPr>
              <w:pStyle w:val="TabelleH"/>
              <w:jc w:val="center"/>
              <w:rPr>
                <w:snapToGrid w:val="0"/>
                <w:lang w:eastAsia="de-DE"/>
              </w:rPr>
            </w:pPr>
            <w:r>
              <w:rPr>
                <w:snapToGrid w:val="0"/>
                <w:lang w:eastAsia="de-DE"/>
              </w:rPr>
              <w:t>25.00</w:t>
            </w:r>
          </w:p>
        </w:tc>
        <w:tc>
          <w:tcPr>
            <w:tcW w:w="1134" w:type="dxa"/>
          </w:tcPr>
          <w:p w:rsidR="000264EE" w:rsidRDefault="000264EE" w:rsidP="00B92E77">
            <w:pPr>
              <w:pStyle w:val="TabelleH"/>
              <w:jc w:val="center"/>
              <w:rPr>
                <w:snapToGrid w:val="0"/>
                <w:lang w:eastAsia="de-DE"/>
              </w:rPr>
            </w:pPr>
            <w:r>
              <w:rPr>
                <w:snapToGrid w:val="0"/>
                <w:lang w:eastAsia="de-DE"/>
              </w:rPr>
              <w:t>1375.00</w:t>
            </w:r>
          </w:p>
        </w:tc>
        <w:tc>
          <w:tcPr>
            <w:tcW w:w="1134" w:type="dxa"/>
          </w:tcPr>
          <w:p w:rsidR="000264EE" w:rsidRDefault="000264EE" w:rsidP="00B92E77">
            <w:pPr>
              <w:pStyle w:val="TabelleH"/>
              <w:jc w:val="center"/>
              <w:rPr>
                <w:snapToGrid w:val="0"/>
                <w:lang w:eastAsia="de-DE"/>
              </w:rPr>
            </w:pPr>
            <w:r>
              <w:rPr>
                <w:snapToGrid w:val="0"/>
                <w:lang w:eastAsia="de-DE"/>
              </w:rPr>
              <w:t>0.859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Trinidad Tobago</w:t>
            </w:r>
          </w:p>
        </w:tc>
        <w:tc>
          <w:tcPr>
            <w:tcW w:w="1134" w:type="dxa"/>
          </w:tcPr>
          <w:p w:rsidR="000264EE" w:rsidRDefault="000264EE" w:rsidP="00B92E77">
            <w:pPr>
              <w:pStyle w:val="TabelleH"/>
              <w:jc w:val="center"/>
              <w:rPr>
                <w:snapToGrid w:val="0"/>
                <w:lang w:eastAsia="de-DE"/>
              </w:rPr>
            </w:pPr>
            <w:r>
              <w:rPr>
                <w:snapToGrid w:val="0"/>
                <w:lang w:eastAsia="de-DE"/>
              </w:rPr>
              <w:t>7.00</w:t>
            </w:r>
          </w:p>
        </w:tc>
        <w:tc>
          <w:tcPr>
            <w:tcW w:w="1134" w:type="dxa"/>
          </w:tcPr>
          <w:p w:rsidR="000264EE" w:rsidRDefault="000264EE" w:rsidP="00B92E77">
            <w:pPr>
              <w:pStyle w:val="TabelleH"/>
              <w:jc w:val="center"/>
              <w:rPr>
                <w:snapToGrid w:val="0"/>
                <w:lang w:eastAsia="de-DE"/>
              </w:rPr>
            </w:pPr>
            <w:r>
              <w:rPr>
                <w:snapToGrid w:val="0"/>
                <w:lang w:eastAsia="de-DE"/>
              </w:rPr>
              <w:t>15.11</w:t>
            </w:r>
          </w:p>
        </w:tc>
        <w:tc>
          <w:tcPr>
            <w:tcW w:w="1134" w:type="dxa"/>
          </w:tcPr>
          <w:p w:rsidR="000264EE" w:rsidRDefault="000264EE" w:rsidP="00B92E77">
            <w:pPr>
              <w:pStyle w:val="TabelleH"/>
              <w:jc w:val="center"/>
              <w:rPr>
                <w:snapToGrid w:val="0"/>
                <w:lang w:eastAsia="de-DE"/>
              </w:rPr>
            </w:pPr>
            <w:r>
              <w:rPr>
                <w:snapToGrid w:val="0"/>
                <w:lang w:eastAsia="de-DE"/>
              </w:rPr>
              <w:t>1249.33</w:t>
            </w:r>
          </w:p>
        </w:tc>
        <w:tc>
          <w:tcPr>
            <w:tcW w:w="1134" w:type="dxa"/>
          </w:tcPr>
          <w:p w:rsidR="000264EE" w:rsidRDefault="000264EE" w:rsidP="00B92E77">
            <w:pPr>
              <w:pStyle w:val="TabelleH"/>
              <w:jc w:val="center"/>
              <w:rPr>
                <w:snapToGrid w:val="0"/>
                <w:lang w:eastAsia="de-DE"/>
              </w:rPr>
            </w:pPr>
            <w:r>
              <w:rPr>
                <w:snapToGrid w:val="0"/>
                <w:lang w:eastAsia="de-DE"/>
              </w:rPr>
              <w:t>−1.564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Tunisia</w:t>
            </w:r>
          </w:p>
        </w:tc>
        <w:tc>
          <w:tcPr>
            <w:tcW w:w="1134" w:type="dxa"/>
          </w:tcPr>
          <w:p w:rsidR="000264EE" w:rsidRDefault="000264EE" w:rsidP="00B92E77">
            <w:pPr>
              <w:pStyle w:val="TabelleH"/>
              <w:jc w:val="center"/>
              <w:rPr>
                <w:snapToGrid w:val="0"/>
                <w:lang w:eastAsia="de-DE"/>
              </w:rPr>
            </w:pPr>
            <w:r>
              <w:rPr>
                <w:snapToGrid w:val="0"/>
                <w:lang w:eastAsia="de-DE"/>
              </w:rPr>
              <w:t>−38.90</w:t>
            </w:r>
          </w:p>
        </w:tc>
        <w:tc>
          <w:tcPr>
            <w:tcW w:w="1134" w:type="dxa"/>
          </w:tcPr>
          <w:p w:rsidR="000264EE" w:rsidRDefault="000264EE" w:rsidP="00B92E77">
            <w:pPr>
              <w:pStyle w:val="TabelleH"/>
              <w:jc w:val="center"/>
              <w:rPr>
                <w:snapToGrid w:val="0"/>
                <w:lang w:eastAsia="de-DE"/>
              </w:rPr>
            </w:pPr>
            <w:r>
              <w:rPr>
                <w:snapToGrid w:val="0"/>
                <w:lang w:eastAsia="de-DE"/>
              </w:rPr>
              <w:t>26.28</w:t>
            </w:r>
          </w:p>
        </w:tc>
        <w:tc>
          <w:tcPr>
            <w:tcW w:w="1134" w:type="dxa"/>
          </w:tcPr>
          <w:p w:rsidR="000264EE" w:rsidRDefault="000264EE" w:rsidP="00B92E77">
            <w:pPr>
              <w:pStyle w:val="TabelleH"/>
              <w:jc w:val="center"/>
              <w:rPr>
                <w:snapToGrid w:val="0"/>
                <w:lang w:eastAsia="de-DE"/>
              </w:rPr>
            </w:pPr>
            <w:r>
              <w:rPr>
                <w:snapToGrid w:val="0"/>
                <w:lang w:eastAsia="de-DE"/>
              </w:rPr>
              <w:t>1325.00</w:t>
            </w:r>
          </w:p>
        </w:tc>
        <w:tc>
          <w:tcPr>
            <w:tcW w:w="1134" w:type="dxa"/>
          </w:tcPr>
          <w:p w:rsidR="000264EE" w:rsidRDefault="000264EE" w:rsidP="00B92E77">
            <w:pPr>
              <w:pStyle w:val="TabelleH"/>
              <w:jc w:val="center"/>
              <w:rPr>
                <w:snapToGrid w:val="0"/>
                <w:lang w:eastAsia="de-DE"/>
              </w:rPr>
            </w:pPr>
            <w:r>
              <w:rPr>
                <w:snapToGrid w:val="0"/>
                <w:lang w:eastAsia="de-DE"/>
              </w:rPr>
              <w:t>0.327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Turkey</w:t>
            </w:r>
          </w:p>
        </w:tc>
        <w:tc>
          <w:tcPr>
            <w:tcW w:w="1134" w:type="dxa"/>
          </w:tcPr>
          <w:p w:rsidR="000264EE" w:rsidRDefault="000264EE" w:rsidP="00B92E77">
            <w:pPr>
              <w:pStyle w:val="TabelleH"/>
              <w:jc w:val="center"/>
              <w:rPr>
                <w:snapToGrid w:val="0"/>
                <w:lang w:eastAsia="de-DE"/>
              </w:rPr>
            </w:pPr>
            <w:r>
              <w:rPr>
                <w:snapToGrid w:val="0"/>
                <w:lang w:eastAsia="de-DE"/>
              </w:rPr>
              <w:t>−39.30</w:t>
            </w:r>
          </w:p>
        </w:tc>
        <w:tc>
          <w:tcPr>
            <w:tcW w:w="1134" w:type="dxa"/>
          </w:tcPr>
          <w:p w:rsidR="000264EE" w:rsidRDefault="000264EE" w:rsidP="00B92E77">
            <w:pPr>
              <w:pStyle w:val="TabelleH"/>
              <w:jc w:val="center"/>
              <w:rPr>
                <w:snapToGrid w:val="0"/>
                <w:lang w:eastAsia="de-DE"/>
              </w:rPr>
            </w:pPr>
            <w:r>
              <w:rPr>
                <w:snapToGrid w:val="0"/>
                <w:lang w:eastAsia="de-DE"/>
              </w:rPr>
              <w:t>27.25</w:t>
            </w:r>
          </w:p>
        </w:tc>
        <w:tc>
          <w:tcPr>
            <w:tcW w:w="1134" w:type="dxa"/>
          </w:tcPr>
          <w:p w:rsidR="000264EE" w:rsidRDefault="000264EE" w:rsidP="00B92E77">
            <w:pPr>
              <w:pStyle w:val="TabelleH"/>
              <w:jc w:val="center"/>
              <w:rPr>
                <w:snapToGrid w:val="0"/>
                <w:lang w:eastAsia="de-DE"/>
              </w:rPr>
            </w:pPr>
            <w:r>
              <w:rPr>
                <w:snapToGrid w:val="0"/>
                <w:lang w:eastAsia="de-DE"/>
              </w:rPr>
              <w:t>1325.00</w:t>
            </w:r>
          </w:p>
        </w:tc>
        <w:tc>
          <w:tcPr>
            <w:tcW w:w="1134" w:type="dxa"/>
          </w:tcPr>
          <w:p w:rsidR="000264EE" w:rsidRDefault="000264EE" w:rsidP="00B92E77">
            <w:pPr>
              <w:pStyle w:val="TabelleH"/>
              <w:jc w:val="center"/>
              <w:rPr>
                <w:snapToGrid w:val="0"/>
                <w:lang w:eastAsia="de-DE"/>
              </w:rPr>
            </w:pPr>
            <w:r>
              <w:rPr>
                <w:snapToGrid w:val="0"/>
                <w:lang w:eastAsia="de-DE"/>
              </w:rPr>
              <w:t>0.407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Turkmen</w:t>
            </w:r>
            <w:r>
              <w:rPr>
                <w:snapToGrid w:val="0"/>
                <w:sz w:val="22"/>
                <w:lang w:eastAsia="de-DE"/>
              </w:rPr>
              <w:t>i</w:t>
            </w:r>
            <w:r>
              <w:rPr>
                <w:snapToGrid w:val="0"/>
                <w:sz w:val="22"/>
                <w:lang w:eastAsia="de-DE"/>
              </w:rPr>
              <w:t>stan</w:t>
            </w:r>
          </w:p>
        </w:tc>
        <w:tc>
          <w:tcPr>
            <w:tcW w:w="1134" w:type="dxa"/>
          </w:tcPr>
          <w:p w:rsidR="000264EE" w:rsidRDefault="000264EE" w:rsidP="00B92E77">
            <w:pPr>
              <w:pStyle w:val="TabelleH"/>
              <w:jc w:val="center"/>
              <w:rPr>
                <w:snapToGrid w:val="0"/>
                <w:lang w:eastAsia="de-DE"/>
              </w:rPr>
            </w:pPr>
            <w:r>
              <w:rPr>
                <w:snapToGrid w:val="0"/>
                <w:lang w:eastAsia="de-DE"/>
              </w:rPr>
              <w:t>−33.80</w:t>
            </w:r>
          </w:p>
        </w:tc>
        <w:tc>
          <w:tcPr>
            <w:tcW w:w="1134" w:type="dxa"/>
          </w:tcPr>
          <w:p w:rsidR="000264EE" w:rsidRDefault="000264EE" w:rsidP="00B92E77">
            <w:pPr>
              <w:pStyle w:val="TabelleH"/>
              <w:jc w:val="center"/>
              <w:rPr>
                <w:snapToGrid w:val="0"/>
                <w:lang w:eastAsia="de-DE"/>
              </w:rPr>
            </w:pPr>
            <w:r>
              <w:rPr>
                <w:snapToGrid w:val="0"/>
                <w:lang w:eastAsia="de-DE"/>
              </w:rPr>
              <w:t>27.70</w:t>
            </w:r>
          </w:p>
        </w:tc>
        <w:tc>
          <w:tcPr>
            <w:tcW w:w="1134" w:type="dxa"/>
          </w:tcPr>
          <w:p w:rsidR="000264EE" w:rsidRDefault="000264EE" w:rsidP="00B92E77">
            <w:pPr>
              <w:pStyle w:val="TabelleH"/>
              <w:jc w:val="center"/>
              <w:rPr>
                <w:snapToGrid w:val="0"/>
                <w:lang w:eastAsia="de-DE"/>
              </w:rPr>
            </w:pPr>
            <w:r>
              <w:rPr>
                <w:snapToGrid w:val="0"/>
                <w:lang w:eastAsia="de-DE"/>
              </w:rPr>
              <w:t>1330.00</w:t>
            </w:r>
          </w:p>
        </w:tc>
        <w:tc>
          <w:tcPr>
            <w:tcW w:w="1134" w:type="dxa"/>
          </w:tcPr>
          <w:p w:rsidR="000264EE" w:rsidRDefault="000264EE" w:rsidP="00B92E77">
            <w:pPr>
              <w:pStyle w:val="TabelleH"/>
              <w:jc w:val="center"/>
              <w:rPr>
                <w:snapToGrid w:val="0"/>
                <w:lang w:eastAsia="de-DE"/>
              </w:rPr>
            </w:pPr>
            <w:r>
              <w:rPr>
                <w:snapToGrid w:val="0"/>
                <w:lang w:eastAsia="de-DE"/>
              </w:rPr>
              <w:t>0.508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Uganda</w:t>
            </w:r>
          </w:p>
        </w:tc>
        <w:tc>
          <w:tcPr>
            <w:tcW w:w="1134" w:type="dxa"/>
          </w:tcPr>
          <w:p w:rsidR="000264EE" w:rsidRDefault="000264EE" w:rsidP="00B92E77">
            <w:pPr>
              <w:pStyle w:val="TabelleH"/>
              <w:jc w:val="center"/>
              <w:rPr>
                <w:snapToGrid w:val="0"/>
                <w:lang w:eastAsia="de-DE"/>
              </w:rPr>
            </w:pPr>
            <w:r>
              <w:rPr>
                <w:snapToGrid w:val="0"/>
                <w:lang w:eastAsia="de-DE"/>
              </w:rPr>
              <w:t>7.60</w:t>
            </w:r>
          </w:p>
        </w:tc>
        <w:tc>
          <w:tcPr>
            <w:tcW w:w="1134" w:type="dxa"/>
          </w:tcPr>
          <w:p w:rsidR="000264EE" w:rsidRDefault="000264EE" w:rsidP="00B92E77">
            <w:pPr>
              <w:pStyle w:val="TabelleH"/>
              <w:jc w:val="center"/>
              <w:rPr>
                <w:snapToGrid w:val="0"/>
                <w:lang w:eastAsia="de-DE"/>
              </w:rPr>
            </w:pPr>
            <w:r>
              <w:rPr>
                <w:snapToGrid w:val="0"/>
                <w:lang w:eastAsia="de-DE"/>
              </w:rPr>
              <w:t>11.50</w:t>
            </w:r>
          </w:p>
        </w:tc>
        <w:tc>
          <w:tcPr>
            <w:tcW w:w="1134" w:type="dxa"/>
          </w:tcPr>
          <w:p w:rsidR="000264EE" w:rsidRDefault="000264EE" w:rsidP="00B92E77">
            <w:pPr>
              <w:pStyle w:val="TabelleH"/>
              <w:jc w:val="center"/>
              <w:rPr>
                <w:snapToGrid w:val="0"/>
                <w:lang w:eastAsia="de-DE"/>
              </w:rPr>
            </w:pPr>
            <w:r>
              <w:rPr>
                <w:snapToGrid w:val="0"/>
                <w:lang w:eastAsia="de-DE"/>
              </w:rPr>
              <w:t>1257.50</w:t>
            </w:r>
          </w:p>
        </w:tc>
        <w:tc>
          <w:tcPr>
            <w:tcW w:w="1134" w:type="dxa"/>
          </w:tcPr>
          <w:p w:rsidR="000264EE" w:rsidRDefault="000264EE" w:rsidP="00B92E77">
            <w:pPr>
              <w:pStyle w:val="TabelleH"/>
              <w:jc w:val="center"/>
              <w:rPr>
                <w:snapToGrid w:val="0"/>
                <w:lang w:eastAsia="de-DE"/>
              </w:rPr>
            </w:pPr>
            <w:r>
              <w:rPr>
                <w:snapToGrid w:val="0"/>
                <w:lang w:eastAsia="de-DE"/>
              </w:rPr>
              <w:t>−1.759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Ukraine</w:t>
            </w:r>
          </w:p>
        </w:tc>
        <w:tc>
          <w:tcPr>
            <w:tcW w:w="1134" w:type="dxa"/>
          </w:tcPr>
          <w:p w:rsidR="000264EE" w:rsidRDefault="000264EE" w:rsidP="00B92E77">
            <w:pPr>
              <w:pStyle w:val="TabelleH"/>
              <w:jc w:val="center"/>
              <w:rPr>
                <w:snapToGrid w:val="0"/>
                <w:lang w:eastAsia="de-DE"/>
              </w:rPr>
            </w:pPr>
            <w:r>
              <w:rPr>
                <w:snapToGrid w:val="0"/>
                <w:lang w:eastAsia="de-DE"/>
              </w:rPr>
              <w:t>18.00</w:t>
            </w:r>
          </w:p>
        </w:tc>
        <w:tc>
          <w:tcPr>
            <w:tcW w:w="1134" w:type="dxa"/>
          </w:tcPr>
          <w:p w:rsidR="000264EE" w:rsidRDefault="000264EE" w:rsidP="00B92E77">
            <w:pPr>
              <w:pStyle w:val="TabelleH"/>
              <w:jc w:val="center"/>
              <w:rPr>
                <w:snapToGrid w:val="0"/>
                <w:lang w:eastAsia="de-DE"/>
              </w:rPr>
            </w:pPr>
            <w:r>
              <w:rPr>
                <w:snapToGrid w:val="0"/>
                <w:lang w:eastAsia="de-DE"/>
              </w:rPr>
              <w:t>29.01</w:t>
            </w:r>
          </w:p>
        </w:tc>
        <w:tc>
          <w:tcPr>
            <w:tcW w:w="1134" w:type="dxa"/>
          </w:tcPr>
          <w:p w:rsidR="000264EE" w:rsidRDefault="000264EE" w:rsidP="00B92E77">
            <w:pPr>
              <w:pStyle w:val="TabelleH"/>
              <w:jc w:val="center"/>
              <w:rPr>
                <w:snapToGrid w:val="0"/>
                <w:lang w:eastAsia="de-DE"/>
              </w:rPr>
            </w:pPr>
            <w:r>
              <w:rPr>
                <w:snapToGrid w:val="0"/>
                <w:lang w:eastAsia="de-DE"/>
              </w:rPr>
              <w:t>1350.00</w:t>
            </w:r>
          </w:p>
        </w:tc>
        <w:tc>
          <w:tcPr>
            <w:tcW w:w="1134" w:type="dxa"/>
          </w:tcPr>
          <w:p w:rsidR="000264EE" w:rsidRDefault="000264EE" w:rsidP="00B92E77">
            <w:pPr>
              <w:pStyle w:val="TabelleH"/>
              <w:jc w:val="center"/>
              <w:rPr>
                <w:snapToGrid w:val="0"/>
                <w:lang w:eastAsia="de-DE"/>
              </w:rPr>
            </w:pPr>
            <w:r>
              <w:rPr>
                <w:snapToGrid w:val="0"/>
                <w:lang w:eastAsia="de-DE"/>
              </w:rPr>
              <w:t>0.872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United Arab Emi</w:t>
            </w:r>
          </w:p>
        </w:tc>
        <w:tc>
          <w:tcPr>
            <w:tcW w:w="1134" w:type="dxa"/>
          </w:tcPr>
          <w:p w:rsidR="000264EE" w:rsidRDefault="000264EE" w:rsidP="00B92E77">
            <w:pPr>
              <w:pStyle w:val="TabelleH"/>
              <w:jc w:val="center"/>
              <w:rPr>
                <w:snapToGrid w:val="0"/>
                <w:lang w:eastAsia="de-DE"/>
              </w:rPr>
            </w:pPr>
            <w:r>
              <w:rPr>
                <w:snapToGrid w:val="0"/>
                <w:lang w:eastAsia="de-DE"/>
              </w:rPr>
              <w:t>−38.50</w:t>
            </w:r>
          </w:p>
        </w:tc>
        <w:tc>
          <w:tcPr>
            <w:tcW w:w="1134" w:type="dxa"/>
          </w:tcPr>
          <w:p w:rsidR="000264EE" w:rsidRDefault="000264EE" w:rsidP="00B92E77">
            <w:pPr>
              <w:pStyle w:val="TabelleH"/>
              <w:jc w:val="center"/>
              <w:rPr>
                <w:snapToGrid w:val="0"/>
                <w:lang w:eastAsia="de-DE"/>
              </w:rPr>
            </w:pPr>
            <w:r>
              <w:rPr>
                <w:snapToGrid w:val="0"/>
                <w:lang w:eastAsia="de-DE"/>
              </w:rPr>
              <w:t>22.00</w:t>
            </w:r>
          </w:p>
        </w:tc>
        <w:tc>
          <w:tcPr>
            <w:tcW w:w="1134" w:type="dxa"/>
          </w:tcPr>
          <w:p w:rsidR="000264EE" w:rsidRDefault="000264EE" w:rsidP="00B92E77">
            <w:pPr>
              <w:pStyle w:val="TabelleH"/>
              <w:jc w:val="center"/>
              <w:rPr>
                <w:snapToGrid w:val="0"/>
                <w:lang w:eastAsia="de-DE"/>
              </w:rPr>
            </w:pPr>
            <w:r>
              <w:rPr>
                <w:snapToGrid w:val="0"/>
                <w:lang w:eastAsia="de-DE"/>
              </w:rPr>
              <w:t>1325.00</w:t>
            </w:r>
          </w:p>
        </w:tc>
        <w:tc>
          <w:tcPr>
            <w:tcW w:w="1134" w:type="dxa"/>
          </w:tcPr>
          <w:p w:rsidR="000264EE" w:rsidRDefault="000264EE" w:rsidP="00B92E77">
            <w:pPr>
              <w:pStyle w:val="TabelleH"/>
              <w:jc w:val="center"/>
              <w:rPr>
                <w:snapToGrid w:val="0"/>
                <w:lang w:eastAsia="de-DE"/>
              </w:rPr>
            </w:pPr>
            <w:r>
              <w:rPr>
                <w:snapToGrid w:val="0"/>
                <w:lang w:eastAsia="de-DE"/>
              </w:rPr>
              <w:t>−0.028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United Kingdom</w:t>
            </w:r>
          </w:p>
        </w:tc>
        <w:tc>
          <w:tcPr>
            <w:tcW w:w="1134" w:type="dxa"/>
          </w:tcPr>
          <w:p w:rsidR="000264EE" w:rsidRDefault="000264EE" w:rsidP="00B92E77">
            <w:pPr>
              <w:pStyle w:val="TabelleH"/>
              <w:jc w:val="center"/>
              <w:rPr>
                <w:snapToGrid w:val="0"/>
                <w:lang w:eastAsia="de-DE"/>
              </w:rPr>
            </w:pPr>
            <w:r>
              <w:rPr>
                <w:snapToGrid w:val="0"/>
                <w:lang w:eastAsia="de-DE"/>
              </w:rPr>
              <w:t>65.50</w:t>
            </w:r>
          </w:p>
        </w:tc>
        <w:tc>
          <w:tcPr>
            <w:tcW w:w="1134" w:type="dxa"/>
          </w:tcPr>
          <w:p w:rsidR="000264EE" w:rsidRDefault="000264EE" w:rsidP="00B92E77">
            <w:pPr>
              <w:pStyle w:val="TabelleH"/>
              <w:jc w:val="center"/>
              <w:rPr>
                <w:snapToGrid w:val="0"/>
                <w:lang w:eastAsia="de-DE"/>
              </w:rPr>
            </w:pPr>
            <w:r>
              <w:rPr>
                <w:snapToGrid w:val="0"/>
                <w:lang w:eastAsia="de-DE"/>
              </w:rPr>
              <w:t>30.13</w:t>
            </w:r>
          </w:p>
        </w:tc>
        <w:tc>
          <w:tcPr>
            <w:tcW w:w="1134" w:type="dxa"/>
          </w:tcPr>
          <w:p w:rsidR="000264EE" w:rsidRDefault="000264EE" w:rsidP="00B92E77">
            <w:pPr>
              <w:pStyle w:val="TabelleH"/>
              <w:jc w:val="center"/>
              <w:rPr>
                <w:snapToGrid w:val="0"/>
                <w:lang w:eastAsia="de-DE"/>
              </w:rPr>
            </w:pPr>
            <w:r>
              <w:rPr>
                <w:snapToGrid w:val="0"/>
                <w:lang w:eastAsia="de-DE"/>
              </w:rPr>
              <w:t>1325.00</w:t>
            </w:r>
          </w:p>
        </w:tc>
        <w:tc>
          <w:tcPr>
            <w:tcW w:w="1134" w:type="dxa"/>
          </w:tcPr>
          <w:p w:rsidR="000264EE" w:rsidRDefault="000264EE" w:rsidP="00B92E77">
            <w:pPr>
              <w:pStyle w:val="TabelleH"/>
              <w:jc w:val="center"/>
              <w:rPr>
                <w:snapToGrid w:val="0"/>
                <w:lang w:eastAsia="de-DE"/>
              </w:rPr>
            </w:pPr>
            <w:r>
              <w:rPr>
                <w:snapToGrid w:val="0"/>
                <w:lang w:eastAsia="de-DE"/>
              </w:rPr>
              <w:t>0.645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United States</w:t>
            </w:r>
          </w:p>
        </w:tc>
        <w:tc>
          <w:tcPr>
            <w:tcW w:w="1134" w:type="dxa"/>
          </w:tcPr>
          <w:p w:rsidR="000264EE" w:rsidRDefault="000264EE" w:rsidP="00B92E77">
            <w:pPr>
              <w:pStyle w:val="TabelleH"/>
              <w:jc w:val="center"/>
              <w:rPr>
                <w:snapToGrid w:val="0"/>
                <w:lang w:eastAsia="de-DE"/>
              </w:rPr>
            </w:pPr>
            <w:r>
              <w:rPr>
                <w:snapToGrid w:val="0"/>
                <w:lang w:eastAsia="de-DE"/>
              </w:rPr>
              <w:t>69.40</w:t>
            </w:r>
          </w:p>
        </w:tc>
        <w:tc>
          <w:tcPr>
            <w:tcW w:w="1134" w:type="dxa"/>
          </w:tcPr>
          <w:p w:rsidR="000264EE" w:rsidRDefault="000264EE" w:rsidP="00B92E77">
            <w:pPr>
              <w:pStyle w:val="TabelleH"/>
              <w:jc w:val="center"/>
              <w:rPr>
                <w:snapToGrid w:val="0"/>
                <w:lang w:eastAsia="de-DE"/>
              </w:rPr>
            </w:pPr>
            <w:r>
              <w:rPr>
                <w:snapToGrid w:val="0"/>
                <w:lang w:eastAsia="de-DE"/>
              </w:rPr>
              <w:t>28.30</w:t>
            </w:r>
          </w:p>
        </w:tc>
        <w:tc>
          <w:tcPr>
            <w:tcW w:w="1134" w:type="dxa"/>
          </w:tcPr>
          <w:p w:rsidR="000264EE" w:rsidRDefault="000264EE" w:rsidP="00B92E77">
            <w:pPr>
              <w:pStyle w:val="TabelleH"/>
              <w:jc w:val="center"/>
              <w:rPr>
                <w:snapToGrid w:val="0"/>
                <w:lang w:eastAsia="de-DE"/>
              </w:rPr>
            </w:pPr>
            <w:r>
              <w:rPr>
                <w:snapToGrid w:val="0"/>
                <w:lang w:eastAsia="de-DE"/>
              </w:rPr>
              <w:t>1342.33</w:t>
            </w:r>
          </w:p>
        </w:tc>
        <w:tc>
          <w:tcPr>
            <w:tcW w:w="1134" w:type="dxa"/>
          </w:tcPr>
          <w:p w:rsidR="000264EE" w:rsidRDefault="000264EE" w:rsidP="00B92E77">
            <w:pPr>
              <w:pStyle w:val="TabelleH"/>
              <w:jc w:val="center"/>
              <w:rPr>
                <w:snapToGrid w:val="0"/>
                <w:lang w:eastAsia="de-DE"/>
              </w:rPr>
            </w:pPr>
            <w:r>
              <w:rPr>
                <w:snapToGrid w:val="0"/>
                <w:lang w:eastAsia="de-DE"/>
              </w:rPr>
              <w:t>0.715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Uruguay</w:t>
            </w:r>
          </w:p>
        </w:tc>
        <w:tc>
          <w:tcPr>
            <w:tcW w:w="1134" w:type="dxa"/>
          </w:tcPr>
          <w:p w:rsidR="000264EE" w:rsidRDefault="000264EE" w:rsidP="00B92E77">
            <w:pPr>
              <w:pStyle w:val="TabelleH"/>
              <w:jc w:val="center"/>
              <w:rPr>
                <w:snapToGrid w:val="0"/>
                <w:lang w:eastAsia="de-DE"/>
              </w:rPr>
            </w:pPr>
            <w:r>
              <w:rPr>
                <w:snapToGrid w:val="0"/>
                <w:lang w:eastAsia="de-DE"/>
              </w:rPr>
              <w:t>35.60</w:t>
            </w:r>
          </w:p>
        </w:tc>
        <w:tc>
          <w:tcPr>
            <w:tcW w:w="1134" w:type="dxa"/>
          </w:tcPr>
          <w:p w:rsidR="000264EE" w:rsidRDefault="000264EE" w:rsidP="00B92E77">
            <w:pPr>
              <w:pStyle w:val="TabelleH"/>
              <w:jc w:val="center"/>
              <w:rPr>
                <w:snapToGrid w:val="0"/>
                <w:lang w:eastAsia="de-DE"/>
              </w:rPr>
            </w:pPr>
            <w:r>
              <w:rPr>
                <w:snapToGrid w:val="0"/>
                <w:lang w:eastAsia="de-DE"/>
              </w:rPr>
              <w:t>27.18</w:t>
            </w:r>
          </w:p>
        </w:tc>
        <w:tc>
          <w:tcPr>
            <w:tcW w:w="1134" w:type="dxa"/>
          </w:tcPr>
          <w:p w:rsidR="000264EE" w:rsidRDefault="000264EE" w:rsidP="00B92E77">
            <w:pPr>
              <w:pStyle w:val="TabelleH"/>
              <w:jc w:val="center"/>
              <w:rPr>
                <w:snapToGrid w:val="0"/>
                <w:lang w:eastAsia="de-DE"/>
              </w:rPr>
            </w:pPr>
            <w:r>
              <w:rPr>
                <w:snapToGrid w:val="0"/>
                <w:lang w:eastAsia="de-DE"/>
              </w:rPr>
              <w:t>1346.94</w:t>
            </w:r>
          </w:p>
        </w:tc>
        <w:tc>
          <w:tcPr>
            <w:tcW w:w="1134" w:type="dxa"/>
          </w:tcPr>
          <w:p w:rsidR="000264EE" w:rsidRDefault="000264EE" w:rsidP="00B92E77">
            <w:pPr>
              <w:pStyle w:val="TabelleH"/>
              <w:jc w:val="center"/>
              <w:rPr>
                <w:snapToGrid w:val="0"/>
                <w:lang w:eastAsia="de-DE"/>
              </w:rPr>
            </w:pPr>
            <w:r>
              <w:rPr>
                <w:snapToGrid w:val="0"/>
                <w:lang w:eastAsia="de-DE"/>
              </w:rPr>
              <w:t>0.682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Uzbek</w:t>
            </w:r>
            <w:r>
              <w:rPr>
                <w:snapToGrid w:val="0"/>
                <w:sz w:val="22"/>
                <w:lang w:eastAsia="de-DE"/>
              </w:rPr>
              <w:t>i</w:t>
            </w:r>
            <w:r>
              <w:rPr>
                <w:snapToGrid w:val="0"/>
                <w:sz w:val="22"/>
                <w:lang w:eastAsia="de-DE"/>
              </w:rPr>
              <w:t>stan</w:t>
            </w:r>
          </w:p>
        </w:tc>
        <w:tc>
          <w:tcPr>
            <w:tcW w:w="1134" w:type="dxa"/>
          </w:tcPr>
          <w:p w:rsidR="000264EE" w:rsidRDefault="000264EE" w:rsidP="00B92E77">
            <w:pPr>
              <w:pStyle w:val="TabelleH"/>
              <w:jc w:val="center"/>
              <w:rPr>
                <w:snapToGrid w:val="0"/>
                <w:lang w:eastAsia="de-DE"/>
              </w:rPr>
            </w:pPr>
            <w:r>
              <w:rPr>
                <w:snapToGrid w:val="0"/>
                <w:lang w:eastAsia="de-DE"/>
              </w:rPr>
              <w:t>−33.40</w:t>
            </w:r>
          </w:p>
        </w:tc>
        <w:tc>
          <w:tcPr>
            <w:tcW w:w="1134" w:type="dxa"/>
          </w:tcPr>
          <w:p w:rsidR="000264EE" w:rsidRDefault="000264EE" w:rsidP="00B92E77">
            <w:pPr>
              <w:pStyle w:val="TabelleH"/>
              <w:jc w:val="center"/>
              <w:rPr>
                <w:snapToGrid w:val="0"/>
                <w:lang w:eastAsia="de-DE"/>
              </w:rPr>
            </w:pPr>
            <w:r>
              <w:rPr>
                <w:snapToGrid w:val="0"/>
                <w:lang w:eastAsia="de-DE"/>
              </w:rPr>
              <w:t>28.00</w:t>
            </w:r>
          </w:p>
        </w:tc>
        <w:tc>
          <w:tcPr>
            <w:tcW w:w="1134" w:type="dxa"/>
          </w:tcPr>
          <w:p w:rsidR="000264EE" w:rsidRDefault="000264EE" w:rsidP="00B92E77">
            <w:pPr>
              <w:pStyle w:val="TabelleH"/>
              <w:jc w:val="center"/>
              <w:rPr>
                <w:snapToGrid w:val="0"/>
                <w:lang w:eastAsia="de-DE"/>
              </w:rPr>
            </w:pPr>
            <w:r>
              <w:rPr>
                <w:snapToGrid w:val="0"/>
                <w:lang w:eastAsia="de-DE"/>
              </w:rPr>
              <w:t>1371.25</w:t>
            </w:r>
          </w:p>
        </w:tc>
        <w:tc>
          <w:tcPr>
            <w:tcW w:w="1134" w:type="dxa"/>
          </w:tcPr>
          <w:p w:rsidR="000264EE" w:rsidRDefault="000264EE" w:rsidP="00B92E77">
            <w:pPr>
              <w:pStyle w:val="TabelleH"/>
              <w:jc w:val="center"/>
              <w:rPr>
                <w:snapToGrid w:val="0"/>
                <w:lang w:eastAsia="de-DE"/>
              </w:rPr>
            </w:pPr>
            <w:r>
              <w:rPr>
                <w:snapToGrid w:val="0"/>
                <w:lang w:eastAsia="de-DE"/>
              </w:rPr>
              <w:t>1.060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Vanuatu</w:t>
            </w:r>
          </w:p>
        </w:tc>
        <w:tc>
          <w:tcPr>
            <w:tcW w:w="1134" w:type="dxa"/>
          </w:tcPr>
          <w:p w:rsidR="000264EE" w:rsidRDefault="000264EE" w:rsidP="00B92E77">
            <w:pPr>
              <w:pStyle w:val="TabelleH"/>
              <w:jc w:val="center"/>
              <w:rPr>
                <w:snapToGrid w:val="0"/>
                <w:lang w:eastAsia="de-DE"/>
              </w:rPr>
            </w:pPr>
            <w:r>
              <w:rPr>
                <w:snapToGrid w:val="0"/>
                <w:lang w:eastAsia="de-DE"/>
              </w:rPr>
              <w:t>12.50</w:t>
            </w:r>
          </w:p>
        </w:tc>
        <w:tc>
          <w:tcPr>
            <w:tcW w:w="1134" w:type="dxa"/>
          </w:tcPr>
          <w:p w:rsidR="000264EE" w:rsidRDefault="000264EE" w:rsidP="00B92E77">
            <w:pPr>
              <w:pStyle w:val="TabelleH"/>
              <w:jc w:val="center"/>
              <w:rPr>
                <w:snapToGrid w:val="0"/>
                <w:lang w:eastAsia="de-DE"/>
              </w:rPr>
            </w:pPr>
            <w:r>
              <w:rPr>
                <w:snapToGrid w:val="0"/>
                <w:lang w:eastAsia="de-DE"/>
              </w:rPr>
              <w:t>13.00</w:t>
            </w:r>
          </w:p>
        </w:tc>
        <w:tc>
          <w:tcPr>
            <w:tcW w:w="1134" w:type="dxa"/>
          </w:tcPr>
          <w:p w:rsidR="000264EE" w:rsidRDefault="000264EE" w:rsidP="00B92E77">
            <w:pPr>
              <w:pStyle w:val="TabelleH"/>
              <w:jc w:val="center"/>
              <w:rPr>
                <w:snapToGrid w:val="0"/>
                <w:lang w:eastAsia="de-DE"/>
              </w:rPr>
            </w:pPr>
            <w:r>
              <w:rPr>
                <w:snapToGrid w:val="0"/>
                <w:lang w:eastAsia="de-DE"/>
              </w:rPr>
              <w:t>1375.00</w:t>
            </w:r>
          </w:p>
        </w:tc>
        <w:tc>
          <w:tcPr>
            <w:tcW w:w="1134" w:type="dxa"/>
          </w:tcPr>
          <w:p w:rsidR="000264EE" w:rsidRDefault="000264EE" w:rsidP="00B92E77">
            <w:pPr>
              <w:pStyle w:val="TabelleH"/>
              <w:jc w:val="center"/>
              <w:rPr>
                <w:snapToGrid w:val="0"/>
                <w:lang w:eastAsia="de-DE"/>
              </w:rPr>
            </w:pPr>
            <w:r>
              <w:rPr>
                <w:snapToGrid w:val="0"/>
                <w:lang w:eastAsia="de-DE"/>
              </w:rPr>
              <w:t>−0.134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Ven</w:t>
            </w:r>
            <w:r>
              <w:rPr>
                <w:snapToGrid w:val="0"/>
                <w:sz w:val="22"/>
                <w:lang w:eastAsia="de-DE"/>
              </w:rPr>
              <w:t>e</w:t>
            </w:r>
            <w:r>
              <w:rPr>
                <w:snapToGrid w:val="0"/>
                <w:sz w:val="22"/>
                <w:lang w:eastAsia="de-DE"/>
              </w:rPr>
              <w:t>zuela</w:t>
            </w:r>
          </w:p>
        </w:tc>
        <w:tc>
          <w:tcPr>
            <w:tcW w:w="1134" w:type="dxa"/>
          </w:tcPr>
          <w:p w:rsidR="000264EE" w:rsidRDefault="000264EE" w:rsidP="00B92E77">
            <w:pPr>
              <w:pStyle w:val="TabelleH"/>
              <w:jc w:val="center"/>
              <w:rPr>
                <w:snapToGrid w:val="0"/>
                <w:lang w:eastAsia="de-DE"/>
              </w:rPr>
            </w:pPr>
            <w:r>
              <w:rPr>
                <w:snapToGrid w:val="0"/>
                <w:lang w:eastAsia="de-DE"/>
              </w:rPr>
              <w:t>43.00</w:t>
            </w:r>
          </w:p>
        </w:tc>
        <w:tc>
          <w:tcPr>
            <w:tcW w:w="1134" w:type="dxa"/>
          </w:tcPr>
          <w:p w:rsidR="000264EE" w:rsidRDefault="000264EE" w:rsidP="00B92E77">
            <w:pPr>
              <w:pStyle w:val="TabelleH"/>
              <w:jc w:val="center"/>
              <w:rPr>
                <w:snapToGrid w:val="0"/>
                <w:lang w:eastAsia="de-DE"/>
              </w:rPr>
            </w:pPr>
            <w:r>
              <w:t>–</w:t>
            </w:r>
          </w:p>
        </w:tc>
        <w:tc>
          <w:tcPr>
            <w:tcW w:w="1134" w:type="dxa"/>
          </w:tcPr>
          <w:p w:rsidR="000264EE" w:rsidRDefault="000264EE" w:rsidP="00B92E77">
            <w:pPr>
              <w:pStyle w:val="TabelleH"/>
              <w:jc w:val="center"/>
              <w:rPr>
                <w:snapToGrid w:val="0"/>
                <w:lang w:eastAsia="de-DE"/>
              </w:rPr>
            </w:pPr>
            <w:r>
              <w:t>–</w:t>
            </w:r>
          </w:p>
        </w:tc>
        <w:tc>
          <w:tcPr>
            <w:tcW w:w="1134" w:type="dxa"/>
          </w:tcPr>
          <w:p w:rsidR="000264EE" w:rsidRDefault="000264EE" w:rsidP="00B92E77">
            <w:pPr>
              <w:pStyle w:val="TabelleH"/>
              <w:jc w:val="center"/>
              <w:rPr>
                <w:snapToGrid w:val="0"/>
                <w:lang w:eastAsia="de-DE"/>
              </w:rPr>
            </w:pPr>
            <w:r>
              <w: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Vietnam</w:t>
            </w:r>
          </w:p>
        </w:tc>
        <w:tc>
          <w:tcPr>
            <w:tcW w:w="1134" w:type="dxa"/>
          </w:tcPr>
          <w:p w:rsidR="000264EE" w:rsidRDefault="000264EE" w:rsidP="00B92E77">
            <w:pPr>
              <w:pStyle w:val="TabelleH"/>
              <w:jc w:val="center"/>
              <w:rPr>
                <w:snapToGrid w:val="0"/>
                <w:lang w:eastAsia="de-DE"/>
              </w:rPr>
            </w:pPr>
            <w:r>
              <w:rPr>
                <w:snapToGrid w:val="0"/>
                <w:lang w:eastAsia="de-DE"/>
              </w:rPr>
              <w:t>26.00</w:t>
            </w:r>
          </w:p>
        </w:tc>
        <w:tc>
          <w:tcPr>
            <w:tcW w:w="1134" w:type="dxa"/>
          </w:tcPr>
          <w:p w:rsidR="000264EE" w:rsidRDefault="000264EE" w:rsidP="00B92E77">
            <w:pPr>
              <w:pStyle w:val="TabelleH"/>
              <w:jc w:val="center"/>
              <w:rPr>
                <w:snapToGrid w:val="0"/>
                <w:lang w:eastAsia="de-DE"/>
              </w:rPr>
            </w:pPr>
            <w:r>
              <w:rPr>
                <w:snapToGrid w:val="0"/>
                <w:lang w:eastAsia="de-DE"/>
              </w:rPr>
              <w:t>23.79</w:t>
            </w:r>
          </w:p>
        </w:tc>
        <w:tc>
          <w:tcPr>
            <w:tcW w:w="1134" w:type="dxa"/>
          </w:tcPr>
          <w:p w:rsidR="000264EE" w:rsidRDefault="000264EE" w:rsidP="00B92E77">
            <w:pPr>
              <w:pStyle w:val="TabelleH"/>
              <w:jc w:val="center"/>
              <w:rPr>
                <w:snapToGrid w:val="0"/>
                <w:lang w:eastAsia="de-DE"/>
              </w:rPr>
            </w:pPr>
            <w:r>
              <w:rPr>
                <w:snapToGrid w:val="0"/>
                <w:lang w:eastAsia="de-DE"/>
              </w:rPr>
              <w:t>1285.00</w:t>
            </w:r>
          </w:p>
        </w:tc>
        <w:tc>
          <w:tcPr>
            <w:tcW w:w="1134" w:type="dxa"/>
          </w:tcPr>
          <w:p w:rsidR="000264EE" w:rsidRDefault="000264EE" w:rsidP="00B92E77">
            <w:pPr>
              <w:pStyle w:val="TabelleH"/>
              <w:jc w:val="center"/>
              <w:rPr>
                <w:snapToGrid w:val="0"/>
                <w:lang w:eastAsia="de-DE"/>
              </w:rPr>
            </w:pPr>
            <w:r>
              <w:rPr>
                <w:snapToGrid w:val="0"/>
                <w:lang w:eastAsia="de-DE"/>
              </w:rPr>
              <w:t>−0.390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Yemen</w:t>
            </w:r>
          </w:p>
        </w:tc>
        <w:tc>
          <w:tcPr>
            <w:tcW w:w="1134" w:type="dxa"/>
          </w:tcPr>
          <w:p w:rsidR="000264EE" w:rsidRDefault="000264EE" w:rsidP="00B92E77">
            <w:pPr>
              <w:pStyle w:val="TabelleH"/>
              <w:jc w:val="center"/>
              <w:rPr>
                <w:snapToGrid w:val="0"/>
                <w:lang w:eastAsia="de-DE"/>
              </w:rPr>
            </w:pPr>
            <w:r>
              <w:rPr>
                <w:snapToGrid w:val="0"/>
                <w:lang w:eastAsia="de-DE"/>
              </w:rPr>
              <w:t>−39.60</w:t>
            </w:r>
          </w:p>
        </w:tc>
        <w:tc>
          <w:tcPr>
            <w:tcW w:w="1134" w:type="dxa"/>
          </w:tcPr>
          <w:p w:rsidR="000264EE" w:rsidRDefault="000264EE" w:rsidP="00B92E77">
            <w:pPr>
              <w:pStyle w:val="TabelleH"/>
              <w:jc w:val="center"/>
              <w:rPr>
                <w:snapToGrid w:val="0"/>
                <w:lang w:eastAsia="de-DE"/>
              </w:rPr>
            </w:pPr>
            <w:r>
              <w:rPr>
                <w:snapToGrid w:val="0"/>
                <w:lang w:eastAsia="de-DE"/>
              </w:rPr>
              <w:t>16.30</w:t>
            </w:r>
          </w:p>
        </w:tc>
        <w:tc>
          <w:tcPr>
            <w:tcW w:w="1134" w:type="dxa"/>
          </w:tcPr>
          <w:p w:rsidR="000264EE" w:rsidRDefault="000264EE" w:rsidP="00B92E77">
            <w:pPr>
              <w:pStyle w:val="TabelleH"/>
              <w:jc w:val="center"/>
              <w:rPr>
                <w:snapToGrid w:val="0"/>
                <w:lang w:eastAsia="de-DE"/>
              </w:rPr>
            </w:pPr>
            <w:r>
              <w:rPr>
                <w:snapToGrid w:val="0"/>
                <w:lang w:eastAsia="de-DE"/>
              </w:rPr>
              <w:t>1325.00</w:t>
            </w:r>
          </w:p>
        </w:tc>
        <w:tc>
          <w:tcPr>
            <w:tcW w:w="1134" w:type="dxa"/>
          </w:tcPr>
          <w:p w:rsidR="000264EE" w:rsidRDefault="000264EE" w:rsidP="00B92E77">
            <w:pPr>
              <w:pStyle w:val="TabelleH"/>
              <w:jc w:val="center"/>
              <w:rPr>
                <w:snapToGrid w:val="0"/>
                <w:lang w:eastAsia="de-DE"/>
              </w:rPr>
            </w:pPr>
            <w:r>
              <w:rPr>
                <w:snapToGrid w:val="0"/>
                <w:lang w:eastAsia="de-DE"/>
              </w:rPr>
              <w:t>−0.500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Zambia</w:t>
            </w:r>
          </w:p>
        </w:tc>
        <w:tc>
          <w:tcPr>
            <w:tcW w:w="1134" w:type="dxa"/>
          </w:tcPr>
          <w:p w:rsidR="000264EE" w:rsidRDefault="000264EE" w:rsidP="00B92E77">
            <w:pPr>
              <w:pStyle w:val="TabelleH"/>
              <w:jc w:val="center"/>
              <w:rPr>
                <w:snapToGrid w:val="0"/>
                <w:lang w:eastAsia="de-DE"/>
              </w:rPr>
            </w:pPr>
            <w:r>
              <w:rPr>
                <w:snapToGrid w:val="0"/>
                <w:lang w:eastAsia="de-DE"/>
              </w:rPr>
              <w:t>−20.00</w:t>
            </w:r>
          </w:p>
        </w:tc>
        <w:tc>
          <w:tcPr>
            <w:tcW w:w="1134" w:type="dxa"/>
          </w:tcPr>
          <w:p w:rsidR="000264EE" w:rsidRDefault="000264EE" w:rsidP="00B92E77">
            <w:pPr>
              <w:pStyle w:val="TabelleH"/>
              <w:jc w:val="center"/>
              <w:rPr>
                <w:snapToGrid w:val="0"/>
                <w:lang w:eastAsia="de-DE"/>
              </w:rPr>
            </w:pPr>
            <w:r>
              <w:rPr>
                <w:snapToGrid w:val="0"/>
                <w:lang w:eastAsia="de-DE"/>
              </w:rPr>
              <w:t>12.40</w:t>
            </w:r>
          </w:p>
        </w:tc>
        <w:tc>
          <w:tcPr>
            <w:tcW w:w="1134" w:type="dxa"/>
          </w:tcPr>
          <w:p w:rsidR="000264EE" w:rsidRDefault="000264EE" w:rsidP="00B92E77">
            <w:pPr>
              <w:pStyle w:val="TabelleH"/>
              <w:jc w:val="center"/>
              <w:rPr>
                <w:snapToGrid w:val="0"/>
                <w:lang w:eastAsia="de-DE"/>
              </w:rPr>
            </w:pPr>
            <w:r>
              <w:rPr>
                <w:snapToGrid w:val="0"/>
                <w:lang w:eastAsia="de-DE"/>
              </w:rPr>
              <w:t>1275.00</w:t>
            </w:r>
          </w:p>
        </w:tc>
        <w:tc>
          <w:tcPr>
            <w:tcW w:w="1134" w:type="dxa"/>
          </w:tcPr>
          <w:p w:rsidR="000264EE" w:rsidRDefault="000264EE" w:rsidP="00B92E77">
            <w:pPr>
              <w:pStyle w:val="TabelleH"/>
              <w:jc w:val="center"/>
              <w:rPr>
                <w:snapToGrid w:val="0"/>
                <w:lang w:eastAsia="de-DE"/>
              </w:rPr>
            </w:pPr>
            <w:r>
              <w:rPr>
                <w:snapToGrid w:val="0"/>
                <w:lang w:eastAsia="de-DE"/>
              </w:rPr>
              <w:t>−1.461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Zimba</w:t>
            </w:r>
            <w:r>
              <w:rPr>
                <w:snapToGrid w:val="0"/>
                <w:sz w:val="22"/>
                <w:lang w:eastAsia="de-DE"/>
              </w:rPr>
              <w:t>b</w:t>
            </w:r>
            <w:r>
              <w:rPr>
                <w:snapToGrid w:val="0"/>
                <w:sz w:val="22"/>
                <w:lang w:eastAsia="de-DE"/>
              </w:rPr>
              <w:t>we</w:t>
            </w:r>
          </w:p>
        </w:tc>
        <w:tc>
          <w:tcPr>
            <w:tcW w:w="1134" w:type="dxa"/>
          </w:tcPr>
          <w:p w:rsidR="000264EE" w:rsidRDefault="000264EE" w:rsidP="00B92E77">
            <w:pPr>
              <w:pStyle w:val="TabelleH"/>
              <w:jc w:val="center"/>
              <w:rPr>
                <w:snapToGrid w:val="0"/>
                <w:lang w:eastAsia="de-DE"/>
              </w:rPr>
            </w:pPr>
            <w:r>
              <w:rPr>
                <w:snapToGrid w:val="0"/>
                <w:lang w:eastAsia="de-DE"/>
              </w:rPr>
              <w:t>−63.60</w:t>
            </w:r>
          </w:p>
        </w:tc>
        <w:tc>
          <w:tcPr>
            <w:tcW w:w="1134" w:type="dxa"/>
          </w:tcPr>
          <w:p w:rsidR="000264EE" w:rsidRDefault="000264EE" w:rsidP="00B92E77">
            <w:pPr>
              <w:pStyle w:val="TabelleH"/>
              <w:jc w:val="center"/>
              <w:rPr>
                <w:snapToGrid w:val="0"/>
                <w:lang w:eastAsia="de-DE"/>
              </w:rPr>
            </w:pPr>
            <w:r>
              <w:rPr>
                <w:snapToGrid w:val="0"/>
                <w:lang w:eastAsia="de-DE"/>
              </w:rPr>
              <w:t>13.00</w:t>
            </w:r>
          </w:p>
        </w:tc>
        <w:tc>
          <w:tcPr>
            <w:tcW w:w="1134" w:type="dxa"/>
          </w:tcPr>
          <w:p w:rsidR="000264EE" w:rsidRDefault="000264EE" w:rsidP="00B92E77">
            <w:pPr>
              <w:pStyle w:val="TabelleH"/>
              <w:jc w:val="center"/>
              <w:rPr>
                <w:snapToGrid w:val="0"/>
                <w:lang w:eastAsia="de-DE"/>
              </w:rPr>
            </w:pPr>
            <w:r>
              <w:rPr>
                <w:snapToGrid w:val="0"/>
                <w:lang w:eastAsia="de-DE"/>
              </w:rPr>
              <w:t>1275.00</w:t>
            </w:r>
          </w:p>
        </w:tc>
        <w:tc>
          <w:tcPr>
            <w:tcW w:w="1134" w:type="dxa"/>
          </w:tcPr>
          <w:p w:rsidR="000264EE" w:rsidRDefault="000264EE" w:rsidP="00B92E77">
            <w:pPr>
              <w:pStyle w:val="TabelleH"/>
              <w:jc w:val="center"/>
              <w:rPr>
                <w:snapToGrid w:val="0"/>
                <w:lang w:eastAsia="de-DE"/>
              </w:rPr>
            </w:pPr>
            <w:r>
              <w:rPr>
                <w:snapToGrid w:val="0"/>
                <w:lang w:eastAsia="de-DE"/>
              </w:rPr>
              <w:t>−1.411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b/>
                <w:snapToGrid w:val="0"/>
                <w:sz w:val="22"/>
                <w:lang w:eastAsia="de-DE"/>
              </w:rPr>
            </w:pPr>
            <w:r>
              <w:rPr>
                <w:b/>
                <w:snapToGrid w:val="0"/>
                <w:sz w:val="22"/>
                <w:lang w:eastAsia="de-DE"/>
              </w:rPr>
              <w:t>Country</w:t>
            </w:r>
          </w:p>
        </w:tc>
        <w:tc>
          <w:tcPr>
            <w:tcW w:w="1134" w:type="dxa"/>
          </w:tcPr>
          <w:p w:rsidR="000264EE" w:rsidRDefault="000264EE" w:rsidP="00B92E77">
            <w:pPr>
              <w:pStyle w:val="TabelleH"/>
              <w:keepNext w:val="0"/>
              <w:keepLines w:val="0"/>
              <w:jc w:val="center"/>
              <w:rPr>
                <w:b/>
                <w:snapToGrid w:val="0"/>
                <w:lang w:eastAsia="de-DE"/>
              </w:rPr>
            </w:pPr>
            <w:r>
              <w:rPr>
                <w:b/>
                <w:snapToGrid w:val="0"/>
                <w:lang w:eastAsia="de-DE"/>
              </w:rPr>
              <w:t>Culture</w:t>
            </w:r>
          </w:p>
          <w:p w:rsidR="000264EE" w:rsidRDefault="000264EE" w:rsidP="00B92E77">
            <w:pPr>
              <w:pStyle w:val="TabelleH"/>
              <w:keepNext w:val="0"/>
              <w:keepLines w:val="0"/>
              <w:jc w:val="center"/>
              <w:rPr>
                <w:b/>
                <w:snapToGrid w:val="0"/>
                <w:lang w:eastAsia="de-DE"/>
              </w:rPr>
            </w:pPr>
            <w:r>
              <w:rPr>
                <w:b/>
                <w:snapToGrid w:val="0"/>
                <w:lang w:eastAsia="de-DE"/>
              </w:rPr>
              <w:t>(</w:t>
            </w:r>
            <w:r>
              <w:rPr>
                <w:b/>
              </w:rPr>
              <w:t>weighted</w:t>
            </w:r>
            <w:r>
              <w:t xml:space="preserve"> </w:t>
            </w:r>
            <w:r>
              <w:rPr>
                <w:b/>
                <w:snapToGrid w:val="0"/>
                <w:lang w:eastAsia="de-DE"/>
              </w:rPr>
              <w:t>religion)</w:t>
            </w:r>
          </w:p>
        </w:tc>
        <w:tc>
          <w:tcPr>
            <w:tcW w:w="1134" w:type="dxa"/>
          </w:tcPr>
          <w:p w:rsidR="000264EE" w:rsidRDefault="000264EE" w:rsidP="00B92E77">
            <w:pPr>
              <w:pStyle w:val="TabelleH"/>
              <w:keepNext w:val="0"/>
              <w:keepLines w:val="0"/>
              <w:jc w:val="center"/>
              <w:rPr>
                <w:b/>
                <w:snapToGrid w:val="0"/>
                <w:lang w:eastAsia="de-DE"/>
              </w:rPr>
            </w:pPr>
            <w:r>
              <w:rPr>
                <w:b/>
                <w:color w:val="000000"/>
              </w:rPr>
              <w:t>Skin lightness</w:t>
            </w:r>
          </w:p>
        </w:tc>
        <w:tc>
          <w:tcPr>
            <w:tcW w:w="1134" w:type="dxa"/>
          </w:tcPr>
          <w:p w:rsidR="000264EE" w:rsidRDefault="000264EE" w:rsidP="00B92E77">
            <w:pPr>
              <w:pStyle w:val="TabelleH"/>
              <w:keepNext w:val="0"/>
              <w:keepLines w:val="0"/>
              <w:jc w:val="center"/>
              <w:rPr>
                <w:b/>
                <w:snapToGrid w:val="0"/>
                <w:spacing w:val="-8"/>
                <w:lang w:eastAsia="de-DE"/>
              </w:rPr>
            </w:pPr>
            <w:r>
              <w:rPr>
                <w:b/>
                <w:color w:val="000000"/>
              </w:rPr>
              <w:t>Cranial capacity</w:t>
            </w:r>
          </w:p>
        </w:tc>
        <w:tc>
          <w:tcPr>
            <w:tcW w:w="1134" w:type="dxa"/>
          </w:tcPr>
          <w:p w:rsidR="000264EE" w:rsidRDefault="000264EE" w:rsidP="00B92E77">
            <w:pPr>
              <w:pStyle w:val="TabelleH"/>
              <w:keepNext w:val="0"/>
              <w:keepLines w:val="0"/>
              <w:jc w:val="center"/>
              <w:rPr>
                <w:b/>
                <w:snapToGrid w:val="0"/>
                <w:spacing w:val="-8"/>
                <w:lang w:eastAsia="de-DE"/>
              </w:rPr>
            </w:pPr>
            <w:r>
              <w:rPr>
                <w:b/>
                <w:i/>
                <w:spacing w:val="-10"/>
              </w:rPr>
              <w:t>G</w:t>
            </w:r>
            <w:r>
              <w:rPr>
                <w:b/>
                <w:spacing w:val="-10"/>
              </w:rPr>
              <w:t xml:space="preserve"> factor evolution</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Mean</w:t>
            </w:r>
          </w:p>
        </w:tc>
        <w:tc>
          <w:tcPr>
            <w:tcW w:w="1134" w:type="dxa"/>
          </w:tcPr>
          <w:p w:rsidR="000264EE" w:rsidRDefault="000264EE" w:rsidP="00B92E77">
            <w:pPr>
              <w:pStyle w:val="TabelleH"/>
              <w:keepNext w:val="0"/>
              <w:keepLines w:val="0"/>
              <w:jc w:val="center"/>
              <w:rPr>
                <w:snapToGrid w:val="0"/>
                <w:color w:val="000000"/>
                <w:lang w:eastAsia="de-DE"/>
              </w:rPr>
            </w:pPr>
            <w:r>
              <w:rPr>
                <w:snapToGrid w:val="0"/>
                <w:color w:val="000000"/>
                <w:lang w:eastAsia="de-DE"/>
              </w:rPr>
              <w:t>7.46</w:t>
            </w:r>
          </w:p>
        </w:tc>
        <w:tc>
          <w:tcPr>
            <w:tcW w:w="1134" w:type="dxa"/>
          </w:tcPr>
          <w:p w:rsidR="000264EE" w:rsidRDefault="000264EE" w:rsidP="00B92E77">
            <w:pPr>
              <w:pStyle w:val="TabelleH"/>
              <w:keepNext w:val="0"/>
              <w:keepLines w:val="0"/>
              <w:jc w:val="center"/>
              <w:rPr>
                <w:snapToGrid w:val="0"/>
                <w:color w:val="000000"/>
                <w:lang w:eastAsia="de-DE"/>
              </w:rPr>
            </w:pPr>
            <w:r>
              <w:rPr>
                <w:snapToGrid w:val="0"/>
                <w:color w:val="000000"/>
                <w:lang w:eastAsia="de-DE"/>
              </w:rPr>
              <w:t>22.31</w:t>
            </w:r>
          </w:p>
        </w:tc>
        <w:tc>
          <w:tcPr>
            <w:tcW w:w="1134" w:type="dxa"/>
          </w:tcPr>
          <w:p w:rsidR="000264EE" w:rsidRDefault="000264EE" w:rsidP="00B92E77">
            <w:pPr>
              <w:pStyle w:val="TabelleH"/>
              <w:keepNext w:val="0"/>
              <w:keepLines w:val="0"/>
              <w:jc w:val="center"/>
              <w:rPr>
                <w:snapToGrid w:val="0"/>
                <w:color w:val="000000"/>
                <w:lang w:eastAsia="de-DE"/>
              </w:rPr>
            </w:pPr>
            <w:r>
              <w:rPr>
                <w:snapToGrid w:val="0"/>
                <w:color w:val="000000"/>
                <w:lang w:eastAsia="de-DE"/>
              </w:rPr>
              <w:t>1325.62</w:t>
            </w:r>
          </w:p>
        </w:tc>
        <w:tc>
          <w:tcPr>
            <w:tcW w:w="1134" w:type="dxa"/>
          </w:tcPr>
          <w:p w:rsidR="000264EE" w:rsidRDefault="000264EE" w:rsidP="00B92E77">
            <w:pPr>
              <w:pStyle w:val="TabelleH"/>
              <w:keepNext w:val="0"/>
              <w:keepLines w:val="0"/>
              <w:jc w:val="center"/>
              <w:rPr>
                <w:snapToGrid w:val="0"/>
                <w:color w:val="000000"/>
                <w:lang w:eastAsia="de-DE"/>
              </w:rPr>
            </w:pPr>
            <w:r>
              <w:rPr>
                <w:snapToGrid w:val="0"/>
                <w:color w:val="000000"/>
                <w:lang w:eastAsia="de-DE"/>
              </w:rPr>
              <w:t>−0.002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Standard Deviat.</w:t>
            </w:r>
          </w:p>
        </w:tc>
        <w:tc>
          <w:tcPr>
            <w:tcW w:w="1134" w:type="dxa"/>
          </w:tcPr>
          <w:p w:rsidR="000264EE" w:rsidRDefault="000264EE" w:rsidP="00B92E77">
            <w:pPr>
              <w:pStyle w:val="TabelleH"/>
              <w:keepNext w:val="0"/>
              <w:keepLines w:val="0"/>
              <w:jc w:val="center"/>
              <w:rPr>
                <w:snapToGrid w:val="0"/>
                <w:color w:val="000000"/>
                <w:lang w:eastAsia="de-DE"/>
              </w:rPr>
            </w:pPr>
            <w:r>
              <w:rPr>
                <w:snapToGrid w:val="0"/>
                <w:color w:val="000000"/>
                <w:lang w:eastAsia="de-DE"/>
              </w:rPr>
              <w:t>39.96</w:t>
            </w:r>
          </w:p>
        </w:tc>
        <w:tc>
          <w:tcPr>
            <w:tcW w:w="1134" w:type="dxa"/>
          </w:tcPr>
          <w:p w:rsidR="000264EE" w:rsidRDefault="000264EE" w:rsidP="00B92E77">
            <w:pPr>
              <w:pStyle w:val="TabelleH"/>
              <w:keepNext w:val="0"/>
              <w:keepLines w:val="0"/>
              <w:jc w:val="center"/>
              <w:rPr>
                <w:snapToGrid w:val="0"/>
                <w:color w:val="000000"/>
                <w:lang w:eastAsia="de-DE"/>
              </w:rPr>
            </w:pPr>
            <w:r>
              <w:rPr>
                <w:snapToGrid w:val="0"/>
                <w:color w:val="000000"/>
                <w:lang w:eastAsia="de-DE"/>
              </w:rPr>
              <w:t>6.63</w:t>
            </w:r>
          </w:p>
        </w:tc>
        <w:tc>
          <w:tcPr>
            <w:tcW w:w="1134" w:type="dxa"/>
          </w:tcPr>
          <w:p w:rsidR="000264EE" w:rsidRDefault="000264EE" w:rsidP="00B92E77">
            <w:pPr>
              <w:pStyle w:val="TabelleH"/>
              <w:keepNext w:val="0"/>
              <w:keepLines w:val="0"/>
              <w:jc w:val="center"/>
              <w:rPr>
                <w:snapToGrid w:val="0"/>
                <w:color w:val="000000"/>
                <w:lang w:eastAsia="de-DE"/>
              </w:rPr>
            </w:pPr>
            <w:r>
              <w:rPr>
                <w:snapToGrid w:val="0"/>
                <w:color w:val="000000"/>
                <w:lang w:eastAsia="de-DE"/>
              </w:rPr>
              <w:t>43.09</w:t>
            </w:r>
          </w:p>
        </w:tc>
        <w:tc>
          <w:tcPr>
            <w:tcW w:w="1134" w:type="dxa"/>
          </w:tcPr>
          <w:p w:rsidR="000264EE" w:rsidRDefault="000264EE" w:rsidP="00B92E77">
            <w:pPr>
              <w:pStyle w:val="TabelleH"/>
              <w:keepNext w:val="0"/>
              <w:keepLines w:val="0"/>
              <w:jc w:val="center"/>
              <w:rPr>
                <w:snapToGrid w:val="0"/>
                <w:color w:val="000000"/>
                <w:lang w:eastAsia="de-DE"/>
              </w:rPr>
            </w:pPr>
            <w:r>
              <w:rPr>
                <w:snapToGrid w:val="0"/>
                <w:color w:val="000000"/>
                <w:lang w:eastAsia="de-DE"/>
              </w:rPr>
              <w:t>0.991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Number countries</w:t>
            </w:r>
          </w:p>
        </w:tc>
        <w:tc>
          <w:tcPr>
            <w:tcW w:w="1134" w:type="dxa"/>
          </w:tcPr>
          <w:p w:rsidR="000264EE" w:rsidRDefault="000264EE" w:rsidP="00B92E77">
            <w:pPr>
              <w:pStyle w:val="TabelleH"/>
              <w:keepNext w:val="0"/>
              <w:keepLines w:val="0"/>
              <w:jc w:val="center"/>
              <w:rPr>
                <w:snapToGrid w:val="0"/>
                <w:color w:val="000000"/>
                <w:lang w:eastAsia="de-DE"/>
              </w:rPr>
            </w:pPr>
            <w:r>
              <w:rPr>
                <w:snapToGrid w:val="0"/>
                <w:color w:val="000000"/>
                <w:lang w:eastAsia="de-DE"/>
              </w:rPr>
              <w:t>199</w:t>
            </w:r>
          </w:p>
        </w:tc>
        <w:tc>
          <w:tcPr>
            <w:tcW w:w="1134" w:type="dxa"/>
          </w:tcPr>
          <w:p w:rsidR="000264EE" w:rsidRDefault="000264EE" w:rsidP="00B92E77">
            <w:pPr>
              <w:pStyle w:val="TabelleH"/>
              <w:keepNext w:val="0"/>
              <w:keepLines w:val="0"/>
              <w:jc w:val="center"/>
              <w:rPr>
                <w:snapToGrid w:val="0"/>
                <w:color w:val="000000"/>
                <w:lang w:eastAsia="de-DE"/>
              </w:rPr>
            </w:pPr>
            <w:r>
              <w:rPr>
                <w:snapToGrid w:val="0"/>
                <w:color w:val="000000"/>
                <w:lang w:eastAsia="de-DE"/>
              </w:rPr>
              <w:t>188</w:t>
            </w:r>
          </w:p>
        </w:tc>
        <w:tc>
          <w:tcPr>
            <w:tcW w:w="1134" w:type="dxa"/>
          </w:tcPr>
          <w:p w:rsidR="000264EE" w:rsidRDefault="000264EE" w:rsidP="00B92E77">
            <w:pPr>
              <w:pStyle w:val="TabelleH"/>
              <w:keepNext w:val="0"/>
              <w:keepLines w:val="0"/>
              <w:jc w:val="center"/>
              <w:rPr>
                <w:snapToGrid w:val="0"/>
                <w:color w:val="000000"/>
                <w:lang w:eastAsia="de-DE"/>
              </w:rPr>
            </w:pPr>
            <w:r>
              <w:rPr>
                <w:snapToGrid w:val="0"/>
                <w:color w:val="000000"/>
                <w:lang w:eastAsia="de-DE"/>
              </w:rPr>
              <w:t>180</w:t>
            </w:r>
          </w:p>
        </w:tc>
        <w:tc>
          <w:tcPr>
            <w:tcW w:w="1134" w:type="dxa"/>
          </w:tcPr>
          <w:p w:rsidR="000264EE" w:rsidRDefault="000264EE" w:rsidP="00B92E77">
            <w:pPr>
              <w:pStyle w:val="TabelleH"/>
              <w:keepNext w:val="0"/>
              <w:keepLines w:val="0"/>
              <w:jc w:val="center"/>
              <w:rPr>
                <w:snapToGrid w:val="0"/>
                <w:color w:val="000000"/>
                <w:lang w:eastAsia="de-DE"/>
              </w:rPr>
            </w:pPr>
            <w:r>
              <w:rPr>
                <w:snapToGrid w:val="0"/>
                <w:color w:val="000000"/>
                <w:lang w:eastAsia="de-DE"/>
              </w:rPr>
              <w:t>179</w:t>
            </w:r>
          </w:p>
        </w:tc>
      </w:tr>
    </w:tbl>
    <w:p w:rsidR="000264EE" w:rsidRDefault="000264EE" w:rsidP="000264EE">
      <w:pPr>
        <w:pStyle w:val="AbbtextZfE"/>
      </w:pPr>
      <w:r>
        <w:rPr>
          <w:i/>
        </w:rPr>
        <w:t>Notes</w:t>
      </w:r>
      <w:r>
        <w:t>: Variables and sources explained in chapters 10.7 and 10.8.</w:t>
      </w:r>
    </w:p>
    <w:p w:rsidR="000264EE" w:rsidRDefault="000264EE" w:rsidP="000264EE">
      <w:pPr>
        <w:pStyle w:val="Buch12"/>
      </w:pPr>
    </w:p>
    <w:p w:rsidR="000264EE" w:rsidRDefault="000264EE" w:rsidP="000264EE">
      <w:pPr>
        <w:pStyle w:val="Heading2"/>
        <w:numPr>
          <w:ilvl w:val="0"/>
          <w:numId w:val="0"/>
        </w:numPr>
      </w:pPr>
      <w:r>
        <w:br w:type="page"/>
      </w:r>
      <w:bookmarkStart w:id="3" w:name="_Toc478641046"/>
      <w:r>
        <w:lastRenderedPageBreak/>
        <w:t>Future cognitive ability estimates</w:t>
      </w:r>
      <w:bookmarkEnd w:id="3"/>
    </w:p>
    <w:p w:rsidR="000264EE" w:rsidRDefault="000264EE" w:rsidP="000264EE">
      <w:pPr>
        <w:pStyle w:val="TabUeb"/>
      </w:pPr>
      <w:r>
        <w:rPr>
          <w:i/>
        </w:rPr>
        <w:t>Table A.5</w:t>
      </w:r>
      <w:r>
        <w:t>: Estimates of future cognitive ability and effects</w:t>
      </w: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363"/>
        <w:gridCol w:w="1363"/>
        <w:gridCol w:w="1363"/>
        <w:gridCol w:w="1363"/>
        <w:gridCol w:w="1363"/>
        <w:gridCol w:w="1363"/>
      </w:tblGrid>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b/>
                <w:snapToGrid w:val="0"/>
                <w:sz w:val="22"/>
                <w:lang w:eastAsia="de-DE"/>
              </w:rPr>
              <w:t>Country</w:t>
            </w:r>
          </w:p>
        </w:tc>
        <w:tc>
          <w:tcPr>
            <w:tcW w:w="1363" w:type="dxa"/>
          </w:tcPr>
          <w:p w:rsidR="000264EE" w:rsidRDefault="000264EE" w:rsidP="00B92E77">
            <w:pPr>
              <w:jc w:val="center"/>
              <w:rPr>
                <w:b/>
                <w:snapToGrid w:val="0"/>
              </w:rPr>
            </w:pPr>
            <w:r>
              <w:rPr>
                <w:b/>
                <w:snapToGrid w:val="0"/>
              </w:rPr>
              <w:t>Cogn.</w:t>
            </w:r>
          </w:p>
          <w:p w:rsidR="000264EE" w:rsidRDefault="000264EE" w:rsidP="00B92E77">
            <w:pPr>
              <w:jc w:val="center"/>
              <w:rPr>
                <w:b/>
                <w:snapToGrid w:val="0"/>
              </w:rPr>
            </w:pPr>
            <w:r>
              <w:rPr>
                <w:b/>
                <w:snapToGrid w:val="0"/>
              </w:rPr>
              <w:t>ability</w:t>
            </w:r>
          </w:p>
          <w:p w:rsidR="000264EE" w:rsidRDefault="000264EE" w:rsidP="00B92E77">
            <w:pPr>
              <w:pStyle w:val="TabelleH"/>
              <w:jc w:val="center"/>
              <w:rPr>
                <w:snapToGrid w:val="0"/>
                <w:lang w:eastAsia="de-DE"/>
              </w:rPr>
            </w:pPr>
            <w:r>
              <w:rPr>
                <w:b/>
                <w:snapToGrid w:val="0"/>
                <w:lang w:val="de-DE" w:eastAsia="de-DE"/>
              </w:rPr>
              <w:t>2100</w:t>
            </w:r>
          </w:p>
        </w:tc>
        <w:tc>
          <w:tcPr>
            <w:tcW w:w="1363" w:type="dxa"/>
          </w:tcPr>
          <w:p w:rsidR="000264EE" w:rsidRDefault="000264EE" w:rsidP="00B92E77">
            <w:pPr>
              <w:pStyle w:val="TabelleH"/>
              <w:jc w:val="center"/>
              <w:rPr>
                <w:snapToGrid w:val="0"/>
                <w:lang w:eastAsia="de-DE"/>
              </w:rPr>
            </w:pPr>
            <w:r>
              <w:rPr>
                <w:b/>
              </w:rPr>
              <w:t>Asymmetry</w:t>
            </w:r>
            <w:r>
              <w:rPr>
                <w:b/>
              </w:rPr>
              <w:br/>
            </w:r>
            <w:r>
              <w:rPr>
                <w:b/>
                <w:snapToGrid w:val="0"/>
                <w:lang w:val="de-DE" w:eastAsia="de-DE"/>
              </w:rPr>
              <w:t>effect</w:t>
            </w:r>
          </w:p>
        </w:tc>
        <w:tc>
          <w:tcPr>
            <w:tcW w:w="1363" w:type="dxa"/>
          </w:tcPr>
          <w:p w:rsidR="000264EE" w:rsidRDefault="000264EE" w:rsidP="00B92E77">
            <w:pPr>
              <w:jc w:val="center"/>
              <w:rPr>
                <w:b/>
                <w:snapToGrid w:val="0"/>
              </w:rPr>
            </w:pPr>
            <w:r>
              <w:rPr>
                <w:b/>
                <w:snapToGrid w:val="0"/>
              </w:rPr>
              <w:t>Migration</w:t>
            </w:r>
          </w:p>
          <w:p w:rsidR="000264EE" w:rsidRDefault="000264EE" w:rsidP="00B92E77">
            <w:pPr>
              <w:pStyle w:val="TabelleH"/>
              <w:jc w:val="center"/>
              <w:rPr>
                <w:snapToGrid w:val="0"/>
                <w:lang w:eastAsia="de-DE"/>
              </w:rPr>
            </w:pPr>
            <w:r>
              <w:rPr>
                <w:b/>
                <w:snapToGrid w:val="0"/>
                <w:lang w:val="de-DE" w:eastAsia="de-DE"/>
              </w:rPr>
              <w:t>effect</w:t>
            </w:r>
          </w:p>
        </w:tc>
        <w:tc>
          <w:tcPr>
            <w:tcW w:w="1363" w:type="dxa"/>
          </w:tcPr>
          <w:p w:rsidR="000264EE" w:rsidRDefault="000264EE" w:rsidP="00B92E77">
            <w:pPr>
              <w:jc w:val="center"/>
              <w:rPr>
                <w:b/>
                <w:snapToGrid w:val="0"/>
              </w:rPr>
            </w:pPr>
            <w:r>
              <w:rPr>
                <w:b/>
                <w:snapToGrid w:val="0"/>
              </w:rPr>
              <w:t>Environ.</w:t>
            </w:r>
          </w:p>
          <w:p w:rsidR="000264EE" w:rsidRDefault="000264EE" w:rsidP="00B92E77">
            <w:pPr>
              <w:jc w:val="center"/>
              <w:rPr>
                <w:b/>
                <w:snapToGrid w:val="0"/>
              </w:rPr>
            </w:pPr>
            <w:r>
              <w:rPr>
                <w:b/>
                <w:snapToGrid w:val="0"/>
              </w:rPr>
              <w:t>improv.</w:t>
            </w:r>
          </w:p>
          <w:p w:rsidR="000264EE" w:rsidRDefault="000264EE" w:rsidP="00B92E77">
            <w:pPr>
              <w:pStyle w:val="TabelleH"/>
              <w:jc w:val="center"/>
              <w:rPr>
                <w:snapToGrid w:val="0"/>
                <w:lang w:eastAsia="de-DE"/>
              </w:rPr>
            </w:pPr>
            <w:r>
              <w:rPr>
                <w:b/>
                <w:snapToGrid w:val="0"/>
                <w:lang w:val="de-DE" w:eastAsia="de-DE"/>
              </w:rPr>
              <w:t>effect</w:t>
            </w:r>
          </w:p>
        </w:tc>
        <w:tc>
          <w:tcPr>
            <w:tcW w:w="1363" w:type="dxa"/>
          </w:tcPr>
          <w:p w:rsidR="000264EE" w:rsidRDefault="000264EE" w:rsidP="00B92E77">
            <w:pPr>
              <w:jc w:val="center"/>
              <w:rPr>
                <w:b/>
                <w:snapToGrid w:val="0"/>
              </w:rPr>
            </w:pPr>
            <w:r>
              <w:rPr>
                <w:b/>
                <w:snapToGrid w:val="0"/>
              </w:rPr>
              <w:t>Diff.</w:t>
            </w:r>
          </w:p>
          <w:p w:rsidR="000264EE" w:rsidRDefault="000264EE" w:rsidP="00B92E77">
            <w:pPr>
              <w:jc w:val="center"/>
              <w:rPr>
                <w:b/>
                <w:snapToGrid w:val="0"/>
              </w:rPr>
            </w:pPr>
            <w:r>
              <w:rPr>
                <w:b/>
                <w:snapToGrid w:val="0"/>
              </w:rPr>
              <w:t>2100-</w:t>
            </w:r>
          </w:p>
          <w:p w:rsidR="000264EE" w:rsidRDefault="000264EE" w:rsidP="00B92E77">
            <w:pPr>
              <w:pStyle w:val="TabelleH"/>
              <w:jc w:val="center"/>
              <w:rPr>
                <w:snapToGrid w:val="0"/>
                <w:lang w:eastAsia="de-DE"/>
              </w:rPr>
            </w:pPr>
            <w:r>
              <w:rPr>
                <w:b/>
                <w:snapToGrid w:val="0"/>
                <w:lang w:val="de-DE" w:eastAsia="de-DE"/>
              </w:rPr>
              <w:t>2010</w:t>
            </w:r>
          </w:p>
        </w:tc>
        <w:tc>
          <w:tcPr>
            <w:tcW w:w="1363" w:type="dxa"/>
          </w:tcPr>
          <w:p w:rsidR="000264EE" w:rsidRDefault="000264EE" w:rsidP="00B92E77">
            <w:pPr>
              <w:jc w:val="center"/>
              <w:rPr>
                <w:b/>
                <w:snapToGrid w:val="0"/>
              </w:rPr>
            </w:pPr>
            <w:r>
              <w:rPr>
                <w:b/>
                <w:snapToGrid w:val="0"/>
              </w:rPr>
              <w:t>IQ gain</w:t>
            </w:r>
          </w:p>
          <w:p w:rsidR="000264EE" w:rsidRDefault="000264EE" w:rsidP="00B92E77">
            <w:pPr>
              <w:jc w:val="center"/>
              <w:rPr>
                <w:b/>
                <w:snapToGrid w:val="0"/>
              </w:rPr>
            </w:pPr>
            <w:r>
              <w:rPr>
                <w:b/>
                <w:snapToGrid w:val="0"/>
              </w:rPr>
              <w:t>per decade</w:t>
            </w:r>
          </w:p>
          <w:p w:rsidR="000264EE" w:rsidRDefault="000264EE" w:rsidP="00B92E77">
            <w:pPr>
              <w:pStyle w:val="TabelleH"/>
              <w:jc w:val="center"/>
              <w:rPr>
                <w:snapToGrid w:val="0"/>
                <w:lang w:eastAsia="de-DE"/>
              </w:rPr>
            </w:pPr>
            <w:r>
              <w:rPr>
                <w:snapToGrid w:val="0"/>
                <w:lang w:val="de-DE" w:eastAsia="de-DE"/>
              </w:rPr>
              <w:t>(‘10−100)</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Afghan</w:t>
            </w:r>
            <w:r>
              <w:rPr>
                <w:snapToGrid w:val="0"/>
                <w:sz w:val="22"/>
                <w:lang w:eastAsia="de-DE"/>
              </w:rPr>
              <w:t>i</w:t>
            </w:r>
            <w:r>
              <w:rPr>
                <w:snapToGrid w:val="0"/>
                <w:sz w:val="22"/>
                <w:lang w:eastAsia="de-DE"/>
              </w:rPr>
              <w:t>stan</w:t>
            </w:r>
          </w:p>
        </w:tc>
        <w:tc>
          <w:tcPr>
            <w:tcW w:w="1363" w:type="dxa"/>
          </w:tcPr>
          <w:p w:rsidR="000264EE" w:rsidRDefault="000264EE" w:rsidP="00B92E77">
            <w:pPr>
              <w:pStyle w:val="TabelleH"/>
              <w:jc w:val="center"/>
              <w:rPr>
                <w:snapToGrid w:val="0"/>
                <w:lang w:eastAsia="de-DE"/>
              </w:rPr>
            </w:pPr>
            <w:r>
              <w:rPr>
                <w:snapToGrid w:val="0"/>
                <w:lang w:eastAsia="de-DE"/>
              </w:rPr>
              <w:t>86.70</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−0.12</w:t>
            </w:r>
          </w:p>
        </w:tc>
        <w:tc>
          <w:tcPr>
            <w:tcW w:w="1363" w:type="dxa"/>
          </w:tcPr>
          <w:p w:rsidR="000264EE" w:rsidRDefault="000264EE" w:rsidP="00B92E77">
            <w:pPr>
              <w:pStyle w:val="TabelleH"/>
              <w:jc w:val="center"/>
              <w:rPr>
                <w:snapToGrid w:val="0"/>
                <w:lang w:eastAsia="de-DE"/>
              </w:rPr>
            </w:pPr>
            <w:r>
              <w:rPr>
                <w:snapToGrid w:val="0"/>
                <w:lang w:eastAsia="de-DE"/>
              </w:rPr>
              <w:t>20.67</w:t>
            </w:r>
          </w:p>
        </w:tc>
        <w:tc>
          <w:tcPr>
            <w:tcW w:w="1363" w:type="dxa"/>
          </w:tcPr>
          <w:p w:rsidR="000264EE" w:rsidRDefault="000264EE" w:rsidP="00B92E77">
            <w:pPr>
              <w:pStyle w:val="TabelleH"/>
              <w:jc w:val="center"/>
              <w:rPr>
                <w:snapToGrid w:val="0"/>
                <w:lang w:eastAsia="de-DE"/>
              </w:rPr>
            </w:pPr>
            <w:r>
              <w:rPr>
                <w:snapToGrid w:val="0"/>
                <w:lang w:eastAsia="de-DE"/>
              </w:rPr>
              <w:t>15.42</w:t>
            </w:r>
          </w:p>
        </w:tc>
        <w:tc>
          <w:tcPr>
            <w:tcW w:w="1363" w:type="dxa"/>
          </w:tcPr>
          <w:p w:rsidR="000264EE" w:rsidRDefault="000264EE" w:rsidP="00B92E77">
            <w:pPr>
              <w:pStyle w:val="TabelleH"/>
              <w:jc w:val="center"/>
              <w:rPr>
                <w:snapToGrid w:val="0"/>
                <w:lang w:eastAsia="de-DE"/>
              </w:rPr>
            </w:pPr>
            <w:r>
              <w:rPr>
                <w:snapToGrid w:val="0"/>
                <w:lang w:eastAsia="de-DE"/>
              </w:rPr>
              <w:t>1.71</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Albania</w:t>
            </w:r>
          </w:p>
        </w:tc>
        <w:tc>
          <w:tcPr>
            <w:tcW w:w="1363" w:type="dxa"/>
          </w:tcPr>
          <w:p w:rsidR="000264EE" w:rsidRDefault="000264EE" w:rsidP="00B92E77">
            <w:pPr>
              <w:pStyle w:val="TabelleH"/>
              <w:jc w:val="center"/>
              <w:rPr>
                <w:snapToGrid w:val="0"/>
                <w:lang w:eastAsia="de-DE"/>
              </w:rPr>
            </w:pPr>
            <w:r>
              <w:rPr>
                <w:snapToGrid w:val="0"/>
                <w:lang w:eastAsia="de-DE"/>
              </w:rPr>
              <w:t>92.60</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−0.75</w:t>
            </w:r>
          </w:p>
        </w:tc>
        <w:tc>
          <w:tcPr>
            <w:tcW w:w="1363" w:type="dxa"/>
          </w:tcPr>
          <w:p w:rsidR="000264EE" w:rsidRDefault="000264EE" w:rsidP="00B92E77">
            <w:pPr>
              <w:pStyle w:val="TabelleH"/>
              <w:jc w:val="center"/>
              <w:rPr>
                <w:snapToGrid w:val="0"/>
                <w:lang w:eastAsia="de-DE"/>
              </w:rPr>
            </w:pPr>
            <w:r>
              <w:rPr>
                <w:snapToGrid w:val="0"/>
                <w:lang w:eastAsia="de-DE"/>
              </w:rPr>
              <w:t>15.87</w:t>
            </w:r>
          </w:p>
        </w:tc>
        <w:tc>
          <w:tcPr>
            <w:tcW w:w="1363" w:type="dxa"/>
          </w:tcPr>
          <w:p w:rsidR="000264EE" w:rsidRDefault="000264EE" w:rsidP="00B92E77">
            <w:pPr>
              <w:pStyle w:val="TabelleH"/>
              <w:jc w:val="center"/>
              <w:rPr>
                <w:snapToGrid w:val="0"/>
                <w:lang w:eastAsia="de-DE"/>
              </w:rPr>
            </w:pPr>
            <w:r>
              <w:rPr>
                <w:snapToGrid w:val="0"/>
                <w:lang w:eastAsia="de-DE"/>
              </w:rPr>
              <w:t>9.99</w:t>
            </w:r>
          </w:p>
        </w:tc>
        <w:tc>
          <w:tcPr>
            <w:tcW w:w="1363" w:type="dxa"/>
          </w:tcPr>
          <w:p w:rsidR="000264EE" w:rsidRDefault="000264EE" w:rsidP="00B92E77">
            <w:pPr>
              <w:pStyle w:val="TabelleH"/>
              <w:jc w:val="center"/>
              <w:rPr>
                <w:snapToGrid w:val="0"/>
                <w:lang w:eastAsia="de-DE"/>
              </w:rPr>
            </w:pPr>
            <w:r>
              <w:rPr>
                <w:snapToGrid w:val="0"/>
                <w:lang w:eastAsia="de-DE"/>
              </w:rPr>
              <w:t>1.11</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Algeria</w:t>
            </w:r>
          </w:p>
        </w:tc>
        <w:tc>
          <w:tcPr>
            <w:tcW w:w="1363" w:type="dxa"/>
          </w:tcPr>
          <w:p w:rsidR="000264EE" w:rsidRDefault="000264EE" w:rsidP="00B92E77">
            <w:pPr>
              <w:pStyle w:val="TabelleH"/>
              <w:jc w:val="center"/>
              <w:rPr>
                <w:snapToGrid w:val="0"/>
                <w:lang w:eastAsia="de-DE"/>
              </w:rPr>
            </w:pPr>
            <w:r>
              <w:rPr>
                <w:snapToGrid w:val="0"/>
                <w:lang w:eastAsia="de-DE"/>
              </w:rPr>
              <w:t>90.73</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−1.27</w:t>
            </w:r>
          </w:p>
        </w:tc>
        <w:tc>
          <w:tcPr>
            <w:tcW w:w="1363" w:type="dxa"/>
          </w:tcPr>
          <w:p w:rsidR="000264EE" w:rsidRDefault="000264EE" w:rsidP="00B92E77">
            <w:pPr>
              <w:pStyle w:val="TabelleH"/>
              <w:jc w:val="center"/>
              <w:rPr>
                <w:snapToGrid w:val="0"/>
                <w:lang w:eastAsia="de-DE"/>
              </w:rPr>
            </w:pPr>
            <w:r>
              <w:rPr>
                <w:snapToGrid w:val="0"/>
                <w:lang w:eastAsia="de-DE"/>
              </w:rPr>
              <w:t>12.63</w:t>
            </w:r>
          </w:p>
        </w:tc>
        <w:tc>
          <w:tcPr>
            <w:tcW w:w="1363" w:type="dxa"/>
          </w:tcPr>
          <w:p w:rsidR="000264EE" w:rsidRDefault="000264EE" w:rsidP="00B92E77">
            <w:pPr>
              <w:pStyle w:val="TabelleH"/>
              <w:jc w:val="center"/>
              <w:rPr>
                <w:snapToGrid w:val="0"/>
                <w:lang w:eastAsia="de-DE"/>
              </w:rPr>
            </w:pPr>
            <w:r>
              <w:rPr>
                <w:snapToGrid w:val="0"/>
                <w:lang w:eastAsia="de-DE"/>
              </w:rPr>
              <w:t>6.23</w:t>
            </w:r>
          </w:p>
        </w:tc>
        <w:tc>
          <w:tcPr>
            <w:tcW w:w="1363" w:type="dxa"/>
          </w:tcPr>
          <w:p w:rsidR="000264EE" w:rsidRDefault="000264EE" w:rsidP="00B92E77">
            <w:pPr>
              <w:pStyle w:val="TabelleH"/>
              <w:jc w:val="center"/>
              <w:rPr>
                <w:snapToGrid w:val="0"/>
                <w:lang w:eastAsia="de-DE"/>
              </w:rPr>
            </w:pPr>
            <w:r>
              <w:rPr>
                <w:snapToGrid w:val="0"/>
                <w:lang w:eastAsia="de-DE"/>
              </w:rPr>
              <w:t>0.69</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Angola</w:t>
            </w:r>
          </w:p>
        </w:tc>
        <w:tc>
          <w:tcPr>
            <w:tcW w:w="1363" w:type="dxa"/>
          </w:tcPr>
          <w:p w:rsidR="000264EE" w:rsidRDefault="000264EE" w:rsidP="00B92E77">
            <w:pPr>
              <w:pStyle w:val="TabelleH"/>
              <w:jc w:val="center"/>
              <w:rPr>
                <w:snapToGrid w:val="0"/>
                <w:lang w:eastAsia="de-DE"/>
              </w:rPr>
            </w:pPr>
            <w:r>
              <w:rPr>
                <w:snapToGrid w:val="0"/>
                <w:lang w:eastAsia="de-DE"/>
              </w:rPr>
              <w:t>80.46</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−1.56</w:t>
            </w:r>
          </w:p>
        </w:tc>
        <w:tc>
          <w:tcPr>
            <w:tcW w:w="1363" w:type="dxa"/>
          </w:tcPr>
          <w:p w:rsidR="000264EE" w:rsidRDefault="000264EE" w:rsidP="00B92E77">
            <w:pPr>
              <w:pStyle w:val="TabelleH"/>
              <w:jc w:val="center"/>
              <w:rPr>
                <w:snapToGrid w:val="0"/>
                <w:lang w:eastAsia="de-DE"/>
              </w:rPr>
            </w:pPr>
            <w:r>
              <w:rPr>
                <w:snapToGrid w:val="0"/>
                <w:lang w:eastAsia="de-DE"/>
              </w:rPr>
              <w:t>20.02</w:t>
            </w:r>
          </w:p>
        </w:tc>
        <w:tc>
          <w:tcPr>
            <w:tcW w:w="1363" w:type="dxa"/>
          </w:tcPr>
          <w:p w:rsidR="000264EE" w:rsidRDefault="000264EE" w:rsidP="00B92E77">
            <w:pPr>
              <w:pStyle w:val="TabelleH"/>
              <w:jc w:val="center"/>
              <w:rPr>
                <w:snapToGrid w:val="0"/>
                <w:lang w:eastAsia="de-DE"/>
              </w:rPr>
            </w:pPr>
            <w:r>
              <w:rPr>
                <w:snapToGrid w:val="0"/>
                <w:lang w:eastAsia="de-DE"/>
              </w:rPr>
              <w:t>13.33</w:t>
            </w:r>
          </w:p>
        </w:tc>
        <w:tc>
          <w:tcPr>
            <w:tcW w:w="1363" w:type="dxa"/>
          </w:tcPr>
          <w:p w:rsidR="000264EE" w:rsidRDefault="000264EE" w:rsidP="00B92E77">
            <w:pPr>
              <w:pStyle w:val="TabelleH"/>
              <w:jc w:val="center"/>
              <w:rPr>
                <w:snapToGrid w:val="0"/>
                <w:lang w:eastAsia="de-DE"/>
              </w:rPr>
            </w:pPr>
            <w:r>
              <w:rPr>
                <w:snapToGrid w:val="0"/>
                <w:lang w:eastAsia="de-DE"/>
              </w:rPr>
              <w:t>1.48</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Argent</w:t>
            </w:r>
            <w:r>
              <w:rPr>
                <w:snapToGrid w:val="0"/>
                <w:sz w:val="22"/>
                <w:lang w:eastAsia="de-DE"/>
              </w:rPr>
              <w:t>i</w:t>
            </w:r>
            <w:r>
              <w:rPr>
                <w:snapToGrid w:val="0"/>
                <w:sz w:val="22"/>
                <w:lang w:eastAsia="de-DE"/>
              </w:rPr>
              <w:t>na</w:t>
            </w:r>
          </w:p>
        </w:tc>
        <w:tc>
          <w:tcPr>
            <w:tcW w:w="1363" w:type="dxa"/>
          </w:tcPr>
          <w:p w:rsidR="000264EE" w:rsidRDefault="000264EE" w:rsidP="00B92E77">
            <w:pPr>
              <w:pStyle w:val="TabelleH"/>
              <w:jc w:val="center"/>
              <w:rPr>
                <w:snapToGrid w:val="0"/>
                <w:lang w:eastAsia="de-DE"/>
              </w:rPr>
            </w:pPr>
            <w:r>
              <w:rPr>
                <w:snapToGrid w:val="0"/>
                <w:lang w:eastAsia="de-DE"/>
              </w:rPr>
              <w:t>95.24</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−0.88</w:t>
            </w:r>
          </w:p>
        </w:tc>
        <w:tc>
          <w:tcPr>
            <w:tcW w:w="1363" w:type="dxa"/>
          </w:tcPr>
          <w:p w:rsidR="000264EE" w:rsidRDefault="000264EE" w:rsidP="00B92E77">
            <w:pPr>
              <w:pStyle w:val="TabelleH"/>
              <w:jc w:val="center"/>
              <w:rPr>
                <w:snapToGrid w:val="0"/>
                <w:lang w:eastAsia="de-DE"/>
              </w:rPr>
            </w:pPr>
            <w:r>
              <w:rPr>
                <w:snapToGrid w:val="0"/>
                <w:lang w:eastAsia="de-DE"/>
              </w:rPr>
              <w:t>13.82</w:t>
            </w:r>
          </w:p>
        </w:tc>
        <w:tc>
          <w:tcPr>
            <w:tcW w:w="1363" w:type="dxa"/>
          </w:tcPr>
          <w:p w:rsidR="000264EE" w:rsidRDefault="000264EE" w:rsidP="00B92E77">
            <w:pPr>
              <w:pStyle w:val="TabelleH"/>
              <w:jc w:val="center"/>
              <w:rPr>
                <w:snapToGrid w:val="0"/>
                <w:lang w:eastAsia="de-DE"/>
              </w:rPr>
            </w:pPr>
            <w:r>
              <w:rPr>
                <w:snapToGrid w:val="0"/>
                <w:lang w:eastAsia="de-DE"/>
              </w:rPr>
              <w:t>7.81</w:t>
            </w:r>
          </w:p>
        </w:tc>
        <w:tc>
          <w:tcPr>
            <w:tcW w:w="1363" w:type="dxa"/>
          </w:tcPr>
          <w:p w:rsidR="000264EE" w:rsidRDefault="000264EE" w:rsidP="00B92E77">
            <w:pPr>
              <w:pStyle w:val="TabelleH"/>
              <w:jc w:val="center"/>
              <w:rPr>
                <w:snapToGrid w:val="0"/>
                <w:lang w:eastAsia="de-DE"/>
              </w:rPr>
            </w:pPr>
            <w:r>
              <w:rPr>
                <w:snapToGrid w:val="0"/>
                <w:lang w:eastAsia="de-DE"/>
              </w:rPr>
              <w:t>0.87</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Armenia</w:t>
            </w:r>
          </w:p>
        </w:tc>
        <w:tc>
          <w:tcPr>
            <w:tcW w:w="1363" w:type="dxa"/>
          </w:tcPr>
          <w:p w:rsidR="000264EE" w:rsidRDefault="000264EE" w:rsidP="00B92E77">
            <w:pPr>
              <w:pStyle w:val="TabelleH"/>
              <w:jc w:val="center"/>
              <w:rPr>
                <w:snapToGrid w:val="0"/>
                <w:lang w:eastAsia="de-DE"/>
              </w:rPr>
            </w:pPr>
            <w:r>
              <w:rPr>
                <w:snapToGrid w:val="0"/>
                <w:lang w:eastAsia="de-DE"/>
              </w:rPr>
              <w:t>96.80</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0.36</w:t>
            </w:r>
          </w:p>
        </w:tc>
        <w:tc>
          <w:tcPr>
            <w:tcW w:w="1363" w:type="dxa"/>
          </w:tcPr>
          <w:p w:rsidR="000264EE" w:rsidRDefault="000264EE" w:rsidP="00B92E77">
            <w:pPr>
              <w:pStyle w:val="TabelleH"/>
              <w:jc w:val="center"/>
              <w:rPr>
                <w:snapToGrid w:val="0"/>
                <w:lang w:eastAsia="de-DE"/>
              </w:rPr>
            </w:pPr>
            <w:r>
              <w:rPr>
                <w:snapToGrid w:val="0"/>
                <w:lang w:eastAsia="de-DE"/>
              </w:rPr>
              <w:t>11.92</w:t>
            </w:r>
          </w:p>
        </w:tc>
        <w:tc>
          <w:tcPr>
            <w:tcW w:w="1363" w:type="dxa"/>
          </w:tcPr>
          <w:p w:rsidR="000264EE" w:rsidRDefault="000264EE" w:rsidP="00B92E77">
            <w:pPr>
              <w:pStyle w:val="TabelleH"/>
              <w:jc w:val="center"/>
              <w:rPr>
                <w:snapToGrid w:val="0"/>
                <w:lang w:eastAsia="de-DE"/>
              </w:rPr>
            </w:pPr>
            <w:r>
              <w:rPr>
                <w:snapToGrid w:val="0"/>
                <w:lang w:eastAsia="de-DE"/>
              </w:rPr>
              <w:t>7.14</w:t>
            </w:r>
          </w:p>
        </w:tc>
        <w:tc>
          <w:tcPr>
            <w:tcW w:w="1363" w:type="dxa"/>
          </w:tcPr>
          <w:p w:rsidR="000264EE" w:rsidRDefault="000264EE" w:rsidP="00B92E77">
            <w:pPr>
              <w:pStyle w:val="TabelleH"/>
              <w:jc w:val="center"/>
              <w:rPr>
                <w:snapToGrid w:val="0"/>
                <w:lang w:eastAsia="de-DE"/>
              </w:rPr>
            </w:pPr>
            <w:r>
              <w:rPr>
                <w:snapToGrid w:val="0"/>
                <w:lang w:eastAsia="de-DE"/>
              </w:rPr>
              <w:t>0.79</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Austr</w:t>
            </w:r>
            <w:r>
              <w:rPr>
                <w:snapToGrid w:val="0"/>
                <w:sz w:val="22"/>
                <w:lang w:eastAsia="de-DE"/>
              </w:rPr>
              <w:t>a</w:t>
            </w:r>
            <w:r>
              <w:rPr>
                <w:snapToGrid w:val="0"/>
                <w:sz w:val="22"/>
                <w:lang w:eastAsia="de-DE"/>
              </w:rPr>
              <w:t>lia</w:t>
            </w:r>
          </w:p>
        </w:tc>
        <w:tc>
          <w:tcPr>
            <w:tcW w:w="1363" w:type="dxa"/>
          </w:tcPr>
          <w:p w:rsidR="000264EE" w:rsidRDefault="000264EE" w:rsidP="00B92E77">
            <w:pPr>
              <w:pStyle w:val="TabelleH"/>
              <w:jc w:val="center"/>
              <w:rPr>
                <w:snapToGrid w:val="0"/>
                <w:lang w:eastAsia="de-DE"/>
              </w:rPr>
            </w:pPr>
            <w:r>
              <w:rPr>
                <w:snapToGrid w:val="0"/>
                <w:lang w:eastAsia="de-DE"/>
              </w:rPr>
              <w:t>99.23</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0.17</w:t>
            </w:r>
          </w:p>
        </w:tc>
        <w:tc>
          <w:tcPr>
            <w:tcW w:w="1363" w:type="dxa"/>
          </w:tcPr>
          <w:p w:rsidR="000264EE" w:rsidRDefault="000264EE" w:rsidP="00B92E77">
            <w:pPr>
              <w:pStyle w:val="TabelleH"/>
              <w:jc w:val="center"/>
              <w:rPr>
                <w:snapToGrid w:val="0"/>
                <w:lang w:eastAsia="de-DE"/>
              </w:rPr>
            </w:pPr>
            <w:r>
              <w:rPr>
                <w:snapToGrid w:val="0"/>
                <w:lang w:eastAsia="de-DE"/>
              </w:rPr>
              <w:t>5.24</w:t>
            </w:r>
          </w:p>
        </w:tc>
        <w:tc>
          <w:tcPr>
            <w:tcW w:w="1363" w:type="dxa"/>
          </w:tcPr>
          <w:p w:rsidR="000264EE" w:rsidRDefault="000264EE" w:rsidP="00B92E77">
            <w:pPr>
              <w:pStyle w:val="TabelleH"/>
              <w:jc w:val="center"/>
              <w:rPr>
                <w:snapToGrid w:val="0"/>
                <w:lang w:eastAsia="de-DE"/>
              </w:rPr>
            </w:pPr>
            <w:r>
              <w:rPr>
                <w:snapToGrid w:val="0"/>
                <w:lang w:eastAsia="de-DE"/>
              </w:rPr>
              <w:t>0.27</w:t>
            </w:r>
          </w:p>
        </w:tc>
        <w:tc>
          <w:tcPr>
            <w:tcW w:w="1363" w:type="dxa"/>
          </w:tcPr>
          <w:p w:rsidR="000264EE" w:rsidRDefault="000264EE" w:rsidP="00B92E77">
            <w:pPr>
              <w:pStyle w:val="TabelleH"/>
              <w:jc w:val="center"/>
              <w:rPr>
                <w:snapToGrid w:val="0"/>
                <w:lang w:eastAsia="de-DE"/>
              </w:rPr>
            </w:pPr>
            <w:r>
              <w:rPr>
                <w:snapToGrid w:val="0"/>
                <w:lang w:eastAsia="de-DE"/>
              </w:rPr>
              <w:t>0.03</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Austria</w:t>
            </w:r>
          </w:p>
        </w:tc>
        <w:tc>
          <w:tcPr>
            <w:tcW w:w="1363" w:type="dxa"/>
          </w:tcPr>
          <w:p w:rsidR="000264EE" w:rsidRDefault="000264EE" w:rsidP="00B92E77">
            <w:pPr>
              <w:pStyle w:val="TabelleH"/>
              <w:jc w:val="center"/>
              <w:rPr>
                <w:snapToGrid w:val="0"/>
                <w:lang w:eastAsia="de-DE"/>
              </w:rPr>
            </w:pPr>
            <w:r>
              <w:rPr>
                <w:snapToGrid w:val="0"/>
                <w:lang w:eastAsia="de-DE"/>
              </w:rPr>
              <w:t>93.22</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−5.10</w:t>
            </w:r>
          </w:p>
        </w:tc>
        <w:tc>
          <w:tcPr>
            <w:tcW w:w="1363" w:type="dxa"/>
          </w:tcPr>
          <w:p w:rsidR="000264EE" w:rsidRDefault="000264EE" w:rsidP="00B92E77">
            <w:pPr>
              <w:pStyle w:val="TabelleH"/>
              <w:jc w:val="center"/>
              <w:rPr>
                <w:snapToGrid w:val="0"/>
                <w:lang w:eastAsia="de-DE"/>
              </w:rPr>
            </w:pPr>
            <w:r>
              <w:rPr>
                <w:snapToGrid w:val="0"/>
                <w:lang w:eastAsia="de-DE"/>
              </w:rPr>
              <w:t>4.87</w:t>
            </w:r>
          </w:p>
        </w:tc>
        <w:tc>
          <w:tcPr>
            <w:tcW w:w="1363" w:type="dxa"/>
          </w:tcPr>
          <w:p w:rsidR="000264EE" w:rsidRDefault="000264EE" w:rsidP="00B92E77">
            <w:pPr>
              <w:pStyle w:val="TabelleH"/>
              <w:jc w:val="center"/>
              <w:rPr>
                <w:snapToGrid w:val="0"/>
                <w:lang w:eastAsia="de-DE"/>
              </w:rPr>
            </w:pPr>
            <w:r>
              <w:rPr>
                <w:snapToGrid w:val="0"/>
                <w:lang w:eastAsia="de-DE"/>
              </w:rPr>
              <w:t>−5.37</w:t>
            </w:r>
          </w:p>
        </w:tc>
        <w:tc>
          <w:tcPr>
            <w:tcW w:w="1363" w:type="dxa"/>
          </w:tcPr>
          <w:p w:rsidR="000264EE" w:rsidRDefault="000264EE" w:rsidP="00B92E77">
            <w:pPr>
              <w:pStyle w:val="TabelleH"/>
              <w:jc w:val="center"/>
              <w:rPr>
                <w:snapToGrid w:val="0"/>
                <w:lang w:eastAsia="de-DE"/>
              </w:rPr>
            </w:pPr>
            <w:r>
              <w:rPr>
                <w:snapToGrid w:val="0"/>
                <w:lang w:eastAsia="de-DE"/>
              </w:rPr>
              <w:t>−0.60</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Azerba</w:t>
            </w:r>
            <w:r>
              <w:rPr>
                <w:snapToGrid w:val="0"/>
                <w:sz w:val="22"/>
                <w:lang w:eastAsia="de-DE"/>
              </w:rPr>
              <w:t>i</w:t>
            </w:r>
            <w:r>
              <w:rPr>
                <w:snapToGrid w:val="0"/>
                <w:sz w:val="22"/>
                <w:lang w:eastAsia="de-DE"/>
              </w:rPr>
              <w:t>jan</w:t>
            </w:r>
          </w:p>
        </w:tc>
        <w:tc>
          <w:tcPr>
            <w:tcW w:w="1363" w:type="dxa"/>
          </w:tcPr>
          <w:p w:rsidR="000264EE" w:rsidRDefault="000264EE" w:rsidP="00B92E77">
            <w:pPr>
              <w:pStyle w:val="TabelleH"/>
              <w:jc w:val="center"/>
              <w:rPr>
                <w:snapToGrid w:val="0"/>
                <w:lang w:eastAsia="de-DE"/>
              </w:rPr>
            </w:pPr>
            <w:r>
              <w:rPr>
                <w:snapToGrid w:val="0"/>
                <w:lang w:eastAsia="de-DE"/>
              </w:rPr>
              <w:t>91.24</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0.12</w:t>
            </w:r>
          </w:p>
        </w:tc>
        <w:tc>
          <w:tcPr>
            <w:tcW w:w="1363" w:type="dxa"/>
          </w:tcPr>
          <w:p w:rsidR="000264EE" w:rsidRDefault="000264EE" w:rsidP="00B92E77">
            <w:pPr>
              <w:pStyle w:val="TabelleH"/>
              <w:jc w:val="center"/>
              <w:rPr>
                <w:snapToGrid w:val="0"/>
                <w:lang w:eastAsia="de-DE"/>
              </w:rPr>
            </w:pPr>
            <w:r>
              <w:rPr>
                <w:snapToGrid w:val="0"/>
                <w:lang w:eastAsia="de-DE"/>
              </w:rPr>
              <w:t>8.18</w:t>
            </w:r>
          </w:p>
        </w:tc>
        <w:tc>
          <w:tcPr>
            <w:tcW w:w="1363" w:type="dxa"/>
          </w:tcPr>
          <w:p w:rsidR="000264EE" w:rsidRDefault="000264EE" w:rsidP="00B92E77">
            <w:pPr>
              <w:pStyle w:val="TabelleH"/>
              <w:jc w:val="center"/>
              <w:rPr>
                <w:snapToGrid w:val="0"/>
                <w:lang w:eastAsia="de-DE"/>
              </w:rPr>
            </w:pPr>
            <w:r>
              <w:rPr>
                <w:snapToGrid w:val="0"/>
                <w:lang w:eastAsia="de-DE"/>
              </w:rPr>
              <w:t>3.17</w:t>
            </w:r>
          </w:p>
        </w:tc>
        <w:tc>
          <w:tcPr>
            <w:tcW w:w="1363" w:type="dxa"/>
          </w:tcPr>
          <w:p w:rsidR="000264EE" w:rsidRDefault="000264EE" w:rsidP="00B92E77">
            <w:pPr>
              <w:pStyle w:val="TabelleH"/>
              <w:jc w:val="center"/>
              <w:rPr>
                <w:snapToGrid w:val="0"/>
                <w:lang w:eastAsia="de-DE"/>
              </w:rPr>
            </w:pPr>
            <w:r>
              <w:rPr>
                <w:snapToGrid w:val="0"/>
                <w:lang w:eastAsia="de-DE"/>
              </w:rPr>
              <w:t>0.35</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Bahrain</w:t>
            </w:r>
          </w:p>
        </w:tc>
        <w:tc>
          <w:tcPr>
            <w:tcW w:w="1363" w:type="dxa"/>
          </w:tcPr>
          <w:p w:rsidR="000264EE" w:rsidRDefault="000264EE" w:rsidP="00B92E77">
            <w:pPr>
              <w:pStyle w:val="TabelleH"/>
              <w:jc w:val="center"/>
              <w:rPr>
                <w:snapToGrid w:val="0"/>
                <w:lang w:eastAsia="de-DE"/>
              </w:rPr>
            </w:pPr>
            <w:r>
              <w:rPr>
                <w:snapToGrid w:val="0"/>
                <w:lang w:eastAsia="de-DE"/>
              </w:rPr>
              <w:t>89.77</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−0.25</w:t>
            </w:r>
          </w:p>
        </w:tc>
        <w:tc>
          <w:tcPr>
            <w:tcW w:w="1363" w:type="dxa"/>
          </w:tcPr>
          <w:p w:rsidR="000264EE" w:rsidRDefault="000264EE" w:rsidP="00B92E77">
            <w:pPr>
              <w:pStyle w:val="TabelleH"/>
              <w:jc w:val="center"/>
              <w:rPr>
                <w:snapToGrid w:val="0"/>
                <w:lang w:eastAsia="de-DE"/>
              </w:rPr>
            </w:pPr>
            <w:r>
              <w:rPr>
                <w:snapToGrid w:val="0"/>
                <w:lang w:eastAsia="de-DE"/>
              </w:rPr>
              <w:t>8.81</w:t>
            </w:r>
          </w:p>
        </w:tc>
        <w:tc>
          <w:tcPr>
            <w:tcW w:w="1363" w:type="dxa"/>
          </w:tcPr>
          <w:p w:rsidR="000264EE" w:rsidRDefault="000264EE" w:rsidP="00B92E77">
            <w:pPr>
              <w:pStyle w:val="TabelleH"/>
              <w:jc w:val="center"/>
              <w:rPr>
                <w:snapToGrid w:val="0"/>
                <w:lang w:eastAsia="de-DE"/>
              </w:rPr>
            </w:pPr>
            <w:r>
              <w:rPr>
                <w:snapToGrid w:val="0"/>
                <w:lang w:eastAsia="de-DE"/>
              </w:rPr>
              <w:t>3.43</w:t>
            </w:r>
          </w:p>
        </w:tc>
        <w:tc>
          <w:tcPr>
            <w:tcW w:w="1363" w:type="dxa"/>
          </w:tcPr>
          <w:p w:rsidR="000264EE" w:rsidRDefault="000264EE" w:rsidP="00B92E77">
            <w:pPr>
              <w:pStyle w:val="TabelleH"/>
              <w:jc w:val="center"/>
              <w:rPr>
                <w:snapToGrid w:val="0"/>
                <w:lang w:eastAsia="de-DE"/>
              </w:rPr>
            </w:pPr>
            <w:r>
              <w:rPr>
                <w:snapToGrid w:val="0"/>
                <w:lang w:eastAsia="de-DE"/>
              </w:rPr>
              <w:t>0.38</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Bangl</w:t>
            </w:r>
            <w:r>
              <w:rPr>
                <w:snapToGrid w:val="0"/>
                <w:sz w:val="22"/>
                <w:lang w:eastAsia="de-DE"/>
              </w:rPr>
              <w:t>a</w:t>
            </w:r>
            <w:r>
              <w:rPr>
                <w:snapToGrid w:val="0"/>
                <w:sz w:val="22"/>
                <w:lang w:eastAsia="de-DE"/>
              </w:rPr>
              <w:t>desh</w:t>
            </w:r>
          </w:p>
        </w:tc>
        <w:tc>
          <w:tcPr>
            <w:tcW w:w="1363" w:type="dxa"/>
          </w:tcPr>
          <w:p w:rsidR="000264EE" w:rsidRDefault="000264EE" w:rsidP="00B92E77">
            <w:pPr>
              <w:pStyle w:val="TabelleH"/>
              <w:jc w:val="center"/>
              <w:rPr>
                <w:snapToGrid w:val="0"/>
                <w:lang w:eastAsia="de-DE"/>
              </w:rPr>
            </w:pPr>
            <w:r>
              <w:rPr>
                <w:snapToGrid w:val="0"/>
                <w:lang w:eastAsia="de-DE"/>
              </w:rPr>
              <w:t>88.61</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−0.12</w:t>
            </w:r>
          </w:p>
        </w:tc>
        <w:tc>
          <w:tcPr>
            <w:tcW w:w="1363" w:type="dxa"/>
          </w:tcPr>
          <w:p w:rsidR="000264EE" w:rsidRDefault="000264EE" w:rsidP="00B92E77">
            <w:pPr>
              <w:pStyle w:val="TabelleH"/>
              <w:jc w:val="center"/>
              <w:rPr>
                <w:snapToGrid w:val="0"/>
                <w:lang w:eastAsia="de-DE"/>
              </w:rPr>
            </w:pPr>
            <w:r>
              <w:rPr>
                <w:snapToGrid w:val="0"/>
                <w:lang w:eastAsia="de-DE"/>
              </w:rPr>
              <w:t>14.15</w:t>
            </w:r>
          </w:p>
        </w:tc>
        <w:tc>
          <w:tcPr>
            <w:tcW w:w="1363" w:type="dxa"/>
          </w:tcPr>
          <w:p w:rsidR="000264EE" w:rsidRDefault="000264EE" w:rsidP="00B92E77">
            <w:pPr>
              <w:pStyle w:val="TabelleH"/>
              <w:jc w:val="center"/>
              <w:rPr>
                <w:snapToGrid w:val="0"/>
                <w:lang w:eastAsia="de-DE"/>
              </w:rPr>
            </w:pPr>
            <w:r>
              <w:rPr>
                <w:snapToGrid w:val="0"/>
                <w:lang w:eastAsia="de-DE"/>
              </w:rPr>
              <w:t>8.90</w:t>
            </w:r>
          </w:p>
        </w:tc>
        <w:tc>
          <w:tcPr>
            <w:tcW w:w="1363" w:type="dxa"/>
          </w:tcPr>
          <w:p w:rsidR="000264EE" w:rsidRDefault="000264EE" w:rsidP="00B92E77">
            <w:pPr>
              <w:pStyle w:val="TabelleH"/>
              <w:jc w:val="center"/>
              <w:rPr>
                <w:snapToGrid w:val="0"/>
                <w:lang w:eastAsia="de-DE"/>
              </w:rPr>
            </w:pPr>
            <w:r>
              <w:rPr>
                <w:snapToGrid w:val="0"/>
                <w:lang w:eastAsia="de-DE"/>
              </w:rPr>
              <w:t>0.99</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Belarus</w:t>
            </w:r>
          </w:p>
        </w:tc>
        <w:tc>
          <w:tcPr>
            <w:tcW w:w="1363" w:type="dxa"/>
          </w:tcPr>
          <w:p w:rsidR="000264EE" w:rsidRDefault="000264EE" w:rsidP="00B92E77">
            <w:pPr>
              <w:pStyle w:val="TabelleH"/>
              <w:jc w:val="center"/>
              <w:rPr>
                <w:snapToGrid w:val="0"/>
                <w:lang w:eastAsia="de-DE"/>
              </w:rPr>
            </w:pPr>
            <w:r>
              <w:rPr>
                <w:snapToGrid w:val="0"/>
                <w:lang w:eastAsia="de-DE"/>
              </w:rPr>
              <w:t>96.33</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−1.10</w:t>
            </w:r>
          </w:p>
        </w:tc>
        <w:tc>
          <w:tcPr>
            <w:tcW w:w="1363" w:type="dxa"/>
          </w:tcPr>
          <w:p w:rsidR="000264EE" w:rsidRDefault="000264EE" w:rsidP="00B92E77">
            <w:pPr>
              <w:pStyle w:val="TabelleH"/>
              <w:jc w:val="center"/>
              <w:rPr>
                <w:snapToGrid w:val="0"/>
                <w:lang w:eastAsia="de-DE"/>
              </w:rPr>
            </w:pPr>
            <w:r>
              <w:rPr>
                <w:snapToGrid w:val="0"/>
                <w:lang w:eastAsia="de-DE"/>
              </w:rPr>
              <w:t>6.61</w:t>
            </w:r>
          </w:p>
        </w:tc>
        <w:tc>
          <w:tcPr>
            <w:tcW w:w="1363" w:type="dxa"/>
          </w:tcPr>
          <w:p w:rsidR="000264EE" w:rsidRDefault="000264EE" w:rsidP="00B92E77">
            <w:pPr>
              <w:pStyle w:val="TabelleH"/>
              <w:jc w:val="center"/>
              <w:rPr>
                <w:snapToGrid w:val="0"/>
                <w:lang w:eastAsia="de-DE"/>
              </w:rPr>
            </w:pPr>
            <w:r>
              <w:rPr>
                <w:snapToGrid w:val="0"/>
                <w:lang w:eastAsia="de-DE"/>
              </w:rPr>
              <w:t>0.38</w:t>
            </w:r>
          </w:p>
        </w:tc>
        <w:tc>
          <w:tcPr>
            <w:tcW w:w="1363" w:type="dxa"/>
          </w:tcPr>
          <w:p w:rsidR="000264EE" w:rsidRDefault="000264EE" w:rsidP="00B92E77">
            <w:pPr>
              <w:pStyle w:val="TabelleH"/>
              <w:jc w:val="center"/>
              <w:rPr>
                <w:snapToGrid w:val="0"/>
                <w:lang w:eastAsia="de-DE"/>
              </w:rPr>
            </w:pPr>
            <w:r>
              <w:rPr>
                <w:snapToGrid w:val="0"/>
                <w:lang w:eastAsia="de-DE"/>
              </w:rPr>
              <w:t>0.04</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Belgium</w:t>
            </w:r>
          </w:p>
        </w:tc>
        <w:tc>
          <w:tcPr>
            <w:tcW w:w="1363" w:type="dxa"/>
          </w:tcPr>
          <w:p w:rsidR="000264EE" w:rsidRDefault="000264EE" w:rsidP="00B92E77">
            <w:pPr>
              <w:pStyle w:val="TabelleH"/>
              <w:jc w:val="center"/>
              <w:rPr>
                <w:snapToGrid w:val="0"/>
                <w:lang w:eastAsia="de-DE"/>
              </w:rPr>
            </w:pPr>
            <w:r>
              <w:rPr>
                <w:snapToGrid w:val="0"/>
                <w:lang w:eastAsia="de-DE"/>
              </w:rPr>
              <w:t>94.00</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−4.01</w:t>
            </w:r>
          </w:p>
        </w:tc>
        <w:tc>
          <w:tcPr>
            <w:tcW w:w="1363" w:type="dxa"/>
          </w:tcPr>
          <w:p w:rsidR="000264EE" w:rsidRDefault="000264EE" w:rsidP="00B92E77">
            <w:pPr>
              <w:pStyle w:val="TabelleH"/>
              <w:jc w:val="center"/>
              <w:rPr>
                <w:snapToGrid w:val="0"/>
                <w:lang w:eastAsia="de-DE"/>
              </w:rPr>
            </w:pPr>
            <w:r>
              <w:rPr>
                <w:snapToGrid w:val="0"/>
                <w:lang w:eastAsia="de-DE"/>
              </w:rPr>
              <w:t>4.34</w:t>
            </w:r>
          </w:p>
        </w:tc>
        <w:tc>
          <w:tcPr>
            <w:tcW w:w="1363" w:type="dxa"/>
          </w:tcPr>
          <w:p w:rsidR="000264EE" w:rsidRDefault="000264EE" w:rsidP="00B92E77">
            <w:pPr>
              <w:pStyle w:val="TabelleH"/>
              <w:jc w:val="center"/>
              <w:rPr>
                <w:snapToGrid w:val="0"/>
                <w:lang w:eastAsia="de-DE"/>
              </w:rPr>
            </w:pPr>
            <w:r>
              <w:rPr>
                <w:snapToGrid w:val="0"/>
                <w:lang w:eastAsia="de-DE"/>
              </w:rPr>
              <w:t>−4.80</w:t>
            </w:r>
          </w:p>
        </w:tc>
        <w:tc>
          <w:tcPr>
            <w:tcW w:w="1363" w:type="dxa"/>
          </w:tcPr>
          <w:p w:rsidR="000264EE" w:rsidRDefault="000264EE" w:rsidP="00B92E77">
            <w:pPr>
              <w:pStyle w:val="TabelleH"/>
              <w:jc w:val="center"/>
              <w:rPr>
                <w:snapToGrid w:val="0"/>
                <w:lang w:eastAsia="de-DE"/>
              </w:rPr>
            </w:pPr>
            <w:r>
              <w:rPr>
                <w:snapToGrid w:val="0"/>
                <w:lang w:eastAsia="de-DE"/>
              </w:rPr>
              <w:t>−0.53</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pacing w:val="-4"/>
                <w:sz w:val="22"/>
                <w:lang w:eastAsia="de-DE"/>
              </w:rPr>
            </w:pPr>
            <w:r>
              <w:rPr>
                <w:snapToGrid w:val="0"/>
                <w:spacing w:val="-4"/>
                <w:sz w:val="22"/>
                <w:lang w:eastAsia="de-DE"/>
              </w:rPr>
              <w:t>Benin (D</w:t>
            </w:r>
            <w:r>
              <w:rPr>
                <w:snapToGrid w:val="0"/>
                <w:spacing w:val="-4"/>
                <w:sz w:val="22"/>
                <w:lang w:eastAsia="de-DE"/>
              </w:rPr>
              <w:t>a</w:t>
            </w:r>
            <w:r>
              <w:rPr>
                <w:snapToGrid w:val="0"/>
                <w:spacing w:val="-4"/>
                <w:sz w:val="22"/>
                <w:lang w:eastAsia="de-DE"/>
              </w:rPr>
              <w:t>homey)</w:t>
            </w:r>
          </w:p>
        </w:tc>
        <w:tc>
          <w:tcPr>
            <w:tcW w:w="1363" w:type="dxa"/>
          </w:tcPr>
          <w:p w:rsidR="000264EE" w:rsidRDefault="000264EE" w:rsidP="00B92E77">
            <w:pPr>
              <w:pStyle w:val="TabelleH"/>
              <w:jc w:val="center"/>
              <w:rPr>
                <w:snapToGrid w:val="0"/>
                <w:lang w:eastAsia="de-DE"/>
              </w:rPr>
            </w:pPr>
            <w:r>
              <w:rPr>
                <w:snapToGrid w:val="0"/>
                <w:lang w:eastAsia="de-DE"/>
              </w:rPr>
              <w:t>80.20</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−1.56</w:t>
            </w:r>
          </w:p>
        </w:tc>
        <w:tc>
          <w:tcPr>
            <w:tcW w:w="1363" w:type="dxa"/>
          </w:tcPr>
          <w:p w:rsidR="000264EE" w:rsidRDefault="000264EE" w:rsidP="00B92E77">
            <w:pPr>
              <w:pStyle w:val="TabelleH"/>
              <w:jc w:val="center"/>
              <w:rPr>
                <w:snapToGrid w:val="0"/>
                <w:lang w:eastAsia="de-DE"/>
              </w:rPr>
            </w:pPr>
            <w:r>
              <w:rPr>
                <w:snapToGrid w:val="0"/>
                <w:lang w:eastAsia="de-DE"/>
              </w:rPr>
              <w:t>20.88</w:t>
            </w:r>
          </w:p>
        </w:tc>
        <w:tc>
          <w:tcPr>
            <w:tcW w:w="1363" w:type="dxa"/>
          </w:tcPr>
          <w:p w:rsidR="000264EE" w:rsidRDefault="000264EE" w:rsidP="00B92E77">
            <w:pPr>
              <w:pStyle w:val="TabelleH"/>
              <w:jc w:val="center"/>
              <w:rPr>
                <w:snapToGrid w:val="0"/>
                <w:lang w:eastAsia="de-DE"/>
              </w:rPr>
            </w:pPr>
            <w:r>
              <w:rPr>
                <w:snapToGrid w:val="0"/>
                <w:lang w:eastAsia="de-DE"/>
              </w:rPr>
              <w:t>14.19</w:t>
            </w:r>
          </w:p>
        </w:tc>
        <w:tc>
          <w:tcPr>
            <w:tcW w:w="1363" w:type="dxa"/>
          </w:tcPr>
          <w:p w:rsidR="000264EE" w:rsidRDefault="000264EE" w:rsidP="00B92E77">
            <w:pPr>
              <w:pStyle w:val="TabelleH"/>
              <w:jc w:val="center"/>
              <w:rPr>
                <w:snapToGrid w:val="0"/>
                <w:lang w:eastAsia="de-DE"/>
              </w:rPr>
            </w:pPr>
            <w:r>
              <w:rPr>
                <w:snapToGrid w:val="0"/>
                <w:lang w:eastAsia="de-DE"/>
              </w:rPr>
              <w:t>1.58</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Bolivia</w:t>
            </w:r>
          </w:p>
        </w:tc>
        <w:tc>
          <w:tcPr>
            <w:tcW w:w="1363" w:type="dxa"/>
          </w:tcPr>
          <w:p w:rsidR="000264EE" w:rsidRDefault="000264EE" w:rsidP="00B92E77">
            <w:pPr>
              <w:pStyle w:val="TabelleH"/>
              <w:jc w:val="center"/>
              <w:rPr>
                <w:snapToGrid w:val="0"/>
                <w:lang w:eastAsia="de-DE"/>
              </w:rPr>
            </w:pPr>
            <w:r>
              <w:rPr>
                <w:snapToGrid w:val="0"/>
                <w:lang w:eastAsia="de-DE"/>
              </w:rPr>
              <w:t>88.63</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−0.80</w:t>
            </w:r>
          </w:p>
        </w:tc>
        <w:tc>
          <w:tcPr>
            <w:tcW w:w="1363" w:type="dxa"/>
          </w:tcPr>
          <w:p w:rsidR="000264EE" w:rsidRDefault="000264EE" w:rsidP="00B92E77">
            <w:pPr>
              <w:pStyle w:val="TabelleH"/>
              <w:jc w:val="center"/>
              <w:rPr>
                <w:snapToGrid w:val="0"/>
                <w:lang w:eastAsia="de-DE"/>
              </w:rPr>
            </w:pPr>
            <w:r>
              <w:rPr>
                <w:snapToGrid w:val="0"/>
                <w:lang w:eastAsia="de-DE"/>
              </w:rPr>
              <w:t>11.78</w:t>
            </w:r>
          </w:p>
        </w:tc>
        <w:tc>
          <w:tcPr>
            <w:tcW w:w="1363" w:type="dxa"/>
          </w:tcPr>
          <w:p w:rsidR="000264EE" w:rsidRDefault="000264EE" w:rsidP="00B92E77">
            <w:pPr>
              <w:pStyle w:val="TabelleH"/>
              <w:jc w:val="center"/>
              <w:rPr>
                <w:snapToGrid w:val="0"/>
                <w:lang w:eastAsia="de-DE"/>
              </w:rPr>
            </w:pPr>
            <w:r>
              <w:rPr>
                <w:snapToGrid w:val="0"/>
                <w:lang w:eastAsia="de-DE"/>
              </w:rPr>
              <w:t>5.86</w:t>
            </w:r>
          </w:p>
        </w:tc>
        <w:tc>
          <w:tcPr>
            <w:tcW w:w="1363" w:type="dxa"/>
          </w:tcPr>
          <w:p w:rsidR="000264EE" w:rsidRDefault="000264EE" w:rsidP="00B92E77">
            <w:pPr>
              <w:pStyle w:val="TabelleH"/>
              <w:jc w:val="center"/>
              <w:rPr>
                <w:snapToGrid w:val="0"/>
                <w:lang w:eastAsia="de-DE"/>
              </w:rPr>
            </w:pPr>
            <w:r>
              <w:rPr>
                <w:snapToGrid w:val="0"/>
                <w:lang w:eastAsia="de-DE"/>
              </w:rPr>
              <w:t>0.65</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Bosnia</w:t>
            </w:r>
          </w:p>
        </w:tc>
        <w:tc>
          <w:tcPr>
            <w:tcW w:w="1363" w:type="dxa"/>
          </w:tcPr>
          <w:p w:rsidR="000264EE" w:rsidRDefault="000264EE" w:rsidP="00B92E77">
            <w:pPr>
              <w:pStyle w:val="TabelleH"/>
              <w:jc w:val="center"/>
              <w:rPr>
                <w:snapToGrid w:val="0"/>
                <w:lang w:eastAsia="de-DE"/>
              </w:rPr>
            </w:pPr>
            <w:r>
              <w:rPr>
                <w:snapToGrid w:val="0"/>
                <w:lang w:eastAsia="de-DE"/>
              </w:rPr>
              <w:t>95.87</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−0.39</w:t>
            </w:r>
          </w:p>
        </w:tc>
        <w:tc>
          <w:tcPr>
            <w:tcW w:w="1363" w:type="dxa"/>
          </w:tcPr>
          <w:p w:rsidR="000264EE" w:rsidRDefault="000264EE" w:rsidP="00B92E77">
            <w:pPr>
              <w:pStyle w:val="TabelleH"/>
              <w:jc w:val="center"/>
              <w:rPr>
                <w:snapToGrid w:val="0"/>
                <w:lang w:eastAsia="de-DE"/>
              </w:rPr>
            </w:pPr>
            <w:r>
              <w:rPr>
                <w:snapToGrid w:val="0"/>
                <w:lang w:eastAsia="de-DE"/>
              </w:rPr>
              <w:t>9.69</w:t>
            </w:r>
          </w:p>
        </w:tc>
        <w:tc>
          <w:tcPr>
            <w:tcW w:w="1363" w:type="dxa"/>
          </w:tcPr>
          <w:p w:rsidR="000264EE" w:rsidRDefault="000264EE" w:rsidP="00B92E77">
            <w:pPr>
              <w:pStyle w:val="TabelleH"/>
              <w:jc w:val="center"/>
              <w:rPr>
                <w:snapToGrid w:val="0"/>
                <w:lang w:eastAsia="de-DE"/>
              </w:rPr>
            </w:pPr>
            <w:r>
              <w:rPr>
                <w:snapToGrid w:val="0"/>
                <w:lang w:eastAsia="de-DE"/>
              </w:rPr>
              <w:t>4.17</w:t>
            </w:r>
          </w:p>
        </w:tc>
        <w:tc>
          <w:tcPr>
            <w:tcW w:w="1363" w:type="dxa"/>
          </w:tcPr>
          <w:p w:rsidR="000264EE" w:rsidRDefault="000264EE" w:rsidP="00B92E77">
            <w:pPr>
              <w:pStyle w:val="TabelleH"/>
              <w:jc w:val="center"/>
              <w:rPr>
                <w:snapToGrid w:val="0"/>
                <w:lang w:eastAsia="de-DE"/>
              </w:rPr>
            </w:pPr>
            <w:r>
              <w:rPr>
                <w:snapToGrid w:val="0"/>
                <w:lang w:eastAsia="de-DE"/>
              </w:rPr>
              <w:t>0.46</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Botswana</w:t>
            </w:r>
          </w:p>
        </w:tc>
        <w:tc>
          <w:tcPr>
            <w:tcW w:w="1363" w:type="dxa"/>
          </w:tcPr>
          <w:p w:rsidR="000264EE" w:rsidRDefault="000264EE" w:rsidP="00B92E77">
            <w:pPr>
              <w:pStyle w:val="TabelleH"/>
              <w:jc w:val="center"/>
              <w:rPr>
                <w:snapToGrid w:val="0"/>
                <w:lang w:eastAsia="de-DE"/>
              </w:rPr>
            </w:pPr>
            <w:r>
              <w:rPr>
                <w:snapToGrid w:val="0"/>
                <w:lang w:eastAsia="de-DE"/>
              </w:rPr>
              <w:t>88.51</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−1.01</w:t>
            </w:r>
          </w:p>
        </w:tc>
        <w:tc>
          <w:tcPr>
            <w:tcW w:w="1363" w:type="dxa"/>
          </w:tcPr>
          <w:p w:rsidR="000264EE" w:rsidRDefault="000264EE" w:rsidP="00B92E77">
            <w:pPr>
              <w:pStyle w:val="TabelleH"/>
              <w:jc w:val="center"/>
              <w:rPr>
                <w:snapToGrid w:val="0"/>
                <w:lang w:eastAsia="de-DE"/>
              </w:rPr>
            </w:pPr>
            <w:r>
              <w:rPr>
                <w:snapToGrid w:val="0"/>
                <w:lang w:eastAsia="de-DE"/>
              </w:rPr>
              <w:t>21.69</w:t>
            </w:r>
          </w:p>
        </w:tc>
        <w:tc>
          <w:tcPr>
            <w:tcW w:w="1363" w:type="dxa"/>
          </w:tcPr>
          <w:p w:rsidR="000264EE" w:rsidRDefault="000264EE" w:rsidP="00B92E77">
            <w:pPr>
              <w:pStyle w:val="TabelleH"/>
              <w:jc w:val="center"/>
              <w:rPr>
                <w:snapToGrid w:val="0"/>
                <w:lang w:eastAsia="de-DE"/>
              </w:rPr>
            </w:pPr>
            <w:r>
              <w:rPr>
                <w:snapToGrid w:val="0"/>
                <w:lang w:eastAsia="de-DE"/>
              </w:rPr>
              <w:t>15.55</w:t>
            </w:r>
          </w:p>
        </w:tc>
        <w:tc>
          <w:tcPr>
            <w:tcW w:w="1363" w:type="dxa"/>
          </w:tcPr>
          <w:p w:rsidR="000264EE" w:rsidRDefault="000264EE" w:rsidP="00B92E77">
            <w:pPr>
              <w:pStyle w:val="TabelleH"/>
              <w:jc w:val="center"/>
              <w:rPr>
                <w:snapToGrid w:val="0"/>
                <w:lang w:eastAsia="de-DE"/>
              </w:rPr>
            </w:pPr>
            <w:r>
              <w:rPr>
                <w:snapToGrid w:val="0"/>
                <w:lang w:eastAsia="de-DE"/>
              </w:rPr>
              <w:t>1.73</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Brazil</w:t>
            </w:r>
          </w:p>
        </w:tc>
        <w:tc>
          <w:tcPr>
            <w:tcW w:w="1363" w:type="dxa"/>
          </w:tcPr>
          <w:p w:rsidR="000264EE" w:rsidRDefault="000264EE" w:rsidP="00B92E77">
            <w:pPr>
              <w:pStyle w:val="TabelleH"/>
              <w:jc w:val="center"/>
              <w:rPr>
                <w:snapToGrid w:val="0"/>
                <w:lang w:eastAsia="de-DE"/>
              </w:rPr>
            </w:pPr>
            <w:r>
              <w:rPr>
                <w:snapToGrid w:val="0"/>
                <w:lang w:eastAsia="de-DE"/>
              </w:rPr>
              <w:t>93.02</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−0.89</w:t>
            </w:r>
          </w:p>
        </w:tc>
        <w:tc>
          <w:tcPr>
            <w:tcW w:w="1363" w:type="dxa"/>
          </w:tcPr>
          <w:p w:rsidR="000264EE" w:rsidRDefault="000264EE" w:rsidP="00B92E77">
            <w:pPr>
              <w:pStyle w:val="TabelleH"/>
              <w:jc w:val="center"/>
              <w:rPr>
                <w:snapToGrid w:val="0"/>
                <w:lang w:eastAsia="de-DE"/>
              </w:rPr>
            </w:pPr>
            <w:r>
              <w:rPr>
                <w:snapToGrid w:val="0"/>
                <w:lang w:eastAsia="de-DE"/>
              </w:rPr>
              <w:t>14.13</w:t>
            </w:r>
          </w:p>
        </w:tc>
        <w:tc>
          <w:tcPr>
            <w:tcW w:w="1363" w:type="dxa"/>
          </w:tcPr>
          <w:p w:rsidR="000264EE" w:rsidRDefault="000264EE" w:rsidP="00B92E77">
            <w:pPr>
              <w:pStyle w:val="TabelleH"/>
              <w:jc w:val="center"/>
              <w:rPr>
                <w:snapToGrid w:val="0"/>
                <w:lang w:eastAsia="de-DE"/>
              </w:rPr>
            </w:pPr>
            <w:r>
              <w:rPr>
                <w:snapToGrid w:val="0"/>
                <w:lang w:eastAsia="de-DE"/>
              </w:rPr>
              <w:t>8.11</w:t>
            </w:r>
          </w:p>
        </w:tc>
        <w:tc>
          <w:tcPr>
            <w:tcW w:w="1363" w:type="dxa"/>
          </w:tcPr>
          <w:p w:rsidR="000264EE" w:rsidRDefault="000264EE" w:rsidP="00B92E77">
            <w:pPr>
              <w:pStyle w:val="TabelleH"/>
              <w:jc w:val="center"/>
              <w:rPr>
                <w:snapToGrid w:val="0"/>
                <w:lang w:eastAsia="de-DE"/>
              </w:rPr>
            </w:pPr>
            <w:r>
              <w:rPr>
                <w:snapToGrid w:val="0"/>
                <w:lang w:eastAsia="de-DE"/>
              </w:rPr>
              <w:t>0.90</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Bulgaria</w:t>
            </w:r>
          </w:p>
        </w:tc>
        <w:tc>
          <w:tcPr>
            <w:tcW w:w="1363" w:type="dxa"/>
          </w:tcPr>
          <w:p w:rsidR="000264EE" w:rsidRDefault="000264EE" w:rsidP="00B92E77">
            <w:pPr>
              <w:pStyle w:val="TabelleH"/>
              <w:jc w:val="center"/>
              <w:rPr>
                <w:snapToGrid w:val="0"/>
                <w:lang w:eastAsia="de-DE"/>
              </w:rPr>
            </w:pPr>
            <w:r>
              <w:rPr>
                <w:snapToGrid w:val="0"/>
                <w:lang w:eastAsia="de-DE"/>
              </w:rPr>
              <w:t>93.73</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−1.46</w:t>
            </w:r>
          </w:p>
        </w:tc>
        <w:tc>
          <w:tcPr>
            <w:tcW w:w="1363" w:type="dxa"/>
          </w:tcPr>
          <w:p w:rsidR="000264EE" w:rsidRDefault="000264EE" w:rsidP="00B92E77">
            <w:pPr>
              <w:pStyle w:val="TabelleH"/>
              <w:jc w:val="center"/>
              <w:rPr>
                <w:snapToGrid w:val="0"/>
                <w:lang w:eastAsia="de-DE"/>
              </w:rPr>
            </w:pPr>
            <w:r>
              <w:rPr>
                <w:snapToGrid w:val="0"/>
                <w:lang w:eastAsia="de-DE"/>
              </w:rPr>
              <w:t>6.92</w:t>
            </w:r>
          </w:p>
        </w:tc>
        <w:tc>
          <w:tcPr>
            <w:tcW w:w="1363" w:type="dxa"/>
          </w:tcPr>
          <w:p w:rsidR="000264EE" w:rsidRDefault="000264EE" w:rsidP="00B92E77">
            <w:pPr>
              <w:pStyle w:val="TabelleH"/>
              <w:jc w:val="center"/>
              <w:rPr>
                <w:snapToGrid w:val="0"/>
                <w:lang w:eastAsia="de-DE"/>
              </w:rPr>
            </w:pPr>
            <w:r>
              <w:rPr>
                <w:snapToGrid w:val="0"/>
                <w:lang w:eastAsia="de-DE"/>
              </w:rPr>
              <w:t>0.33</w:t>
            </w:r>
          </w:p>
        </w:tc>
        <w:tc>
          <w:tcPr>
            <w:tcW w:w="1363" w:type="dxa"/>
          </w:tcPr>
          <w:p w:rsidR="000264EE" w:rsidRDefault="000264EE" w:rsidP="00B92E77">
            <w:pPr>
              <w:pStyle w:val="TabelleH"/>
              <w:jc w:val="center"/>
              <w:rPr>
                <w:snapToGrid w:val="0"/>
                <w:lang w:eastAsia="de-DE"/>
              </w:rPr>
            </w:pPr>
            <w:r>
              <w:rPr>
                <w:snapToGrid w:val="0"/>
                <w:lang w:eastAsia="de-DE"/>
              </w:rPr>
              <w:t>0.04</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Burkina Faso</w:t>
            </w:r>
          </w:p>
        </w:tc>
        <w:tc>
          <w:tcPr>
            <w:tcW w:w="1363" w:type="dxa"/>
          </w:tcPr>
          <w:p w:rsidR="000264EE" w:rsidRDefault="000264EE" w:rsidP="00B92E77">
            <w:pPr>
              <w:pStyle w:val="TabelleH"/>
              <w:jc w:val="center"/>
              <w:rPr>
                <w:snapToGrid w:val="0"/>
                <w:lang w:eastAsia="de-DE"/>
              </w:rPr>
            </w:pPr>
            <w:r>
              <w:rPr>
                <w:snapToGrid w:val="0"/>
                <w:lang w:eastAsia="de-DE"/>
              </w:rPr>
              <w:t>80.17</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−1.56</w:t>
            </w:r>
          </w:p>
        </w:tc>
        <w:tc>
          <w:tcPr>
            <w:tcW w:w="1363" w:type="dxa"/>
          </w:tcPr>
          <w:p w:rsidR="000264EE" w:rsidRDefault="000264EE" w:rsidP="00B92E77">
            <w:pPr>
              <w:pStyle w:val="TabelleH"/>
              <w:jc w:val="center"/>
              <w:rPr>
                <w:snapToGrid w:val="0"/>
                <w:lang w:eastAsia="de-DE"/>
              </w:rPr>
            </w:pPr>
            <w:r>
              <w:rPr>
                <w:snapToGrid w:val="0"/>
                <w:lang w:eastAsia="de-DE"/>
              </w:rPr>
              <w:t>21.01</w:t>
            </w:r>
          </w:p>
        </w:tc>
        <w:tc>
          <w:tcPr>
            <w:tcW w:w="1363" w:type="dxa"/>
          </w:tcPr>
          <w:p w:rsidR="000264EE" w:rsidRDefault="000264EE" w:rsidP="00B92E77">
            <w:pPr>
              <w:pStyle w:val="TabelleH"/>
              <w:jc w:val="center"/>
              <w:rPr>
                <w:snapToGrid w:val="0"/>
                <w:lang w:eastAsia="de-DE"/>
              </w:rPr>
            </w:pPr>
            <w:r>
              <w:rPr>
                <w:snapToGrid w:val="0"/>
                <w:lang w:eastAsia="de-DE"/>
              </w:rPr>
              <w:t>14.32</w:t>
            </w:r>
          </w:p>
        </w:tc>
        <w:tc>
          <w:tcPr>
            <w:tcW w:w="1363" w:type="dxa"/>
          </w:tcPr>
          <w:p w:rsidR="000264EE" w:rsidRDefault="000264EE" w:rsidP="00B92E77">
            <w:pPr>
              <w:pStyle w:val="TabelleH"/>
              <w:jc w:val="center"/>
              <w:rPr>
                <w:snapToGrid w:val="0"/>
                <w:lang w:eastAsia="de-DE"/>
              </w:rPr>
            </w:pPr>
            <w:r>
              <w:rPr>
                <w:snapToGrid w:val="0"/>
                <w:lang w:eastAsia="de-DE"/>
              </w:rPr>
              <w:t>1.59</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pacing w:val="-8"/>
                <w:sz w:val="22"/>
                <w:lang w:eastAsia="de-DE"/>
              </w:rPr>
            </w:pPr>
            <w:r>
              <w:rPr>
                <w:snapToGrid w:val="0"/>
                <w:spacing w:val="-8"/>
                <w:sz w:val="22"/>
                <w:lang w:eastAsia="de-DE"/>
              </w:rPr>
              <w:t>Burma (Mya</w:t>
            </w:r>
            <w:r>
              <w:rPr>
                <w:snapToGrid w:val="0"/>
                <w:spacing w:val="-8"/>
                <w:sz w:val="22"/>
                <w:lang w:eastAsia="de-DE"/>
              </w:rPr>
              <w:t>n</w:t>
            </w:r>
            <w:r>
              <w:rPr>
                <w:snapToGrid w:val="0"/>
                <w:spacing w:val="-8"/>
                <w:sz w:val="22"/>
                <w:lang w:eastAsia="de-DE"/>
              </w:rPr>
              <w:t>mar)</w:t>
            </w:r>
          </w:p>
        </w:tc>
        <w:tc>
          <w:tcPr>
            <w:tcW w:w="1363" w:type="dxa"/>
          </w:tcPr>
          <w:p w:rsidR="000264EE" w:rsidRDefault="000264EE" w:rsidP="00B92E77">
            <w:pPr>
              <w:pStyle w:val="TabelleH"/>
              <w:jc w:val="center"/>
              <w:rPr>
                <w:snapToGrid w:val="0"/>
                <w:lang w:eastAsia="de-DE"/>
              </w:rPr>
            </w:pPr>
            <w:r>
              <w:rPr>
                <w:snapToGrid w:val="0"/>
                <w:lang w:eastAsia="de-DE"/>
              </w:rPr>
              <w:t>89.83</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−0.12</w:t>
            </w:r>
          </w:p>
        </w:tc>
        <w:tc>
          <w:tcPr>
            <w:tcW w:w="1363" w:type="dxa"/>
          </w:tcPr>
          <w:p w:rsidR="000264EE" w:rsidRDefault="000264EE" w:rsidP="00B92E77">
            <w:pPr>
              <w:pStyle w:val="TabelleH"/>
              <w:jc w:val="center"/>
              <w:rPr>
                <w:snapToGrid w:val="0"/>
                <w:lang w:eastAsia="de-DE"/>
              </w:rPr>
            </w:pPr>
            <w:r>
              <w:rPr>
                <w:snapToGrid w:val="0"/>
                <w:lang w:eastAsia="de-DE"/>
              </w:rPr>
              <w:t>13.40</w:t>
            </w:r>
          </w:p>
        </w:tc>
        <w:tc>
          <w:tcPr>
            <w:tcW w:w="1363" w:type="dxa"/>
          </w:tcPr>
          <w:p w:rsidR="000264EE" w:rsidRDefault="000264EE" w:rsidP="00B92E77">
            <w:pPr>
              <w:pStyle w:val="TabelleH"/>
              <w:jc w:val="center"/>
              <w:rPr>
                <w:snapToGrid w:val="0"/>
                <w:lang w:eastAsia="de-DE"/>
              </w:rPr>
            </w:pPr>
            <w:r>
              <w:rPr>
                <w:snapToGrid w:val="0"/>
                <w:lang w:eastAsia="de-DE"/>
              </w:rPr>
              <w:t>8.15</w:t>
            </w:r>
          </w:p>
        </w:tc>
        <w:tc>
          <w:tcPr>
            <w:tcW w:w="1363" w:type="dxa"/>
          </w:tcPr>
          <w:p w:rsidR="000264EE" w:rsidRDefault="000264EE" w:rsidP="00B92E77">
            <w:pPr>
              <w:pStyle w:val="TabelleH"/>
              <w:jc w:val="center"/>
              <w:rPr>
                <w:snapToGrid w:val="0"/>
                <w:lang w:eastAsia="de-DE"/>
              </w:rPr>
            </w:pPr>
            <w:r>
              <w:rPr>
                <w:snapToGrid w:val="0"/>
                <w:lang w:eastAsia="de-DE"/>
              </w:rPr>
              <w:t>0.91</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Burundi</w:t>
            </w:r>
          </w:p>
        </w:tc>
        <w:tc>
          <w:tcPr>
            <w:tcW w:w="1363" w:type="dxa"/>
          </w:tcPr>
          <w:p w:rsidR="000264EE" w:rsidRDefault="000264EE" w:rsidP="00B92E77">
            <w:pPr>
              <w:pStyle w:val="TabelleH"/>
              <w:jc w:val="center"/>
              <w:rPr>
                <w:snapToGrid w:val="0"/>
                <w:lang w:eastAsia="de-DE"/>
              </w:rPr>
            </w:pPr>
            <w:r>
              <w:rPr>
                <w:snapToGrid w:val="0"/>
                <w:lang w:eastAsia="de-DE"/>
              </w:rPr>
              <w:t>81.07</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−1.56</w:t>
            </w:r>
          </w:p>
        </w:tc>
        <w:tc>
          <w:tcPr>
            <w:tcW w:w="1363" w:type="dxa"/>
          </w:tcPr>
          <w:p w:rsidR="000264EE" w:rsidRDefault="000264EE" w:rsidP="00B92E77">
            <w:pPr>
              <w:pStyle w:val="TabelleH"/>
              <w:jc w:val="center"/>
              <w:rPr>
                <w:snapToGrid w:val="0"/>
                <w:lang w:eastAsia="de-DE"/>
              </w:rPr>
            </w:pPr>
            <w:r>
              <w:rPr>
                <w:snapToGrid w:val="0"/>
                <w:lang w:eastAsia="de-DE"/>
              </w:rPr>
              <w:t>17.90</w:t>
            </w:r>
          </w:p>
        </w:tc>
        <w:tc>
          <w:tcPr>
            <w:tcW w:w="1363" w:type="dxa"/>
          </w:tcPr>
          <w:p w:rsidR="000264EE" w:rsidRDefault="000264EE" w:rsidP="00B92E77">
            <w:pPr>
              <w:pStyle w:val="TabelleH"/>
              <w:jc w:val="center"/>
              <w:rPr>
                <w:snapToGrid w:val="0"/>
                <w:lang w:eastAsia="de-DE"/>
              </w:rPr>
            </w:pPr>
            <w:r>
              <w:rPr>
                <w:snapToGrid w:val="0"/>
                <w:lang w:eastAsia="de-DE"/>
              </w:rPr>
              <w:t>11.21</w:t>
            </w:r>
          </w:p>
        </w:tc>
        <w:tc>
          <w:tcPr>
            <w:tcW w:w="1363" w:type="dxa"/>
          </w:tcPr>
          <w:p w:rsidR="000264EE" w:rsidRDefault="000264EE" w:rsidP="00B92E77">
            <w:pPr>
              <w:pStyle w:val="TabelleH"/>
              <w:jc w:val="center"/>
              <w:rPr>
                <w:snapToGrid w:val="0"/>
                <w:lang w:eastAsia="de-DE"/>
              </w:rPr>
            </w:pPr>
            <w:r>
              <w:rPr>
                <w:snapToGrid w:val="0"/>
                <w:lang w:eastAsia="de-DE"/>
              </w:rPr>
              <w:t>1.25</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Cambodia</w:t>
            </w:r>
          </w:p>
        </w:tc>
        <w:tc>
          <w:tcPr>
            <w:tcW w:w="1363" w:type="dxa"/>
          </w:tcPr>
          <w:p w:rsidR="000264EE" w:rsidRDefault="000264EE" w:rsidP="00B92E77">
            <w:pPr>
              <w:pStyle w:val="TabelleH"/>
              <w:jc w:val="center"/>
              <w:rPr>
                <w:snapToGrid w:val="0"/>
                <w:lang w:eastAsia="de-DE"/>
              </w:rPr>
            </w:pPr>
            <w:r>
              <w:rPr>
                <w:snapToGrid w:val="0"/>
                <w:lang w:eastAsia="de-DE"/>
              </w:rPr>
              <w:t>89.27</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−0.63</w:t>
            </w:r>
          </w:p>
        </w:tc>
        <w:tc>
          <w:tcPr>
            <w:tcW w:w="1363" w:type="dxa"/>
          </w:tcPr>
          <w:p w:rsidR="000264EE" w:rsidRDefault="000264EE" w:rsidP="00B92E77">
            <w:pPr>
              <w:pStyle w:val="TabelleH"/>
              <w:jc w:val="center"/>
              <w:rPr>
                <w:snapToGrid w:val="0"/>
                <w:lang w:eastAsia="de-DE"/>
              </w:rPr>
            </w:pPr>
            <w:r>
              <w:rPr>
                <w:snapToGrid w:val="0"/>
                <w:lang w:eastAsia="de-DE"/>
              </w:rPr>
              <w:t>10.17</w:t>
            </w:r>
          </w:p>
        </w:tc>
        <w:tc>
          <w:tcPr>
            <w:tcW w:w="1363" w:type="dxa"/>
          </w:tcPr>
          <w:p w:rsidR="000264EE" w:rsidRDefault="000264EE" w:rsidP="00B92E77">
            <w:pPr>
              <w:pStyle w:val="TabelleH"/>
              <w:jc w:val="center"/>
              <w:rPr>
                <w:snapToGrid w:val="0"/>
                <w:lang w:eastAsia="de-DE"/>
              </w:rPr>
            </w:pPr>
            <w:r>
              <w:rPr>
                <w:snapToGrid w:val="0"/>
                <w:lang w:eastAsia="de-DE"/>
              </w:rPr>
              <w:t>4.41</w:t>
            </w:r>
          </w:p>
        </w:tc>
        <w:tc>
          <w:tcPr>
            <w:tcW w:w="1363" w:type="dxa"/>
          </w:tcPr>
          <w:p w:rsidR="000264EE" w:rsidRDefault="000264EE" w:rsidP="00B92E77">
            <w:pPr>
              <w:pStyle w:val="TabelleH"/>
              <w:jc w:val="center"/>
              <w:rPr>
                <w:snapToGrid w:val="0"/>
                <w:lang w:eastAsia="de-DE"/>
              </w:rPr>
            </w:pPr>
            <w:r>
              <w:rPr>
                <w:snapToGrid w:val="0"/>
                <w:lang w:eastAsia="de-DE"/>
              </w:rPr>
              <w:t>0.49</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Cameroon</w:t>
            </w:r>
          </w:p>
        </w:tc>
        <w:tc>
          <w:tcPr>
            <w:tcW w:w="1363" w:type="dxa"/>
          </w:tcPr>
          <w:p w:rsidR="000264EE" w:rsidRDefault="000264EE" w:rsidP="00B92E77">
            <w:pPr>
              <w:pStyle w:val="TabelleH"/>
              <w:jc w:val="center"/>
              <w:rPr>
                <w:snapToGrid w:val="0"/>
                <w:lang w:eastAsia="de-DE"/>
              </w:rPr>
            </w:pPr>
            <w:r>
              <w:rPr>
                <w:snapToGrid w:val="0"/>
                <w:lang w:eastAsia="de-DE"/>
              </w:rPr>
              <w:t>80.46</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−1.56</w:t>
            </w:r>
          </w:p>
        </w:tc>
        <w:tc>
          <w:tcPr>
            <w:tcW w:w="1363" w:type="dxa"/>
          </w:tcPr>
          <w:p w:rsidR="000264EE" w:rsidRDefault="000264EE" w:rsidP="00B92E77">
            <w:pPr>
              <w:pStyle w:val="TabelleH"/>
              <w:jc w:val="center"/>
              <w:rPr>
                <w:snapToGrid w:val="0"/>
                <w:lang w:eastAsia="de-DE"/>
              </w:rPr>
            </w:pPr>
            <w:r>
              <w:rPr>
                <w:snapToGrid w:val="0"/>
                <w:lang w:eastAsia="de-DE"/>
              </w:rPr>
              <w:t>20.00</w:t>
            </w:r>
          </w:p>
        </w:tc>
        <w:tc>
          <w:tcPr>
            <w:tcW w:w="1363" w:type="dxa"/>
          </w:tcPr>
          <w:p w:rsidR="000264EE" w:rsidRDefault="000264EE" w:rsidP="00B92E77">
            <w:pPr>
              <w:pStyle w:val="TabelleH"/>
              <w:jc w:val="center"/>
              <w:rPr>
                <w:snapToGrid w:val="0"/>
                <w:lang w:eastAsia="de-DE"/>
              </w:rPr>
            </w:pPr>
            <w:r>
              <w:rPr>
                <w:snapToGrid w:val="0"/>
                <w:lang w:eastAsia="de-DE"/>
              </w:rPr>
              <w:t>13.31</w:t>
            </w:r>
          </w:p>
        </w:tc>
        <w:tc>
          <w:tcPr>
            <w:tcW w:w="1363" w:type="dxa"/>
          </w:tcPr>
          <w:p w:rsidR="000264EE" w:rsidRDefault="000264EE" w:rsidP="00B92E77">
            <w:pPr>
              <w:pStyle w:val="TabelleH"/>
              <w:jc w:val="center"/>
              <w:rPr>
                <w:snapToGrid w:val="0"/>
                <w:lang w:eastAsia="de-DE"/>
              </w:rPr>
            </w:pPr>
            <w:r>
              <w:rPr>
                <w:snapToGrid w:val="0"/>
                <w:lang w:eastAsia="de-DE"/>
              </w:rPr>
              <w:t>1.48</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Canada</w:t>
            </w:r>
          </w:p>
        </w:tc>
        <w:tc>
          <w:tcPr>
            <w:tcW w:w="1363" w:type="dxa"/>
          </w:tcPr>
          <w:p w:rsidR="000264EE" w:rsidRDefault="000264EE" w:rsidP="00B92E77">
            <w:pPr>
              <w:pStyle w:val="TabelleH"/>
              <w:jc w:val="center"/>
              <w:rPr>
                <w:snapToGrid w:val="0"/>
                <w:lang w:eastAsia="de-DE"/>
              </w:rPr>
            </w:pPr>
            <w:r>
              <w:rPr>
                <w:snapToGrid w:val="0"/>
                <w:lang w:eastAsia="de-DE"/>
              </w:rPr>
              <w:t>98.36</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−0.63</w:t>
            </w:r>
          </w:p>
        </w:tc>
        <w:tc>
          <w:tcPr>
            <w:tcW w:w="1363" w:type="dxa"/>
          </w:tcPr>
          <w:p w:rsidR="000264EE" w:rsidRDefault="000264EE" w:rsidP="00B92E77">
            <w:pPr>
              <w:pStyle w:val="TabelleH"/>
              <w:jc w:val="center"/>
              <w:rPr>
                <w:snapToGrid w:val="0"/>
                <w:lang w:eastAsia="de-DE"/>
              </w:rPr>
            </w:pPr>
            <w:r>
              <w:rPr>
                <w:snapToGrid w:val="0"/>
                <w:lang w:eastAsia="de-DE"/>
              </w:rPr>
              <w:t>3.55</w:t>
            </w:r>
          </w:p>
        </w:tc>
        <w:tc>
          <w:tcPr>
            <w:tcW w:w="1363" w:type="dxa"/>
          </w:tcPr>
          <w:p w:rsidR="000264EE" w:rsidRDefault="000264EE" w:rsidP="00B92E77">
            <w:pPr>
              <w:pStyle w:val="TabelleH"/>
              <w:jc w:val="center"/>
              <w:rPr>
                <w:snapToGrid w:val="0"/>
                <w:lang w:eastAsia="de-DE"/>
              </w:rPr>
            </w:pPr>
            <w:r>
              <w:rPr>
                <w:snapToGrid w:val="0"/>
                <w:lang w:eastAsia="de-DE"/>
              </w:rPr>
              <w:t>−2.20</w:t>
            </w:r>
          </w:p>
        </w:tc>
        <w:tc>
          <w:tcPr>
            <w:tcW w:w="1363" w:type="dxa"/>
          </w:tcPr>
          <w:p w:rsidR="000264EE" w:rsidRDefault="000264EE" w:rsidP="00B92E77">
            <w:pPr>
              <w:pStyle w:val="TabelleH"/>
              <w:jc w:val="center"/>
              <w:rPr>
                <w:snapToGrid w:val="0"/>
                <w:lang w:eastAsia="de-DE"/>
              </w:rPr>
            </w:pPr>
            <w:r>
              <w:rPr>
                <w:snapToGrid w:val="0"/>
                <w:lang w:eastAsia="de-DE"/>
              </w:rPr>
              <w:t>−0.24</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Cape Verde</w:t>
            </w:r>
          </w:p>
        </w:tc>
        <w:tc>
          <w:tcPr>
            <w:tcW w:w="1363" w:type="dxa"/>
          </w:tcPr>
          <w:p w:rsidR="000264EE" w:rsidRDefault="000264EE" w:rsidP="00B92E77">
            <w:pPr>
              <w:pStyle w:val="TabelleH"/>
              <w:jc w:val="center"/>
              <w:rPr>
                <w:snapToGrid w:val="0"/>
                <w:lang w:eastAsia="de-DE"/>
              </w:rPr>
            </w:pPr>
            <w:r>
              <w:rPr>
                <w:snapToGrid w:val="0"/>
                <w:lang w:eastAsia="de-DE"/>
              </w:rPr>
              <w:t>81.63</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−1.56</w:t>
            </w:r>
          </w:p>
        </w:tc>
        <w:tc>
          <w:tcPr>
            <w:tcW w:w="1363" w:type="dxa"/>
          </w:tcPr>
          <w:p w:rsidR="000264EE" w:rsidRDefault="000264EE" w:rsidP="00B92E77">
            <w:pPr>
              <w:pStyle w:val="TabelleH"/>
              <w:jc w:val="center"/>
              <w:rPr>
                <w:snapToGrid w:val="0"/>
                <w:lang w:eastAsia="de-DE"/>
              </w:rPr>
            </w:pPr>
            <w:r>
              <w:rPr>
                <w:snapToGrid w:val="0"/>
                <w:lang w:eastAsia="de-DE"/>
              </w:rPr>
              <w:t>16.00</w:t>
            </w:r>
          </w:p>
        </w:tc>
        <w:tc>
          <w:tcPr>
            <w:tcW w:w="1363" w:type="dxa"/>
          </w:tcPr>
          <w:p w:rsidR="000264EE" w:rsidRDefault="000264EE" w:rsidP="00B92E77">
            <w:pPr>
              <w:pStyle w:val="TabelleH"/>
              <w:jc w:val="center"/>
              <w:rPr>
                <w:snapToGrid w:val="0"/>
                <w:lang w:eastAsia="de-DE"/>
              </w:rPr>
            </w:pPr>
            <w:r>
              <w:rPr>
                <w:snapToGrid w:val="0"/>
                <w:lang w:eastAsia="de-DE"/>
              </w:rPr>
              <w:t>9.31</w:t>
            </w:r>
          </w:p>
        </w:tc>
        <w:tc>
          <w:tcPr>
            <w:tcW w:w="1363" w:type="dxa"/>
          </w:tcPr>
          <w:p w:rsidR="000264EE" w:rsidRDefault="000264EE" w:rsidP="00B92E77">
            <w:pPr>
              <w:pStyle w:val="TabelleH"/>
              <w:jc w:val="center"/>
              <w:rPr>
                <w:snapToGrid w:val="0"/>
                <w:lang w:eastAsia="de-DE"/>
              </w:rPr>
            </w:pPr>
            <w:r>
              <w:rPr>
                <w:snapToGrid w:val="0"/>
                <w:lang w:eastAsia="de-DE"/>
              </w:rPr>
              <w:t>1.03</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Central Afric R</w:t>
            </w:r>
          </w:p>
        </w:tc>
        <w:tc>
          <w:tcPr>
            <w:tcW w:w="1363" w:type="dxa"/>
          </w:tcPr>
          <w:p w:rsidR="000264EE" w:rsidRDefault="000264EE" w:rsidP="00B92E77">
            <w:pPr>
              <w:pStyle w:val="TabelleH"/>
              <w:jc w:val="center"/>
              <w:rPr>
                <w:snapToGrid w:val="0"/>
                <w:lang w:eastAsia="de-DE"/>
              </w:rPr>
            </w:pPr>
            <w:r>
              <w:rPr>
                <w:snapToGrid w:val="0"/>
                <w:lang w:eastAsia="de-DE"/>
              </w:rPr>
              <w:t>79.30</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−1.56</w:t>
            </w:r>
          </w:p>
        </w:tc>
        <w:tc>
          <w:tcPr>
            <w:tcW w:w="1363" w:type="dxa"/>
          </w:tcPr>
          <w:p w:rsidR="000264EE" w:rsidRDefault="000264EE" w:rsidP="00B92E77">
            <w:pPr>
              <w:pStyle w:val="TabelleH"/>
              <w:jc w:val="center"/>
              <w:rPr>
                <w:snapToGrid w:val="0"/>
                <w:lang w:eastAsia="de-DE"/>
              </w:rPr>
            </w:pPr>
            <w:r>
              <w:rPr>
                <w:snapToGrid w:val="0"/>
                <w:lang w:eastAsia="de-DE"/>
              </w:rPr>
              <w:t>23.96</w:t>
            </w:r>
          </w:p>
        </w:tc>
        <w:tc>
          <w:tcPr>
            <w:tcW w:w="1363" w:type="dxa"/>
          </w:tcPr>
          <w:p w:rsidR="000264EE" w:rsidRDefault="000264EE" w:rsidP="00B92E77">
            <w:pPr>
              <w:pStyle w:val="TabelleH"/>
              <w:jc w:val="center"/>
              <w:rPr>
                <w:snapToGrid w:val="0"/>
                <w:lang w:eastAsia="de-DE"/>
              </w:rPr>
            </w:pPr>
            <w:r>
              <w:rPr>
                <w:snapToGrid w:val="0"/>
                <w:lang w:eastAsia="de-DE"/>
              </w:rPr>
              <w:t>17.27</w:t>
            </w:r>
          </w:p>
        </w:tc>
        <w:tc>
          <w:tcPr>
            <w:tcW w:w="1363" w:type="dxa"/>
          </w:tcPr>
          <w:p w:rsidR="000264EE" w:rsidRDefault="000264EE" w:rsidP="00B92E77">
            <w:pPr>
              <w:pStyle w:val="TabelleH"/>
              <w:jc w:val="center"/>
              <w:rPr>
                <w:snapToGrid w:val="0"/>
                <w:lang w:eastAsia="de-DE"/>
              </w:rPr>
            </w:pPr>
            <w:r>
              <w:rPr>
                <w:snapToGrid w:val="0"/>
                <w:lang w:eastAsia="de-DE"/>
              </w:rPr>
              <w:t>1.92</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Chad</w:t>
            </w:r>
          </w:p>
        </w:tc>
        <w:tc>
          <w:tcPr>
            <w:tcW w:w="1363" w:type="dxa"/>
          </w:tcPr>
          <w:p w:rsidR="000264EE" w:rsidRDefault="000264EE" w:rsidP="00B92E77">
            <w:pPr>
              <w:pStyle w:val="TabelleH"/>
              <w:jc w:val="center"/>
              <w:rPr>
                <w:snapToGrid w:val="0"/>
                <w:lang w:eastAsia="de-DE"/>
              </w:rPr>
            </w:pPr>
            <w:r>
              <w:rPr>
                <w:snapToGrid w:val="0"/>
                <w:lang w:eastAsia="de-DE"/>
              </w:rPr>
              <w:t>79.81</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−1.56</w:t>
            </w:r>
          </w:p>
        </w:tc>
        <w:tc>
          <w:tcPr>
            <w:tcW w:w="1363" w:type="dxa"/>
          </w:tcPr>
          <w:p w:rsidR="000264EE" w:rsidRDefault="000264EE" w:rsidP="00B92E77">
            <w:pPr>
              <w:pStyle w:val="TabelleH"/>
              <w:jc w:val="center"/>
              <w:rPr>
                <w:snapToGrid w:val="0"/>
                <w:lang w:eastAsia="de-DE"/>
              </w:rPr>
            </w:pPr>
            <w:r>
              <w:rPr>
                <w:snapToGrid w:val="0"/>
                <w:lang w:eastAsia="de-DE"/>
              </w:rPr>
              <w:t>22.23</w:t>
            </w:r>
          </w:p>
        </w:tc>
        <w:tc>
          <w:tcPr>
            <w:tcW w:w="1363" w:type="dxa"/>
          </w:tcPr>
          <w:p w:rsidR="000264EE" w:rsidRDefault="000264EE" w:rsidP="00B92E77">
            <w:pPr>
              <w:pStyle w:val="TabelleH"/>
              <w:jc w:val="center"/>
              <w:rPr>
                <w:snapToGrid w:val="0"/>
                <w:lang w:eastAsia="de-DE"/>
              </w:rPr>
            </w:pPr>
            <w:r>
              <w:rPr>
                <w:snapToGrid w:val="0"/>
                <w:lang w:eastAsia="de-DE"/>
              </w:rPr>
              <w:t>15.54</w:t>
            </w:r>
          </w:p>
        </w:tc>
        <w:tc>
          <w:tcPr>
            <w:tcW w:w="1363" w:type="dxa"/>
          </w:tcPr>
          <w:p w:rsidR="000264EE" w:rsidRDefault="000264EE" w:rsidP="00B92E77">
            <w:pPr>
              <w:pStyle w:val="TabelleH"/>
              <w:jc w:val="center"/>
              <w:rPr>
                <w:snapToGrid w:val="0"/>
                <w:lang w:eastAsia="de-DE"/>
              </w:rPr>
            </w:pPr>
            <w:r>
              <w:rPr>
                <w:snapToGrid w:val="0"/>
                <w:lang w:eastAsia="de-DE"/>
              </w:rPr>
              <w:t>1.73</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Chile</w:t>
            </w:r>
          </w:p>
        </w:tc>
        <w:tc>
          <w:tcPr>
            <w:tcW w:w="1363" w:type="dxa"/>
          </w:tcPr>
          <w:p w:rsidR="000264EE" w:rsidRDefault="000264EE" w:rsidP="00B92E77">
            <w:pPr>
              <w:pStyle w:val="TabelleH"/>
              <w:jc w:val="center"/>
              <w:rPr>
                <w:snapToGrid w:val="0"/>
                <w:lang w:eastAsia="de-DE"/>
              </w:rPr>
            </w:pPr>
            <w:r>
              <w:rPr>
                <w:snapToGrid w:val="0"/>
                <w:lang w:eastAsia="de-DE"/>
              </w:rPr>
              <w:t>93.12</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−0.85</w:t>
            </w:r>
          </w:p>
        </w:tc>
        <w:tc>
          <w:tcPr>
            <w:tcW w:w="1363" w:type="dxa"/>
          </w:tcPr>
          <w:p w:rsidR="000264EE" w:rsidRDefault="000264EE" w:rsidP="00B92E77">
            <w:pPr>
              <w:pStyle w:val="TabelleH"/>
              <w:jc w:val="center"/>
              <w:rPr>
                <w:snapToGrid w:val="0"/>
                <w:lang w:eastAsia="de-DE"/>
              </w:rPr>
            </w:pPr>
            <w:r>
              <w:rPr>
                <w:snapToGrid w:val="0"/>
                <w:lang w:eastAsia="de-DE"/>
              </w:rPr>
              <w:t>10.32</w:t>
            </w:r>
          </w:p>
        </w:tc>
        <w:tc>
          <w:tcPr>
            <w:tcW w:w="1363" w:type="dxa"/>
          </w:tcPr>
          <w:p w:rsidR="000264EE" w:rsidRDefault="000264EE" w:rsidP="00B92E77">
            <w:pPr>
              <w:pStyle w:val="TabelleH"/>
              <w:jc w:val="center"/>
              <w:rPr>
                <w:snapToGrid w:val="0"/>
                <w:lang w:eastAsia="de-DE"/>
              </w:rPr>
            </w:pPr>
            <w:r>
              <w:rPr>
                <w:snapToGrid w:val="0"/>
                <w:lang w:eastAsia="de-DE"/>
              </w:rPr>
              <w:t>4.35</w:t>
            </w:r>
          </w:p>
        </w:tc>
        <w:tc>
          <w:tcPr>
            <w:tcW w:w="1363" w:type="dxa"/>
          </w:tcPr>
          <w:p w:rsidR="000264EE" w:rsidRDefault="000264EE" w:rsidP="00B92E77">
            <w:pPr>
              <w:pStyle w:val="TabelleH"/>
              <w:jc w:val="center"/>
              <w:rPr>
                <w:snapToGrid w:val="0"/>
                <w:lang w:eastAsia="de-DE"/>
              </w:rPr>
            </w:pPr>
            <w:r>
              <w:rPr>
                <w:snapToGrid w:val="0"/>
                <w:lang w:eastAsia="de-DE"/>
              </w:rPr>
              <w:t>0.48</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China</w:t>
            </w:r>
          </w:p>
        </w:tc>
        <w:tc>
          <w:tcPr>
            <w:tcW w:w="1363" w:type="dxa"/>
          </w:tcPr>
          <w:p w:rsidR="000264EE" w:rsidRDefault="000264EE" w:rsidP="00B92E77">
            <w:pPr>
              <w:pStyle w:val="TabelleH"/>
              <w:jc w:val="center"/>
              <w:rPr>
                <w:snapToGrid w:val="0"/>
                <w:lang w:eastAsia="de-DE"/>
              </w:rPr>
            </w:pPr>
            <w:r>
              <w:rPr>
                <w:snapToGrid w:val="0"/>
                <w:lang w:eastAsia="de-DE"/>
              </w:rPr>
              <w:t>101.16</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−1.19</w:t>
            </w:r>
          </w:p>
        </w:tc>
        <w:tc>
          <w:tcPr>
            <w:tcW w:w="1363" w:type="dxa"/>
          </w:tcPr>
          <w:p w:rsidR="000264EE" w:rsidRDefault="000264EE" w:rsidP="00B92E77">
            <w:pPr>
              <w:pStyle w:val="TabelleH"/>
              <w:jc w:val="center"/>
              <w:rPr>
                <w:snapToGrid w:val="0"/>
                <w:lang w:eastAsia="de-DE"/>
              </w:rPr>
            </w:pPr>
            <w:r>
              <w:rPr>
                <w:snapToGrid w:val="0"/>
                <w:lang w:eastAsia="de-DE"/>
              </w:rPr>
              <w:t>6.71</w:t>
            </w:r>
          </w:p>
        </w:tc>
        <w:tc>
          <w:tcPr>
            <w:tcW w:w="1363" w:type="dxa"/>
          </w:tcPr>
          <w:p w:rsidR="000264EE" w:rsidRDefault="000264EE" w:rsidP="00B92E77">
            <w:pPr>
              <w:pStyle w:val="TabelleH"/>
              <w:jc w:val="center"/>
              <w:rPr>
                <w:snapToGrid w:val="0"/>
                <w:lang w:eastAsia="de-DE"/>
              </w:rPr>
            </w:pPr>
            <w:r>
              <w:rPr>
                <w:snapToGrid w:val="0"/>
                <w:lang w:eastAsia="de-DE"/>
              </w:rPr>
              <w:t>0.39</w:t>
            </w:r>
          </w:p>
        </w:tc>
        <w:tc>
          <w:tcPr>
            <w:tcW w:w="1363" w:type="dxa"/>
          </w:tcPr>
          <w:p w:rsidR="000264EE" w:rsidRDefault="000264EE" w:rsidP="00B92E77">
            <w:pPr>
              <w:pStyle w:val="TabelleH"/>
              <w:jc w:val="center"/>
              <w:rPr>
                <w:snapToGrid w:val="0"/>
                <w:lang w:eastAsia="de-DE"/>
              </w:rPr>
            </w:pPr>
            <w:r>
              <w:rPr>
                <w:snapToGrid w:val="0"/>
                <w:lang w:eastAsia="de-DE"/>
              </w:rPr>
              <w:t>0.04</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Colombia</w:t>
            </w:r>
          </w:p>
        </w:tc>
        <w:tc>
          <w:tcPr>
            <w:tcW w:w="1363" w:type="dxa"/>
          </w:tcPr>
          <w:p w:rsidR="000264EE" w:rsidRDefault="000264EE" w:rsidP="00B92E77">
            <w:pPr>
              <w:pStyle w:val="TabelleH"/>
              <w:jc w:val="center"/>
              <w:rPr>
                <w:snapToGrid w:val="0"/>
                <w:lang w:eastAsia="de-DE"/>
              </w:rPr>
            </w:pPr>
            <w:r>
              <w:rPr>
                <w:snapToGrid w:val="0"/>
                <w:lang w:eastAsia="de-DE"/>
              </w:rPr>
              <w:t>91.96</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−1.77</w:t>
            </w:r>
          </w:p>
        </w:tc>
        <w:tc>
          <w:tcPr>
            <w:tcW w:w="1363" w:type="dxa"/>
          </w:tcPr>
          <w:p w:rsidR="000264EE" w:rsidRDefault="000264EE" w:rsidP="00B92E77">
            <w:pPr>
              <w:pStyle w:val="TabelleH"/>
              <w:jc w:val="center"/>
              <w:rPr>
                <w:snapToGrid w:val="0"/>
                <w:lang w:eastAsia="de-DE"/>
              </w:rPr>
            </w:pPr>
            <w:r>
              <w:rPr>
                <w:snapToGrid w:val="0"/>
                <w:lang w:eastAsia="de-DE"/>
              </w:rPr>
              <w:t>16.91</w:t>
            </w:r>
          </w:p>
        </w:tc>
        <w:tc>
          <w:tcPr>
            <w:tcW w:w="1363" w:type="dxa"/>
          </w:tcPr>
          <w:p w:rsidR="000264EE" w:rsidRDefault="000264EE" w:rsidP="00B92E77">
            <w:pPr>
              <w:pStyle w:val="TabelleH"/>
              <w:jc w:val="center"/>
              <w:rPr>
                <w:snapToGrid w:val="0"/>
                <w:lang w:eastAsia="de-DE"/>
              </w:rPr>
            </w:pPr>
            <w:r>
              <w:rPr>
                <w:snapToGrid w:val="0"/>
                <w:lang w:eastAsia="de-DE"/>
              </w:rPr>
              <w:t>10.01</w:t>
            </w:r>
          </w:p>
        </w:tc>
        <w:tc>
          <w:tcPr>
            <w:tcW w:w="1363" w:type="dxa"/>
          </w:tcPr>
          <w:p w:rsidR="000264EE" w:rsidRDefault="000264EE" w:rsidP="00B92E77">
            <w:pPr>
              <w:pStyle w:val="TabelleH"/>
              <w:jc w:val="center"/>
              <w:rPr>
                <w:snapToGrid w:val="0"/>
                <w:lang w:eastAsia="de-DE"/>
              </w:rPr>
            </w:pPr>
            <w:r>
              <w:rPr>
                <w:snapToGrid w:val="0"/>
                <w:lang w:eastAsia="de-DE"/>
              </w:rPr>
              <w:t>1.11</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Comoros</w:t>
            </w:r>
          </w:p>
        </w:tc>
        <w:tc>
          <w:tcPr>
            <w:tcW w:w="1363" w:type="dxa"/>
          </w:tcPr>
          <w:p w:rsidR="000264EE" w:rsidRDefault="000264EE" w:rsidP="00B92E77">
            <w:pPr>
              <w:pStyle w:val="TabelleH"/>
              <w:jc w:val="center"/>
              <w:rPr>
                <w:snapToGrid w:val="0"/>
                <w:lang w:eastAsia="de-DE"/>
              </w:rPr>
            </w:pPr>
            <w:r>
              <w:rPr>
                <w:snapToGrid w:val="0"/>
                <w:lang w:eastAsia="de-DE"/>
              </w:rPr>
              <w:t>81.10</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−1.56</w:t>
            </w:r>
          </w:p>
        </w:tc>
        <w:tc>
          <w:tcPr>
            <w:tcW w:w="1363" w:type="dxa"/>
          </w:tcPr>
          <w:p w:rsidR="000264EE" w:rsidRDefault="000264EE" w:rsidP="00B92E77">
            <w:pPr>
              <w:pStyle w:val="TabelleH"/>
              <w:jc w:val="center"/>
              <w:rPr>
                <w:snapToGrid w:val="0"/>
                <w:lang w:eastAsia="de-DE"/>
              </w:rPr>
            </w:pPr>
            <w:r>
              <w:rPr>
                <w:snapToGrid w:val="0"/>
                <w:lang w:eastAsia="de-DE"/>
              </w:rPr>
              <w:t>17.81</w:t>
            </w:r>
          </w:p>
        </w:tc>
        <w:tc>
          <w:tcPr>
            <w:tcW w:w="1363" w:type="dxa"/>
          </w:tcPr>
          <w:p w:rsidR="000264EE" w:rsidRDefault="000264EE" w:rsidP="00B92E77">
            <w:pPr>
              <w:pStyle w:val="TabelleH"/>
              <w:jc w:val="center"/>
              <w:rPr>
                <w:snapToGrid w:val="0"/>
                <w:lang w:eastAsia="de-DE"/>
              </w:rPr>
            </w:pPr>
            <w:r>
              <w:rPr>
                <w:snapToGrid w:val="0"/>
                <w:lang w:eastAsia="de-DE"/>
              </w:rPr>
              <w:t>11.13</w:t>
            </w:r>
          </w:p>
        </w:tc>
        <w:tc>
          <w:tcPr>
            <w:tcW w:w="1363" w:type="dxa"/>
          </w:tcPr>
          <w:p w:rsidR="000264EE" w:rsidRDefault="000264EE" w:rsidP="00B92E77">
            <w:pPr>
              <w:pStyle w:val="TabelleH"/>
              <w:jc w:val="center"/>
              <w:rPr>
                <w:snapToGrid w:val="0"/>
                <w:lang w:eastAsia="de-DE"/>
              </w:rPr>
            </w:pPr>
            <w:r>
              <w:rPr>
                <w:snapToGrid w:val="0"/>
                <w:lang w:eastAsia="de-DE"/>
              </w:rPr>
              <w:t>1.24</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Congo (Brazz)</w:t>
            </w:r>
          </w:p>
        </w:tc>
        <w:tc>
          <w:tcPr>
            <w:tcW w:w="1363" w:type="dxa"/>
          </w:tcPr>
          <w:p w:rsidR="000264EE" w:rsidRDefault="000264EE" w:rsidP="00B92E77">
            <w:pPr>
              <w:pStyle w:val="TabelleH"/>
              <w:jc w:val="center"/>
              <w:rPr>
                <w:snapToGrid w:val="0"/>
                <w:lang w:eastAsia="de-DE"/>
              </w:rPr>
            </w:pPr>
            <w:r>
              <w:rPr>
                <w:snapToGrid w:val="0"/>
                <w:lang w:eastAsia="de-DE"/>
              </w:rPr>
              <w:t>81.42</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−1.56</w:t>
            </w:r>
          </w:p>
        </w:tc>
        <w:tc>
          <w:tcPr>
            <w:tcW w:w="1363" w:type="dxa"/>
          </w:tcPr>
          <w:p w:rsidR="000264EE" w:rsidRDefault="000264EE" w:rsidP="00B92E77">
            <w:pPr>
              <w:pStyle w:val="TabelleH"/>
              <w:jc w:val="center"/>
              <w:rPr>
                <w:snapToGrid w:val="0"/>
                <w:lang w:eastAsia="de-DE"/>
              </w:rPr>
            </w:pPr>
            <w:r>
              <w:rPr>
                <w:snapToGrid w:val="0"/>
                <w:lang w:eastAsia="de-DE"/>
              </w:rPr>
              <w:t>16.72</w:t>
            </w:r>
          </w:p>
        </w:tc>
        <w:tc>
          <w:tcPr>
            <w:tcW w:w="1363" w:type="dxa"/>
          </w:tcPr>
          <w:p w:rsidR="000264EE" w:rsidRDefault="000264EE" w:rsidP="00B92E77">
            <w:pPr>
              <w:pStyle w:val="TabelleH"/>
              <w:jc w:val="center"/>
              <w:rPr>
                <w:snapToGrid w:val="0"/>
                <w:lang w:eastAsia="de-DE"/>
              </w:rPr>
            </w:pPr>
            <w:r>
              <w:rPr>
                <w:snapToGrid w:val="0"/>
                <w:lang w:eastAsia="de-DE"/>
              </w:rPr>
              <w:t>10.03</w:t>
            </w:r>
          </w:p>
        </w:tc>
        <w:tc>
          <w:tcPr>
            <w:tcW w:w="1363" w:type="dxa"/>
          </w:tcPr>
          <w:p w:rsidR="000264EE" w:rsidRDefault="000264EE" w:rsidP="00B92E77">
            <w:pPr>
              <w:pStyle w:val="TabelleH"/>
              <w:jc w:val="center"/>
              <w:rPr>
                <w:snapToGrid w:val="0"/>
                <w:lang w:eastAsia="de-DE"/>
              </w:rPr>
            </w:pPr>
            <w:r>
              <w:rPr>
                <w:snapToGrid w:val="0"/>
                <w:lang w:eastAsia="de-DE"/>
              </w:rPr>
              <w:t>1.11</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Congo (Z</w:t>
            </w:r>
            <w:r>
              <w:rPr>
                <w:snapToGrid w:val="0"/>
                <w:sz w:val="22"/>
                <w:lang w:eastAsia="de-DE"/>
              </w:rPr>
              <w:t>a</w:t>
            </w:r>
            <w:r>
              <w:rPr>
                <w:snapToGrid w:val="0"/>
                <w:sz w:val="22"/>
                <w:lang w:eastAsia="de-DE"/>
              </w:rPr>
              <w:t>ire)</w:t>
            </w:r>
          </w:p>
        </w:tc>
        <w:tc>
          <w:tcPr>
            <w:tcW w:w="1363" w:type="dxa"/>
          </w:tcPr>
          <w:p w:rsidR="000264EE" w:rsidRDefault="000264EE" w:rsidP="00B92E77">
            <w:pPr>
              <w:pStyle w:val="TabelleH"/>
              <w:jc w:val="center"/>
              <w:rPr>
                <w:snapToGrid w:val="0"/>
                <w:lang w:eastAsia="de-DE"/>
              </w:rPr>
            </w:pPr>
            <w:r>
              <w:rPr>
                <w:snapToGrid w:val="0"/>
                <w:lang w:eastAsia="de-DE"/>
              </w:rPr>
              <w:t>80.42</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−1.56</w:t>
            </w:r>
          </w:p>
        </w:tc>
        <w:tc>
          <w:tcPr>
            <w:tcW w:w="1363" w:type="dxa"/>
          </w:tcPr>
          <w:p w:rsidR="000264EE" w:rsidRDefault="000264EE" w:rsidP="00B92E77">
            <w:pPr>
              <w:pStyle w:val="TabelleH"/>
              <w:jc w:val="center"/>
              <w:rPr>
                <w:snapToGrid w:val="0"/>
                <w:lang w:eastAsia="de-DE"/>
              </w:rPr>
            </w:pPr>
            <w:r>
              <w:rPr>
                <w:snapToGrid w:val="0"/>
                <w:lang w:eastAsia="de-DE"/>
              </w:rPr>
              <w:t>20.13</w:t>
            </w:r>
          </w:p>
        </w:tc>
        <w:tc>
          <w:tcPr>
            <w:tcW w:w="1363" w:type="dxa"/>
          </w:tcPr>
          <w:p w:rsidR="000264EE" w:rsidRDefault="000264EE" w:rsidP="00B92E77">
            <w:pPr>
              <w:pStyle w:val="TabelleH"/>
              <w:jc w:val="center"/>
              <w:rPr>
                <w:snapToGrid w:val="0"/>
                <w:lang w:eastAsia="de-DE"/>
              </w:rPr>
            </w:pPr>
            <w:r>
              <w:rPr>
                <w:snapToGrid w:val="0"/>
                <w:lang w:eastAsia="de-DE"/>
              </w:rPr>
              <w:t>13.44</w:t>
            </w:r>
          </w:p>
        </w:tc>
        <w:tc>
          <w:tcPr>
            <w:tcW w:w="1363" w:type="dxa"/>
          </w:tcPr>
          <w:p w:rsidR="000264EE" w:rsidRDefault="000264EE" w:rsidP="00B92E77">
            <w:pPr>
              <w:pStyle w:val="TabelleH"/>
              <w:jc w:val="center"/>
              <w:rPr>
                <w:snapToGrid w:val="0"/>
                <w:lang w:eastAsia="de-DE"/>
              </w:rPr>
            </w:pPr>
            <w:r>
              <w:rPr>
                <w:snapToGrid w:val="0"/>
                <w:lang w:eastAsia="de-DE"/>
              </w:rPr>
              <w:t>1.49</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Costa Rica</w:t>
            </w:r>
          </w:p>
        </w:tc>
        <w:tc>
          <w:tcPr>
            <w:tcW w:w="1363" w:type="dxa"/>
          </w:tcPr>
          <w:p w:rsidR="000264EE" w:rsidRDefault="000264EE" w:rsidP="00B92E77">
            <w:pPr>
              <w:pStyle w:val="TabelleH"/>
              <w:jc w:val="center"/>
              <w:rPr>
                <w:snapToGrid w:val="0"/>
                <w:lang w:eastAsia="de-DE"/>
              </w:rPr>
            </w:pPr>
            <w:r>
              <w:rPr>
                <w:snapToGrid w:val="0"/>
                <w:lang w:eastAsia="de-DE"/>
              </w:rPr>
              <w:t>91.72</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−0.98</w:t>
            </w:r>
          </w:p>
        </w:tc>
        <w:tc>
          <w:tcPr>
            <w:tcW w:w="1363" w:type="dxa"/>
          </w:tcPr>
          <w:p w:rsidR="000264EE" w:rsidRDefault="000264EE" w:rsidP="00B92E77">
            <w:pPr>
              <w:pStyle w:val="TabelleH"/>
              <w:jc w:val="center"/>
              <w:rPr>
                <w:snapToGrid w:val="0"/>
                <w:lang w:eastAsia="de-DE"/>
              </w:rPr>
            </w:pPr>
            <w:r>
              <w:rPr>
                <w:snapToGrid w:val="0"/>
                <w:lang w:eastAsia="de-DE"/>
              </w:rPr>
              <w:t>10.63</w:t>
            </w:r>
          </w:p>
        </w:tc>
        <w:tc>
          <w:tcPr>
            <w:tcW w:w="1363" w:type="dxa"/>
          </w:tcPr>
          <w:p w:rsidR="000264EE" w:rsidRDefault="000264EE" w:rsidP="00B92E77">
            <w:pPr>
              <w:pStyle w:val="TabelleH"/>
              <w:jc w:val="center"/>
              <w:rPr>
                <w:snapToGrid w:val="0"/>
                <w:lang w:eastAsia="de-DE"/>
              </w:rPr>
            </w:pPr>
            <w:r>
              <w:rPr>
                <w:snapToGrid w:val="0"/>
                <w:lang w:eastAsia="de-DE"/>
              </w:rPr>
              <w:t>4.53</w:t>
            </w:r>
          </w:p>
        </w:tc>
        <w:tc>
          <w:tcPr>
            <w:tcW w:w="1363" w:type="dxa"/>
          </w:tcPr>
          <w:p w:rsidR="000264EE" w:rsidRDefault="000264EE" w:rsidP="00B92E77">
            <w:pPr>
              <w:pStyle w:val="TabelleH"/>
              <w:jc w:val="center"/>
              <w:rPr>
                <w:snapToGrid w:val="0"/>
                <w:lang w:eastAsia="de-DE"/>
              </w:rPr>
            </w:pPr>
            <w:r>
              <w:rPr>
                <w:snapToGrid w:val="0"/>
                <w:lang w:eastAsia="de-DE"/>
              </w:rPr>
              <w:t>0.50</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Cote d'Ivoire</w:t>
            </w:r>
          </w:p>
        </w:tc>
        <w:tc>
          <w:tcPr>
            <w:tcW w:w="1363" w:type="dxa"/>
          </w:tcPr>
          <w:p w:rsidR="000264EE" w:rsidRDefault="000264EE" w:rsidP="00B92E77">
            <w:pPr>
              <w:pStyle w:val="TabelleH"/>
              <w:jc w:val="center"/>
              <w:rPr>
                <w:snapToGrid w:val="0"/>
                <w:lang w:eastAsia="de-DE"/>
              </w:rPr>
            </w:pPr>
            <w:r>
              <w:rPr>
                <w:snapToGrid w:val="0"/>
                <w:lang w:eastAsia="de-DE"/>
              </w:rPr>
              <w:t>80.10</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−1.56</w:t>
            </w:r>
          </w:p>
        </w:tc>
        <w:tc>
          <w:tcPr>
            <w:tcW w:w="1363" w:type="dxa"/>
          </w:tcPr>
          <w:p w:rsidR="000264EE" w:rsidRDefault="000264EE" w:rsidP="00B92E77">
            <w:pPr>
              <w:pStyle w:val="TabelleH"/>
              <w:jc w:val="center"/>
              <w:rPr>
                <w:snapToGrid w:val="0"/>
                <w:lang w:eastAsia="de-DE"/>
              </w:rPr>
            </w:pPr>
            <w:r>
              <w:rPr>
                <w:snapToGrid w:val="0"/>
                <w:lang w:eastAsia="de-DE"/>
              </w:rPr>
              <w:t>21.24</w:t>
            </w:r>
          </w:p>
        </w:tc>
        <w:tc>
          <w:tcPr>
            <w:tcW w:w="1363" w:type="dxa"/>
          </w:tcPr>
          <w:p w:rsidR="000264EE" w:rsidRDefault="000264EE" w:rsidP="00B92E77">
            <w:pPr>
              <w:pStyle w:val="TabelleH"/>
              <w:jc w:val="center"/>
              <w:rPr>
                <w:snapToGrid w:val="0"/>
                <w:lang w:eastAsia="de-DE"/>
              </w:rPr>
            </w:pPr>
            <w:r>
              <w:rPr>
                <w:snapToGrid w:val="0"/>
                <w:lang w:eastAsia="de-DE"/>
              </w:rPr>
              <w:t>14.56</w:t>
            </w:r>
          </w:p>
        </w:tc>
        <w:tc>
          <w:tcPr>
            <w:tcW w:w="1363" w:type="dxa"/>
          </w:tcPr>
          <w:p w:rsidR="000264EE" w:rsidRDefault="000264EE" w:rsidP="00B92E77">
            <w:pPr>
              <w:pStyle w:val="TabelleH"/>
              <w:jc w:val="center"/>
              <w:rPr>
                <w:snapToGrid w:val="0"/>
                <w:lang w:eastAsia="de-DE"/>
              </w:rPr>
            </w:pPr>
            <w:r>
              <w:rPr>
                <w:snapToGrid w:val="0"/>
                <w:lang w:eastAsia="de-DE"/>
              </w:rPr>
              <w:t>1.62</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Croatia</w:t>
            </w:r>
          </w:p>
        </w:tc>
        <w:tc>
          <w:tcPr>
            <w:tcW w:w="1363" w:type="dxa"/>
          </w:tcPr>
          <w:p w:rsidR="000264EE" w:rsidRDefault="000264EE" w:rsidP="00B92E77">
            <w:pPr>
              <w:pStyle w:val="TabelleH"/>
              <w:jc w:val="center"/>
              <w:rPr>
                <w:snapToGrid w:val="0"/>
                <w:lang w:eastAsia="de-DE"/>
              </w:rPr>
            </w:pPr>
            <w:r>
              <w:rPr>
                <w:snapToGrid w:val="0"/>
                <w:lang w:eastAsia="de-DE"/>
              </w:rPr>
              <w:t>95.32</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−2.23</w:t>
            </w:r>
          </w:p>
        </w:tc>
        <w:tc>
          <w:tcPr>
            <w:tcW w:w="1363" w:type="dxa"/>
          </w:tcPr>
          <w:p w:rsidR="000264EE" w:rsidRDefault="000264EE" w:rsidP="00B92E77">
            <w:pPr>
              <w:pStyle w:val="TabelleH"/>
              <w:jc w:val="center"/>
              <w:rPr>
                <w:snapToGrid w:val="0"/>
                <w:lang w:eastAsia="de-DE"/>
              </w:rPr>
            </w:pPr>
            <w:r>
              <w:rPr>
                <w:snapToGrid w:val="0"/>
                <w:lang w:eastAsia="de-DE"/>
              </w:rPr>
              <w:t>5.55</w:t>
            </w:r>
          </w:p>
        </w:tc>
        <w:tc>
          <w:tcPr>
            <w:tcW w:w="1363" w:type="dxa"/>
          </w:tcPr>
          <w:p w:rsidR="000264EE" w:rsidRDefault="000264EE" w:rsidP="00B92E77">
            <w:pPr>
              <w:pStyle w:val="TabelleH"/>
              <w:jc w:val="center"/>
              <w:rPr>
                <w:snapToGrid w:val="0"/>
                <w:lang w:eastAsia="de-DE"/>
              </w:rPr>
            </w:pPr>
            <w:r>
              <w:rPr>
                <w:snapToGrid w:val="0"/>
                <w:lang w:eastAsia="de-DE"/>
              </w:rPr>
              <w:t>−1.80</w:t>
            </w:r>
          </w:p>
        </w:tc>
        <w:tc>
          <w:tcPr>
            <w:tcW w:w="1363" w:type="dxa"/>
          </w:tcPr>
          <w:p w:rsidR="000264EE" w:rsidRDefault="000264EE" w:rsidP="00B92E77">
            <w:pPr>
              <w:pStyle w:val="TabelleH"/>
              <w:jc w:val="center"/>
              <w:rPr>
                <w:snapToGrid w:val="0"/>
                <w:lang w:eastAsia="de-DE"/>
              </w:rPr>
            </w:pPr>
            <w:r>
              <w:rPr>
                <w:snapToGrid w:val="0"/>
                <w:lang w:eastAsia="de-DE"/>
              </w:rPr>
              <w:t>−0.20</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Cuba</w:t>
            </w:r>
          </w:p>
        </w:tc>
        <w:tc>
          <w:tcPr>
            <w:tcW w:w="1363" w:type="dxa"/>
          </w:tcPr>
          <w:p w:rsidR="000264EE" w:rsidRDefault="000264EE" w:rsidP="00B92E77">
            <w:pPr>
              <w:pStyle w:val="TabelleH"/>
              <w:jc w:val="center"/>
              <w:rPr>
                <w:snapToGrid w:val="0"/>
                <w:lang w:eastAsia="de-DE"/>
              </w:rPr>
            </w:pPr>
            <w:r>
              <w:rPr>
                <w:snapToGrid w:val="0"/>
                <w:lang w:eastAsia="de-DE"/>
              </w:rPr>
              <w:t>88.88</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−0.80</w:t>
            </w:r>
          </w:p>
        </w:tc>
        <w:tc>
          <w:tcPr>
            <w:tcW w:w="1363" w:type="dxa"/>
          </w:tcPr>
          <w:p w:rsidR="000264EE" w:rsidRDefault="000264EE" w:rsidP="00B92E77">
            <w:pPr>
              <w:pStyle w:val="TabelleH"/>
              <w:jc w:val="center"/>
              <w:rPr>
                <w:snapToGrid w:val="0"/>
                <w:lang w:eastAsia="de-DE"/>
              </w:rPr>
            </w:pPr>
            <w:r>
              <w:rPr>
                <w:snapToGrid w:val="0"/>
                <w:lang w:eastAsia="de-DE"/>
              </w:rPr>
              <w:t>10.94</w:t>
            </w:r>
          </w:p>
        </w:tc>
        <w:tc>
          <w:tcPr>
            <w:tcW w:w="1363" w:type="dxa"/>
          </w:tcPr>
          <w:p w:rsidR="000264EE" w:rsidRDefault="000264EE" w:rsidP="00B92E77">
            <w:pPr>
              <w:pStyle w:val="TabelleH"/>
              <w:jc w:val="center"/>
              <w:rPr>
                <w:snapToGrid w:val="0"/>
                <w:lang w:eastAsia="de-DE"/>
              </w:rPr>
            </w:pPr>
            <w:r>
              <w:rPr>
                <w:snapToGrid w:val="0"/>
                <w:lang w:eastAsia="de-DE"/>
              </w:rPr>
              <w:t>5.01</w:t>
            </w:r>
          </w:p>
        </w:tc>
        <w:tc>
          <w:tcPr>
            <w:tcW w:w="1363" w:type="dxa"/>
          </w:tcPr>
          <w:p w:rsidR="000264EE" w:rsidRDefault="000264EE" w:rsidP="00B92E77">
            <w:pPr>
              <w:pStyle w:val="TabelleH"/>
              <w:jc w:val="center"/>
              <w:rPr>
                <w:snapToGrid w:val="0"/>
                <w:lang w:eastAsia="de-DE"/>
              </w:rPr>
            </w:pPr>
            <w:r>
              <w:rPr>
                <w:snapToGrid w:val="0"/>
                <w:lang w:eastAsia="de-DE"/>
              </w:rPr>
              <w:t>0.56</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Czech Republic</w:t>
            </w:r>
          </w:p>
        </w:tc>
        <w:tc>
          <w:tcPr>
            <w:tcW w:w="1363" w:type="dxa"/>
          </w:tcPr>
          <w:p w:rsidR="000264EE" w:rsidRDefault="000264EE" w:rsidP="00B92E77">
            <w:pPr>
              <w:pStyle w:val="TabelleH"/>
              <w:jc w:val="center"/>
              <w:rPr>
                <w:snapToGrid w:val="0"/>
                <w:lang w:eastAsia="de-DE"/>
              </w:rPr>
            </w:pPr>
            <w:r>
              <w:rPr>
                <w:snapToGrid w:val="0"/>
                <w:lang w:eastAsia="de-DE"/>
              </w:rPr>
              <w:t>95.95</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−1.94</w:t>
            </w:r>
          </w:p>
        </w:tc>
        <w:tc>
          <w:tcPr>
            <w:tcW w:w="1363" w:type="dxa"/>
          </w:tcPr>
          <w:p w:rsidR="000264EE" w:rsidRDefault="000264EE" w:rsidP="00B92E77">
            <w:pPr>
              <w:pStyle w:val="TabelleH"/>
              <w:jc w:val="center"/>
              <w:rPr>
                <w:snapToGrid w:val="0"/>
                <w:lang w:eastAsia="de-DE"/>
              </w:rPr>
            </w:pPr>
            <w:r>
              <w:rPr>
                <w:snapToGrid w:val="0"/>
                <w:lang w:eastAsia="de-DE"/>
              </w:rPr>
              <w:t>4.45</w:t>
            </w:r>
          </w:p>
        </w:tc>
        <w:tc>
          <w:tcPr>
            <w:tcW w:w="1363" w:type="dxa"/>
          </w:tcPr>
          <w:p w:rsidR="000264EE" w:rsidRDefault="000264EE" w:rsidP="00B92E77">
            <w:pPr>
              <w:pStyle w:val="TabelleH"/>
              <w:jc w:val="center"/>
              <w:rPr>
                <w:snapToGrid w:val="0"/>
                <w:lang w:eastAsia="de-DE"/>
              </w:rPr>
            </w:pPr>
            <w:r>
              <w:rPr>
                <w:snapToGrid w:val="0"/>
                <w:lang w:eastAsia="de-DE"/>
              </w:rPr>
              <w:t>−2.62</w:t>
            </w:r>
          </w:p>
        </w:tc>
        <w:tc>
          <w:tcPr>
            <w:tcW w:w="1363" w:type="dxa"/>
          </w:tcPr>
          <w:p w:rsidR="000264EE" w:rsidRDefault="000264EE" w:rsidP="00B92E77">
            <w:pPr>
              <w:pStyle w:val="TabelleH"/>
              <w:jc w:val="center"/>
              <w:rPr>
                <w:snapToGrid w:val="0"/>
                <w:lang w:eastAsia="de-DE"/>
              </w:rPr>
            </w:pPr>
            <w:r>
              <w:rPr>
                <w:snapToGrid w:val="0"/>
                <w:lang w:eastAsia="de-DE"/>
              </w:rPr>
              <w:t>−0.29</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lastRenderedPageBreak/>
              <w:t>Denmark</w:t>
            </w:r>
          </w:p>
        </w:tc>
        <w:tc>
          <w:tcPr>
            <w:tcW w:w="1363" w:type="dxa"/>
          </w:tcPr>
          <w:p w:rsidR="000264EE" w:rsidRDefault="000264EE" w:rsidP="00B92E77">
            <w:pPr>
              <w:pStyle w:val="TabelleH"/>
              <w:jc w:val="center"/>
              <w:rPr>
                <w:snapToGrid w:val="0"/>
                <w:lang w:eastAsia="de-DE"/>
              </w:rPr>
            </w:pPr>
            <w:r>
              <w:rPr>
                <w:snapToGrid w:val="0"/>
                <w:lang w:eastAsia="de-DE"/>
              </w:rPr>
              <w:t>95.69</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−3.21</w:t>
            </w:r>
          </w:p>
        </w:tc>
        <w:tc>
          <w:tcPr>
            <w:tcW w:w="1363" w:type="dxa"/>
          </w:tcPr>
          <w:p w:rsidR="000264EE" w:rsidRDefault="000264EE" w:rsidP="00B92E77">
            <w:pPr>
              <w:pStyle w:val="TabelleH"/>
              <w:jc w:val="center"/>
              <w:rPr>
                <w:snapToGrid w:val="0"/>
                <w:lang w:eastAsia="de-DE"/>
              </w:rPr>
            </w:pPr>
            <w:r>
              <w:rPr>
                <w:snapToGrid w:val="0"/>
                <w:lang w:eastAsia="de-DE"/>
              </w:rPr>
              <w:t>5.72</w:t>
            </w:r>
          </w:p>
        </w:tc>
        <w:tc>
          <w:tcPr>
            <w:tcW w:w="1363" w:type="dxa"/>
          </w:tcPr>
          <w:p w:rsidR="000264EE" w:rsidRDefault="000264EE" w:rsidP="00B92E77">
            <w:pPr>
              <w:pStyle w:val="TabelleH"/>
              <w:jc w:val="center"/>
              <w:rPr>
                <w:snapToGrid w:val="0"/>
                <w:lang w:eastAsia="de-DE"/>
              </w:rPr>
            </w:pPr>
            <w:r>
              <w:rPr>
                <w:snapToGrid w:val="0"/>
                <w:lang w:eastAsia="de-DE"/>
              </w:rPr>
              <w:t>−2.62</w:t>
            </w:r>
          </w:p>
        </w:tc>
        <w:tc>
          <w:tcPr>
            <w:tcW w:w="1363" w:type="dxa"/>
          </w:tcPr>
          <w:p w:rsidR="000264EE" w:rsidRDefault="000264EE" w:rsidP="00B92E77">
            <w:pPr>
              <w:pStyle w:val="TabelleH"/>
              <w:jc w:val="center"/>
              <w:rPr>
                <w:snapToGrid w:val="0"/>
                <w:lang w:eastAsia="de-DE"/>
              </w:rPr>
            </w:pPr>
            <w:r>
              <w:rPr>
                <w:snapToGrid w:val="0"/>
                <w:lang w:eastAsia="de-DE"/>
              </w:rPr>
              <w:t>−0.29</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Djibouti</w:t>
            </w:r>
          </w:p>
        </w:tc>
        <w:tc>
          <w:tcPr>
            <w:tcW w:w="1363" w:type="dxa"/>
          </w:tcPr>
          <w:p w:rsidR="000264EE" w:rsidRDefault="000264EE" w:rsidP="00B92E77">
            <w:pPr>
              <w:pStyle w:val="TabelleH"/>
              <w:jc w:val="center"/>
              <w:rPr>
                <w:snapToGrid w:val="0"/>
                <w:lang w:eastAsia="de-DE"/>
              </w:rPr>
            </w:pPr>
            <w:r>
              <w:rPr>
                <w:snapToGrid w:val="0"/>
                <w:lang w:eastAsia="de-DE"/>
              </w:rPr>
              <w:t>81.40</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−1.56</w:t>
            </w:r>
          </w:p>
        </w:tc>
        <w:tc>
          <w:tcPr>
            <w:tcW w:w="1363" w:type="dxa"/>
          </w:tcPr>
          <w:p w:rsidR="000264EE" w:rsidRDefault="000264EE" w:rsidP="00B92E77">
            <w:pPr>
              <w:pStyle w:val="TabelleH"/>
              <w:jc w:val="center"/>
              <w:rPr>
                <w:snapToGrid w:val="0"/>
                <w:lang w:eastAsia="de-DE"/>
              </w:rPr>
            </w:pPr>
            <w:r>
              <w:rPr>
                <w:snapToGrid w:val="0"/>
                <w:lang w:eastAsia="de-DE"/>
              </w:rPr>
              <w:t>16.80</w:t>
            </w:r>
          </w:p>
        </w:tc>
        <w:tc>
          <w:tcPr>
            <w:tcW w:w="1363" w:type="dxa"/>
          </w:tcPr>
          <w:p w:rsidR="000264EE" w:rsidRDefault="000264EE" w:rsidP="00B92E77">
            <w:pPr>
              <w:pStyle w:val="TabelleH"/>
              <w:jc w:val="center"/>
              <w:rPr>
                <w:snapToGrid w:val="0"/>
                <w:lang w:eastAsia="de-DE"/>
              </w:rPr>
            </w:pPr>
            <w:r>
              <w:rPr>
                <w:snapToGrid w:val="0"/>
                <w:lang w:eastAsia="de-DE"/>
              </w:rPr>
              <w:t>10.11</w:t>
            </w:r>
          </w:p>
        </w:tc>
        <w:tc>
          <w:tcPr>
            <w:tcW w:w="1363" w:type="dxa"/>
          </w:tcPr>
          <w:p w:rsidR="000264EE" w:rsidRDefault="000264EE" w:rsidP="00B92E77">
            <w:pPr>
              <w:pStyle w:val="TabelleH"/>
              <w:jc w:val="center"/>
              <w:rPr>
                <w:snapToGrid w:val="0"/>
                <w:lang w:eastAsia="de-DE"/>
              </w:rPr>
            </w:pPr>
            <w:r>
              <w:rPr>
                <w:snapToGrid w:val="0"/>
                <w:lang w:eastAsia="de-DE"/>
              </w:rPr>
              <w:t>1.12</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pacing w:val="-4"/>
                <w:sz w:val="22"/>
                <w:lang w:eastAsia="de-DE"/>
              </w:rPr>
            </w:pPr>
            <w:r>
              <w:rPr>
                <w:snapToGrid w:val="0"/>
                <w:spacing w:val="-4"/>
                <w:sz w:val="22"/>
                <w:lang w:eastAsia="de-DE"/>
              </w:rPr>
              <w:t>Dominican R</w:t>
            </w:r>
            <w:r>
              <w:rPr>
                <w:snapToGrid w:val="0"/>
                <w:spacing w:val="-4"/>
                <w:sz w:val="22"/>
                <w:lang w:eastAsia="de-DE"/>
              </w:rPr>
              <w:t>e</w:t>
            </w:r>
            <w:r>
              <w:rPr>
                <w:snapToGrid w:val="0"/>
                <w:spacing w:val="-4"/>
                <w:sz w:val="22"/>
                <w:lang w:eastAsia="de-DE"/>
              </w:rPr>
              <w:t>pub</w:t>
            </w:r>
          </w:p>
        </w:tc>
        <w:tc>
          <w:tcPr>
            <w:tcW w:w="1363" w:type="dxa"/>
          </w:tcPr>
          <w:p w:rsidR="000264EE" w:rsidRDefault="000264EE" w:rsidP="00B92E77">
            <w:pPr>
              <w:pStyle w:val="TabelleH"/>
              <w:jc w:val="center"/>
              <w:rPr>
                <w:snapToGrid w:val="0"/>
                <w:lang w:eastAsia="de-DE"/>
              </w:rPr>
            </w:pPr>
            <w:r>
              <w:rPr>
                <w:snapToGrid w:val="0"/>
                <w:lang w:eastAsia="de-DE"/>
              </w:rPr>
              <w:t>87.55</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−0.80</w:t>
            </w:r>
          </w:p>
        </w:tc>
        <w:tc>
          <w:tcPr>
            <w:tcW w:w="1363" w:type="dxa"/>
          </w:tcPr>
          <w:p w:rsidR="000264EE" w:rsidRDefault="000264EE" w:rsidP="00B92E77">
            <w:pPr>
              <w:pStyle w:val="TabelleH"/>
              <w:jc w:val="center"/>
              <w:rPr>
                <w:snapToGrid w:val="0"/>
                <w:lang w:eastAsia="de-DE"/>
              </w:rPr>
            </w:pPr>
            <w:r>
              <w:rPr>
                <w:snapToGrid w:val="0"/>
                <w:lang w:eastAsia="de-DE"/>
              </w:rPr>
              <w:t>15.46</w:t>
            </w:r>
          </w:p>
        </w:tc>
        <w:tc>
          <w:tcPr>
            <w:tcW w:w="1363" w:type="dxa"/>
          </w:tcPr>
          <w:p w:rsidR="000264EE" w:rsidRDefault="000264EE" w:rsidP="00B92E77">
            <w:pPr>
              <w:pStyle w:val="TabelleH"/>
              <w:jc w:val="center"/>
              <w:rPr>
                <w:snapToGrid w:val="0"/>
                <w:lang w:eastAsia="de-DE"/>
              </w:rPr>
            </w:pPr>
            <w:r>
              <w:rPr>
                <w:snapToGrid w:val="0"/>
                <w:lang w:eastAsia="de-DE"/>
              </w:rPr>
              <w:t>9.54</w:t>
            </w:r>
          </w:p>
        </w:tc>
        <w:tc>
          <w:tcPr>
            <w:tcW w:w="1363" w:type="dxa"/>
          </w:tcPr>
          <w:p w:rsidR="000264EE" w:rsidRDefault="000264EE" w:rsidP="00B92E77">
            <w:pPr>
              <w:pStyle w:val="TabelleH"/>
              <w:jc w:val="center"/>
              <w:rPr>
                <w:snapToGrid w:val="0"/>
                <w:lang w:eastAsia="de-DE"/>
              </w:rPr>
            </w:pPr>
            <w:r>
              <w:rPr>
                <w:snapToGrid w:val="0"/>
                <w:lang w:eastAsia="de-DE"/>
              </w:rPr>
              <w:t>1.06</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Ecuador</w:t>
            </w:r>
          </w:p>
        </w:tc>
        <w:tc>
          <w:tcPr>
            <w:tcW w:w="1363" w:type="dxa"/>
          </w:tcPr>
          <w:p w:rsidR="000264EE" w:rsidRDefault="000264EE" w:rsidP="00B92E77">
            <w:pPr>
              <w:pStyle w:val="TabelleH"/>
              <w:jc w:val="center"/>
              <w:rPr>
                <w:snapToGrid w:val="0"/>
                <w:lang w:eastAsia="de-DE"/>
              </w:rPr>
            </w:pPr>
            <w:r>
              <w:rPr>
                <w:snapToGrid w:val="0"/>
                <w:lang w:eastAsia="de-DE"/>
              </w:rPr>
              <w:t>88.35</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−0.80</w:t>
            </w:r>
          </w:p>
        </w:tc>
        <w:tc>
          <w:tcPr>
            <w:tcW w:w="1363" w:type="dxa"/>
          </w:tcPr>
          <w:p w:rsidR="000264EE" w:rsidRDefault="000264EE" w:rsidP="00B92E77">
            <w:pPr>
              <w:pStyle w:val="TabelleH"/>
              <w:jc w:val="center"/>
              <w:rPr>
                <w:snapToGrid w:val="0"/>
                <w:lang w:eastAsia="de-DE"/>
              </w:rPr>
            </w:pPr>
            <w:r>
              <w:rPr>
                <w:snapToGrid w:val="0"/>
                <w:lang w:eastAsia="de-DE"/>
              </w:rPr>
              <w:t>12.72</w:t>
            </w:r>
          </w:p>
        </w:tc>
        <w:tc>
          <w:tcPr>
            <w:tcW w:w="1363" w:type="dxa"/>
          </w:tcPr>
          <w:p w:rsidR="000264EE" w:rsidRDefault="000264EE" w:rsidP="00B92E77">
            <w:pPr>
              <w:pStyle w:val="TabelleH"/>
              <w:jc w:val="center"/>
              <w:rPr>
                <w:snapToGrid w:val="0"/>
                <w:lang w:eastAsia="de-DE"/>
              </w:rPr>
            </w:pPr>
            <w:r>
              <w:rPr>
                <w:snapToGrid w:val="0"/>
                <w:lang w:eastAsia="de-DE"/>
              </w:rPr>
              <w:t>6.80</w:t>
            </w:r>
          </w:p>
        </w:tc>
        <w:tc>
          <w:tcPr>
            <w:tcW w:w="1363" w:type="dxa"/>
          </w:tcPr>
          <w:p w:rsidR="000264EE" w:rsidRDefault="000264EE" w:rsidP="00B92E77">
            <w:pPr>
              <w:pStyle w:val="TabelleH"/>
              <w:jc w:val="center"/>
              <w:rPr>
                <w:snapToGrid w:val="0"/>
                <w:lang w:eastAsia="de-DE"/>
              </w:rPr>
            </w:pPr>
            <w:r>
              <w:rPr>
                <w:snapToGrid w:val="0"/>
                <w:lang w:eastAsia="de-DE"/>
              </w:rPr>
              <w:t>0.76</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Egypt</w:t>
            </w:r>
          </w:p>
        </w:tc>
        <w:tc>
          <w:tcPr>
            <w:tcW w:w="1363" w:type="dxa"/>
          </w:tcPr>
          <w:p w:rsidR="000264EE" w:rsidRDefault="000264EE" w:rsidP="00B92E77">
            <w:pPr>
              <w:pStyle w:val="TabelleH"/>
              <w:jc w:val="center"/>
              <w:rPr>
                <w:snapToGrid w:val="0"/>
                <w:lang w:eastAsia="de-DE"/>
              </w:rPr>
            </w:pPr>
            <w:r>
              <w:rPr>
                <w:snapToGrid w:val="0"/>
                <w:lang w:eastAsia="de-DE"/>
              </w:rPr>
              <w:t>86.96</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−3.57</w:t>
            </w:r>
          </w:p>
        </w:tc>
        <w:tc>
          <w:tcPr>
            <w:tcW w:w="1363" w:type="dxa"/>
          </w:tcPr>
          <w:p w:rsidR="000264EE" w:rsidRDefault="000264EE" w:rsidP="00B92E77">
            <w:pPr>
              <w:pStyle w:val="TabelleH"/>
              <w:jc w:val="center"/>
              <w:rPr>
                <w:snapToGrid w:val="0"/>
                <w:lang w:eastAsia="de-DE"/>
              </w:rPr>
            </w:pPr>
            <w:r>
              <w:rPr>
                <w:snapToGrid w:val="0"/>
                <w:lang w:eastAsia="de-DE"/>
              </w:rPr>
              <w:t>11.94</w:t>
            </w:r>
          </w:p>
        </w:tc>
        <w:tc>
          <w:tcPr>
            <w:tcW w:w="1363" w:type="dxa"/>
          </w:tcPr>
          <w:p w:rsidR="000264EE" w:rsidRDefault="000264EE" w:rsidP="00B92E77">
            <w:pPr>
              <w:pStyle w:val="TabelleH"/>
              <w:jc w:val="center"/>
              <w:rPr>
                <w:snapToGrid w:val="0"/>
                <w:lang w:eastAsia="de-DE"/>
              </w:rPr>
            </w:pPr>
            <w:r>
              <w:rPr>
                <w:snapToGrid w:val="0"/>
                <w:lang w:eastAsia="de-DE"/>
              </w:rPr>
              <w:t>3.24</w:t>
            </w:r>
          </w:p>
        </w:tc>
        <w:tc>
          <w:tcPr>
            <w:tcW w:w="1363" w:type="dxa"/>
          </w:tcPr>
          <w:p w:rsidR="000264EE" w:rsidRDefault="000264EE" w:rsidP="00B92E77">
            <w:pPr>
              <w:pStyle w:val="TabelleH"/>
              <w:jc w:val="center"/>
              <w:rPr>
                <w:snapToGrid w:val="0"/>
                <w:lang w:eastAsia="de-DE"/>
              </w:rPr>
            </w:pPr>
            <w:r>
              <w:rPr>
                <w:snapToGrid w:val="0"/>
                <w:lang w:eastAsia="de-DE"/>
              </w:rPr>
              <w:t>0.36</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El Sa</w:t>
            </w:r>
            <w:r>
              <w:rPr>
                <w:snapToGrid w:val="0"/>
                <w:sz w:val="22"/>
                <w:lang w:eastAsia="de-DE"/>
              </w:rPr>
              <w:t>l</w:t>
            </w:r>
            <w:r>
              <w:rPr>
                <w:snapToGrid w:val="0"/>
                <w:sz w:val="22"/>
                <w:lang w:eastAsia="de-DE"/>
              </w:rPr>
              <w:t>vador</w:t>
            </w:r>
          </w:p>
        </w:tc>
        <w:tc>
          <w:tcPr>
            <w:tcW w:w="1363" w:type="dxa"/>
          </w:tcPr>
          <w:p w:rsidR="000264EE" w:rsidRDefault="000264EE" w:rsidP="00B92E77">
            <w:pPr>
              <w:pStyle w:val="TabelleH"/>
              <w:jc w:val="center"/>
              <w:rPr>
                <w:snapToGrid w:val="0"/>
                <w:lang w:eastAsia="de-DE"/>
              </w:rPr>
            </w:pPr>
            <w:r>
              <w:rPr>
                <w:snapToGrid w:val="0"/>
                <w:lang w:eastAsia="de-DE"/>
              </w:rPr>
              <w:t>91.65</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−1.58</w:t>
            </w:r>
          </w:p>
        </w:tc>
        <w:tc>
          <w:tcPr>
            <w:tcW w:w="1363" w:type="dxa"/>
          </w:tcPr>
          <w:p w:rsidR="000264EE" w:rsidRDefault="000264EE" w:rsidP="00B92E77">
            <w:pPr>
              <w:pStyle w:val="TabelleH"/>
              <w:jc w:val="center"/>
              <w:rPr>
                <w:snapToGrid w:val="0"/>
                <w:lang w:eastAsia="de-DE"/>
              </w:rPr>
            </w:pPr>
            <w:r>
              <w:rPr>
                <w:snapToGrid w:val="0"/>
                <w:lang w:eastAsia="de-DE"/>
              </w:rPr>
              <w:t>19.83</w:t>
            </w:r>
          </w:p>
        </w:tc>
        <w:tc>
          <w:tcPr>
            <w:tcW w:w="1363" w:type="dxa"/>
          </w:tcPr>
          <w:p w:rsidR="000264EE" w:rsidRDefault="000264EE" w:rsidP="00B92E77">
            <w:pPr>
              <w:pStyle w:val="TabelleH"/>
              <w:jc w:val="center"/>
              <w:rPr>
                <w:snapToGrid w:val="0"/>
                <w:lang w:eastAsia="de-DE"/>
              </w:rPr>
            </w:pPr>
            <w:r>
              <w:rPr>
                <w:snapToGrid w:val="0"/>
                <w:lang w:eastAsia="de-DE"/>
              </w:rPr>
              <w:t>13.12</w:t>
            </w:r>
          </w:p>
        </w:tc>
        <w:tc>
          <w:tcPr>
            <w:tcW w:w="1363" w:type="dxa"/>
          </w:tcPr>
          <w:p w:rsidR="000264EE" w:rsidRDefault="000264EE" w:rsidP="00B92E77">
            <w:pPr>
              <w:pStyle w:val="TabelleH"/>
              <w:jc w:val="center"/>
              <w:rPr>
                <w:snapToGrid w:val="0"/>
                <w:lang w:eastAsia="de-DE"/>
              </w:rPr>
            </w:pPr>
            <w:r>
              <w:rPr>
                <w:snapToGrid w:val="0"/>
                <w:lang w:eastAsia="de-DE"/>
              </w:rPr>
              <w:t>1.46</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Eritrea</w:t>
            </w:r>
          </w:p>
        </w:tc>
        <w:tc>
          <w:tcPr>
            <w:tcW w:w="1363" w:type="dxa"/>
          </w:tcPr>
          <w:p w:rsidR="000264EE" w:rsidRDefault="000264EE" w:rsidP="00B92E77">
            <w:pPr>
              <w:pStyle w:val="TabelleH"/>
              <w:jc w:val="center"/>
              <w:rPr>
                <w:snapToGrid w:val="0"/>
                <w:lang w:eastAsia="de-DE"/>
              </w:rPr>
            </w:pPr>
            <w:r>
              <w:rPr>
                <w:snapToGrid w:val="0"/>
                <w:lang w:eastAsia="de-DE"/>
              </w:rPr>
              <w:t>82.01</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−1.56</w:t>
            </w:r>
          </w:p>
        </w:tc>
        <w:tc>
          <w:tcPr>
            <w:tcW w:w="1363" w:type="dxa"/>
          </w:tcPr>
          <w:p w:rsidR="000264EE" w:rsidRDefault="000264EE" w:rsidP="00B92E77">
            <w:pPr>
              <w:pStyle w:val="TabelleH"/>
              <w:jc w:val="center"/>
              <w:rPr>
                <w:snapToGrid w:val="0"/>
                <w:lang w:eastAsia="de-DE"/>
              </w:rPr>
            </w:pPr>
            <w:r>
              <w:rPr>
                <w:snapToGrid w:val="0"/>
                <w:lang w:eastAsia="de-DE"/>
              </w:rPr>
              <w:t>14.71</w:t>
            </w:r>
          </w:p>
        </w:tc>
        <w:tc>
          <w:tcPr>
            <w:tcW w:w="1363" w:type="dxa"/>
          </w:tcPr>
          <w:p w:rsidR="000264EE" w:rsidRDefault="000264EE" w:rsidP="00B92E77">
            <w:pPr>
              <w:pStyle w:val="TabelleH"/>
              <w:jc w:val="center"/>
              <w:rPr>
                <w:snapToGrid w:val="0"/>
                <w:lang w:eastAsia="de-DE"/>
              </w:rPr>
            </w:pPr>
            <w:r>
              <w:rPr>
                <w:snapToGrid w:val="0"/>
                <w:lang w:eastAsia="de-DE"/>
              </w:rPr>
              <w:t>8.02</w:t>
            </w:r>
          </w:p>
        </w:tc>
        <w:tc>
          <w:tcPr>
            <w:tcW w:w="1363" w:type="dxa"/>
          </w:tcPr>
          <w:p w:rsidR="000264EE" w:rsidRDefault="000264EE" w:rsidP="00B92E77">
            <w:pPr>
              <w:pStyle w:val="TabelleH"/>
              <w:jc w:val="center"/>
              <w:rPr>
                <w:snapToGrid w:val="0"/>
                <w:lang w:eastAsia="de-DE"/>
              </w:rPr>
            </w:pPr>
            <w:r>
              <w:rPr>
                <w:snapToGrid w:val="0"/>
                <w:lang w:eastAsia="de-DE"/>
              </w:rPr>
              <w:t>0.89</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Estonia</w:t>
            </w:r>
          </w:p>
        </w:tc>
        <w:tc>
          <w:tcPr>
            <w:tcW w:w="1363" w:type="dxa"/>
          </w:tcPr>
          <w:p w:rsidR="000264EE" w:rsidRDefault="000264EE" w:rsidP="00B92E77">
            <w:pPr>
              <w:pStyle w:val="TabelleH"/>
              <w:jc w:val="center"/>
              <w:rPr>
                <w:snapToGrid w:val="0"/>
                <w:lang w:eastAsia="de-DE"/>
              </w:rPr>
            </w:pPr>
            <w:r>
              <w:rPr>
                <w:snapToGrid w:val="0"/>
                <w:lang w:eastAsia="de-DE"/>
              </w:rPr>
              <w:t>96.73</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−0.74</w:t>
            </w:r>
          </w:p>
        </w:tc>
        <w:tc>
          <w:tcPr>
            <w:tcW w:w="1363" w:type="dxa"/>
          </w:tcPr>
          <w:p w:rsidR="000264EE" w:rsidRDefault="000264EE" w:rsidP="00B92E77">
            <w:pPr>
              <w:pStyle w:val="TabelleH"/>
              <w:jc w:val="center"/>
              <w:rPr>
                <w:snapToGrid w:val="0"/>
                <w:lang w:eastAsia="de-DE"/>
              </w:rPr>
            </w:pPr>
            <w:r>
              <w:rPr>
                <w:snapToGrid w:val="0"/>
                <w:lang w:eastAsia="de-DE"/>
              </w:rPr>
              <w:t>2.29</w:t>
            </w:r>
          </w:p>
        </w:tc>
        <w:tc>
          <w:tcPr>
            <w:tcW w:w="1363" w:type="dxa"/>
          </w:tcPr>
          <w:p w:rsidR="000264EE" w:rsidRDefault="000264EE" w:rsidP="00B92E77">
            <w:pPr>
              <w:pStyle w:val="TabelleH"/>
              <w:jc w:val="center"/>
              <w:rPr>
                <w:snapToGrid w:val="0"/>
                <w:lang w:eastAsia="de-DE"/>
              </w:rPr>
            </w:pPr>
            <w:r>
              <w:rPr>
                <w:snapToGrid w:val="0"/>
                <w:lang w:eastAsia="de-DE"/>
              </w:rPr>
              <w:t>−3.58</w:t>
            </w:r>
          </w:p>
        </w:tc>
        <w:tc>
          <w:tcPr>
            <w:tcW w:w="1363" w:type="dxa"/>
          </w:tcPr>
          <w:p w:rsidR="000264EE" w:rsidRDefault="000264EE" w:rsidP="00B92E77">
            <w:pPr>
              <w:pStyle w:val="TabelleH"/>
              <w:jc w:val="center"/>
              <w:rPr>
                <w:snapToGrid w:val="0"/>
                <w:lang w:eastAsia="de-DE"/>
              </w:rPr>
            </w:pPr>
            <w:r>
              <w:rPr>
                <w:snapToGrid w:val="0"/>
                <w:lang w:eastAsia="de-DE"/>
              </w:rPr>
              <w:t>−0.40</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Ethiopia</w:t>
            </w:r>
          </w:p>
        </w:tc>
        <w:tc>
          <w:tcPr>
            <w:tcW w:w="1363" w:type="dxa"/>
          </w:tcPr>
          <w:p w:rsidR="000264EE" w:rsidRDefault="000264EE" w:rsidP="00B92E77">
            <w:pPr>
              <w:pStyle w:val="TabelleH"/>
              <w:jc w:val="center"/>
              <w:rPr>
                <w:snapToGrid w:val="0"/>
                <w:lang w:eastAsia="de-DE"/>
              </w:rPr>
            </w:pPr>
            <w:r>
              <w:rPr>
                <w:snapToGrid w:val="0"/>
                <w:lang w:eastAsia="de-DE"/>
              </w:rPr>
              <w:t>80.36</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−1.56</w:t>
            </w:r>
          </w:p>
        </w:tc>
        <w:tc>
          <w:tcPr>
            <w:tcW w:w="1363" w:type="dxa"/>
          </w:tcPr>
          <w:p w:rsidR="000264EE" w:rsidRDefault="000264EE" w:rsidP="00B92E77">
            <w:pPr>
              <w:pStyle w:val="TabelleH"/>
              <w:jc w:val="center"/>
              <w:rPr>
                <w:snapToGrid w:val="0"/>
                <w:lang w:eastAsia="de-DE"/>
              </w:rPr>
            </w:pPr>
            <w:r>
              <w:rPr>
                <w:snapToGrid w:val="0"/>
                <w:lang w:eastAsia="de-DE"/>
              </w:rPr>
              <w:t>20.34</w:t>
            </w:r>
          </w:p>
        </w:tc>
        <w:tc>
          <w:tcPr>
            <w:tcW w:w="1363" w:type="dxa"/>
          </w:tcPr>
          <w:p w:rsidR="000264EE" w:rsidRDefault="000264EE" w:rsidP="00B92E77">
            <w:pPr>
              <w:pStyle w:val="TabelleH"/>
              <w:jc w:val="center"/>
              <w:rPr>
                <w:snapToGrid w:val="0"/>
                <w:lang w:eastAsia="de-DE"/>
              </w:rPr>
            </w:pPr>
            <w:r>
              <w:rPr>
                <w:snapToGrid w:val="0"/>
                <w:lang w:eastAsia="de-DE"/>
              </w:rPr>
              <w:t>13.65</w:t>
            </w:r>
          </w:p>
        </w:tc>
        <w:tc>
          <w:tcPr>
            <w:tcW w:w="1363" w:type="dxa"/>
          </w:tcPr>
          <w:p w:rsidR="000264EE" w:rsidRDefault="000264EE" w:rsidP="00B92E77">
            <w:pPr>
              <w:pStyle w:val="TabelleH"/>
              <w:jc w:val="center"/>
              <w:rPr>
                <w:snapToGrid w:val="0"/>
                <w:lang w:eastAsia="de-DE"/>
              </w:rPr>
            </w:pPr>
            <w:r>
              <w:rPr>
                <w:snapToGrid w:val="0"/>
                <w:lang w:eastAsia="de-DE"/>
              </w:rPr>
              <w:t>1.52</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Finland</w:t>
            </w:r>
          </w:p>
        </w:tc>
        <w:tc>
          <w:tcPr>
            <w:tcW w:w="1363" w:type="dxa"/>
          </w:tcPr>
          <w:p w:rsidR="000264EE" w:rsidRDefault="000264EE" w:rsidP="00B92E77">
            <w:pPr>
              <w:pStyle w:val="TabelleH"/>
              <w:jc w:val="center"/>
              <w:rPr>
                <w:snapToGrid w:val="0"/>
                <w:lang w:eastAsia="de-DE"/>
              </w:rPr>
            </w:pPr>
            <w:r>
              <w:rPr>
                <w:snapToGrid w:val="0"/>
                <w:lang w:eastAsia="de-DE"/>
              </w:rPr>
              <w:t>94.49</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−3.22</w:t>
            </w:r>
          </w:p>
        </w:tc>
        <w:tc>
          <w:tcPr>
            <w:tcW w:w="1363" w:type="dxa"/>
          </w:tcPr>
          <w:p w:rsidR="000264EE" w:rsidRDefault="000264EE" w:rsidP="00B92E77">
            <w:pPr>
              <w:pStyle w:val="TabelleH"/>
              <w:jc w:val="center"/>
              <w:rPr>
                <w:snapToGrid w:val="0"/>
                <w:lang w:eastAsia="de-DE"/>
              </w:rPr>
            </w:pPr>
            <w:r>
              <w:rPr>
                <w:snapToGrid w:val="0"/>
                <w:lang w:eastAsia="de-DE"/>
              </w:rPr>
              <w:t>2.09</w:t>
            </w:r>
          </w:p>
        </w:tc>
        <w:tc>
          <w:tcPr>
            <w:tcW w:w="1363" w:type="dxa"/>
          </w:tcPr>
          <w:p w:rsidR="000264EE" w:rsidRDefault="000264EE" w:rsidP="00B92E77">
            <w:pPr>
              <w:pStyle w:val="TabelleH"/>
              <w:jc w:val="center"/>
              <w:rPr>
                <w:snapToGrid w:val="0"/>
                <w:lang w:eastAsia="de-DE"/>
              </w:rPr>
            </w:pPr>
            <w:r>
              <w:rPr>
                <w:snapToGrid w:val="0"/>
                <w:lang w:eastAsia="de-DE"/>
              </w:rPr>
              <w:t>−6.27</w:t>
            </w:r>
          </w:p>
        </w:tc>
        <w:tc>
          <w:tcPr>
            <w:tcW w:w="1363" w:type="dxa"/>
          </w:tcPr>
          <w:p w:rsidR="000264EE" w:rsidRDefault="000264EE" w:rsidP="00B92E77">
            <w:pPr>
              <w:pStyle w:val="TabelleH"/>
              <w:jc w:val="center"/>
              <w:rPr>
                <w:snapToGrid w:val="0"/>
                <w:lang w:eastAsia="de-DE"/>
              </w:rPr>
            </w:pPr>
            <w:r>
              <w:rPr>
                <w:snapToGrid w:val="0"/>
                <w:lang w:eastAsia="de-DE"/>
              </w:rPr>
              <w:t>−0.70</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France</w:t>
            </w:r>
          </w:p>
        </w:tc>
        <w:tc>
          <w:tcPr>
            <w:tcW w:w="1363" w:type="dxa"/>
          </w:tcPr>
          <w:p w:rsidR="000264EE" w:rsidRDefault="000264EE" w:rsidP="00B92E77">
            <w:pPr>
              <w:pStyle w:val="TabelleH"/>
              <w:jc w:val="center"/>
              <w:rPr>
                <w:snapToGrid w:val="0"/>
                <w:lang w:eastAsia="de-DE"/>
              </w:rPr>
            </w:pPr>
            <w:r>
              <w:rPr>
                <w:snapToGrid w:val="0"/>
                <w:lang w:eastAsia="de-DE"/>
              </w:rPr>
              <w:t>95.51</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−2.67</w:t>
            </w:r>
          </w:p>
        </w:tc>
        <w:tc>
          <w:tcPr>
            <w:tcW w:w="1363" w:type="dxa"/>
          </w:tcPr>
          <w:p w:rsidR="000264EE" w:rsidRDefault="000264EE" w:rsidP="00B92E77">
            <w:pPr>
              <w:pStyle w:val="TabelleH"/>
              <w:jc w:val="center"/>
              <w:rPr>
                <w:snapToGrid w:val="0"/>
                <w:lang w:eastAsia="de-DE"/>
              </w:rPr>
            </w:pPr>
            <w:r>
              <w:rPr>
                <w:snapToGrid w:val="0"/>
                <w:lang w:eastAsia="de-DE"/>
              </w:rPr>
              <w:t>5.57</w:t>
            </w:r>
          </w:p>
        </w:tc>
        <w:tc>
          <w:tcPr>
            <w:tcW w:w="1363" w:type="dxa"/>
          </w:tcPr>
          <w:p w:rsidR="000264EE" w:rsidRDefault="000264EE" w:rsidP="00B92E77">
            <w:pPr>
              <w:pStyle w:val="TabelleH"/>
              <w:jc w:val="center"/>
              <w:rPr>
                <w:snapToGrid w:val="0"/>
                <w:lang w:eastAsia="de-DE"/>
              </w:rPr>
            </w:pPr>
            <w:r>
              <w:rPr>
                <w:snapToGrid w:val="0"/>
                <w:lang w:eastAsia="de-DE"/>
              </w:rPr>
              <w:t>−2.22</w:t>
            </w:r>
          </w:p>
        </w:tc>
        <w:tc>
          <w:tcPr>
            <w:tcW w:w="1363" w:type="dxa"/>
          </w:tcPr>
          <w:p w:rsidR="000264EE" w:rsidRDefault="000264EE" w:rsidP="00B92E77">
            <w:pPr>
              <w:pStyle w:val="TabelleH"/>
              <w:jc w:val="center"/>
              <w:rPr>
                <w:snapToGrid w:val="0"/>
                <w:lang w:eastAsia="de-DE"/>
              </w:rPr>
            </w:pPr>
            <w:r>
              <w:rPr>
                <w:snapToGrid w:val="0"/>
                <w:lang w:eastAsia="de-DE"/>
              </w:rPr>
              <w:t>−0.25</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Gabon</w:t>
            </w:r>
          </w:p>
        </w:tc>
        <w:tc>
          <w:tcPr>
            <w:tcW w:w="1363" w:type="dxa"/>
          </w:tcPr>
          <w:p w:rsidR="000264EE" w:rsidRDefault="000264EE" w:rsidP="00B92E77">
            <w:pPr>
              <w:pStyle w:val="TabelleH"/>
              <w:jc w:val="center"/>
              <w:rPr>
                <w:snapToGrid w:val="0"/>
                <w:lang w:eastAsia="de-DE"/>
              </w:rPr>
            </w:pPr>
            <w:r>
              <w:rPr>
                <w:snapToGrid w:val="0"/>
                <w:lang w:eastAsia="de-DE"/>
              </w:rPr>
              <w:t>80.70</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−1.56</w:t>
            </w:r>
          </w:p>
        </w:tc>
        <w:tc>
          <w:tcPr>
            <w:tcW w:w="1363" w:type="dxa"/>
          </w:tcPr>
          <w:p w:rsidR="000264EE" w:rsidRDefault="000264EE" w:rsidP="00B92E77">
            <w:pPr>
              <w:pStyle w:val="TabelleH"/>
              <w:jc w:val="center"/>
              <w:rPr>
                <w:snapToGrid w:val="0"/>
                <w:lang w:eastAsia="de-DE"/>
              </w:rPr>
            </w:pPr>
            <w:r>
              <w:rPr>
                <w:snapToGrid w:val="0"/>
                <w:lang w:eastAsia="de-DE"/>
              </w:rPr>
              <w:t>19.19</w:t>
            </w:r>
          </w:p>
        </w:tc>
        <w:tc>
          <w:tcPr>
            <w:tcW w:w="1363" w:type="dxa"/>
          </w:tcPr>
          <w:p w:rsidR="000264EE" w:rsidRDefault="000264EE" w:rsidP="00B92E77">
            <w:pPr>
              <w:pStyle w:val="TabelleH"/>
              <w:jc w:val="center"/>
              <w:rPr>
                <w:snapToGrid w:val="0"/>
                <w:lang w:eastAsia="de-DE"/>
              </w:rPr>
            </w:pPr>
            <w:r>
              <w:rPr>
                <w:snapToGrid w:val="0"/>
                <w:lang w:eastAsia="de-DE"/>
              </w:rPr>
              <w:t>12.50</w:t>
            </w:r>
          </w:p>
        </w:tc>
        <w:tc>
          <w:tcPr>
            <w:tcW w:w="1363" w:type="dxa"/>
          </w:tcPr>
          <w:p w:rsidR="000264EE" w:rsidRDefault="000264EE" w:rsidP="00B92E77">
            <w:pPr>
              <w:pStyle w:val="TabelleH"/>
              <w:jc w:val="center"/>
              <w:rPr>
                <w:snapToGrid w:val="0"/>
                <w:lang w:eastAsia="de-DE"/>
              </w:rPr>
            </w:pPr>
            <w:r>
              <w:rPr>
                <w:snapToGrid w:val="0"/>
                <w:lang w:eastAsia="de-DE"/>
              </w:rPr>
              <w:t>1.39</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Gambia</w:t>
            </w:r>
          </w:p>
        </w:tc>
        <w:tc>
          <w:tcPr>
            <w:tcW w:w="1363" w:type="dxa"/>
          </w:tcPr>
          <w:p w:rsidR="000264EE" w:rsidRDefault="000264EE" w:rsidP="00B92E77">
            <w:pPr>
              <w:pStyle w:val="TabelleH"/>
              <w:jc w:val="center"/>
              <w:rPr>
                <w:snapToGrid w:val="0"/>
                <w:lang w:eastAsia="de-DE"/>
              </w:rPr>
            </w:pPr>
            <w:r>
              <w:rPr>
                <w:snapToGrid w:val="0"/>
                <w:lang w:eastAsia="de-DE"/>
              </w:rPr>
              <w:t>78.83</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−1.56</w:t>
            </w:r>
          </w:p>
        </w:tc>
        <w:tc>
          <w:tcPr>
            <w:tcW w:w="1363" w:type="dxa"/>
          </w:tcPr>
          <w:p w:rsidR="000264EE" w:rsidRDefault="000264EE" w:rsidP="00B92E77">
            <w:pPr>
              <w:pStyle w:val="TabelleH"/>
              <w:jc w:val="center"/>
              <w:rPr>
                <w:snapToGrid w:val="0"/>
                <w:lang w:eastAsia="de-DE"/>
              </w:rPr>
            </w:pPr>
            <w:r>
              <w:rPr>
                <w:snapToGrid w:val="0"/>
                <w:lang w:eastAsia="de-DE"/>
              </w:rPr>
              <w:t>25.57</w:t>
            </w:r>
          </w:p>
        </w:tc>
        <w:tc>
          <w:tcPr>
            <w:tcW w:w="1363" w:type="dxa"/>
          </w:tcPr>
          <w:p w:rsidR="000264EE" w:rsidRDefault="000264EE" w:rsidP="00B92E77">
            <w:pPr>
              <w:pStyle w:val="TabelleH"/>
              <w:jc w:val="center"/>
              <w:rPr>
                <w:snapToGrid w:val="0"/>
                <w:lang w:eastAsia="de-DE"/>
              </w:rPr>
            </w:pPr>
            <w:r>
              <w:rPr>
                <w:snapToGrid w:val="0"/>
                <w:lang w:eastAsia="de-DE"/>
              </w:rPr>
              <w:t>18.88</w:t>
            </w:r>
          </w:p>
        </w:tc>
        <w:tc>
          <w:tcPr>
            <w:tcW w:w="1363" w:type="dxa"/>
          </w:tcPr>
          <w:p w:rsidR="000264EE" w:rsidRDefault="000264EE" w:rsidP="00B92E77">
            <w:pPr>
              <w:pStyle w:val="TabelleH"/>
              <w:jc w:val="center"/>
              <w:rPr>
                <w:snapToGrid w:val="0"/>
                <w:lang w:eastAsia="de-DE"/>
              </w:rPr>
            </w:pPr>
            <w:r>
              <w:rPr>
                <w:snapToGrid w:val="0"/>
                <w:lang w:eastAsia="de-DE"/>
              </w:rPr>
              <w:t>2.10</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Georgia</w:t>
            </w:r>
          </w:p>
        </w:tc>
        <w:tc>
          <w:tcPr>
            <w:tcW w:w="1363" w:type="dxa"/>
          </w:tcPr>
          <w:p w:rsidR="000264EE" w:rsidRDefault="000264EE" w:rsidP="00B92E77">
            <w:pPr>
              <w:pStyle w:val="TabelleH"/>
              <w:jc w:val="center"/>
              <w:rPr>
                <w:snapToGrid w:val="0"/>
                <w:lang w:eastAsia="de-DE"/>
              </w:rPr>
            </w:pPr>
            <w:r>
              <w:rPr>
                <w:snapToGrid w:val="0"/>
                <w:lang w:eastAsia="de-DE"/>
              </w:rPr>
              <w:t>94.10</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−1.50</w:t>
            </w:r>
          </w:p>
        </w:tc>
        <w:tc>
          <w:tcPr>
            <w:tcW w:w="1363" w:type="dxa"/>
          </w:tcPr>
          <w:p w:rsidR="000264EE" w:rsidRDefault="000264EE" w:rsidP="00B92E77">
            <w:pPr>
              <w:pStyle w:val="TabelleH"/>
              <w:jc w:val="center"/>
              <w:rPr>
                <w:snapToGrid w:val="0"/>
                <w:lang w:eastAsia="de-DE"/>
              </w:rPr>
            </w:pPr>
            <w:r>
              <w:rPr>
                <w:snapToGrid w:val="0"/>
                <w:lang w:eastAsia="de-DE"/>
              </w:rPr>
              <w:t>13.78</w:t>
            </w:r>
          </w:p>
        </w:tc>
        <w:tc>
          <w:tcPr>
            <w:tcW w:w="1363" w:type="dxa"/>
          </w:tcPr>
          <w:p w:rsidR="000264EE" w:rsidRDefault="000264EE" w:rsidP="00B92E77">
            <w:pPr>
              <w:pStyle w:val="TabelleH"/>
              <w:jc w:val="center"/>
              <w:rPr>
                <w:snapToGrid w:val="0"/>
                <w:lang w:eastAsia="de-DE"/>
              </w:rPr>
            </w:pPr>
            <w:r>
              <w:rPr>
                <w:snapToGrid w:val="0"/>
                <w:lang w:eastAsia="de-DE"/>
              </w:rPr>
              <w:t>7.15</w:t>
            </w:r>
          </w:p>
        </w:tc>
        <w:tc>
          <w:tcPr>
            <w:tcW w:w="1363" w:type="dxa"/>
          </w:tcPr>
          <w:p w:rsidR="000264EE" w:rsidRDefault="000264EE" w:rsidP="00B92E77">
            <w:pPr>
              <w:pStyle w:val="TabelleH"/>
              <w:jc w:val="center"/>
              <w:rPr>
                <w:snapToGrid w:val="0"/>
                <w:lang w:eastAsia="de-DE"/>
              </w:rPr>
            </w:pPr>
            <w:r>
              <w:rPr>
                <w:snapToGrid w:val="0"/>
                <w:lang w:eastAsia="de-DE"/>
              </w:rPr>
              <w:t>0.79</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Germany</w:t>
            </w:r>
          </w:p>
        </w:tc>
        <w:tc>
          <w:tcPr>
            <w:tcW w:w="1363" w:type="dxa"/>
          </w:tcPr>
          <w:p w:rsidR="000264EE" w:rsidRDefault="000264EE" w:rsidP="00B92E77">
            <w:pPr>
              <w:pStyle w:val="TabelleH"/>
              <w:jc w:val="center"/>
              <w:rPr>
                <w:snapToGrid w:val="0"/>
                <w:lang w:eastAsia="de-DE"/>
              </w:rPr>
            </w:pPr>
            <w:r>
              <w:rPr>
                <w:snapToGrid w:val="0"/>
                <w:lang w:eastAsia="de-DE"/>
              </w:rPr>
              <w:t>93.35</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−4.64</w:t>
            </w:r>
          </w:p>
        </w:tc>
        <w:tc>
          <w:tcPr>
            <w:tcW w:w="1363" w:type="dxa"/>
          </w:tcPr>
          <w:p w:rsidR="000264EE" w:rsidRDefault="000264EE" w:rsidP="00B92E77">
            <w:pPr>
              <w:pStyle w:val="TabelleH"/>
              <w:jc w:val="center"/>
              <w:rPr>
                <w:snapToGrid w:val="0"/>
                <w:lang w:eastAsia="de-DE"/>
              </w:rPr>
            </w:pPr>
            <w:r>
              <w:rPr>
                <w:snapToGrid w:val="0"/>
                <w:lang w:eastAsia="de-DE"/>
              </w:rPr>
              <w:t>4.29</w:t>
            </w:r>
          </w:p>
        </w:tc>
        <w:tc>
          <w:tcPr>
            <w:tcW w:w="1363" w:type="dxa"/>
          </w:tcPr>
          <w:p w:rsidR="000264EE" w:rsidRDefault="000264EE" w:rsidP="00B92E77">
            <w:pPr>
              <w:pStyle w:val="TabelleH"/>
              <w:jc w:val="center"/>
              <w:rPr>
                <w:snapToGrid w:val="0"/>
                <w:lang w:eastAsia="de-DE"/>
              </w:rPr>
            </w:pPr>
            <w:r>
              <w:rPr>
                <w:snapToGrid w:val="0"/>
                <w:lang w:eastAsia="de-DE"/>
              </w:rPr>
              <w:t>−5.47</w:t>
            </w:r>
          </w:p>
        </w:tc>
        <w:tc>
          <w:tcPr>
            <w:tcW w:w="1363" w:type="dxa"/>
          </w:tcPr>
          <w:p w:rsidR="000264EE" w:rsidRDefault="000264EE" w:rsidP="00B92E77">
            <w:pPr>
              <w:pStyle w:val="TabelleH"/>
              <w:jc w:val="center"/>
              <w:rPr>
                <w:snapToGrid w:val="0"/>
                <w:lang w:eastAsia="de-DE"/>
              </w:rPr>
            </w:pPr>
            <w:r>
              <w:rPr>
                <w:snapToGrid w:val="0"/>
                <w:lang w:eastAsia="de-DE"/>
              </w:rPr>
              <w:t>−0.61</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Ghana</w:t>
            </w:r>
          </w:p>
        </w:tc>
        <w:tc>
          <w:tcPr>
            <w:tcW w:w="1363" w:type="dxa"/>
          </w:tcPr>
          <w:p w:rsidR="000264EE" w:rsidRDefault="000264EE" w:rsidP="00B92E77">
            <w:pPr>
              <w:pStyle w:val="TabelleH"/>
              <w:jc w:val="center"/>
              <w:rPr>
                <w:snapToGrid w:val="0"/>
                <w:lang w:eastAsia="de-DE"/>
              </w:rPr>
            </w:pPr>
            <w:r>
              <w:rPr>
                <w:snapToGrid w:val="0"/>
                <w:lang w:eastAsia="de-DE"/>
              </w:rPr>
              <w:t>90.38</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−1.00</w:t>
            </w:r>
          </w:p>
        </w:tc>
        <w:tc>
          <w:tcPr>
            <w:tcW w:w="1363" w:type="dxa"/>
          </w:tcPr>
          <w:p w:rsidR="000264EE" w:rsidRDefault="000264EE" w:rsidP="00B92E77">
            <w:pPr>
              <w:pStyle w:val="TabelleH"/>
              <w:jc w:val="center"/>
              <w:rPr>
                <w:snapToGrid w:val="0"/>
                <w:lang w:eastAsia="de-DE"/>
              </w:rPr>
            </w:pPr>
            <w:r>
              <w:rPr>
                <w:snapToGrid w:val="0"/>
                <w:lang w:eastAsia="de-DE"/>
              </w:rPr>
              <w:t>32.16</w:t>
            </w:r>
          </w:p>
        </w:tc>
        <w:tc>
          <w:tcPr>
            <w:tcW w:w="1363" w:type="dxa"/>
          </w:tcPr>
          <w:p w:rsidR="000264EE" w:rsidRDefault="000264EE" w:rsidP="00B92E77">
            <w:pPr>
              <w:pStyle w:val="TabelleH"/>
              <w:jc w:val="center"/>
              <w:rPr>
                <w:snapToGrid w:val="0"/>
                <w:lang w:eastAsia="de-DE"/>
              </w:rPr>
            </w:pPr>
            <w:r>
              <w:rPr>
                <w:snapToGrid w:val="0"/>
                <w:lang w:eastAsia="de-DE"/>
              </w:rPr>
              <w:t>26.02</w:t>
            </w:r>
          </w:p>
        </w:tc>
        <w:tc>
          <w:tcPr>
            <w:tcW w:w="1363" w:type="dxa"/>
          </w:tcPr>
          <w:p w:rsidR="000264EE" w:rsidRDefault="000264EE" w:rsidP="00B92E77">
            <w:pPr>
              <w:pStyle w:val="TabelleH"/>
              <w:jc w:val="center"/>
              <w:rPr>
                <w:snapToGrid w:val="0"/>
                <w:lang w:eastAsia="de-DE"/>
              </w:rPr>
            </w:pPr>
            <w:r>
              <w:rPr>
                <w:snapToGrid w:val="0"/>
                <w:lang w:eastAsia="de-DE"/>
              </w:rPr>
              <w:t>2.89</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Greece</w:t>
            </w:r>
          </w:p>
        </w:tc>
        <w:tc>
          <w:tcPr>
            <w:tcW w:w="1363" w:type="dxa"/>
          </w:tcPr>
          <w:p w:rsidR="000264EE" w:rsidRDefault="000264EE" w:rsidP="00B92E77">
            <w:pPr>
              <w:pStyle w:val="TabelleH"/>
              <w:jc w:val="center"/>
              <w:rPr>
                <w:snapToGrid w:val="0"/>
                <w:lang w:eastAsia="de-DE"/>
              </w:rPr>
            </w:pPr>
            <w:r>
              <w:rPr>
                <w:snapToGrid w:val="0"/>
                <w:lang w:eastAsia="de-DE"/>
              </w:rPr>
              <w:t>91.00</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−3.12</w:t>
            </w:r>
          </w:p>
        </w:tc>
        <w:tc>
          <w:tcPr>
            <w:tcW w:w="1363" w:type="dxa"/>
          </w:tcPr>
          <w:p w:rsidR="000264EE" w:rsidRDefault="000264EE" w:rsidP="00B92E77">
            <w:pPr>
              <w:pStyle w:val="TabelleH"/>
              <w:jc w:val="center"/>
              <w:rPr>
                <w:snapToGrid w:val="0"/>
                <w:lang w:eastAsia="de-DE"/>
              </w:rPr>
            </w:pPr>
            <w:r>
              <w:rPr>
                <w:snapToGrid w:val="0"/>
                <w:lang w:eastAsia="de-DE"/>
              </w:rPr>
              <w:t>4.27</w:t>
            </w:r>
          </w:p>
        </w:tc>
        <w:tc>
          <w:tcPr>
            <w:tcW w:w="1363" w:type="dxa"/>
          </w:tcPr>
          <w:p w:rsidR="000264EE" w:rsidRDefault="000264EE" w:rsidP="00B92E77">
            <w:pPr>
              <w:pStyle w:val="TabelleH"/>
              <w:jc w:val="center"/>
              <w:rPr>
                <w:snapToGrid w:val="0"/>
                <w:lang w:eastAsia="de-DE"/>
              </w:rPr>
            </w:pPr>
            <w:r>
              <w:rPr>
                <w:snapToGrid w:val="0"/>
                <w:lang w:eastAsia="de-DE"/>
              </w:rPr>
              <w:t>−3.98</w:t>
            </w:r>
          </w:p>
        </w:tc>
        <w:tc>
          <w:tcPr>
            <w:tcW w:w="1363" w:type="dxa"/>
          </w:tcPr>
          <w:p w:rsidR="000264EE" w:rsidRDefault="000264EE" w:rsidP="00B92E77">
            <w:pPr>
              <w:pStyle w:val="TabelleH"/>
              <w:jc w:val="center"/>
              <w:rPr>
                <w:snapToGrid w:val="0"/>
                <w:lang w:eastAsia="de-DE"/>
              </w:rPr>
            </w:pPr>
            <w:r>
              <w:rPr>
                <w:snapToGrid w:val="0"/>
                <w:lang w:eastAsia="de-DE"/>
              </w:rPr>
              <w:t>−0.44</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Guatem</w:t>
            </w:r>
            <w:r>
              <w:rPr>
                <w:snapToGrid w:val="0"/>
                <w:sz w:val="22"/>
                <w:lang w:eastAsia="de-DE"/>
              </w:rPr>
              <w:t>a</w:t>
            </w:r>
            <w:r>
              <w:rPr>
                <w:snapToGrid w:val="0"/>
                <w:sz w:val="22"/>
                <w:lang w:eastAsia="de-DE"/>
              </w:rPr>
              <w:t>la</w:t>
            </w:r>
          </w:p>
        </w:tc>
        <w:tc>
          <w:tcPr>
            <w:tcW w:w="1363" w:type="dxa"/>
          </w:tcPr>
          <w:p w:rsidR="000264EE" w:rsidRDefault="000264EE" w:rsidP="00B92E77">
            <w:pPr>
              <w:pStyle w:val="TabelleH"/>
              <w:jc w:val="center"/>
              <w:rPr>
                <w:snapToGrid w:val="0"/>
                <w:lang w:eastAsia="de-DE"/>
              </w:rPr>
            </w:pPr>
            <w:r>
              <w:rPr>
                <w:snapToGrid w:val="0"/>
                <w:lang w:eastAsia="de-DE"/>
              </w:rPr>
              <w:t>87.73</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−0.80</w:t>
            </w:r>
          </w:p>
        </w:tc>
        <w:tc>
          <w:tcPr>
            <w:tcW w:w="1363" w:type="dxa"/>
          </w:tcPr>
          <w:p w:rsidR="000264EE" w:rsidRDefault="000264EE" w:rsidP="00B92E77">
            <w:pPr>
              <w:pStyle w:val="TabelleH"/>
              <w:jc w:val="center"/>
              <w:rPr>
                <w:snapToGrid w:val="0"/>
                <w:lang w:eastAsia="de-DE"/>
              </w:rPr>
            </w:pPr>
            <w:r>
              <w:rPr>
                <w:snapToGrid w:val="0"/>
                <w:lang w:eastAsia="de-DE"/>
              </w:rPr>
              <w:t>14.86</w:t>
            </w:r>
          </w:p>
        </w:tc>
        <w:tc>
          <w:tcPr>
            <w:tcW w:w="1363" w:type="dxa"/>
          </w:tcPr>
          <w:p w:rsidR="000264EE" w:rsidRDefault="000264EE" w:rsidP="00B92E77">
            <w:pPr>
              <w:pStyle w:val="TabelleH"/>
              <w:jc w:val="center"/>
              <w:rPr>
                <w:snapToGrid w:val="0"/>
                <w:lang w:eastAsia="de-DE"/>
              </w:rPr>
            </w:pPr>
            <w:r>
              <w:rPr>
                <w:snapToGrid w:val="0"/>
                <w:lang w:eastAsia="de-DE"/>
              </w:rPr>
              <w:t>8.93</w:t>
            </w:r>
          </w:p>
        </w:tc>
        <w:tc>
          <w:tcPr>
            <w:tcW w:w="1363" w:type="dxa"/>
          </w:tcPr>
          <w:p w:rsidR="000264EE" w:rsidRDefault="000264EE" w:rsidP="00B92E77">
            <w:pPr>
              <w:pStyle w:val="TabelleH"/>
              <w:jc w:val="center"/>
              <w:rPr>
                <w:snapToGrid w:val="0"/>
                <w:lang w:eastAsia="de-DE"/>
              </w:rPr>
            </w:pPr>
            <w:r>
              <w:rPr>
                <w:snapToGrid w:val="0"/>
                <w:lang w:eastAsia="de-DE"/>
              </w:rPr>
              <w:t>0.99</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Guinea-Bissau</w:t>
            </w:r>
          </w:p>
        </w:tc>
        <w:tc>
          <w:tcPr>
            <w:tcW w:w="1363" w:type="dxa"/>
          </w:tcPr>
          <w:p w:rsidR="000264EE" w:rsidRDefault="000264EE" w:rsidP="00B92E77">
            <w:pPr>
              <w:pStyle w:val="TabelleH"/>
              <w:jc w:val="center"/>
              <w:rPr>
                <w:snapToGrid w:val="0"/>
                <w:lang w:eastAsia="de-DE"/>
              </w:rPr>
            </w:pPr>
            <w:r>
              <w:rPr>
                <w:snapToGrid w:val="0"/>
                <w:lang w:eastAsia="de-DE"/>
              </w:rPr>
              <w:t>79.99</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−1.56</w:t>
            </w:r>
          </w:p>
        </w:tc>
        <w:tc>
          <w:tcPr>
            <w:tcW w:w="1363" w:type="dxa"/>
          </w:tcPr>
          <w:p w:rsidR="000264EE" w:rsidRDefault="000264EE" w:rsidP="00B92E77">
            <w:pPr>
              <w:pStyle w:val="TabelleH"/>
              <w:jc w:val="center"/>
              <w:rPr>
                <w:snapToGrid w:val="0"/>
                <w:lang w:eastAsia="de-DE"/>
              </w:rPr>
            </w:pPr>
            <w:r>
              <w:rPr>
                <w:snapToGrid w:val="0"/>
                <w:lang w:eastAsia="de-DE"/>
              </w:rPr>
              <w:t>21.63</w:t>
            </w:r>
          </w:p>
        </w:tc>
        <w:tc>
          <w:tcPr>
            <w:tcW w:w="1363" w:type="dxa"/>
          </w:tcPr>
          <w:p w:rsidR="000264EE" w:rsidRDefault="000264EE" w:rsidP="00B92E77">
            <w:pPr>
              <w:pStyle w:val="TabelleH"/>
              <w:jc w:val="center"/>
              <w:rPr>
                <w:snapToGrid w:val="0"/>
                <w:lang w:eastAsia="de-DE"/>
              </w:rPr>
            </w:pPr>
            <w:r>
              <w:rPr>
                <w:snapToGrid w:val="0"/>
                <w:lang w:eastAsia="de-DE"/>
              </w:rPr>
              <w:t>14.94</w:t>
            </w:r>
          </w:p>
        </w:tc>
        <w:tc>
          <w:tcPr>
            <w:tcW w:w="1363" w:type="dxa"/>
          </w:tcPr>
          <w:p w:rsidR="000264EE" w:rsidRDefault="000264EE" w:rsidP="00B92E77">
            <w:pPr>
              <w:pStyle w:val="TabelleH"/>
              <w:jc w:val="center"/>
              <w:rPr>
                <w:snapToGrid w:val="0"/>
                <w:lang w:eastAsia="de-DE"/>
              </w:rPr>
            </w:pPr>
            <w:r>
              <w:rPr>
                <w:snapToGrid w:val="0"/>
                <w:lang w:eastAsia="de-DE"/>
              </w:rPr>
              <w:t>1.66</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Guinea</w:t>
            </w:r>
          </w:p>
        </w:tc>
        <w:tc>
          <w:tcPr>
            <w:tcW w:w="1363" w:type="dxa"/>
          </w:tcPr>
          <w:p w:rsidR="000264EE" w:rsidRDefault="000264EE" w:rsidP="00B92E77">
            <w:pPr>
              <w:pStyle w:val="TabelleH"/>
              <w:jc w:val="center"/>
              <w:rPr>
                <w:snapToGrid w:val="0"/>
                <w:lang w:eastAsia="de-DE"/>
              </w:rPr>
            </w:pPr>
            <w:r>
              <w:rPr>
                <w:snapToGrid w:val="0"/>
                <w:lang w:eastAsia="de-DE"/>
              </w:rPr>
              <w:t>79.89</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−1.56</w:t>
            </w:r>
          </w:p>
        </w:tc>
        <w:tc>
          <w:tcPr>
            <w:tcW w:w="1363" w:type="dxa"/>
          </w:tcPr>
          <w:p w:rsidR="000264EE" w:rsidRDefault="000264EE" w:rsidP="00B92E77">
            <w:pPr>
              <w:pStyle w:val="TabelleH"/>
              <w:jc w:val="center"/>
              <w:rPr>
                <w:snapToGrid w:val="0"/>
                <w:lang w:eastAsia="de-DE"/>
              </w:rPr>
            </w:pPr>
            <w:r>
              <w:rPr>
                <w:snapToGrid w:val="0"/>
                <w:lang w:eastAsia="de-DE"/>
              </w:rPr>
              <w:t>21.95</w:t>
            </w:r>
          </w:p>
        </w:tc>
        <w:tc>
          <w:tcPr>
            <w:tcW w:w="1363" w:type="dxa"/>
          </w:tcPr>
          <w:p w:rsidR="000264EE" w:rsidRDefault="000264EE" w:rsidP="00B92E77">
            <w:pPr>
              <w:pStyle w:val="TabelleH"/>
              <w:jc w:val="center"/>
              <w:rPr>
                <w:snapToGrid w:val="0"/>
                <w:lang w:eastAsia="de-DE"/>
              </w:rPr>
            </w:pPr>
            <w:r>
              <w:rPr>
                <w:snapToGrid w:val="0"/>
                <w:lang w:eastAsia="de-DE"/>
              </w:rPr>
              <w:t>15.26</w:t>
            </w:r>
          </w:p>
        </w:tc>
        <w:tc>
          <w:tcPr>
            <w:tcW w:w="1363" w:type="dxa"/>
          </w:tcPr>
          <w:p w:rsidR="000264EE" w:rsidRDefault="000264EE" w:rsidP="00B92E77">
            <w:pPr>
              <w:pStyle w:val="TabelleH"/>
              <w:jc w:val="center"/>
              <w:rPr>
                <w:snapToGrid w:val="0"/>
                <w:lang w:eastAsia="de-DE"/>
              </w:rPr>
            </w:pPr>
            <w:r>
              <w:rPr>
                <w:snapToGrid w:val="0"/>
                <w:lang w:eastAsia="de-DE"/>
              </w:rPr>
              <w:t>1.70</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Haiti</w:t>
            </w:r>
          </w:p>
        </w:tc>
        <w:tc>
          <w:tcPr>
            <w:tcW w:w="1363" w:type="dxa"/>
          </w:tcPr>
          <w:p w:rsidR="000264EE" w:rsidRDefault="000264EE" w:rsidP="00B92E77">
            <w:pPr>
              <w:pStyle w:val="TabelleH"/>
              <w:jc w:val="center"/>
              <w:rPr>
                <w:snapToGrid w:val="0"/>
                <w:lang w:eastAsia="de-DE"/>
              </w:rPr>
            </w:pPr>
            <w:r>
              <w:rPr>
                <w:snapToGrid w:val="0"/>
                <w:lang w:eastAsia="de-DE"/>
              </w:rPr>
              <w:t>80.28</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−0.80</w:t>
            </w:r>
          </w:p>
        </w:tc>
        <w:tc>
          <w:tcPr>
            <w:tcW w:w="1363" w:type="dxa"/>
          </w:tcPr>
          <w:p w:rsidR="000264EE" w:rsidRDefault="000264EE" w:rsidP="00B92E77">
            <w:pPr>
              <w:pStyle w:val="TabelleH"/>
              <w:jc w:val="center"/>
              <w:rPr>
                <w:snapToGrid w:val="0"/>
                <w:lang w:eastAsia="de-DE"/>
              </w:rPr>
            </w:pPr>
            <w:r>
              <w:rPr>
                <w:snapToGrid w:val="0"/>
                <w:lang w:eastAsia="de-DE"/>
              </w:rPr>
              <w:t>23.24</w:t>
            </w:r>
          </w:p>
        </w:tc>
        <w:tc>
          <w:tcPr>
            <w:tcW w:w="1363" w:type="dxa"/>
          </w:tcPr>
          <w:p w:rsidR="000264EE" w:rsidRDefault="000264EE" w:rsidP="00B92E77">
            <w:pPr>
              <w:pStyle w:val="TabelleH"/>
              <w:jc w:val="center"/>
              <w:rPr>
                <w:snapToGrid w:val="0"/>
                <w:lang w:eastAsia="de-DE"/>
              </w:rPr>
            </w:pPr>
            <w:r>
              <w:rPr>
                <w:snapToGrid w:val="0"/>
                <w:lang w:eastAsia="de-DE"/>
              </w:rPr>
              <w:t>17.31</w:t>
            </w:r>
          </w:p>
        </w:tc>
        <w:tc>
          <w:tcPr>
            <w:tcW w:w="1363" w:type="dxa"/>
          </w:tcPr>
          <w:p w:rsidR="000264EE" w:rsidRDefault="000264EE" w:rsidP="00B92E77">
            <w:pPr>
              <w:pStyle w:val="TabelleH"/>
              <w:jc w:val="center"/>
              <w:rPr>
                <w:snapToGrid w:val="0"/>
                <w:lang w:eastAsia="de-DE"/>
              </w:rPr>
            </w:pPr>
            <w:r>
              <w:rPr>
                <w:snapToGrid w:val="0"/>
                <w:lang w:eastAsia="de-DE"/>
              </w:rPr>
              <w:t>1.92</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Honduras</w:t>
            </w:r>
          </w:p>
        </w:tc>
        <w:tc>
          <w:tcPr>
            <w:tcW w:w="1363" w:type="dxa"/>
          </w:tcPr>
          <w:p w:rsidR="000264EE" w:rsidRDefault="000264EE" w:rsidP="00B92E77">
            <w:pPr>
              <w:pStyle w:val="TabelleH"/>
              <w:jc w:val="center"/>
              <w:rPr>
                <w:snapToGrid w:val="0"/>
                <w:lang w:eastAsia="de-DE"/>
              </w:rPr>
            </w:pPr>
            <w:r>
              <w:rPr>
                <w:snapToGrid w:val="0"/>
                <w:lang w:eastAsia="de-DE"/>
              </w:rPr>
              <w:t>86.84</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−0.80</w:t>
            </w:r>
          </w:p>
        </w:tc>
        <w:tc>
          <w:tcPr>
            <w:tcW w:w="1363" w:type="dxa"/>
          </w:tcPr>
          <w:p w:rsidR="000264EE" w:rsidRDefault="000264EE" w:rsidP="00B92E77">
            <w:pPr>
              <w:pStyle w:val="TabelleH"/>
              <w:jc w:val="center"/>
              <w:rPr>
                <w:snapToGrid w:val="0"/>
                <w:lang w:eastAsia="de-DE"/>
              </w:rPr>
            </w:pPr>
            <w:r>
              <w:rPr>
                <w:snapToGrid w:val="0"/>
                <w:lang w:eastAsia="de-DE"/>
              </w:rPr>
              <w:t>17.89</w:t>
            </w:r>
          </w:p>
        </w:tc>
        <w:tc>
          <w:tcPr>
            <w:tcW w:w="1363" w:type="dxa"/>
          </w:tcPr>
          <w:p w:rsidR="000264EE" w:rsidRDefault="000264EE" w:rsidP="00B92E77">
            <w:pPr>
              <w:pStyle w:val="TabelleH"/>
              <w:jc w:val="center"/>
              <w:rPr>
                <w:snapToGrid w:val="0"/>
                <w:lang w:eastAsia="de-DE"/>
              </w:rPr>
            </w:pPr>
            <w:r>
              <w:rPr>
                <w:snapToGrid w:val="0"/>
                <w:lang w:eastAsia="de-DE"/>
              </w:rPr>
              <w:t>11.97</w:t>
            </w:r>
          </w:p>
        </w:tc>
        <w:tc>
          <w:tcPr>
            <w:tcW w:w="1363" w:type="dxa"/>
          </w:tcPr>
          <w:p w:rsidR="000264EE" w:rsidRDefault="000264EE" w:rsidP="00B92E77">
            <w:pPr>
              <w:pStyle w:val="TabelleH"/>
              <w:jc w:val="center"/>
              <w:rPr>
                <w:snapToGrid w:val="0"/>
                <w:lang w:eastAsia="de-DE"/>
              </w:rPr>
            </w:pPr>
            <w:r>
              <w:rPr>
                <w:snapToGrid w:val="0"/>
                <w:lang w:eastAsia="de-DE"/>
              </w:rPr>
              <w:t>1.33</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Hong Kong</w:t>
            </w:r>
          </w:p>
        </w:tc>
        <w:tc>
          <w:tcPr>
            <w:tcW w:w="1363" w:type="dxa"/>
          </w:tcPr>
          <w:p w:rsidR="000264EE" w:rsidRDefault="000264EE" w:rsidP="00B92E77">
            <w:pPr>
              <w:pStyle w:val="TabelleH"/>
              <w:jc w:val="center"/>
              <w:rPr>
                <w:snapToGrid w:val="0"/>
                <w:lang w:eastAsia="de-DE"/>
              </w:rPr>
            </w:pPr>
            <w:r>
              <w:rPr>
                <w:snapToGrid w:val="0"/>
                <w:lang w:eastAsia="de-DE"/>
              </w:rPr>
              <w:t>102.14</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−0.15</w:t>
            </w:r>
          </w:p>
        </w:tc>
        <w:tc>
          <w:tcPr>
            <w:tcW w:w="1363" w:type="dxa"/>
          </w:tcPr>
          <w:p w:rsidR="000264EE" w:rsidRDefault="000264EE" w:rsidP="00B92E77">
            <w:pPr>
              <w:pStyle w:val="TabelleH"/>
              <w:jc w:val="center"/>
              <w:rPr>
                <w:snapToGrid w:val="0"/>
                <w:lang w:eastAsia="de-DE"/>
              </w:rPr>
            </w:pPr>
            <w:r>
              <w:rPr>
                <w:snapToGrid w:val="0"/>
                <w:lang w:eastAsia="de-DE"/>
              </w:rPr>
              <w:t>3.91</w:t>
            </w:r>
          </w:p>
        </w:tc>
        <w:tc>
          <w:tcPr>
            <w:tcW w:w="1363" w:type="dxa"/>
          </w:tcPr>
          <w:p w:rsidR="000264EE" w:rsidRDefault="000264EE" w:rsidP="00B92E77">
            <w:pPr>
              <w:pStyle w:val="TabelleH"/>
              <w:jc w:val="center"/>
              <w:rPr>
                <w:snapToGrid w:val="0"/>
                <w:lang w:eastAsia="de-DE"/>
              </w:rPr>
            </w:pPr>
            <w:r>
              <w:rPr>
                <w:snapToGrid w:val="0"/>
                <w:lang w:eastAsia="de-DE"/>
              </w:rPr>
              <w:t>−1.37</w:t>
            </w:r>
          </w:p>
        </w:tc>
        <w:tc>
          <w:tcPr>
            <w:tcW w:w="1363" w:type="dxa"/>
          </w:tcPr>
          <w:p w:rsidR="000264EE" w:rsidRDefault="000264EE" w:rsidP="00B92E77">
            <w:pPr>
              <w:pStyle w:val="TabelleH"/>
              <w:jc w:val="center"/>
              <w:rPr>
                <w:snapToGrid w:val="0"/>
                <w:lang w:eastAsia="de-DE"/>
              </w:rPr>
            </w:pPr>
            <w:r>
              <w:rPr>
                <w:snapToGrid w:val="0"/>
                <w:lang w:eastAsia="de-DE"/>
              </w:rPr>
              <w:t>−0.15</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Hungary</w:t>
            </w:r>
          </w:p>
        </w:tc>
        <w:tc>
          <w:tcPr>
            <w:tcW w:w="1363" w:type="dxa"/>
          </w:tcPr>
          <w:p w:rsidR="000264EE" w:rsidRDefault="000264EE" w:rsidP="00B92E77">
            <w:pPr>
              <w:pStyle w:val="TabelleH"/>
              <w:jc w:val="center"/>
              <w:rPr>
                <w:snapToGrid w:val="0"/>
                <w:lang w:eastAsia="de-DE"/>
              </w:rPr>
            </w:pPr>
            <w:r>
              <w:rPr>
                <w:snapToGrid w:val="0"/>
                <w:lang w:eastAsia="de-DE"/>
              </w:rPr>
              <w:t>95.78</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−1.91</w:t>
            </w:r>
          </w:p>
        </w:tc>
        <w:tc>
          <w:tcPr>
            <w:tcW w:w="1363" w:type="dxa"/>
          </w:tcPr>
          <w:p w:rsidR="000264EE" w:rsidRDefault="000264EE" w:rsidP="00B92E77">
            <w:pPr>
              <w:pStyle w:val="TabelleH"/>
              <w:jc w:val="center"/>
              <w:rPr>
                <w:snapToGrid w:val="0"/>
                <w:lang w:eastAsia="de-DE"/>
              </w:rPr>
            </w:pPr>
            <w:r>
              <w:rPr>
                <w:snapToGrid w:val="0"/>
                <w:lang w:eastAsia="de-DE"/>
              </w:rPr>
              <w:t>5.07</w:t>
            </w:r>
          </w:p>
        </w:tc>
        <w:tc>
          <w:tcPr>
            <w:tcW w:w="1363" w:type="dxa"/>
          </w:tcPr>
          <w:p w:rsidR="000264EE" w:rsidRDefault="000264EE" w:rsidP="00B92E77">
            <w:pPr>
              <w:pStyle w:val="TabelleH"/>
              <w:jc w:val="center"/>
              <w:rPr>
                <w:snapToGrid w:val="0"/>
                <w:lang w:eastAsia="de-DE"/>
              </w:rPr>
            </w:pPr>
            <w:r>
              <w:rPr>
                <w:snapToGrid w:val="0"/>
                <w:lang w:eastAsia="de-DE"/>
              </w:rPr>
              <w:t>−1.97</w:t>
            </w:r>
          </w:p>
        </w:tc>
        <w:tc>
          <w:tcPr>
            <w:tcW w:w="1363" w:type="dxa"/>
          </w:tcPr>
          <w:p w:rsidR="000264EE" w:rsidRDefault="000264EE" w:rsidP="00B92E77">
            <w:pPr>
              <w:pStyle w:val="TabelleH"/>
              <w:jc w:val="center"/>
              <w:rPr>
                <w:snapToGrid w:val="0"/>
                <w:lang w:eastAsia="de-DE"/>
              </w:rPr>
            </w:pPr>
            <w:r>
              <w:rPr>
                <w:snapToGrid w:val="0"/>
                <w:lang w:eastAsia="de-DE"/>
              </w:rPr>
              <w:t>−0.22</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India</w:t>
            </w:r>
          </w:p>
        </w:tc>
        <w:tc>
          <w:tcPr>
            <w:tcW w:w="1363" w:type="dxa"/>
          </w:tcPr>
          <w:p w:rsidR="000264EE" w:rsidRDefault="000264EE" w:rsidP="00B92E77">
            <w:pPr>
              <w:pStyle w:val="TabelleH"/>
              <w:jc w:val="center"/>
              <w:rPr>
                <w:snapToGrid w:val="0"/>
                <w:lang w:eastAsia="de-DE"/>
              </w:rPr>
            </w:pPr>
            <w:r>
              <w:rPr>
                <w:snapToGrid w:val="0"/>
                <w:lang w:eastAsia="de-DE"/>
              </w:rPr>
              <w:t>88.91</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−0.12</w:t>
            </w:r>
          </w:p>
        </w:tc>
        <w:tc>
          <w:tcPr>
            <w:tcW w:w="1363" w:type="dxa"/>
          </w:tcPr>
          <w:p w:rsidR="000264EE" w:rsidRDefault="000264EE" w:rsidP="00B92E77">
            <w:pPr>
              <w:pStyle w:val="TabelleH"/>
              <w:jc w:val="center"/>
              <w:rPr>
                <w:snapToGrid w:val="0"/>
                <w:lang w:eastAsia="de-DE"/>
              </w:rPr>
            </w:pPr>
            <w:r>
              <w:rPr>
                <w:snapToGrid w:val="0"/>
                <w:lang w:eastAsia="de-DE"/>
              </w:rPr>
              <w:t>16.56</w:t>
            </w:r>
          </w:p>
        </w:tc>
        <w:tc>
          <w:tcPr>
            <w:tcW w:w="1363" w:type="dxa"/>
          </w:tcPr>
          <w:p w:rsidR="000264EE" w:rsidRDefault="000264EE" w:rsidP="00B92E77">
            <w:pPr>
              <w:pStyle w:val="TabelleH"/>
              <w:jc w:val="center"/>
              <w:rPr>
                <w:snapToGrid w:val="0"/>
                <w:lang w:eastAsia="de-DE"/>
              </w:rPr>
            </w:pPr>
            <w:r>
              <w:rPr>
                <w:snapToGrid w:val="0"/>
                <w:lang w:eastAsia="de-DE"/>
              </w:rPr>
              <w:t>11.30</w:t>
            </w:r>
          </w:p>
        </w:tc>
        <w:tc>
          <w:tcPr>
            <w:tcW w:w="1363" w:type="dxa"/>
          </w:tcPr>
          <w:p w:rsidR="000264EE" w:rsidRDefault="000264EE" w:rsidP="00B92E77">
            <w:pPr>
              <w:pStyle w:val="TabelleH"/>
              <w:jc w:val="center"/>
              <w:rPr>
                <w:snapToGrid w:val="0"/>
                <w:lang w:eastAsia="de-DE"/>
              </w:rPr>
            </w:pPr>
            <w:r>
              <w:rPr>
                <w:snapToGrid w:val="0"/>
                <w:lang w:eastAsia="de-DE"/>
              </w:rPr>
              <w:t>1.26</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Indon</w:t>
            </w:r>
            <w:r>
              <w:rPr>
                <w:snapToGrid w:val="0"/>
                <w:sz w:val="22"/>
                <w:lang w:eastAsia="de-DE"/>
              </w:rPr>
              <w:t>e</w:t>
            </w:r>
            <w:r>
              <w:rPr>
                <w:snapToGrid w:val="0"/>
                <w:sz w:val="22"/>
                <w:lang w:eastAsia="de-DE"/>
              </w:rPr>
              <w:t>sia</w:t>
            </w:r>
          </w:p>
        </w:tc>
        <w:tc>
          <w:tcPr>
            <w:tcW w:w="1363" w:type="dxa"/>
          </w:tcPr>
          <w:p w:rsidR="000264EE" w:rsidRDefault="000264EE" w:rsidP="00B92E77">
            <w:pPr>
              <w:pStyle w:val="TabelleH"/>
              <w:jc w:val="center"/>
              <w:rPr>
                <w:snapToGrid w:val="0"/>
                <w:lang w:eastAsia="de-DE"/>
              </w:rPr>
            </w:pPr>
            <w:r>
              <w:rPr>
                <w:snapToGrid w:val="0"/>
                <w:lang w:eastAsia="de-DE"/>
              </w:rPr>
              <w:t>94.09</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−0.01</w:t>
            </w:r>
          </w:p>
        </w:tc>
        <w:tc>
          <w:tcPr>
            <w:tcW w:w="1363" w:type="dxa"/>
          </w:tcPr>
          <w:p w:rsidR="000264EE" w:rsidRDefault="000264EE" w:rsidP="00B92E77">
            <w:pPr>
              <w:pStyle w:val="TabelleH"/>
              <w:jc w:val="center"/>
              <w:rPr>
                <w:snapToGrid w:val="0"/>
                <w:lang w:eastAsia="de-DE"/>
              </w:rPr>
            </w:pPr>
            <w:r>
              <w:rPr>
                <w:snapToGrid w:val="0"/>
                <w:lang w:eastAsia="de-DE"/>
              </w:rPr>
              <w:t>14.92</w:t>
            </w:r>
          </w:p>
        </w:tc>
        <w:tc>
          <w:tcPr>
            <w:tcW w:w="1363" w:type="dxa"/>
          </w:tcPr>
          <w:p w:rsidR="000264EE" w:rsidRDefault="000264EE" w:rsidP="00B92E77">
            <w:pPr>
              <w:pStyle w:val="TabelleH"/>
              <w:jc w:val="center"/>
              <w:rPr>
                <w:snapToGrid w:val="0"/>
                <w:lang w:eastAsia="de-DE"/>
              </w:rPr>
            </w:pPr>
            <w:r>
              <w:rPr>
                <w:snapToGrid w:val="0"/>
                <w:lang w:eastAsia="de-DE"/>
              </w:rPr>
              <w:t>9.78</w:t>
            </w:r>
          </w:p>
        </w:tc>
        <w:tc>
          <w:tcPr>
            <w:tcW w:w="1363" w:type="dxa"/>
          </w:tcPr>
          <w:p w:rsidR="000264EE" w:rsidRDefault="000264EE" w:rsidP="00B92E77">
            <w:pPr>
              <w:pStyle w:val="TabelleH"/>
              <w:jc w:val="center"/>
              <w:rPr>
                <w:snapToGrid w:val="0"/>
                <w:lang w:eastAsia="de-DE"/>
              </w:rPr>
            </w:pPr>
            <w:r>
              <w:rPr>
                <w:snapToGrid w:val="0"/>
                <w:lang w:eastAsia="de-DE"/>
              </w:rPr>
              <w:t>1.09</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Iran</w:t>
            </w:r>
          </w:p>
        </w:tc>
        <w:tc>
          <w:tcPr>
            <w:tcW w:w="1363" w:type="dxa"/>
          </w:tcPr>
          <w:p w:rsidR="000264EE" w:rsidRDefault="000264EE" w:rsidP="00B92E77">
            <w:pPr>
              <w:pStyle w:val="TabelleH"/>
              <w:jc w:val="center"/>
              <w:rPr>
                <w:snapToGrid w:val="0"/>
                <w:lang w:eastAsia="de-DE"/>
              </w:rPr>
            </w:pPr>
            <w:r>
              <w:rPr>
                <w:snapToGrid w:val="0"/>
                <w:lang w:eastAsia="de-DE"/>
              </w:rPr>
              <w:t>91.21</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−0.36</w:t>
            </w:r>
          </w:p>
        </w:tc>
        <w:tc>
          <w:tcPr>
            <w:tcW w:w="1363" w:type="dxa"/>
          </w:tcPr>
          <w:p w:rsidR="000264EE" w:rsidRDefault="000264EE" w:rsidP="00B92E77">
            <w:pPr>
              <w:pStyle w:val="TabelleH"/>
              <w:jc w:val="center"/>
              <w:rPr>
                <w:snapToGrid w:val="0"/>
                <w:lang w:eastAsia="de-DE"/>
              </w:rPr>
            </w:pPr>
            <w:r>
              <w:rPr>
                <w:snapToGrid w:val="0"/>
                <w:lang w:eastAsia="de-DE"/>
              </w:rPr>
              <w:t>11.72</w:t>
            </w:r>
          </w:p>
        </w:tc>
        <w:tc>
          <w:tcPr>
            <w:tcW w:w="1363" w:type="dxa"/>
          </w:tcPr>
          <w:p w:rsidR="000264EE" w:rsidRDefault="000264EE" w:rsidP="00B92E77">
            <w:pPr>
              <w:pStyle w:val="TabelleH"/>
              <w:jc w:val="center"/>
              <w:rPr>
                <w:snapToGrid w:val="0"/>
                <w:lang w:eastAsia="de-DE"/>
              </w:rPr>
            </w:pPr>
            <w:r>
              <w:rPr>
                <w:snapToGrid w:val="0"/>
                <w:lang w:eastAsia="de-DE"/>
              </w:rPr>
              <w:t>6.24</w:t>
            </w:r>
          </w:p>
        </w:tc>
        <w:tc>
          <w:tcPr>
            <w:tcW w:w="1363" w:type="dxa"/>
          </w:tcPr>
          <w:p w:rsidR="000264EE" w:rsidRDefault="000264EE" w:rsidP="00B92E77">
            <w:pPr>
              <w:pStyle w:val="TabelleH"/>
              <w:jc w:val="center"/>
              <w:rPr>
                <w:snapToGrid w:val="0"/>
                <w:lang w:eastAsia="de-DE"/>
              </w:rPr>
            </w:pPr>
            <w:r>
              <w:rPr>
                <w:snapToGrid w:val="0"/>
                <w:lang w:eastAsia="de-DE"/>
              </w:rPr>
              <w:t>0.69</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Iraq</w:t>
            </w:r>
          </w:p>
        </w:tc>
        <w:tc>
          <w:tcPr>
            <w:tcW w:w="1363" w:type="dxa"/>
          </w:tcPr>
          <w:p w:rsidR="000264EE" w:rsidRDefault="000264EE" w:rsidP="00B92E77">
            <w:pPr>
              <w:pStyle w:val="TabelleH"/>
              <w:jc w:val="center"/>
              <w:rPr>
                <w:snapToGrid w:val="0"/>
                <w:lang w:eastAsia="de-DE"/>
              </w:rPr>
            </w:pPr>
            <w:r>
              <w:rPr>
                <w:snapToGrid w:val="0"/>
                <w:lang w:eastAsia="de-DE"/>
              </w:rPr>
              <w:t>88.11</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−0.87</w:t>
            </w:r>
          </w:p>
        </w:tc>
        <w:tc>
          <w:tcPr>
            <w:tcW w:w="1363" w:type="dxa"/>
          </w:tcPr>
          <w:p w:rsidR="000264EE" w:rsidRDefault="000264EE" w:rsidP="00B92E77">
            <w:pPr>
              <w:pStyle w:val="TabelleH"/>
              <w:jc w:val="center"/>
              <w:rPr>
                <w:snapToGrid w:val="0"/>
                <w:lang w:eastAsia="de-DE"/>
              </w:rPr>
            </w:pPr>
            <w:r>
              <w:rPr>
                <w:snapToGrid w:val="0"/>
                <w:lang w:eastAsia="de-DE"/>
              </w:rPr>
              <w:t>8.17</w:t>
            </w:r>
          </w:p>
        </w:tc>
        <w:tc>
          <w:tcPr>
            <w:tcW w:w="1363" w:type="dxa"/>
          </w:tcPr>
          <w:p w:rsidR="000264EE" w:rsidRDefault="000264EE" w:rsidP="00B92E77">
            <w:pPr>
              <w:pStyle w:val="TabelleH"/>
              <w:jc w:val="center"/>
              <w:rPr>
                <w:snapToGrid w:val="0"/>
                <w:lang w:eastAsia="de-DE"/>
              </w:rPr>
            </w:pPr>
            <w:r>
              <w:rPr>
                <w:snapToGrid w:val="0"/>
                <w:lang w:eastAsia="de-DE"/>
              </w:rPr>
              <w:t>2.16</w:t>
            </w:r>
          </w:p>
        </w:tc>
        <w:tc>
          <w:tcPr>
            <w:tcW w:w="1363" w:type="dxa"/>
          </w:tcPr>
          <w:p w:rsidR="000264EE" w:rsidRDefault="000264EE" w:rsidP="00B92E77">
            <w:pPr>
              <w:pStyle w:val="TabelleH"/>
              <w:jc w:val="center"/>
              <w:rPr>
                <w:snapToGrid w:val="0"/>
                <w:lang w:eastAsia="de-DE"/>
              </w:rPr>
            </w:pPr>
            <w:r>
              <w:rPr>
                <w:snapToGrid w:val="0"/>
                <w:lang w:eastAsia="de-DE"/>
              </w:rPr>
              <w:t>0.24</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Ireland</w:t>
            </w:r>
          </w:p>
        </w:tc>
        <w:tc>
          <w:tcPr>
            <w:tcW w:w="1363" w:type="dxa"/>
          </w:tcPr>
          <w:p w:rsidR="000264EE" w:rsidRDefault="000264EE" w:rsidP="00B92E77">
            <w:pPr>
              <w:pStyle w:val="TabelleH"/>
              <w:jc w:val="center"/>
              <w:rPr>
                <w:snapToGrid w:val="0"/>
                <w:lang w:eastAsia="de-DE"/>
              </w:rPr>
            </w:pPr>
            <w:r>
              <w:rPr>
                <w:snapToGrid w:val="0"/>
                <w:lang w:eastAsia="de-DE"/>
              </w:rPr>
              <w:t>92.97</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−3.79</w:t>
            </w:r>
          </w:p>
        </w:tc>
        <w:tc>
          <w:tcPr>
            <w:tcW w:w="1363" w:type="dxa"/>
          </w:tcPr>
          <w:p w:rsidR="000264EE" w:rsidRDefault="000264EE" w:rsidP="00B92E77">
            <w:pPr>
              <w:pStyle w:val="TabelleH"/>
              <w:jc w:val="center"/>
              <w:rPr>
                <w:snapToGrid w:val="0"/>
                <w:lang w:eastAsia="de-DE"/>
              </w:rPr>
            </w:pPr>
            <w:r>
              <w:rPr>
                <w:snapToGrid w:val="0"/>
                <w:lang w:eastAsia="de-DE"/>
              </w:rPr>
              <w:t>4.46</w:t>
            </w:r>
          </w:p>
        </w:tc>
        <w:tc>
          <w:tcPr>
            <w:tcW w:w="1363" w:type="dxa"/>
          </w:tcPr>
          <w:p w:rsidR="000264EE" w:rsidRDefault="000264EE" w:rsidP="00B92E77">
            <w:pPr>
              <w:pStyle w:val="TabelleH"/>
              <w:jc w:val="center"/>
              <w:rPr>
                <w:snapToGrid w:val="0"/>
                <w:lang w:eastAsia="de-DE"/>
              </w:rPr>
            </w:pPr>
            <w:r>
              <w:rPr>
                <w:snapToGrid w:val="0"/>
                <w:lang w:eastAsia="de-DE"/>
              </w:rPr>
              <w:t>−4.46</w:t>
            </w:r>
          </w:p>
        </w:tc>
        <w:tc>
          <w:tcPr>
            <w:tcW w:w="1363" w:type="dxa"/>
          </w:tcPr>
          <w:p w:rsidR="000264EE" w:rsidRDefault="000264EE" w:rsidP="00B92E77">
            <w:pPr>
              <w:pStyle w:val="TabelleH"/>
              <w:jc w:val="center"/>
              <w:rPr>
                <w:snapToGrid w:val="0"/>
                <w:lang w:eastAsia="de-DE"/>
              </w:rPr>
            </w:pPr>
            <w:r>
              <w:rPr>
                <w:snapToGrid w:val="0"/>
                <w:lang w:eastAsia="de-DE"/>
              </w:rPr>
              <w:t>−0.50</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Israel</w:t>
            </w:r>
          </w:p>
        </w:tc>
        <w:tc>
          <w:tcPr>
            <w:tcW w:w="1363" w:type="dxa"/>
          </w:tcPr>
          <w:p w:rsidR="000264EE" w:rsidRDefault="000264EE" w:rsidP="00B92E77">
            <w:pPr>
              <w:pStyle w:val="TabelleH"/>
              <w:jc w:val="center"/>
              <w:rPr>
                <w:snapToGrid w:val="0"/>
                <w:lang w:eastAsia="de-DE"/>
              </w:rPr>
            </w:pPr>
            <w:r>
              <w:rPr>
                <w:snapToGrid w:val="0"/>
                <w:lang w:eastAsia="de-DE"/>
              </w:rPr>
              <w:t>95.70</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−1.38</w:t>
            </w:r>
          </w:p>
        </w:tc>
        <w:tc>
          <w:tcPr>
            <w:tcW w:w="1363" w:type="dxa"/>
          </w:tcPr>
          <w:p w:rsidR="000264EE" w:rsidRDefault="000264EE" w:rsidP="00B92E77">
            <w:pPr>
              <w:pStyle w:val="TabelleH"/>
              <w:jc w:val="center"/>
              <w:rPr>
                <w:snapToGrid w:val="0"/>
                <w:lang w:eastAsia="de-DE"/>
              </w:rPr>
            </w:pPr>
            <w:r>
              <w:rPr>
                <w:snapToGrid w:val="0"/>
                <w:lang w:eastAsia="de-DE"/>
              </w:rPr>
              <w:t>7.48</w:t>
            </w:r>
          </w:p>
        </w:tc>
        <w:tc>
          <w:tcPr>
            <w:tcW w:w="1363" w:type="dxa"/>
          </w:tcPr>
          <w:p w:rsidR="000264EE" w:rsidRDefault="000264EE" w:rsidP="00B92E77">
            <w:pPr>
              <w:pStyle w:val="TabelleH"/>
              <w:jc w:val="center"/>
              <w:rPr>
                <w:snapToGrid w:val="0"/>
                <w:lang w:eastAsia="de-DE"/>
              </w:rPr>
            </w:pPr>
            <w:r>
              <w:rPr>
                <w:snapToGrid w:val="0"/>
                <w:lang w:eastAsia="de-DE"/>
              </w:rPr>
              <w:t>0.97</w:t>
            </w:r>
          </w:p>
        </w:tc>
        <w:tc>
          <w:tcPr>
            <w:tcW w:w="1363" w:type="dxa"/>
          </w:tcPr>
          <w:p w:rsidR="000264EE" w:rsidRDefault="000264EE" w:rsidP="00B92E77">
            <w:pPr>
              <w:pStyle w:val="TabelleH"/>
              <w:jc w:val="center"/>
              <w:rPr>
                <w:snapToGrid w:val="0"/>
                <w:lang w:eastAsia="de-DE"/>
              </w:rPr>
            </w:pPr>
            <w:r>
              <w:rPr>
                <w:snapToGrid w:val="0"/>
                <w:lang w:eastAsia="de-DE"/>
              </w:rPr>
              <w:t>0.11</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Italy</w:t>
            </w:r>
          </w:p>
        </w:tc>
        <w:tc>
          <w:tcPr>
            <w:tcW w:w="1363" w:type="dxa"/>
          </w:tcPr>
          <w:p w:rsidR="000264EE" w:rsidRDefault="000264EE" w:rsidP="00B92E77">
            <w:pPr>
              <w:pStyle w:val="TabelleH"/>
              <w:jc w:val="center"/>
              <w:rPr>
                <w:snapToGrid w:val="0"/>
                <w:lang w:eastAsia="de-DE"/>
              </w:rPr>
            </w:pPr>
            <w:r>
              <w:rPr>
                <w:snapToGrid w:val="0"/>
                <w:lang w:eastAsia="de-DE"/>
              </w:rPr>
              <w:t>94.10</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−2.49</w:t>
            </w:r>
          </w:p>
        </w:tc>
        <w:tc>
          <w:tcPr>
            <w:tcW w:w="1363" w:type="dxa"/>
          </w:tcPr>
          <w:p w:rsidR="000264EE" w:rsidRDefault="000264EE" w:rsidP="00B92E77">
            <w:pPr>
              <w:pStyle w:val="TabelleH"/>
              <w:jc w:val="center"/>
              <w:rPr>
                <w:snapToGrid w:val="0"/>
                <w:lang w:eastAsia="de-DE"/>
              </w:rPr>
            </w:pPr>
            <w:r>
              <w:rPr>
                <w:snapToGrid w:val="0"/>
                <w:lang w:eastAsia="de-DE"/>
              </w:rPr>
              <w:t>4.20</w:t>
            </w:r>
          </w:p>
        </w:tc>
        <w:tc>
          <w:tcPr>
            <w:tcW w:w="1363" w:type="dxa"/>
          </w:tcPr>
          <w:p w:rsidR="000264EE" w:rsidRDefault="000264EE" w:rsidP="00B92E77">
            <w:pPr>
              <w:pStyle w:val="TabelleH"/>
              <w:jc w:val="center"/>
              <w:rPr>
                <w:snapToGrid w:val="0"/>
                <w:lang w:eastAsia="de-DE"/>
              </w:rPr>
            </w:pPr>
            <w:r>
              <w:rPr>
                <w:snapToGrid w:val="0"/>
                <w:lang w:eastAsia="de-DE"/>
              </w:rPr>
              <w:t>−3.42</w:t>
            </w:r>
          </w:p>
        </w:tc>
        <w:tc>
          <w:tcPr>
            <w:tcW w:w="1363" w:type="dxa"/>
          </w:tcPr>
          <w:p w:rsidR="000264EE" w:rsidRDefault="000264EE" w:rsidP="00B92E77">
            <w:pPr>
              <w:pStyle w:val="TabelleH"/>
              <w:jc w:val="center"/>
              <w:rPr>
                <w:snapToGrid w:val="0"/>
                <w:lang w:eastAsia="de-DE"/>
              </w:rPr>
            </w:pPr>
            <w:r>
              <w:rPr>
                <w:snapToGrid w:val="0"/>
                <w:lang w:eastAsia="de-DE"/>
              </w:rPr>
              <w:t>−0.38</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Jamaica</w:t>
            </w:r>
          </w:p>
        </w:tc>
        <w:tc>
          <w:tcPr>
            <w:tcW w:w="1363" w:type="dxa"/>
          </w:tcPr>
          <w:p w:rsidR="000264EE" w:rsidRDefault="000264EE" w:rsidP="00B92E77">
            <w:pPr>
              <w:pStyle w:val="TabelleH"/>
              <w:jc w:val="center"/>
              <w:rPr>
                <w:snapToGrid w:val="0"/>
                <w:lang w:eastAsia="de-DE"/>
              </w:rPr>
            </w:pPr>
            <w:r>
              <w:rPr>
                <w:snapToGrid w:val="0"/>
                <w:lang w:eastAsia="de-DE"/>
              </w:rPr>
              <w:t>85.58</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−0.80</w:t>
            </w:r>
          </w:p>
        </w:tc>
        <w:tc>
          <w:tcPr>
            <w:tcW w:w="1363" w:type="dxa"/>
          </w:tcPr>
          <w:p w:rsidR="000264EE" w:rsidRDefault="000264EE" w:rsidP="00B92E77">
            <w:pPr>
              <w:pStyle w:val="TabelleH"/>
              <w:jc w:val="center"/>
              <w:rPr>
                <w:snapToGrid w:val="0"/>
                <w:lang w:eastAsia="de-DE"/>
              </w:rPr>
            </w:pPr>
            <w:r>
              <w:rPr>
                <w:snapToGrid w:val="0"/>
                <w:lang w:eastAsia="de-DE"/>
              </w:rPr>
              <w:t>22.20</w:t>
            </w:r>
          </w:p>
        </w:tc>
        <w:tc>
          <w:tcPr>
            <w:tcW w:w="1363" w:type="dxa"/>
          </w:tcPr>
          <w:p w:rsidR="000264EE" w:rsidRDefault="000264EE" w:rsidP="00B92E77">
            <w:pPr>
              <w:pStyle w:val="TabelleH"/>
              <w:jc w:val="center"/>
              <w:rPr>
                <w:snapToGrid w:val="0"/>
                <w:lang w:eastAsia="de-DE"/>
              </w:rPr>
            </w:pPr>
            <w:r>
              <w:rPr>
                <w:snapToGrid w:val="0"/>
                <w:lang w:eastAsia="de-DE"/>
              </w:rPr>
              <w:t>16.27</w:t>
            </w:r>
          </w:p>
        </w:tc>
        <w:tc>
          <w:tcPr>
            <w:tcW w:w="1363" w:type="dxa"/>
          </w:tcPr>
          <w:p w:rsidR="000264EE" w:rsidRDefault="000264EE" w:rsidP="00B92E77">
            <w:pPr>
              <w:pStyle w:val="TabelleH"/>
              <w:jc w:val="center"/>
              <w:rPr>
                <w:snapToGrid w:val="0"/>
                <w:lang w:eastAsia="de-DE"/>
              </w:rPr>
            </w:pPr>
            <w:r>
              <w:rPr>
                <w:snapToGrid w:val="0"/>
                <w:lang w:eastAsia="de-DE"/>
              </w:rPr>
              <w:t>1.81</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Japan</w:t>
            </w:r>
          </w:p>
        </w:tc>
        <w:tc>
          <w:tcPr>
            <w:tcW w:w="1363" w:type="dxa"/>
          </w:tcPr>
          <w:p w:rsidR="000264EE" w:rsidRDefault="000264EE" w:rsidP="00B92E77">
            <w:pPr>
              <w:pStyle w:val="TabelleH"/>
              <w:jc w:val="center"/>
              <w:rPr>
                <w:snapToGrid w:val="0"/>
                <w:lang w:eastAsia="de-DE"/>
              </w:rPr>
            </w:pPr>
            <w:r>
              <w:rPr>
                <w:snapToGrid w:val="0"/>
                <w:lang w:eastAsia="de-DE"/>
              </w:rPr>
              <w:t>100.42</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−0.72</w:t>
            </w:r>
          </w:p>
        </w:tc>
        <w:tc>
          <w:tcPr>
            <w:tcW w:w="1363" w:type="dxa"/>
          </w:tcPr>
          <w:p w:rsidR="000264EE" w:rsidRDefault="000264EE" w:rsidP="00B92E77">
            <w:pPr>
              <w:pStyle w:val="TabelleH"/>
              <w:jc w:val="center"/>
              <w:rPr>
                <w:snapToGrid w:val="0"/>
                <w:lang w:eastAsia="de-DE"/>
              </w:rPr>
            </w:pPr>
            <w:r>
              <w:rPr>
                <w:snapToGrid w:val="0"/>
                <w:lang w:eastAsia="de-DE"/>
              </w:rPr>
              <w:t>2.64</w:t>
            </w:r>
          </w:p>
        </w:tc>
        <w:tc>
          <w:tcPr>
            <w:tcW w:w="1363" w:type="dxa"/>
          </w:tcPr>
          <w:p w:rsidR="000264EE" w:rsidRDefault="000264EE" w:rsidP="00B92E77">
            <w:pPr>
              <w:pStyle w:val="TabelleH"/>
              <w:jc w:val="center"/>
              <w:rPr>
                <w:snapToGrid w:val="0"/>
                <w:lang w:eastAsia="de-DE"/>
              </w:rPr>
            </w:pPr>
            <w:r>
              <w:rPr>
                <w:snapToGrid w:val="0"/>
                <w:lang w:eastAsia="de-DE"/>
              </w:rPr>
              <w:t>−3.21</w:t>
            </w:r>
          </w:p>
        </w:tc>
        <w:tc>
          <w:tcPr>
            <w:tcW w:w="1363" w:type="dxa"/>
          </w:tcPr>
          <w:p w:rsidR="000264EE" w:rsidRDefault="000264EE" w:rsidP="00B92E77">
            <w:pPr>
              <w:pStyle w:val="TabelleH"/>
              <w:jc w:val="center"/>
              <w:rPr>
                <w:snapToGrid w:val="0"/>
                <w:lang w:eastAsia="de-DE"/>
              </w:rPr>
            </w:pPr>
            <w:r>
              <w:rPr>
                <w:snapToGrid w:val="0"/>
                <w:lang w:eastAsia="de-DE"/>
              </w:rPr>
              <w:t>−0.36</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Jordan</w:t>
            </w:r>
          </w:p>
        </w:tc>
        <w:tc>
          <w:tcPr>
            <w:tcW w:w="1363" w:type="dxa"/>
          </w:tcPr>
          <w:p w:rsidR="000264EE" w:rsidRDefault="000264EE" w:rsidP="00B92E77">
            <w:pPr>
              <w:pStyle w:val="TabelleH"/>
              <w:jc w:val="center"/>
              <w:rPr>
                <w:snapToGrid w:val="0"/>
                <w:lang w:eastAsia="de-DE"/>
              </w:rPr>
            </w:pPr>
            <w:r>
              <w:rPr>
                <w:snapToGrid w:val="0"/>
                <w:lang w:eastAsia="de-DE"/>
              </w:rPr>
              <w:t>91.32</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0.14</w:t>
            </w:r>
          </w:p>
        </w:tc>
        <w:tc>
          <w:tcPr>
            <w:tcW w:w="1363" w:type="dxa"/>
          </w:tcPr>
          <w:p w:rsidR="000264EE" w:rsidRDefault="000264EE" w:rsidP="00B92E77">
            <w:pPr>
              <w:pStyle w:val="TabelleH"/>
              <w:jc w:val="center"/>
              <w:rPr>
                <w:snapToGrid w:val="0"/>
                <w:lang w:eastAsia="de-DE"/>
              </w:rPr>
            </w:pPr>
            <w:r>
              <w:rPr>
                <w:snapToGrid w:val="0"/>
                <w:lang w:eastAsia="de-DE"/>
              </w:rPr>
              <w:t>9.18</w:t>
            </w:r>
          </w:p>
        </w:tc>
        <w:tc>
          <w:tcPr>
            <w:tcW w:w="1363" w:type="dxa"/>
          </w:tcPr>
          <w:p w:rsidR="000264EE" w:rsidRDefault="000264EE" w:rsidP="00B92E77">
            <w:pPr>
              <w:pStyle w:val="TabelleH"/>
              <w:jc w:val="center"/>
              <w:rPr>
                <w:snapToGrid w:val="0"/>
                <w:lang w:eastAsia="de-DE"/>
              </w:rPr>
            </w:pPr>
            <w:r>
              <w:rPr>
                <w:snapToGrid w:val="0"/>
                <w:lang w:eastAsia="de-DE"/>
              </w:rPr>
              <w:t>4.19</w:t>
            </w:r>
          </w:p>
        </w:tc>
        <w:tc>
          <w:tcPr>
            <w:tcW w:w="1363" w:type="dxa"/>
          </w:tcPr>
          <w:p w:rsidR="000264EE" w:rsidRDefault="000264EE" w:rsidP="00B92E77">
            <w:pPr>
              <w:pStyle w:val="TabelleH"/>
              <w:jc w:val="center"/>
              <w:rPr>
                <w:snapToGrid w:val="0"/>
                <w:lang w:eastAsia="de-DE"/>
              </w:rPr>
            </w:pPr>
            <w:r>
              <w:rPr>
                <w:snapToGrid w:val="0"/>
                <w:lang w:eastAsia="de-DE"/>
              </w:rPr>
              <w:t>0.47</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K</w:t>
            </w:r>
            <w:r>
              <w:rPr>
                <w:snapToGrid w:val="0"/>
                <w:sz w:val="22"/>
                <w:lang w:eastAsia="de-DE"/>
              </w:rPr>
              <w:t>a</w:t>
            </w:r>
            <w:r>
              <w:rPr>
                <w:snapToGrid w:val="0"/>
                <w:sz w:val="22"/>
                <w:lang w:eastAsia="de-DE"/>
              </w:rPr>
              <w:t>zakhstan</w:t>
            </w:r>
          </w:p>
        </w:tc>
        <w:tc>
          <w:tcPr>
            <w:tcW w:w="1363" w:type="dxa"/>
          </w:tcPr>
          <w:p w:rsidR="000264EE" w:rsidRDefault="000264EE" w:rsidP="00B92E77">
            <w:pPr>
              <w:pStyle w:val="TabelleH"/>
              <w:jc w:val="center"/>
              <w:rPr>
                <w:snapToGrid w:val="0"/>
                <w:lang w:eastAsia="de-DE"/>
              </w:rPr>
            </w:pPr>
            <w:r>
              <w:rPr>
                <w:snapToGrid w:val="0"/>
                <w:lang w:eastAsia="de-DE"/>
              </w:rPr>
              <w:t>92.54</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−0.11</w:t>
            </w:r>
          </w:p>
        </w:tc>
        <w:tc>
          <w:tcPr>
            <w:tcW w:w="1363" w:type="dxa"/>
          </w:tcPr>
          <w:p w:rsidR="000264EE" w:rsidRDefault="000264EE" w:rsidP="00B92E77">
            <w:pPr>
              <w:pStyle w:val="TabelleH"/>
              <w:jc w:val="center"/>
              <w:rPr>
                <w:snapToGrid w:val="0"/>
                <w:lang w:eastAsia="de-DE"/>
              </w:rPr>
            </w:pPr>
            <w:r>
              <w:rPr>
                <w:snapToGrid w:val="0"/>
                <w:lang w:eastAsia="de-DE"/>
              </w:rPr>
              <w:t>8.24</w:t>
            </w:r>
          </w:p>
        </w:tc>
        <w:tc>
          <w:tcPr>
            <w:tcW w:w="1363" w:type="dxa"/>
          </w:tcPr>
          <w:p w:rsidR="000264EE" w:rsidRDefault="000264EE" w:rsidP="00B92E77">
            <w:pPr>
              <w:pStyle w:val="TabelleH"/>
              <w:jc w:val="center"/>
              <w:rPr>
                <w:snapToGrid w:val="0"/>
                <w:lang w:eastAsia="de-DE"/>
              </w:rPr>
            </w:pPr>
            <w:r>
              <w:rPr>
                <w:snapToGrid w:val="0"/>
                <w:lang w:eastAsia="de-DE"/>
              </w:rPr>
              <w:t>3.00</w:t>
            </w:r>
          </w:p>
        </w:tc>
        <w:tc>
          <w:tcPr>
            <w:tcW w:w="1363" w:type="dxa"/>
          </w:tcPr>
          <w:p w:rsidR="000264EE" w:rsidRDefault="000264EE" w:rsidP="00B92E77">
            <w:pPr>
              <w:pStyle w:val="TabelleH"/>
              <w:jc w:val="center"/>
              <w:rPr>
                <w:snapToGrid w:val="0"/>
                <w:lang w:eastAsia="de-DE"/>
              </w:rPr>
            </w:pPr>
            <w:r>
              <w:rPr>
                <w:snapToGrid w:val="0"/>
                <w:lang w:eastAsia="de-DE"/>
              </w:rPr>
              <w:t>0.33</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Kenya</w:t>
            </w:r>
          </w:p>
        </w:tc>
        <w:tc>
          <w:tcPr>
            <w:tcW w:w="1363" w:type="dxa"/>
          </w:tcPr>
          <w:p w:rsidR="000264EE" w:rsidRDefault="000264EE" w:rsidP="00B92E77">
            <w:pPr>
              <w:pStyle w:val="TabelleH"/>
              <w:jc w:val="center"/>
              <w:rPr>
                <w:snapToGrid w:val="0"/>
                <w:lang w:eastAsia="de-DE"/>
              </w:rPr>
            </w:pPr>
            <w:r>
              <w:rPr>
                <w:snapToGrid w:val="0"/>
                <w:lang w:eastAsia="de-DE"/>
              </w:rPr>
              <w:t>82.12</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−1.56</w:t>
            </w:r>
          </w:p>
        </w:tc>
        <w:tc>
          <w:tcPr>
            <w:tcW w:w="1363" w:type="dxa"/>
          </w:tcPr>
          <w:p w:rsidR="000264EE" w:rsidRDefault="000264EE" w:rsidP="00B92E77">
            <w:pPr>
              <w:pStyle w:val="TabelleH"/>
              <w:jc w:val="center"/>
              <w:rPr>
                <w:snapToGrid w:val="0"/>
                <w:lang w:eastAsia="de-DE"/>
              </w:rPr>
            </w:pPr>
            <w:r>
              <w:rPr>
                <w:snapToGrid w:val="0"/>
                <w:lang w:eastAsia="de-DE"/>
              </w:rPr>
              <w:t>14.33</w:t>
            </w:r>
          </w:p>
        </w:tc>
        <w:tc>
          <w:tcPr>
            <w:tcW w:w="1363" w:type="dxa"/>
          </w:tcPr>
          <w:p w:rsidR="000264EE" w:rsidRDefault="000264EE" w:rsidP="00B92E77">
            <w:pPr>
              <w:pStyle w:val="TabelleH"/>
              <w:jc w:val="center"/>
              <w:rPr>
                <w:snapToGrid w:val="0"/>
                <w:lang w:eastAsia="de-DE"/>
              </w:rPr>
            </w:pPr>
            <w:r>
              <w:rPr>
                <w:snapToGrid w:val="0"/>
                <w:lang w:eastAsia="de-DE"/>
              </w:rPr>
              <w:t>7.65</w:t>
            </w:r>
          </w:p>
        </w:tc>
        <w:tc>
          <w:tcPr>
            <w:tcW w:w="1363" w:type="dxa"/>
          </w:tcPr>
          <w:p w:rsidR="000264EE" w:rsidRDefault="000264EE" w:rsidP="00B92E77">
            <w:pPr>
              <w:pStyle w:val="TabelleH"/>
              <w:jc w:val="center"/>
              <w:rPr>
                <w:snapToGrid w:val="0"/>
                <w:lang w:eastAsia="de-DE"/>
              </w:rPr>
            </w:pPr>
            <w:r>
              <w:rPr>
                <w:snapToGrid w:val="0"/>
                <w:lang w:eastAsia="de-DE"/>
              </w:rPr>
              <w:t>0.85</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Korea-North</w:t>
            </w:r>
          </w:p>
        </w:tc>
        <w:tc>
          <w:tcPr>
            <w:tcW w:w="1363" w:type="dxa"/>
          </w:tcPr>
          <w:p w:rsidR="000264EE" w:rsidRDefault="000264EE" w:rsidP="00B92E77">
            <w:pPr>
              <w:pStyle w:val="TabelleH"/>
              <w:jc w:val="center"/>
              <w:rPr>
                <w:snapToGrid w:val="0"/>
                <w:lang w:eastAsia="de-DE"/>
              </w:rPr>
            </w:pPr>
            <w:r>
              <w:rPr>
                <w:snapToGrid w:val="0"/>
                <w:lang w:eastAsia="de-DE"/>
              </w:rPr>
              <w:t>100.25</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−0.67</w:t>
            </w:r>
          </w:p>
        </w:tc>
        <w:tc>
          <w:tcPr>
            <w:tcW w:w="1363" w:type="dxa"/>
          </w:tcPr>
          <w:p w:rsidR="000264EE" w:rsidRDefault="000264EE" w:rsidP="00B92E77">
            <w:pPr>
              <w:pStyle w:val="TabelleH"/>
              <w:jc w:val="center"/>
              <w:rPr>
                <w:snapToGrid w:val="0"/>
                <w:lang w:eastAsia="de-DE"/>
              </w:rPr>
            </w:pPr>
            <w:r>
              <w:rPr>
                <w:snapToGrid w:val="0"/>
                <w:lang w:eastAsia="de-DE"/>
              </w:rPr>
              <w:t>6.66</w:t>
            </w:r>
          </w:p>
        </w:tc>
        <w:tc>
          <w:tcPr>
            <w:tcW w:w="1363" w:type="dxa"/>
          </w:tcPr>
          <w:p w:rsidR="000264EE" w:rsidRDefault="000264EE" w:rsidP="00B92E77">
            <w:pPr>
              <w:pStyle w:val="TabelleH"/>
              <w:jc w:val="center"/>
              <w:rPr>
                <w:snapToGrid w:val="0"/>
                <w:lang w:eastAsia="de-DE"/>
              </w:rPr>
            </w:pPr>
            <w:r>
              <w:rPr>
                <w:snapToGrid w:val="0"/>
                <w:lang w:eastAsia="de-DE"/>
              </w:rPr>
              <w:t>0.87</w:t>
            </w:r>
          </w:p>
        </w:tc>
        <w:tc>
          <w:tcPr>
            <w:tcW w:w="1363" w:type="dxa"/>
          </w:tcPr>
          <w:p w:rsidR="000264EE" w:rsidRDefault="000264EE" w:rsidP="00B92E77">
            <w:pPr>
              <w:pStyle w:val="TabelleH"/>
              <w:jc w:val="center"/>
              <w:rPr>
                <w:snapToGrid w:val="0"/>
                <w:lang w:eastAsia="de-DE"/>
              </w:rPr>
            </w:pPr>
            <w:r>
              <w:rPr>
                <w:snapToGrid w:val="0"/>
                <w:lang w:eastAsia="de-DE"/>
              </w:rPr>
              <w:t>0.10</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Korea-South</w:t>
            </w:r>
          </w:p>
        </w:tc>
        <w:tc>
          <w:tcPr>
            <w:tcW w:w="1363" w:type="dxa"/>
          </w:tcPr>
          <w:p w:rsidR="000264EE" w:rsidRDefault="000264EE" w:rsidP="00B92E77">
            <w:pPr>
              <w:pStyle w:val="TabelleH"/>
              <w:jc w:val="center"/>
              <w:rPr>
                <w:snapToGrid w:val="0"/>
                <w:lang w:eastAsia="de-DE"/>
              </w:rPr>
            </w:pPr>
            <w:r>
              <w:rPr>
                <w:snapToGrid w:val="0"/>
                <w:lang w:eastAsia="de-DE"/>
              </w:rPr>
              <w:t>99.88</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−1.11</w:t>
            </w:r>
          </w:p>
        </w:tc>
        <w:tc>
          <w:tcPr>
            <w:tcW w:w="1363" w:type="dxa"/>
          </w:tcPr>
          <w:p w:rsidR="000264EE" w:rsidRDefault="000264EE" w:rsidP="00B92E77">
            <w:pPr>
              <w:pStyle w:val="TabelleH"/>
              <w:jc w:val="center"/>
              <w:rPr>
                <w:snapToGrid w:val="0"/>
                <w:lang w:eastAsia="de-DE"/>
              </w:rPr>
            </w:pPr>
            <w:r>
              <w:rPr>
                <w:snapToGrid w:val="0"/>
                <w:lang w:eastAsia="de-DE"/>
              </w:rPr>
              <w:t>1.43</w:t>
            </w:r>
          </w:p>
        </w:tc>
        <w:tc>
          <w:tcPr>
            <w:tcW w:w="1363" w:type="dxa"/>
          </w:tcPr>
          <w:p w:rsidR="000264EE" w:rsidRDefault="000264EE" w:rsidP="00B92E77">
            <w:pPr>
              <w:pStyle w:val="TabelleH"/>
              <w:jc w:val="center"/>
              <w:rPr>
                <w:snapToGrid w:val="0"/>
                <w:lang w:eastAsia="de-DE"/>
              </w:rPr>
            </w:pPr>
            <w:r>
              <w:rPr>
                <w:snapToGrid w:val="0"/>
                <w:lang w:eastAsia="de-DE"/>
              </w:rPr>
              <w:t>−4.81</w:t>
            </w:r>
          </w:p>
        </w:tc>
        <w:tc>
          <w:tcPr>
            <w:tcW w:w="1363" w:type="dxa"/>
          </w:tcPr>
          <w:p w:rsidR="000264EE" w:rsidRDefault="000264EE" w:rsidP="00B92E77">
            <w:pPr>
              <w:pStyle w:val="TabelleH"/>
              <w:jc w:val="center"/>
              <w:rPr>
                <w:snapToGrid w:val="0"/>
                <w:lang w:eastAsia="de-DE"/>
              </w:rPr>
            </w:pPr>
            <w:r>
              <w:rPr>
                <w:snapToGrid w:val="0"/>
                <w:lang w:eastAsia="de-DE"/>
              </w:rPr>
              <w:t>−0.53</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Kuwait</w:t>
            </w:r>
          </w:p>
        </w:tc>
        <w:tc>
          <w:tcPr>
            <w:tcW w:w="1363" w:type="dxa"/>
          </w:tcPr>
          <w:p w:rsidR="000264EE" w:rsidRDefault="000264EE" w:rsidP="00B92E77">
            <w:pPr>
              <w:pStyle w:val="TabelleH"/>
              <w:jc w:val="center"/>
              <w:rPr>
                <w:snapToGrid w:val="0"/>
                <w:lang w:eastAsia="de-DE"/>
              </w:rPr>
            </w:pPr>
            <w:r>
              <w:rPr>
                <w:snapToGrid w:val="0"/>
                <w:lang w:eastAsia="de-DE"/>
              </w:rPr>
              <w:t>93.12</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−1.53</w:t>
            </w:r>
          </w:p>
        </w:tc>
        <w:tc>
          <w:tcPr>
            <w:tcW w:w="1363" w:type="dxa"/>
          </w:tcPr>
          <w:p w:rsidR="000264EE" w:rsidRDefault="000264EE" w:rsidP="00B92E77">
            <w:pPr>
              <w:pStyle w:val="TabelleH"/>
              <w:jc w:val="center"/>
              <w:rPr>
                <w:snapToGrid w:val="0"/>
                <w:lang w:eastAsia="de-DE"/>
              </w:rPr>
            </w:pPr>
            <w:r>
              <w:rPr>
                <w:snapToGrid w:val="0"/>
                <w:lang w:eastAsia="de-DE"/>
              </w:rPr>
              <w:t>20.71</w:t>
            </w:r>
          </w:p>
        </w:tc>
        <w:tc>
          <w:tcPr>
            <w:tcW w:w="1363" w:type="dxa"/>
          </w:tcPr>
          <w:p w:rsidR="000264EE" w:rsidRDefault="000264EE" w:rsidP="00B92E77">
            <w:pPr>
              <w:pStyle w:val="TabelleH"/>
              <w:jc w:val="center"/>
              <w:rPr>
                <w:snapToGrid w:val="0"/>
                <w:lang w:eastAsia="de-DE"/>
              </w:rPr>
            </w:pPr>
            <w:r>
              <w:rPr>
                <w:snapToGrid w:val="0"/>
                <w:lang w:eastAsia="de-DE"/>
              </w:rPr>
              <w:t>14.05</w:t>
            </w:r>
          </w:p>
        </w:tc>
        <w:tc>
          <w:tcPr>
            <w:tcW w:w="1363" w:type="dxa"/>
          </w:tcPr>
          <w:p w:rsidR="000264EE" w:rsidRDefault="000264EE" w:rsidP="00B92E77">
            <w:pPr>
              <w:pStyle w:val="TabelleH"/>
              <w:jc w:val="center"/>
              <w:rPr>
                <w:snapToGrid w:val="0"/>
                <w:lang w:eastAsia="de-DE"/>
              </w:rPr>
            </w:pPr>
            <w:r>
              <w:rPr>
                <w:snapToGrid w:val="0"/>
                <w:lang w:eastAsia="de-DE"/>
              </w:rPr>
              <w:t>1.56</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Kyrgyzstan</w:t>
            </w:r>
          </w:p>
        </w:tc>
        <w:tc>
          <w:tcPr>
            <w:tcW w:w="1363" w:type="dxa"/>
          </w:tcPr>
          <w:p w:rsidR="000264EE" w:rsidRDefault="000264EE" w:rsidP="00B92E77">
            <w:pPr>
              <w:pStyle w:val="TabelleH"/>
              <w:jc w:val="center"/>
              <w:rPr>
                <w:snapToGrid w:val="0"/>
                <w:lang w:eastAsia="de-DE"/>
              </w:rPr>
            </w:pPr>
            <w:r>
              <w:rPr>
                <w:snapToGrid w:val="0"/>
                <w:lang w:eastAsia="de-DE"/>
              </w:rPr>
              <w:t>93.63</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−0.14</w:t>
            </w:r>
          </w:p>
        </w:tc>
        <w:tc>
          <w:tcPr>
            <w:tcW w:w="1363" w:type="dxa"/>
          </w:tcPr>
          <w:p w:rsidR="000264EE" w:rsidRDefault="000264EE" w:rsidP="00B92E77">
            <w:pPr>
              <w:pStyle w:val="TabelleH"/>
              <w:jc w:val="center"/>
              <w:rPr>
                <w:snapToGrid w:val="0"/>
                <w:lang w:eastAsia="de-DE"/>
              </w:rPr>
            </w:pPr>
            <w:r>
              <w:rPr>
                <w:snapToGrid w:val="0"/>
                <w:lang w:eastAsia="de-DE"/>
              </w:rPr>
              <w:t>21.84</w:t>
            </w:r>
          </w:p>
        </w:tc>
        <w:tc>
          <w:tcPr>
            <w:tcW w:w="1363" w:type="dxa"/>
          </w:tcPr>
          <w:p w:rsidR="000264EE" w:rsidRDefault="000264EE" w:rsidP="00B92E77">
            <w:pPr>
              <w:pStyle w:val="TabelleH"/>
              <w:jc w:val="center"/>
              <w:rPr>
                <w:snapToGrid w:val="0"/>
                <w:lang w:eastAsia="de-DE"/>
              </w:rPr>
            </w:pPr>
            <w:r>
              <w:rPr>
                <w:snapToGrid w:val="0"/>
                <w:lang w:eastAsia="de-DE"/>
              </w:rPr>
              <w:t>16.58</w:t>
            </w:r>
          </w:p>
        </w:tc>
        <w:tc>
          <w:tcPr>
            <w:tcW w:w="1363" w:type="dxa"/>
          </w:tcPr>
          <w:p w:rsidR="000264EE" w:rsidRDefault="000264EE" w:rsidP="00B92E77">
            <w:pPr>
              <w:pStyle w:val="TabelleH"/>
              <w:jc w:val="center"/>
              <w:rPr>
                <w:snapToGrid w:val="0"/>
                <w:lang w:eastAsia="de-DE"/>
              </w:rPr>
            </w:pPr>
            <w:r>
              <w:rPr>
                <w:snapToGrid w:val="0"/>
                <w:lang w:eastAsia="de-DE"/>
              </w:rPr>
              <w:t>1.84</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Laos</w:t>
            </w:r>
          </w:p>
        </w:tc>
        <w:tc>
          <w:tcPr>
            <w:tcW w:w="1363" w:type="dxa"/>
          </w:tcPr>
          <w:p w:rsidR="000264EE" w:rsidRDefault="000264EE" w:rsidP="00B92E77">
            <w:pPr>
              <w:pStyle w:val="TabelleH"/>
              <w:jc w:val="center"/>
              <w:rPr>
                <w:snapToGrid w:val="0"/>
                <w:lang w:eastAsia="de-DE"/>
              </w:rPr>
            </w:pPr>
            <w:r>
              <w:rPr>
                <w:snapToGrid w:val="0"/>
                <w:lang w:eastAsia="de-DE"/>
              </w:rPr>
              <w:t>89.99</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−0.63</w:t>
            </w:r>
          </w:p>
        </w:tc>
        <w:tc>
          <w:tcPr>
            <w:tcW w:w="1363" w:type="dxa"/>
          </w:tcPr>
          <w:p w:rsidR="000264EE" w:rsidRDefault="000264EE" w:rsidP="00B92E77">
            <w:pPr>
              <w:pStyle w:val="TabelleH"/>
              <w:jc w:val="center"/>
              <w:rPr>
                <w:snapToGrid w:val="0"/>
                <w:lang w:eastAsia="de-DE"/>
              </w:rPr>
            </w:pPr>
            <w:r>
              <w:rPr>
                <w:snapToGrid w:val="0"/>
                <w:lang w:eastAsia="de-DE"/>
              </w:rPr>
              <w:t>7.72</w:t>
            </w:r>
          </w:p>
        </w:tc>
        <w:tc>
          <w:tcPr>
            <w:tcW w:w="1363" w:type="dxa"/>
          </w:tcPr>
          <w:p w:rsidR="000264EE" w:rsidRDefault="000264EE" w:rsidP="00B92E77">
            <w:pPr>
              <w:pStyle w:val="TabelleH"/>
              <w:jc w:val="center"/>
              <w:rPr>
                <w:snapToGrid w:val="0"/>
                <w:lang w:eastAsia="de-DE"/>
              </w:rPr>
            </w:pPr>
            <w:r>
              <w:rPr>
                <w:snapToGrid w:val="0"/>
                <w:lang w:eastAsia="de-DE"/>
              </w:rPr>
              <w:t>1.96</w:t>
            </w:r>
          </w:p>
        </w:tc>
        <w:tc>
          <w:tcPr>
            <w:tcW w:w="1363" w:type="dxa"/>
          </w:tcPr>
          <w:p w:rsidR="000264EE" w:rsidRDefault="000264EE" w:rsidP="00B92E77">
            <w:pPr>
              <w:pStyle w:val="TabelleH"/>
              <w:jc w:val="center"/>
              <w:rPr>
                <w:snapToGrid w:val="0"/>
                <w:lang w:eastAsia="de-DE"/>
              </w:rPr>
            </w:pPr>
            <w:r>
              <w:rPr>
                <w:snapToGrid w:val="0"/>
                <w:lang w:eastAsia="de-DE"/>
              </w:rPr>
              <w:t>0.22</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Latvia</w:t>
            </w:r>
          </w:p>
        </w:tc>
        <w:tc>
          <w:tcPr>
            <w:tcW w:w="1363" w:type="dxa"/>
          </w:tcPr>
          <w:p w:rsidR="000264EE" w:rsidRDefault="000264EE" w:rsidP="00B92E77">
            <w:pPr>
              <w:pStyle w:val="TabelleH"/>
              <w:jc w:val="center"/>
              <w:rPr>
                <w:snapToGrid w:val="0"/>
                <w:lang w:eastAsia="de-DE"/>
              </w:rPr>
            </w:pPr>
            <w:r>
              <w:rPr>
                <w:snapToGrid w:val="0"/>
                <w:lang w:eastAsia="de-DE"/>
              </w:rPr>
              <w:t>97.41</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−0.61</w:t>
            </w:r>
          </w:p>
        </w:tc>
        <w:tc>
          <w:tcPr>
            <w:tcW w:w="1363" w:type="dxa"/>
          </w:tcPr>
          <w:p w:rsidR="000264EE" w:rsidRDefault="000264EE" w:rsidP="00B92E77">
            <w:pPr>
              <w:pStyle w:val="TabelleH"/>
              <w:jc w:val="center"/>
              <w:rPr>
                <w:snapToGrid w:val="0"/>
                <w:lang w:eastAsia="de-DE"/>
              </w:rPr>
            </w:pPr>
            <w:r>
              <w:rPr>
                <w:snapToGrid w:val="0"/>
                <w:lang w:eastAsia="de-DE"/>
              </w:rPr>
              <w:t>6.12</w:t>
            </w:r>
          </w:p>
        </w:tc>
        <w:tc>
          <w:tcPr>
            <w:tcW w:w="1363" w:type="dxa"/>
          </w:tcPr>
          <w:p w:rsidR="000264EE" w:rsidRDefault="000264EE" w:rsidP="00B92E77">
            <w:pPr>
              <w:pStyle w:val="TabelleH"/>
              <w:jc w:val="center"/>
              <w:rPr>
                <w:snapToGrid w:val="0"/>
                <w:lang w:eastAsia="de-DE"/>
              </w:rPr>
            </w:pPr>
            <w:r>
              <w:rPr>
                <w:snapToGrid w:val="0"/>
                <w:lang w:eastAsia="de-DE"/>
              </w:rPr>
              <w:t>0.38</w:t>
            </w:r>
          </w:p>
        </w:tc>
        <w:tc>
          <w:tcPr>
            <w:tcW w:w="1363" w:type="dxa"/>
          </w:tcPr>
          <w:p w:rsidR="000264EE" w:rsidRDefault="000264EE" w:rsidP="00B92E77">
            <w:pPr>
              <w:pStyle w:val="TabelleH"/>
              <w:jc w:val="center"/>
              <w:rPr>
                <w:snapToGrid w:val="0"/>
                <w:lang w:eastAsia="de-DE"/>
              </w:rPr>
            </w:pPr>
            <w:r>
              <w:rPr>
                <w:snapToGrid w:val="0"/>
                <w:lang w:eastAsia="de-DE"/>
              </w:rPr>
              <w:t>0.04</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Lebanon</w:t>
            </w:r>
          </w:p>
        </w:tc>
        <w:tc>
          <w:tcPr>
            <w:tcW w:w="1363" w:type="dxa"/>
          </w:tcPr>
          <w:p w:rsidR="000264EE" w:rsidRDefault="000264EE" w:rsidP="00B92E77">
            <w:pPr>
              <w:pStyle w:val="TabelleH"/>
              <w:jc w:val="center"/>
              <w:rPr>
                <w:snapToGrid w:val="0"/>
                <w:lang w:eastAsia="de-DE"/>
              </w:rPr>
            </w:pPr>
            <w:r>
              <w:rPr>
                <w:snapToGrid w:val="0"/>
                <w:lang w:eastAsia="de-DE"/>
              </w:rPr>
              <w:t>89.75</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−2.02</w:t>
            </w:r>
          </w:p>
        </w:tc>
        <w:tc>
          <w:tcPr>
            <w:tcW w:w="1363" w:type="dxa"/>
          </w:tcPr>
          <w:p w:rsidR="000264EE" w:rsidRDefault="000264EE" w:rsidP="00B92E77">
            <w:pPr>
              <w:pStyle w:val="TabelleH"/>
              <w:jc w:val="center"/>
              <w:rPr>
                <w:snapToGrid w:val="0"/>
                <w:lang w:eastAsia="de-DE"/>
              </w:rPr>
            </w:pPr>
            <w:r>
              <w:rPr>
                <w:snapToGrid w:val="0"/>
                <w:lang w:eastAsia="de-DE"/>
              </w:rPr>
              <w:t>14.36</w:t>
            </w:r>
          </w:p>
        </w:tc>
        <w:tc>
          <w:tcPr>
            <w:tcW w:w="1363" w:type="dxa"/>
          </w:tcPr>
          <w:p w:rsidR="000264EE" w:rsidRDefault="000264EE" w:rsidP="00B92E77">
            <w:pPr>
              <w:pStyle w:val="TabelleH"/>
              <w:jc w:val="center"/>
              <w:rPr>
                <w:snapToGrid w:val="0"/>
                <w:lang w:eastAsia="de-DE"/>
              </w:rPr>
            </w:pPr>
            <w:r>
              <w:rPr>
                <w:snapToGrid w:val="0"/>
                <w:lang w:eastAsia="de-DE"/>
              </w:rPr>
              <w:t>7.21</w:t>
            </w:r>
          </w:p>
        </w:tc>
        <w:tc>
          <w:tcPr>
            <w:tcW w:w="1363" w:type="dxa"/>
          </w:tcPr>
          <w:p w:rsidR="000264EE" w:rsidRDefault="000264EE" w:rsidP="00B92E77">
            <w:pPr>
              <w:pStyle w:val="TabelleH"/>
              <w:jc w:val="center"/>
              <w:rPr>
                <w:snapToGrid w:val="0"/>
                <w:lang w:eastAsia="de-DE"/>
              </w:rPr>
            </w:pPr>
            <w:r>
              <w:rPr>
                <w:snapToGrid w:val="0"/>
                <w:lang w:eastAsia="de-DE"/>
              </w:rPr>
              <w:t>0.80</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Lesotho</w:t>
            </w:r>
          </w:p>
        </w:tc>
        <w:tc>
          <w:tcPr>
            <w:tcW w:w="1363" w:type="dxa"/>
          </w:tcPr>
          <w:p w:rsidR="000264EE" w:rsidRDefault="000264EE" w:rsidP="00B92E77">
            <w:pPr>
              <w:pStyle w:val="TabelleH"/>
              <w:jc w:val="center"/>
              <w:rPr>
                <w:snapToGrid w:val="0"/>
                <w:lang w:eastAsia="de-DE"/>
              </w:rPr>
            </w:pPr>
            <w:r>
              <w:rPr>
                <w:snapToGrid w:val="0"/>
                <w:lang w:eastAsia="de-DE"/>
              </w:rPr>
              <w:t>80.09</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−1.56</w:t>
            </w:r>
          </w:p>
        </w:tc>
        <w:tc>
          <w:tcPr>
            <w:tcW w:w="1363" w:type="dxa"/>
          </w:tcPr>
          <w:p w:rsidR="000264EE" w:rsidRDefault="000264EE" w:rsidP="00B92E77">
            <w:pPr>
              <w:pStyle w:val="TabelleH"/>
              <w:jc w:val="center"/>
              <w:rPr>
                <w:snapToGrid w:val="0"/>
                <w:lang w:eastAsia="de-DE"/>
              </w:rPr>
            </w:pPr>
            <w:r>
              <w:rPr>
                <w:snapToGrid w:val="0"/>
                <w:lang w:eastAsia="de-DE"/>
              </w:rPr>
              <w:t>21.27</w:t>
            </w:r>
          </w:p>
        </w:tc>
        <w:tc>
          <w:tcPr>
            <w:tcW w:w="1363" w:type="dxa"/>
          </w:tcPr>
          <w:p w:rsidR="000264EE" w:rsidRDefault="000264EE" w:rsidP="00B92E77">
            <w:pPr>
              <w:pStyle w:val="TabelleH"/>
              <w:jc w:val="center"/>
              <w:rPr>
                <w:snapToGrid w:val="0"/>
                <w:lang w:eastAsia="de-DE"/>
              </w:rPr>
            </w:pPr>
            <w:r>
              <w:rPr>
                <w:snapToGrid w:val="0"/>
                <w:lang w:eastAsia="de-DE"/>
              </w:rPr>
              <w:t>14.59</w:t>
            </w:r>
          </w:p>
        </w:tc>
        <w:tc>
          <w:tcPr>
            <w:tcW w:w="1363" w:type="dxa"/>
          </w:tcPr>
          <w:p w:rsidR="000264EE" w:rsidRDefault="000264EE" w:rsidP="00B92E77">
            <w:pPr>
              <w:pStyle w:val="TabelleH"/>
              <w:jc w:val="center"/>
              <w:rPr>
                <w:snapToGrid w:val="0"/>
                <w:lang w:eastAsia="de-DE"/>
              </w:rPr>
            </w:pPr>
            <w:r>
              <w:rPr>
                <w:snapToGrid w:val="0"/>
                <w:lang w:eastAsia="de-DE"/>
              </w:rPr>
              <w:t>1.62</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Liberia</w:t>
            </w:r>
          </w:p>
        </w:tc>
        <w:tc>
          <w:tcPr>
            <w:tcW w:w="1363" w:type="dxa"/>
          </w:tcPr>
          <w:p w:rsidR="000264EE" w:rsidRDefault="000264EE" w:rsidP="00B92E77">
            <w:pPr>
              <w:pStyle w:val="TabelleH"/>
              <w:jc w:val="center"/>
              <w:rPr>
                <w:snapToGrid w:val="0"/>
                <w:lang w:eastAsia="de-DE"/>
              </w:rPr>
            </w:pPr>
            <w:r>
              <w:rPr>
                <w:snapToGrid w:val="0"/>
                <w:lang w:eastAsia="de-DE"/>
              </w:rPr>
              <w:t>79.75</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−1.56</w:t>
            </w:r>
          </w:p>
        </w:tc>
        <w:tc>
          <w:tcPr>
            <w:tcW w:w="1363" w:type="dxa"/>
          </w:tcPr>
          <w:p w:rsidR="000264EE" w:rsidRDefault="000264EE" w:rsidP="00B92E77">
            <w:pPr>
              <w:pStyle w:val="TabelleH"/>
              <w:jc w:val="center"/>
              <w:rPr>
                <w:snapToGrid w:val="0"/>
                <w:lang w:eastAsia="de-DE"/>
              </w:rPr>
            </w:pPr>
            <w:r>
              <w:rPr>
                <w:snapToGrid w:val="0"/>
                <w:lang w:eastAsia="de-DE"/>
              </w:rPr>
              <w:t>22.43</w:t>
            </w:r>
          </w:p>
        </w:tc>
        <w:tc>
          <w:tcPr>
            <w:tcW w:w="1363" w:type="dxa"/>
          </w:tcPr>
          <w:p w:rsidR="000264EE" w:rsidRDefault="000264EE" w:rsidP="00B92E77">
            <w:pPr>
              <w:pStyle w:val="TabelleH"/>
              <w:jc w:val="center"/>
              <w:rPr>
                <w:snapToGrid w:val="0"/>
                <w:lang w:eastAsia="de-DE"/>
              </w:rPr>
            </w:pPr>
            <w:r>
              <w:rPr>
                <w:snapToGrid w:val="0"/>
                <w:lang w:eastAsia="de-DE"/>
              </w:rPr>
              <w:t>15.74</w:t>
            </w:r>
          </w:p>
        </w:tc>
        <w:tc>
          <w:tcPr>
            <w:tcW w:w="1363" w:type="dxa"/>
          </w:tcPr>
          <w:p w:rsidR="000264EE" w:rsidRDefault="000264EE" w:rsidP="00B92E77">
            <w:pPr>
              <w:pStyle w:val="TabelleH"/>
              <w:jc w:val="center"/>
              <w:rPr>
                <w:snapToGrid w:val="0"/>
                <w:lang w:eastAsia="de-DE"/>
              </w:rPr>
            </w:pPr>
            <w:r>
              <w:rPr>
                <w:snapToGrid w:val="0"/>
                <w:lang w:eastAsia="de-DE"/>
              </w:rPr>
              <w:t>1.75</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Libya</w:t>
            </w:r>
          </w:p>
        </w:tc>
        <w:tc>
          <w:tcPr>
            <w:tcW w:w="1363" w:type="dxa"/>
          </w:tcPr>
          <w:p w:rsidR="000264EE" w:rsidRDefault="000264EE" w:rsidP="00B92E77">
            <w:pPr>
              <w:pStyle w:val="TabelleH"/>
              <w:jc w:val="center"/>
              <w:rPr>
                <w:snapToGrid w:val="0"/>
                <w:lang w:eastAsia="de-DE"/>
              </w:rPr>
            </w:pPr>
            <w:r>
              <w:rPr>
                <w:snapToGrid w:val="0"/>
                <w:lang w:eastAsia="de-DE"/>
              </w:rPr>
              <w:t>87.64</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−0.87</w:t>
            </w:r>
          </w:p>
        </w:tc>
        <w:tc>
          <w:tcPr>
            <w:tcW w:w="1363" w:type="dxa"/>
          </w:tcPr>
          <w:p w:rsidR="000264EE" w:rsidRDefault="000264EE" w:rsidP="00B92E77">
            <w:pPr>
              <w:pStyle w:val="TabelleH"/>
              <w:jc w:val="center"/>
              <w:rPr>
                <w:snapToGrid w:val="0"/>
                <w:lang w:eastAsia="de-DE"/>
              </w:rPr>
            </w:pPr>
            <w:r>
              <w:rPr>
                <w:snapToGrid w:val="0"/>
                <w:lang w:eastAsia="de-DE"/>
              </w:rPr>
              <w:t>9.78</w:t>
            </w:r>
          </w:p>
        </w:tc>
        <w:tc>
          <w:tcPr>
            <w:tcW w:w="1363" w:type="dxa"/>
          </w:tcPr>
          <w:p w:rsidR="000264EE" w:rsidRDefault="000264EE" w:rsidP="00B92E77">
            <w:pPr>
              <w:pStyle w:val="TabelleH"/>
              <w:jc w:val="center"/>
              <w:rPr>
                <w:snapToGrid w:val="0"/>
                <w:lang w:eastAsia="de-DE"/>
              </w:rPr>
            </w:pPr>
            <w:r>
              <w:rPr>
                <w:snapToGrid w:val="0"/>
                <w:lang w:eastAsia="de-DE"/>
              </w:rPr>
              <w:t>3.77</w:t>
            </w:r>
          </w:p>
        </w:tc>
        <w:tc>
          <w:tcPr>
            <w:tcW w:w="1363" w:type="dxa"/>
          </w:tcPr>
          <w:p w:rsidR="000264EE" w:rsidRDefault="000264EE" w:rsidP="00B92E77">
            <w:pPr>
              <w:pStyle w:val="TabelleH"/>
              <w:jc w:val="center"/>
              <w:rPr>
                <w:snapToGrid w:val="0"/>
                <w:lang w:eastAsia="de-DE"/>
              </w:rPr>
            </w:pPr>
            <w:r>
              <w:rPr>
                <w:snapToGrid w:val="0"/>
                <w:lang w:eastAsia="de-DE"/>
              </w:rPr>
              <w:t>0.42</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lastRenderedPageBreak/>
              <w:t>Lithu</w:t>
            </w:r>
            <w:r>
              <w:rPr>
                <w:snapToGrid w:val="0"/>
                <w:sz w:val="22"/>
                <w:lang w:eastAsia="de-DE"/>
              </w:rPr>
              <w:t>a</w:t>
            </w:r>
            <w:r>
              <w:rPr>
                <w:snapToGrid w:val="0"/>
                <w:sz w:val="22"/>
                <w:lang w:eastAsia="de-DE"/>
              </w:rPr>
              <w:t>nia</w:t>
            </w:r>
          </w:p>
        </w:tc>
        <w:tc>
          <w:tcPr>
            <w:tcW w:w="1363" w:type="dxa"/>
          </w:tcPr>
          <w:p w:rsidR="000264EE" w:rsidRDefault="000264EE" w:rsidP="00B92E77">
            <w:pPr>
              <w:pStyle w:val="TabelleH"/>
              <w:jc w:val="center"/>
              <w:rPr>
                <w:snapToGrid w:val="0"/>
                <w:lang w:eastAsia="de-DE"/>
              </w:rPr>
            </w:pPr>
            <w:r>
              <w:rPr>
                <w:snapToGrid w:val="0"/>
                <w:lang w:eastAsia="de-DE"/>
              </w:rPr>
              <w:t>97.05</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−0.03</w:t>
            </w:r>
          </w:p>
        </w:tc>
        <w:tc>
          <w:tcPr>
            <w:tcW w:w="1363" w:type="dxa"/>
          </w:tcPr>
          <w:p w:rsidR="000264EE" w:rsidRDefault="000264EE" w:rsidP="00B92E77">
            <w:pPr>
              <w:pStyle w:val="TabelleH"/>
              <w:jc w:val="center"/>
              <w:rPr>
                <w:snapToGrid w:val="0"/>
                <w:lang w:eastAsia="de-DE"/>
              </w:rPr>
            </w:pPr>
            <w:r>
              <w:rPr>
                <w:snapToGrid w:val="0"/>
                <w:lang w:eastAsia="de-DE"/>
              </w:rPr>
              <w:t>7.49</w:t>
            </w:r>
          </w:p>
        </w:tc>
        <w:tc>
          <w:tcPr>
            <w:tcW w:w="1363" w:type="dxa"/>
          </w:tcPr>
          <w:p w:rsidR="000264EE" w:rsidRDefault="000264EE" w:rsidP="00B92E77">
            <w:pPr>
              <w:pStyle w:val="TabelleH"/>
              <w:jc w:val="center"/>
              <w:rPr>
                <w:snapToGrid w:val="0"/>
                <w:lang w:eastAsia="de-DE"/>
              </w:rPr>
            </w:pPr>
            <w:r>
              <w:rPr>
                <w:snapToGrid w:val="0"/>
                <w:lang w:eastAsia="de-DE"/>
              </w:rPr>
              <w:t>2.33</w:t>
            </w:r>
          </w:p>
        </w:tc>
        <w:tc>
          <w:tcPr>
            <w:tcW w:w="1363" w:type="dxa"/>
          </w:tcPr>
          <w:p w:rsidR="000264EE" w:rsidRDefault="000264EE" w:rsidP="00B92E77">
            <w:pPr>
              <w:pStyle w:val="TabelleH"/>
              <w:jc w:val="center"/>
              <w:rPr>
                <w:snapToGrid w:val="0"/>
                <w:lang w:eastAsia="de-DE"/>
              </w:rPr>
            </w:pPr>
            <w:r>
              <w:rPr>
                <w:snapToGrid w:val="0"/>
                <w:lang w:eastAsia="de-DE"/>
              </w:rPr>
              <w:t>0.26</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Maced</w:t>
            </w:r>
            <w:r>
              <w:rPr>
                <w:snapToGrid w:val="0"/>
                <w:sz w:val="22"/>
                <w:lang w:eastAsia="de-DE"/>
              </w:rPr>
              <w:t>o</w:t>
            </w:r>
            <w:r>
              <w:rPr>
                <w:snapToGrid w:val="0"/>
                <w:sz w:val="22"/>
                <w:lang w:eastAsia="de-DE"/>
              </w:rPr>
              <w:t>nia</w:t>
            </w:r>
          </w:p>
        </w:tc>
        <w:tc>
          <w:tcPr>
            <w:tcW w:w="1363" w:type="dxa"/>
          </w:tcPr>
          <w:p w:rsidR="000264EE" w:rsidRDefault="000264EE" w:rsidP="00B92E77">
            <w:pPr>
              <w:pStyle w:val="TabelleH"/>
              <w:jc w:val="center"/>
              <w:rPr>
                <w:snapToGrid w:val="0"/>
                <w:lang w:eastAsia="de-DE"/>
              </w:rPr>
            </w:pPr>
            <w:r>
              <w:rPr>
                <w:snapToGrid w:val="0"/>
                <w:lang w:eastAsia="de-DE"/>
              </w:rPr>
              <w:t>97.25</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−0.10</w:t>
            </w:r>
          </w:p>
        </w:tc>
        <w:tc>
          <w:tcPr>
            <w:tcW w:w="1363" w:type="dxa"/>
          </w:tcPr>
          <w:p w:rsidR="000264EE" w:rsidRDefault="000264EE" w:rsidP="00B92E77">
            <w:pPr>
              <w:pStyle w:val="TabelleH"/>
              <w:jc w:val="center"/>
              <w:rPr>
                <w:snapToGrid w:val="0"/>
                <w:lang w:eastAsia="de-DE"/>
              </w:rPr>
            </w:pPr>
            <w:r>
              <w:rPr>
                <w:snapToGrid w:val="0"/>
                <w:lang w:eastAsia="de-DE"/>
              </w:rPr>
              <w:t>16.38</w:t>
            </w:r>
          </w:p>
        </w:tc>
        <w:tc>
          <w:tcPr>
            <w:tcW w:w="1363" w:type="dxa"/>
          </w:tcPr>
          <w:p w:rsidR="000264EE" w:rsidRDefault="000264EE" w:rsidP="00B92E77">
            <w:pPr>
              <w:pStyle w:val="TabelleH"/>
              <w:jc w:val="center"/>
              <w:rPr>
                <w:snapToGrid w:val="0"/>
                <w:lang w:eastAsia="de-DE"/>
              </w:rPr>
            </w:pPr>
            <w:r>
              <w:rPr>
                <w:snapToGrid w:val="0"/>
                <w:lang w:eastAsia="de-DE"/>
              </w:rPr>
              <w:t>11.15</w:t>
            </w:r>
          </w:p>
        </w:tc>
        <w:tc>
          <w:tcPr>
            <w:tcW w:w="1363" w:type="dxa"/>
          </w:tcPr>
          <w:p w:rsidR="000264EE" w:rsidRDefault="000264EE" w:rsidP="00B92E77">
            <w:pPr>
              <w:pStyle w:val="TabelleH"/>
              <w:jc w:val="center"/>
              <w:rPr>
                <w:snapToGrid w:val="0"/>
                <w:lang w:eastAsia="de-DE"/>
              </w:rPr>
            </w:pPr>
            <w:r>
              <w:rPr>
                <w:snapToGrid w:val="0"/>
                <w:lang w:eastAsia="de-DE"/>
              </w:rPr>
              <w:t>1.24</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Madag</w:t>
            </w:r>
            <w:r>
              <w:rPr>
                <w:snapToGrid w:val="0"/>
                <w:sz w:val="22"/>
                <w:lang w:eastAsia="de-DE"/>
              </w:rPr>
              <w:t>a</w:t>
            </w:r>
            <w:r>
              <w:rPr>
                <w:snapToGrid w:val="0"/>
                <w:sz w:val="22"/>
                <w:lang w:eastAsia="de-DE"/>
              </w:rPr>
              <w:t>scar</w:t>
            </w:r>
          </w:p>
        </w:tc>
        <w:tc>
          <w:tcPr>
            <w:tcW w:w="1363" w:type="dxa"/>
          </w:tcPr>
          <w:p w:rsidR="000264EE" w:rsidRDefault="000264EE" w:rsidP="00B92E77">
            <w:pPr>
              <w:pStyle w:val="TabelleH"/>
              <w:jc w:val="center"/>
              <w:rPr>
                <w:snapToGrid w:val="0"/>
                <w:lang w:eastAsia="de-DE"/>
              </w:rPr>
            </w:pPr>
            <w:r>
              <w:rPr>
                <w:snapToGrid w:val="0"/>
                <w:lang w:eastAsia="de-DE"/>
              </w:rPr>
              <w:t>82.59</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−1.56</w:t>
            </w:r>
          </w:p>
        </w:tc>
        <w:tc>
          <w:tcPr>
            <w:tcW w:w="1363" w:type="dxa"/>
          </w:tcPr>
          <w:p w:rsidR="000264EE" w:rsidRDefault="000264EE" w:rsidP="00B92E77">
            <w:pPr>
              <w:pStyle w:val="TabelleH"/>
              <w:jc w:val="center"/>
              <w:rPr>
                <w:snapToGrid w:val="0"/>
                <w:lang w:eastAsia="de-DE"/>
              </w:rPr>
            </w:pPr>
            <w:r>
              <w:rPr>
                <w:snapToGrid w:val="0"/>
                <w:lang w:eastAsia="de-DE"/>
              </w:rPr>
              <w:t>12.72</w:t>
            </w:r>
          </w:p>
        </w:tc>
        <w:tc>
          <w:tcPr>
            <w:tcW w:w="1363" w:type="dxa"/>
          </w:tcPr>
          <w:p w:rsidR="000264EE" w:rsidRDefault="000264EE" w:rsidP="00B92E77">
            <w:pPr>
              <w:pStyle w:val="TabelleH"/>
              <w:jc w:val="center"/>
              <w:rPr>
                <w:snapToGrid w:val="0"/>
                <w:lang w:eastAsia="de-DE"/>
              </w:rPr>
            </w:pPr>
            <w:r>
              <w:rPr>
                <w:snapToGrid w:val="0"/>
                <w:lang w:eastAsia="de-DE"/>
              </w:rPr>
              <w:t>6.03</w:t>
            </w:r>
          </w:p>
        </w:tc>
        <w:tc>
          <w:tcPr>
            <w:tcW w:w="1363" w:type="dxa"/>
          </w:tcPr>
          <w:p w:rsidR="000264EE" w:rsidRDefault="000264EE" w:rsidP="00B92E77">
            <w:pPr>
              <w:pStyle w:val="TabelleH"/>
              <w:jc w:val="center"/>
              <w:rPr>
                <w:snapToGrid w:val="0"/>
                <w:lang w:eastAsia="de-DE"/>
              </w:rPr>
            </w:pPr>
            <w:r>
              <w:rPr>
                <w:snapToGrid w:val="0"/>
                <w:lang w:eastAsia="de-DE"/>
              </w:rPr>
              <w:t>0.67</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Malawi</w:t>
            </w:r>
          </w:p>
        </w:tc>
        <w:tc>
          <w:tcPr>
            <w:tcW w:w="1363" w:type="dxa"/>
          </w:tcPr>
          <w:p w:rsidR="000264EE" w:rsidRDefault="000264EE" w:rsidP="00B92E77">
            <w:pPr>
              <w:pStyle w:val="TabelleH"/>
              <w:jc w:val="center"/>
              <w:rPr>
                <w:snapToGrid w:val="0"/>
                <w:lang w:eastAsia="de-DE"/>
              </w:rPr>
            </w:pPr>
            <w:r>
              <w:rPr>
                <w:snapToGrid w:val="0"/>
                <w:lang w:eastAsia="de-DE"/>
              </w:rPr>
              <w:t>79.03</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−1.56</w:t>
            </w:r>
          </w:p>
        </w:tc>
        <w:tc>
          <w:tcPr>
            <w:tcW w:w="1363" w:type="dxa"/>
          </w:tcPr>
          <w:p w:rsidR="000264EE" w:rsidRDefault="000264EE" w:rsidP="00B92E77">
            <w:pPr>
              <w:pStyle w:val="TabelleH"/>
              <w:jc w:val="center"/>
              <w:rPr>
                <w:snapToGrid w:val="0"/>
                <w:lang w:eastAsia="de-DE"/>
              </w:rPr>
            </w:pPr>
            <w:r>
              <w:rPr>
                <w:snapToGrid w:val="0"/>
                <w:lang w:eastAsia="de-DE"/>
              </w:rPr>
              <w:t>24.90</w:t>
            </w:r>
          </w:p>
        </w:tc>
        <w:tc>
          <w:tcPr>
            <w:tcW w:w="1363" w:type="dxa"/>
          </w:tcPr>
          <w:p w:rsidR="000264EE" w:rsidRDefault="000264EE" w:rsidP="00B92E77">
            <w:pPr>
              <w:pStyle w:val="TabelleH"/>
              <w:jc w:val="center"/>
              <w:rPr>
                <w:snapToGrid w:val="0"/>
                <w:lang w:eastAsia="de-DE"/>
              </w:rPr>
            </w:pPr>
            <w:r>
              <w:rPr>
                <w:snapToGrid w:val="0"/>
                <w:lang w:eastAsia="de-DE"/>
              </w:rPr>
              <w:t>18.21</w:t>
            </w:r>
          </w:p>
        </w:tc>
        <w:tc>
          <w:tcPr>
            <w:tcW w:w="1363" w:type="dxa"/>
          </w:tcPr>
          <w:p w:rsidR="000264EE" w:rsidRDefault="000264EE" w:rsidP="00B92E77">
            <w:pPr>
              <w:pStyle w:val="TabelleH"/>
              <w:jc w:val="center"/>
              <w:rPr>
                <w:snapToGrid w:val="0"/>
                <w:lang w:eastAsia="de-DE"/>
              </w:rPr>
            </w:pPr>
            <w:r>
              <w:rPr>
                <w:snapToGrid w:val="0"/>
                <w:lang w:eastAsia="de-DE"/>
              </w:rPr>
              <w:t>2.02</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Malaysia</w:t>
            </w:r>
          </w:p>
        </w:tc>
        <w:tc>
          <w:tcPr>
            <w:tcW w:w="1363" w:type="dxa"/>
          </w:tcPr>
          <w:p w:rsidR="000264EE" w:rsidRDefault="000264EE" w:rsidP="00B92E77">
            <w:pPr>
              <w:pStyle w:val="TabelleH"/>
              <w:jc w:val="center"/>
              <w:rPr>
                <w:snapToGrid w:val="0"/>
                <w:lang w:eastAsia="de-DE"/>
              </w:rPr>
            </w:pPr>
            <w:r>
              <w:rPr>
                <w:snapToGrid w:val="0"/>
                <w:lang w:eastAsia="de-DE"/>
              </w:rPr>
              <w:t>91.36</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−1.26</w:t>
            </w:r>
          </w:p>
        </w:tc>
        <w:tc>
          <w:tcPr>
            <w:tcW w:w="1363" w:type="dxa"/>
          </w:tcPr>
          <w:p w:rsidR="000264EE" w:rsidRDefault="000264EE" w:rsidP="00B92E77">
            <w:pPr>
              <w:pStyle w:val="TabelleH"/>
              <w:jc w:val="center"/>
              <w:rPr>
                <w:snapToGrid w:val="0"/>
                <w:lang w:eastAsia="de-DE"/>
              </w:rPr>
            </w:pPr>
            <w:r>
              <w:rPr>
                <w:snapToGrid w:val="0"/>
                <w:lang w:eastAsia="de-DE"/>
              </w:rPr>
              <w:t>8.08</w:t>
            </w:r>
          </w:p>
        </w:tc>
        <w:tc>
          <w:tcPr>
            <w:tcW w:w="1363" w:type="dxa"/>
          </w:tcPr>
          <w:p w:rsidR="000264EE" w:rsidRDefault="000264EE" w:rsidP="00B92E77">
            <w:pPr>
              <w:pStyle w:val="TabelleH"/>
              <w:jc w:val="center"/>
              <w:rPr>
                <w:snapToGrid w:val="0"/>
                <w:lang w:eastAsia="de-DE"/>
              </w:rPr>
            </w:pPr>
            <w:r>
              <w:rPr>
                <w:snapToGrid w:val="0"/>
                <w:lang w:eastAsia="de-DE"/>
              </w:rPr>
              <w:t>1.69</w:t>
            </w:r>
          </w:p>
        </w:tc>
        <w:tc>
          <w:tcPr>
            <w:tcW w:w="1363" w:type="dxa"/>
          </w:tcPr>
          <w:p w:rsidR="000264EE" w:rsidRDefault="000264EE" w:rsidP="00B92E77">
            <w:pPr>
              <w:pStyle w:val="TabelleH"/>
              <w:jc w:val="center"/>
              <w:rPr>
                <w:snapToGrid w:val="0"/>
                <w:lang w:eastAsia="de-DE"/>
              </w:rPr>
            </w:pPr>
            <w:r>
              <w:rPr>
                <w:snapToGrid w:val="0"/>
                <w:lang w:eastAsia="de-DE"/>
              </w:rPr>
              <w:t>0.19</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Mali</w:t>
            </w:r>
          </w:p>
        </w:tc>
        <w:tc>
          <w:tcPr>
            <w:tcW w:w="1363" w:type="dxa"/>
          </w:tcPr>
          <w:p w:rsidR="000264EE" w:rsidRDefault="000264EE" w:rsidP="00B92E77">
            <w:pPr>
              <w:pStyle w:val="TabelleH"/>
              <w:jc w:val="center"/>
              <w:rPr>
                <w:snapToGrid w:val="0"/>
                <w:lang w:eastAsia="de-DE"/>
              </w:rPr>
            </w:pPr>
            <w:r>
              <w:rPr>
                <w:snapToGrid w:val="0"/>
                <w:lang w:eastAsia="de-DE"/>
              </w:rPr>
              <w:t>80.89</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−1.56</w:t>
            </w:r>
          </w:p>
        </w:tc>
        <w:tc>
          <w:tcPr>
            <w:tcW w:w="1363" w:type="dxa"/>
          </w:tcPr>
          <w:p w:rsidR="000264EE" w:rsidRDefault="000264EE" w:rsidP="00B92E77">
            <w:pPr>
              <w:pStyle w:val="TabelleH"/>
              <w:jc w:val="center"/>
              <w:rPr>
                <w:snapToGrid w:val="0"/>
                <w:lang w:eastAsia="de-DE"/>
              </w:rPr>
            </w:pPr>
            <w:r>
              <w:rPr>
                <w:snapToGrid w:val="0"/>
                <w:lang w:eastAsia="de-DE"/>
              </w:rPr>
              <w:t>18.52</w:t>
            </w:r>
          </w:p>
        </w:tc>
        <w:tc>
          <w:tcPr>
            <w:tcW w:w="1363" w:type="dxa"/>
          </w:tcPr>
          <w:p w:rsidR="000264EE" w:rsidRDefault="000264EE" w:rsidP="00B92E77">
            <w:pPr>
              <w:pStyle w:val="TabelleH"/>
              <w:jc w:val="center"/>
              <w:rPr>
                <w:snapToGrid w:val="0"/>
                <w:lang w:eastAsia="de-DE"/>
              </w:rPr>
            </w:pPr>
            <w:r>
              <w:rPr>
                <w:snapToGrid w:val="0"/>
                <w:lang w:eastAsia="de-DE"/>
              </w:rPr>
              <w:t>11.83</w:t>
            </w:r>
          </w:p>
        </w:tc>
        <w:tc>
          <w:tcPr>
            <w:tcW w:w="1363" w:type="dxa"/>
          </w:tcPr>
          <w:p w:rsidR="000264EE" w:rsidRDefault="000264EE" w:rsidP="00B92E77">
            <w:pPr>
              <w:pStyle w:val="TabelleH"/>
              <w:jc w:val="center"/>
              <w:rPr>
                <w:snapToGrid w:val="0"/>
                <w:lang w:eastAsia="de-DE"/>
              </w:rPr>
            </w:pPr>
            <w:r>
              <w:rPr>
                <w:snapToGrid w:val="0"/>
                <w:lang w:eastAsia="de-DE"/>
              </w:rPr>
              <w:t>1.31</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Maurit</w:t>
            </w:r>
            <w:r>
              <w:rPr>
                <w:snapToGrid w:val="0"/>
                <w:sz w:val="22"/>
                <w:lang w:eastAsia="de-DE"/>
              </w:rPr>
              <w:t>a</w:t>
            </w:r>
            <w:r>
              <w:rPr>
                <w:snapToGrid w:val="0"/>
                <w:sz w:val="22"/>
                <w:lang w:eastAsia="de-DE"/>
              </w:rPr>
              <w:t>nia</w:t>
            </w:r>
          </w:p>
        </w:tc>
        <w:tc>
          <w:tcPr>
            <w:tcW w:w="1363" w:type="dxa"/>
          </w:tcPr>
          <w:p w:rsidR="000264EE" w:rsidRDefault="000264EE" w:rsidP="00B92E77">
            <w:pPr>
              <w:pStyle w:val="TabelleH"/>
              <w:jc w:val="center"/>
              <w:rPr>
                <w:snapToGrid w:val="0"/>
                <w:lang w:eastAsia="de-DE"/>
              </w:rPr>
            </w:pPr>
            <w:r>
              <w:rPr>
                <w:snapToGrid w:val="0"/>
                <w:lang w:eastAsia="de-DE"/>
              </w:rPr>
              <w:t>81.97</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−1.56</w:t>
            </w:r>
          </w:p>
        </w:tc>
        <w:tc>
          <w:tcPr>
            <w:tcW w:w="1363" w:type="dxa"/>
          </w:tcPr>
          <w:p w:rsidR="000264EE" w:rsidRDefault="000264EE" w:rsidP="00B92E77">
            <w:pPr>
              <w:pStyle w:val="TabelleH"/>
              <w:jc w:val="center"/>
              <w:rPr>
                <w:snapToGrid w:val="0"/>
                <w:lang w:eastAsia="de-DE"/>
              </w:rPr>
            </w:pPr>
            <w:r>
              <w:rPr>
                <w:snapToGrid w:val="0"/>
                <w:lang w:eastAsia="de-DE"/>
              </w:rPr>
              <w:t>14.86</w:t>
            </w:r>
          </w:p>
        </w:tc>
        <w:tc>
          <w:tcPr>
            <w:tcW w:w="1363" w:type="dxa"/>
          </w:tcPr>
          <w:p w:rsidR="000264EE" w:rsidRDefault="000264EE" w:rsidP="00B92E77">
            <w:pPr>
              <w:pStyle w:val="TabelleH"/>
              <w:jc w:val="center"/>
              <w:rPr>
                <w:snapToGrid w:val="0"/>
                <w:lang w:eastAsia="de-DE"/>
              </w:rPr>
            </w:pPr>
            <w:r>
              <w:rPr>
                <w:snapToGrid w:val="0"/>
                <w:lang w:eastAsia="de-DE"/>
              </w:rPr>
              <w:t>8.17</w:t>
            </w:r>
          </w:p>
        </w:tc>
        <w:tc>
          <w:tcPr>
            <w:tcW w:w="1363" w:type="dxa"/>
          </w:tcPr>
          <w:p w:rsidR="000264EE" w:rsidRDefault="000264EE" w:rsidP="00B92E77">
            <w:pPr>
              <w:pStyle w:val="TabelleH"/>
              <w:jc w:val="center"/>
              <w:rPr>
                <w:snapToGrid w:val="0"/>
                <w:lang w:eastAsia="de-DE"/>
              </w:rPr>
            </w:pPr>
            <w:r>
              <w:rPr>
                <w:snapToGrid w:val="0"/>
                <w:lang w:eastAsia="de-DE"/>
              </w:rPr>
              <w:t>0.91</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Maurit</w:t>
            </w:r>
            <w:r>
              <w:rPr>
                <w:snapToGrid w:val="0"/>
                <w:sz w:val="22"/>
                <w:lang w:eastAsia="de-DE"/>
              </w:rPr>
              <w:t>i</w:t>
            </w:r>
            <w:r>
              <w:rPr>
                <w:snapToGrid w:val="0"/>
                <w:sz w:val="22"/>
                <w:lang w:eastAsia="de-DE"/>
              </w:rPr>
              <w:t>us</w:t>
            </w:r>
          </w:p>
        </w:tc>
        <w:tc>
          <w:tcPr>
            <w:tcW w:w="1363" w:type="dxa"/>
          </w:tcPr>
          <w:p w:rsidR="000264EE" w:rsidRDefault="000264EE" w:rsidP="00B92E77">
            <w:pPr>
              <w:pStyle w:val="TabelleH"/>
              <w:jc w:val="center"/>
              <w:rPr>
                <w:snapToGrid w:val="0"/>
                <w:lang w:eastAsia="de-DE"/>
              </w:rPr>
            </w:pPr>
            <w:r>
              <w:rPr>
                <w:snapToGrid w:val="0"/>
                <w:lang w:eastAsia="de-DE"/>
              </w:rPr>
              <w:t>84.63</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−1.56</w:t>
            </w:r>
          </w:p>
        </w:tc>
        <w:tc>
          <w:tcPr>
            <w:tcW w:w="1363" w:type="dxa"/>
          </w:tcPr>
          <w:p w:rsidR="000264EE" w:rsidRDefault="000264EE" w:rsidP="00B92E77">
            <w:pPr>
              <w:pStyle w:val="TabelleH"/>
              <w:jc w:val="center"/>
              <w:rPr>
                <w:snapToGrid w:val="0"/>
                <w:lang w:eastAsia="de-DE"/>
              </w:rPr>
            </w:pPr>
            <w:r>
              <w:rPr>
                <w:snapToGrid w:val="0"/>
                <w:lang w:eastAsia="de-DE"/>
              </w:rPr>
              <w:t>5.75</w:t>
            </w:r>
          </w:p>
        </w:tc>
        <w:tc>
          <w:tcPr>
            <w:tcW w:w="1363" w:type="dxa"/>
          </w:tcPr>
          <w:p w:rsidR="000264EE" w:rsidRDefault="000264EE" w:rsidP="00B92E77">
            <w:pPr>
              <w:pStyle w:val="TabelleH"/>
              <w:jc w:val="center"/>
              <w:rPr>
                <w:snapToGrid w:val="0"/>
                <w:lang w:eastAsia="de-DE"/>
              </w:rPr>
            </w:pPr>
            <w:r>
              <w:rPr>
                <w:snapToGrid w:val="0"/>
                <w:lang w:eastAsia="de-DE"/>
              </w:rPr>
              <w:t>−0.94</w:t>
            </w:r>
          </w:p>
        </w:tc>
        <w:tc>
          <w:tcPr>
            <w:tcW w:w="1363" w:type="dxa"/>
          </w:tcPr>
          <w:p w:rsidR="000264EE" w:rsidRDefault="000264EE" w:rsidP="00B92E77">
            <w:pPr>
              <w:pStyle w:val="TabelleH"/>
              <w:jc w:val="center"/>
              <w:rPr>
                <w:snapToGrid w:val="0"/>
                <w:lang w:eastAsia="de-DE"/>
              </w:rPr>
            </w:pPr>
            <w:r>
              <w:rPr>
                <w:snapToGrid w:val="0"/>
                <w:lang w:eastAsia="de-DE"/>
              </w:rPr>
              <w:t>−0.10</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Mexico</w:t>
            </w:r>
          </w:p>
        </w:tc>
        <w:tc>
          <w:tcPr>
            <w:tcW w:w="1363" w:type="dxa"/>
          </w:tcPr>
          <w:p w:rsidR="000264EE" w:rsidRDefault="000264EE" w:rsidP="00B92E77">
            <w:pPr>
              <w:pStyle w:val="TabelleH"/>
              <w:jc w:val="center"/>
              <w:rPr>
                <w:snapToGrid w:val="0"/>
                <w:lang w:eastAsia="de-DE"/>
              </w:rPr>
            </w:pPr>
            <w:r>
              <w:rPr>
                <w:snapToGrid w:val="0"/>
                <w:lang w:eastAsia="de-DE"/>
              </w:rPr>
              <w:t>93.57</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−0.32</w:t>
            </w:r>
          </w:p>
        </w:tc>
        <w:tc>
          <w:tcPr>
            <w:tcW w:w="1363" w:type="dxa"/>
          </w:tcPr>
          <w:p w:rsidR="000264EE" w:rsidRDefault="000264EE" w:rsidP="00B92E77">
            <w:pPr>
              <w:pStyle w:val="TabelleH"/>
              <w:jc w:val="center"/>
              <w:rPr>
                <w:snapToGrid w:val="0"/>
                <w:lang w:eastAsia="de-DE"/>
              </w:rPr>
            </w:pPr>
            <w:r>
              <w:rPr>
                <w:snapToGrid w:val="0"/>
                <w:lang w:eastAsia="de-DE"/>
              </w:rPr>
              <w:t>13.14</w:t>
            </w:r>
          </w:p>
        </w:tc>
        <w:tc>
          <w:tcPr>
            <w:tcW w:w="1363" w:type="dxa"/>
          </w:tcPr>
          <w:p w:rsidR="000264EE" w:rsidRDefault="000264EE" w:rsidP="00B92E77">
            <w:pPr>
              <w:pStyle w:val="TabelleH"/>
              <w:jc w:val="center"/>
              <w:rPr>
                <w:snapToGrid w:val="0"/>
                <w:lang w:eastAsia="de-DE"/>
              </w:rPr>
            </w:pPr>
            <w:r>
              <w:rPr>
                <w:snapToGrid w:val="0"/>
                <w:lang w:eastAsia="de-DE"/>
              </w:rPr>
              <w:t>7.70</w:t>
            </w:r>
          </w:p>
        </w:tc>
        <w:tc>
          <w:tcPr>
            <w:tcW w:w="1363" w:type="dxa"/>
          </w:tcPr>
          <w:p w:rsidR="000264EE" w:rsidRDefault="000264EE" w:rsidP="00B92E77">
            <w:pPr>
              <w:pStyle w:val="TabelleH"/>
              <w:jc w:val="center"/>
              <w:rPr>
                <w:snapToGrid w:val="0"/>
                <w:lang w:eastAsia="de-DE"/>
              </w:rPr>
            </w:pPr>
            <w:r>
              <w:rPr>
                <w:snapToGrid w:val="0"/>
                <w:lang w:eastAsia="de-DE"/>
              </w:rPr>
              <w:t>0.86</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Moldova</w:t>
            </w:r>
          </w:p>
        </w:tc>
        <w:tc>
          <w:tcPr>
            <w:tcW w:w="1363" w:type="dxa"/>
          </w:tcPr>
          <w:p w:rsidR="000264EE" w:rsidRDefault="000264EE" w:rsidP="00B92E77">
            <w:pPr>
              <w:pStyle w:val="TabelleH"/>
              <w:jc w:val="center"/>
              <w:rPr>
                <w:snapToGrid w:val="0"/>
                <w:lang w:eastAsia="de-DE"/>
              </w:rPr>
            </w:pPr>
            <w:r>
              <w:rPr>
                <w:snapToGrid w:val="0"/>
                <w:lang w:eastAsia="de-DE"/>
              </w:rPr>
              <w:t>96.16</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−0.31</w:t>
            </w:r>
          </w:p>
        </w:tc>
        <w:tc>
          <w:tcPr>
            <w:tcW w:w="1363" w:type="dxa"/>
          </w:tcPr>
          <w:p w:rsidR="000264EE" w:rsidRDefault="000264EE" w:rsidP="00B92E77">
            <w:pPr>
              <w:pStyle w:val="TabelleH"/>
              <w:jc w:val="center"/>
              <w:rPr>
                <w:snapToGrid w:val="0"/>
                <w:lang w:eastAsia="de-DE"/>
              </w:rPr>
            </w:pPr>
            <w:r>
              <w:rPr>
                <w:snapToGrid w:val="0"/>
                <w:lang w:eastAsia="de-DE"/>
              </w:rPr>
              <w:t>11.12</w:t>
            </w:r>
          </w:p>
        </w:tc>
        <w:tc>
          <w:tcPr>
            <w:tcW w:w="1363" w:type="dxa"/>
          </w:tcPr>
          <w:p w:rsidR="000264EE" w:rsidRDefault="000264EE" w:rsidP="00B92E77">
            <w:pPr>
              <w:pStyle w:val="TabelleH"/>
              <w:jc w:val="center"/>
              <w:rPr>
                <w:snapToGrid w:val="0"/>
                <w:lang w:eastAsia="de-DE"/>
              </w:rPr>
            </w:pPr>
            <w:r>
              <w:rPr>
                <w:snapToGrid w:val="0"/>
                <w:lang w:eastAsia="de-DE"/>
              </w:rPr>
              <w:t>5.68</w:t>
            </w:r>
          </w:p>
        </w:tc>
        <w:tc>
          <w:tcPr>
            <w:tcW w:w="1363" w:type="dxa"/>
          </w:tcPr>
          <w:p w:rsidR="000264EE" w:rsidRDefault="000264EE" w:rsidP="00B92E77">
            <w:pPr>
              <w:pStyle w:val="TabelleH"/>
              <w:jc w:val="center"/>
              <w:rPr>
                <w:snapToGrid w:val="0"/>
                <w:lang w:eastAsia="de-DE"/>
              </w:rPr>
            </w:pPr>
            <w:r>
              <w:rPr>
                <w:snapToGrid w:val="0"/>
                <w:lang w:eastAsia="de-DE"/>
              </w:rPr>
              <w:t>0.63</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Mongolia</w:t>
            </w:r>
          </w:p>
        </w:tc>
        <w:tc>
          <w:tcPr>
            <w:tcW w:w="1363" w:type="dxa"/>
          </w:tcPr>
          <w:p w:rsidR="000264EE" w:rsidRDefault="000264EE" w:rsidP="00B92E77">
            <w:pPr>
              <w:pStyle w:val="TabelleH"/>
              <w:jc w:val="center"/>
              <w:rPr>
                <w:snapToGrid w:val="0"/>
                <w:lang w:eastAsia="de-DE"/>
              </w:rPr>
            </w:pPr>
            <w:r>
              <w:rPr>
                <w:snapToGrid w:val="0"/>
                <w:lang w:eastAsia="de-DE"/>
              </w:rPr>
              <w:t>92.91</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−0.67</w:t>
            </w:r>
          </w:p>
        </w:tc>
        <w:tc>
          <w:tcPr>
            <w:tcW w:w="1363" w:type="dxa"/>
          </w:tcPr>
          <w:p w:rsidR="000264EE" w:rsidRDefault="000264EE" w:rsidP="00B92E77">
            <w:pPr>
              <w:pStyle w:val="TabelleH"/>
              <w:jc w:val="center"/>
              <w:rPr>
                <w:snapToGrid w:val="0"/>
                <w:lang w:eastAsia="de-DE"/>
              </w:rPr>
            </w:pPr>
            <w:r>
              <w:rPr>
                <w:snapToGrid w:val="0"/>
                <w:lang w:eastAsia="de-DE"/>
              </w:rPr>
              <w:t>7.85</w:t>
            </w:r>
          </w:p>
        </w:tc>
        <w:tc>
          <w:tcPr>
            <w:tcW w:w="1363" w:type="dxa"/>
          </w:tcPr>
          <w:p w:rsidR="000264EE" w:rsidRDefault="000264EE" w:rsidP="00B92E77">
            <w:pPr>
              <w:pStyle w:val="TabelleH"/>
              <w:jc w:val="center"/>
              <w:rPr>
                <w:snapToGrid w:val="0"/>
                <w:lang w:eastAsia="de-DE"/>
              </w:rPr>
            </w:pPr>
            <w:r>
              <w:rPr>
                <w:snapToGrid w:val="0"/>
                <w:lang w:eastAsia="de-DE"/>
              </w:rPr>
              <w:t>2.05</w:t>
            </w:r>
          </w:p>
        </w:tc>
        <w:tc>
          <w:tcPr>
            <w:tcW w:w="1363" w:type="dxa"/>
          </w:tcPr>
          <w:p w:rsidR="000264EE" w:rsidRDefault="000264EE" w:rsidP="00B92E77">
            <w:pPr>
              <w:pStyle w:val="TabelleH"/>
              <w:jc w:val="center"/>
              <w:rPr>
                <w:snapToGrid w:val="0"/>
                <w:lang w:eastAsia="de-DE"/>
              </w:rPr>
            </w:pPr>
            <w:r>
              <w:rPr>
                <w:snapToGrid w:val="0"/>
                <w:lang w:eastAsia="de-DE"/>
              </w:rPr>
              <w:t>0.23</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Monten</w:t>
            </w:r>
            <w:r>
              <w:rPr>
                <w:snapToGrid w:val="0"/>
                <w:sz w:val="22"/>
                <w:lang w:eastAsia="de-DE"/>
              </w:rPr>
              <w:t>e</w:t>
            </w:r>
            <w:r>
              <w:rPr>
                <w:snapToGrid w:val="0"/>
                <w:sz w:val="22"/>
                <w:lang w:eastAsia="de-DE"/>
              </w:rPr>
              <w:t>gro</w:t>
            </w:r>
          </w:p>
        </w:tc>
        <w:tc>
          <w:tcPr>
            <w:tcW w:w="1363" w:type="dxa"/>
          </w:tcPr>
          <w:p w:rsidR="000264EE" w:rsidRDefault="000264EE" w:rsidP="00B92E77">
            <w:pPr>
              <w:pStyle w:val="TabelleH"/>
              <w:jc w:val="center"/>
              <w:rPr>
                <w:snapToGrid w:val="0"/>
                <w:lang w:eastAsia="de-DE"/>
              </w:rPr>
            </w:pPr>
            <w:r>
              <w:rPr>
                <w:snapToGrid w:val="0"/>
                <w:lang w:eastAsia="de-DE"/>
              </w:rPr>
              <w:t>94.83</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−0.31</w:t>
            </w:r>
          </w:p>
        </w:tc>
        <w:tc>
          <w:tcPr>
            <w:tcW w:w="1363" w:type="dxa"/>
          </w:tcPr>
          <w:p w:rsidR="000264EE" w:rsidRDefault="000264EE" w:rsidP="00B92E77">
            <w:pPr>
              <w:pStyle w:val="TabelleH"/>
              <w:jc w:val="center"/>
              <w:rPr>
                <w:snapToGrid w:val="0"/>
                <w:lang w:eastAsia="de-DE"/>
              </w:rPr>
            </w:pPr>
            <w:r>
              <w:rPr>
                <w:snapToGrid w:val="0"/>
                <w:lang w:eastAsia="de-DE"/>
              </w:rPr>
              <w:t>11.82</w:t>
            </w:r>
          </w:p>
        </w:tc>
        <w:tc>
          <w:tcPr>
            <w:tcW w:w="1363" w:type="dxa"/>
          </w:tcPr>
          <w:p w:rsidR="000264EE" w:rsidRDefault="000264EE" w:rsidP="00B92E77">
            <w:pPr>
              <w:pStyle w:val="TabelleH"/>
              <w:jc w:val="center"/>
              <w:rPr>
                <w:snapToGrid w:val="0"/>
                <w:lang w:eastAsia="de-DE"/>
              </w:rPr>
            </w:pPr>
            <w:r>
              <w:rPr>
                <w:snapToGrid w:val="0"/>
                <w:lang w:eastAsia="de-DE"/>
              </w:rPr>
              <w:t>6.38</w:t>
            </w:r>
          </w:p>
        </w:tc>
        <w:tc>
          <w:tcPr>
            <w:tcW w:w="1363" w:type="dxa"/>
          </w:tcPr>
          <w:p w:rsidR="000264EE" w:rsidRDefault="000264EE" w:rsidP="00B92E77">
            <w:pPr>
              <w:pStyle w:val="TabelleH"/>
              <w:jc w:val="center"/>
              <w:rPr>
                <w:snapToGrid w:val="0"/>
                <w:lang w:eastAsia="de-DE"/>
              </w:rPr>
            </w:pPr>
            <w:r>
              <w:rPr>
                <w:snapToGrid w:val="0"/>
                <w:lang w:eastAsia="de-DE"/>
              </w:rPr>
              <w:t>0.71</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Morocco</w:t>
            </w:r>
          </w:p>
        </w:tc>
        <w:tc>
          <w:tcPr>
            <w:tcW w:w="1363" w:type="dxa"/>
          </w:tcPr>
          <w:p w:rsidR="000264EE" w:rsidRDefault="000264EE" w:rsidP="00B92E77">
            <w:pPr>
              <w:pStyle w:val="TabelleH"/>
              <w:jc w:val="center"/>
              <w:rPr>
                <w:snapToGrid w:val="0"/>
                <w:lang w:eastAsia="de-DE"/>
              </w:rPr>
            </w:pPr>
            <w:r>
              <w:rPr>
                <w:snapToGrid w:val="0"/>
                <w:lang w:eastAsia="de-DE"/>
              </w:rPr>
              <w:t>94.01</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−2.83</w:t>
            </w:r>
          </w:p>
        </w:tc>
        <w:tc>
          <w:tcPr>
            <w:tcW w:w="1363" w:type="dxa"/>
          </w:tcPr>
          <w:p w:rsidR="000264EE" w:rsidRDefault="000264EE" w:rsidP="00B92E77">
            <w:pPr>
              <w:pStyle w:val="TabelleH"/>
              <w:jc w:val="center"/>
              <w:rPr>
                <w:snapToGrid w:val="0"/>
                <w:lang w:eastAsia="de-DE"/>
              </w:rPr>
            </w:pPr>
            <w:r>
              <w:rPr>
                <w:snapToGrid w:val="0"/>
                <w:lang w:eastAsia="de-DE"/>
              </w:rPr>
              <w:t>26.01</w:t>
            </w:r>
          </w:p>
        </w:tc>
        <w:tc>
          <w:tcPr>
            <w:tcW w:w="1363" w:type="dxa"/>
          </w:tcPr>
          <w:p w:rsidR="000264EE" w:rsidRDefault="000264EE" w:rsidP="00B92E77">
            <w:pPr>
              <w:pStyle w:val="TabelleH"/>
              <w:jc w:val="center"/>
              <w:rPr>
                <w:snapToGrid w:val="0"/>
                <w:lang w:eastAsia="de-DE"/>
              </w:rPr>
            </w:pPr>
            <w:r>
              <w:rPr>
                <w:snapToGrid w:val="0"/>
                <w:lang w:eastAsia="de-DE"/>
              </w:rPr>
              <w:t>18.05</w:t>
            </w:r>
          </w:p>
        </w:tc>
        <w:tc>
          <w:tcPr>
            <w:tcW w:w="1363" w:type="dxa"/>
          </w:tcPr>
          <w:p w:rsidR="000264EE" w:rsidRDefault="000264EE" w:rsidP="00B92E77">
            <w:pPr>
              <w:pStyle w:val="TabelleH"/>
              <w:jc w:val="center"/>
              <w:rPr>
                <w:snapToGrid w:val="0"/>
                <w:lang w:eastAsia="de-DE"/>
              </w:rPr>
            </w:pPr>
            <w:r>
              <w:rPr>
                <w:snapToGrid w:val="0"/>
                <w:lang w:eastAsia="de-DE"/>
              </w:rPr>
              <w:t>2.01</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Moza</w:t>
            </w:r>
            <w:r>
              <w:rPr>
                <w:snapToGrid w:val="0"/>
                <w:sz w:val="22"/>
                <w:lang w:eastAsia="de-DE"/>
              </w:rPr>
              <w:t>m</w:t>
            </w:r>
            <w:r>
              <w:rPr>
                <w:snapToGrid w:val="0"/>
                <w:sz w:val="22"/>
                <w:lang w:eastAsia="de-DE"/>
              </w:rPr>
              <w:t>bique</w:t>
            </w:r>
          </w:p>
        </w:tc>
        <w:tc>
          <w:tcPr>
            <w:tcW w:w="1363" w:type="dxa"/>
          </w:tcPr>
          <w:p w:rsidR="000264EE" w:rsidRDefault="000264EE" w:rsidP="00B92E77">
            <w:pPr>
              <w:pStyle w:val="TabelleH"/>
              <w:jc w:val="center"/>
              <w:rPr>
                <w:snapToGrid w:val="0"/>
                <w:lang w:eastAsia="de-DE"/>
              </w:rPr>
            </w:pPr>
            <w:r>
              <w:rPr>
                <w:snapToGrid w:val="0"/>
                <w:lang w:eastAsia="de-DE"/>
              </w:rPr>
              <w:t>82.59</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−1.56</w:t>
            </w:r>
          </w:p>
        </w:tc>
        <w:tc>
          <w:tcPr>
            <w:tcW w:w="1363" w:type="dxa"/>
          </w:tcPr>
          <w:p w:rsidR="000264EE" w:rsidRDefault="000264EE" w:rsidP="00B92E77">
            <w:pPr>
              <w:pStyle w:val="TabelleH"/>
              <w:jc w:val="center"/>
              <w:rPr>
                <w:snapToGrid w:val="0"/>
                <w:lang w:eastAsia="de-DE"/>
              </w:rPr>
            </w:pPr>
            <w:r>
              <w:rPr>
                <w:snapToGrid w:val="0"/>
                <w:lang w:eastAsia="de-DE"/>
              </w:rPr>
              <w:t>12.72</w:t>
            </w:r>
          </w:p>
        </w:tc>
        <w:tc>
          <w:tcPr>
            <w:tcW w:w="1363" w:type="dxa"/>
          </w:tcPr>
          <w:p w:rsidR="000264EE" w:rsidRDefault="000264EE" w:rsidP="00B92E77">
            <w:pPr>
              <w:pStyle w:val="TabelleH"/>
              <w:jc w:val="center"/>
              <w:rPr>
                <w:snapToGrid w:val="0"/>
                <w:lang w:eastAsia="de-DE"/>
              </w:rPr>
            </w:pPr>
            <w:r>
              <w:rPr>
                <w:snapToGrid w:val="0"/>
                <w:lang w:eastAsia="de-DE"/>
              </w:rPr>
              <w:t>6.04</w:t>
            </w:r>
          </w:p>
        </w:tc>
        <w:tc>
          <w:tcPr>
            <w:tcW w:w="1363" w:type="dxa"/>
          </w:tcPr>
          <w:p w:rsidR="000264EE" w:rsidRDefault="000264EE" w:rsidP="00B92E77">
            <w:pPr>
              <w:pStyle w:val="TabelleH"/>
              <w:jc w:val="center"/>
              <w:rPr>
                <w:snapToGrid w:val="0"/>
                <w:lang w:eastAsia="de-DE"/>
              </w:rPr>
            </w:pPr>
            <w:r>
              <w:rPr>
                <w:snapToGrid w:val="0"/>
                <w:lang w:eastAsia="de-DE"/>
              </w:rPr>
              <w:t>0.67</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Namibia</w:t>
            </w:r>
          </w:p>
        </w:tc>
        <w:tc>
          <w:tcPr>
            <w:tcW w:w="1363" w:type="dxa"/>
          </w:tcPr>
          <w:p w:rsidR="000264EE" w:rsidRDefault="000264EE" w:rsidP="00B92E77">
            <w:pPr>
              <w:pStyle w:val="TabelleH"/>
              <w:jc w:val="center"/>
              <w:rPr>
                <w:snapToGrid w:val="0"/>
                <w:lang w:eastAsia="de-DE"/>
              </w:rPr>
            </w:pPr>
            <w:r>
              <w:rPr>
                <w:snapToGrid w:val="0"/>
                <w:lang w:eastAsia="de-DE"/>
              </w:rPr>
              <w:t>80.59</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−1.56</w:t>
            </w:r>
          </w:p>
        </w:tc>
        <w:tc>
          <w:tcPr>
            <w:tcW w:w="1363" w:type="dxa"/>
          </w:tcPr>
          <w:p w:rsidR="000264EE" w:rsidRDefault="000264EE" w:rsidP="00B92E77">
            <w:pPr>
              <w:pStyle w:val="TabelleH"/>
              <w:jc w:val="center"/>
              <w:rPr>
                <w:snapToGrid w:val="0"/>
                <w:lang w:eastAsia="de-DE"/>
              </w:rPr>
            </w:pPr>
            <w:r>
              <w:rPr>
                <w:snapToGrid w:val="0"/>
                <w:lang w:eastAsia="de-DE"/>
              </w:rPr>
              <w:t>19.56</w:t>
            </w:r>
          </w:p>
        </w:tc>
        <w:tc>
          <w:tcPr>
            <w:tcW w:w="1363" w:type="dxa"/>
          </w:tcPr>
          <w:p w:rsidR="000264EE" w:rsidRDefault="000264EE" w:rsidP="00B92E77">
            <w:pPr>
              <w:pStyle w:val="TabelleH"/>
              <w:jc w:val="center"/>
              <w:rPr>
                <w:snapToGrid w:val="0"/>
                <w:lang w:eastAsia="de-DE"/>
              </w:rPr>
            </w:pPr>
            <w:r>
              <w:rPr>
                <w:snapToGrid w:val="0"/>
                <w:lang w:eastAsia="de-DE"/>
              </w:rPr>
              <w:t>12.87</w:t>
            </w:r>
          </w:p>
        </w:tc>
        <w:tc>
          <w:tcPr>
            <w:tcW w:w="1363" w:type="dxa"/>
          </w:tcPr>
          <w:p w:rsidR="000264EE" w:rsidRDefault="000264EE" w:rsidP="00B92E77">
            <w:pPr>
              <w:pStyle w:val="TabelleH"/>
              <w:jc w:val="center"/>
              <w:rPr>
                <w:snapToGrid w:val="0"/>
                <w:lang w:eastAsia="de-DE"/>
              </w:rPr>
            </w:pPr>
            <w:r>
              <w:rPr>
                <w:snapToGrid w:val="0"/>
                <w:lang w:eastAsia="de-DE"/>
              </w:rPr>
              <w:t>1.43</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Nepal</w:t>
            </w:r>
          </w:p>
        </w:tc>
        <w:tc>
          <w:tcPr>
            <w:tcW w:w="1363" w:type="dxa"/>
          </w:tcPr>
          <w:p w:rsidR="000264EE" w:rsidRDefault="000264EE" w:rsidP="00B92E77">
            <w:pPr>
              <w:pStyle w:val="TabelleH"/>
              <w:jc w:val="center"/>
              <w:rPr>
                <w:snapToGrid w:val="0"/>
                <w:lang w:eastAsia="de-DE"/>
              </w:rPr>
            </w:pPr>
            <w:r>
              <w:rPr>
                <w:snapToGrid w:val="0"/>
                <w:lang w:eastAsia="de-DE"/>
              </w:rPr>
              <w:t>88.68</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−0.12</w:t>
            </w:r>
          </w:p>
        </w:tc>
        <w:tc>
          <w:tcPr>
            <w:tcW w:w="1363" w:type="dxa"/>
          </w:tcPr>
          <w:p w:rsidR="000264EE" w:rsidRDefault="000264EE" w:rsidP="00B92E77">
            <w:pPr>
              <w:pStyle w:val="TabelleH"/>
              <w:jc w:val="center"/>
              <w:rPr>
                <w:snapToGrid w:val="0"/>
                <w:lang w:eastAsia="de-DE"/>
              </w:rPr>
            </w:pPr>
            <w:r>
              <w:rPr>
                <w:snapToGrid w:val="0"/>
                <w:lang w:eastAsia="de-DE"/>
              </w:rPr>
              <w:t>17.34</w:t>
            </w:r>
          </w:p>
        </w:tc>
        <w:tc>
          <w:tcPr>
            <w:tcW w:w="1363" w:type="dxa"/>
          </w:tcPr>
          <w:p w:rsidR="000264EE" w:rsidRDefault="000264EE" w:rsidP="00B92E77">
            <w:pPr>
              <w:pStyle w:val="TabelleH"/>
              <w:jc w:val="center"/>
              <w:rPr>
                <w:snapToGrid w:val="0"/>
                <w:lang w:eastAsia="de-DE"/>
              </w:rPr>
            </w:pPr>
            <w:r>
              <w:rPr>
                <w:snapToGrid w:val="0"/>
                <w:lang w:eastAsia="de-DE"/>
              </w:rPr>
              <w:t>12.09</w:t>
            </w:r>
          </w:p>
        </w:tc>
        <w:tc>
          <w:tcPr>
            <w:tcW w:w="1363" w:type="dxa"/>
          </w:tcPr>
          <w:p w:rsidR="000264EE" w:rsidRDefault="000264EE" w:rsidP="00B92E77">
            <w:pPr>
              <w:pStyle w:val="TabelleH"/>
              <w:jc w:val="center"/>
              <w:rPr>
                <w:snapToGrid w:val="0"/>
                <w:lang w:eastAsia="de-DE"/>
              </w:rPr>
            </w:pPr>
            <w:r>
              <w:rPr>
                <w:snapToGrid w:val="0"/>
                <w:lang w:eastAsia="de-DE"/>
              </w:rPr>
              <w:t>1.34</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Nethe</w:t>
            </w:r>
            <w:r>
              <w:rPr>
                <w:snapToGrid w:val="0"/>
                <w:sz w:val="22"/>
                <w:lang w:eastAsia="de-DE"/>
              </w:rPr>
              <w:t>r</w:t>
            </w:r>
            <w:r>
              <w:rPr>
                <w:snapToGrid w:val="0"/>
                <w:sz w:val="22"/>
                <w:lang w:eastAsia="de-DE"/>
              </w:rPr>
              <w:t>lands</w:t>
            </w:r>
          </w:p>
        </w:tc>
        <w:tc>
          <w:tcPr>
            <w:tcW w:w="1363" w:type="dxa"/>
          </w:tcPr>
          <w:p w:rsidR="000264EE" w:rsidRDefault="000264EE" w:rsidP="00B92E77">
            <w:pPr>
              <w:pStyle w:val="TabelleH"/>
              <w:jc w:val="center"/>
              <w:rPr>
                <w:snapToGrid w:val="0"/>
                <w:lang w:eastAsia="de-DE"/>
              </w:rPr>
            </w:pPr>
            <w:r>
              <w:rPr>
                <w:snapToGrid w:val="0"/>
                <w:lang w:eastAsia="de-DE"/>
              </w:rPr>
              <w:t>93.50</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−4.42</w:t>
            </w:r>
          </w:p>
        </w:tc>
        <w:tc>
          <w:tcPr>
            <w:tcW w:w="1363" w:type="dxa"/>
          </w:tcPr>
          <w:p w:rsidR="000264EE" w:rsidRDefault="000264EE" w:rsidP="00B92E77">
            <w:pPr>
              <w:pStyle w:val="TabelleH"/>
              <w:jc w:val="center"/>
              <w:rPr>
                <w:snapToGrid w:val="0"/>
                <w:lang w:eastAsia="de-DE"/>
              </w:rPr>
            </w:pPr>
            <w:r>
              <w:rPr>
                <w:snapToGrid w:val="0"/>
                <w:lang w:eastAsia="de-DE"/>
              </w:rPr>
              <w:t>2.47</w:t>
            </w:r>
          </w:p>
        </w:tc>
        <w:tc>
          <w:tcPr>
            <w:tcW w:w="1363" w:type="dxa"/>
          </w:tcPr>
          <w:p w:rsidR="000264EE" w:rsidRDefault="000264EE" w:rsidP="00B92E77">
            <w:pPr>
              <w:pStyle w:val="TabelleH"/>
              <w:jc w:val="center"/>
              <w:rPr>
                <w:snapToGrid w:val="0"/>
                <w:lang w:eastAsia="de-DE"/>
              </w:rPr>
            </w:pPr>
            <w:r>
              <w:rPr>
                <w:snapToGrid w:val="0"/>
                <w:lang w:eastAsia="de-DE"/>
              </w:rPr>
              <w:t>−7.08</w:t>
            </w:r>
          </w:p>
        </w:tc>
        <w:tc>
          <w:tcPr>
            <w:tcW w:w="1363" w:type="dxa"/>
          </w:tcPr>
          <w:p w:rsidR="000264EE" w:rsidRDefault="000264EE" w:rsidP="00B92E77">
            <w:pPr>
              <w:pStyle w:val="TabelleH"/>
              <w:jc w:val="center"/>
              <w:rPr>
                <w:snapToGrid w:val="0"/>
                <w:lang w:eastAsia="de-DE"/>
              </w:rPr>
            </w:pPr>
            <w:r>
              <w:rPr>
                <w:snapToGrid w:val="0"/>
                <w:lang w:eastAsia="de-DE"/>
              </w:rPr>
              <w:t>−0.79</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New Ze</w:t>
            </w:r>
            <w:r>
              <w:rPr>
                <w:snapToGrid w:val="0"/>
                <w:sz w:val="22"/>
                <w:lang w:eastAsia="de-DE"/>
              </w:rPr>
              <w:t>a</w:t>
            </w:r>
            <w:r>
              <w:rPr>
                <w:snapToGrid w:val="0"/>
                <w:sz w:val="22"/>
                <w:lang w:eastAsia="de-DE"/>
              </w:rPr>
              <w:t>land</w:t>
            </w:r>
          </w:p>
        </w:tc>
        <w:tc>
          <w:tcPr>
            <w:tcW w:w="1363" w:type="dxa"/>
          </w:tcPr>
          <w:p w:rsidR="000264EE" w:rsidRDefault="000264EE" w:rsidP="00B92E77">
            <w:pPr>
              <w:pStyle w:val="TabelleH"/>
              <w:jc w:val="center"/>
              <w:rPr>
                <w:snapToGrid w:val="0"/>
                <w:lang w:eastAsia="de-DE"/>
              </w:rPr>
            </w:pPr>
            <w:r>
              <w:rPr>
                <w:snapToGrid w:val="0"/>
                <w:lang w:eastAsia="de-DE"/>
              </w:rPr>
              <w:t>98.65</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−0.51</w:t>
            </w:r>
          </w:p>
        </w:tc>
        <w:tc>
          <w:tcPr>
            <w:tcW w:w="1363" w:type="dxa"/>
          </w:tcPr>
          <w:p w:rsidR="000264EE" w:rsidRDefault="000264EE" w:rsidP="00B92E77">
            <w:pPr>
              <w:pStyle w:val="TabelleH"/>
              <w:jc w:val="center"/>
              <w:rPr>
                <w:snapToGrid w:val="0"/>
                <w:lang w:eastAsia="de-DE"/>
              </w:rPr>
            </w:pPr>
            <w:r>
              <w:rPr>
                <w:snapToGrid w:val="0"/>
                <w:lang w:eastAsia="de-DE"/>
              </w:rPr>
              <w:t>5.12</w:t>
            </w:r>
          </w:p>
        </w:tc>
        <w:tc>
          <w:tcPr>
            <w:tcW w:w="1363" w:type="dxa"/>
          </w:tcPr>
          <w:p w:rsidR="000264EE" w:rsidRDefault="000264EE" w:rsidP="00B92E77">
            <w:pPr>
              <w:pStyle w:val="TabelleH"/>
              <w:jc w:val="center"/>
              <w:rPr>
                <w:snapToGrid w:val="0"/>
                <w:lang w:eastAsia="de-DE"/>
              </w:rPr>
            </w:pPr>
            <w:r>
              <w:rPr>
                <w:snapToGrid w:val="0"/>
                <w:lang w:eastAsia="de-DE"/>
              </w:rPr>
              <w:t>−0.51</w:t>
            </w:r>
          </w:p>
        </w:tc>
        <w:tc>
          <w:tcPr>
            <w:tcW w:w="1363" w:type="dxa"/>
          </w:tcPr>
          <w:p w:rsidR="000264EE" w:rsidRDefault="000264EE" w:rsidP="00B92E77">
            <w:pPr>
              <w:pStyle w:val="TabelleH"/>
              <w:jc w:val="center"/>
              <w:rPr>
                <w:snapToGrid w:val="0"/>
                <w:lang w:eastAsia="de-DE"/>
              </w:rPr>
            </w:pPr>
            <w:r>
              <w:rPr>
                <w:snapToGrid w:val="0"/>
                <w:lang w:eastAsia="de-DE"/>
              </w:rPr>
              <w:t>−0.06</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Nicar</w:t>
            </w:r>
            <w:r>
              <w:rPr>
                <w:snapToGrid w:val="0"/>
                <w:sz w:val="22"/>
                <w:lang w:eastAsia="de-DE"/>
              </w:rPr>
              <w:t>a</w:t>
            </w:r>
            <w:r>
              <w:rPr>
                <w:snapToGrid w:val="0"/>
                <w:sz w:val="22"/>
                <w:lang w:eastAsia="de-DE"/>
              </w:rPr>
              <w:t>gua</w:t>
            </w:r>
          </w:p>
        </w:tc>
        <w:tc>
          <w:tcPr>
            <w:tcW w:w="1363" w:type="dxa"/>
          </w:tcPr>
          <w:p w:rsidR="000264EE" w:rsidRDefault="000264EE" w:rsidP="00B92E77">
            <w:pPr>
              <w:pStyle w:val="TabelleH"/>
              <w:jc w:val="center"/>
              <w:rPr>
                <w:snapToGrid w:val="0"/>
                <w:lang w:eastAsia="de-DE"/>
              </w:rPr>
            </w:pPr>
            <w:r>
              <w:rPr>
                <w:snapToGrid w:val="0"/>
                <w:lang w:eastAsia="de-DE"/>
              </w:rPr>
              <w:t>88.13</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−0.80</w:t>
            </w:r>
          </w:p>
        </w:tc>
        <w:tc>
          <w:tcPr>
            <w:tcW w:w="1363" w:type="dxa"/>
          </w:tcPr>
          <w:p w:rsidR="000264EE" w:rsidRDefault="000264EE" w:rsidP="00B92E77">
            <w:pPr>
              <w:pStyle w:val="TabelleH"/>
              <w:jc w:val="center"/>
              <w:rPr>
                <w:snapToGrid w:val="0"/>
                <w:lang w:eastAsia="de-DE"/>
              </w:rPr>
            </w:pPr>
            <w:r>
              <w:rPr>
                <w:snapToGrid w:val="0"/>
                <w:lang w:eastAsia="de-DE"/>
              </w:rPr>
              <w:t>13.49</w:t>
            </w:r>
          </w:p>
        </w:tc>
        <w:tc>
          <w:tcPr>
            <w:tcW w:w="1363" w:type="dxa"/>
          </w:tcPr>
          <w:p w:rsidR="000264EE" w:rsidRDefault="000264EE" w:rsidP="00B92E77">
            <w:pPr>
              <w:pStyle w:val="TabelleH"/>
              <w:jc w:val="center"/>
              <w:rPr>
                <w:snapToGrid w:val="0"/>
                <w:lang w:eastAsia="de-DE"/>
              </w:rPr>
            </w:pPr>
            <w:r>
              <w:rPr>
                <w:snapToGrid w:val="0"/>
                <w:lang w:eastAsia="de-DE"/>
              </w:rPr>
              <w:t>7.56</w:t>
            </w:r>
          </w:p>
        </w:tc>
        <w:tc>
          <w:tcPr>
            <w:tcW w:w="1363" w:type="dxa"/>
          </w:tcPr>
          <w:p w:rsidR="000264EE" w:rsidRDefault="000264EE" w:rsidP="00B92E77">
            <w:pPr>
              <w:pStyle w:val="TabelleH"/>
              <w:jc w:val="center"/>
              <w:rPr>
                <w:snapToGrid w:val="0"/>
                <w:lang w:eastAsia="de-DE"/>
              </w:rPr>
            </w:pPr>
            <w:r>
              <w:rPr>
                <w:snapToGrid w:val="0"/>
                <w:lang w:eastAsia="de-DE"/>
              </w:rPr>
              <w:t>0.84</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Niger</w:t>
            </w:r>
          </w:p>
        </w:tc>
        <w:tc>
          <w:tcPr>
            <w:tcW w:w="1363" w:type="dxa"/>
          </w:tcPr>
          <w:p w:rsidR="000264EE" w:rsidRDefault="000264EE" w:rsidP="00B92E77">
            <w:pPr>
              <w:pStyle w:val="TabelleH"/>
              <w:jc w:val="center"/>
              <w:rPr>
                <w:snapToGrid w:val="0"/>
                <w:lang w:eastAsia="de-DE"/>
              </w:rPr>
            </w:pPr>
            <w:r>
              <w:rPr>
                <w:snapToGrid w:val="0"/>
                <w:lang w:eastAsia="de-DE"/>
              </w:rPr>
              <w:t>80.11</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−1.56</w:t>
            </w:r>
          </w:p>
        </w:tc>
        <w:tc>
          <w:tcPr>
            <w:tcW w:w="1363" w:type="dxa"/>
          </w:tcPr>
          <w:p w:rsidR="000264EE" w:rsidRDefault="000264EE" w:rsidP="00B92E77">
            <w:pPr>
              <w:pStyle w:val="TabelleH"/>
              <w:jc w:val="center"/>
              <w:rPr>
                <w:snapToGrid w:val="0"/>
                <w:lang w:eastAsia="de-DE"/>
              </w:rPr>
            </w:pPr>
            <w:r>
              <w:rPr>
                <w:snapToGrid w:val="0"/>
                <w:lang w:eastAsia="de-DE"/>
              </w:rPr>
              <w:t>21.18</w:t>
            </w:r>
          </w:p>
        </w:tc>
        <w:tc>
          <w:tcPr>
            <w:tcW w:w="1363" w:type="dxa"/>
          </w:tcPr>
          <w:p w:rsidR="000264EE" w:rsidRDefault="000264EE" w:rsidP="00B92E77">
            <w:pPr>
              <w:pStyle w:val="TabelleH"/>
              <w:jc w:val="center"/>
              <w:rPr>
                <w:snapToGrid w:val="0"/>
                <w:lang w:eastAsia="de-DE"/>
              </w:rPr>
            </w:pPr>
            <w:r>
              <w:rPr>
                <w:snapToGrid w:val="0"/>
                <w:lang w:eastAsia="de-DE"/>
              </w:rPr>
              <w:t>14.50</w:t>
            </w:r>
          </w:p>
        </w:tc>
        <w:tc>
          <w:tcPr>
            <w:tcW w:w="1363" w:type="dxa"/>
          </w:tcPr>
          <w:p w:rsidR="000264EE" w:rsidRDefault="000264EE" w:rsidP="00B92E77">
            <w:pPr>
              <w:pStyle w:val="TabelleH"/>
              <w:jc w:val="center"/>
              <w:rPr>
                <w:snapToGrid w:val="0"/>
                <w:lang w:eastAsia="de-DE"/>
              </w:rPr>
            </w:pPr>
            <w:r>
              <w:rPr>
                <w:snapToGrid w:val="0"/>
                <w:lang w:eastAsia="de-DE"/>
              </w:rPr>
              <w:t>1.61</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Nigeria</w:t>
            </w:r>
          </w:p>
        </w:tc>
        <w:tc>
          <w:tcPr>
            <w:tcW w:w="1363" w:type="dxa"/>
          </w:tcPr>
          <w:p w:rsidR="000264EE" w:rsidRDefault="000264EE" w:rsidP="00B92E77">
            <w:pPr>
              <w:pStyle w:val="TabelleH"/>
              <w:jc w:val="center"/>
              <w:rPr>
                <w:snapToGrid w:val="0"/>
                <w:lang w:eastAsia="de-DE"/>
              </w:rPr>
            </w:pPr>
            <w:r>
              <w:rPr>
                <w:snapToGrid w:val="0"/>
                <w:lang w:eastAsia="de-DE"/>
              </w:rPr>
              <w:t>82.18</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−1.56</w:t>
            </w:r>
          </w:p>
        </w:tc>
        <w:tc>
          <w:tcPr>
            <w:tcW w:w="1363" w:type="dxa"/>
          </w:tcPr>
          <w:p w:rsidR="000264EE" w:rsidRDefault="000264EE" w:rsidP="00B92E77">
            <w:pPr>
              <w:pStyle w:val="TabelleH"/>
              <w:jc w:val="center"/>
              <w:rPr>
                <w:snapToGrid w:val="0"/>
                <w:lang w:eastAsia="de-DE"/>
              </w:rPr>
            </w:pPr>
            <w:r>
              <w:rPr>
                <w:snapToGrid w:val="0"/>
                <w:lang w:eastAsia="de-DE"/>
              </w:rPr>
              <w:t>14.14</w:t>
            </w:r>
          </w:p>
        </w:tc>
        <w:tc>
          <w:tcPr>
            <w:tcW w:w="1363" w:type="dxa"/>
          </w:tcPr>
          <w:p w:rsidR="000264EE" w:rsidRDefault="000264EE" w:rsidP="00B92E77">
            <w:pPr>
              <w:pStyle w:val="TabelleH"/>
              <w:jc w:val="center"/>
              <w:rPr>
                <w:snapToGrid w:val="0"/>
                <w:lang w:eastAsia="de-DE"/>
              </w:rPr>
            </w:pPr>
            <w:r>
              <w:rPr>
                <w:snapToGrid w:val="0"/>
                <w:lang w:eastAsia="de-DE"/>
              </w:rPr>
              <w:t>7.45</w:t>
            </w:r>
          </w:p>
        </w:tc>
        <w:tc>
          <w:tcPr>
            <w:tcW w:w="1363" w:type="dxa"/>
          </w:tcPr>
          <w:p w:rsidR="000264EE" w:rsidRDefault="000264EE" w:rsidP="00B92E77">
            <w:pPr>
              <w:pStyle w:val="TabelleH"/>
              <w:jc w:val="center"/>
              <w:rPr>
                <w:snapToGrid w:val="0"/>
                <w:lang w:eastAsia="de-DE"/>
              </w:rPr>
            </w:pPr>
            <w:r>
              <w:rPr>
                <w:snapToGrid w:val="0"/>
                <w:lang w:eastAsia="de-DE"/>
              </w:rPr>
              <w:t>0.83</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Norway</w:t>
            </w:r>
          </w:p>
        </w:tc>
        <w:tc>
          <w:tcPr>
            <w:tcW w:w="1363" w:type="dxa"/>
          </w:tcPr>
          <w:p w:rsidR="000264EE" w:rsidRDefault="000264EE" w:rsidP="00B92E77">
            <w:pPr>
              <w:pStyle w:val="TabelleH"/>
              <w:jc w:val="center"/>
              <w:rPr>
                <w:snapToGrid w:val="0"/>
                <w:lang w:eastAsia="de-DE"/>
              </w:rPr>
            </w:pPr>
            <w:r>
              <w:rPr>
                <w:snapToGrid w:val="0"/>
                <w:lang w:eastAsia="de-DE"/>
              </w:rPr>
              <w:t>97.49</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−2.36</w:t>
            </w:r>
          </w:p>
        </w:tc>
        <w:tc>
          <w:tcPr>
            <w:tcW w:w="1363" w:type="dxa"/>
          </w:tcPr>
          <w:p w:rsidR="000264EE" w:rsidRDefault="000264EE" w:rsidP="00B92E77">
            <w:pPr>
              <w:pStyle w:val="TabelleH"/>
              <w:jc w:val="center"/>
              <w:rPr>
                <w:snapToGrid w:val="0"/>
                <w:lang w:eastAsia="de-DE"/>
              </w:rPr>
            </w:pPr>
            <w:r>
              <w:rPr>
                <w:snapToGrid w:val="0"/>
                <w:lang w:eastAsia="de-DE"/>
              </w:rPr>
              <w:t>7.08</w:t>
            </w:r>
          </w:p>
        </w:tc>
        <w:tc>
          <w:tcPr>
            <w:tcW w:w="1363" w:type="dxa"/>
          </w:tcPr>
          <w:p w:rsidR="000264EE" w:rsidRDefault="000264EE" w:rsidP="00B92E77">
            <w:pPr>
              <w:pStyle w:val="TabelleH"/>
              <w:jc w:val="center"/>
              <w:rPr>
                <w:snapToGrid w:val="0"/>
                <w:lang w:eastAsia="de-DE"/>
              </w:rPr>
            </w:pPr>
            <w:r>
              <w:rPr>
                <w:snapToGrid w:val="0"/>
                <w:lang w:eastAsia="de-DE"/>
              </w:rPr>
              <w:t>−0.42</w:t>
            </w:r>
          </w:p>
        </w:tc>
        <w:tc>
          <w:tcPr>
            <w:tcW w:w="1363" w:type="dxa"/>
          </w:tcPr>
          <w:p w:rsidR="000264EE" w:rsidRDefault="000264EE" w:rsidP="00B92E77">
            <w:pPr>
              <w:pStyle w:val="TabelleH"/>
              <w:jc w:val="center"/>
              <w:rPr>
                <w:snapToGrid w:val="0"/>
                <w:lang w:eastAsia="de-DE"/>
              </w:rPr>
            </w:pPr>
            <w:r>
              <w:rPr>
                <w:snapToGrid w:val="0"/>
                <w:lang w:eastAsia="de-DE"/>
              </w:rPr>
              <w:t>−0.05</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Oman</w:t>
            </w:r>
          </w:p>
        </w:tc>
        <w:tc>
          <w:tcPr>
            <w:tcW w:w="1363" w:type="dxa"/>
          </w:tcPr>
          <w:p w:rsidR="000264EE" w:rsidRDefault="000264EE" w:rsidP="00B92E77">
            <w:pPr>
              <w:pStyle w:val="TabelleH"/>
              <w:jc w:val="center"/>
              <w:rPr>
                <w:snapToGrid w:val="0"/>
                <w:lang w:eastAsia="de-DE"/>
              </w:rPr>
            </w:pPr>
            <w:r>
              <w:rPr>
                <w:snapToGrid w:val="0"/>
                <w:lang w:eastAsia="de-DE"/>
              </w:rPr>
              <w:t>89.95</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−3.49</w:t>
            </w:r>
          </w:p>
        </w:tc>
        <w:tc>
          <w:tcPr>
            <w:tcW w:w="1363" w:type="dxa"/>
          </w:tcPr>
          <w:p w:rsidR="000264EE" w:rsidRDefault="000264EE" w:rsidP="00B92E77">
            <w:pPr>
              <w:pStyle w:val="TabelleH"/>
              <w:jc w:val="center"/>
              <w:rPr>
                <w:snapToGrid w:val="0"/>
                <w:lang w:eastAsia="de-DE"/>
              </w:rPr>
            </w:pPr>
            <w:r>
              <w:rPr>
                <w:snapToGrid w:val="0"/>
                <w:lang w:eastAsia="de-DE"/>
              </w:rPr>
              <w:t>18.48</w:t>
            </w:r>
          </w:p>
        </w:tc>
        <w:tc>
          <w:tcPr>
            <w:tcW w:w="1363" w:type="dxa"/>
          </w:tcPr>
          <w:p w:rsidR="000264EE" w:rsidRDefault="000264EE" w:rsidP="00B92E77">
            <w:pPr>
              <w:pStyle w:val="TabelleH"/>
              <w:jc w:val="center"/>
              <w:rPr>
                <w:snapToGrid w:val="0"/>
                <w:lang w:eastAsia="de-DE"/>
              </w:rPr>
            </w:pPr>
            <w:r>
              <w:rPr>
                <w:snapToGrid w:val="0"/>
                <w:lang w:eastAsia="de-DE"/>
              </w:rPr>
              <w:t>9.85</w:t>
            </w:r>
          </w:p>
        </w:tc>
        <w:tc>
          <w:tcPr>
            <w:tcW w:w="1363" w:type="dxa"/>
          </w:tcPr>
          <w:p w:rsidR="000264EE" w:rsidRDefault="000264EE" w:rsidP="00B92E77">
            <w:pPr>
              <w:pStyle w:val="TabelleH"/>
              <w:jc w:val="center"/>
              <w:rPr>
                <w:snapToGrid w:val="0"/>
                <w:lang w:eastAsia="de-DE"/>
              </w:rPr>
            </w:pPr>
            <w:r>
              <w:rPr>
                <w:snapToGrid w:val="0"/>
                <w:lang w:eastAsia="de-DE"/>
              </w:rPr>
              <w:t>1.09</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Pakistan</w:t>
            </w:r>
          </w:p>
        </w:tc>
        <w:tc>
          <w:tcPr>
            <w:tcW w:w="1363" w:type="dxa"/>
          </w:tcPr>
          <w:p w:rsidR="000264EE" w:rsidRDefault="000264EE" w:rsidP="00B92E77">
            <w:pPr>
              <w:pStyle w:val="TabelleH"/>
              <w:jc w:val="center"/>
              <w:rPr>
                <w:snapToGrid w:val="0"/>
                <w:lang w:eastAsia="de-DE"/>
              </w:rPr>
            </w:pPr>
            <w:r>
              <w:rPr>
                <w:snapToGrid w:val="0"/>
                <w:lang w:eastAsia="de-DE"/>
              </w:rPr>
              <w:t>89.31</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−0.12</w:t>
            </w:r>
          </w:p>
        </w:tc>
        <w:tc>
          <w:tcPr>
            <w:tcW w:w="1363" w:type="dxa"/>
          </w:tcPr>
          <w:p w:rsidR="000264EE" w:rsidRDefault="000264EE" w:rsidP="00B92E77">
            <w:pPr>
              <w:pStyle w:val="TabelleH"/>
              <w:jc w:val="center"/>
              <w:rPr>
                <w:snapToGrid w:val="0"/>
                <w:lang w:eastAsia="de-DE"/>
              </w:rPr>
            </w:pPr>
            <w:r>
              <w:rPr>
                <w:snapToGrid w:val="0"/>
                <w:lang w:eastAsia="de-DE"/>
              </w:rPr>
              <w:t>11.74</w:t>
            </w:r>
          </w:p>
        </w:tc>
        <w:tc>
          <w:tcPr>
            <w:tcW w:w="1363" w:type="dxa"/>
          </w:tcPr>
          <w:p w:rsidR="000264EE" w:rsidRDefault="000264EE" w:rsidP="00B92E77">
            <w:pPr>
              <w:pStyle w:val="TabelleH"/>
              <w:jc w:val="center"/>
              <w:rPr>
                <w:snapToGrid w:val="0"/>
                <w:lang w:eastAsia="de-DE"/>
              </w:rPr>
            </w:pPr>
            <w:r>
              <w:rPr>
                <w:snapToGrid w:val="0"/>
                <w:lang w:eastAsia="de-DE"/>
              </w:rPr>
              <w:t>6.49</w:t>
            </w:r>
          </w:p>
        </w:tc>
        <w:tc>
          <w:tcPr>
            <w:tcW w:w="1363" w:type="dxa"/>
          </w:tcPr>
          <w:p w:rsidR="000264EE" w:rsidRDefault="000264EE" w:rsidP="00B92E77">
            <w:pPr>
              <w:pStyle w:val="TabelleH"/>
              <w:jc w:val="center"/>
              <w:rPr>
                <w:snapToGrid w:val="0"/>
                <w:lang w:eastAsia="de-DE"/>
              </w:rPr>
            </w:pPr>
            <w:r>
              <w:rPr>
                <w:snapToGrid w:val="0"/>
                <w:lang w:eastAsia="de-DE"/>
              </w:rPr>
              <w:t>0.72</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Palest</w:t>
            </w:r>
            <w:r>
              <w:rPr>
                <w:snapToGrid w:val="0"/>
                <w:sz w:val="22"/>
                <w:lang w:eastAsia="de-DE"/>
              </w:rPr>
              <w:t>i</w:t>
            </w:r>
            <w:r>
              <w:rPr>
                <w:snapToGrid w:val="0"/>
                <w:sz w:val="22"/>
                <w:lang w:eastAsia="de-DE"/>
              </w:rPr>
              <w:t>ne</w:t>
            </w:r>
          </w:p>
        </w:tc>
        <w:tc>
          <w:tcPr>
            <w:tcW w:w="1363" w:type="dxa"/>
          </w:tcPr>
          <w:p w:rsidR="000264EE" w:rsidRDefault="000264EE" w:rsidP="00B92E77">
            <w:pPr>
              <w:pStyle w:val="TabelleH"/>
              <w:jc w:val="center"/>
              <w:rPr>
                <w:snapToGrid w:val="0"/>
                <w:lang w:eastAsia="de-DE"/>
              </w:rPr>
            </w:pPr>
            <w:r>
              <w:rPr>
                <w:snapToGrid w:val="0"/>
                <w:lang w:eastAsia="de-DE"/>
              </w:rPr>
              <w:t>92.33</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−0.42</w:t>
            </w:r>
          </w:p>
        </w:tc>
        <w:tc>
          <w:tcPr>
            <w:tcW w:w="1363" w:type="dxa"/>
          </w:tcPr>
          <w:p w:rsidR="000264EE" w:rsidRDefault="000264EE" w:rsidP="00B92E77">
            <w:pPr>
              <w:pStyle w:val="TabelleH"/>
              <w:jc w:val="center"/>
              <w:rPr>
                <w:snapToGrid w:val="0"/>
                <w:lang w:eastAsia="de-DE"/>
              </w:rPr>
            </w:pPr>
            <w:r>
              <w:rPr>
                <w:snapToGrid w:val="0"/>
                <w:lang w:eastAsia="de-DE"/>
              </w:rPr>
              <w:t>14.46</w:t>
            </w:r>
          </w:p>
        </w:tc>
        <w:tc>
          <w:tcPr>
            <w:tcW w:w="1363" w:type="dxa"/>
          </w:tcPr>
          <w:p w:rsidR="000264EE" w:rsidRDefault="000264EE" w:rsidP="00B92E77">
            <w:pPr>
              <w:pStyle w:val="TabelleH"/>
              <w:jc w:val="center"/>
              <w:rPr>
                <w:snapToGrid w:val="0"/>
                <w:lang w:eastAsia="de-DE"/>
              </w:rPr>
            </w:pPr>
            <w:r>
              <w:rPr>
                <w:snapToGrid w:val="0"/>
                <w:lang w:eastAsia="de-DE"/>
              </w:rPr>
              <w:t>8.91</w:t>
            </w:r>
          </w:p>
        </w:tc>
        <w:tc>
          <w:tcPr>
            <w:tcW w:w="1363" w:type="dxa"/>
          </w:tcPr>
          <w:p w:rsidR="000264EE" w:rsidRDefault="000264EE" w:rsidP="00B92E77">
            <w:pPr>
              <w:pStyle w:val="TabelleH"/>
              <w:jc w:val="center"/>
              <w:rPr>
                <w:snapToGrid w:val="0"/>
                <w:lang w:eastAsia="de-DE"/>
              </w:rPr>
            </w:pPr>
            <w:r>
              <w:rPr>
                <w:snapToGrid w:val="0"/>
                <w:lang w:eastAsia="de-DE"/>
              </w:rPr>
              <w:t>0.99</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Panama</w:t>
            </w:r>
          </w:p>
        </w:tc>
        <w:tc>
          <w:tcPr>
            <w:tcW w:w="1363" w:type="dxa"/>
          </w:tcPr>
          <w:p w:rsidR="000264EE" w:rsidRDefault="000264EE" w:rsidP="00B92E77">
            <w:pPr>
              <w:pStyle w:val="TabelleH"/>
              <w:jc w:val="center"/>
              <w:rPr>
                <w:snapToGrid w:val="0"/>
                <w:lang w:eastAsia="de-DE"/>
              </w:rPr>
            </w:pPr>
            <w:r>
              <w:rPr>
                <w:snapToGrid w:val="0"/>
                <w:lang w:eastAsia="de-DE"/>
              </w:rPr>
              <w:t>92.27</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−0.71</w:t>
            </w:r>
          </w:p>
        </w:tc>
        <w:tc>
          <w:tcPr>
            <w:tcW w:w="1363" w:type="dxa"/>
          </w:tcPr>
          <w:p w:rsidR="000264EE" w:rsidRDefault="000264EE" w:rsidP="00B92E77">
            <w:pPr>
              <w:pStyle w:val="TabelleH"/>
              <w:jc w:val="center"/>
              <w:rPr>
                <w:snapToGrid w:val="0"/>
                <w:lang w:eastAsia="de-DE"/>
              </w:rPr>
            </w:pPr>
            <w:r>
              <w:rPr>
                <w:snapToGrid w:val="0"/>
                <w:lang w:eastAsia="de-DE"/>
              </w:rPr>
              <w:t>16.60</w:t>
            </w:r>
          </w:p>
        </w:tc>
        <w:tc>
          <w:tcPr>
            <w:tcW w:w="1363" w:type="dxa"/>
          </w:tcPr>
          <w:p w:rsidR="000264EE" w:rsidRDefault="000264EE" w:rsidP="00B92E77">
            <w:pPr>
              <w:pStyle w:val="TabelleH"/>
              <w:jc w:val="center"/>
              <w:rPr>
                <w:snapToGrid w:val="0"/>
                <w:lang w:eastAsia="de-DE"/>
              </w:rPr>
            </w:pPr>
            <w:r>
              <w:rPr>
                <w:snapToGrid w:val="0"/>
                <w:lang w:eastAsia="de-DE"/>
              </w:rPr>
              <w:t>10.76</w:t>
            </w:r>
          </w:p>
        </w:tc>
        <w:tc>
          <w:tcPr>
            <w:tcW w:w="1363" w:type="dxa"/>
          </w:tcPr>
          <w:p w:rsidR="000264EE" w:rsidRDefault="000264EE" w:rsidP="00B92E77">
            <w:pPr>
              <w:pStyle w:val="TabelleH"/>
              <w:jc w:val="center"/>
              <w:rPr>
                <w:snapToGrid w:val="0"/>
                <w:lang w:eastAsia="de-DE"/>
              </w:rPr>
            </w:pPr>
            <w:r>
              <w:rPr>
                <w:snapToGrid w:val="0"/>
                <w:lang w:eastAsia="de-DE"/>
              </w:rPr>
              <w:t>1.20</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Paraguay</w:t>
            </w:r>
          </w:p>
        </w:tc>
        <w:tc>
          <w:tcPr>
            <w:tcW w:w="1363" w:type="dxa"/>
          </w:tcPr>
          <w:p w:rsidR="000264EE" w:rsidRDefault="000264EE" w:rsidP="00B92E77">
            <w:pPr>
              <w:pStyle w:val="TabelleH"/>
              <w:jc w:val="center"/>
              <w:rPr>
                <w:snapToGrid w:val="0"/>
                <w:lang w:eastAsia="de-DE"/>
              </w:rPr>
            </w:pPr>
            <w:r>
              <w:rPr>
                <w:snapToGrid w:val="0"/>
                <w:lang w:eastAsia="de-DE"/>
              </w:rPr>
              <w:t>88.39</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−0.80</w:t>
            </w:r>
          </w:p>
        </w:tc>
        <w:tc>
          <w:tcPr>
            <w:tcW w:w="1363" w:type="dxa"/>
          </w:tcPr>
          <w:p w:rsidR="000264EE" w:rsidRDefault="000264EE" w:rsidP="00B92E77">
            <w:pPr>
              <w:pStyle w:val="TabelleH"/>
              <w:jc w:val="center"/>
              <w:rPr>
                <w:snapToGrid w:val="0"/>
                <w:lang w:eastAsia="de-DE"/>
              </w:rPr>
            </w:pPr>
            <w:r>
              <w:rPr>
                <w:snapToGrid w:val="0"/>
                <w:lang w:eastAsia="de-DE"/>
              </w:rPr>
              <w:t>12.60</w:t>
            </w:r>
          </w:p>
        </w:tc>
        <w:tc>
          <w:tcPr>
            <w:tcW w:w="1363" w:type="dxa"/>
          </w:tcPr>
          <w:p w:rsidR="000264EE" w:rsidRDefault="000264EE" w:rsidP="00B92E77">
            <w:pPr>
              <w:pStyle w:val="TabelleH"/>
              <w:jc w:val="center"/>
              <w:rPr>
                <w:snapToGrid w:val="0"/>
                <w:lang w:eastAsia="de-DE"/>
              </w:rPr>
            </w:pPr>
            <w:r>
              <w:rPr>
                <w:snapToGrid w:val="0"/>
                <w:lang w:eastAsia="de-DE"/>
              </w:rPr>
              <w:t>6.68</w:t>
            </w:r>
          </w:p>
        </w:tc>
        <w:tc>
          <w:tcPr>
            <w:tcW w:w="1363" w:type="dxa"/>
          </w:tcPr>
          <w:p w:rsidR="000264EE" w:rsidRDefault="000264EE" w:rsidP="00B92E77">
            <w:pPr>
              <w:pStyle w:val="TabelleH"/>
              <w:jc w:val="center"/>
              <w:rPr>
                <w:snapToGrid w:val="0"/>
                <w:lang w:eastAsia="de-DE"/>
              </w:rPr>
            </w:pPr>
            <w:r>
              <w:rPr>
                <w:snapToGrid w:val="0"/>
                <w:lang w:eastAsia="de-DE"/>
              </w:rPr>
              <w:t>0.74</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Peru</w:t>
            </w:r>
          </w:p>
        </w:tc>
        <w:tc>
          <w:tcPr>
            <w:tcW w:w="1363" w:type="dxa"/>
          </w:tcPr>
          <w:p w:rsidR="000264EE" w:rsidRDefault="000264EE" w:rsidP="00B92E77">
            <w:pPr>
              <w:pStyle w:val="TabelleH"/>
              <w:jc w:val="center"/>
              <w:rPr>
                <w:snapToGrid w:val="0"/>
                <w:lang w:eastAsia="de-DE"/>
              </w:rPr>
            </w:pPr>
            <w:r>
              <w:rPr>
                <w:snapToGrid w:val="0"/>
                <w:lang w:eastAsia="de-DE"/>
              </w:rPr>
              <w:t>93.23</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−0.84</w:t>
            </w:r>
          </w:p>
        </w:tc>
        <w:tc>
          <w:tcPr>
            <w:tcW w:w="1363" w:type="dxa"/>
          </w:tcPr>
          <w:p w:rsidR="000264EE" w:rsidRDefault="000264EE" w:rsidP="00B92E77">
            <w:pPr>
              <w:pStyle w:val="TabelleH"/>
              <w:jc w:val="center"/>
              <w:rPr>
                <w:snapToGrid w:val="0"/>
                <w:lang w:eastAsia="de-DE"/>
              </w:rPr>
            </w:pPr>
            <w:r>
              <w:rPr>
                <w:snapToGrid w:val="0"/>
                <w:lang w:eastAsia="de-DE"/>
              </w:rPr>
              <w:t>16.49</w:t>
            </w:r>
          </w:p>
        </w:tc>
        <w:tc>
          <w:tcPr>
            <w:tcW w:w="1363" w:type="dxa"/>
          </w:tcPr>
          <w:p w:rsidR="000264EE" w:rsidRDefault="000264EE" w:rsidP="00B92E77">
            <w:pPr>
              <w:pStyle w:val="TabelleH"/>
              <w:jc w:val="center"/>
              <w:rPr>
                <w:snapToGrid w:val="0"/>
                <w:lang w:eastAsia="de-DE"/>
              </w:rPr>
            </w:pPr>
            <w:r>
              <w:rPr>
                <w:snapToGrid w:val="0"/>
                <w:lang w:eastAsia="de-DE"/>
              </w:rPr>
              <w:t>10.52</w:t>
            </w:r>
          </w:p>
        </w:tc>
        <w:tc>
          <w:tcPr>
            <w:tcW w:w="1363" w:type="dxa"/>
          </w:tcPr>
          <w:p w:rsidR="000264EE" w:rsidRDefault="000264EE" w:rsidP="00B92E77">
            <w:pPr>
              <w:pStyle w:val="TabelleH"/>
              <w:jc w:val="center"/>
              <w:rPr>
                <w:snapToGrid w:val="0"/>
                <w:lang w:eastAsia="de-DE"/>
              </w:rPr>
            </w:pPr>
            <w:r>
              <w:rPr>
                <w:snapToGrid w:val="0"/>
                <w:lang w:eastAsia="de-DE"/>
              </w:rPr>
              <w:t>1.17</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Phili</w:t>
            </w:r>
            <w:r>
              <w:rPr>
                <w:snapToGrid w:val="0"/>
                <w:sz w:val="22"/>
                <w:lang w:eastAsia="de-DE"/>
              </w:rPr>
              <w:t>p</w:t>
            </w:r>
            <w:r>
              <w:rPr>
                <w:snapToGrid w:val="0"/>
                <w:sz w:val="22"/>
                <w:lang w:eastAsia="de-DE"/>
              </w:rPr>
              <w:t>pines</w:t>
            </w:r>
          </w:p>
        </w:tc>
        <w:tc>
          <w:tcPr>
            <w:tcW w:w="1363" w:type="dxa"/>
          </w:tcPr>
          <w:p w:rsidR="000264EE" w:rsidRDefault="000264EE" w:rsidP="00B92E77">
            <w:pPr>
              <w:pStyle w:val="TabelleH"/>
              <w:jc w:val="center"/>
              <w:rPr>
                <w:snapToGrid w:val="0"/>
                <w:lang w:eastAsia="de-DE"/>
              </w:rPr>
            </w:pPr>
            <w:r>
              <w:rPr>
                <w:snapToGrid w:val="0"/>
                <w:lang w:eastAsia="de-DE"/>
              </w:rPr>
              <w:t>88.26</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−0.63</w:t>
            </w:r>
          </w:p>
        </w:tc>
        <w:tc>
          <w:tcPr>
            <w:tcW w:w="1363" w:type="dxa"/>
          </w:tcPr>
          <w:p w:rsidR="000264EE" w:rsidRDefault="000264EE" w:rsidP="00B92E77">
            <w:pPr>
              <w:pStyle w:val="TabelleH"/>
              <w:jc w:val="center"/>
              <w:rPr>
                <w:snapToGrid w:val="0"/>
                <w:lang w:eastAsia="de-DE"/>
              </w:rPr>
            </w:pPr>
            <w:r>
              <w:rPr>
                <w:snapToGrid w:val="0"/>
                <w:lang w:eastAsia="de-DE"/>
              </w:rPr>
              <w:t>13.63</w:t>
            </w:r>
          </w:p>
        </w:tc>
        <w:tc>
          <w:tcPr>
            <w:tcW w:w="1363" w:type="dxa"/>
          </w:tcPr>
          <w:p w:rsidR="000264EE" w:rsidRDefault="000264EE" w:rsidP="00B92E77">
            <w:pPr>
              <w:pStyle w:val="TabelleH"/>
              <w:jc w:val="center"/>
              <w:rPr>
                <w:snapToGrid w:val="0"/>
                <w:lang w:eastAsia="de-DE"/>
              </w:rPr>
            </w:pPr>
            <w:r>
              <w:rPr>
                <w:snapToGrid w:val="0"/>
                <w:lang w:eastAsia="de-DE"/>
              </w:rPr>
              <w:t>7.87</w:t>
            </w:r>
          </w:p>
        </w:tc>
        <w:tc>
          <w:tcPr>
            <w:tcW w:w="1363" w:type="dxa"/>
          </w:tcPr>
          <w:p w:rsidR="000264EE" w:rsidRDefault="000264EE" w:rsidP="00B92E77">
            <w:pPr>
              <w:pStyle w:val="TabelleH"/>
              <w:jc w:val="center"/>
              <w:rPr>
                <w:snapToGrid w:val="0"/>
                <w:lang w:eastAsia="de-DE"/>
              </w:rPr>
            </w:pPr>
            <w:r>
              <w:rPr>
                <w:snapToGrid w:val="0"/>
                <w:lang w:eastAsia="de-DE"/>
              </w:rPr>
              <w:t>0.87</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Poland</w:t>
            </w:r>
          </w:p>
        </w:tc>
        <w:tc>
          <w:tcPr>
            <w:tcW w:w="1363" w:type="dxa"/>
          </w:tcPr>
          <w:p w:rsidR="000264EE" w:rsidRDefault="000264EE" w:rsidP="00B92E77">
            <w:pPr>
              <w:pStyle w:val="TabelleH"/>
              <w:jc w:val="center"/>
              <w:rPr>
                <w:snapToGrid w:val="0"/>
                <w:lang w:eastAsia="de-DE"/>
              </w:rPr>
            </w:pPr>
            <w:r>
              <w:rPr>
                <w:snapToGrid w:val="0"/>
                <w:lang w:eastAsia="de-DE"/>
              </w:rPr>
              <w:t>96.86</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−0.58</w:t>
            </w:r>
          </w:p>
        </w:tc>
        <w:tc>
          <w:tcPr>
            <w:tcW w:w="1363" w:type="dxa"/>
          </w:tcPr>
          <w:p w:rsidR="000264EE" w:rsidRDefault="000264EE" w:rsidP="00B92E77">
            <w:pPr>
              <w:pStyle w:val="TabelleH"/>
              <w:jc w:val="center"/>
              <w:rPr>
                <w:snapToGrid w:val="0"/>
                <w:lang w:eastAsia="de-DE"/>
              </w:rPr>
            </w:pPr>
            <w:r>
              <w:rPr>
                <w:snapToGrid w:val="0"/>
                <w:lang w:eastAsia="de-DE"/>
              </w:rPr>
              <w:t>5.72</w:t>
            </w:r>
          </w:p>
        </w:tc>
        <w:tc>
          <w:tcPr>
            <w:tcW w:w="1363" w:type="dxa"/>
          </w:tcPr>
          <w:p w:rsidR="000264EE" w:rsidRDefault="000264EE" w:rsidP="00B92E77">
            <w:pPr>
              <w:pStyle w:val="TabelleH"/>
              <w:jc w:val="center"/>
              <w:rPr>
                <w:snapToGrid w:val="0"/>
                <w:lang w:eastAsia="de-DE"/>
              </w:rPr>
            </w:pPr>
            <w:r>
              <w:rPr>
                <w:snapToGrid w:val="0"/>
                <w:lang w:eastAsia="de-DE"/>
              </w:rPr>
              <w:t>0.01</w:t>
            </w:r>
          </w:p>
        </w:tc>
        <w:tc>
          <w:tcPr>
            <w:tcW w:w="1363" w:type="dxa"/>
          </w:tcPr>
          <w:p w:rsidR="000264EE" w:rsidRDefault="000264EE" w:rsidP="00B92E77">
            <w:pPr>
              <w:pStyle w:val="TabelleH"/>
              <w:jc w:val="center"/>
              <w:rPr>
                <w:snapToGrid w:val="0"/>
                <w:lang w:eastAsia="de-DE"/>
              </w:rPr>
            </w:pPr>
            <w:r>
              <w:rPr>
                <w:snapToGrid w:val="0"/>
                <w:lang w:eastAsia="de-DE"/>
              </w:rPr>
              <w:t>0.00</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Portugal</w:t>
            </w:r>
          </w:p>
        </w:tc>
        <w:tc>
          <w:tcPr>
            <w:tcW w:w="1363" w:type="dxa"/>
          </w:tcPr>
          <w:p w:rsidR="000264EE" w:rsidRDefault="000264EE" w:rsidP="00B92E77">
            <w:pPr>
              <w:pStyle w:val="TabelleH"/>
              <w:jc w:val="center"/>
              <w:rPr>
                <w:snapToGrid w:val="0"/>
                <w:lang w:eastAsia="de-DE"/>
              </w:rPr>
            </w:pPr>
            <w:r>
              <w:rPr>
                <w:snapToGrid w:val="0"/>
                <w:lang w:eastAsia="de-DE"/>
              </w:rPr>
              <w:t>93.61</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−2.99</w:t>
            </w:r>
          </w:p>
        </w:tc>
        <w:tc>
          <w:tcPr>
            <w:tcW w:w="1363" w:type="dxa"/>
          </w:tcPr>
          <w:p w:rsidR="000264EE" w:rsidRDefault="000264EE" w:rsidP="00B92E77">
            <w:pPr>
              <w:pStyle w:val="TabelleH"/>
              <w:jc w:val="center"/>
              <w:rPr>
                <w:snapToGrid w:val="0"/>
                <w:lang w:eastAsia="de-DE"/>
              </w:rPr>
            </w:pPr>
            <w:r>
              <w:rPr>
                <w:snapToGrid w:val="0"/>
                <w:lang w:eastAsia="de-DE"/>
              </w:rPr>
              <w:t>6.25</w:t>
            </w:r>
          </w:p>
        </w:tc>
        <w:tc>
          <w:tcPr>
            <w:tcW w:w="1363" w:type="dxa"/>
          </w:tcPr>
          <w:p w:rsidR="000264EE" w:rsidRDefault="000264EE" w:rsidP="00B92E77">
            <w:pPr>
              <w:pStyle w:val="TabelleH"/>
              <w:jc w:val="center"/>
              <w:rPr>
                <w:snapToGrid w:val="0"/>
                <w:lang w:eastAsia="de-DE"/>
              </w:rPr>
            </w:pPr>
            <w:r>
              <w:rPr>
                <w:snapToGrid w:val="0"/>
                <w:lang w:eastAsia="de-DE"/>
              </w:rPr>
              <w:t>−1.87</w:t>
            </w:r>
          </w:p>
        </w:tc>
        <w:tc>
          <w:tcPr>
            <w:tcW w:w="1363" w:type="dxa"/>
          </w:tcPr>
          <w:p w:rsidR="000264EE" w:rsidRDefault="000264EE" w:rsidP="00B92E77">
            <w:pPr>
              <w:pStyle w:val="TabelleH"/>
              <w:jc w:val="center"/>
              <w:rPr>
                <w:snapToGrid w:val="0"/>
                <w:lang w:eastAsia="de-DE"/>
              </w:rPr>
            </w:pPr>
            <w:r>
              <w:rPr>
                <w:snapToGrid w:val="0"/>
                <w:lang w:eastAsia="de-DE"/>
              </w:rPr>
              <w:t>−0.21</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Puerto Rico</w:t>
            </w:r>
          </w:p>
        </w:tc>
        <w:tc>
          <w:tcPr>
            <w:tcW w:w="1363" w:type="dxa"/>
          </w:tcPr>
          <w:p w:rsidR="000264EE" w:rsidRDefault="000264EE" w:rsidP="00B92E77">
            <w:pPr>
              <w:pStyle w:val="TabelleH"/>
              <w:jc w:val="center"/>
              <w:rPr>
                <w:snapToGrid w:val="0"/>
                <w:lang w:eastAsia="de-DE"/>
              </w:rPr>
            </w:pPr>
            <w:r>
              <w:rPr>
                <w:snapToGrid w:val="0"/>
                <w:lang w:eastAsia="de-DE"/>
              </w:rPr>
              <w:t>88.29</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−0.80</w:t>
            </w:r>
          </w:p>
        </w:tc>
        <w:tc>
          <w:tcPr>
            <w:tcW w:w="1363" w:type="dxa"/>
          </w:tcPr>
          <w:p w:rsidR="000264EE" w:rsidRDefault="000264EE" w:rsidP="00B92E77">
            <w:pPr>
              <w:pStyle w:val="TabelleH"/>
              <w:jc w:val="center"/>
              <w:rPr>
                <w:snapToGrid w:val="0"/>
                <w:lang w:eastAsia="de-DE"/>
              </w:rPr>
            </w:pPr>
            <w:r>
              <w:rPr>
                <w:snapToGrid w:val="0"/>
                <w:lang w:eastAsia="de-DE"/>
              </w:rPr>
              <w:t>12.95</w:t>
            </w:r>
          </w:p>
        </w:tc>
        <w:tc>
          <w:tcPr>
            <w:tcW w:w="1363" w:type="dxa"/>
          </w:tcPr>
          <w:p w:rsidR="000264EE" w:rsidRDefault="000264EE" w:rsidP="00B92E77">
            <w:pPr>
              <w:pStyle w:val="TabelleH"/>
              <w:jc w:val="center"/>
              <w:rPr>
                <w:snapToGrid w:val="0"/>
                <w:lang w:eastAsia="de-DE"/>
              </w:rPr>
            </w:pPr>
            <w:r>
              <w:rPr>
                <w:snapToGrid w:val="0"/>
                <w:lang w:eastAsia="de-DE"/>
              </w:rPr>
              <w:t>7.02</w:t>
            </w:r>
          </w:p>
        </w:tc>
        <w:tc>
          <w:tcPr>
            <w:tcW w:w="1363" w:type="dxa"/>
          </w:tcPr>
          <w:p w:rsidR="000264EE" w:rsidRDefault="000264EE" w:rsidP="00B92E77">
            <w:pPr>
              <w:pStyle w:val="TabelleH"/>
              <w:jc w:val="center"/>
              <w:rPr>
                <w:snapToGrid w:val="0"/>
                <w:lang w:eastAsia="de-DE"/>
              </w:rPr>
            </w:pPr>
            <w:r>
              <w:rPr>
                <w:snapToGrid w:val="0"/>
                <w:lang w:eastAsia="de-DE"/>
              </w:rPr>
              <w:t>0.78</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Qatar</w:t>
            </w:r>
          </w:p>
        </w:tc>
        <w:tc>
          <w:tcPr>
            <w:tcW w:w="1363" w:type="dxa"/>
          </w:tcPr>
          <w:p w:rsidR="000264EE" w:rsidRDefault="000264EE" w:rsidP="00B92E77">
            <w:pPr>
              <w:pStyle w:val="TabelleH"/>
              <w:jc w:val="center"/>
              <w:rPr>
                <w:snapToGrid w:val="0"/>
                <w:lang w:eastAsia="de-DE"/>
              </w:rPr>
            </w:pPr>
            <w:r>
              <w:rPr>
                <w:snapToGrid w:val="0"/>
                <w:lang w:eastAsia="de-DE"/>
              </w:rPr>
              <w:t>96.62</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2.89</w:t>
            </w:r>
          </w:p>
        </w:tc>
        <w:tc>
          <w:tcPr>
            <w:tcW w:w="1363" w:type="dxa"/>
          </w:tcPr>
          <w:p w:rsidR="000264EE" w:rsidRDefault="000264EE" w:rsidP="00B92E77">
            <w:pPr>
              <w:pStyle w:val="TabelleH"/>
              <w:jc w:val="center"/>
              <w:rPr>
                <w:snapToGrid w:val="0"/>
                <w:lang w:eastAsia="de-DE"/>
              </w:rPr>
            </w:pPr>
            <w:r>
              <w:rPr>
                <w:snapToGrid w:val="0"/>
                <w:lang w:eastAsia="de-DE"/>
              </w:rPr>
              <w:t>15.74</w:t>
            </w:r>
          </w:p>
        </w:tc>
        <w:tc>
          <w:tcPr>
            <w:tcW w:w="1363" w:type="dxa"/>
          </w:tcPr>
          <w:p w:rsidR="000264EE" w:rsidRDefault="000264EE" w:rsidP="00B92E77">
            <w:pPr>
              <w:pStyle w:val="TabelleH"/>
              <w:jc w:val="center"/>
              <w:rPr>
                <w:snapToGrid w:val="0"/>
                <w:lang w:eastAsia="de-DE"/>
              </w:rPr>
            </w:pPr>
            <w:r>
              <w:rPr>
                <w:snapToGrid w:val="0"/>
                <w:lang w:eastAsia="de-DE"/>
              </w:rPr>
              <w:t>13.50</w:t>
            </w:r>
          </w:p>
        </w:tc>
        <w:tc>
          <w:tcPr>
            <w:tcW w:w="1363" w:type="dxa"/>
          </w:tcPr>
          <w:p w:rsidR="000264EE" w:rsidRDefault="000264EE" w:rsidP="00B92E77">
            <w:pPr>
              <w:pStyle w:val="TabelleH"/>
              <w:jc w:val="center"/>
              <w:rPr>
                <w:snapToGrid w:val="0"/>
                <w:lang w:eastAsia="de-DE"/>
              </w:rPr>
            </w:pPr>
            <w:r>
              <w:rPr>
                <w:snapToGrid w:val="0"/>
                <w:lang w:eastAsia="de-DE"/>
              </w:rPr>
              <w:t>1.50</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Romania</w:t>
            </w:r>
          </w:p>
        </w:tc>
        <w:tc>
          <w:tcPr>
            <w:tcW w:w="1363" w:type="dxa"/>
          </w:tcPr>
          <w:p w:rsidR="000264EE" w:rsidRDefault="000264EE" w:rsidP="00B92E77">
            <w:pPr>
              <w:pStyle w:val="TabelleH"/>
              <w:jc w:val="center"/>
              <w:rPr>
                <w:snapToGrid w:val="0"/>
                <w:lang w:eastAsia="de-DE"/>
              </w:rPr>
            </w:pPr>
            <w:r>
              <w:rPr>
                <w:snapToGrid w:val="0"/>
                <w:lang w:eastAsia="de-DE"/>
              </w:rPr>
              <w:t>94.89</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−0.60</w:t>
            </w:r>
          </w:p>
        </w:tc>
        <w:tc>
          <w:tcPr>
            <w:tcW w:w="1363" w:type="dxa"/>
          </w:tcPr>
          <w:p w:rsidR="000264EE" w:rsidRDefault="000264EE" w:rsidP="00B92E77">
            <w:pPr>
              <w:pStyle w:val="TabelleH"/>
              <w:jc w:val="center"/>
              <w:rPr>
                <w:snapToGrid w:val="0"/>
                <w:lang w:eastAsia="de-DE"/>
              </w:rPr>
            </w:pPr>
            <w:r>
              <w:rPr>
                <w:snapToGrid w:val="0"/>
                <w:lang w:eastAsia="de-DE"/>
              </w:rPr>
              <w:t>9.86</w:t>
            </w:r>
          </w:p>
        </w:tc>
        <w:tc>
          <w:tcPr>
            <w:tcW w:w="1363" w:type="dxa"/>
          </w:tcPr>
          <w:p w:rsidR="000264EE" w:rsidRDefault="000264EE" w:rsidP="00B92E77">
            <w:pPr>
              <w:pStyle w:val="TabelleH"/>
              <w:jc w:val="center"/>
              <w:rPr>
                <w:snapToGrid w:val="0"/>
                <w:lang w:eastAsia="de-DE"/>
              </w:rPr>
            </w:pPr>
            <w:r>
              <w:rPr>
                <w:snapToGrid w:val="0"/>
                <w:lang w:eastAsia="de-DE"/>
              </w:rPr>
              <w:t>4.12</w:t>
            </w:r>
          </w:p>
        </w:tc>
        <w:tc>
          <w:tcPr>
            <w:tcW w:w="1363" w:type="dxa"/>
          </w:tcPr>
          <w:p w:rsidR="000264EE" w:rsidRDefault="000264EE" w:rsidP="00B92E77">
            <w:pPr>
              <w:pStyle w:val="TabelleH"/>
              <w:jc w:val="center"/>
              <w:rPr>
                <w:snapToGrid w:val="0"/>
                <w:lang w:eastAsia="de-DE"/>
              </w:rPr>
            </w:pPr>
            <w:r>
              <w:rPr>
                <w:snapToGrid w:val="0"/>
                <w:lang w:eastAsia="de-DE"/>
              </w:rPr>
              <w:t>0.46</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Russia</w:t>
            </w:r>
          </w:p>
        </w:tc>
        <w:tc>
          <w:tcPr>
            <w:tcW w:w="1363" w:type="dxa"/>
          </w:tcPr>
          <w:p w:rsidR="000264EE" w:rsidRDefault="000264EE" w:rsidP="00B92E77">
            <w:pPr>
              <w:pStyle w:val="TabelleH"/>
              <w:jc w:val="center"/>
              <w:rPr>
                <w:snapToGrid w:val="0"/>
                <w:lang w:eastAsia="de-DE"/>
              </w:rPr>
            </w:pPr>
            <w:r>
              <w:rPr>
                <w:snapToGrid w:val="0"/>
                <w:lang w:eastAsia="de-DE"/>
              </w:rPr>
              <w:t>95.88</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−1.88</w:t>
            </w:r>
          </w:p>
        </w:tc>
        <w:tc>
          <w:tcPr>
            <w:tcW w:w="1363" w:type="dxa"/>
          </w:tcPr>
          <w:p w:rsidR="000264EE" w:rsidRDefault="000264EE" w:rsidP="00B92E77">
            <w:pPr>
              <w:pStyle w:val="TabelleH"/>
              <w:jc w:val="center"/>
              <w:rPr>
                <w:snapToGrid w:val="0"/>
                <w:lang w:eastAsia="de-DE"/>
              </w:rPr>
            </w:pPr>
            <w:r>
              <w:rPr>
                <w:snapToGrid w:val="0"/>
                <w:lang w:eastAsia="de-DE"/>
              </w:rPr>
              <w:t>5.63</w:t>
            </w:r>
          </w:p>
        </w:tc>
        <w:tc>
          <w:tcPr>
            <w:tcW w:w="1363" w:type="dxa"/>
          </w:tcPr>
          <w:p w:rsidR="000264EE" w:rsidRDefault="000264EE" w:rsidP="00B92E77">
            <w:pPr>
              <w:pStyle w:val="TabelleH"/>
              <w:jc w:val="center"/>
              <w:rPr>
                <w:snapToGrid w:val="0"/>
                <w:lang w:eastAsia="de-DE"/>
              </w:rPr>
            </w:pPr>
            <w:r>
              <w:rPr>
                <w:snapToGrid w:val="0"/>
                <w:lang w:eastAsia="de-DE"/>
              </w:rPr>
              <w:t>−1.38</w:t>
            </w:r>
          </w:p>
        </w:tc>
        <w:tc>
          <w:tcPr>
            <w:tcW w:w="1363" w:type="dxa"/>
          </w:tcPr>
          <w:p w:rsidR="000264EE" w:rsidRDefault="000264EE" w:rsidP="00B92E77">
            <w:pPr>
              <w:pStyle w:val="TabelleH"/>
              <w:jc w:val="center"/>
              <w:rPr>
                <w:snapToGrid w:val="0"/>
                <w:lang w:eastAsia="de-DE"/>
              </w:rPr>
            </w:pPr>
            <w:r>
              <w:rPr>
                <w:snapToGrid w:val="0"/>
                <w:lang w:eastAsia="de-DE"/>
              </w:rPr>
              <w:t>−0.15</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Rwanda</w:t>
            </w:r>
          </w:p>
        </w:tc>
        <w:tc>
          <w:tcPr>
            <w:tcW w:w="1363" w:type="dxa"/>
          </w:tcPr>
          <w:p w:rsidR="000264EE" w:rsidRDefault="000264EE" w:rsidP="00B92E77">
            <w:pPr>
              <w:pStyle w:val="TabelleH"/>
              <w:jc w:val="center"/>
              <w:rPr>
                <w:snapToGrid w:val="0"/>
                <w:lang w:eastAsia="de-DE"/>
              </w:rPr>
            </w:pPr>
            <w:r>
              <w:rPr>
                <w:snapToGrid w:val="0"/>
                <w:lang w:eastAsia="de-DE"/>
              </w:rPr>
              <w:t>82.13</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−1.56</w:t>
            </w:r>
          </w:p>
        </w:tc>
        <w:tc>
          <w:tcPr>
            <w:tcW w:w="1363" w:type="dxa"/>
          </w:tcPr>
          <w:p w:rsidR="000264EE" w:rsidRDefault="000264EE" w:rsidP="00B92E77">
            <w:pPr>
              <w:pStyle w:val="TabelleH"/>
              <w:jc w:val="center"/>
              <w:rPr>
                <w:snapToGrid w:val="0"/>
                <w:lang w:eastAsia="de-DE"/>
              </w:rPr>
            </w:pPr>
            <w:r>
              <w:rPr>
                <w:snapToGrid w:val="0"/>
                <w:lang w:eastAsia="de-DE"/>
              </w:rPr>
              <w:t>14.31</w:t>
            </w:r>
          </w:p>
        </w:tc>
        <w:tc>
          <w:tcPr>
            <w:tcW w:w="1363" w:type="dxa"/>
          </w:tcPr>
          <w:p w:rsidR="000264EE" w:rsidRDefault="000264EE" w:rsidP="00B92E77">
            <w:pPr>
              <w:pStyle w:val="TabelleH"/>
              <w:jc w:val="center"/>
              <w:rPr>
                <w:snapToGrid w:val="0"/>
                <w:lang w:eastAsia="de-DE"/>
              </w:rPr>
            </w:pPr>
            <w:r>
              <w:rPr>
                <w:snapToGrid w:val="0"/>
                <w:lang w:eastAsia="de-DE"/>
              </w:rPr>
              <w:t>7.62</w:t>
            </w:r>
          </w:p>
        </w:tc>
        <w:tc>
          <w:tcPr>
            <w:tcW w:w="1363" w:type="dxa"/>
          </w:tcPr>
          <w:p w:rsidR="000264EE" w:rsidRDefault="000264EE" w:rsidP="00B92E77">
            <w:pPr>
              <w:pStyle w:val="TabelleH"/>
              <w:jc w:val="center"/>
              <w:rPr>
                <w:snapToGrid w:val="0"/>
                <w:lang w:eastAsia="de-DE"/>
              </w:rPr>
            </w:pPr>
            <w:r>
              <w:rPr>
                <w:snapToGrid w:val="0"/>
                <w:lang w:eastAsia="de-DE"/>
              </w:rPr>
              <w:t>0.85</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Sao Tome/Princi</w:t>
            </w:r>
          </w:p>
        </w:tc>
        <w:tc>
          <w:tcPr>
            <w:tcW w:w="1363" w:type="dxa"/>
          </w:tcPr>
          <w:p w:rsidR="000264EE" w:rsidRDefault="000264EE" w:rsidP="00B92E77">
            <w:pPr>
              <w:pStyle w:val="TabelleH"/>
              <w:jc w:val="center"/>
              <w:rPr>
                <w:snapToGrid w:val="0"/>
                <w:lang w:eastAsia="de-DE"/>
              </w:rPr>
            </w:pPr>
            <w:r>
              <w:rPr>
                <w:snapToGrid w:val="0"/>
                <w:lang w:eastAsia="de-DE"/>
              </w:rPr>
              <w:t>79.51</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−1.56</w:t>
            </w:r>
          </w:p>
        </w:tc>
        <w:tc>
          <w:tcPr>
            <w:tcW w:w="1363" w:type="dxa"/>
          </w:tcPr>
          <w:p w:rsidR="000264EE" w:rsidRDefault="000264EE" w:rsidP="00B92E77">
            <w:pPr>
              <w:pStyle w:val="TabelleH"/>
              <w:jc w:val="center"/>
              <w:rPr>
                <w:snapToGrid w:val="0"/>
                <w:lang w:eastAsia="de-DE"/>
              </w:rPr>
            </w:pPr>
            <w:r>
              <w:rPr>
                <w:snapToGrid w:val="0"/>
                <w:lang w:eastAsia="de-DE"/>
              </w:rPr>
              <w:t>23.24</w:t>
            </w:r>
          </w:p>
        </w:tc>
        <w:tc>
          <w:tcPr>
            <w:tcW w:w="1363" w:type="dxa"/>
          </w:tcPr>
          <w:p w:rsidR="000264EE" w:rsidRDefault="000264EE" w:rsidP="00B92E77">
            <w:pPr>
              <w:pStyle w:val="TabelleH"/>
              <w:jc w:val="center"/>
              <w:rPr>
                <w:snapToGrid w:val="0"/>
                <w:lang w:eastAsia="de-DE"/>
              </w:rPr>
            </w:pPr>
            <w:r>
              <w:rPr>
                <w:snapToGrid w:val="0"/>
                <w:lang w:eastAsia="de-DE"/>
              </w:rPr>
              <w:t>16.55</w:t>
            </w:r>
          </w:p>
        </w:tc>
        <w:tc>
          <w:tcPr>
            <w:tcW w:w="1363" w:type="dxa"/>
          </w:tcPr>
          <w:p w:rsidR="000264EE" w:rsidRDefault="000264EE" w:rsidP="00B92E77">
            <w:pPr>
              <w:pStyle w:val="TabelleH"/>
              <w:jc w:val="center"/>
              <w:rPr>
                <w:snapToGrid w:val="0"/>
                <w:lang w:eastAsia="de-DE"/>
              </w:rPr>
            </w:pPr>
            <w:r>
              <w:rPr>
                <w:snapToGrid w:val="0"/>
                <w:lang w:eastAsia="de-DE"/>
              </w:rPr>
              <w:t>1.84</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Saudi Ar</w:t>
            </w:r>
            <w:r>
              <w:rPr>
                <w:snapToGrid w:val="0"/>
                <w:sz w:val="22"/>
                <w:lang w:eastAsia="de-DE"/>
              </w:rPr>
              <w:t>a</w:t>
            </w:r>
            <w:r>
              <w:rPr>
                <w:snapToGrid w:val="0"/>
                <w:sz w:val="22"/>
                <w:lang w:eastAsia="de-DE"/>
              </w:rPr>
              <w:t>bia</w:t>
            </w:r>
          </w:p>
        </w:tc>
        <w:tc>
          <w:tcPr>
            <w:tcW w:w="1363" w:type="dxa"/>
          </w:tcPr>
          <w:p w:rsidR="000264EE" w:rsidRDefault="000264EE" w:rsidP="00B92E77">
            <w:pPr>
              <w:pStyle w:val="TabelleH"/>
              <w:jc w:val="center"/>
              <w:rPr>
                <w:snapToGrid w:val="0"/>
                <w:lang w:eastAsia="de-DE"/>
              </w:rPr>
            </w:pPr>
            <w:r>
              <w:rPr>
                <w:snapToGrid w:val="0"/>
                <w:lang w:eastAsia="de-DE"/>
              </w:rPr>
              <w:t>91.70</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0.24</w:t>
            </w:r>
          </w:p>
        </w:tc>
        <w:tc>
          <w:tcPr>
            <w:tcW w:w="1363" w:type="dxa"/>
          </w:tcPr>
          <w:p w:rsidR="000264EE" w:rsidRDefault="000264EE" w:rsidP="00B92E77">
            <w:pPr>
              <w:pStyle w:val="TabelleH"/>
              <w:jc w:val="center"/>
              <w:rPr>
                <w:snapToGrid w:val="0"/>
                <w:lang w:eastAsia="de-DE"/>
              </w:rPr>
            </w:pPr>
            <w:r>
              <w:rPr>
                <w:snapToGrid w:val="0"/>
                <w:lang w:eastAsia="de-DE"/>
              </w:rPr>
              <w:t>15.51</w:t>
            </w:r>
          </w:p>
        </w:tc>
        <w:tc>
          <w:tcPr>
            <w:tcW w:w="1363" w:type="dxa"/>
          </w:tcPr>
          <w:p w:rsidR="000264EE" w:rsidRDefault="000264EE" w:rsidP="00B92E77">
            <w:pPr>
              <w:pStyle w:val="TabelleH"/>
              <w:jc w:val="center"/>
              <w:rPr>
                <w:snapToGrid w:val="0"/>
                <w:lang w:eastAsia="de-DE"/>
              </w:rPr>
            </w:pPr>
            <w:r>
              <w:rPr>
                <w:snapToGrid w:val="0"/>
                <w:lang w:eastAsia="de-DE"/>
              </w:rPr>
              <w:t>10.62</w:t>
            </w:r>
          </w:p>
        </w:tc>
        <w:tc>
          <w:tcPr>
            <w:tcW w:w="1363" w:type="dxa"/>
          </w:tcPr>
          <w:p w:rsidR="000264EE" w:rsidRDefault="000264EE" w:rsidP="00B92E77">
            <w:pPr>
              <w:pStyle w:val="TabelleH"/>
              <w:jc w:val="center"/>
              <w:rPr>
                <w:snapToGrid w:val="0"/>
                <w:lang w:eastAsia="de-DE"/>
              </w:rPr>
            </w:pPr>
            <w:r>
              <w:rPr>
                <w:snapToGrid w:val="0"/>
                <w:lang w:eastAsia="de-DE"/>
              </w:rPr>
              <w:t>1.18</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Senegal</w:t>
            </w:r>
          </w:p>
        </w:tc>
        <w:tc>
          <w:tcPr>
            <w:tcW w:w="1363" w:type="dxa"/>
          </w:tcPr>
          <w:p w:rsidR="000264EE" w:rsidRDefault="000264EE" w:rsidP="00B92E77">
            <w:pPr>
              <w:pStyle w:val="TabelleH"/>
              <w:jc w:val="center"/>
              <w:rPr>
                <w:snapToGrid w:val="0"/>
                <w:lang w:eastAsia="de-DE"/>
              </w:rPr>
            </w:pPr>
            <w:r>
              <w:rPr>
                <w:snapToGrid w:val="0"/>
                <w:lang w:eastAsia="de-DE"/>
              </w:rPr>
              <w:t>80.84</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−1.56</w:t>
            </w:r>
          </w:p>
        </w:tc>
        <w:tc>
          <w:tcPr>
            <w:tcW w:w="1363" w:type="dxa"/>
          </w:tcPr>
          <w:p w:rsidR="000264EE" w:rsidRDefault="000264EE" w:rsidP="00B92E77">
            <w:pPr>
              <w:pStyle w:val="TabelleH"/>
              <w:jc w:val="center"/>
              <w:rPr>
                <w:snapToGrid w:val="0"/>
                <w:lang w:eastAsia="de-DE"/>
              </w:rPr>
            </w:pPr>
            <w:r>
              <w:rPr>
                <w:snapToGrid w:val="0"/>
                <w:lang w:eastAsia="de-DE"/>
              </w:rPr>
              <w:t>18.71</w:t>
            </w:r>
          </w:p>
        </w:tc>
        <w:tc>
          <w:tcPr>
            <w:tcW w:w="1363" w:type="dxa"/>
          </w:tcPr>
          <w:p w:rsidR="000264EE" w:rsidRDefault="000264EE" w:rsidP="00B92E77">
            <w:pPr>
              <w:pStyle w:val="TabelleH"/>
              <w:jc w:val="center"/>
              <w:rPr>
                <w:snapToGrid w:val="0"/>
                <w:lang w:eastAsia="de-DE"/>
              </w:rPr>
            </w:pPr>
            <w:r>
              <w:rPr>
                <w:snapToGrid w:val="0"/>
                <w:lang w:eastAsia="de-DE"/>
              </w:rPr>
              <w:t>12.02</w:t>
            </w:r>
          </w:p>
        </w:tc>
        <w:tc>
          <w:tcPr>
            <w:tcW w:w="1363" w:type="dxa"/>
          </w:tcPr>
          <w:p w:rsidR="000264EE" w:rsidRDefault="000264EE" w:rsidP="00B92E77">
            <w:pPr>
              <w:pStyle w:val="TabelleH"/>
              <w:jc w:val="center"/>
              <w:rPr>
                <w:snapToGrid w:val="0"/>
                <w:lang w:eastAsia="de-DE"/>
              </w:rPr>
            </w:pPr>
            <w:r>
              <w:rPr>
                <w:snapToGrid w:val="0"/>
                <w:lang w:eastAsia="de-DE"/>
              </w:rPr>
              <w:t>1.34</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Serbia</w:t>
            </w:r>
          </w:p>
        </w:tc>
        <w:tc>
          <w:tcPr>
            <w:tcW w:w="1363" w:type="dxa"/>
          </w:tcPr>
          <w:p w:rsidR="000264EE" w:rsidRDefault="000264EE" w:rsidP="00B92E77">
            <w:pPr>
              <w:pStyle w:val="TabelleH"/>
              <w:jc w:val="center"/>
              <w:rPr>
                <w:snapToGrid w:val="0"/>
                <w:lang w:eastAsia="de-DE"/>
              </w:rPr>
            </w:pPr>
            <w:r>
              <w:rPr>
                <w:snapToGrid w:val="0"/>
                <w:lang w:eastAsia="de-DE"/>
              </w:rPr>
              <w:t>93.33</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−1.19</w:t>
            </w:r>
          </w:p>
        </w:tc>
        <w:tc>
          <w:tcPr>
            <w:tcW w:w="1363" w:type="dxa"/>
          </w:tcPr>
          <w:p w:rsidR="000264EE" w:rsidRDefault="000264EE" w:rsidP="00B92E77">
            <w:pPr>
              <w:pStyle w:val="TabelleH"/>
              <w:jc w:val="center"/>
              <w:rPr>
                <w:snapToGrid w:val="0"/>
                <w:lang w:eastAsia="de-DE"/>
              </w:rPr>
            </w:pPr>
            <w:r>
              <w:rPr>
                <w:snapToGrid w:val="0"/>
                <w:lang w:eastAsia="de-DE"/>
              </w:rPr>
              <w:t>8.18</w:t>
            </w:r>
          </w:p>
        </w:tc>
        <w:tc>
          <w:tcPr>
            <w:tcW w:w="1363" w:type="dxa"/>
          </w:tcPr>
          <w:p w:rsidR="000264EE" w:rsidRDefault="000264EE" w:rsidP="00B92E77">
            <w:pPr>
              <w:pStyle w:val="TabelleH"/>
              <w:jc w:val="center"/>
              <w:rPr>
                <w:snapToGrid w:val="0"/>
                <w:lang w:eastAsia="de-DE"/>
              </w:rPr>
            </w:pPr>
            <w:r>
              <w:rPr>
                <w:snapToGrid w:val="0"/>
                <w:lang w:eastAsia="de-DE"/>
              </w:rPr>
              <w:t>1.86</w:t>
            </w:r>
          </w:p>
        </w:tc>
        <w:tc>
          <w:tcPr>
            <w:tcW w:w="1363" w:type="dxa"/>
          </w:tcPr>
          <w:p w:rsidR="000264EE" w:rsidRDefault="000264EE" w:rsidP="00B92E77">
            <w:pPr>
              <w:pStyle w:val="TabelleH"/>
              <w:jc w:val="center"/>
              <w:rPr>
                <w:snapToGrid w:val="0"/>
                <w:lang w:eastAsia="de-DE"/>
              </w:rPr>
            </w:pPr>
            <w:r>
              <w:rPr>
                <w:snapToGrid w:val="0"/>
                <w:lang w:eastAsia="de-DE"/>
              </w:rPr>
              <w:t>0.21</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Sierra L</w:t>
            </w:r>
            <w:r>
              <w:rPr>
                <w:snapToGrid w:val="0"/>
                <w:sz w:val="22"/>
                <w:lang w:eastAsia="de-DE"/>
              </w:rPr>
              <w:t>e</w:t>
            </w:r>
            <w:r>
              <w:rPr>
                <w:snapToGrid w:val="0"/>
                <w:sz w:val="22"/>
                <w:lang w:eastAsia="de-DE"/>
              </w:rPr>
              <w:t>one</w:t>
            </w:r>
          </w:p>
        </w:tc>
        <w:tc>
          <w:tcPr>
            <w:tcW w:w="1363" w:type="dxa"/>
          </w:tcPr>
          <w:p w:rsidR="000264EE" w:rsidRDefault="000264EE" w:rsidP="00B92E77">
            <w:pPr>
              <w:pStyle w:val="TabelleH"/>
              <w:jc w:val="center"/>
              <w:rPr>
                <w:snapToGrid w:val="0"/>
                <w:lang w:eastAsia="de-DE"/>
              </w:rPr>
            </w:pPr>
            <w:r>
              <w:rPr>
                <w:snapToGrid w:val="0"/>
                <w:lang w:eastAsia="de-DE"/>
              </w:rPr>
              <w:t>79.30</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−1.56</w:t>
            </w:r>
          </w:p>
        </w:tc>
        <w:tc>
          <w:tcPr>
            <w:tcW w:w="1363" w:type="dxa"/>
          </w:tcPr>
          <w:p w:rsidR="000264EE" w:rsidRDefault="000264EE" w:rsidP="00B92E77">
            <w:pPr>
              <w:pStyle w:val="TabelleH"/>
              <w:jc w:val="center"/>
              <w:rPr>
                <w:snapToGrid w:val="0"/>
                <w:lang w:eastAsia="de-DE"/>
              </w:rPr>
            </w:pPr>
            <w:r>
              <w:rPr>
                <w:snapToGrid w:val="0"/>
                <w:lang w:eastAsia="de-DE"/>
              </w:rPr>
              <w:t>23.96</w:t>
            </w:r>
          </w:p>
        </w:tc>
        <w:tc>
          <w:tcPr>
            <w:tcW w:w="1363" w:type="dxa"/>
          </w:tcPr>
          <w:p w:rsidR="000264EE" w:rsidRDefault="000264EE" w:rsidP="00B92E77">
            <w:pPr>
              <w:pStyle w:val="TabelleH"/>
              <w:jc w:val="center"/>
              <w:rPr>
                <w:snapToGrid w:val="0"/>
                <w:lang w:eastAsia="de-DE"/>
              </w:rPr>
            </w:pPr>
            <w:r>
              <w:rPr>
                <w:snapToGrid w:val="0"/>
                <w:lang w:eastAsia="de-DE"/>
              </w:rPr>
              <w:t>17.27</w:t>
            </w:r>
          </w:p>
        </w:tc>
        <w:tc>
          <w:tcPr>
            <w:tcW w:w="1363" w:type="dxa"/>
          </w:tcPr>
          <w:p w:rsidR="000264EE" w:rsidRDefault="000264EE" w:rsidP="00B92E77">
            <w:pPr>
              <w:pStyle w:val="TabelleH"/>
              <w:jc w:val="center"/>
              <w:rPr>
                <w:snapToGrid w:val="0"/>
                <w:lang w:eastAsia="de-DE"/>
              </w:rPr>
            </w:pPr>
            <w:r>
              <w:rPr>
                <w:snapToGrid w:val="0"/>
                <w:lang w:eastAsia="de-DE"/>
              </w:rPr>
              <w:t>1.92</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Singap</w:t>
            </w:r>
            <w:r>
              <w:rPr>
                <w:snapToGrid w:val="0"/>
                <w:sz w:val="22"/>
                <w:lang w:eastAsia="de-DE"/>
              </w:rPr>
              <w:t>o</w:t>
            </w:r>
            <w:r>
              <w:rPr>
                <w:snapToGrid w:val="0"/>
                <w:sz w:val="22"/>
                <w:lang w:eastAsia="de-DE"/>
              </w:rPr>
              <w:t>re</w:t>
            </w:r>
          </w:p>
        </w:tc>
        <w:tc>
          <w:tcPr>
            <w:tcW w:w="1363" w:type="dxa"/>
          </w:tcPr>
          <w:p w:rsidR="000264EE" w:rsidRDefault="000264EE" w:rsidP="00B92E77">
            <w:pPr>
              <w:pStyle w:val="TabelleH"/>
              <w:jc w:val="center"/>
              <w:rPr>
                <w:snapToGrid w:val="0"/>
                <w:lang w:eastAsia="de-DE"/>
              </w:rPr>
            </w:pPr>
            <w:r>
              <w:rPr>
                <w:snapToGrid w:val="0"/>
                <w:lang w:eastAsia="de-DE"/>
              </w:rPr>
              <w:t>102.68</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0.56</w:t>
            </w:r>
          </w:p>
        </w:tc>
        <w:tc>
          <w:tcPr>
            <w:tcW w:w="1363" w:type="dxa"/>
          </w:tcPr>
          <w:p w:rsidR="000264EE" w:rsidRDefault="000264EE" w:rsidP="00B92E77">
            <w:pPr>
              <w:pStyle w:val="TabelleH"/>
              <w:jc w:val="center"/>
              <w:rPr>
                <w:snapToGrid w:val="0"/>
                <w:lang w:eastAsia="de-DE"/>
              </w:rPr>
            </w:pPr>
            <w:r>
              <w:rPr>
                <w:snapToGrid w:val="0"/>
                <w:lang w:eastAsia="de-DE"/>
              </w:rPr>
              <w:t>2.28</w:t>
            </w:r>
          </w:p>
        </w:tc>
        <w:tc>
          <w:tcPr>
            <w:tcW w:w="1363" w:type="dxa"/>
          </w:tcPr>
          <w:p w:rsidR="000264EE" w:rsidRDefault="000264EE" w:rsidP="00B92E77">
            <w:pPr>
              <w:pStyle w:val="TabelleH"/>
              <w:jc w:val="center"/>
              <w:rPr>
                <w:snapToGrid w:val="0"/>
                <w:lang w:eastAsia="de-DE"/>
              </w:rPr>
            </w:pPr>
            <w:r>
              <w:rPr>
                <w:snapToGrid w:val="0"/>
                <w:lang w:eastAsia="de-DE"/>
              </w:rPr>
              <w:t>−2.29</w:t>
            </w:r>
          </w:p>
        </w:tc>
        <w:tc>
          <w:tcPr>
            <w:tcW w:w="1363" w:type="dxa"/>
          </w:tcPr>
          <w:p w:rsidR="000264EE" w:rsidRDefault="000264EE" w:rsidP="00B92E77">
            <w:pPr>
              <w:pStyle w:val="TabelleH"/>
              <w:jc w:val="center"/>
              <w:rPr>
                <w:snapToGrid w:val="0"/>
                <w:lang w:eastAsia="de-DE"/>
              </w:rPr>
            </w:pPr>
            <w:r>
              <w:rPr>
                <w:snapToGrid w:val="0"/>
                <w:lang w:eastAsia="de-DE"/>
              </w:rPr>
              <w:t>−0.25</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Slovakia</w:t>
            </w:r>
          </w:p>
        </w:tc>
        <w:tc>
          <w:tcPr>
            <w:tcW w:w="1363" w:type="dxa"/>
          </w:tcPr>
          <w:p w:rsidR="000264EE" w:rsidRDefault="000264EE" w:rsidP="00B92E77">
            <w:pPr>
              <w:pStyle w:val="TabelleH"/>
              <w:jc w:val="center"/>
              <w:rPr>
                <w:snapToGrid w:val="0"/>
                <w:lang w:eastAsia="de-DE"/>
              </w:rPr>
            </w:pPr>
            <w:r>
              <w:rPr>
                <w:snapToGrid w:val="0"/>
                <w:lang w:eastAsia="de-DE"/>
              </w:rPr>
              <w:t>97.58</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−0.57</w:t>
            </w:r>
          </w:p>
        </w:tc>
        <w:tc>
          <w:tcPr>
            <w:tcW w:w="1363" w:type="dxa"/>
          </w:tcPr>
          <w:p w:rsidR="000264EE" w:rsidRDefault="000264EE" w:rsidP="00B92E77">
            <w:pPr>
              <w:pStyle w:val="TabelleH"/>
              <w:jc w:val="center"/>
              <w:rPr>
                <w:snapToGrid w:val="0"/>
                <w:lang w:eastAsia="de-DE"/>
              </w:rPr>
            </w:pPr>
            <w:r>
              <w:rPr>
                <w:snapToGrid w:val="0"/>
                <w:lang w:eastAsia="de-DE"/>
              </w:rPr>
              <w:t>5.70</w:t>
            </w:r>
          </w:p>
        </w:tc>
        <w:tc>
          <w:tcPr>
            <w:tcW w:w="1363" w:type="dxa"/>
          </w:tcPr>
          <w:p w:rsidR="000264EE" w:rsidRDefault="000264EE" w:rsidP="00B92E77">
            <w:pPr>
              <w:pStyle w:val="TabelleH"/>
              <w:jc w:val="center"/>
              <w:rPr>
                <w:snapToGrid w:val="0"/>
                <w:lang w:eastAsia="de-DE"/>
              </w:rPr>
            </w:pPr>
            <w:r>
              <w:rPr>
                <w:snapToGrid w:val="0"/>
                <w:lang w:eastAsia="de-DE"/>
              </w:rPr>
              <w:t>0.00</w:t>
            </w:r>
          </w:p>
        </w:tc>
        <w:tc>
          <w:tcPr>
            <w:tcW w:w="1363" w:type="dxa"/>
          </w:tcPr>
          <w:p w:rsidR="000264EE" w:rsidRDefault="000264EE" w:rsidP="00B92E77">
            <w:pPr>
              <w:pStyle w:val="TabelleH"/>
              <w:jc w:val="center"/>
              <w:rPr>
                <w:snapToGrid w:val="0"/>
                <w:lang w:eastAsia="de-DE"/>
              </w:rPr>
            </w:pPr>
            <w:r>
              <w:rPr>
                <w:snapToGrid w:val="0"/>
                <w:lang w:eastAsia="de-DE"/>
              </w:rPr>
              <w:t>0.00</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Slovenia</w:t>
            </w:r>
          </w:p>
        </w:tc>
        <w:tc>
          <w:tcPr>
            <w:tcW w:w="1363" w:type="dxa"/>
          </w:tcPr>
          <w:p w:rsidR="000264EE" w:rsidRDefault="000264EE" w:rsidP="00B92E77">
            <w:pPr>
              <w:pStyle w:val="TabelleH"/>
              <w:jc w:val="center"/>
              <w:rPr>
                <w:snapToGrid w:val="0"/>
                <w:lang w:eastAsia="de-DE"/>
              </w:rPr>
            </w:pPr>
            <w:r>
              <w:rPr>
                <w:snapToGrid w:val="0"/>
                <w:lang w:eastAsia="de-DE"/>
              </w:rPr>
              <w:t>95.96</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−1.44</w:t>
            </w:r>
          </w:p>
        </w:tc>
        <w:tc>
          <w:tcPr>
            <w:tcW w:w="1363" w:type="dxa"/>
          </w:tcPr>
          <w:p w:rsidR="000264EE" w:rsidRDefault="000264EE" w:rsidP="00B92E77">
            <w:pPr>
              <w:pStyle w:val="TabelleH"/>
              <w:jc w:val="center"/>
              <w:rPr>
                <w:snapToGrid w:val="0"/>
                <w:lang w:eastAsia="de-DE"/>
              </w:rPr>
            </w:pPr>
            <w:r>
              <w:rPr>
                <w:snapToGrid w:val="0"/>
                <w:lang w:eastAsia="de-DE"/>
              </w:rPr>
              <w:t>5.12</w:t>
            </w:r>
          </w:p>
        </w:tc>
        <w:tc>
          <w:tcPr>
            <w:tcW w:w="1363" w:type="dxa"/>
          </w:tcPr>
          <w:p w:rsidR="000264EE" w:rsidRDefault="000264EE" w:rsidP="00B92E77">
            <w:pPr>
              <w:pStyle w:val="TabelleH"/>
              <w:jc w:val="center"/>
              <w:rPr>
                <w:snapToGrid w:val="0"/>
                <w:lang w:eastAsia="de-DE"/>
              </w:rPr>
            </w:pPr>
            <w:r>
              <w:rPr>
                <w:snapToGrid w:val="0"/>
                <w:lang w:eastAsia="de-DE"/>
              </w:rPr>
              <w:t>−1.45</w:t>
            </w:r>
          </w:p>
        </w:tc>
        <w:tc>
          <w:tcPr>
            <w:tcW w:w="1363" w:type="dxa"/>
          </w:tcPr>
          <w:p w:rsidR="000264EE" w:rsidRDefault="000264EE" w:rsidP="00B92E77">
            <w:pPr>
              <w:pStyle w:val="TabelleH"/>
              <w:jc w:val="center"/>
              <w:rPr>
                <w:snapToGrid w:val="0"/>
                <w:lang w:eastAsia="de-DE"/>
              </w:rPr>
            </w:pPr>
            <w:r>
              <w:rPr>
                <w:snapToGrid w:val="0"/>
                <w:lang w:eastAsia="de-DE"/>
              </w:rPr>
              <w:t>−0.16</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Somalia</w:t>
            </w:r>
          </w:p>
        </w:tc>
        <w:tc>
          <w:tcPr>
            <w:tcW w:w="1363" w:type="dxa"/>
          </w:tcPr>
          <w:p w:rsidR="000264EE" w:rsidRDefault="000264EE" w:rsidP="00B92E77">
            <w:pPr>
              <w:pStyle w:val="TabelleH"/>
              <w:jc w:val="center"/>
              <w:rPr>
                <w:snapToGrid w:val="0"/>
                <w:lang w:eastAsia="de-DE"/>
              </w:rPr>
            </w:pPr>
            <w:r>
              <w:rPr>
                <w:snapToGrid w:val="0"/>
                <w:lang w:eastAsia="de-DE"/>
              </w:rPr>
              <w:t>80.69</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−1.56</w:t>
            </w:r>
          </w:p>
        </w:tc>
        <w:tc>
          <w:tcPr>
            <w:tcW w:w="1363" w:type="dxa"/>
          </w:tcPr>
          <w:p w:rsidR="000264EE" w:rsidRDefault="000264EE" w:rsidP="00B92E77">
            <w:pPr>
              <w:pStyle w:val="TabelleH"/>
              <w:jc w:val="center"/>
              <w:rPr>
                <w:snapToGrid w:val="0"/>
                <w:lang w:eastAsia="de-DE"/>
              </w:rPr>
            </w:pPr>
            <w:r>
              <w:rPr>
                <w:snapToGrid w:val="0"/>
                <w:lang w:eastAsia="de-DE"/>
              </w:rPr>
              <w:t>19.21</w:t>
            </w:r>
          </w:p>
        </w:tc>
        <w:tc>
          <w:tcPr>
            <w:tcW w:w="1363" w:type="dxa"/>
          </w:tcPr>
          <w:p w:rsidR="000264EE" w:rsidRDefault="000264EE" w:rsidP="00B92E77">
            <w:pPr>
              <w:pStyle w:val="TabelleH"/>
              <w:jc w:val="center"/>
              <w:rPr>
                <w:snapToGrid w:val="0"/>
                <w:lang w:eastAsia="de-DE"/>
              </w:rPr>
            </w:pPr>
            <w:r>
              <w:rPr>
                <w:snapToGrid w:val="0"/>
                <w:lang w:eastAsia="de-DE"/>
              </w:rPr>
              <w:t>12.53</w:t>
            </w:r>
          </w:p>
        </w:tc>
        <w:tc>
          <w:tcPr>
            <w:tcW w:w="1363" w:type="dxa"/>
          </w:tcPr>
          <w:p w:rsidR="000264EE" w:rsidRDefault="000264EE" w:rsidP="00B92E77">
            <w:pPr>
              <w:pStyle w:val="TabelleH"/>
              <w:jc w:val="center"/>
              <w:rPr>
                <w:snapToGrid w:val="0"/>
                <w:lang w:eastAsia="de-DE"/>
              </w:rPr>
            </w:pPr>
            <w:r>
              <w:rPr>
                <w:snapToGrid w:val="0"/>
                <w:lang w:eastAsia="de-DE"/>
              </w:rPr>
              <w:t>1.39</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South A</w:t>
            </w:r>
            <w:r>
              <w:rPr>
                <w:snapToGrid w:val="0"/>
                <w:sz w:val="22"/>
                <w:lang w:eastAsia="de-DE"/>
              </w:rPr>
              <w:t>f</w:t>
            </w:r>
            <w:r>
              <w:rPr>
                <w:snapToGrid w:val="0"/>
                <w:sz w:val="22"/>
                <w:lang w:eastAsia="de-DE"/>
              </w:rPr>
              <w:t>rica</w:t>
            </w:r>
          </w:p>
        </w:tc>
        <w:tc>
          <w:tcPr>
            <w:tcW w:w="1363" w:type="dxa"/>
          </w:tcPr>
          <w:p w:rsidR="000264EE" w:rsidRDefault="000264EE" w:rsidP="00B92E77">
            <w:pPr>
              <w:pStyle w:val="TabelleH"/>
              <w:jc w:val="center"/>
              <w:rPr>
                <w:snapToGrid w:val="0"/>
                <w:lang w:eastAsia="de-DE"/>
              </w:rPr>
            </w:pPr>
            <w:r>
              <w:rPr>
                <w:snapToGrid w:val="0"/>
                <w:lang w:eastAsia="de-DE"/>
              </w:rPr>
              <w:t>87.84</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−2.66</w:t>
            </w:r>
          </w:p>
        </w:tc>
        <w:tc>
          <w:tcPr>
            <w:tcW w:w="1363" w:type="dxa"/>
          </w:tcPr>
          <w:p w:rsidR="000264EE" w:rsidRDefault="000264EE" w:rsidP="00B92E77">
            <w:pPr>
              <w:pStyle w:val="TabelleH"/>
              <w:jc w:val="center"/>
              <w:rPr>
                <w:snapToGrid w:val="0"/>
                <w:lang w:eastAsia="de-DE"/>
              </w:rPr>
            </w:pPr>
            <w:r>
              <w:rPr>
                <w:snapToGrid w:val="0"/>
                <w:lang w:eastAsia="de-DE"/>
              </w:rPr>
              <w:t>25.49</w:t>
            </w:r>
          </w:p>
        </w:tc>
        <w:tc>
          <w:tcPr>
            <w:tcW w:w="1363" w:type="dxa"/>
          </w:tcPr>
          <w:p w:rsidR="000264EE" w:rsidRDefault="000264EE" w:rsidP="00B92E77">
            <w:pPr>
              <w:pStyle w:val="TabelleH"/>
              <w:jc w:val="center"/>
              <w:rPr>
                <w:snapToGrid w:val="0"/>
                <w:lang w:eastAsia="de-DE"/>
              </w:rPr>
            </w:pPr>
            <w:r>
              <w:rPr>
                <w:snapToGrid w:val="0"/>
                <w:lang w:eastAsia="de-DE"/>
              </w:rPr>
              <w:t>17.70</w:t>
            </w:r>
          </w:p>
        </w:tc>
        <w:tc>
          <w:tcPr>
            <w:tcW w:w="1363" w:type="dxa"/>
          </w:tcPr>
          <w:p w:rsidR="000264EE" w:rsidRDefault="000264EE" w:rsidP="00B92E77">
            <w:pPr>
              <w:pStyle w:val="TabelleH"/>
              <w:jc w:val="center"/>
              <w:rPr>
                <w:snapToGrid w:val="0"/>
                <w:lang w:eastAsia="de-DE"/>
              </w:rPr>
            </w:pPr>
            <w:r>
              <w:rPr>
                <w:snapToGrid w:val="0"/>
                <w:lang w:eastAsia="de-DE"/>
              </w:rPr>
              <w:t>1.97</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lastRenderedPageBreak/>
              <w:t>Spain</w:t>
            </w:r>
          </w:p>
        </w:tc>
        <w:tc>
          <w:tcPr>
            <w:tcW w:w="1363" w:type="dxa"/>
          </w:tcPr>
          <w:p w:rsidR="000264EE" w:rsidRDefault="000264EE" w:rsidP="00B92E77">
            <w:pPr>
              <w:pStyle w:val="TabelleH"/>
              <w:jc w:val="center"/>
              <w:rPr>
                <w:snapToGrid w:val="0"/>
                <w:lang w:eastAsia="de-DE"/>
              </w:rPr>
            </w:pPr>
            <w:r>
              <w:rPr>
                <w:snapToGrid w:val="0"/>
                <w:lang w:eastAsia="de-DE"/>
              </w:rPr>
              <w:t>93.39</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−3.65</w:t>
            </w:r>
          </w:p>
        </w:tc>
        <w:tc>
          <w:tcPr>
            <w:tcW w:w="1363" w:type="dxa"/>
          </w:tcPr>
          <w:p w:rsidR="000264EE" w:rsidRDefault="000264EE" w:rsidP="00B92E77">
            <w:pPr>
              <w:pStyle w:val="TabelleH"/>
              <w:jc w:val="center"/>
              <w:rPr>
                <w:snapToGrid w:val="0"/>
                <w:lang w:eastAsia="de-DE"/>
              </w:rPr>
            </w:pPr>
            <w:r>
              <w:rPr>
                <w:snapToGrid w:val="0"/>
                <w:lang w:eastAsia="de-DE"/>
              </w:rPr>
              <w:t>5.80</w:t>
            </w:r>
          </w:p>
        </w:tc>
        <w:tc>
          <w:tcPr>
            <w:tcW w:w="1363" w:type="dxa"/>
          </w:tcPr>
          <w:p w:rsidR="000264EE" w:rsidRDefault="000264EE" w:rsidP="00B92E77">
            <w:pPr>
              <w:pStyle w:val="TabelleH"/>
              <w:jc w:val="center"/>
              <w:rPr>
                <w:snapToGrid w:val="0"/>
                <w:lang w:eastAsia="de-DE"/>
              </w:rPr>
            </w:pPr>
            <w:r>
              <w:rPr>
                <w:snapToGrid w:val="0"/>
                <w:lang w:eastAsia="de-DE"/>
              </w:rPr>
              <w:t>−2.98</w:t>
            </w:r>
          </w:p>
        </w:tc>
        <w:tc>
          <w:tcPr>
            <w:tcW w:w="1363" w:type="dxa"/>
          </w:tcPr>
          <w:p w:rsidR="000264EE" w:rsidRDefault="000264EE" w:rsidP="00B92E77">
            <w:pPr>
              <w:pStyle w:val="TabelleH"/>
              <w:jc w:val="center"/>
              <w:rPr>
                <w:snapToGrid w:val="0"/>
                <w:lang w:eastAsia="de-DE"/>
              </w:rPr>
            </w:pPr>
            <w:r>
              <w:rPr>
                <w:snapToGrid w:val="0"/>
                <w:lang w:eastAsia="de-DE"/>
              </w:rPr>
              <w:t>−0.33</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Sri La</w:t>
            </w:r>
            <w:r>
              <w:rPr>
                <w:snapToGrid w:val="0"/>
                <w:sz w:val="22"/>
                <w:lang w:eastAsia="de-DE"/>
              </w:rPr>
              <w:t>n</w:t>
            </w:r>
            <w:r>
              <w:rPr>
                <w:snapToGrid w:val="0"/>
                <w:sz w:val="22"/>
                <w:lang w:eastAsia="de-DE"/>
              </w:rPr>
              <w:t>ka</w:t>
            </w:r>
          </w:p>
        </w:tc>
        <w:tc>
          <w:tcPr>
            <w:tcW w:w="1363" w:type="dxa"/>
          </w:tcPr>
          <w:p w:rsidR="000264EE" w:rsidRDefault="000264EE" w:rsidP="00B92E77">
            <w:pPr>
              <w:pStyle w:val="TabelleH"/>
              <w:jc w:val="center"/>
              <w:rPr>
                <w:snapToGrid w:val="0"/>
                <w:lang w:eastAsia="de-DE"/>
              </w:rPr>
            </w:pPr>
            <w:r>
              <w:rPr>
                <w:snapToGrid w:val="0"/>
                <w:lang w:eastAsia="de-DE"/>
              </w:rPr>
              <w:t>88.91</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−0.12</w:t>
            </w:r>
          </w:p>
        </w:tc>
        <w:tc>
          <w:tcPr>
            <w:tcW w:w="1363" w:type="dxa"/>
          </w:tcPr>
          <w:p w:rsidR="000264EE" w:rsidRDefault="000264EE" w:rsidP="00B92E77">
            <w:pPr>
              <w:pStyle w:val="TabelleH"/>
              <w:jc w:val="center"/>
              <w:rPr>
                <w:snapToGrid w:val="0"/>
                <w:lang w:eastAsia="de-DE"/>
              </w:rPr>
            </w:pPr>
            <w:r>
              <w:rPr>
                <w:snapToGrid w:val="0"/>
                <w:lang w:eastAsia="de-DE"/>
              </w:rPr>
              <w:t>16.54</w:t>
            </w:r>
          </w:p>
        </w:tc>
        <w:tc>
          <w:tcPr>
            <w:tcW w:w="1363" w:type="dxa"/>
          </w:tcPr>
          <w:p w:rsidR="000264EE" w:rsidRDefault="000264EE" w:rsidP="00B92E77">
            <w:pPr>
              <w:pStyle w:val="TabelleH"/>
              <w:jc w:val="center"/>
              <w:rPr>
                <w:snapToGrid w:val="0"/>
                <w:lang w:eastAsia="de-DE"/>
              </w:rPr>
            </w:pPr>
            <w:r>
              <w:rPr>
                <w:snapToGrid w:val="0"/>
                <w:lang w:eastAsia="de-DE"/>
              </w:rPr>
              <w:t>11.29</w:t>
            </w:r>
          </w:p>
        </w:tc>
        <w:tc>
          <w:tcPr>
            <w:tcW w:w="1363" w:type="dxa"/>
          </w:tcPr>
          <w:p w:rsidR="000264EE" w:rsidRDefault="000264EE" w:rsidP="00B92E77">
            <w:pPr>
              <w:pStyle w:val="TabelleH"/>
              <w:jc w:val="center"/>
              <w:rPr>
                <w:snapToGrid w:val="0"/>
                <w:lang w:eastAsia="de-DE"/>
              </w:rPr>
            </w:pPr>
            <w:r>
              <w:rPr>
                <w:snapToGrid w:val="0"/>
                <w:lang w:eastAsia="de-DE"/>
              </w:rPr>
              <w:t>1.25</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Sudan</w:t>
            </w:r>
          </w:p>
        </w:tc>
        <w:tc>
          <w:tcPr>
            <w:tcW w:w="1363" w:type="dxa"/>
          </w:tcPr>
          <w:p w:rsidR="000264EE" w:rsidRDefault="000264EE" w:rsidP="00B92E77">
            <w:pPr>
              <w:pStyle w:val="TabelleH"/>
              <w:jc w:val="center"/>
              <w:rPr>
                <w:snapToGrid w:val="0"/>
                <w:lang w:eastAsia="de-DE"/>
              </w:rPr>
            </w:pPr>
            <w:r>
              <w:rPr>
                <w:snapToGrid w:val="0"/>
                <w:lang w:eastAsia="de-DE"/>
              </w:rPr>
              <w:t>82.48</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−1.56</w:t>
            </w:r>
          </w:p>
        </w:tc>
        <w:tc>
          <w:tcPr>
            <w:tcW w:w="1363" w:type="dxa"/>
          </w:tcPr>
          <w:p w:rsidR="000264EE" w:rsidRDefault="000264EE" w:rsidP="00B92E77">
            <w:pPr>
              <w:pStyle w:val="TabelleH"/>
              <w:jc w:val="center"/>
              <w:rPr>
                <w:snapToGrid w:val="0"/>
                <w:lang w:eastAsia="de-DE"/>
              </w:rPr>
            </w:pPr>
            <w:r>
              <w:rPr>
                <w:snapToGrid w:val="0"/>
                <w:lang w:eastAsia="de-DE"/>
              </w:rPr>
              <w:t>13.10</w:t>
            </w:r>
          </w:p>
        </w:tc>
        <w:tc>
          <w:tcPr>
            <w:tcW w:w="1363" w:type="dxa"/>
          </w:tcPr>
          <w:p w:rsidR="000264EE" w:rsidRDefault="000264EE" w:rsidP="00B92E77">
            <w:pPr>
              <w:pStyle w:val="TabelleH"/>
              <w:jc w:val="center"/>
              <w:rPr>
                <w:snapToGrid w:val="0"/>
                <w:lang w:eastAsia="de-DE"/>
              </w:rPr>
            </w:pPr>
            <w:r>
              <w:rPr>
                <w:snapToGrid w:val="0"/>
                <w:lang w:eastAsia="de-DE"/>
              </w:rPr>
              <w:t>6.41</w:t>
            </w:r>
          </w:p>
        </w:tc>
        <w:tc>
          <w:tcPr>
            <w:tcW w:w="1363" w:type="dxa"/>
          </w:tcPr>
          <w:p w:rsidR="000264EE" w:rsidRDefault="000264EE" w:rsidP="00B92E77">
            <w:pPr>
              <w:pStyle w:val="TabelleH"/>
              <w:jc w:val="center"/>
              <w:rPr>
                <w:snapToGrid w:val="0"/>
                <w:lang w:eastAsia="de-DE"/>
              </w:rPr>
            </w:pPr>
            <w:r>
              <w:rPr>
                <w:snapToGrid w:val="0"/>
                <w:lang w:eastAsia="de-DE"/>
              </w:rPr>
              <w:t>0.71</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Swaz</w:t>
            </w:r>
            <w:r>
              <w:rPr>
                <w:snapToGrid w:val="0"/>
                <w:sz w:val="22"/>
                <w:lang w:eastAsia="de-DE"/>
              </w:rPr>
              <w:t>i</w:t>
            </w:r>
            <w:r>
              <w:rPr>
                <w:snapToGrid w:val="0"/>
                <w:sz w:val="22"/>
                <w:lang w:eastAsia="de-DE"/>
              </w:rPr>
              <w:t>land</w:t>
            </w:r>
          </w:p>
        </w:tc>
        <w:tc>
          <w:tcPr>
            <w:tcW w:w="1363" w:type="dxa"/>
          </w:tcPr>
          <w:p w:rsidR="000264EE" w:rsidRDefault="000264EE" w:rsidP="00B92E77">
            <w:pPr>
              <w:pStyle w:val="TabelleH"/>
              <w:jc w:val="center"/>
              <w:rPr>
                <w:snapToGrid w:val="0"/>
                <w:lang w:eastAsia="de-DE"/>
              </w:rPr>
            </w:pPr>
            <w:r>
              <w:rPr>
                <w:snapToGrid w:val="0"/>
                <w:lang w:eastAsia="de-DE"/>
              </w:rPr>
              <w:t>82.09</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−1.56</w:t>
            </w:r>
          </w:p>
        </w:tc>
        <w:tc>
          <w:tcPr>
            <w:tcW w:w="1363" w:type="dxa"/>
          </w:tcPr>
          <w:p w:rsidR="000264EE" w:rsidRDefault="000264EE" w:rsidP="00B92E77">
            <w:pPr>
              <w:pStyle w:val="TabelleH"/>
              <w:jc w:val="center"/>
              <w:rPr>
                <w:snapToGrid w:val="0"/>
                <w:lang w:eastAsia="de-DE"/>
              </w:rPr>
            </w:pPr>
            <w:r>
              <w:rPr>
                <w:snapToGrid w:val="0"/>
                <w:lang w:eastAsia="de-DE"/>
              </w:rPr>
              <w:t>14.43</w:t>
            </w:r>
          </w:p>
        </w:tc>
        <w:tc>
          <w:tcPr>
            <w:tcW w:w="1363" w:type="dxa"/>
          </w:tcPr>
          <w:p w:rsidR="000264EE" w:rsidRDefault="000264EE" w:rsidP="00B92E77">
            <w:pPr>
              <w:pStyle w:val="TabelleH"/>
              <w:jc w:val="center"/>
              <w:rPr>
                <w:snapToGrid w:val="0"/>
                <w:lang w:eastAsia="de-DE"/>
              </w:rPr>
            </w:pPr>
            <w:r>
              <w:rPr>
                <w:snapToGrid w:val="0"/>
                <w:lang w:eastAsia="de-DE"/>
              </w:rPr>
              <w:t>7.74</w:t>
            </w:r>
          </w:p>
        </w:tc>
        <w:tc>
          <w:tcPr>
            <w:tcW w:w="1363" w:type="dxa"/>
          </w:tcPr>
          <w:p w:rsidR="000264EE" w:rsidRDefault="000264EE" w:rsidP="00B92E77">
            <w:pPr>
              <w:pStyle w:val="TabelleH"/>
              <w:jc w:val="center"/>
              <w:rPr>
                <w:snapToGrid w:val="0"/>
                <w:lang w:eastAsia="de-DE"/>
              </w:rPr>
            </w:pPr>
            <w:r>
              <w:rPr>
                <w:snapToGrid w:val="0"/>
                <w:lang w:eastAsia="de-DE"/>
              </w:rPr>
              <w:t>0.86</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Sweden</w:t>
            </w:r>
          </w:p>
        </w:tc>
        <w:tc>
          <w:tcPr>
            <w:tcW w:w="1363" w:type="dxa"/>
          </w:tcPr>
          <w:p w:rsidR="000264EE" w:rsidRDefault="000264EE" w:rsidP="00B92E77">
            <w:pPr>
              <w:pStyle w:val="TabelleH"/>
              <w:jc w:val="center"/>
              <w:rPr>
                <w:snapToGrid w:val="0"/>
                <w:lang w:eastAsia="de-DE"/>
              </w:rPr>
            </w:pPr>
            <w:r>
              <w:rPr>
                <w:snapToGrid w:val="0"/>
                <w:lang w:eastAsia="de-DE"/>
              </w:rPr>
              <w:t>95.37</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−3.51</w:t>
            </w:r>
          </w:p>
        </w:tc>
        <w:tc>
          <w:tcPr>
            <w:tcW w:w="1363" w:type="dxa"/>
          </w:tcPr>
          <w:p w:rsidR="000264EE" w:rsidRDefault="000264EE" w:rsidP="00B92E77">
            <w:pPr>
              <w:pStyle w:val="TabelleH"/>
              <w:jc w:val="center"/>
              <w:rPr>
                <w:snapToGrid w:val="0"/>
                <w:lang w:eastAsia="de-DE"/>
              </w:rPr>
            </w:pPr>
            <w:r>
              <w:rPr>
                <w:snapToGrid w:val="0"/>
                <w:lang w:eastAsia="de-DE"/>
              </w:rPr>
              <w:t>5.02</w:t>
            </w:r>
          </w:p>
        </w:tc>
        <w:tc>
          <w:tcPr>
            <w:tcW w:w="1363" w:type="dxa"/>
          </w:tcPr>
          <w:p w:rsidR="000264EE" w:rsidRDefault="000264EE" w:rsidP="00B92E77">
            <w:pPr>
              <w:pStyle w:val="TabelleH"/>
              <w:jc w:val="center"/>
              <w:rPr>
                <w:snapToGrid w:val="0"/>
                <w:lang w:eastAsia="de-DE"/>
              </w:rPr>
            </w:pPr>
            <w:r>
              <w:rPr>
                <w:snapToGrid w:val="0"/>
                <w:lang w:eastAsia="de-DE"/>
              </w:rPr>
              <w:t>−3.63</w:t>
            </w:r>
          </w:p>
        </w:tc>
        <w:tc>
          <w:tcPr>
            <w:tcW w:w="1363" w:type="dxa"/>
          </w:tcPr>
          <w:p w:rsidR="000264EE" w:rsidRDefault="000264EE" w:rsidP="00B92E77">
            <w:pPr>
              <w:pStyle w:val="TabelleH"/>
              <w:jc w:val="center"/>
              <w:rPr>
                <w:snapToGrid w:val="0"/>
                <w:lang w:eastAsia="de-DE"/>
              </w:rPr>
            </w:pPr>
            <w:r>
              <w:rPr>
                <w:snapToGrid w:val="0"/>
                <w:lang w:eastAsia="de-DE"/>
              </w:rPr>
              <w:t>−0.40</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Switze</w:t>
            </w:r>
            <w:r>
              <w:rPr>
                <w:snapToGrid w:val="0"/>
                <w:sz w:val="22"/>
                <w:lang w:eastAsia="de-DE"/>
              </w:rPr>
              <w:t>r</w:t>
            </w:r>
            <w:r>
              <w:rPr>
                <w:snapToGrid w:val="0"/>
                <w:sz w:val="22"/>
                <w:lang w:eastAsia="de-DE"/>
              </w:rPr>
              <w:t>land</w:t>
            </w:r>
          </w:p>
        </w:tc>
        <w:tc>
          <w:tcPr>
            <w:tcW w:w="1363" w:type="dxa"/>
          </w:tcPr>
          <w:p w:rsidR="000264EE" w:rsidRDefault="000264EE" w:rsidP="00B92E77">
            <w:pPr>
              <w:pStyle w:val="TabelleH"/>
              <w:jc w:val="center"/>
              <w:rPr>
                <w:snapToGrid w:val="0"/>
                <w:lang w:eastAsia="de-DE"/>
              </w:rPr>
            </w:pPr>
            <w:r>
              <w:rPr>
                <w:snapToGrid w:val="0"/>
                <w:lang w:eastAsia="de-DE"/>
              </w:rPr>
              <w:t>91.79</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−6.24</w:t>
            </w:r>
          </w:p>
        </w:tc>
        <w:tc>
          <w:tcPr>
            <w:tcW w:w="1363" w:type="dxa"/>
          </w:tcPr>
          <w:p w:rsidR="000264EE" w:rsidRDefault="000264EE" w:rsidP="00B92E77">
            <w:pPr>
              <w:pStyle w:val="TabelleH"/>
              <w:jc w:val="center"/>
              <w:rPr>
                <w:snapToGrid w:val="0"/>
                <w:lang w:eastAsia="de-DE"/>
              </w:rPr>
            </w:pPr>
            <w:r>
              <w:rPr>
                <w:snapToGrid w:val="0"/>
                <w:lang w:eastAsia="de-DE"/>
              </w:rPr>
              <w:t>3.15</w:t>
            </w:r>
          </w:p>
        </w:tc>
        <w:tc>
          <w:tcPr>
            <w:tcW w:w="1363" w:type="dxa"/>
          </w:tcPr>
          <w:p w:rsidR="000264EE" w:rsidRDefault="000264EE" w:rsidP="00B92E77">
            <w:pPr>
              <w:pStyle w:val="TabelleH"/>
              <w:jc w:val="center"/>
              <w:rPr>
                <w:snapToGrid w:val="0"/>
                <w:lang w:eastAsia="de-DE"/>
              </w:rPr>
            </w:pPr>
            <w:r>
              <w:rPr>
                <w:snapToGrid w:val="0"/>
                <w:lang w:eastAsia="de-DE"/>
              </w:rPr>
              <w:t>−8.22</w:t>
            </w:r>
          </w:p>
        </w:tc>
        <w:tc>
          <w:tcPr>
            <w:tcW w:w="1363" w:type="dxa"/>
          </w:tcPr>
          <w:p w:rsidR="000264EE" w:rsidRDefault="000264EE" w:rsidP="00B92E77">
            <w:pPr>
              <w:pStyle w:val="TabelleH"/>
              <w:jc w:val="center"/>
              <w:rPr>
                <w:snapToGrid w:val="0"/>
                <w:lang w:eastAsia="de-DE"/>
              </w:rPr>
            </w:pPr>
            <w:r>
              <w:rPr>
                <w:snapToGrid w:val="0"/>
                <w:lang w:eastAsia="de-DE"/>
              </w:rPr>
              <w:t>−0.91</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Syria</w:t>
            </w:r>
          </w:p>
        </w:tc>
        <w:tc>
          <w:tcPr>
            <w:tcW w:w="1363" w:type="dxa"/>
          </w:tcPr>
          <w:p w:rsidR="000264EE" w:rsidRDefault="000264EE" w:rsidP="00B92E77">
            <w:pPr>
              <w:pStyle w:val="TabelleH"/>
              <w:jc w:val="center"/>
              <w:rPr>
                <w:snapToGrid w:val="0"/>
                <w:lang w:eastAsia="de-DE"/>
              </w:rPr>
            </w:pPr>
            <w:r>
              <w:rPr>
                <w:snapToGrid w:val="0"/>
                <w:lang w:eastAsia="de-DE"/>
              </w:rPr>
              <w:t>91.07</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−0.42</w:t>
            </w:r>
          </w:p>
        </w:tc>
        <w:tc>
          <w:tcPr>
            <w:tcW w:w="1363" w:type="dxa"/>
          </w:tcPr>
          <w:p w:rsidR="000264EE" w:rsidRDefault="000264EE" w:rsidP="00B92E77">
            <w:pPr>
              <w:pStyle w:val="TabelleH"/>
              <w:jc w:val="center"/>
              <w:rPr>
                <w:snapToGrid w:val="0"/>
                <w:lang w:eastAsia="de-DE"/>
              </w:rPr>
            </w:pPr>
            <w:r>
              <w:rPr>
                <w:snapToGrid w:val="0"/>
                <w:lang w:eastAsia="de-DE"/>
              </w:rPr>
              <w:t>14.95</w:t>
            </w:r>
          </w:p>
        </w:tc>
        <w:tc>
          <w:tcPr>
            <w:tcW w:w="1363" w:type="dxa"/>
          </w:tcPr>
          <w:p w:rsidR="000264EE" w:rsidRDefault="000264EE" w:rsidP="00B92E77">
            <w:pPr>
              <w:pStyle w:val="TabelleH"/>
              <w:jc w:val="center"/>
              <w:rPr>
                <w:snapToGrid w:val="0"/>
                <w:lang w:eastAsia="de-DE"/>
              </w:rPr>
            </w:pPr>
            <w:r>
              <w:rPr>
                <w:snapToGrid w:val="0"/>
                <w:lang w:eastAsia="de-DE"/>
              </w:rPr>
              <w:t>9.40</w:t>
            </w:r>
          </w:p>
        </w:tc>
        <w:tc>
          <w:tcPr>
            <w:tcW w:w="1363" w:type="dxa"/>
          </w:tcPr>
          <w:p w:rsidR="000264EE" w:rsidRDefault="000264EE" w:rsidP="00B92E77">
            <w:pPr>
              <w:pStyle w:val="TabelleH"/>
              <w:jc w:val="center"/>
              <w:rPr>
                <w:snapToGrid w:val="0"/>
                <w:lang w:eastAsia="de-DE"/>
              </w:rPr>
            </w:pPr>
            <w:r>
              <w:rPr>
                <w:snapToGrid w:val="0"/>
                <w:lang w:eastAsia="de-DE"/>
              </w:rPr>
              <w:t>1.04</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Tajik</w:t>
            </w:r>
            <w:r>
              <w:rPr>
                <w:snapToGrid w:val="0"/>
                <w:sz w:val="22"/>
                <w:lang w:eastAsia="de-DE"/>
              </w:rPr>
              <w:t>i</w:t>
            </w:r>
            <w:r>
              <w:rPr>
                <w:snapToGrid w:val="0"/>
                <w:sz w:val="22"/>
                <w:lang w:eastAsia="de-DE"/>
              </w:rPr>
              <w:t>stan</w:t>
            </w:r>
          </w:p>
        </w:tc>
        <w:tc>
          <w:tcPr>
            <w:tcW w:w="1363" w:type="dxa"/>
          </w:tcPr>
          <w:p w:rsidR="000264EE" w:rsidRDefault="000264EE" w:rsidP="00B92E77">
            <w:pPr>
              <w:pStyle w:val="TabelleH"/>
              <w:jc w:val="center"/>
              <w:rPr>
                <w:snapToGrid w:val="0"/>
                <w:lang w:eastAsia="de-DE"/>
              </w:rPr>
            </w:pPr>
            <w:r>
              <w:rPr>
                <w:snapToGrid w:val="0"/>
                <w:lang w:eastAsia="de-DE"/>
              </w:rPr>
              <w:t>89.94</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−0.12</w:t>
            </w:r>
          </w:p>
        </w:tc>
        <w:tc>
          <w:tcPr>
            <w:tcW w:w="1363" w:type="dxa"/>
          </w:tcPr>
          <w:p w:rsidR="000264EE" w:rsidRDefault="000264EE" w:rsidP="00B92E77">
            <w:pPr>
              <w:pStyle w:val="TabelleH"/>
              <w:jc w:val="center"/>
              <w:rPr>
                <w:snapToGrid w:val="0"/>
                <w:lang w:eastAsia="de-DE"/>
              </w:rPr>
            </w:pPr>
            <w:r>
              <w:rPr>
                <w:snapToGrid w:val="0"/>
                <w:lang w:eastAsia="de-DE"/>
              </w:rPr>
              <w:t>13.03</w:t>
            </w:r>
          </w:p>
        </w:tc>
        <w:tc>
          <w:tcPr>
            <w:tcW w:w="1363" w:type="dxa"/>
          </w:tcPr>
          <w:p w:rsidR="000264EE" w:rsidRDefault="000264EE" w:rsidP="00B92E77">
            <w:pPr>
              <w:pStyle w:val="TabelleH"/>
              <w:jc w:val="center"/>
              <w:rPr>
                <w:snapToGrid w:val="0"/>
                <w:lang w:eastAsia="de-DE"/>
              </w:rPr>
            </w:pPr>
            <w:r>
              <w:rPr>
                <w:snapToGrid w:val="0"/>
                <w:lang w:eastAsia="de-DE"/>
              </w:rPr>
              <w:t>7.78</w:t>
            </w:r>
          </w:p>
        </w:tc>
        <w:tc>
          <w:tcPr>
            <w:tcW w:w="1363" w:type="dxa"/>
          </w:tcPr>
          <w:p w:rsidR="000264EE" w:rsidRDefault="000264EE" w:rsidP="00B92E77">
            <w:pPr>
              <w:pStyle w:val="TabelleH"/>
              <w:jc w:val="center"/>
              <w:rPr>
                <w:snapToGrid w:val="0"/>
                <w:lang w:eastAsia="de-DE"/>
              </w:rPr>
            </w:pPr>
            <w:r>
              <w:rPr>
                <w:snapToGrid w:val="0"/>
                <w:lang w:eastAsia="de-DE"/>
              </w:rPr>
              <w:t>0.86</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Tanzania</w:t>
            </w:r>
          </w:p>
        </w:tc>
        <w:tc>
          <w:tcPr>
            <w:tcW w:w="1363" w:type="dxa"/>
          </w:tcPr>
          <w:p w:rsidR="000264EE" w:rsidRDefault="000264EE" w:rsidP="00B92E77">
            <w:pPr>
              <w:pStyle w:val="TabelleH"/>
              <w:jc w:val="center"/>
              <w:rPr>
                <w:snapToGrid w:val="0"/>
                <w:lang w:eastAsia="de-DE"/>
              </w:rPr>
            </w:pPr>
            <w:r>
              <w:rPr>
                <w:snapToGrid w:val="0"/>
                <w:lang w:eastAsia="de-DE"/>
              </w:rPr>
              <w:t>81.63</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−1.56</w:t>
            </w:r>
          </w:p>
        </w:tc>
        <w:tc>
          <w:tcPr>
            <w:tcW w:w="1363" w:type="dxa"/>
          </w:tcPr>
          <w:p w:rsidR="000264EE" w:rsidRDefault="000264EE" w:rsidP="00B92E77">
            <w:pPr>
              <w:pStyle w:val="TabelleH"/>
              <w:jc w:val="center"/>
              <w:rPr>
                <w:snapToGrid w:val="0"/>
                <w:lang w:eastAsia="de-DE"/>
              </w:rPr>
            </w:pPr>
            <w:r>
              <w:rPr>
                <w:snapToGrid w:val="0"/>
                <w:lang w:eastAsia="de-DE"/>
              </w:rPr>
              <w:t>16.02</w:t>
            </w:r>
          </w:p>
        </w:tc>
        <w:tc>
          <w:tcPr>
            <w:tcW w:w="1363" w:type="dxa"/>
          </w:tcPr>
          <w:p w:rsidR="000264EE" w:rsidRDefault="000264EE" w:rsidP="00B92E77">
            <w:pPr>
              <w:pStyle w:val="TabelleH"/>
              <w:jc w:val="center"/>
              <w:rPr>
                <w:snapToGrid w:val="0"/>
                <w:lang w:eastAsia="de-DE"/>
              </w:rPr>
            </w:pPr>
            <w:r>
              <w:rPr>
                <w:snapToGrid w:val="0"/>
                <w:lang w:eastAsia="de-DE"/>
              </w:rPr>
              <w:t>9.33</w:t>
            </w:r>
          </w:p>
        </w:tc>
        <w:tc>
          <w:tcPr>
            <w:tcW w:w="1363" w:type="dxa"/>
          </w:tcPr>
          <w:p w:rsidR="000264EE" w:rsidRDefault="000264EE" w:rsidP="00B92E77">
            <w:pPr>
              <w:pStyle w:val="TabelleH"/>
              <w:jc w:val="center"/>
              <w:rPr>
                <w:snapToGrid w:val="0"/>
                <w:lang w:eastAsia="de-DE"/>
              </w:rPr>
            </w:pPr>
            <w:r>
              <w:rPr>
                <w:snapToGrid w:val="0"/>
                <w:lang w:eastAsia="de-DE"/>
              </w:rPr>
              <w:t>1.04</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Thailand</w:t>
            </w:r>
          </w:p>
        </w:tc>
        <w:tc>
          <w:tcPr>
            <w:tcW w:w="1363" w:type="dxa"/>
          </w:tcPr>
          <w:p w:rsidR="000264EE" w:rsidRDefault="000264EE" w:rsidP="00B92E77">
            <w:pPr>
              <w:pStyle w:val="TabelleH"/>
              <w:jc w:val="center"/>
              <w:rPr>
                <w:snapToGrid w:val="0"/>
                <w:lang w:eastAsia="de-DE"/>
              </w:rPr>
            </w:pPr>
            <w:r>
              <w:rPr>
                <w:snapToGrid w:val="0"/>
                <w:lang w:eastAsia="de-DE"/>
              </w:rPr>
              <w:t>92.06</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−0.62</w:t>
            </w:r>
          </w:p>
        </w:tc>
        <w:tc>
          <w:tcPr>
            <w:tcW w:w="1363" w:type="dxa"/>
          </w:tcPr>
          <w:p w:rsidR="000264EE" w:rsidRDefault="000264EE" w:rsidP="00B92E77">
            <w:pPr>
              <w:pStyle w:val="TabelleH"/>
              <w:jc w:val="center"/>
              <w:rPr>
                <w:snapToGrid w:val="0"/>
                <w:lang w:eastAsia="de-DE"/>
              </w:rPr>
            </w:pPr>
            <w:r>
              <w:rPr>
                <w:snapToGrid w:val="0"/>
                <w:lang w:eastAsia="de-DE"/>
              </w:rPr>
              <w:t>8.57</w:t>
            </w:r>
          </w:p>
        </w:tc>
        <w:tc>
          <w:tcPr>
            <w:tcW w:w="1363" w:type="dxa"/>
          </w:tcPr>
          <w:p w:rsidR="000264EE" w:rsidRDefault="000264EE" w:rsidP="00B92E77">
            <w:pPr>
              <w:pStyle w:val="TabelleH"/>
              <w:jc w:val="center"/>
              <w:rPr>
                <w:snapToGrid w:val="0"/>
                <w:lang w:eastAsia="de-DE"/>
              </w:rPr>
            </w:pPr>
            <w:r>
              <w:rPr>
                <w:snapToGrid w:val="0"/>
                <w:lang w:eastAsia="de-DE"/>
              </w:rPr>
              <w:t>2.81</w:t>
            </w:r>
          </w:p>
        </w:tc>
        <w:tc>
          <w:tcPr>
            <w:tcW w:w="1363" w:type="dxa"/>
          </w:tcPr>
          <w:p w:rsidR="000264EE" w:rsidRDefault="000264EE" w:rsidP="00B92E77">
            <w:pPr>
              <w:pStyle w:val="TabelleH"/>
              <w:jc w:val="center"/>
              <w:rPr>
                <w:snapToGrid w:val="0"/>
                <w:lang w:eastAsia="de-DE"/>
              </w:rPr>
            </w:pPr>
            <w:r>
              <w:rPr>
                <w:snapToGrid w:val="0"/>
                <w:lang w:eastAsia="de-DE"/>
              </w:rPr>
              <w:t>0.31</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Togo</w:t>
            </w:r>
          </w:p>
        </w:tc>
        <w:tc>
          <w:tcPr>
            <w:tcW w:w="1363" w:type="dxa"/>
          </w:tcPr>
          <w:p w:rsidR="000264EE" w:rsidRDefault="000264EE" w:rsidP="00B92E77">
            <w:pPr>
              <w:pStyle w:val="TabelleH"/>
              <w:jc w:val="center"/>
              <w:rPr>
                <w:snapToGrid w:val="0"/>
                <w:lang w:eastAsia="de-DE"/>
              </w:rPr>
            </w:pPr>
            <w:r>
              <w:rPr>
                <w:snapToGrid w:val="0"/>
                <w:lang w:eastAsia="de-DE"/>
              </w:rPr>
              <w:t>80.22</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−1.56</w:t>
            </w:r>
          </w:p>
        </w:tc>
        <w:tc>
          <w:tcPr>
            <w:tcW w:w="1363" w:type="dxa"/>
          </w:tcPr>
          <w:p w:rsidR="000264EE" w:rsidRDefault="000264EE" w:rsidP="00B92E77">
            <w:pPr>
              <w:pStyle w:val="TabelleH"/>
              <w:jc w:val="center"/>
              <w:rPr>
                <w:snapToGrid w:val="0"/>
                <w:lang w:eastAsia="de-DE"/>
              </w:rPr>
            </w:pPr>
            <w:r>
              <w:rPr>
                <w:snapToGrid w:val="0"/>
                <w:lang w:eastAsia="de-DE"/>
              </w:rPr>
              <w:t>20.82</w:t>
            </w:r>
          </w:p>
        </w:tc>
        <w:tc>
          <w:tcPr>
            <w:tcW w:w="1363" w:type="dxa"/>
          </w:tcPr>
          <w:p w:rsidR="000264EE" w:rsidRDefault="000264EE" w:rsidP="00B92E77">
            <w:pPr>
              <w:pStyle w:val="TabelleH"/>
              <w:jc w:val="center"/>
              <w:rPr>
                <w:snapToGrid w:val="0"/>
                <w:lang w:eastAsia="de-DE"/>
              </w:rPr>
            </w:pPr>
            <w:r>
              <w:rPr>
                <w:snapToGrid w:val="0"/>
                <w:lang w:eastAsia="de-DE"/>
              </w:rPr>
              <w:t>14.13</w:t>
            </w:r>
          </w:p>
        </w:tc>
        <w:tc>
          <w:tcPr>
            <w:tcW w:w="1363" w:type="dxa"/>
          </w:tcPr>
          <w:p w:rsidR="000264EE" w:rsidRDefault="000264EE" w:rsidP="00B92E77">
            <w:pPr>
              <w:pStyle w:val="TabelleH"/>
              <w:jc w:val="center"/>
              <w:rPr>
                <w:snapToGrid w:val="0"/>
                <w:lang w:eastAsia="de-DE"/>
              </w:rPr>
            </w:pPr>
            <w:r>
              <w:rPr>
                <w:snapToGrid w:val="0"/>
                <w:lang w:eastAsia="de-DE"/>
              </w:rPr>
              <w:t>1.57</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Trinidad Tobago</w:t>
            </w:r>
          </w:p>
        </w:tc>
        <w:tc>
          <w:tcPr>
            <w:tcW w:w="1363" w:type="dxa"/>
          </w:tcPr>
          <w:p w:rsidR="000264EE" w:rsidRDefault="000264EE" w:rsidP="00B92E77">
            <w:pPr>
              <w:pStyle w:val="TabelleH"/>
              <w:jc w:val="center"/>
              <w:rPr>
                <w:snapToGrid w:val="0"/>
                <w:lang w:eastAsia="de-DE"/>
              </w:rPr>
            </w:pPr>
            <w:r>
              <w:rPr>
                <w:snapToGrid w:val="0"/>
                <w:lang w:eastAsia="de-DE"/>
              </w:rPr>
              <w:t>92.89</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0.05</w:t>
            </w:r>
          </w:p>
        </w:tc>
        <w:tc>
          <w:tcPr>
            <w:tcW w:w="1363" w:type="dxa"/>
          </w:tcPr>
          <w:p w:rsidR="000264EE" w:rsidRDefault="000264EE" w:rsidP="00B92E77">
            <w:pPr>
              <w:pStyle w:val="TabelleH"/>
              <w:jc w:val="center"/>
              <w:rPr>
                <w:snapToGrid w:val="0"/>
                <w:lang w:eastAsia="de-DE"/>
              </w:rPr>
            </w:pPr>
            <w:r>
              <w:rPr>
                <w:snapToGrid w:val="0"/>
                <w:lang w:eastAsia="de-DE"/>
              </w:rPr>
              <w:t>9.71</w:t>
            </w:r>
          </w:p>
        </w:tc>
        <w:tc>
          <w:tcPr>
            <w:tcW w:w="1363" w:type="dxa"/>
          </w:tcPr>
          <w:p w:rsidR="000264EE" w:rsidRDefault="000264EE" w:rsidP="00B92E77">
            <w:pPr>
              <w:pStyle w:val="TabelleH"/>
              <w:jc w:val="center"/>
              <w:rPr>
                <w:snapToGrid w:val="0"/>
                <w:lang w:eastAsia="de-DE"/>
              </w:rPr>
            </w:pPr>
            <w:r>
              <w:rPr>
                <w:snapToGrid w:val="0"/>
                <w:lang w:eastAsia="de-DE"/>
              </w:rPr>
              <w:t>4.64</w:t>
            </w:r>
          </w:p>
        </w:tc>
        <w:tc>
          <w:tcPr>
            <w:tcW w:w="1363" w:type="dxa"/>
          </w:tcPr>
          <w:p w:rsidR="000264EE" w:rsidRDefault="000264EE" w:rsidP="00B92E77">
            <w:pPr>
              <w:pStyle w:val="TabelleH"/>
              <w:jc w:val="center"/>
              <w:rPr>
                <w:snapToGrid w:val="0"/>
                <w:lang w:eastAsia="de-DE"/>
              </w:rPr>
            </w:pPr>
            <w:r>
              <w:rPr>
                <w:snapToGrid w:val="0"/>
                <w:lang w:eastAsia="de-DE"/>
              </w:rPr>
              <w:t>0.52</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Tunisia</w:t>
            </w:r>
          </w:p>
        </w:tc>
        <w:tc>
          <w:tcPr>
            <w:tcW w:w="1363" w:type="dxa"/>
          </w:tcPr>
          <w:p w:rsidR="000264EE" w:rsidRDefault="000264EE" w:rsidP="00B92E77">
            <w:pPr>
              <w:pStyle w:val="TabelleH"/>
              <w:jc w:val="center"/>
              <w:rPr>
                <w:snapToGrid w:val="0"/>
                <w:lang w:eastAsia="de-DE"/>
              </w:rPr>
            </w:pPr>
            <w:r>
              <w:rPr>
                <w:snapToGrid w:val="0"/>
                <w:lang w:eastAsia="de-DE"/>
              </w:rPr>
              <w:t>94.10</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−2.62</w:t>
            </w:r>
          </w:p>
        </w:tc>
        <w:tc>
          <w:tcPr>
            <w:tcW w:w="1363" w:type="dxa"/>
          </w:tcPr>
          <w:p w:rsidR="000264EE" w:rsidRDefault="000264EE" w:rsidP="00B92E77">
            <w:pPr>
              <w:pStyle w:val="TabelleH"/>
              <w:jc w:val="center"/>
              <w:rPr>
                <w:snapToGrid w:val="0"/>
                <w:lang w:eastAsia="de-DE"/>
              </w:rPr>
            </w:pPr>
            <w:r>
              <w:rPr>
                <w:snapToGrid w:val="0"/>
                <w:lang w:eastAsia="de-DE"/>
              </w:rPr>
              <w:t>11.03</w:t>
            </w:r>
          </w:p>
        </w:tc>
        <w:tc>
          <w:tcPr>
            <w:tcW w:w="1363" w:type="dxa"/>
          </w:tcPr>
          <w:p w:rsidR="000264EE" w:rsidRDefault="000264EE" w:rsidP="00B92E77">
            <w:pPr>
              <w:pStyle w:val="TabelleH"/>
              <w:jc w:val="center"/>
              <w:rPr>
                <w:snapToGrid w:val="0"/>
                <w:lang w:eastAsia="de-DE"/>
              </w:rPr>
            </w:pPr>
            <w:r>
              <w:rPr>
                <w:snapToGrid w:val="0"/>
                <w:lang w:eastAsia="de-DE"/>
              </w:rPr>
              <w:t>3.28</w:t>
            </w:r>
          </w:p>
        </w:tc>
        <w:tc>
          <w:tcPr>
            <w:tcW w:w="1363" w:type="dxa"/>
          </w:tcPr>
          <w:p w:rsidR="000264EE" w:rsidRDefault="000264EE" w:rsidP="00B92E77">
            <w:pPr>
              <w:pStyle w:val="TabelleH"/>
              <w:jc w:val="center"/>
              <w:rPr>
                <w:snapToGrid w:val="0"/>
                <w:lang w:eastAsia="de-DE"/>
              </w:rPr>
            </w:pPr>
            <w:r>
              <w:rPr>
                <w:snapToGrid w:val="0"/>
                <w:lang w:eastAsia="de-DE"/>
              </w:rPr>
              <w:t>0.36</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Turkey</w:t>
            </w:r>
          </w:p>
        </w:tc>
        <w:tc>
          <w:tcPr>
            <w:tcW w:w="1363" w:type="dxa"/>
          </w:tcPr>
          <w:p w:rsidR="000264EE" w:rsidRDefault="000264EE" w:rsidP="00B92E77">
            <w:pPr>
              <w:pStyle w:val="TabelleH"/>
              <w:jc w:val="center"/>
              <w:rPr>
                <w:snapToGrid w:val="0"/>
                <w:lang w:eastAsia="de-DE"/>
              </w:rPr>
            </w:pPr>
            <w:r>
              <w:rPr>
                <w:snapToGrid w:val="0"/>
                <w:lang w:eastAsia="de-DE"/>
              </w:rPr>
              <w:t>92.00</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−0.63</w:t>
            </w:r>
          </w:p>
        </w:tc>
        <w:tc>
          <w:tcPr>
            <w:tcW w:w="1363" w:type="dxa"/>
          </w:tcPr>
          <w:p w:rsidR="000264EE" w:rsidRDefault="000264EE" w:rsidP="00B92E77">
            <w:pPr>
              <w:pStyle w:val="TabelleH"/>
              <w:jc w:val="center"/>
              <w:rPr>
                <w:snapToGrid w:val="0"/>
                <w:lang w:eastAsia="de-DE"/>
              </w:rPr>
            </w:pPr>
            <w:r>
              <w:rPr>
                <w:snapToGrid w:val="0"/>
                <w:lang w:eastAsia="de-DE"/>
              </w:rPr>
              <w:t>10.99</w:t>
            </w:r>
          </w:p>
        </w:tc>
        <w:tc>
          <w:tcPr>
            <w:tcW w:w="1363" w:type="dxa"/>
          </w:tcPr>
          <w:p w:rsidR="000264EE" w:rsidRDefault="000264EE" w:rsidP="00B92E77">
            <w:pPr>
              <w:pStyle w:val="TabelleH"/>
              <w:jc w:val="center"/>
              <w:rPr>
                <w:snapToGrid w:val="0"/>
                <w:lang w:eastAsia="de-DE"/>
              </w:rPr>
            </w:pPr>
            <w:r>
              <w:rPr>
                <w:snapToGrid w:val="0"/>
                <w:lang w:eastAsia="de-DE"/>
              </w:rPr>
              <w:t>5.23</w:t>
            </w:r>
          </w:p>
        </w:tc>
        <w:tc>
          <w:tcPr>
            <w:tcW w:w="1363" w:type="dxa"/>
          </w:tcPr>
          <w:p w:rsidR="000264EE" w:rsidRDefault="000264EE" w:rsidP="00B92E77">
            <w:pPr>
              <w:pStyle w:val="TabelleH"/>
              <w:jc w:val="center"/>
              <w:rPr>
                <w:snapToGrid w:val="0"/>
                <w:lang w:eastAsia="de-DE"/>
              </w:rPr>
            </w:pPr>
            <w:r>
              <w:rPr>
                <w:snapToGrid w:val="0"/>
                <w:lang w:eastAsia="de-DE"/>
              </w:rPr>
              <w:t>0.58</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Turkmen</w:t>
            </w:r>
            <w:r>
              <w:rPr>
                <w:snapToGrid w:val="0"/>
                <w:sz w:val="22"/>
                <w:lang w:eastAsia="de-DE"/>
              </w:rPr>
              <w:t>i</w:t>
            </w:r>
            <w:r>
              <w:rPr>
                <w:snapToGrid w:val="0"/>
                <w:sz w:val="22"/>
                <w:lang w:eastAsia="de-DE"/>
              </w:rPr>
              <w:t>stan</w:t>
            </w:r>
          </w:p>
        </w:tc>
        <w:tc>
          <w:tcPr>
            <w:tcW w:w="1363" w:type="dxa"/>
          </w:tcPr>
          <w:p w:rsidR="000264EE" w:rsidRDefault="000264EE" w:rsidP="00B92E77">
            <w:pPr>
              <w:pStyle w:val="TabelleH"/>
              <w:jc w:val="center"/>
              <w:rPr>
                <w:snapToGrid w:val="0"/>
                <w:lang w:eastAsia="de-DE"/>
              </w:rPr>
            </w:pPr>
            <w:r>
              <w:rPr>
                <w:snapToGrid w:val="0"/>
                <w:lang w:eastAsia="de-DE"/>
              </w:rPr>
              <w:t>89.81</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−0.12</w:t>
            </w:r>
          </w:p>
        </w:tc>
        <w:tc>
          <w:tcPr>
            <w:tcW w:w="1363" w:type="dxa"/>
          </w:tcPr>
          <w:p w:rsidR="000264EE" w:rsidRDefault="000264EE" w:rsidP="00B92E77">
            <w:pPr>
              <w:pStyle w:val="TabelleH"/>
              <w:jc w:val="center"/>
              <w:rPr>
                <w:snapToGrid w:val="0"/>
                <w:lang w:eastAsia="de-DE"/>
              </w:rPr>
            </w:pPr>
            <w:r>
              <w:rPr>
                <w:snapToGrid w:val="0"/>
                <w:lang w:eastAsia="de-DE"/>
              </w:rPr>
              <w:t>13.48</w:t>
            </w:r>
          </w:p>
        </w:tc>
        <w:tc>
          <w:tcPr>
            <w:tcW w:w="1363" w:type="dxa"/>
          </w:tcPr>
          <w:p w:rsidR="000264EE" w:rsidRDefault="000264EE" w:rsidP="00B92E77">
            <w:pPr>
              <w:pStyle w:val="TabelleH"/>
              <w:jc w:val="center"/>
              <w:rPr>
                <w:snapToGrid w:val="0"/>
                <w:lang w:eastAsia="de-DE"/>
              </w:rPr>
            </w:pPr>
            <w:r>
              <w:rPr>
                <w:snapToGrid w:val="0"/>
                <w:lang w:eastAsia="de-DE"/>
              </w:rPr>
              <w:t>8.23</w:t>
            </w:r>
          </w:p>
        </w:tc>
        <w:tc>
          <w:tcPr>
            <w:tcW w:w="1363" w:type="dxa"/>
          </w:tcPr>
          <w:p w:rsidR="000264EE" w:rsidRDefault="000264EE" w:rsidP="00B92E77">
            <w:pPr>
              <w:pStyle w:val="TabelleH"/>
              <w:jc w:val="center"/>
              <w:rPr>
                <w:snapToGrid w:val="0"/>
                <w:lang w:eastAsia="de-DE"/>
              </w:rPr>
            </w:pPr>
            <w:r>
              <w:rPr>
                <w:snapToGrid w:val="0"/>
                <w:lang w:eastAsia="de-DE"/>
              </w:rPr>
              <w:t>0.91</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Uganda</w:t>
            </w:r>
          </w:p>
        </w:tc>
        <w:tc>
          <w:tcPr>
            <w:tcW w:w="1363" w:type="dxa"/>
          </w:tcPr>
          <w:p w:rsidR="000264EE" w:rsidRDefault="000264EE" w:rsidP="00B92E77">
            <w:pPr>
              <w:pStyle w:val="TabelleH"/>
              <w:jc w:val="center"/>
              <w:rPr>
                <w:snapToGrid w:val="0"/>
                <w:lang w:eastAsia="de-DE"/>
              </w:rPr>
            </w:pPr>
            <w:r>
              <w:rPr>
                <w:snapToGrid w:val="0"/>
                <w:lang w:eastAsia="de-DE"/>
              </w:rPr>
              <w:t>81.30</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−1.56</w:t>
            </w:r>
          </w:p>
        </w:tc>
        <w:tc>
          <w:tcPr>
            <w:tcW w:w="1363" w:type="dxa"/>
          </w:tcPr>
          <w:p w:rsidR="000264EE" w:rsidRDefault="000264EE" w:rsidP="00B92E77">
            <w:pPr>
              <w:pStyle w:val="TabelleH"/>
              <w:jc w:val="center"/>
              <w:rPr>
                <w:snapToGrid w:val="0"/>
                <w:lang w:eastAsia="de-DE"/>
              </w:rPr>
            </w:pPr>
            <w:r>
              <w:rPr>
                <w:snapToGrid w:val="0"/>
                <w:lang w:eastAsia="de-DE"/>
              </w:rPr>
              <w:t>17.12</w:t>
            </w:r>
          </w:p>
        </w:tc>
        <w:tc>
          <w:tcPr>
            <w:tcW w:w="1363" w:type="dxa"/>
          </w:tcPr>
          <w:p w:rsidR="000264EE" w:rsidRDefault="000264EE" w:rsidP="00B92E77">
            <w:pPr>
              <w:pStyle w:val="TabelleH"/>
              <w:jc w:val="center"/>
              <w:rPr>
                <w:snapToGrid w:val="0"/>
                <w:lang w:eastAsia="de-DE"/>
              </w:rPr>
            </w:pPr>
            <w:r>
              <w:rPr>
                <w:snapToGrid w:val="0"/>
                <w:lang w:eastAsia="de-DE"/>
              </w:rPr>
              <w:t>10.43</w:t>
            </w:r>
          </w:p>
        </w:tc>
        <w:tc>
          <w:tcPr>
            <w:tcW w:w="1363" w:type="dxa"/>
          </w:tcPr>
          <w:p w:rsidR="000264EE" w:rsidRDefault="000264EE" w:rsidP="00B92E77">
            <w:pPr>
              <w:pStyle w:val="TabelleH"/>
              <w:jc w:val="center"/>
              <w:rPr>
                <w:snapToGrid w:val="0"/>
                <w:lang w:eastAsia="de-DE"/>
              </w:rPr>
            </w:pPr>
            <w:r>
              <w:rPr>
                <w:snapToGrid w:val="0"/>
                <w:lang w:eastAsia="de-DE"/>
              </w:rPr>
              <w:t>1.16</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Ukraine</w:t>
            </w:r>
          </w:p>
        </w:tc>
        <w:tc>
          <w:tcPr>
            <w:tcW w:w="1363" w:type="dxa"/>
          </w:tcPr>
          <w:p w:rsidR="000264EE" w:rsidRDefault="000264EE" w:rsidP="00B92E77">
            <w:pPr>
              <w:pStyle w:val="TabelleH"/>
              <w:jc w:val="center"/>
              <w:rPr>
                <w:snapToGrid w:val="0"/>
                <w:lang w:eastAsia="de-DE"/>
              </w:rPr>
            </w:pPr>
            <w:r>
              <w:rPr>
                <w:snapToGrid w:val="0"/>
                <w:lang w:eastAsia="de-DE"/>
              </w:rPr>
              <w:t>97.42</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−1.31</w:t>
            </w:r>
          </w:p>
        </w:tc>
        <w:tc>
          <w:tcPr>
            <w:tcW w:w="1363" w:type="dxa"/>
          </w:tcPr>
          <w:p w:rsidR="000264EE" w:rsidRDefault="000264EE" w:rsidP="00B92E77">
            <w:pPr>
              <w:pStyle w:val="TabelleH"/>
              <w:jc w:val="center"/>
              <w:rPr>
                <w:snapToGrid w:val="0"/>
                <w:lang w:eastAsia="de-DE"/>
              </w:rPr>
            </w:pPr>
            <w:r>
              <w:rPr>
                <w:snapToGrid w:val="0"/>
                <w:lang w:eastAsia="de-DE"/>
              </w:rPr>
              <w:t>10.54</w:t>
            </w:r>
          </w:p>
        </w:tc>
        <w:tc>
          <w:tcPr>
            <w:tcW w:w="1363" w:type="dxa"/>
          </w:tcPr>
          <w:p w:rsidR="000264EE" w:rsidRDefault="000264EE" w:rsidP="00B92E77">
            <w:pPr>
              <w:pStyle w:val="TabelleH"/>
              <w:jc w:val="center"/>
              <w:rPr>
                <w:snapToGrid w:val="0"/>
                <w:lang w:eastAsia="de-DE"/>
              </w:rPr>
            </w:pPr>
            <w:r>
              <w:rPr>
                <w:snapToGrid w:val="0"/>
                <w:lang w:eastAsia="de-DE"/>
              </w:rPr>
              <w:t>4.10</w:t>
            </w:r>
          </w:p>
        </w:tc>
        <w:tc>
          <w:tcPr>
            <w:tcW w:w="1363" w:type="dxa"/>
          </w:tcPr>
          <w:p w:rsidR="000264EE" w:rsidRDefault="000264EE" w:rsidP="00B92E77">
            <w:pPr>
              <w:pStyle w:val="TabelleH"/>
              <w:jc w:val="center"/>
              <w:rPr>
                <w:snapToGrid w:val="0"/>
                <w:lang w:eastAsia="de-DE"/>
              </w:rPr>
            </w:pPr>
            <w:r>
              <w:rPr>
                <w:snapToGrid w:val="0"/>
                <w:lang w:eastAsia="de-DE"/>
              </w:rPr>
              <w:t>0.46</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United Arab Emi</w:t>
            </w:r>
          </w:p>
        </w:tc>
        <w:tc>
          <w:tcPr>
            <w:tcW w:w="1363" w:type="dxa"/>
          </w:tcPr>
          <w:p w:rsidR="000264EE" w:rsidRDefault="000264EE" w:rsidP="00B92E77">
            <w:pPr>
              <w:pStyle w:val="TabelleH"/>
              <w:jc w:val="center"/>
              <w:rPr>
                <w:snapToGrid w:val="0"/>
                <w:lang w:eastAsia="de-DE"/>
              </w:rPr>
            </w:pPr>
            <w:r>
              <w:rPr>
                <w:snapToGrid w:val="0"/>
                <w:lang w:eastAsia="de-DE"/>
              </w:rPr>
              <w:t>93.25</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0.39</w:t>
            </w:r>
          </w:p>
        </w:tc>
        <w:tc>
          <w:tcPr>
            <w:tcW w:w="1363" w:type="dxa"/>
          </w:tcPr>
          <w:p w:rsidR="000264EE" w:rsidRDefault="000264EE" w:rsidP="00B92E77">
            <w:pPr>
              <w:pStyle w:val="TabelleH"/>
              <w:jc w:val="center"/>
              <w:rPr>
                <w:snapToGrid w:val="0"/>
                <w:lang w:eastAsia="de-DE"/>
              </w:rPr>
            </w:pPr>
            <w:r>
              <w:rPr>
                <w:snapToGrid w:val="0"/>
                <w:lang w:eastAsia="de-DE"/>
              </w:rPr>
              <w:t>9.41</w:t>
            </w:r>
          </w:p>
        </w:tc>
        <w:tc>
          <w:tcPr>
            <w:tcW w:w="1363" w:type="dxa"/>
          </w:tcPr>
          <w:p w:rsidR="000264EE" w:rsidRDefault="000264EE" w:rsidP="00B92E77">
            <w:pPr>
              <w:pStyle w:val="TabelleH"/>
              <w:jc w:val="center"/>
              <w:rPr>
                <w:snapToGrid w:val="0"/>
                <w:lang w:eastAsia="de-DE"/>
              </w:rPr>
            </w:pPr>
            <w:r>
              <w:rPr>
                <w:snapToGrid w:val="0"/>
                <w:lang w:eastAsia="de-DE"/>
              </w:rPr>
              <w:t>4.67</w:t>
            </w:r>
          </w:p>
        </w:tc>
        <w:tc>
          <w:tcPr>
            <w:tcW w:w="1363" w:type="dxa"/>
          </w:tcPr>
          <w:p w:rsidR="000264EE" w:rsidRDefault="000264EE" w:rsidP="00B92E77">
            <w:pPr>
              <w:pStyle w:val="TabelleH"/>
              <w:jc w:val="center"/>
              <w:rPr>
                <w:snapToGrid w:val="0"/>
                <w:lang w:eastAsia="de-DE"/>
              </w:rPr>
            </w:pPr>
            <w:r>
              <w:rPr>
                <w:snapToGrid w:val="0"/>
                <w:lang w:eastAsia="de-DE"/>
              </w:rPr>
              <w:t>0.52</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United Kingdom</w:t>
            </w:r>
          </w:p>
        </w:tc>
        <w:tc>
          <w:tcPr>
            <w:tcW w:w="1363" w:type="dxa"/>
          </w:tcPr>
          <w:p w:rsidR="000264EE" w:rsidRDefault="000264EE" w:rsidP="00B92E77">
            <w:pPr>
              <w:pStyle w:val="TabelleH"/>
              <w:jc w:val="center"/>
              <w:rPr>
                <w:snapToGrid w:val="0"/>
                <w:lang w:eastAsia="de-DE"/>
              </w:rPr>
            </w:pPr>
            <w:r>
              <w:rPr>
                <w:snapToGrid w:val="0"/>
                <w:lang w:eastAsia="de-DE"/>
              </w:rPr>
              <w:t>95.67</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−2.84</w:t>
            </w:r>
          </w:p>
        </w:tc>
        <w:tc>
          <w:tcPr>
            <w:tcW w:w="1363" w:type="dxa"/>
          </w:tcPr>
          <w:p w:rsidR="000264EE" w:rsidRDefault="000264EE" w:rsidP="00B92E77">
            <w:pPr>
              <w:pStyle w:val="TabelleH"/>
              <w:jc w:val="center"/>
              <w:rPr>
                <w:snapToGrid w:val="0"/>
                <w:lang w:eastAsia="de-DE"/>
              </w:rPr>
            </w:pPr>
            <w:r>
              <w:rPr>
                <w:snapToGrid w:val="0"/>
                <w:lang w:eastAsia="de-DE"/>
              </w:rPr>
              <w:t>4.05</w:t>
            </w:r>
          </w:p>
        </w:tc>
        <w:tc>
          <w:tcPr>
            <w:tcW w:w="1363" w:type="dxa"/>
          </w:tcPr>
          <w:p w:rsidR="000264EE" w:rsidRDefault="000264EE" w:rsidP="00B92E77">
            <w:pPr>
              <w:pStyle w:val="TabelleH"/>
              <w:jc w:val="center"/>
              <w:rPr>
                <w:snapToGrid w:val="0"/>
                <w:lang w:eastAsia="de-DE"/>
              </w:rPr>
            </w:pPr>
            <w:r>
              <w:rPr>
                <w:snapToGrid w:val="0"/>
                <w:lang w:eastAsia="de-DE"/>
              </w:rPr>
              <w:t>−3.93</w:t>
            </w:r>
          </w:p>
        </w:tc>
        <w:tc>
          <w:tcPr>
            <w:tcW w:w="1363" w:type="dxa"/>
          </w:tcPr>
          <w:p w:rsidR="000264EE" w:rsidRDefault="000264EE" w:rsidP="00B92E77">
            <w:pPr>
              <w:pStyle w:val="TabelleH"/>
              <w:jc w:val="center"/>
              <w:rPr>
                <w:snapToGrid w:val="0"/>
                <w:lang w:eastAsia="de-DE"/>
              </w:rPr>
            </w:pPr>
            <w:r>
              <w:rPr>
                <w:snapToGrid w:val="0"/>
                <w:lang w:eastAsia="de-DE"/>
              </w:rPr>
              <w:t>−0.44</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United States</w:t>
            </w:r>
          </w:p>
        </w:tc>
        <w:tc>
          <w:tcPr>
            <w:tcW w:w="1363" w:type="dxa"/>
          </w:tcPr>
          <w:p w:rsidR="000264EE" w:rsidRDefault="000264EE" w:rsidP="00B92E77">
            <w:pPr>
              <w:pStyle w:val="TabelleH"/>
              <w:jc w:val="center"/>
              <w:rPr>
                <w:snapToGrid w:val="0"/>
                <w:lang w:eastAsia="de-DE"/>
              </w:rPr>
            </w:pPr>
            <w:r>
              <w:rPr>
                <w:snapToGrid w:val="0"/>
                <w:lang w:eastAsia="de-DE"/>
              </w:rPr>
              <w:t>95.77</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−2.37</w:t>
            </w:r>
          </w:p>
        </w:tc>
        <w:tc>
          <w:tcPr>
            <w:tcW w:w="1363" w:type="dxa"/>
          </w:tcPr>
          <w:p w:rsidR="000264EE" w:rsidRDefault="000264EE" w:rsidP="00B92E77">
            <w:pPr>
              <w:pStyle w:val="TabelleH"/>
              <w:jc w:val="center"/>
              <w:rPr>
                <w:snapToGrid w:val="0"/>
                <w:lang w:eastAsia="de-DE"/>
              </w:rPr>
            </w:pPr>
            <w:r>
              <w:rPr>
                <w:snapToGrid w:val="0"/>
                <w:lang w:eastAsia="de-DE"/>
              </w:rPr>
              <w:t>4.93</w:t>
            </w:r>
          </w:p>
        </w:tc>
        <w:tc>
          <w:tcPr>
            <w:tcW w:w="1363" w:type="dxa"/>
          </w:tcPr>
          <w:p w:rsidR="000264EE" w:rsidRDefault="000264EE" w:rsidP="00B92E77">
            <w:pPr>
              <w:pStyle w:val="TabelleH"/>
              <w:jc w:val="center"/>
              <w:rPr>
                <w:snapToGrid w:val="0"/>
                <w:lang w:eastAsia="de-DE"/>
              </w:rPr>
            </w:pPr>
            <w:r>
              <w:rPr>
                <w:snapToGrid w:val="0"/>
                <w:lang w:eastAsia="de-DE"/>
              </w:rPr>
              <w:t>−2.56</w:t>
            </w:r>
          </w:p>
        </w:tc>
        <w:tc>
          <w:tcPr>
            <w:tcW w:w="1363" w:type="dxa"/>
          </w:tcPr>
          <w:p w:rsidR="000264EE" w:rsidRDefault="000264EE" w:rsidP="00B92E77">
            <w:pPr>
              <w:pStyle w:val="TabelleH"/>
              <w:jc w:val="center"/>
              <w:rPr>
                <w:snapToGrid w:val="0"/>
                <w:lang w:eastAsia="de-DE"/>
              </w:rPr>
            </w:pPr>
            <w:r>
              <w:rPr>
                <w:snapToGrid w:val="0"/>
                <w:lang w:eastAsia="de-DE"/>
              </w:rPr>
              <w:t>−0.28</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Uruguay</w:t>
            </w:r>
          </w:p>
        </w:tc>
        <w:tc>
          <w:tcPr>
            <w:tcW w:w="1363" w:type="dxa"/>
          </w:tcPr>
          <w:p w:rsidR="000264EE" w:rsidRDefault="000264EE" w:rsidP="00B92E77">
            <w:pPr>
              <w:pStyle w:val="TabelleH"/>
              <w:jc w:val="center"/>
              <w:rPr>
                <w:snapToGrid w:val="0"/>
                <w:lang w:eastAsia="de-DE"/>
              </w:rPr>
            </w:pPr>
            <w:r>
              <w:rPr>
                <w:snapToGrid w:val="0"/>
                <w:lang w:eastAsia="de-DE"/>
              </w:rPr>
              <w:t>95.03</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−0.14</w:t>
            </w:r>
          </w:p>
        </w:tc>
        <w:tc>
          <w:tcPr>
            <w:tcW w:w="1363" w:type="dxa"/>
          </w:tcPr>
          <w:p w:rsidR="000264EE" w:rsidRDefault="000264EE" w:rsidP="00B92E77">
            <w:pPr>
              <w:pStyle w:val="TabelleH"/>
              <w:jc w:val="center"/>
              <w:rPr>
                <w:snapToGrid w:val="0"/>
                <w:lang w:eastAsia="de-DE"/>
              </w:rPr>
            </w:pPr>
            <w:r>
              <w:rPr>
                <w:snapToGrid w:val="0"/>
                <w:lang w:eastAsia="de-DE"/>
              </w:rPr>
              <w:t>10.15</w:t>
            </w:r>
          </w:p>
        </w:tc>
        <w:tc>
          <w:tcPr>
            <w:tcW w:w="1363" w:type="dxa"/>
          </w:tcPr>
          <w:p w:rsidR="000264EE" w:rsidRDefault="000264EE" w:rsidP="00B92E77">
            <w:pPr>
              <w:pStyle w:val="TabelleH"/>
              <w:jc w:val="center"/>
              <w:rPr>
                <w:snapToGrid w:val="0"/>
                <w:lang w:eastAsia="de-DE"/>
              </w:rPr>
            </w:pPr>
            <w:r>
              <w:rPr>
                <w:snapToGrid w:val="0"/>
                <w:lang w:eastAsia="de-DE"/>
              </w:rPr>
              <w:t>4.88</w:t>
            </w:r>
          </w:p>
        </w:tc>
        <w:tc>
          <w:tcPr>
            <w:tcW w:w="1363" w:type="dxa"/>
          </w:tcPr>
          <w:p w:rsidR="000264EE" w:rsidRDefault="000264EE" w:rsidP="00B92E77">
            <w:pPr>
              <w:pStyle w:val="TabelleH"/>
              <w:jc w:val="center"/>
              <w:rPr>
                <w:snapToGrid w:val="0"/>
                <w:lang w:eastAsia="de-DE"/>
              </w:rPr>
            </w:pPr>
            <w:r>
              <w:rPr>
                <w:snapToGrid w:val="0"/>
                <w:lang w:eastAsia="de-DE"/>
              </w:rPr>
              <w:t>0.54</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Uzbek</w:t>
            </w:r>
            <w:r>
              <w:rPr>
                <w:snapToGrid w:val="0"/>
                <w:sz w:val="22"/>
                <w:lang w:eastAsia="de-DE"/>
              </w:rPr>
              <w:t>i</w:t>
            </w:r>
            <w:r>
              <w:rPr>
                <w:snapToGrid w:val="0"/>
                <w:sz w:val="22"/>
                <w:lang w:eastAsia="de-DE"/>
              </w:rPr>
              <w:t>stan</w:t>
            </w:r>
          </w:p>
        </w:tc>
        <w:tc>
          <w:tcPr>
            <w:tcW w:w="1363" w:type="dxa"/>
          </w:tcPr>
          <w:p w:rsidR="000264EE" w:rsidRDefault="000264EE" w:rsidP="00B92E77">
            <w:pPr>
              <w:pStyle w:val="TabelleH"/>
              <w:jc w:val="center"/>
              <w:rPr>
                <w:snapToGrid w:val="0"/>
                <w:lang w:eastAsia="de-DE"/>
              </w:rPr>
            </w:pPr>
            <w:r>
              <w:rPr>
                <w:snapToGrid w:val="0"/>
                <w:lang w:eastAsia="de-DE"/>
              </w:rPr>
              <w:t>89.93</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−0.12</w:t>
            </w:r>
          </w:p>
        </w:tc>
        <w:tc>
          <w:tcPr>
            <w:tcW w:w="1363" w:type="dxa"/>
          </w:tcPr>
          <w:p w:rsidR="000264EE" w:rsidRDefault="000264EE" w:rsidP="00B92E77">
            <w:pPr>
              <w:pStyle w:val="TabelleH"/>
              <w:jc w:val="center"/>
              <w:rPr>
                <w:snapToGrid w:val="0"/>
                <w:lang w:eastAsia="de-DE"/>
              </w:rPr>
            </w:pPr>
            <w:r>
              <w:rPr>
                <w:snapToGrid w:val="0"/>
                <w:lang w:eastAsia="de-DE"/>
              </w:rPr>
              <w:t>13.05</w:t>
            </w:r>
          </w:p>
        </w:tc>
        <w:tc>
          <w:tcPr>
            <w:tcW w:w="1363" w:type="dxa"/>
          </w:tcPr>
          <w:p w:rsidR="000264EE" w:rsidRDefault="000264EE" w:rsidP="00B92E77">
            <w:pPr>
              <w:pStyle w:val="TabelleH"/>
              <w:jc w:val="center"/>
              <w:rPr>
                <w:snapToGrid w:val="0"/>
                <w:lang w:eastAsia="de-DE"/>
              </w:rPr>
            </w:pPr>
            <w:r>
              <w:rPr>
                <w:snapToGrid w:val="0"/>
                <w:lang w:eastAsia="de-DE"/>
              </w:rPr>
              <w:t>7.79</w:t>
            </w:r>
          </w:p>
        </w:tc>
        <w:tc>
          <w:tcPr>
            <w:tcW w:w="1363" w:type="dxa"/>
          </w:tcPr>
          <w:p w:rsidR="000264EE" w:rsidRDefault="000264EE" w:rsidP="00B92E77">
            <w:pPr>
              <w:pStyle w:val="TabelleH"/>
              <w:jc w:val="center"/>
              <w:rPr>
                <w:snapToGrid w:val="0"/>
                <w:lang w:eastAsia="de-DE"/>
              </w:rPr>
            </w:pPr>
            <w:r>
              <w:rPr>
                <w:snapToGrid w:val="0"/>
                <w:lang w:eastAsia="de-DE"/>
              </w:rPr>
              <w:t>0.87</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Venezu</w:t>
            </w:r>
            <w:r>
              <w:rPr>
                <w:snapToGrid w:val="0"/>
                <w:sz w:val="22"/>
                <w:lang w:eastAsia="de-DE"/>
              </w:rPr>
              <w:t>e</w:t>
            </w:r>
            <w:r>
              <w:rPr>
                <w:snapToGrid w:val="0"/>
                <w:sz w:val="22"/>
                <w:lang w:eastAsia="de-DE"/>
              </w:rPr>
              <w:t>la</w:t>
            </w:r>
          </w:p>
        </w:tc>
        <w:tc>
          <w:tcPr>
            <w:tcW w:w="1363" w:type="dxa"/>
          </w:tcPr>
          <w:p w:rsidR="000264EE" w:rsidRDefault="000264EE" w:rsidP="00B92E77">
            <w:pPr>
              <w:pStyle w:val="TabelleH"/>
              <w:jc w:val="center"/>
              <w:rPr>
                <w:snapToGrid w:val="0"/>
                <w:lang w:eastAsia="de-DE"/>
              </w:rPr>
            </w:pPr>
            <w:r>
              <w:rPr>
                <w:snapToGrid w:val="0"/>
                <w:lang w:eastAsia="de-DE"/>
              </w:rPr>
              <w:t>88.65</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−0.80</w:t>
            </w:r>
          </w:p>
        </w:tc>
        <w:tc>
          <w:tcPr>
            <w:tcW w:w="1363" w:type="dxa"/>
          </w:tcPr>
          <w:p w:rsidR="000264EE" w:rsidRDefault="000264EE" w:rsidP="00B92E77">
            <w:pPr>
              <w:pStyle w:val="TabelleH"/>
              <w:jc w:val="center"/>
              <w:rPr>
                <w:snapToGrid w:val="0"/>
                <w:lang w:eastAsia="de-DE"/>
              </w:rPr>
            </w:pPr>
            <w:r>
              <w:rPr>
                <w:snapToGrid w:val="0"/>
                <w:lang w:eastAsia="de-DE"/>
              </w:rPr>
              <w:t>11.71</w:t>
            </w:r>
          </w:p>
        </w:tc>
        <w:tc>
          <w:tcPr>
            <w:tcW w:w="1363" w:type="dxa"/>
          </w:tcPr>
          <w:p w:rsidR="000264EE" w:rsidRDefault="000264EE" w:rsidP="00B92E77">
            <w:pPr>
              <w:pStyle w:val="TabelleH"/>
              <w:jc w:val="center"/>
              <w:rPr>
                <w:snapToGrid w:val="0"/>
                <w:lang w:eastAsia="de-DE"/>
              </w:rPr>
            </w:pPr>
            <w:r>
              <w:rPr>
                <w:snapToGrid w:val="0"/>
                <w:lang w:eastAsia="de-DE"/>
              </w:rPr>
              <w:t>5.79</w:t>
            </w:r>
          </w:p>
        </w:tc>
        <w:tc>
          <w:tcPr>
            <w:tcW w:w="1363" w:type="dxa"/>
          </w:tcPr>
          <w:p w:rsidR="000264EE" w:rsidRDefault="000264EE" w:rsidP="00B92E77">
            <w:pPr>
              <w:pStyle w:val="TabelleH"/>
              <w:jc w:val="center"/>
              <w:rPr>
                <w:snapToGrid w:val="0"/>
                <w:lang w:eastAsia="de-DE"/>
              </w:rPr>
            </w:pPr>
            <w:r>
              <w:rPr>
                <w:snapToGrid w:val="0"/>
                <w:lang w:eastAsia="de-DE"/>
              </w:rPr>
              <w:t>0.64</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Vietnam</w:t>
            </w:r>
          </w:p>
        </w:tc>
        <w:tc>
          <w:tcPr>
            <w:tcW w:w="1363" w:type="dxa"/>
          </w:tcPr>
          <w:p w:rsidR="000264EE" w:rsidRDefault="000264EE" w:rsidP="00B92E77">
            <w:pPr>
              <w:pStyle w:val="TabelleH"/>
              <w:jc w:val="center"/>
              <w:rPr>
                <w:snapToGrid w:val="0"/>
                <w:lang w:eastAsia="de-DE"/>
              </w:rPr>
            </w:pPr>
            <w:r>
              <w:rPr>
                <w:snapToGrid w:val="0"/>
                <w:lang w:eastAsia="de-DE"/>
              </w:rPr>
              <w:t>99.48</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−0.61</w:t>
            </w:r>
          </w:p>
        </w:tc>
        <w:tc>
          <w:tcPr>
            <w:tcW w:w="1363" w:type="dxa"/>
          </w:tcPr>
          <w:p w:rsidR="000264EE" w:rsidRDefault="000264EE" w:rsidP="00B92E77">
            <w:pPr>
              <w:pStyle w:val="TabelleH"/>
              <w:jc w:val="center"/>
              <w:rPr>
                <w:snapToGrid w:val="0"/>
                <w:lang w:eastAsia="de-DE"/>
              </w:rPr>
            </w:pPr>
            <w:r>
              <w:rPr>
                <w:snapToGrid w:val="0"/>
                <w:lang w:eastAsia="de-DE"/>
              </w:rPr>
              <w:t>10.80</w:t>
            </w:r>
          </w:p>
        </w:tc>
        <w:tc>
          <w:tcPr>
            <w:tcW w:w="1363" w:type="dxa"/>
          </w:tcPr>
          <w:p w:rsidR="000264EE" w:rsidRDefault="000264EE" w:rsidP="00B92E77">
            <w:pPr>
              <w:pStyle w:val="TabelleH"/>
              <w:jc w:val="center"/>
              <w:rPr>
                <w:snapToGrid w:val="0"/>
                <w:lang w:eastAsia="de-DE"/>
              </w:rPr>
            </w:pPr>
            <w:r>
              <w:rPr>
                <w:snapToGrid w:val="0"/>
                <w:lang w:eastAsia="de-DE"/>
              </w:rPr>
              <w:t>5.06</w:t>
            </w:r>
          </w:p>
        </w:tc>
        <w:tc>
          <w:tcPr>
            <w:tcW w:w="1363" w:type="dxa"/>
          </w:tcPr>
          <w:p w:rsidR="000264EE" w:rsidRDefault="000264EE" w:rsidP="00B92E77">
            <w:pPr>
              <w:pStyle w:val="TabelleH"/>
              <w:jc w:val="center"/>
              <w:rPr>
                <w:snapToGrid w:val="0"/>
                <w:lang w:eastAsia="de-DE"/>
              </w:rPr>
            </w:pPr>
            <w:r>
              <w:rPr>
                <w:snapToGrid w:val="0"/>
                <w:lang w:eastAsia="de-DE"/>
              </w:rPr>
              <w:t>0.56</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Yemen</w:t>
            </w:r>
          </w:p>
        </w:tc>
        <w:tc>
          <w:tcPr>
            <w:tcW w:w="1363" w:type="dxa"/>
          </w:tcPr>
          <w:p w:rsidR="000264EE" w:rsidRDefault="000264EE" w:rsidP="00B92E77">
            <w:pPr>
              <w:pStyle w:val="TabelleH"/>
              <w:jc w:val="center"/>
              <w:rPr>
                <w:snapToGrid w:val="0"/>
                <w:lang w:eastAsia="de-DE"/>
              </w:rPr>
            </w:pPr>
            <w:r>
              <w:rPr>
                <w:snapToGrid w:val="0"/>
                <w:lang w:eastAsia="de-DE"/>
              </w:rPr>
              <w:t>96.50</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−0.23</w:t>
            </w:r>
          </w:p>
        </w:tc>
        <w:tc>
          <w:tcPr>
            <w:tcW w:w="1363" w:type="dxa"/>
          </w:tcPr>
          <w:p w:rsidR="000264EE" w:rsidRDefault="000264EE" w:rsidP="00B92E77">
            <w:pPr>
              <w:pStyle w:val="TabelleH"/>
              <w:jc w:val="center"/>
              <w:rPr>
                <w:snapToGrid w:val="0"/>
                <w:lang w:eastAsia="de-DE"/>
              </w:rPr>
            </w:pPr>
            <w:r>
              <w:rPr>
                <w:snapToGrid w:val="0"/>
                <w:lang w:eastAsia="de-DE"/>
              </w:rPr>
              <w:t>33.73</w:t>
            </w:r>
          </w:p>
        </w:tc>
        <w:tc>
          <w:tcPr>
            <w:tcW w:w="1363" w:type="dxa"/>
          </w:tcPr>
          <w:p w:rsidR="000264EE" w:rsidRDefault="000264EE" w:rsidP="00B92E77">
            <w:pPr>
              <w:pStyle w:val="TabelleH"/>
              <w:jc w:val="center"/>
              <w:rPr>
                <w:snapToGrid w:val="0"/>
                <w:lang w:eastAsia="de-DE"/>
              </w:rPr>
            </w:pPr>
            <w:r>
              <w:rPr>
                <w:snapToGrid w:val="0"/>
                <w:lang w:eastAsia="de-DE"/>
              </w:rPr>
              <w:t>27.90</w:t>
            </w:r>
          </w:p>
        </w:tc>
        <w:tc>
          <w:tcPr>
            <w:tcW w:w="1363" w:type="dxa"/>
          </w:tcPr>
          <w:p w:rsidR="000264EE" w:rsidRDefault="000264EE" w:rsidP="00B92E77">
            <w:pPr>
              <w:pStyle w:val="TabelleH"/>
              <w:jc w:val="center"/>
              <w:rPr>
                <w:snapToGrid w:val="0"/>
                <w:lang w:eastAsia="de-DE"/>
              </w:rPr>
            </w:pPr>
            <w:r>
              <w:rPr>
                <w:snapToGrid w:val="0"/>
                <w:lang w:eastAsia="de-DE"/>
              </w:rPr>
              <w:t>3.10</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Zambia</w:t>
            </w:r>
          </w:p>
        </w:tc>
        <w:tc>
          <w:tcPr>
            <w:tcW w:w="1363" w:type="dxa"/>
          </w:tcPr>
          <w:p w:rsidR="000264EE" w:rsidRDefault="000264EE" w:rsidP="00B92E77">
            <w:pPr>
              <w:pStyle w:val="TabelleH"/>
              <w:jc w:val="center"/>
              <w:rPr>
                <w:snapToGrid w:val="0"/>
                <w:lang w:eastAsia="de-DE"/>
              </w:rPr>
            </w:pPr>
            <w:r>
              <w:rPr>
                <w:snapToGrid w:val="0"/>
                <w:lang w:eastAsia="de-DE"/>
              </w:rPr>
              <w:t>80.87</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−1.56</w:t>
            </w:r>
          </w:p>
        </w:tc>
        <w:tc>
          <w:tcPr>
            <w:tcW w:w="1363" w:type="dxa"/>
          </w:tcPr>
          <w:p w:rsidR="000264EE" w:rsidRDefault="000264EE" w:rsidP="00B92E77">
            <w:pPr>
              <w:pStyle w:val="TabelleH"/>
              <w:jc w:val="center"/>
              <w:rPr>
                <w:snapToGrid w:val="0"/>
                <w:lang w:eastAsia="de-DE"/>
              </w:rPr>
            </w:pPr>
            <w:r>
              <w:rPr>
                <w:snapToGrid w:val="0"/>
                <w:lang w:eastAsia="de-DE"/>
              </w:rPr>
              <w:t>18.62</w:t>
            </w:r>
          </w:p>
        </w:tc>
        <w:tc>
          <w:tcPr>
            <w:tcW w:w="1363" w:type="dxa"/>
          </w:tcPr>
          <w:p w:rsidR="000264EE" w:rsidRDefault="000264EE" w:rsidP="00B92E77">
            <w:pPr>
              <w:pStyle w:val="TabelleH"/>
              <w:jc w:val="center"/>
              <w:rPr>
                <w:snapToGrid w:val="0"/>
                <w:lang w:eastAsia="de-DE"/>
              </w:rPr>
            </w:pPr>
            <w:r>
              <w:rPr>
                <w:snapToGrid w:val="0"/>
                <w:lang w:eastAsia="de-DE"/>
              </w:rPr>
              <w:t>11.93</w:t>
            </w:r>
          </w:p>
        </w:tc>
        <w:tc>
          <w:tcPr>
            <w:tcW w:w="1363" w:type="dxa"/>
          </w:tcPr>
          <w:p w:rsidR="000264EE" w:rsidRDefault="000264EE" w:rsidP="00B92E77">
            <w:pPr>
              <w:pStyle w:val="TabelleH"/>
              <w:jc w:val="center"/>
              <w:rPr>
                <w:snapToGrid w:val="0"/>
                <w:lang w:eastAsia="de-DE"/>
              </w:rPr>
            </w:pPr>
            <w:r>
              <w:rPr>
                <w:snapToGrid w:val="0"/>
                <w:lang w:eastAsia="de-DE"/>
              </w:rPr>
              <w:t>1.33</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snapToGrid w:val="0"/>
                <w:sz w:val="22"/>
                <w:lang w:eastAsia="de-DE"/>
              </w:rPr>
              <w:t>Zimbabwe</w:t>
            </w:r>
          </w:p>
        </w:tc>
        <w:tc>
          <w:tcPr>
            <w:tcW w:w="1363" w:type="dxa"/>
          </w:tcPr>
          <w:p w:rsidR="000264EE" w:rsidRDefault="000264EE" w:rsidP="00B92E77">
            <w:pPr>
              <w:pStyle w:val="TabelleH"/>
              <w:jc w:val="center"/>
              <w:rPr>
                <w:snapToGrid w:val="0"/>
                <w:lang w:eastAsia="de-DE"/>
              </w:rPr>
            </w:pPr>
            <w:r>
              <w:rPr>
                <w:snapToGrid w:val="0"/>
                <w:lang w:eastAsia="de-DE"/>
              </w:rPr>
              <w:t>81.12</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−1.56</w:t>
            </w:r>
          </w:p>
        </w:tc>
        <w:tc>
          <w:tcPr>
            <w:tcW w:w="1363" w:type="dxa"/>
          </w:tcPr>
          <w:p w:rsidR="000264EE" w:rsidRDefault="000264EE" w:rsidP="00B92E77">
            <w:pPr>
              <w:pStyle w:val="TabelleH"/>
              <w:jc w:val="center"/>
              <w:rPr>
                <w:snapToGrid w:val="0"/>
                <w:lang w:eastAsia="de-DE"/>
              </w:rPr>
            </w:pPr>
            <w:r>
              <w:rPr>
                <w:snapToGrid w:val="0"/>
                <w:lang w:eastAsia="de-DE"/>
              </w:rPr>
              <w:t>17.76</w:t>
            </w:r>
          </w:p>
        </w:tc>
        <w:tc>
          <w:tcPr>
            <w:tcW w:w="1363" w:type="dxa"/>
          </w:tcPr>
          <w:p w:rsidR="000264EE" w:rsidRDefault="000264EE" w:rsidP="00B92E77">
            <w:pPr>
              <w:pStyle w:val="TabelleH"/>
              <w:jc w:val="center"/>
              <w:rPr>
                <w:snapToGrid w:val="0"/>
                <w:lang w:eastAsia="de-DE"/>
              </w:rPr>
            </w:pPr>
            <w:r>
              <w:rPr>
                <w:snapToGrid w:val="0"/>
                <w:lang w:eastAsia="de-DE"/>
              </w:rPr>
              <w:t>11.07</w:t>
            </w:r>
          </w:p>
        </w:tc>
        <w:tc>
          <w:tcPr>
            <w:tcW w:w="1363" w:type="dxa"/>
          </w:tcPr>
          <w:p w:rsidR="000264EE" w:rsidRDefault="000264EE" w:rsidP="00B92E77">
            <w:pPr>
              <w:pStyle w:val="TabelleH"/>
              <w:jc w:val="center"/>
              <w:rPr>
                <w:snapToGrid w:val="0"/>
                <w:lang w:eastAsia="de-DE"/>
              </w:rPr>
            </w:pPr>
            <w:r>
              <w:rPr>
                <w:snapToGrid w:val="0"/>
                <w:lang w:eastAsia="de-DE"/>
              </w:rPr>
              <w:t>1.23</w:t>
            </w:r>
          </w:p>
        </w:tc>
      </w:tr>
      <w:tr w:rsidR="000264EE" w:rsidTr="000264EE">
        <w:tblPrEx>
          <w:tblCellMar>
            <w:top w:w="0" w:type="dxa"/>
            <w:bottom w:w="0" w:type="dxa"/>
          </w:tblCellMar>
        </w:tblPrEx>
        <w:trPr>
          <w:jc w:val="center"/>
        </w:trPr>
        <w:tc>
          <w:tcPr>
            <w:tcW w:w="1701" w:type="dxa"/>
          </w:tcPr>
          <w:p w:rsidR="000264EE" w:rsidRDefault="000264EE" w:rsidP="00B92E77">
            <w:pPr>
              <w:pStyle w:val="TabelleH"/>
              <w:rPr>
                <w:snapToGrid w:val="0"/>
                <w:sz w:val="22"/>
                <w:lang w:eastAsia="de-DE"/>
              </w:rPr>
            </w:pPr>
            <w:r>
              <w:rPr>
                <w:b/>
                <w:snapToGrid w:val="0"/>
                <w:sz w:val="22"/>
                <w:lang w:eastAsia="de-DE"/>
              </w:rPr>
              <w:t>Country</w:t>
            </w:r>
          </w:p>
        </w:tc>
        <w:tc>
          <w:tcPr>
            <w:tcW w:w="1363" w:type="dxa"/>
          </w:tcPr>
          <w:p w:rsidR="000264EE" w:rsidRDefault="000264EE" w:rsidP="00B92E77">
            <w:pPr>
              <w:jc w:val="center"/>
              <w:rPr>
                <w:b/>
                <w:snapToGrid w:val="0"/>
              </w:rPr>
            </w:pPr>
            <w:r>
              <w:rPr>
                <w:b/>
                <w:snapToGrid w:val="0"/>
              </w:rPr>
              <w:t>Cogn.</w:t>
            </w:r>
          </w:p>
          <w:p w:rsidR="000264EE" w:rsidRDefault="000264EE" w:rsidP="00B92E77">
            <w:pPr>
              <w:jc w:val="center"/>
              <w:rPr>
                <w:b/>
                <w:snapToGrid w:val="0"/>
              </w:rPr>
            </w:pPr>
            <w:r>
              <w:rPr>
                <w:b/>
                <w:snapToGrid w:val="0"/>
              </w:rPr>
              <w:t>ability</w:t>
            </w:r>
          </w:p>
          <w:p w:rsidR="000264EE" w:rsidRDefault="000264EE" w:rsidP="00B92E77">
            <w:pPr>
              <w:pStyle w:val="TabelleH"/>
              <w:jc w:val="center"/>
              <w:rPr>
                <w:snapToGrid w:val="0"/>
                <w:lang w:eastAsia="de-DE"/>
              </w:rPr>
            </w:pPr>
            <w:r>
              <w:rPr>
                <w:b/>
                <w:snapToGrid w:val="0"/>
                <w:lang w:val="de-DE" w:eastAsia="de-DE"/>
              </w:rPr>
              <w:t>2100</w:t>
            </w:r>
          </w:p>
        </w:tc>
        <w:tc>
          <w:tcPr>
            <w:tcW w:w="1363" w:type="dxa"/>
          </w:tcPr>
          <w:p w:rsidR="000264EE" w:rsidRDefault="000264EE" w:rsidP="00B92E77">
            <w:pPr>
              <w:jc w:val="center"/>
              <w:rPr>
                <w:b/>
                <w:snapToGrid w:val="0"/>
              </w:rPr>
            </w:pPr>
            <w:r>
              <w:rPr>
                <w:b/>
              </w:rPr>
              <w:t>Asymmetry</w:t>
            </w:r>
          </w:p>
          <w:p w:rsidR="000264EE" w:rsidRDefault="000264EE" w:rsidP="00B92E77">
            <w:pPr>
              <w:pStyle w:val="TabelleH"/>
              <w:jc w:val="center"/>
              <w:rPr>
                <w:snapToGrid w:val="0"/>
                <w:lang w:eastAsia="de-DE"/>
              </w:rPr>
            </w:pPr>
            <w:r>
              <w:rPr>
                <w:b/>
                <w:snapToGrid w:val="0"/>
                <w:lang w:val="de-DE" w:eastAsia="de-DE"/>
              </w:rPr>
              <w:t>effect</w:t>
            </w:r>
          </w:p>
        </w:tc>
        <w:tc>
          <w:tcPr>
            <w:tcW w:w="1363" w:type="dxa"/>
          </w:tcPr>
          <w:p w:rsidR="000264EE" w:rsidRDefault="000264EE" w:rsidP="00B92E77">
            <w:pPr>
              <w:jc w:val="center"/>
              <w:rPr>
                <w:b/>
                <w:snapToGrid w:val="0"/>
              </w:rPr>
            </w:pPr>
            <w:r>
              <w:rPr>
                <w:b/>
                <w:snapToGrid w:val="0"/>
              </w:rPr>
              <w:t>Migration</w:t>
            </w:r>
          </w:p>
          <w:p w:rsidR="000264EE" w:rsidRDefault="000264EE" w:rsidP="00B92E77">
            <w:pPr>
              <w:pStyle w:val="TabelleH"/>
              <w:jc w:val="center"/>
              <w:rPr>
                <w:snapToGrid w:val="0"/>
                <w:lang w:eastAsia="de-DE"/>
              </w:rPr>
            </w:pPr>
            <w:r>
              <w:rPr>
                <w:b/>
                <w:snapToGrid w:val="0"/>
                <w:lang w:val="de-DE" w:eastAsia="de-DE"/>
              </w:rPr>
              <w:t>effect</w:t>
            </w:r>
          </w:p>
        </w:tc>
        <w:tc>
          <w:tcPr>
            <w:tcW w:w="1363" w:type="dxa"/>
          </w:tcPr>
          <w:p w:rsidR="000264EE" w:rsidRDefault="000264EE" w:rsidP="00B92E77">
            <w:pPr>
              <w:jc w:val="center"/>
              <w:rPr>
                <w:b/>
                <w:snapToGrid w:val="0"/>
              </w:rPr>
            </w:pPr>
            <w:r>
              <w:rPr>
                <w:b/>
                <w:snapToGrid w:val="0"/>
              </w:rPr>
              <w:t>Environ.</w:t>
            </w:r>
          </w:p>
          <w:p w:rsidR="000264EE" w:rsidRDefault="000264EE" w:rsidP="00B92E77">
            <w:pPr>
              <w:jc w:val="center"/>
              <w:rPr>
                <w:b/>
                <w:snapToGrid w:val="0"/>
              </w:rPr>
            </w:pPr>
            <w:r>
              <w:rPr>
                <w:b/>
                <w:snapToGrid w:val="0"/>
              </w:rPr>
              <w:t>improv.</w:t>
            </w:r>
          </w:p>
          <w:p w:rsidR="000264EE" w:rsidRDefault="000264EE" w:rsidP="00B92E77">
            <w:pPr>
              <w:pStyle w:val="TabelleH"/>
              <w:jc w:val="center"/>
              <w:rPr>
                <w:snapToGrid w:val="0"/>
                <w:lang w:eastAsia="de-DE"/>
              </w:rPr>
            </w:pPr>
            <w:r>
              <w:rPr>
                <w:b/>
                <w:snapToGrid w:val="0"/>
                <w:lang w:val="de-DE" w:eastAsia="de-DE"/>
              </w:rPr>
              <w:t>effect</w:t>
            </w:r>
          </w:p>
        </w:tc>
        <w:tc>
          <w:tcPr>
            <w:tcW w:w="1363" w:type="dxa"/>
          </w:tcPr>
          <w:p w:rsidR="000264EE" w:rsidRDefault="000264EE" w:rsidP="00B92E77">
            <w:pPr>
              <w:jc w:val="center"/>
              <w:rPr>
                <w:b/>
                <w:snapToGrid w:val="0"/>
              </w:rPr>
            </w:pPr>
            <w:r>
              <w:rPr>
                <w:b/>
                <w:snapToGrid w:val="0"/>
              </w:rPr>
              <w:t>Diff.</w:t>
            </w:r>
          </w:p>
          <w:p w:rsidR="000264EE" w:rsidRDefault="000264EE" w:rsidP="00B92E77">
            <w:pPr>
              <w:jc w:val="center"/>
              <w:rPr>
                <w:b/>
                <w:snapToGrid w:val="0"/>
              </w:rPr>
            </w:pPr>
            <w:r>
              <w:rPr>
                <w:b/>
                <w:snapToGrid w:val="0"/>
              </w:rPr>
              <w:t>2100-</w:t>
            </w:r>
          </w:p>
          <w:p w:rsidR="000264EE" w:rsidRDefault="000264EE" w:rsidP="00B92E77">
            <w:pPr>
              <w:pStyle w:val="TabelleH"/>
              <w:jc w:val="center"/>
              <w:rPr>
                <w:snapToGrid w:val="0"/>
                <w:lang w:eastAsia="de-DE"/>
              </w:rPr>
            </w:pPr>
            <w:r>
              <w:rPr>
                <w:b/>
                <w:snapToGrid w:val="0"/>
                <w:lang w:val="de-DE" w:eastAsia="de-DE"/>
              </w:rPr>
              <w:t>2010</w:t>
            </w:r>
          </w:p>
        </w:tc>
        <w:tc>
          <w:tcPr>
            <w:tcW w:w="1363" w:type="dxa"/>
          </w:tcPr>
          <w:p w:rsidR="000264EE" w:rsidRDefault="000264EE" w:rsidP="00B92E77">
            <w:pPr>
              <w:jc w:val="center"/>
              <w:rPr>
                <w:b/>
                <w:snapToGrid w:val="0"/>
              </w:rPr>
            </w:pPr>
            <w:r>
              <w:rPr>
                <w:b/>
                <w:snapToGrid w:val="0"/>
              </w:rPr>
              <w:t>IQ gain</w:t>
            </w:r>
          </w:p>
          <w:p w:rsidR="000264EE" w:rsidRDefault="000264EE" w:rsidP="00B92E77">
            <w:pPr>
              <w:jc w:val="center"/>
              <w:rPr>
                <w:b/>
                <w:snapToGrid w:val="0"/>
              </w:rPr>
            </w:pPr>
            <w:r>
              <w:rPr>
                <w:b/>
                <w:snapToGrid w:val="0"/>
              </w:rPr>
              <w:t>per decade</w:t>
            </w:r>
          </w:p>
          <w:p w:rsidR="000264EE" w:rsidRDefault="000264EE" w:rsidP="00B92E77">
            <w:pPr>
              <w:pStyle w:val="TabelleH"/>
              <w:jc w:val="center"/>
              <w:rPr>
                <w:snapToGrid w:val="0"/>
                <w:lang w:eastAsia="de-DE"/>
              </w:rPr>
            </w:pPr>
            <w:r>
              <w:rPr>
                <w:snapToGrid w:val="0"/>
                <w:lang w:val="de-DE" w:eastAsia="de-DE"/>
              </w:rPr>
              <w:t>(‘10−100)</w:t>
            </w:r>
          </w:p>
        </w:tc>
      </w:tr>
      <w:tr w:rsidR="000264EE" w:rsidTr="000264EE">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Mean</w:t>
            </w:r>
          </w:p>
        </w:tc>
        <w:tc>
          <w:tcPr>
            <w:tcW w:w="1363" w:type="dxa"/>
          </w:tcPr>
          <w:p w:rsidR="000264EE" w:rsidRDefault="000264EE" w:rsidP="00B92E77">
            <w:pPr>
              <w:pStyle w:val="TabelleH"/>
              <w:jc w:val="center"/>
              <w:rPr>
                <w:snapToGrid w:val="0"/>
                <w:lang w:eastAsia="de-DE"/>
              </w:rPr>
            </w:pPr>
            <w:r>
              <w:rPr>
                <w:snapToGrid w:val="0"/>
                <w:lang w:eastAsia="de-DE"/>
              </w:rPr>
              <w:t>89.67</w:t>
            </w:r>
          </w:p>
        </w:tc>
        <w:tc>
          <w:tcPr>
            <w:tcW w:w="1363" w:type="dxa"/>
          </w:tcPr>
          <w:p w:rsidR="000264EE" w:rsidRDefault="000264EE" w:rsidP="00B92E77">
            <w:pPr>
              <w:pStyle w:val="TabelleH"/>
              <w:jc w:val="center"/>
              <w:rPr>
                <w:snapToGrid w:val="0"/>
                <w:lang w:eastAsia="de-DE"/>
              </w:rPr>
            </w:pPr>
            <w:r>
              <w:rPr>
                <w:snapToGrid w:val="0"/>
                <w:lang w:eastAsia="de-DE"/>
              </w:rPr>
              <w:t>−5.13</w:t>
            </w:r>
          </w:p>
        </w:tc>
        <w:tc>
          <w:tcPr>
            <w:tcW w:w="1363" w:type="dxa"/>
          </w:tcPr>
          <w:p w:rsidR="000264EE" w:rsidRDefault="000264EE" w:rsidP="00B92E77">
            <w:pPr>
              <w:pStyle w:val="TabelleH"/>
              <w:jc w:val="center"/>
              <w:rPr>
                <w:snapToGrid w:val="0"/>
                <w:lang w:eastAsia="de-DE"/>
              </w:rPr>
            </w:pPr>
            <w:r>
              <w:rPr>
                <w:snapToGrid w:val="0"/>
                <w:lang w:eastAsia="de-DE"/>
              </w:rPr>
              <w:t>−1.27</w:t>
            </w:r>
          </w:p>
        </w:tc>
        <w:tc>
          <w:tcPr>
            <w:tcW w:w="1363" w:type="dxa"/>
          </w:tcPr>
          <w:p w:rsidR="000264EE" w:rsidRDefault="000264EE" w:rsidP="00B92E77">
            <w:pPr>
              <w:pStyle w:val="TabelleH"/>
              <w:jc w:val="center"/>
              <w:rPr>
                <w:snapToGrid w:val="0"/>
                <w:lang w:eastAsia="de-DE"/>
              </w:rPr>
            </w:pPr>
            <w:r>
              <w:rPr>
                <w:snapToGrid w:val="0"/>
                <w:lang w:eastAsia="de-DE"/>
              </w:rPr>
              <w:t>13.07</w:t>
            </w:r>
          </w:p>
        </w:tc>
        <w:tc>
          <w:tcPr>
            <w:tcW w:w="1363" w:type="dxa"/>
          </w:tcPr>
          <w:p w:rsidR="000264EE" w:rsidRDefault="000264EE" w:rsidP="00B92E77">
            <w:pPr>
              <w:pStyle w:val="TabelleH"/>
              <w:jc w:val="center"/>
              <w:rPr>
                <w:snapToGrid w:val="0"/>
                <w:lang w:eastAsia="de-DE"/>
              </w:rPr>
            </w:pPr>
            <w:r>
              <w:rPr>
                <w:snapToGrid w:val="0"/>
                <w:lang w:eastAsia="de-DE"/>
              </w:rPr>
              <w:t>6.67</w:t>
            </w:r>
          </w:p>
        </w:tc>
        <w:tc>
          <w:tcPr>
            <w:tcW w:w="1363" w:type="dxa"/>
          </w:tcPr>
          <w:p w:rsidR="000264EE" w:rsidRDefault="000264EE" w:rsidP="00B92E77">
            <w:pPr>
              <w:pStyle w:val="TabelleH"/>
              <w:jc w:val="center"/>
              <w:rPr>
                <w:snapToGrid w:val="0"/>
                <w:lang w:eastAsia="de-DE"/>
              </w:rPr>
            </w:pPr>
            <w:r>
              <w:rPr>
                <w:snapToGrid w:val="0"/>
                <w:lang w:eastAsia="de-DE"/>
              </w:rPr>
              <w:t>0.74</w:t>
            </w:r>
          </w:p>
        </w:tc>
      </w:tr>
      <w:tr w:rsidR="000264EE" w:rsidTr="000264EE">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Standard Deviat.</w:t>
            </w:r>
          </w:p>
        </w:tc>
        <w:tc>
          <w:tcPr>
            <w:tcW w:w="1363" w:type="dxa"/>
          </w:tcPr>
          <w:p w:rsidR="000264EE" w:rsidRDefault="000264EE" w:rsidP="00B92E77">
            <w:pPr>
              <w:pStyle w:val="TabelleH"/>
              <w:jc w:val="center"/>
              <w:rPr>
                <w:snapToGrid w:val="0"/>
                <w:lang w:eastAsia="de-DE"/>
              </w:rPr>
            </w:pPr>
            <w:r>
              <w:rPr>
                <w:snapToGrid w:val="0"/>
                <w:lang w:eastAsia="de-DE"/>
              </w:rPr>
              <w:t>6.36</w:t>
            </w:r>
          </w:p>
        </w:tc>
        <w:tc>
          <w:tcPr>
            <w:tcW w:w="1363" w:type="dxa"/>
          </w:tcPr>
          <w:p w:rsidR="000264EE" w:rsidRDefault="000264EE" w:rsidP="00B92E77">
            <w:pPr>
              <w:pStyle w:val="TabelleH"/>
              <w:jc w:val="center"/>
              <w:rPr>
                <w:snapToGrid w:val="0"/>
                <w:lang w:eastAsia="de-DE"/>
              </w:rPr>
            </w:pPr>
            <w:r>
              <w:rPr>
                <w:snapToGrid w:val="0"/>
                <w:lang w:eastAsia="de-DE"/>
              </w:rPr>
              <w:t>0</w:t>
            </w:r>
          </w:p>
        </w:tc>
        <w:tc>
          <w:tcPr>
            <w:tcW w:w="1363" w:type="dxa"/>
          </w:tcPr>
          <w:p w:rsidR="000264EE" w:rsidRDefault="000264EE" w:rsidP="00B92E77">
            <w:pPr>
              <w:pStyle w:val="TabelleH"/>
              <w:jc w:val="center"/>
              <w:rPr>
                <w:snapToGrid w:val="0"/>
                <w:lang w:eastAsia="de-DE"/>
              </w:rPr>
            </w:pPr>
            <w:r>
              <w:rPr>
                <w:snapToGrid w:val="0"/>
                <w:lang w:eastAsia="de-DE"/>
              </w:rPr>
              <w:t>1.15</w:t>
            </w:r>
          </w:p>
        </w:tc>
        <w:tc>
          <w:tcPr>
            <w:tcW w:w="1363" w:type="dxa"/>
          </w:tcPr>
          <w:p w:rsidR="000264EE" w:rsidRDefault="000264EE" w:rsidP="00B92E77">
            <w:pPr>
              <w:pStyle w:val="TabelleH"/>
              <w:jc w:val="center"/>
              <w:rPr>
                <w:snapToGrid w:val="0"/>
                <w:lang w:eastAsia="de-DE"/>
              </w:rPr>
            </w:pPr>
            <w:r>
              <w:rPr>
                <w:snapToGrid w:val="0"/>
                <w:lang w:eastAsia="de-DE"/>
              </w:rPr>
              <w:t>6.59</w:t>
            </w:r>
          </w:p>
        </w:tc>
        <w:tc>
          <w:tcPr>
            <w:tcW w:w="1363" w:type="dxa"/>
          </w:tcPr>
          <w:p w:rsidR="000264EE" w:rsidRDefault="000264EE" w:rsidP="00B92E77">
            <w:pPr>
              <w:pStyle w:val="TabelleH"/>
              <w:jc w:val="center"/>
              <w:rPr>
                <w:snapToGrid w:val="0"/>
                <w:lang w:eastAsia="de-DE"/>
              </w:rPr>
            </w:pPr>
            <w:r>
              <w:rPr>
                <w:snapToGrid w:val="0"/>
                <w:lang w:eastAsia="de-DE"/>
              </w:rPr>
              <w:t>6.86</w:t>
            </w:r>
          </w:p>
        </w:tc>
        <w:tc>
          <w:tcPr>
            <w:tcW w:w="1363" w:type="dxa"/>
          </w:tcPr>
          <w:p w:rsidR="000264EE" w:rsidRDefault="000264EE" w:rsidP="00B92E77">
            <w:pPr>
              <w:pStyle w:val="TabelleH"/>
              <w:jc w:val="center"/>
              <w:rPr>
                <w:snapToGrid w:val="0"/>
                <w:lang w:eastAsia="de-DE"/>
              </w:rPr>
            </w:pPr>
            <w:r>
              <w:rPr>
                <w:snapToGrid w:val="0"/>
                <w:lang w:eastAsia="de-DE"/>
              </w:rPr>
              <w:t>0.76</w:t>
            </w:r>
          </w:p>
        </w:tc>
      </w:tr>
      <w:tr w:rsidR="000264EE" w:rsidTr="000264EE">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pacing w:val="-4"/>
                <w:sz w:val="22"/>
                <w:lang w:eastAsia="de-DE"/>
              </w:rPr>
            </w:pPr>
            <w:r>
              <w:rPr>
                <w:snapToGrid w:val="0"/>
                <w:spacing w:val="-4"/>
                <w:sz w:val="22"/>
                <w:lang w:eastAsia="de-DE"/>
              </w:rPr>
              <w:t>Number cou</w:t>
            </w:r>
            <w:r>
              <w:rPr>
                <w:snapToGrid w:val="0"/>
                <w:spacing w:val="-4"/>
                <w:sz w:val="22"/>
                <w:lang w:eastAsia="de-DE"/>
              </w:rPr>
              <w:t>n</w:t>
            </w:r>
            <w:r>
              <w:rPr>
                <w:snapToGrid w:val="0"/>
                <w:spacing w:val="-4"/>
                <w:sz w:val="22"/>
                <w:lang w:eastAsia="de-DE"/>
              </w:rPr>
              <w:t>tries</w:t>
            </w:r>
          </w:p>
        </w:tc>
        <w:tc>
          <w:tcPr>
            <w:tcW w:w="1363" w:type="dxa"/>
          </w:tcPr>
          <w:p w:rsidR="000264EE" w:rsidRDefault="000264EE" w:rsidP="00B92E77">
            <w:pPr>
              <w:pStyle w:val="TabelleH"/>
              <w:jc w:val="center"/>
              <w:rPr>
                <w:snapToGrid w:val="0"/>
                <w:lang w:eastAsia="de-DE"/>
              </w:rPr>
            </w:pPr>
            <w:r>
              <w:rPr>
                <w:snapToGrid w:val="0"/>
                <w:lang w:eastAsia="de-DE"/>
              </w:rPr>
              <w:t>158</w:t>
            </w:r>
          </w:p>
        </w:tc>
        <w:tc>
          <w:tcPr>
            <w:tcW w:w="1363" w:type="dxa"/>
          </w:tcPr>
          <w:p w:rsidR="000264EE" w:rsidRDefault="000264EE" w:rsidP="00B92E77">
            <w:pPr>
              <w:pStyle w:val="TabelleH"/>
              <w:jc w:val="center"/>
              <w:rPr>
                <w:snapToGrid w:val="0"/>
                <w:lang w:eastAsia="de-DE"/>
              </w:rPr>
            </w:pPr>
            <w:r>
              <w:rPr>
                <w:snapToGrid w:val="0"/>
                <w:lang w:eastAsia="de-DE"/>
              </w:rPr>
              <w:t>158</w:t>
            </w:r>
          </w:p>
        </w:tc>
        <w:tc>
          <w:tcPr>
            <w:tcW w:w="1363" w:type="dxa"/>
          </w:tcPr>
          <w:p w:rsidR="000264EE" w:rsidRDefault="000264EE" w:rsidP="00B92E77">
            <w:pPr>
              <w:pStyle w:val="TabelleH"/>
              <w:jc w:val="center"/>
              <w:rPr>
                <w:snapToGrid w:val="0"/>
                <w:lang w:eastAsia="de-DE"/>
              </w:rPr>
            </w:pPr>
            <w:r>
              <w:rPr>
                <w:snapToGrid w:val="0"/>
                <w:lang w:eastAsia="de-DE"/>
              </w:rPr>
              <w:t>158</w:t>
            </w:r>
          </w:p>
        </w:tc>
        <w:tc>
          <w:tcPr>
            <w:tcW w:w="1363" w:type="dxa"/>
          </w:tcPr>
          <w:p w:rsidR="000264EE" w:rsidRDefault="000264EE" w:rsidP="00B92E77">
            <w:pPr>
              <w:pStyle w:val="TabelleH"/>
              <w:jc w:val="center"/>
              <w:rPr>
                <w:snapToGrid w:val="0"/>
                <w:lang w:eastAsia="de-DE"/>
              </w:rPr>
            </w:pPr>
            <w:r>
              <w:rPr>
                <w:snapToGrid w:val="0"/>
                <w:lang w:eastAsia="de-DE"/>
              </w:rPr>
              <w:t>158</w:t>
            </w:r>
          </w:p>
        </w:tc>
        <w:tc>
          <w:tcPr>
            <w:tcW w:w="1363" w:type="dxa"/>
          </w:tcPr>
          <w:p w:rsidR="000264EE" w:rsidRDefault="000264EE" w:rsidP="00B92E77">
            <w:pPr>
              <w:pStyle w:val="TabelleH"/>
              <w:jc w:val="center"/>
              <w:rPr>
                <w:snapToGrid w:val="0"/>
                <w:lang w:eastAsia="de-DE"/>
              </w:rPr>
            </w:pPr>
            <w:r>
              <w:rPr>
                <w:snapToGrid w:val="0"/>
                <w:lang w:eastAsia="de-DE"/>
              </w:rPr>
              <w:t>158</w:t>
            </w:r>
          </w:p>
        </w:tc>
        <w:tc>
          <w:tcPr>
            <w:tcW w:w="1363" w:type="dxa"/>
          </w:tcPr>
          <w:p w:rsidR="000264EE" w:rsidRDefault="000264EE" w:rsidP="00B92E77">
            <w:pPr>
              <w:pStyle w:val="TabelleH"/>
              <w:jc w:val="center"/>
              <w:rPr>
                <w:snapToGrid w:val="0"/>
                <w:lang w:eastAsia="de-DE"/>
              </w:rPr>
            </w:pPr>
            <w:r>
              <w:rPr>
                <w:snapToGrid w:val="0"/>
                <w:lang w:eastAsia="de-DE"/>
              </w:rPr>
              <w:t>158</w:t>
            </w:r>
          </w:p>
        </w:tc>
      </w:tr>
    </w:tbl>
    <w:p w:rsidR="000264EE" w:rsidRDefault="000264EE" w:rsidP="000264EE">
      <w:pPr>
        <w:pStyle w:val="AbbtextZfE"/>
      </w:pPr>
      <w:r>
        <w:rPr>
          <w:i/>
        </w:rPr>
        <w:t>Notes</w:t>
      </w:r>
      <w:r>
        <w:t>: Asymmetry effect: differential children (reproduction) rates and diffe</w:t>
      </w:r>
      <w:r>
        <w:t>r</w:t>
      </w:r>
      <w:r>
        <w:t>ences in generation length; variables explained in chapter 13.2.6, based on Table 13.7. Migration effect does not include the effects of the 2014ff. m</w:t>
      </w:r>
      <w:r>
        <w:t>i</w:t>
      </w:r>
      <w:r>
        <w:t>gration waves to Europe.</w:t>
      </w:r>
    </w:p>
    <w:p w:rsidR="000264EE" w:rsidRDefault="000264EE" w:rsidP="000264EE">
      <w:pPr>
        <w:pStyle w:val="Buch12"/>
      </w:pPr>
    </w:p>
    <w:p w:rsidR="000264EE" w:rsidRDefault="000264EE" w:rsidP="000264EE">
      <w:pPr>
        <w:pStyle w:val="Buch12"/>
        <w:rPr>
          <w:lang w:val="en-US"/>
        </w:rPr>
      </w:pPr>
    </w:p>
    <w:p w:rsidR="000264EE" w:rsidRDefault="000264EE" w:rsidP="000264EE">
      <w:pPr>
        <w:pStyle w:val="Heading2"/>
        <w:numPr>
          <w:ilvl w:val="0"/>
          <w:numId w:val="0"/>
        </w:numPr>
        <w:sectPr w:rsidR="000264EE">
          <w:pgSz w:w="11906" w:h="16838" w:code="9"/>
          <w:pgMar w:top="1701" w:right="1474" w:bottom="1701" w:left="1474" w:header="1134" w:footer="1134" w:gutter="0"/>
          <w:cols w:space="708"/>
          <w:docGrid w:linePitch="360"/>
        </w:sectPr>
      </w:pPr>
    </w:p>
    <w:p w:rsidR="000264EE" w:rsidRDefault="000264EE" w:rsidP="000264EE">
      <w:pPr>
        <w:pStyle w:val="Heading2"/>
        <w:numPr>
          <w:ilvl w:val="0"/>
          <w:numId w:val="0"/>
        </w:numPr>
      </w:pPr>
      <w:bookmarkStart w:id="4" w:name="_Toc478641047"/>
      <w:r>
        <w:lastRenderedPageBreak/>
        <w:t>Future wealth estimates (annual GDP per capita)</w:t>
      </w:r>
      <w:bookmarkEnd w:id="4"/>
    </w:p>
    <w:p w:rsidR="000264EE" w:rsidRDefault="000264EE" w:rsidP="000264EE">
      <w:pPr>
        <w:pStyle w:val="TabUeb"/>
      </w:pPr>
      <w:r>
        <w:rPr>
          <w:i/>
        </w:rPr>
        <w:t>Table A.6</w:t>
      </w:r>
      <w:r>
        <w:t>: Estimates of future wealth (GDP per capita)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418"/>
        <w:gridCol w:w="1418"/>
        <w:gridCol w:w="1418"/>
        <w:gridCol w:w="1418"/>
        <w:gridCol w:w="1418"/>
        <w:gridCol w:w="1418"/>
        <w:gridCol w:w="1418"/>
        <w:gridCol w:w="1418"/>
      </w:tblGrid>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b/>
                <w:snapToGrid w:val="0"/>
                <w:sz w:val="22"/>
                <w:lang w:eastAsia="de-DE"/>
              </w:rPr>
              <w:t>Country</w:t>
            </w:r>
          </w:p>
        </w:tc>
        <w:tc>
          <w:tcPr>
            <w:tcW w:w="1418" w:type="dxa"/>
          </w:tcPr>
          <w:p w:rsidR="000264EE" w:rsidRDefault="000264EE" w:rsidP="00B92E77">
            <w:pPr>
              <w:pStyle w:val="TabelleH"/>
              <w:keepNext w:val="0"/>
              <w:keepLines w:val="0"/>
              <w:jc w:val="center"/>
              <w:rPr>
                <w:b/>
              </w:rPr>
            </w:pPr>
            <w:r>
              <w:rPr>
                <w:b/>
              </w:rPr>
              <w:t>Growth</w:t>
            </w:r>
          </w:p>
          <w:p w:rsidR="000264EE" w:rsidRDefault="000264EE" w:rsidP="00B92E77">
            <w:pPr>
              <w:pStyle w:val="TabelleH"/>
              <w:keepNext w:val="0"/>
              <w:keepLines w:val="0"/>
              <w:jc w:val="center"/>
              <w:rPr>
                <w:b/>
              </w:rPr>
            </w:pPr>
            <w:r>
              <w:rPr>
                <w:b/>
              </w:rPr>
              <w:t>Advant.</w:t>
            </w:r>
          </w:p>
          <w:p w:rsidR="000264EE" w:rsidRDefault="000264EE" w:rsidP="00B92E77">
            <w:pPr>
              <w:pStyle w:val="TabelleH"/>
              <w:keepNext w:val="0"/>
              <w:keepLines w:val="0"/>
              <w:jc w:val="center"/>
              <w:rPr>
                <w:b/>
              </w:rPr>
            </w:pPr>
            <w:r>
              <w:rPr>
                <w:b/>
              </w:rPr>
              <w:t>bac</w:t>
            </w:r>
            <w:r>
              <w:rPr>
                <w:b/>
              </w:rPr>
              <w:t>k</w:t>
            </w:r>
            <w:r>
              <w:rPr>
                <w:b/>
              </w:rPr>
              <w:t>w.</w:t>
            </w:r>
          </w:p>
        </w:tc>
        <w:tc>
          <w:tcPr>
            <w:tcW w:w="1418" w:type="dxa"/>
          </w:tcPr>
          <w:p w:rsidR="000264EE" w:rsidRDefault="000264EE" w:rsidP="00B92E77">
            <w:pPr>
              <w:pStyle w:val="TabelleH"/>
              <w:keepNext w:val="0"/>
              <w:keepLines w:val="0"/>
              <w:jc w:val="center"/>
              <w:rPr>
                <w:b/>
              </w:rPr>
            </w:pPr>
            <w:r>
              <w:rPr>
                <w:b/>
              </w:rPr>
              <w:t>GDP 2100</w:t>
            </w:r>
          </w:p>
          <w:p w:rsidR="000264EE" w:rsidRDefault="000264EE" w:rsidP="00B92E77">
            <w:pPr>
              <w:pStyle w:val="TabelleH"/>
              <w:keepNext w:val="0"/>
              <w:keepLines w:val="0"/>
              <w:jc w:val="center"/>
              <w:rPr>
                <w:b/>
              </w:rPr>
            </w:pPr>
            <w:r>
              <w:rPr>
                <w:b/>
              </w:rPr>
              <w:t>Advant.</w:t>
            </w:r>
          </w:p>
          <w:p w:rsidR="000264EE" w:rsidRDefault="000264EE" w:rsidP="00B92E77">
            <w:pPr>
              <w:pStyle w:val="TabelleH"/>
              <w:keepNext w:val="0"/>
              <w:keepLines w:val="0"/>
              <w:jc w:val="center"/>
              <w:rPr>
                <w:b/>
              </w:rPr>
            </w:pPr>
            <w:r>
              <w:rPr>
                <w:b/>
              </w:rPr>
              <w:t>bac</w:t>
            </w:r>
            <w:r>
              <w:rPr>
                <w:b/>
              </w:rPr>
              <w:t>k</w:t>
            </w:r>
            <w:r>
              <w:rPr>
                <w:b/>
              </w:rPr>
              <w:t>w.</w:t>
            </w:r>
          </w:p>
        </w:tc>
        <w:tc>
          <w:tcPr>
            <w:tcW w:w="1418" w:type="dxa"/>
          </w:tcPr>
          <w:p w:rsidR="000264EE" w:rsidRDefault="000264EE" w:rsidP="00B92E77">
            <w:pPr>
              <w:pStyle w:val="TabelleH"/>
              <w:keepNext w:val="0"/>
              <w:keepLines w:val="0"/>
              <w:jc w:val="center"/>
              <w:rPr>
                <w:b/>
              </w:rPr>
            </w:pPr>
            <w:r>
              <w:rPr>
                <w:b/>
              </w:rPr>
              <w:t>Growth</w:t>
            </w:r>
          </w:p>
          <w:p w:rsidR="000264EE" w:rsidRDefault="000264EE" w:rsidP="00B92E77">
            <w:pPr>
              <w:pStyle w:val="TabelleH"/>
              <w:keepNext w:val="0"/>
              <w:keepLines w:val="0"/>
              <w:jc w:val="center"/>
              <w:rPr>
                <w:b/>
              </w:rPr>
            </w:pPr>
            <w:r>
              <w:rPr>
                <w:b/>
              </w:rPr>
              <w:t>Co</w:t>
            </w:r>
            <w:r>
              <w:rPr>
                <w:b/>
              </w:rPr>
              <w:t>m</w:t>
            </w:r>
            <w:r>
              <w:rPr>
                <w:b/>
              </w:rPr>
              <w:t>plexity</w:t>
            </w:r>
          </w:p>
        </w:tc>
        <w:tc>
          <w:tcPr>
            <w:tcW w:w="1418" w:type="dxa"/>
          </w:tcPr>
          <w:p w:rsidR="000264EE" w:rsidRDefault="000264EE" w:rsidP="00B92E77">
            <w:pPr>
              <w:pStyle w:val="TabelleH"/>
              <w:keepNext w:val="0"/>
              <w:keepLines w:val="0"/>
              <w:jc w:val="center"/>
              <w:rPr>
                <w:b/>
              </w:rPr>
            </w:pPr>
            <w:r>
              <w:rPr>
                <w:b/>
              </w:rPr>
              <w:t>GDP 2100</w:t>
            </w:r>
          </w:p>
          <w:p w:rsidR="000264EE" w:rsidRDefault="000264EE" w:rsidP="00B92E77">
            <w:pPr>
              <w:pStyle w:val="TabelleH"/>
              <w:keepNext w:val="0"/>
              <w:keepLines w:val="0"/>
              <w:jc w:val="center"/>
              <w:rPr>
                <w:b/>
              </w:rPr>
            </w:pPr>
            <w:r>
              <w:rPr>
                <w:b/>
              </w:rPr>
              <w:t>Co</w:t>
            </w:r>
            <w:r>
              <w:rPr>
                <w:b/>
              </w:rPr>
              <w:t>m</w:t>
            </w:r>
            <w:r>
              <w:rPr>
                <w:b/>
              </w:rPr>
              <w:t>plexity</w:t>
            </w:r>
          </w:p>
        </w:tc>
        <w:tc>
          <w:tcPr>
            <w:tcW w:w="1418" w:type="dxa"/>
          </w:tcPr>
          <w:p w:rsidR="000264EE" w:rsidRDefault="000264EE" w:rsidP="00B92E77">
            <w:pPr>
              <w:pStyle w:val="TabelleH"/>
              <w:keepNext w:val="0"/>
              <w:keepLines w:val="0"/>
              <w:jc w:val="center"/>
              <w:rPr>
                <w:b/>
              </w:rPr>
            </w:pPr>
            <w:r>
              <w:rPr>
                <w:b/>
              </w:rPr>
              <w:t>Growth</w:t>
            </w:r>
          </w:p>
          <w:p w:rsidR="000264EE" w:rsidRDefault="000264EE" w:rsidP="00B92E77">
            <w:pPr>
              <w:pStyle w:val="TabelleH"/>
              <w:keepNext w:val="0"/>
              <w:keepLines w:val="0"/>
              <w:jc w:val="center"/>
              <w:rPr>
                <w:b/>
              </w:rPr>
            </w:pPr>
            <w:r>
              <w:rPr>
                <w:b/>
              </w:rPr>
              <w:t xml:space="preserve">Risk </w:t>
            </w:r>
            <w:r>
              <w:rPr>
                <w:b/>
              </w:rPr>
              <w:br/>
              <w:t>fa</w:t>
            </w:r>
            <w:r>
              <w:rPr>
                <w:b/>
              </w:rPr>
              <w:t>c</w:t>
            </w:r>
            <w:r>
              <w:rPr>
                <w:b/>
              </w:rPr>
              <w:t>tors</w:t>
            </w:r>
          </w:p>
        </w:tc>
        <w:tc>
          <w:tcPr>
            <w:tcW w:w="1418" w:type="dxa"/>
          </w:tcPr>
          <w:p w:rsidR="000264EE" w:rsidRDefault="000264EE" w:rsidP="00B92E77">
            <w:pPr>
              <w:pStyle w:val="TabelleH"/>
              <w:keepNext w:val="0"/>
              <w:keepLines w:val="0"/>
              <w:jc w:val="center"/>
              <w:rPr>
                <w:b/>
              </w:rPr>
            </w:pPr>
            <w:r>
              <w:rPr>
                <w:b/>
              </w:rPr>
              <w:t>GDP 2100</w:t>
            </w:r>
          </w:p>
          <w:p w:rsidR="000264EE" w:rsidRDefault="000264EE" w:rsidP="00B92E77">
            <w:pPr>
              <w:pStyle w:val="TabelleH"/>
              <w:keepNext w:val="0"/>
              <w:keepLines w:val="0"/>
              <w:jc w:val="center"/>
              <w:rPr>
                <w:b/>
              </w:rPr>
            </w:pPr>
            <w:r>
              <w:rPr>
                <w:b/>
              </w:rPr>
              <w:t xml:space="preserve">Risk </w:t>
            </w:r>
            <w:r>
              <w:rPr>
                <w:b/>
              </w:rPr>
              <w:br/>
              <w:t>fa</w:t>
            </w:r>
            <w:r>
              <w:rPr>
                <w:b/>
              </w:rPr>
              <w:t>c</w:t>
            </w:r>
            <w:r>
              <w:rPr>
                <w:b/>
              </w:rPr>
              <w:t>tors</w:t>
            </w:r>
          </w:p>
        </w:tc>
        <w:tc>
          <w:tcPr>
            <w:tcW w:w="1418" w:type="dxa"/>
          </w:tcPr>
          <w:p w:rsidR="000264EE" w:rsidRDefault="000264EE" w:rsidP="00B92E77">
            <w:pPr>
              <w:pStyle w:val="TabelleH"/>
              <w:keepNext w:val="0"/>
              <w:keepLines w:val="0"/>
              <w:jc w:val="center"/>
              <w:rPr>
                <w:b/>
              </w:rPr>
            </w:pPr>
            <w:r>
              <w:rPr>
                <w:b/>
              </w:rPr>
              <w:t>Growth</w:t>
            </w:r>
          </w:p>
          <w:p w:rsidR="000264EE" w:rsidRDefault="000264EE" w:rsidP="00B92E77">
            <w:pPr>
              <w:pStyle w:val="TabelleH"/>
              <w:keepNext w:val="0"/>
              <w:keepLines w:val="0"/>
              <w:jc w:val="center"/>
              <w:rPr>
                <w:b/>
              </w:rPr>
            </w:pPr>
            <w:r>
              <w:rPr>
                <w:b/>
              </w:rPr>
              <w:t xml:space="preserve">Regional </w:t>
            </w:r>
            <w:r>
              <w:rPr>
                <w:b/>
                <w:spacing w:val="-8"/>
              </w:rPr>
              <w:t>effects (final)</w:t>
            </w:r>
          </w:p>
        </w:tc>
        <w:tc>
          <w:tcPr>
            <w:tcW w:w="1418" w:type="dxa"/>
          </w:tcPr>
          <w:p w:rsidR="000264EE" w:rsidRDefault="000264EE" w:rsidP="00B92E77">
            <w:pPr>
              <w:pStyle w:val="TabelleH"/>
              <w:keepNext w:val="0"/>
              <w:keepLines w:val="0"/>
              <w:jc w:val="center"/>
              <w:rPr>
                <w:b/>
              </w:rPr>
            </w:pPr>
            <w:r>
              <w:rPr>
                <w:b/>
              </w:rPr>
              <w:t>GDP 2100</w:t>
            </w:r>
          </w:p>
          <w:p w:rsidR="000264EE" w:rsidRDefault="000264EE" w:rsidP="00B92E77">
            <w:pPr>
              <w:pStyle w:val="TabelleH"/>
              <w:keepNext w:val="0"/>
              <w:keepLines w:val="0"/>
              <w:jc w:val="center"/>
              <w:rPr>
                <w:b/>
              </w:rPr>
            </w:pPr>
            <w:r>
              <w:rPr>
                <w:b/>
              </w:rPr>
              <w:t>Regional</w:t>
            </w:r>
          </w:p>
          <w:p w:rsidR="000264EE" w:rsidRDefault="000264EE" w:rsidP="00B92E77">
            <w:pPr>
              <w:pStyle w:val="TabelleH"/>
              <w:keepNext w:val="0"/>
              <w:keepLines w:val="0"/>
              <w:jc w:val="center"/>
              <w:rPr>
                <w:b/>
              </w:rPr>
            </w:pPr>
            <w:r>
              <w:rPr>
                <w:b/>
              </w:rPr>
              <w:t>(final e</w:t>
            </w:r>
            <w:r>
              <w:rPr>
                <w:b/>
              </w:rPr>
              <w:t>s</w:t>
            </w:r>
            <w:r>
              <w:rPr>
                <w:b/>
              </w:rPr>
              <w:t>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Afghan</w:t>
            </w:r>
            <w:r>
              <w:rPr>
                <w:snapToGrid w:val="0"/>
                <w:sz w:val="22"/>
                <w:lang w:eastAsia="de-DE"/>
              </w:rPr>
              <w:t>i</w:t>
            </w:r>
            <w:r>
              <w:rPr>
                <w:snapToGrid w:val="0"/>
                <w:sz w:val="22"/>
                <w:lang w:eastAsia="de-DE"/>
              </w:rPr>
              <w:t>stan</w:t>
            </w:r>
          </w:p>
        </w:tc>
        <w:tc>
          <w:tcPr>
            <w:tcW w:w="1418" w:type="dxa"/>
          </w:tcPr>
          <w:p w:rsidR="000264EE" w:rsidRDefault="000264EE" w:rsidP="00B92E77">
            <w:pPr>
              <w:pStyle w:val="TabelleH"/>
              <w:jc w:val="center"/>
              <w:rPr>
                <w:snapToGrid w:val="0"/>
                <w:lang w:eastAsia="de-DE"/>
              </w:rPr>
            </w:pPr>
            <w:r>
              <w:rPr>
                <w:snapToGrid w:val="0"/>
                <w:lang w:eastAsia="de-DE"/>
              </w:rPr>
              <w:t>4.58</w:t>
            </w:r>
          </w:p>
        </w:tc>
        <w:tc>
          <w:tcPr>
            <w:tcW w:w="1418" w:type="dxa"/>
          </w:tcPr>
          <w:p w:rsidR="000264EE" w:rsidRDefault="000264EE" w:rsidP="00B92E77">
            <w:pPr>
              <w:pStyle w:val="TabelleH"/>
              <w:jc w:val="center"/>
              <w:rPr>
                <w:snapToGrid w:val="0"/>
                <w:lang w:eastAsia="de-DE"/>
              </w:rPr>
            </w:pPr>
            <w:r>
              <w:rPr>
                <w:snapToGrid w:val="0"/>
                <w:lang w:eastAsia="de-DE"/>
              </w:rPr>
              <w:t>65,788</w:t>
            </w:r>
          </w:p>
        </w:tc>
        <w:tc>
          <w:tcPr>
            <w:tcW w:w="1418" w:type="dxa"/>
          </w:tcPr>
          <w:p w:rsidR="000264EE" w:rsidRDefault="000264EE" w:rsidP="00B92E77">
            <w:pPr>
              <w:pStyle w:val="TabelleH"/>
              <w:jc w:val="center"/>
              <w:rPr>
                <w:snapToGrid w:val="0"/>
                <w:lang w:eastAsia="de-DE"/>
              </w:rPr>
            </w:pPr>
            <w:r>
              <w:rPr>
                <w:snapToGrid w:val="0"/>
                <w:lang w:eastAsia="de-DE"/>
              </w:rPr>
              <w:t>2.74</w:t>
            </w:r>
          </w:p>
        </w:tc>
        <w:tc>
          <w:tcPr>
            <w:tcW w:w="1418" w:type="dxa"/>
          </w:tcPr>
          <w:p w:rsidR="000264EE" w:rsidRDefault="000264EE" w:rsidP="00B92E77">
            <w:pPr>
              <w:pStyle w:val="TabelleH"/>
              <w:jc w:val="center"/>
              <w:rPr>
                <w:snapToGrid w:val="0"/>
                <w:lang w:eastAsia="de-DE"/>
              </w:rPr>
            </w:pPr>
            <w:r>
              <w:rPr>
                <w:snapToGrid w:val="0"/>
                <w:lang w:eastAsia="de-DE"/>
              </w:rPr>
              <w:t>13,318</w:t>
            </w:r>
          </w:p>
        </w:tc>
        <w:tc>
          <w:tcPr>
            <w:tcW w:w="1418" w:type="dxa"/>
          </w:tcPr>
          <w:p w:rsidR="000264EE" w:rsidRDefault="000264EE" w:rsidP="00B92E77">
            <w:pPr>
              <w:pStyle w:val="TabelleH"/>
              <w:jc w:val="center"/>
              <w:rPr>
                <w:snapToGrid w:val="0"/>
                <w:lang w:eastAsia="de-DE"/>
              </w:rPr>
            </w:pPr>
            <w:r>
              <w:rPr>
                <w:snapToGrid w:val="0"/>
                <w:lang w:eastAsia="de-DE"/>
              </w:rPr>
              <w:t>2.24</w:t>
            </w:r>
          </w:p>
        </w:tc>
        <w:tc>
          <w:tcPr>
            <w:tcW w:w="1418" w:type="dxa"/>
          </w:tcPr>
          <w:p w:rsidR="000264EE" w:rsidRDefault="000264EE" w:rsidP="00B92E77">
            <w:pPr>
              <w:pStyle w:val="TabelleH"/>
              <w:jc w:val="center"/>
              <w:rPr>
                <w:snapToGrid w:val="0"/>
                <w:lang w:eastAsia="de-DE"/>
              </w:rPr>
            </w:pPr>
            <w:r>
              <w:rPr>
                <w:snapToGrid w:val="0"/>
                <w:lang w:eastAsia="de-DE"/>
              </w:rPr>
              <w:t>8,574</w:t>
            </w:r>
          </w:p>
        </w:tc>
        <w:tc>
          <w:tcPr>
            <w:tcW w:w="1418" w:type="dxa"/>
          </w:tcPr>
          <w:p w:rsidR="000264EE" w:rsidRDefault="000264EE" w:rsidP="00B92E77">
            <w:pPr>
              <w:pStyle w:val="TabelleH"/>
              <w:jc w:val="center"/>
              <w:rPr>
                <w:snapToGrid w:val="0"/>
                <w:lang w:eastAsia="de-DE"/>
              </w:rPr>
            </w:pPr>
            <w:r>
              <w:rPr>
                <w:snapToGrid w:val="0"/>
                <w:lang w:eastAsia="de-DE"/>
              </w:rPr>
              <w:t>2.63</w:t>
            </w:r>
          </w:p>
        </w:tc>
        <w:tc>
          <w:tcPr>
            <w:tcW w:w="1418" w:type="dxa"/>
          </w:tcPr>
          <w:p w:rsidR="000264EE" w:rsidRDefault="000264EE" w:rsidP="00B92E77">
            <w:pPr>
              <w:pStyle w:val="TabelleH"/>
              <w:jc w:val="center"/>
              <w:rPr>
                <w:snapToGrid w:val="0"/>
                <w:lang w:eastAsia="de-DE"/>
              </w:rPr>
            </w:pPr>
            <w:r>
              <w:rPr>
                <w:snapToGrid w:val="0"/>
                <w:lang w:eastAsia="de-DE"/>
              </w:rPr>
              <w:t>12,081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Albania</w:t>
            </w:r>
          </w:p>
        </w:tc>
        <w:tc>
          <w:tcPr>
            <w:tcW w:w="1418" w:type="dxa"/>
          </w:tcPr>
          <w:p w:rsidR="000264EE" w:rsidRDefault="000264EE" w:rsidP="00B92E77">
            <w:pPr>
              <w:pStyle w:val="TabelleH"/>
              <w:jc w:val="center"/>
              <w:rPr>
                <w:snapToGrid w:val="0"/>
                <w:lang w:eastAsia="de-DE"/>
              </w:rPr>
            </w:pPr>
            <w:r>
              <w:rPr>
                <w:snapToGrid w:val="0"/>
                <w:lang w:eastAsia="de-DE"/>
              </w:rPr>
              <w:t>3.54</w:t>
            </w:r>
          </w:p>
        </w:tc>
        <w:tc>
          <w:tcPr>
            <w:tcW w:w="1418" w:type="dxa"/>
          </w:tcPr>
          <w:p w:rsidR="000264EE" w:rsidRDefault="000264EE" w:rsidP="00B92E77">
            <w:pPr>
              <w:pStyle w:val="TabelleH"/>
              <w:jc w:val="center"/>
              <w:rPr>
                <w:snapToGrid w:val="0"/>
                <w:lang w:eastAsia="de-DE"/>
              </w:rPr>
            </w:pPr>
            <w:r>
              <w:rPr>
                <w:snapToGrid w:val="0"/>
                <w:lang w:eastAsia="de-DE"/>
              </w:rPr>
              <w:t>111,111</w:t>
            </w:r>
          </w:p>
        </w:tc>
        <w:tc>
          <w:tcPr>
            <w:tcW w:w="1418" w:type="dxa"/>
          </w:tcPr>
          <w:p w:rsidR="000264EE" w:rsidRDefault="000264EE" w:rsidP="00B92E77">
            <w:pPr>
              <w:pStyle w:val="TabelleH"/>
              <w:jc w:val="center"/>
              <w:rPr>
                <w:snapToGrid w:val="0"/>
                <w:lang w:eastAsia="de-DE"/>
              </w:rPr>
            </w:pPr>
            <w:r>
              <w:rPr>
                <w:snapToGrid w:val="0"/>
                <w:lang w:eastAsia="de-DE"/>
              </w:rPr>
              <w:t>1.86</w:t>
            </w:r>
          </w:p>
        </w:tc>
        <w:tc>
          <w:tcPr>
            <w:tcW w:w="1418" w:type="dxa"/>
          </w:tcPr>
          <w:p w:rsidR="000264EE" w:rsidRDefault="000264EE" w:rsidP="00B92E77">
            <w:pPr>
              <w:pStyle w:val="TabelleH"/>
              <w:jc w:val="center"/>
              <w:rPr>
                <w:snapToGrid w:val="0"/>
                <w:lang w:eastAsia="de-DE"/>
              </w:rPr>
            </w:pPr>
            <w:r>
              <w:rPr>
                <w:snapToGrid w:val="0"/>
                <w:lang w:eastAsia="de-DE"/>
              </w:rPr>
              <w:t>25,493</w:t>
            </w:r>
          </w:p>
        </w:tc>
        <w:tc>
          <w:tcPr>
            <w:tcW w:w="1418" w:type="dxa"/>
          </w:tcPr>
          <w:p w:rsidR="000264EE" w:rsidRDefault="000264EE" w:rsidP="00B92E77">
            <w:pPr>
              <w:pStyle w:val="TabelleH"/>
              <w:jc w:val="center"/>
              <w:rPr>
                <w:snapToGrid w:val="0"/>
                <w:lang w:eastAsia="de-DE"/>
              </w:rPr>
            </w:pPr>
            <w:r>
              <w:rPr>
                <w:snapToGrid w:val="0"/>
                <w:lang w:eastAsia="de-DE"/>
              </w:rPr>
              <w:t>1.69</w:t>
            </w:r>
          </w:p>
        </w:tc>
        <w:tc>
          <w:tcPr>
            <w:tcW w:w="1418" w:type="dxa"/>
          </w:tcPr>
          <w:p w:rsidR="000264EE" w:rsidRDefault="000264EE" w:rsidP="00B92E77">
            <w:pPr>
              <w:pStyle w:val="TabelleH"/>
              <w:jc w:val="center"/>
              <w:rPr>
                <w:snapToGrid w:val="0"/>
                <w:lang w:eastAsia="de-DE"/>
              </w:rPr>
            </w:pPr>
            <w:r>
              <w:rPr>
                <w:snapToGrid w:val="0"/>
                <w:lang w:eastAsia="de-DE"/>
              </w:rPr>
              <w:t>21,936</w:t>
            </w:r>
          </w:p>
        </w:tc>
        <w:tc>
          <w:tcPr>
            <w:tcW w:w="1418" w:type="dxa"/>
          </w:tcPr>
          <w:p w:rsidR="000264EE" w:rsidRDefault="000264EE" w:rsidP="00B92E77">
            <w:pPr>
              <w:pStyle w:val="TabelleH"/>
              <w:jc w:val="center"/>
              <w:rPr>
                <w:snapToGrid w:val="0"/>
                <w:lang w:eastAsia="de-DE"/>
              </w:rPr>
            </w:pPr>
            <w:r>
              <w:rPr>
                <w:snapToGrid w:val="0"/>
                <w:lang w:eastAsia="de-DE"/>
              </w:rPr>
              <w:t>1.92</w:t>
            </w:r>
          </w:p>
        </w:tc>
        <w:tc>
          <w:tcPr>
            <w:tcW w:w="1418" w:type="dxa"/>
          </w:tcPr>
          <w:p w:rsidR="000264EE" w:rsidRDefault="000264EE" w:rsidP="00B92E77">
            <w:pPr>
              <w:pStyle w:val="TabelleH"/>
              <w:jc w:val="center"/>
              <w:rPr>
                <w:snapToGrid w:val="0"/>
                <w:lang w:eastAsia="de-DE"/>
              </w:rPr>
            </w:pPr>
            <w:r>
              <w:rPr>
                <w:snapToGrid w:val="0"/>
                <w:lang w:eastAsia="de-DE"/>
              </w:rPr>
              <w:t>26,798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Algeria</w:t>
            </w:r>
          </w:p>
        </w:tc>
        <w:tc>
          <w:tcPr>
            <w:tcW w:w="1418" w:type="dxa"/>
          </w:tcPr>
          <w:p w:rsidR="000264EE" w:rsidRDefault="000264EE" w:rsidP="00B92E77">
            <w:pPr>
              <w:pStyle w:val="TabelleH"/>
              <w:jc w:val="center"/>
              <w:rPr>
                <w:snapToGrid w:val="0"/>
                <w:lang w:eastAsia="de-DE"/>
              </w:rPr>
            </w:pPr>
            <w:r>
              <w:rPr>
                <w:snapToGrid w:val="0"/>
                <w:lang w:eastAsia="de-DE"/>
              </w:rPr>
              <w:t>2.83</w:t>
            </w:r>
          </w:p>
        </w:tc>
        <w:tc>
          <w:tcPr>
            <w:tcW w:w="1418" w:type="dxa"/>
          </w:tcPr>
          <w:p w:rsidR="000264EE" w:rsidRDefault="000264EE" w:rsidP="00B92E77">
            <w:pPr>
              <w:pStyle w:val="TabelleH"/>
              <w:jc w:val="center"/>
              <w:rPr>
                <w:snapToGrid w:val="0"/>
                <w:lang w:eastAsia="de-DE"/>
              </w:rPr>
            </w:pPr>
            <w:r>
              <w:rPr>
                <w:snapToGrid w:val="0"/>
                <w:lang w:eastAsia="de-DE"/>
              </w:rPr>
              <w:t>44,520</w:t>
            </w:r>
          </w:p>
        </w:tc>
        <w:tc>
          <w:tcPr>
            <w:tcW w:w="1418" w:type="dxa"/>
          </w:tcPr>
          <w:p w:rsidR="000264EE" w:rsidRDefault="000264EE" w:rsidP="00B92E77">
            <w:pPr>
              <w:pStyle w:val="TabelleH"/>
              <w:jc w:val="center"/>
              <w:rPr>
                <w:snapToGrid w:val="0"/>
                <w:lang w:eastAsia="de-DE"/>
              </w:rPr>
            </w:pPr>
            <w:r>
              <w:rPr>
                <w:snapToGrid w:val="0"/>
                <w:lang w:eastAsia="de-DE"/>
              </w:rPr>
              <w:t>2.01</w:t>
            </w:r>
          </w:p>
        </w:tc>
        <w:tc>
          <w:tcPr>
            <w:tcW w:w="1418" w:type="dxa"/>
          </w:tcPr>
          <w:p w:rsidR="000264EE" w:rsidRDefault="000264EE" w:rsidP="00B92E77">
            <w:pPr>
              <w:pStyle w:val="TabelleH"/>
              <w:jc w:val="center"/>
              <w:rPr>
                <w:snapToGrid w:val="0"/>
                <w:lang w:eastAsia="de-DE"/>
              </w:rPr>
            </w:pPr>
            <w:r>
              <w:rPr>
                <w:snapToGrid w:val="0"/>
                <w:lang w:eastAsia="de-DE"/>
              </w:rPr>
              <w:t>21,660</w:t>
            </w:r>
          </w:p>
        </w:tc>
        <w:tc>
          <w:tcPr>
            <w:tcW w:w="1418" w:type="dxa"/>
          </w:tcPr>
          <w:p w:rsidR="000264EE" w:rsidRDefault="000264EE" w:rsidP="00B92E77">
            <w:pPr>
              <w:pStyle w:val="TabelleH"/>
              <w:jc w:val="center"/>
              <w:rPr>
                <w:snapToGrid w:val="0"/>
                <w:lang w:eastAsia="de-DE"/>
              </w:rPr>
            </w:pPr>
            <w:r>
              <w:rPr>
                <w:snapToGrid w:val="0"/>
                <w:lang w:eastAsia="de-DE"/>
              </w:rPr>
              <w:t>1.69</w:t>
            </w:r>
          </w:p>
        </w:tc>
        <w:tc>
          <w:tcPr>
            <w:tcW w:w="1418" w:type="dxa"/>
          </w:tcPr>
          <w:p w:rsidR="000264EE" w:rsidRDefault="000264EE" w:rsidP="00B92E77">
            <w:pPr>
              <w:pStyle w:val="TabelleH"/>
              <w:jc w:val="center"/>
              <w:rPr>
                <w:snapToGrid w:val="0"/>
                <w:lang w:eastAsia="de-DE"/>
              </w:rPr>
            </w:pPr>
            <w:r>
              <w:rPr>
                <w:snapToGrid w:val="0"/>
                <w:lang w:eastAsia="de-DE"/>
              </w:rPr>
              <w:t>16,329</w:t>
            </w:r>
          </w:p>
        </w:tc>
        <w:tc>
          <w:tcPr>
            <w:tcW w:w="1418" w:type="dxa"/>
          </w:tcPr>
          <w:p w:rsidR="000264EE" w:rsidRDefault="000264EE" w:rsidP="00B92E77">
            <w:pPr>
              <w:pStyle w:val="TabelleH"/>
              <w:jc w:val="center"/>
              <w:rPr>
                <w:snapToGrid w:val="0"/>
                <w:lang w:eastAsia="de-DE"/>
              </w:rPr>
            </w:pPr>
            <w:r>
              <w:rPr>
                <w:snapToGrid w:val="0"/>
                <w:lang w:eastAsia="de-DE"/>
              </w:rPr>
              <w:t>1.82</w:t>
            </w:r>
          </w:p>
        </w:tc>
        <w:tc>
          <w:tcPr>
            <w:tcW w:w="1418" w:type="dxa"/>
          </w:tcPr>
          <w:p w:rsidR="000264EE" w:rsidRDefault="000264EE" w:rsidP="00B92E77">
            <w:pPr>
              <w:pStyle w:val="TabelleH"/>
              <w:jc w:val="center"/>
              <w:rPr>
                <w:snapToGrid w:val="0"/>
                <w:lang w:eastAsia="de-DE"/>
              </w:rPr>
            </w:pPr>
            <w:r>
              <w:rPr>
                <w:snapToGrid w:val="0"/>
                <w:lang w:eastAsia="de-DE"/>
              </w:rPr>
              <w:t>18,350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Angola</w:t>
            </w:r>
          </w:p>
        </w:tc>
        <w:tc>
          <w:tcPr>
            <w:tcW w:w="1418" w:type="dxa"/>
          </w:tcPr>
          <w:p w:rsidR="000264EE" w:rsidRDefault="000264EE" w:rsidP="00B92E77">
            <w:pPr>
              <w:pStyle w:val="TabelleH"/>
              <w:jc w:val="center"/>
              <w:rPr>
                <w:snapToGrid w:val="0"/>
                <w:lang w:eastAsia="de-DE"/>
              </w:rPr>
            </w:pPr>
            <w:r>
              <w:rPr>
                <w:snapToGrid w:val="0"/>
                <w:lang w:eastAsia="de-DE"/>
              </w:rPr>
              <w:t>4.09</w:t>
            </w:r>
          </w:p>
        </w:tc>
        <w:tc>
          <w:tcPr>
            <w:tcW w:w="1418" w:type="dxa"/>
          </w:tcPr>
          <w:p w:rsidR="000264EE" w:rsidRDefault="000264EE" w:rsidP="00B92E77">
            <w:pPr>
              <w:pStyle w:val="TabelleH"/>
              <w:jc w:val="center"/>
              <w:rPr>
                <w:snapToGrid w:val="0"/>
                <w:lang w:eastAsia="de-DE"/>
              </w:rPr>
            </w:pPr>
            <w:r>
              <w:rPr>
                <w:snapToGrid w:val="0"/>
                <w:lang w:eastAsia="de-DE"/>
              </w:rPr>
              <w:t>65,695</w:t>
            </w:r>
          </w:p>
        </w:tc>
        <w:tc>
          <w:tcPr>
            <w:tcW w:w="1418" w:type="dxa"/>
          </w:tcPr>
          <w:p w:rsidR="000264EE" w:rsidRDefault="000264EE" w:rsidP="00B92E77">
            <w:pPr>
              <w:pStyle w:val="TabelleH"/>
              <w:jc w:val="center"/>
              <w:rPr>
                <w:snapToGrid w:val="0"/>
                <w:lang w:eastAsia="de-DE"/>
              </w:rPr>
            </w:pPr>
            <w:r>
              <w:rPr>
                <w:snapToGrid w:val="0"/>
                <w:lang w:eastAsia="de-DE"/>
              </w:rPr>
              <w:t>1.88</w:t>
            </w:r>
          </w:p>
        </w:tc>
        <w:tc>
          <w:tcPr>
            <w:tcW w:w="1418" w:type="dxa"/>
          </w:tcPr>
          <w:p w:rsidR="000264EE" w:rsidRDefault="000264EE" w:rsidP="00B92E77">
            <w:pPr>
              <w:pStyle w:val="TabelleH"/>
              <w:jc w:val="center"/>
              <w:rPr>
                <w:snapToGrid w:val="0"/>
                <w:lang w:eastAsia="de-DE"/>
              </w:rPr>
            </w:pPr>
            <w:r>
              <w:rPr>
                <w:snapToGrid w:val="0"/>
                <w:lang w:eastAsia="de-DE"/>
              </w:rPr>
              <w:t>9,507</w:t>
            </w:r>
          </w:p>
        </w:tc>
        <w:tc>
          <w:tcPr>
            <w:tcW w:w="1418" w:type="dxa"/>
          </w:tcPr>
          <w:p w:rsidR="000264EE" w:rsidRDefault="000264EE" w:rsidP="00B92E77">
            <w:pPr>
              <w:pStyle w:val="TabelleH"/>
              <w:jc w:val="center"/>
              <w:rPr>
                <w:snapToGrid w:val="0"/>
                <w:lang w:eastAsia="de-DE"/>
              </w:rPr>
            </w:pPr>
            <w:r>
              <w:rPr>
                <w:snapToGrid w:val="0"/>
                <w:lang w:eastAsia="de-DE"/>
              </w:rPr>
              <w:t>1.51</w:t>
            </w:r>
          </w:p>
        </w:tc>
        <w:tc>
          <w:tcPr>
            <w:tcW w:w="1418" w:type="dxa"/>
          </w:tcPr>
          <w:p w:rsidR="000264EE" w:rsidRDefault="000264EE" w:rsidP="00B92E77">
            <w:pPr>
              <w:pStyle w:val="TabelleH"/>
              <w:jc w:val="center"/>
              <w:rPr>
                <w:snapToGrid w:val="0"/>
                <w:lang w:eastAsia="de-DE"/>
              </w:rPr>
            </w:pPr>
            <w:r>
              <w:rPr>
                <w:snapToGrid w:val="0"/>
                <w:lang w:eastAsia="de-DE"/>
              </w:rPr>
              <w:t>6,875</w:t>
            </w:r>
          </w:p>
        </w:tc>
        <w:tc>
          <w:tcPr>
            <w:tcW w:w="1418" w:type="dxa"/>
          </w:tcPr>
          <w:p w:rsidR="000264EE" w:rsidRDefault="000264EE" w:rsidP="00B92E77">
            <w:pPr>
              <w:pStyle w:val="TabelleH"/>
              <w:jc w:val="center"/>
              <w:rPr>
                <w:snapToGrid w:val="0"/>
                <w:lang w:eastAsia="de-DE"/>
              </w:rPr>
            </w:pPr>
            <w:r>
              <w:rPr>
                <w:snapToGrid w:val="0"/>
                <w:lang w:eastAsia="de-DE"/>
              </w:rPr>
              <w:t>1.33</w:t>
            </w:r>
          </w:p>
        </w:tc>
        <w:tc>
          <w:tcPr>
            <w:tcW w:w="1418" w:type="dxa"/>
          </w:tcPr>
          <w:p w:rsidR="000264EE" w:rsidRDefault="000264EE" w:rsidP="00B92E77">
            <w:pPr>
              <w:pStyle w:val="TabelleH"/>
              <w:jc w:val="center"/>
              <w:rPr>
                <w:snapToGrid w:val="0"/>
                <w:lang w:eastAsia="de-DE"/>
              </w:rPr>
            </w:pPr>
            <w:r>
              <w:rPr>
                <w:snapToGrid w:val="0"/>
                <w:lang w:eastAsia="de-DE"/>
              </w:rPr>
              <w:t>5,859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Argent</w:t>
            </w:r>
            <w:r>
              <w:rPr>
                <w:snapToGrid w:val="0"/>
                <w:sz w:val="22"/>
                <w:lang w:eastAsia="de-DE"/>
              </w:rPr>
              <w:t>i</w:t>
            </w:r>
            <w:r>
              <w:rPr>
                <w:snapToGrid w:val="0"/>
                <w:sz w:val="22"/>
                <w:lang w:eastAsia="de-DE"/>
              </w:rPr>
              <w:t>na</w:t>
            </w:r>
          </w:p>
        </w:tc>
        <w:tc>
          <w:tcPr>
            <w:tcW w:w="1418" w:type="dxa"/>
          </w:tcPr>
          <w:p w:rsidR="000264EE" w:rsidRDefault="000264EE" w:rsidP="00B92E77">
            <w:pPr>
              <w:pStyle w:val="TabelleH"/>
              <w:jc w:val="center"/>
              <w:rPr>
                <w:snapToGrid w:val="0"/>
                <w:lang w:eastAsia="de-DE"/>
              </w:rPr>
            </w:pPr>
            <w:r>
              <w:rPr>
                <w:snapToGrid w:val="0"/>
                <w:lang w:eastAsia="de-DE"/>
              </w:rPr>
              <w:t>2.90</w:t>
            </w:r>
          </w:p>
        </w:tc>
        <w:tc>
          <w:tcPr>
            <w:tcW w:w="1418" w:type="dxa"/>
          </w:tcPr>
          <w:p w:rsidR="000264EE" w:rsidRDefault="000264EE" w:rsidP="00B92E77">
            <w:pPr>
              <w:pStyle w:val="TabelleH"/>
              <w:jc w:val="center"/>
              <w:rPr>
                <w:snapToGrid w:val="0"/>
                <w:lang w:eastAsia="de-DE"/>
              </w:rPr>
            </w:pPr>
            <w:r>
              <w:rPr>
                <w:snapToGrid w:val="0"/>
                <w:lang w:eastAsia="de-DE"/>
              </w:rPr>
              <w:t>139,317</w:t>
            </w:r>
          </w:p>
        </w:tc>
        <w:tc>
          <w:tcPr>
            <w:tcW w:w="1418" w:type="dxa"/>
          </w:tcPr>
          <w:p w:rsidR="000264EE" w:rsidRDefault="000264EE" w:rsidP="00B92E77">
            <w:pPr>
              <w:pStyle w:val="TabelleH"/>
              <w:jc w:val="center"/>
              <w:rPr>
                <w:snapToGrid w:val="0"/>
                <w:lang w:eastAsia="de-DE"/>
              </w:rPr>
            </w:pPr>
            <w:r>
              <w:rPr>
                <w:snapToGrid w:val="0"/>
                <w:lang w:eastAsia="de-DE"/>
              </w:rPr>
              <w:t>1.58</w:t>
            </w:r>
          </w:p>
        </w:tc>
        <w:tc>
          <w:tcPr>
            <w:tcW w:w="1418" w:type="dxa"/>
          </w:tcPr>
          <w:p w:rsidR="000264EE" w:rsidRDefault="000264EE" w:rsidP="00B92E77">
            <w:pPr>
              <w:pStyle w:val="TabelleH"/>
              <w:jc w:val="center"/>
              <w:rPr>
                <w:snapToGrid w:val="0"/>
                <w:lang w:eastAsia="de-DE"/>
              </w:rPr>
            </w:pPr>
            <w:r>
              <w:rPr>
                <w:snapToGrid w:val="0"/>
                <w:lang w:eastAsia="de-DE"/>
              </w:rPr>
              <w:t>43,461</w:t>
            </w:r>
          </w:p>
        </w:tc>
        <w:tc>
          <w:tcPr>
            <w:tcW w:w="1418" w:type="dxa"/>
          </w:tcPr>
          <w:p w:rsidR="000264EE" w:rsidRDefault="000264EE" w:rsidP="00B92E77">
            <w:pPr>
              <w:pStyle w:val="TabelleH"/>
              <w:jc w:val="center"/>
              <w:rPr>
                <w:snapToGrid w:val="0"/>
                <w:lang w:eastAsia="de-DE"/>
              </w:rPr>
            </w:pPr>
            <w:r>
              <w:rPr>
                <w:snapToGrid w:val="0"/>
                <w:lang w:eastAsia="de-DE"/>
              </w:rPr>
              <w:t>1.47</w:t>
            </w:r>
          </w:p>
        </w:tc>
        <w:tc>
          <w:tcPr>
            <w:tcW w:w="1418" w:type="dxa"/>
          </w:tcPr>
          <w:p w:rsidR="000264EE" w:rsidRDefault="000264EE" w:rsidP="00B92E77">
            <w:pPr>
              <w:pStyle w:val="TabelleH"/>
              <w:jc w:val="center"/>
              <w:rPr>
                <w:snapToGrid w:val="0"/>
                <w:lang w:eastAsia="de-DE"/>
              </w:rPr>
            </w:pPr>
            <w:r>
              <w:rPr>
                <w:snapToGrid w:val="0"/>
                <w:lang w:eastAsia="de-DE"/>
              </w:rPr>
              <w:t>39,452</w:t>
            </w:r>
          </w:p>
        </w:tc>
        <w:tc>
          <w:tcPr>
            <w:tcW w:w="1418" w:type="dxa"/>
          </w:tcPr>
          <w:p w:rsidR="000264EE" w:rsidRDefault="000264EE" w:rsidP="00B92E77">
            <w:pPr>
              <w:pStyle w:val="TabelleH"/>
              <w:jc w:val="center"/>
              <w:rPr>
                <w:snapToGrid w:val="0"/>
                <w:lang w:eastAsia="de-DE"/>
              </w:rPr>
            </w:pPr>
            <w:r>
              <w:rPr>
                <w:snapToGrid w:val="0"/>
                <w:lang w:eastAsia="de-DE"/>
              </w:rPr>
              <w:t>1.42</w:t>
            </w:r>
          </w:p>
        </w:tc>
        <w:tc>
          <w:tcPr>
            <w:tcW w:w="1418" w:type="dxa"/>
          </w:tcPr>
          <w:p w:rsidR="000264EE" w:rsidRDefault="000264EE" w:rsidP="00B92E77">
            <w:pPr>
              <w:pStyle w:val="TabelleH"/>
              <w:jc w:val="center"/>
              <w:rPr>
                <w:snapToGrid w:val="0"/>
                <w:lang w:eastAsia="de-DE"/>
              </w:rPr>
            </w:pPr>
            <w:r>
              <w:rPr>
                <w:snapToGrid w:val="0"/>
                <w:lang w:eastAsia="de-DE"/>
              </w:rPr>
              <w:t>37,741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Armenia</w:t>
            </w:r>
          </w:p>
        </w:tc>
        <w:tc>
          <w:tcPr>
            <w:tcW w:w="1418" w:type="dxa"/>
          </w:tcPr>
          <w:p w:rsidR="000264EE" w:rsidRDefault="000264EE" w:rsidP="00B92E77">
            <w:pPr>
              <w:pStyle w:val="TabelleH"/>
              <w:jc w:val="center"/>
              <w:rPr>
                <w:snapToGrid w:val="0"/>
                <w:lang w:eastAsia="de-DE"/>
              </w:rPr>
            </w:pPr>
            <w:r>
              <w:rPr>
                <w:snapToGrid w:val="0"/>
                <w:lang w:eastAsia="de-DE"/>
              </w:rPr>
              <w:t>4.06</w:t>
            </w:r>
          </w:p>
        </w:tc>
        <w:tc>
          <w:tcPr>
            <w:tcW w:w="1418" w:type="dxa"/>
          </w:tcPr>
          <w:p w:rsidR="000264EE" w:rsidRDefault="000264EE" w:rsidP="00B92E77">
            <w:pPr>
              <w:pStyle w:val="TabelleH"/>
              <w:jc w:val="center"/>
              <w:rPr>
                <w:snapToGrid w:val="0"/>
                <w:lang w:eastAsia="de-DE"/>
              </w:rPr>
            </w:pPr>
            <w:r>
              <w:rPr>
                <w:snapToGrid w:val="0"/>
                <w:lang w:eastAsia="de-DE"/>
              </w:rPr>
              <w:t>392,504</w:t>
            </w:r>
          </w:p>
        </w:tc>
        <w:tc>
          <w:tcPr>
            <w:tcW w:w="1418" w:type="dxa"/>
          </w:tcPr>
          <w:p w:rsidR="000264EE" w:rsidRDefault="000264EE" w:rsidP="00B92E77">
            <w:pPr>
              <w:pStyle w:val="TabelleH"/>
              <w:jc w:val="center"/>
              <w:rPr>
                <w:snapToGrid w:val="0"/>
                <w:lang w:eastAsia="de-DE"/>
              </w:rPr>
            </w:pPr>
            <w:r>
              <w:rPr>
                <w:snapToGrid w:val="0"/>
                <w:lang w:eastAsia="de-DE"/>
              </w:rPr>
              <w:t>2.16</w:t>
            </w:r>
          </w:p>
        </w:tc>
        <w:tc>
          <w:tcPr>
            <w:tcW w:w="1418" w:type="dxa"/>
          </w:tcPr>
          <w:p w:rsidR="000264EE" w:rsidRDefault="000264EE" w:rsidP="00B92E77">
            <w:pPr>
              <w:pStyle w:val="TabelleH"/>
              <w:jc w:val="center"/>
              <w:rPr>
                <w:snapToGrid w:val="0"/>
                <w:lang w:eastAsia="de-DE"/>
              </w:rPr>
            </w:pPr>
            <w:r>
              <w:rPr>
                <w:snapToGrid w:val="0"/>
                <w:lang w:eastAsia="de-DE"/>
              </w:rPr>
              <w:t>74,657</w:t>
            </w:r>
          </w:p>
        </w:tc>
        <w:tc>
          <w:tcPr>
            <w:tcW w:w="1418" w:type="dxa"/>
          </w:tcPr>
          <w:p w:rsidR="000264EE" w:rsidRDefault="000264EE" w:rsidP="00B92E77">
            <w:pPr>
              <w:pStyle w:val="TabelleH"/>
              <w:jc w:val="center"/>
              <w:rPr>
                <w:snapToGrid w:val="0"/>
                <w:lang w:eastAsia="de-DE"/>
              </w:rPr>
            </w:pPr>
            <w:r>
              <w:rPr>
                <w:snapToGrid w:val="0"/>
                <w:lang w:eastAsia="de-DE"/>
              </w:rPr>
              <w:t>1.95</w:t>
            </w:r>
          </w:p>
        </w:tc>
        <w:tc>
          <w:tcPr>
            <w:tcW w:w="1418" w:type="dxa"/>
          </w:tcPr>
          <w:p w:rsidR="000264EE" w:rsidRDefault="000264EE" w:rsidP="00B92E77">
            <w:pPr>
              <w:pStyle w:val="TabelleH"/>
              <w:jc w:val="center"/>
              <w:rPr>
                <w:snapToGrid w:val="0"/>
                <w:lang w:eastAsia="de-DE"/>
              </w:rPr>
            </w:pPr>
            <w:r>
              <w:rPr>
                <w:snapToGrid w:val="0"/>
                <w:lang w:eastAsia="de-DE"/>
              </w:rPr>
              <w:t>61,900</w:t>
            </w:r>
          </w:p>
        </w:tc>
        <w:tc>
          <w:tcPr>
            <w:tcW w:w="1418" w:type="dxa"/>
          </w:tcPr>
          <w:p w:rsidR="000264EE" w:rsidRDefault="000264EE" w:rsidP="00B92E77">
            <w:pPr>
              <w:pStyle w:val="TabelleH"/>
              <w:jc w:val="center"/>
              <w:rPr>
                <w:snapToGrid w:val="0"/>
                <w:lang w:eastAsia="de-DE"/>
              </w:rPr>
            </w:pPr>
            <w:r>
              <w:rPr>
                <w:snapToGrid w:val="0"/>
                <w:lang w:eastAsia="de-DE"/>
              </w:rPr>
              <w:t>1.93</w:t>
            </w:r>
          </w:p>
        </w:tc>
        <w:tc>
          <w:tcPr>
            <w:tcW w:w="1418" w:type="dxa"/>
          </w:tcPr>
          <w:p w:rsidR="000264EE" w:rsidRDefault="000264EE" w:rsidP="00B92E77">
            <w:pPr>
              <w:pStyle w:val="TabelleH"/>
              <w:jc w:val="center"/>
              <w:rPr>
                <w:snapToGrid w:val="0"/>
                <w:lang w:eastAsia="de-DE"/>
              </w:rPr>
            </w:pPr>
            <w:r>
              <w:rPr>
                <w:snapToGrid w:val="0"/>
                <w:lang w:eastAsia="de-DE"/>
              </w:rPr>
              <w:t>60,672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Austr</w:t>
            </w:r>
            <w:r>
              <w:rPr>
                <w:snapToGrid w:val="0"/>
                <w:sz w:val="22"/>
                <w:lang w:eastAsia="de-DE"/>
              </w:rPr>
              <w:t>a</w:t>
            </w:r>
            <w:r>
              <w:rPr>
                <w:snapToGrid w:val="0"/>
                <w:sz w:val="22"/>
                <w:lang w:eastAsia="de-DE"/>
              </w:rPr>
              <w:t>lia</w:t>
            </w:r>
          </w:p>
        </w:tc>
        <w:tc>
          <w:tcPr>
            <w:tcW w:w="1418" w:type="dxa"/>
          </w:tcPr>
          <w:p w:rsidR="000264EE" w:rsidRDefault="000264EE" w:rsidP="00B92E77">
            <w:pPr>
              <w:pStyle w:val="TabelleH"/>
              <w:jc w:val="center"/>
              <w:rPr>
                <w:snapToGrid w:val="0"/>
                <w:lang w:eastAsia="de-DE"/>
              </w:rPr>
            </w:pPr>
            <w:r>
              <w:rPr>
                <w:snapToGrid w:val="0"/>
                <w:lang w:eastAsia="de-DE"/>
              </w:rPr>
              <w:t>2.78</w:t>
            </w:r>
          </w:p>
        </w:tc>
        <w:tc>
          <w:tcPr>
            <w:tcW w:w="1418" w:type="dxa"/>
          </w:tcPr>
          <w:p w:rsidR="000264EE" w:rsidRDefault="000264EE" w:rsidP="00B92E77">
            <w:pPr>
              <w:pStyle w:val="TabelleH"/>
              <w:jc w:val="center"/>
              <w:rPr>
                <w:snapToGrid w:val="0"/>
                <w:lang w:eastAsia="de-DE"/>
              </w:rPr>
            </w:pPr>
            <w:r>
              <w:rPr>
                <w:snapToGrid w:val="0"/>
                <w:lang w:eastAsia="de-DE"/>
              </w:rPr>
              <w:t>296,682</w:t>
            </w:r>
          </w:p>
        </w:tc>
        <w:tc>
          <w:tcPr>
            <w:tcW w:w="1418" w:type="dxa"/>
          </w:tcPr>
          <w:p w:rsidR="000264EE" w:rsidRDefault="000264EE" w:rsidP="00B92E77">
            <w:pPr>
              <w:pStyle w:val="TabelleH"/>
              <w:jc w:val="center"/>
              <w:rPr>
                <w:snapToGrid w:val="0"/>
                <w:lang w:eastAsia="de-DE"/>
              </w:rPr>
            </w:pPr>
            <w:r>
              <w:rPr>
                <w:snapToGrid w:val="0"/>
                <w:lang w:eastAsia="de-DE"/>
              </w:rPr>
              <w:t>2.46</w:t>
            </w:r>
          </w:p>
        </w:tc>
        <w:tc>
          <w:tcPr>
            <w:tcW w:w="1418" w:type="dxa"/>
          </w:tcPr>
          <w:p w:rsidR="000264EE" w:rsidRDefault="000264EE" w:rsidP="00B92E77">
            <w:pPr>
              <w:pStyle w:val="TabelleH"/>
              <w:jc w:val="center"/>
              <w:rPr>
                <w:snapToGrid w:val="0"/>
                <w:lang w:eastAsia="de-DE"/>
              </w:rPr>
            </w:pPr>
            <w:r>
              <w:rPr>
                <w:snapToGrid w:val="0"/>
                <w:lang w:eastAsia="de-DE"/>
              </w:rPr>
              <w:t>224,020</w:t>
            </w:r>
          </w:p>
        </w:tc>
        <w:tc>
          <w:tcPr>
            <w:tcW w:w="1418" w:type="dxa"/>
          </w:tcPr>
          <w:p w:rsidR="000264EE" w:rsidRDefault="000264EE" w:rsidP="00B92E77">
            <w:pPr>
              <w:pStyle w:val="TabelleH"/>
              <w:jc w:val="center"/>
              <w:rPr>
                <w:snapToGrid w:val="0"/>
                <w:lang w:eastAsia="de-DE"/>
              </w:rPr>
            </w:pPr>
            <w:r>
              <w:rPr>
                <w:snapToGrid w:val="0"/>
                <w:lang w:eastAsia="de-DE"/>
              </w:rPr>
              <w:t>2.24</w:t>
            </w:r>
          </w:p>
        </w:tc>
        <w:tc>
          <w:tcPr>
            <w:tcW w:w="1418" w:type="dxa"/>
          </w:tcPr>
          <w:p w:rsidR="000264EE" w:rsidRDefault="000264EE" w:rsidP="00B92E77">
            <w:pPr>
              <w:pStyle w:val="TabelleH"/>
              <w:jc w:val="center"/>
              <w:rPr>
                <w:snapToGrid w:val="0"/>
                <w:lang w:eastAsia="de-DE"/>
              </w:rPr>
            </w:pPr>
            <w:r>
              <w:rPr>
                <w:snapToGrid w:val="0"/>
                <w:lang w:eastAsia="de-DE"/>
              </w:rPr>
              <w:t>183,979</w:t>
            </w:r>
          </w:p>
        </w:tc>
        <w:tc>
          <w:tcPr>
            <w:tcW w:w="1418" w:type="dxa"/>
          </w:tcPr>
          <w:p w:rsidR="000264EE" w:rsidRDefault="000264EE" w:rsidP="00B92E77">
            <w:pPr>
              <w:pStyle w:val="TabelleH"/>
              <w:jc w:val="center"/>
              <w:rPr>
                <w:snapToGrid w:val="0"/>
                <w:lang w:eastAsia="de-DE"/>
              </w:rPr>
            </w:pPr>
            <w:r>
              <w:rPr>
                <w:snapToGrid w:val="0"/>
                <w:lang w:eastAsia="de-DE"/>
              </w:rPr>
              <w:t>2.20</w:t>
            </w:r>
          </w:p>
        </w:tc>
        <w:tc>
          <w:tcPr>
            <w:tcW w:w="1418" w:type="dxa"/>
          </w:tcPr>
          <w:p w:rsidR="000264EE" w:rsidRDefault="000264EE" w:rsidP="00B92E77">
            <w:pPr>
              <w:pStyle w:val="TabelleH"/>
              <w:jc w:val="center"/>
              <w:rPr>
                <w:snapToGrid w:val="0"/>
                <w:lang w:eastAsia="de-DE"/>
              </w:rPr>
            </w:pPr>
            <w:r>
              <w:rPr>
                <w:snapToGrid w:val="0"/>
                <w:lang w:eastAsia="de-DE"/>
              </w:rPr>
              <w:t>178,537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Austria</w:t>
            </w:r>
          </w:p>
        </w:tc>
        <w:tc>
          <w:tcPr>
            <w:tcW w:w="1418" w:type="dxa"/>
          </w:tcPr>
          <w:p w:rsidR="000264EE" w:rsidRDefault="000264EE" w:rsidP="00B92E77">
            <w:pPr>
              <w:pStyle w:val="TabelleH"/>
              <w:jc w:val="center"/>
              <w:rPr>
                <w:snapToGrid w:val="0"/>
                <w:lang w:eastAsia="de-DE"/>
              </w:rPr>
            </w:pPr>
            <w:r>
              <w:rPr>
                <w:snapToGrid w:val="0"/>
                <w:lang w:eastAsia="de-DE"/>
              </w:rPr>
              <w:t>2.54</w:t>
            </w:r>
          </w:p>
        </w:tc>
        <w:tc>
          <w:tcPr>
            <w:tcW w:w="1418" w:type="dxa"/>
          </w:tcPr>
          <w:p w:rsidR="000264EE" w:rsidRDefault="000264EE" w:rsidP="00B92E77">
            <w:pPr>
              <w:pStyle w:val="TabelleH"/>
              <w:jc w:val="center"/>
              <w:rPr>
                <w:snapToGrid w:val="0"/>
                <w:lang w:eastAsia="de-DE"/>
              </w:rPr>
            </w:pPr>
            <w:r>
              <w:rPr>
                <w:snapToGrid w:val="0"/>
                <w:lang w:eastAsia="de-DE"/>
              </w:rPr>
              <w:t>227,698</w:t>
            </w:r>
          </w:p>
        </w:tc>
        <w:tc>
          <w:tcPr>
            <w:tcW w:w="1418" w:type="dxa"/>
          </w:tcPr>
          <w:p w:rsidR="000264EE" w:rsidRDefault="000264EE" w:rsidP="00B92E77">
            <w:pPr>
              <w:pStyle w:val="TabelleH"/>
              <w:jc w:val="center"/>
              <w:rPr>
                <w:snapToGrid w:val="0"/>
                <w:lang w:eastAsia="de-DE"/>
              </w:rPr>
            </w:pPr>
            <w:r>
              <w:rPr>
                <w:snapToGrid w:val="0"/>
                <w:lang w:eastAsia="de-DE"/>
              </w:rPr>
              <w:t>1.39</w:t>
            </w:r>
          </w:p>
        </w:tc>
        <w:tc>
          <w:tcPr>
            <w:tcW w:w="1418" w:type="dxa"/>
          </w:tcPr>
          <w:p w:rsidR="000264EE" w:rsidRDefault="000264EE" w:rsidP="00B92E77">
            <w:pPr>
              <w:pStyle w:val="TabelleH"/>
              <w:jc w:val="center"/>
              <w:rPr>
                <w:snapToGrid w:val="0"/>
                <w:lang w:eastAsia="de-DE"/>
              </w:rPr>
            </w:pPr>
            <w:r>
              <w:rPr>
                <w:snapToGrid w:val="0"/>
                <w:lang w:eastAsia="de-DE"/>
              </w:rPr>
              <w:t>82,904</w:t>
            </w:r>
          </w:p>
        </w:tc>
        <w:tc>
          <w:tcPr>
            <w:tcW w:w="1418" w:type="dxa"/>
          </w:tcPr>
          <w:p w:rsidR="000264EE" w:rsidRDefault="000264EE" w:rsidP="00B92E77">
            <w:pPr>
              <w:pStyle w:val="TabelleH"/>
              <w:jc w:val="center"/>
              <w:rPr>
                <w:snapToGrid w:val="0"/>
                <w:lang w:eastAsia="de-DE"/>
              </w:rPr>
            </w:pPr>
            <w:r>
              <w:rPr>
                <w:snapToGrid w:val="0"/>
                <w:lang w:eastAsia="de-DE"/>
              </w:rPr>
              <w:t>1.31</w:t>
            </w:r>
          </w:p>
        </w:tc>
        <w:tc>
          <w:tcPr>
            <w:tcW w:w="1418" w:type="dxa"/>
          </w:tcPr>
          <w:p w:rsidR="000264EE" w:rsidRDefault="000264EE" w:rsidP="00B92E77">
            <w:pPr>
              <w:pStyle w:val="TabelleH"/>
              <w:jc w:val="center"/>
              <w:rPr>
                <w:snapToGrid w:val="0"/>
                <w:lang w:eastAsia="de-DE"/>
              </w:rPr>
            </w:pPr>
            <w:r>
              <w:rPr>
                <w:snapToGrid w:val="0"/>
                <w:lang w:eastAsia="de-DE"/>
              </w:rPr>
              <w:t>76,902</w:t>
            </w:r>
          </w:p>
        </w:tc>
        <w:tc>
          <w:tcPr>
            <w:tcW w:w="1418" w:type="dxa"/>
          </w:tcPr>
          <w:p w:rsidR="000264EE" w:rsidRDefault="000264EE" w:rsidP="00B92E77">
            <w:pPr>
              <w:pStyle w:val="TabelleH"/>
              <w:jc w:val="center"/>
              <w:rPr>
                <w:snapToGrid w:val="0"/>
                <w:lang w:eastAsia="de-DE"/>
              </w:rPr>
            </w:pPr>
            <w:r>
              <w:rPr>
                <w:snapToGrid w:val="0"/>
                <w:lang w:eastAsia="de-DE"/>
              </w:rPr>
              <w:t>1.26</w:t>
            </w:r>
          </w:p>
        </w:tc>
        <w:tc>
          <w:tcPr>
            <w:tcW w:w="1418" w:type="dxa"/>
          </w:tcPr>
          <w:p w:rsidR="000264EE" w:rsidRDefault="000264EE" w:rsidP="00B92E77">
            <w:pPr>
              <w:pStyle w:val="TabelleH"/>
              <w:jc w:val="center"/>
              <w:rPr>
                <w:snapToGrid w:val="0"/>
                <w:lang w:eastAsia="de-DE"/>
              </w:rPr>
            </w:pPr>
            <w:r>
              <w:rPr>
                <w:snapToGrid w:val="0"/>
                <w:lang w:eastAsia="de-DE"/>
              </w:rPr>
              <w:t>73,383</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Azerba</w:t>
            </w:r>
            <w:r>
              <w:rPr>
                <w:snapToGrid w:val="0"/>
                <w:sz w:val="22"/>
                <w:lang w:eastAsia="de-DE"/>
              </w:rPr>
              <w:t>i</w:t>
            </w:r>
            <w:r>
              <w:rPr>
                <w:snapToGrid w:val="0"/>
                <w:sz w:val="22"/>
                <w:lang w:eastAsia="de-DE"/>
              </w:rPr>
              <w:t>jan</w:t>
            </w:r>
          </w:p>
        </w:tc>
        <w:tc>
          <w:tcPr>
            <w:tcW w:w="1418" w:type="dxa"/>
          </w:tcPr>
          <w:p w:rsidR="000264EE" w:rsidRDefault="000264EE" w:rsidP="00B92E77">
            <w:pPr>
              <w:pStyle w:val="TabelleH"/>
              <w:jc w:val="center"/>
              <w:rPr>
                <w:snapToGrid w:val="0"/>
                <w:lang w:eastAsia="de-DE"/>
              </w:rPr>
            </w:pPr>
            <w:r>
              <w:rPr>
                <w:snapToGrid w:val="0"/>
                <w:lang w:eastAsia="de-DE"/>
              </w:rPr>
              <w:t>5.51</w:t>
            </w:r>
          </w:p>
        </w:tc>
        <w:tc>
          <w:tcPr>
            <w:tcW w:w="1418" w:type="dxa"/>
          </w:tcPr>
          <w:p w:rsidR="000264EE" w:rsidRDefault="000264EE" w:rsidP="00B92E77">
            <w:pPr>
              <w:pStyle w:val="TabelleH"/>
              <w:jc w:val="center"/>
              <w:rPr>
                <w:snapToGrid w:val="0"/>
                <w:lang w:eastAsia="de-DE"/>
              </w:rPr>
            </w:pPr>
            <w:r>
              <w:rPr>
                <w:snapToGrid w:val="0"/>
                <w:lang w:eastAsia="de-DE"/>
              </w:rPr>
              <w:t>1,056,000</w:t>
            </w:r>
          </w:p>
        </w:tc>
        <w:tc>
          <w:tcPr>
            <w:tcW w:w="1418" w:type="dxa"/>
          </w:tcPr>
          <w:p w:rsidR="000264EE" w:rsidRDefault="000264EE" w:rsidP="00B92E77">
            <w:pPr>
              <w:pStyle w:val="TabelleH"/>
              <w:jc w:val="center"/>
              <w:rPr>
                <w:snapToGrid w:val="0"/>
                <w:lang w:eastAsia="de-DE"/>
              </w:rPr>
            </w:pPr>
            <w:r>
              <w:rPr>
                <w:snapToGrid w:val="0"/>
                <w:lang w:eastAsia="de-DE"/>
              </w:rPr>
              <w:t>2.47</w:t>
            </w:r>
          </w:p>
        </w:tc>
        <w:tc>
          <w:tcPr>
            <w:tcW w:w="1418" w:type="dxa"/>
          </w:tcPr>
          <w:p w:rsidR="000264EE" w:rsidRDefault="000264EE" w:rsidP="00B92E77">
            <w:pPr>
              <w:pStyle w:val="TabelleH"/>
              <w:jc w:val="center"/>
              <w:rPr>
                <w:snapToGrid w:val="0"/>
                <w:lang w:eastAsia="de-DE"/>
              </w:rPr>
            </w:pPr>
            <w:r>
              <w:rPr>
                <w:snapToGrid w:val="0"/>
                <w:lang w:eastAsia="de-DE"/>
              </w:rPr>
              <w:t>76,467</w:t>
            </w:r>
          </w:p>
        </w:tc>
        <w:tc>
          <w:tcPr>
            <w:tcW w:w="1418" w:type="dxa"/>
          </w:tcPr>
          <w:p w:rsidR="000264EE" w:rsidRDefault="000264EE" w:rsidP="00B92E77">
            <w:pPr>
              <w:pStyle w:val="TabelleH"/>
              <w:jc w:val="center"/>
              <w:rPr>
                <w:snapToGrid w:val="0"/>
                <w:lang w:eastAsia="de-DE"/>
              </w:rPr>
            </w:pPr>
            <w:r>
              <w:rPr>
                <w:snapToGrid w:val="0"/>
                <w:lang w:eastAsia="de-DE"/>
              </w:rPr>
              <w:t>2.16</w:t>
            </w:r>
          </w:p>
        </w:tc>
        <w:tc>
          <w:tcPr>
            <w:tcW w:w="1418" w:type="dxa"/>
          </w:tcPr>
          <w:p w:rsidR="000264EE" w:rsidRDefault="000264EE" w:rsidP="00B92E77">
            <w:pPr>
              <w:pStyle w:val="TabelleH"/>
              <w:jc w:val="center"/>
              <w:rPr>
                <w:snapToGrid w:val="0"/>
                <w:lang w:eastAsia="de-DE"/>
              </w:rPr>
            </w:pPr>
            <w:r>
              <w:rPr>
                <w:snapToGrid w:val="0"/>
                <w:lang w:eastAsia="de-DE"/>
              </w:rPr>
              <w:t>58,266</w:t>
            </w:r>
          </w:p>
        </w:tc>
        <w:tc>
          <w:tcPr>
            <w:tcW w:w="1418" w:type="dxa"/>
          </w:tcPr>
          <w:p w:rsidR="000264EE" w:rsidRDefault="000264EE" w:rsidP="00B92E77">
            <w:pPr>
              <w:pStyle w:val="TabelleH"/>
              <w:jc w:val="center"/>
              <w:rPr>
                <w:snapToGrid w:val="0"/>
                <w:lang w:eastAsia="de-DE"/>
              </w:rPr>
            </w:pPr>
            <w:r>
              <w:rPr>
                <w:snapToGrid w:val="0"/>
                <w:lang w:eastAsia="de-DE"/>
              </w:rPr>
              <w:t>1.48</w:t>
            </w:r>
          </w:p>
        </w:tc>
        <w:tc>
          <w:tcPr>
            <w:tcW w:w="1418" w:type="dxa"/>
          </w:tcPr>
          <w:p w:rsidR="000264EE" w:rsidRDefault="000264EE" w:rsidP="00B92E77">
            <w:pPr>
              <w:pStyle w:val="TabelleH"/>
              <w:jc w:val="center"/>
              <w:rPr>
                <w:snapToGrid w:val="0"/>
                <w:lang w:eastAsia="de-DE"/>
              </w:rPr>
            </w:pPr>
            <w:r>
              <w:rPr>
                <w:snapToGrid w:val="0"/>
                <w:lang w:eastAsia="de-DE"/>
              </w:rPr>
              <w:t>31,904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Bahrain</w:t>
            </w:r>
          </w:p>
        </w:tc>
        <w:tc>
          <w:tcPr>
            <w:tcW w:w="1418" w:type="dxa"/>
          </w:tcPr>
          <w:p w:rsidR="000264EE" w:rsidRDefault="000264EE" w:rsidP="00B92E77">
            <w:pPr>
              <w:pStyle w:val="TabelleH"/>
              <w:jc w:val="center"/>
              <w:rPr>
                <w:snapToGrid w:val="0"/>
                <w:lang w:eastAsia="de-DE"/>
              </w:rPr>
            </w:pPr>
            <w:r>
              <w:rPr>
                <w:snapToGrid w:val="0"/>
                <w:lang w:eastAsia="de-DE"/>
              </w:rPr>
              <w:t>2.83</w:t>
            </w:r>
          </w:p>
        </w:tc>
        <w:tc>
          <w:tcPr>
            <w:tcW w:w="1418" w:type="dxa"/>
          </w:tcPr>
          <w:p w:rsidR="000264EE" w:rsidRDefault="000264EE" w:rsidP="00B92E77">
            <w:pPr>
              <w:pStyle w:val="TabelleH"/>
              <w:jc w:val="center"/>
              <w:rPr>
                <w:snapToGrid w:val="0"/>
                <w:lang w:eastAsia="de-DE"/>
              </w:rPr>
            </w:pPr>
            <w:r>
              <w:rPr>
                <w:snapToGrid w:val="0"/>
                <w:lang w:eastAsia="de-DE"/>
              </w:rPr>
              <w:t>76,300</w:t>
            </w:r>
          </w:p>
        </w:tc>
        <w:tc>
          <w:tcPr>
            <w:tcW w:w="1418" w:type="dxa"/>
          </w:tcPr>
          <w:p w:rsidR="000264EE" w:rsidRDefault="000264EE" w:rsidP="00B92E77">
            <w:pPr>
              <w:pStyle w:val="TabelleH"/>
              <w:jc w:val="center"/>
              <w:rPr>
                <w:snapToGrid w:val="0"/>
                <w:lang w:eastAsia="de-DE"/>
              </w:rPr>
            </w:pPr>
            <w:r>
              <w:rPr>
                <w:snapToGrid w:val="0"/>
                <w:lang w:eastAsia="de-DE"/>
              </w:rPr>
              <w:t>1.66</w:t>
            </w:r>
          </w:p>
        </w:tc>
        <w:tc>
          <w:tcPr>
            <w:tcW w:w="1418" w:type="dxa"/>
          </w:tcPr>
          <w:p w:rsidR="000264EE" w:rsidRDefault="000264EE" w:rsidP="00B92E77">
            <w:pPr>
              <w:pStyle w:val="TabelleH"/>
              <w:jc w:val="center"/>
              <w:rPr>
                <w:snapToGrid w:val="0"/>
                <w:lang w:eastAsia="de-DE"/>
              </w:rPr>
            </w:pPr>
            <w:r>
              <w:rPr>
                <w:snapToGrid w:val="0"/>
                <w:lang w:eastAsia="de-DE"/>
              </w:rPr>
              <w:t>27,166</w:t>
            </w:r>
          </w:p>
        </w:tc>
        <w:tc>
          <w:tcPr>
            <w:tcW w:w="1418" w:type="dxa"/>
          </w:tcPr>
          <w:p w:rsidR="000264EE" w:rsidRDefault="000264EE" w:rsidP="00B92E77">
            <w:pPr>
              <w:pStyle w:val="TabelleH"/>
              <w:jc w:val="center"/>
              <w:rPr>
                <w:snapToGrid w:val="0"/>
                <w:lang w:eastAsia="de-DE"/>
              </w:rPr>
            </w:pPr>
            <w:r>
              <w:rPr>
                <w:snapToGrid w:val="0"/>
                <w:lang w:eastAsia="de-DE"/>
              </w:rPr>
              <w:t>1.36</w:t>
            </w:r>
          </w:p>
        </w:tc>
        <w:tc>
          <w:tcPr>
            <w:tcW w:w="1418" w:type="dxa"/>
          </w:tcPr>
          <w:p w:rsidR="000264EE" w:rsidRDefault="000264EE" w:rsidP="00B92E77">
            <w:pPr>
              <w:pStyle w:val="TabelleH"/>
              <w:jc w:val="center"/>
              <w:rPr>
                <w:snapToGrid w:val="0"/>
                <w:lang w:eastAsia="de-DE"/>
              </w:rPr>
            </w:pPr>
            <w:r>
              <w:rPr>
                <w:snapToGrid w:val="0"/>
                <w:lang w:eastAsia="de-DE"/>
              </w:rPr>
              <w:t>20,868</w:t>
            </w:r>
          </w:p>
        </w:tc>
        <w:tc>
          <w:tcPr>
            <w:tcW w:w="1418" w:type="dxa"/>
          </w:tcPr>
          <w:p w:rsidR="000264EE" w:rsidRDefault="000264EE" w:rsidP="00B92E77">
            <w:pPr>
              <w:pStyle w:val="TabelleH"/>
              <w:jc w:val="center"/>
              <w:rPr>
                <w:snapToGrid w:val="0"/>
                <w:lang w:eastAsia="de-DE"/>
              </w:rPr>
            </w:pPr>
            <w:r>
              <w:rPr>
                <w:snapToGrid w:val="0"/>
                <w:lang w:eastAsia="de-DE"/>
              </w:rPr>
              <w:t>1.28</w:t>
            </w:r>
          </w:p>
        </w:tc>
        <w:tc>
          <w:tcPr>
            <w:tcW w:w="1418" w:type="dxa"/>
          </w:tcPr>
          <w:p w:rsidR="000264EE" w:rsidRDefault="000264EE" w:rsidP="00B92E77">
            <w:pPr>
              <w:pStyle w:val="TabelleH"/>
              <w:jc w:val="center"/>
              <w:rPr>
                <w:snapToGrid w:val="0"/>
                <w:lang w:eastAsia="de-DE"/>
              </w:rPr>
            </w:pPr>
            <w:r>
              <w:rPr>
                <w:snapToGrid w:val="0"/>
                <w:lang w:eastAsia="de-DE"/>
              </w:rPr>
              <w:t>19,323</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Bangl</w:t>
            </w:r>
            <w:r>
              <w:rPr>
                <w:snapToGrid w:val="0"/>
                <w:sz w:val="22"/>
                <w:lang w:eastAsia="de-DE"/>
              </w:rPr>
              <w:t>a</w:t>
            </w:r>
            <w:r>
              <w:rPr>
                <w:snapToGrid w:val="0"/>
                <w:sz w:val="22"/>
                <w:lang w:eastAsia="de-DE"/>
              </w:rPr>
              <w:t>desh</w:t>
            </w:r>
          </w:p>
        </w:tc>
        <w:tc>
          <w:tcPr>
            <w:tcW w:w="1418" w:type="dxa"/>
          </w:tcPr>
          <w:p w:rsidR="000264EE" w:rsidRDefault="000264EE" w:rsidP="00B92E77">
            <w:pPr>
              <w:pStyle w:val="TabelleH"/>
              <w:jc w:val="center"/>
              <w:rPr>
                <w:snapToGrid w:val="0"/>
                <w:lang w:eastAsia="de-DE"/>
              </w:rPr>
            </w:pPr>
            <w:r>
              <w:rPr>
                <w:snapToGrid w:val="0"/>
                <w:lang w:eastAsia="de-DE"/>
              </w:rPr>
              <w:t>3.71</w:t>
            </w:r>
          </w:p>
        </w:tc>
        <w:tc>
          <w:tcPr>
            <w:tcW w:w="1418" w:type="dxa"/>
          </w:tcPr>
          <w:p w:rsidR="000264EE" w:rsidRDefault="000264EE" w:rsidP="00B92E77">
            <w:pPr>
              <w:pStyle w:val="TabelleH"/>
              <w:jc w:val="center"/>
              <w:rPr>
                <w:snapToGrid w:val="0"/>
                <w:lang w:eastAsia="de-DE"/>
              </w:rPr>
            </w:pPr>
            <w:r>
              <w:rPr>
                <w:snapToGrid w:val="0"/>
                <w:lang w:eastAsia="de-DE"/>
              </w:rPr>
              <w:t>35,999</w:t>
            </w:r>
          </w:p>
        </w:tc>
        <w:tc>
          <w:tcPr>
            <w:tcW w:w="1418" w:type="dxa"/>
          </w:tcPr>
          <w:p w:rsidR="000264EE" w:rsidRDefault="000264EE" w:rsidP="00B92E77">
            <w:pPr>
              <w:pStyle w:val="TabelleH"/>
              <w:jc w:val="center"/>
              <w:rPr>
                <w:snapToGrid w:val="0"/>
                <w:lang w:eastAsia="de-DE"/>
              </w:rPr>
            </w:pPr>
            <w:r>
              <w:rPr>
                <w:snapToGrid w:val="0"/>
                <w:lang w:eastAsia="de-DE"/>
              </w:rPr>
              <w:t>2.70</w:t>
            </w:r>
          </w:p>
        </w:tc>
        <w:tc>
          <w:tcPr>
            <w:tcW w:w="1418" w:type="dxa"/>
          </w:tcPr>
          <w:p w:rsidR="000264EE" w:rsidRDefault="000264EE" w:rsidP="00B92E77">
            <w:pPr>
              <w:pStyle w:val="TabelleH"/>
              <w:jc w:val="center"/>
              <w:rPr>
                <w:snapToGrid w:val="0"/>
                <w:lang w:eastAsia="de-DE"/>
              </w:rPr>
            </w:pPr>
            <w:r>
              <w:rPr>
                <w:snapToGrid w:val="0"/>
                <w:lang w:eastAsia="de-DE"/>
              </w:rPr>
              <w:t>14,972</w:t>
            </w:r>
          </w:p>
        </w:tc>
        <w:tc>
          <w:tcPr>
            <w:tcW w:w="1418" w:type="dxa"/>
          </w:tcPr>
          <w:p w:rsidR="000264EE" w:rsidRDefault="000264EE" w:rsidP="00B92E77">
            <w:pPr>
              <w:pStyle w:val="TabelleH"/>
              <w:jc w:val="center"/>
              <w:rPr>
                <w:snapToGrid w:val="0"/>
                <w:lang w:eastAsia="de-DE"/>
              </w:rPr>
            </w:pPr>
            <w:r>
              <w:rPr>
                <w:snapToGrid w:val="0"/>
                <w:lang w:eastAsia="de-DE"/>
              </w:rPr>
              <w:t>2.44</w:t>
            </w:r>
          </w:p>
        </w:tc>
        <w:tc>
          <w:tcPr>
            <w:tcW w:w="1418" w:type="dxa"/>
          </w:tcPr>
          <w:p w:rsidR="000264EE" w:rsidRDefault="000264EE" w:rsidP="00B92E77">
            <w:pPr>
              <w:pStyle w:val="TabelleH"/>
              <w:jc w:val="center"/>
              <w:rPr>
                <w:snapToGrid w:val="0"/>
                <w:lang w:eastAsia="de-DE"/>
              </w:rPr>
            </w:pPr>
            <w:r>
              <w:rPr>
                <w:snapToGrid w:val="0"/>
                <w:lang w:eastAsia="de-DE"/>
              </w:rPr>
              <w:t>11,864</w:t>
            </w:r>
          </w:p>
        </w:tc>
        <w:tc>
          <w:tcPr>
            <w:tcW w:w="1418" w:type="dxa"/>
          </w:tcPr>
          <w:p w:rsidR="000264EE" w:rsidRDefault="000264EE" w:rsidP="00B92E77">
            <w:pPr>
              <w:pStyle w:val="TabelleH"/>
              <w:jc w:val="center"/>
              <w:rPr>
                <w:snapToGrid w:val="0"/>
                <w:lang w:eastAsia="de-DE"/>
              </w:rPr>
            </w:pPr>
            <w:r>
              <w:rPr>
                <w:snapToGrid w:val="0"/>
                <w:lang w:eastAsia="de-DE"/>
              </w:rPr>
              <w:t>2.61</w:t>
            </w:r>
          </w:p>
        </w:tc>
        <w:tc>
          <w:tcPr>
            <w:tcW w:w="1418" w:type="dxa"/>
          </w:tcPr>
          <w:p w:rsidR="000264EE" w:rsidRDefault="000264EE" w:rsidP="00B92E77">
            <w:pPr>
              <w:pStyle w:val="TabelleH"/>
              <w:jc w:val="center"/>
              <w:rPr>
                <w:snapToGrid w:val="0"/>
                <w:lang w:eastAsia="de-DE"/>
              </w:rPr>
            </w:pPr>
            <w:r>
              <w:rPr>
                <w:snapToGrid w:val="0"/>
                <w:lang w:eastAsia="de-DE"/>
              </w:rPr>
              <w:t>13,827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Belarus</w:t>
            </w:r>
          </w:p>
        </w:tc>
        <w:tc>
          <w:tcPr>
            <w:tcW w:w="1418" w:type="dxa"/>
          </w:tcPr>
          <w:p w:rsidR="000264EE" w:rsidRDefault="000264EE" w:rsidP="00B92E77">
            <w:pPr>
              <w:pStyle w:val="TabelleH"/>
              <w:jc w:val="center"/>
              <w:rPr>
                <w:snapToGrid w:val="0"/>
                <w:lang w:eastAsia="de-DE"/>
              </w:rPr>
            </w:pPr>
            <w:r>
              <w:rPr>
                <w:snapToGrid w:val="0"/>
                <w:lang w:eastAsia="de-DE"/>
              </w:rPr>
              <w:t>4.02</w:t>
            </w:r>
          </w:p>
        </w:tc>
        <w:tc>
          <w:tcPr>
            <w:tcW w:w="1418" w:type="dxa"/>
          </w:tcPr>
          <w:p w:rsidR="000264EE" w:rsidRDefault="000264EE" w:rsidP="00B92E77">
            <w:pPr>
              <w:pStyle w:val="TabelleH"/>
              <w:jc w:val="center"/>
              <w:rPr>
                <w:snapToGrid w:val="0"/>
                <w:lang w:eastAsia="de-DE"/>
              </w:rPr>
            </w:pPr>
            <w:r>
              <w:rPr>
                <w:snapToGrid w:val="0"/>
                <w:lang w:eastAsia="de-DE"/>
              </w:rPr>
              <w:t>453,074</w:t>
            </w:r>
          </w:p>
        </w:tc>
        <w:tc>
          <w:tcPr>
            <w:tcW w:w="1418" w:type="dxa"/>
          </w:tcPr>
          <w:p w:rsidR="000264EE" w:rsidRDefault="000264EE" w:rsidP="00B92E77">
            <w:pPr>
              <w:pStyle w:val="TabelleH"/>
              <w:jc w:val="center"/>
              <w:rPr>
                <w:snapToGrid w:val="0"/>
                <w:lang w:eastAsia="de-DE"/>
              </w:rPr>
            </w:pPr>
            <w:r>
              <w:rPr>
                <w:snapToGrid w:val="0"/>
                <w:lang w:eastAsia="de-DE"/>
              </w:rPr>
              <w:t>2.54</w:t>
            </w:r>
          </w:p>
        </w:tc>
        <w:tc>
          <w:tcPr>
            <w:tcW w:w="1418" w:type="dxa"/>
          </w:tcPr>
          <w:p w:rsidR="000264EE" w:rsidRDefault="000264EE" w:rsidP="00B92E77">
            <w:pPr>
              <w:pStyle w:val="TabelleH"/>
              <w:jc w:val="center"/>
              <w:rPr>
                <w:snapToGrid w:val="0"/>
                <w:lang w:eastAsia="de-DE"/>
              </w:rPr>
            </w:pPr>
            <w:r>
              <w:rPr>
                <w:snapToGrid w:val="0"/>
                <w:lang w:eastAsia="de-DE"/>
              </w:rPr>
              <w:t>124,932</w:t>
            </w:r>
          </w:p>
        </w:tc>
        <w:tc>
          <w:tcPr>
            <w:tcW w:w="1418" w:type="dxa"/>
          </w:tcPr>
          <w:p w:rsidR="000264EE" w:rsidRDefault="000264EE" w:rsidP="00B92E77">
            <w:pPr>
              <w:pStyle w:val="TabelleH"/>
              <w:jc w:val="center"/>
              <w:rPr>
                <w:snapToGrid w:val="0"/>
                <w:lang w:eastAsia="de-DE"/>
              </w:rPr>
            </w:pPr>
            <w:r>
              <w:rPr>
                <w:snapToGrid w:val="0"/>
                <w:lang w:eastAsia="de-DE"/>
              </w:rPr>
              <w:t>2.27</w:t>
            </w:r>
          </w:p>
        </w:tc>
        <w:tc>
          <w:tcPr>
            <w:tcW w:w="1418" w:type="dxa"/>
          </w:tcPr>
          <w:p w:rsidR="000264EE" w:rsidRDefault="000264EE" w:rsidP="00B92E77">
            <w:pPr>
              <w:pStyle w:val="TabelleH"/>
              <w:jc w:val="center"/>
              <w:rPr>
                <w:snapToGrid w:val="0"/>
                <w:lang w:eastAsia="de-DE"/>
              </w:rPr>
            </w:pPr>
            <w:r>
              <w:rPr>
                <w:snapToGrid w:val="0"/>
                <w:lang w:eastAsia="de-DE"/>
              </w:rPr>
              <w:t>98,379</w:t>
            </w:r>
          </w:p>
        </w:tc>
        <w:tc>
          <w:tcPr>
            <w:tcW w:w="1418" w:type="dxa"/>
          </w:tcPr>
          <w:p w:rsidR="000264EE" w:rsidRDefault="000264EE" w:rsidP="00B92E77">
            <w:pPr>
              <w:pStyle w:val="TabelleH"/>
              <w:jc w:val="center"/>
              <w:rPr>
                <w:snapToGrid w:val="0"/>
                <w:lang w:eastAsia="de-DE"/>
              </w:rPr>
            </w:pPr>
            <w:r>
              <w:rPr>
                <w:snapToGrid w:val="0"/>
                <w:lang w:eastAsia="de-DE"/>
              </w:rPr>
              <w:t>2.59</w:t>
            </w:r>
          </w:p>
        </w:tc>
        <w:tc>
          <w:tcPr>
            <w:tcW w:w="1418" w:type="dxa"/>
          </w:tcPr>
          <w:p w:rsidR="000264EE" w:rsidRDefault="000264EE" w:rsidP="00B92E77">
            <w:pPr>
              <w:pStyle w:val="TabelleH"/>
              <w:jc w:val="center"/>
              <w:rPr>
                <w:snapToGrid w:val="0"/>
                <w:lang w:eastAsia="de-DE"/>
              </w:rPr>
            </w:pPr>
            <w:r>
              <w:rPr>
                <w:snapToGrid w:val="0"/>
                <w:lang w:eastAsia="de-DE"/>
              </w:rPr>
              <w:t>130,563</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Belgium</w:t>
            </w:r>
          </w:p>
        </w:tc>
        <w:tc>
          <w:tcPr>
            <w:tcW w:w="1418" w:type="dxa"/>
          </w:tcPr>
          <w:p w:rsidR="000264EE" w:rsidRDefault="000264EE" w:rsidP="00B92E77">
            <w:pPr>
              <w:pStyle w:val="TabelleH"/>
              <w:jc w:val="center"/>
              <w:rPr>
                <w:snapToGrid w:val="0"/>
                <w:lang w:eastAsia="de-DE"/>
              </w:rPr>
            </w:pPr>
            <w:r>
              <w:rPr>
                <w:snapToGrid w:val="0"/>
                <w:lang w:eastAsia="de-DE"/>
              </w:rPr>
              <w:t>2.52</w:t>
            </w:r>
          </w:p>
        </w:tc>
        <w:tc>
          <w:tcPr>
            <w:tcW w:w="1418" w:type="dxa"/>
          </w:tcPr>
          <w:p w:rsidR="000264EE" w:rsidRDefault="000264EE" w:rsidP="00B92E77">
            <w:pPr>
              <w:pStyle w:val="TabelleH"/>
              <w:jc w:val="center"/>
              <w:rPr>
                <w:snapToGrid w:val="0"/>
                <w:lang w:eastAsia="de-DE"/>
              </w:rPr>
            </w:pPr>
            <w:r>
              <w:rPr>
                <w:snapToGrid w:val="0"/>
                <w:lang w:eastAsia="de-DE"/>
              </w:rPr>
              <w:t>220,212</w:t>
            </w:r>
          </w:p>
        </w:tc>
        <w:tc>
          <w:tcPr>
            <w:tcW w:w="1418" w:type="dxa"/>
          </w:tcPr>
          <w:p w:rsidR="000264EE" w:rsidRDefault="000264EE" w:rsidP="00B92E77">
            <w:pPr>
              <w:pStyle w:val="TabelleH"/>
              <w:jc w:val="center"/>
              <w:rPr>
                <w:snapToGrid w:val="0"/>
                <w:lang w:eastAsia="de-DE"/>
              </w:rPr>
            </w:pPr>
            <w:r>
              <w:rPr>
                <w:snapToGrid w:val="0"/>
                <w:lang w:eastAsia="de-DE"/>
              </w:rPr>
              <w:t>1.52</w:t>
            </w:r>
          </w:p>
        </w:tc>
        <w:tc>
          <w:tcPr>
            <w:tcW w:w="1418" w:type="dxa"/>
          </w:tcPr>
          <w:p w:rsidR="000264EE" w:rsidRDefault="000264EE" w:rsidP="00B92E77">
            <w:pPr>
              <w:pStyle w:val="TabelleH"/>
              <w:jc w:val="center"/>
              <w:rPr>
                <w:snapToGrid w:val="0"/>
                <w:lang w:eastAsia="de-DE"/>
              </w:rPr>
            </w:pPr>
            <w:r>
              <w:rPr>
                <w:snapToGrid w:val="0"/>
                <w:lang w:eastAsia="de-DE"/>
              </w:rPr>
              <w:t>91,073</w:t>
            </w:r>
          </w:p>
        </w:tc>
        <w:tc>
          <w:tcPr>
            <w:tcW w:w="1418" w:type="dxa"/>
          </w:tcPr>
          <w:p w:rsidR="000264EE" w:rsidRDefault="000264EE" w:rsidP="00B92E77">
            <w:pPr>
              <w:pStyle w:val="TabelleH"/>
              <w:jc w:val="center"/>
              <w:rPr>
                <w:snapToGrid w:val="0"/>
                <w:lang w:eastAsia="de-DE"/>
              </w:rPr>
            </w:pPr>
            <w:r>
              <w:rPr>
                <w:snapToGrid w:val="0"/>
                <w:lang w:eastAsia="de-DE"/>
              </w:rPr>
              <w:t>1.42</w:t>
            </w:r>
          </w:p>
        </w:tc>
        <w:tc>
          <w:tcPr>
            <w:tcW w:w="1418" w:type="dxa"/>
          </w:tcPr>
          <w:p w:rsidR="000264EE" w:rsidRDefault="000264EE" w:rsidP="00B92E77">
            <w:pPr>
              <w:pStyle w:val="TabelleH"/>
              <w:jc w:val="center"/>
              <w:rPr>
                <w:snapToGrid w:val="0"/>
                <w:lang w:eastAsia="de-DE"/>
              </w:rPr>
            </w:pPr>
            <w:r>
              <w:rPr>
                <w:snapToGrid w:val="0"/>
                <w:lang w:eastAsia="de-DE"/>
              </w:rPr>
              <w:t>82,831</w:t>
            </w:r>
          </w:p>
        </w:tc>
        <w:tc>
          <w:tcPr>
            <w:tcW w:w="1418" w:type="dxa"/>
          </w:tcPr>
          <w:p w:rsidR="000264EE" w:rsidRDefault="000264EE" w:rsidP="00B92E77">
            <w:pPr>
              <w:pStyle w:val="TabelleH"/>
              <w:jc w:val="center"/>
              <w:rPr>
                <w:snapToGrid w:val="0"/>
                <w:lang w:eastAsia="de-DE"/>
              </w:rPr>
            </w:pPr>
            <w:r>
              <w:rPr>
                <w:snapToGrid w:val="0"/>
                <w:lang w:eastAsia="de-DE"/>
              </w:rPr>
              <w:t>1.43</w:t>
            </w:r>
          </w:p>
        </w:tc>
        <w:tc>
          <w:tcPr>
            <w:tcW w:w="1418" w:type="dxa"/>
          </w:tcPr>
          <w:p w:rsidR="000264EE" w:rsidRDefault="000264EE" w:rsidP="00B92E77">
            <w:pPr>
              <w:pStyle w:val="TabelleH"/>
              <w:jc w:val="center"/>
              <w:rPr>
                <w:snapToGrid w:val="0"/>
                <w:lang w:eastAsia="de-DE"/>
              </w:rPr>
            </w:pPr>
            <w:r>
              <w:rPr>
                <w:snapToGrid w:val="0"/>
                <w:lang w:eastAsia="de-DE"/>
              </w:rPr>
              <w:t>83,858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pacing w:val="-4"/>
                <w:sz w:val="22"/>
                <w:lang w:eastAsia="de-DE"/>
              </w:rPr>
            </w:pPr>
            <w:r>
              <w:rPr>
                <w:snapToGrid w:val="0"/>
                <w:spacing w:val="-4"/>
                <w:sz w:val="22"/>
                <w:lang w:eastAsia="de-DE"/>
              </w:rPr>
              <w:t>Benin (D</w:t>
            </w:r>
            <w:r>
              <w:rPr>
                <w:snapToGrid w:val="0"/>
                <w:spacing w:val="-4"/>
                <w:sz w:val="22"/>
                <w:lang w:eastAsia="de-DE"/>
              </w:rPr>
              <w:t>a</w:t>
            </w:r>
            <w:r>
              <w:rPr>
                <w:snapToGrid w:val="0"/>
                <w:spacing w:val="-4"/>
                <w:sz w:val="22"/>
                <w:lang w:eastAsia="de-DE"/>
              </w:rPr>
              <w:t>homey)</w:t>
            </w:r>
          </w:p>
        </w:tc>
        <w:tc>
          <w:tcPr>
            <w:tcW w:w="1418" w:type="dxa"/>
          </w:tcPr>
          <w:p w:rsidR="000264EE" w:rsidRDefault="000264EE" w:rsidP="00B92E77">
            <w:pPr>
              <w:pStyle w:val="TabelleH"/>
              <w:jc w:val="center"/>
              <w:rPr>
                <w:snapToGrid w:val="0"/>
                <w:lang w:eastAsia="de-DE"/>
              </w:rPr>
            </w:pPr>
            <w:r>
              <w:rPr>
                <w:snapToGrid w:val="0"/>
                <w:lang w:eastAsia="de-DE"/>
              </w:rPr>
              <w:t>2.49</w:t>
            </w:r>
          </w:p>
        </w:tc>
        <w:tc>
          <w:tcPr>
            <w:tcW w:w="1418" w:type="dxa"/>
          </w:tcPr>
          <w:p w:rsidR="000264EE" w:rsidRDefault="000264EE" w:rsidP="00B92E77">
            <w:pPr>
              <w:pStyle w:val="TabelleH"/>
              <w:jc w:val="center"/>
              <w:rPr>
                <w:snapToGrid w:val="0"/>
                <w:lang w:eastAsia="de-DE"/>
              </w:rPr>
            </w:pPr>
            <w:r>
              <w:rPr>
                <w:snapToGrid w:val="0"/>
                <w:lang w:eastAsia="de-DE"/>
              </w:rPr>
              <w:t>15,358</w:t>
            </w:r>
          </w:p>
        </w:tc>
        <w:tc>
          <w:tcPr>
            <w:tcW w:w="1418" w:type="dxa"/>
          </w:tcPr>
          <w:p w:rsidR="000264EE" w:rsidRDefault="000264EE" w:rsidP="00B92E77">
            <w:pPr>
              <w:pStyle w:val="TabelleH"/>
              <w:jc w:val="center"/>
              <w:rPr>
                <w:snapToGrid w:val="0"/>
                <w:lang w:eastAsia="de-DE"/>
              </w:rPr>
            </w:pPr>
            <w:r>
              <w:rPr>
                <w:snapToGrid w:val="0"/>
                <w:lang w:eastAsia="de-DE"/>
              </w:rPr>
              <w:t>1.44</w:t>
            </w:r>
          </w:p>
        </w:tc>
        <w:tc>
          <w:tcPr>
            <w:tcW w:w="1418" w:type="dxa"/>
          </w:tcPr>
          <w:p w:rsidR="000264EE" w:rsidRDefault="000264EE" w:rsidP="00B92E77">
            <w:pPr>
              <w:pStyle w:val="TabelleH"/>
              <w:jc w:val="center"/>
              <w:rPr>
                <w:snapToGrid w:val="0"/>
                <w:lang w:eastAsia="de-DE"/>
              </w:rPr>
            </w:pPr>
            <w:r>
              <w:rPr>
                <w:snapToGrid w:val="0"/>
                <w:lang w:eastAsia="de-DE"/>
              </w:rPr>
              <w:t>6,099</w:t>
            </w:r>
          </w:p>
        </w:tc>
        <w:tc>
          <w:tcPr>
            <w:tcW w:w="1418" w:type="dxa"/>
          </w:tcPr>
          <w:p w:rsidR="000264EE" w:rsidRDefault="000264EE" w:rsidP="00B92E77">
            <w:pPr>
              <w:pStyle w:val="TabelleH"/>
              <w:jc w:val="center"/>
              <w:rPr>
                <w:snapToGrid w:val="0"/>
                <w:lang w:eastAsia="de-DE"/>
              </w:rPr>
            </w:pPr>
            <w:r>
              <w:rPr>
                <w:snapToGrid w:val="0"/>
                <w:lang w:eastAsia="de-DE"/>
              </w:rPr>
              <w:t>1.21</w:t>
            </w:r>
          </w:p>
        </w:tc>
        <w:tc>
          <w:tcPr>
            <w:tcW w:w="1418" w:type="dxa"/>
          </w:tcPr>
          <w:p w:rsidR="000264EE" w:rsidRDefault="000264EE" w:rsidP="00B92E77">
            <w:pPr>
              <w:pStyle w:val="TabelleH"/>
              <w:jc w:val="center"/>
              <w:rPr>
                <w:snapToGrid w:val="0"/>
                <w:lang w:eastAsia="de-DE"/>
              </w:rPr>
            </w:pPr>
            <w:r>
              <w:rPr>
                <w:snapToGrid w:val="0"/>
                <w:lang w:eastAsia="de-DE"/>
              </w:rPr>
              <w:t>4,939</w:t>
            </w:r>
          </w:p>
        </w:tc>
        <w:tc>
          <w:tcPr>
            <w:tcW w:w="1418" w:type="dxa"/>
          </w:tcPr>
          <w:p w:rsidR="000264EE" w:rsidRDefault="000264EE" w:rsidP="00B92E77">
            <w:pPr>
              <w:pStyle w:val="TabelleH"/>
              <w:jc w:val="center"/>
              <w:rPr>
                <w:snapToGrid w:val="0"/>
                <w:lang w:eastAsia="de-DE"/>
              </w:rPr>
            </w:pPr>
            <w:r>
              <w:rPr>
                <w:snapToGrid w:val="0"/>
                <w:lang w:eastAsia="de-DE"/>
              </w:rPr>
              <w:t>1.30</w:t>
            </w:r>
          </w:p>
        </w:tc>
        <w:tc>
          <w:tcPr>
            <w:tcW w:w="1418" w:type="dxa"/>
          </w:tcPr>
          <w:p w:rsidR="000264EE" w:rsidRDefault="000264EE" w:rsidP="00B92E77">
            <w:pPr>
              <w:pStyle w:val="TabelleH"/>
              <w:jc w:val="center"/>
              <w:rPr>
                <w:snapToGrid w:val="0"/>
                <w:lang w:eastAsia="de-DE"/>
              </w:rPr>
            </w:pPr>
            <w:r>
              <w:rPr>
                <w:snapToGrid w:val="0"/>
                <w:lang w:eastAsia="de-DE"/>
              </w:rPr>
              <w:t>5,356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Bolivia</w:t>
            </w:r>
          </w:p>
        </w:tc>
        <w:tc>
          <w:tcPr>
            <w:tcW w:w="1418" w:type="dxa"/>
          </w:tcPr>
          <w:p w:rsidR="000264EE" w:rsidRDefault="000264EE" w:rsidP="00B92E77">
            <w:pPr>
              <w:pStyle w:val="TabelleH"/>
              <w:jc w:val="center"/>
              <w:rPr>
                <w:snapToGrid w:val="0"/>
                <w:lang w:eastAsia="de-DE"/>
              </w:rPr>
            </w:pPr>
            <w:r>
              <w:rPr>
                <w:snapToGrid w:val="0"/>
                <w:lang w:eastAsia="de-DE"/>
              </w:rPr>
              <w:t>2.90</w:t>
            </w:r>
          </w:p>
        </w:tc>
        <w:tc>
          <w:tcPr>
            <w:tcW w:w="1418" w:type="dxa"/>
          </w:tcPr>
          <w:p w:rsidR="000264EE" w:rsidRDefault="000264EE" w:rsidP="00B92E77">
            <w:pPr>
              <w:pStyle w:val="TabelleH"/>
              <w:jc w:val="center"/>
              <w:rPr>
                <w:snapToGrid w:val="0"/>
                <w:lang w:eastAsia="de-DE"/>
              </w:rPr>
            </w:pPr>
            <w:r>
              <w:rPr>
                <w:snapToGrid w:val="0"/>
                <w:lang w:eastAsia="de-DE"/>
              </w:rPr>
              <w:t>40,847</w:t>
            </w:r>
          </w:p>
        </w:tc>
        <w:tc>
          <w:tcPr>
            <w:tcW w:w="1418" w:type="dxa"/>
          </w:tcPr>
          <w:p w:rsidR="000264EE" w:rsidRDefault="000264EE" w:rsidP="00B92E77">
            <w:pPr>
              <w:pStyle w:val="TabelleH"/>
              <w:jc w:val="center"/>
              <w:rPr>
                <w:snapToGrid w:val="0"/>
                <w:lang w:eastAsia="de-DE"/>
              </w:rPr>
            </w:pPr>
            <w:r>
              <w:rPr>
                <w:snapToGrid w:val="0"/>
                <w:lang w:eastAsia="de-DE"/>
              </w:rPr>
              <w:t>1.90</w:t>
            </w:r>
          </w:p>
        </w:tc>
        <w:tc>
          <w:tcPr>
            <w:tcW w:w="1418" w:type="dxa"/>
          </w:tcPr>
          <w:p w:rsidR="000264EE" w:rsidRDefault="000264EE" w:rsidP="00B92E77">
            <w:pPr>
              <w:pStyle w:val="TabelleH"/>
              <w:jc w:val="center"/>
              <w:rPr>
                <w:snapToGrid w:val="0"/>
                <w:lang w:eastAsia="de-DE"/>
              </w:rPr>
            </w:pPr>
            <w:r>
              <w:rPr>
                <w:snapToGrid w:val="0"/>
                <w:lang w:eastAsia="de-DE"/>
              </w:rPr>
              <w:t>1,6984</w:t>
            </w:r>
          </w:p>
        </w:tc>
        <w:tc>
          <w:tcPr>
            <w:tcW w:w="1418" w:type="dxa"/>
          </w:tcPr>
          <w:p w:rsidR="000264EE" w:rsidRDefault="000264EE" w:rsidP="00B92E77">
            <w:pPr>
              <w:pStyle w:val="TabelleH"/>
              <w:jc w:val="center"/>
              <w:rPr>
                <w:snapToGrid w:val="0"/>
                <w:lang w:eastAsia="de-DE"/>
              </w:rPr>
            </w:pPr>
            <w:r>
              <w:rPr>
                <w:snapToGrid w:val="0"/>
                <w:lang w:eastAsia="de-DE"/>
              </w:rPr>
              <w:t>1.70</w:t>
            </w:r>
          </w:p>
        </w:tc>
        <w:tc>
          <w:tcPr>
            <w:tcW w:w="1418" w:type="dxa"/>
          </w:tcPr>
          <w:p w:rsidR="000264EE" w:rsidRDefault="000264EE" w:rsidP="00B92E77">
            <w:pPr>
              <w:pStyle w:val="TabelleH"/>
              <w:jc w:val="center"/>
              <w:rPr>
                <w:snapToGrid w:val="0"/>
                <w:lang w:eastAsia="de-DE"/>
              </w:rPr>
            </w:pPr>
            <w:r>
              <w:rPr>
                <w:snapToGrid w:val="0"/>
                <w:lang w:eastAsia="de-DE"/>
              </w:rPr>
              <w:t>14,230</w:t>
            </w:r>
          </w:p>
        </w:tc>
        <w:tc>
          <w:tcPr>
            <w:tcW w:w="1418" w:type="dxa"/>
          </w:tcPr>
          <w:p w:rsidR="000264EE" w:rsidRDefault="000264EE" w:rsidP="00B92E77">
            <w:pPr>
              <w:pStyle w:val="TabelleH"/>
              <w:jc w:val="center"/>
              <w:rPr>
                <w:snapToGrid w:val="0"/>
                <w:lang w:eastAsia="de-DE"/>
              </w:rPr>
            </w:pPr>
            <w:r>
              <w:rPr>
                <w:snapToGrid w:val="0"/>
                <w:lang w:eastAsia="de-DE"/>
              </w:rPr>
              <w:t>2.48</w:t>
            </w:r>
          </w:p>
        </w:tc>
        <w:tc>
          <w:tcPr>
            <w:tcW w:w="1418" w:type="dxa"/>
          </w:tcPr>
          <w:p w:rsidR="000264EE" w:rsidRDefault="000264EE" w:rsidP="00B92E77">
            <w:pPr>
              <w:pStyle w:val="TabelleH"/>
              <w:jc w:val="center"/>
              <w:rPr>
                <w:snapToGrid w:val="0"/>
                <w:lang w:eastAsia="de-DE"/>
              </w:rPr>
            </w:pPr>
            <w:r>
              <w:rPr>
                <w:snapToGrid w:val="0"/>
                <w:lang w:eastAsia="de-DE"/>
              </w:rPr>
              <w:t>28,229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Bosnia</w:t>
            </w:r>
          </w:p>
        </w:tc>
        <w:tc>
          <w:tcPr>
            <w:tcW w:w="1418" w:type="dxa"/>
          </w:tcPr>
          <w:p w:rsidR="000264EE" w:rsidRDefault="000264EE" w:rsidP="00B92E77">
            <w:pPr>
              <w:pStyle w:val="TabelleH"/>
              <w:jc w:val="center"/>
              <w:rPr>
                <w:snapToGrid w:val="0"/>
                <w:lang w:eastAsia="de-DE"/>
              </w:rPr>
            </w:pPr>
            <w:r>
              <w:rPr>
                <w:snapToGrid w:val="0"/>
                <w:lang w:eastAsia="de-DE"/>
              </w:rPr>
              <w:t>4.07</w:t>
            </w:r>
          </w:p>
        </w:tc>
        <w:tc>
          <w:tcPr>
            <w:tcW w:w="1418" w:type="dxa"/>
          </w:tcPr>
          <w:p w:rsidR="000264EE" w:rsidRDefault="000264EE" w:rsidP="00B92E77">
            <w:pPr>
              <w:pStyle w:val="TabelleH"/>
              <w:jc w:val="center"/>
              <w:rPr>
                <w:snapToGrid w:val="0"/>
                <w:lang w:eastAsia="de-DE"/>
              </w:rPr>
            </w:pPr>
            <w:r>
              <w:rPr>
                <w:snapToGrid w:val="0"/>
                <w:lang w:eastAsia="de-DE"/>
              </w:rPr>
              <w:t>228,687</w:t>
            </w:r>
          </w:p>
        </w:tc>
        <w:tc>
          <w:tcPr>
            <w:tcW w:w="1418" w:type="dxa"/>
          </w:tcPr>
          <w:p w:rsidR="000264EE" w:rsidRDefault="000264EE" w:rsidP="00B92E77">
            <w:pPr>
              <w:pStyle w:val="TabelleH"/>
              <w:jc w:val="center"/>
              <w:rPr>
                <w:snapToGrid w:val="0"/>
                <w:lang w:eastAsia="de-DE"/>
              </w:rPr>
            </w:pPr>
            <w:r>
              <w:rPr>
                <w:snapToGrid w:val="0"/>
                <w:lang w:eastAsia="de-DE"/>
              </w:rPr>
              <w:t>2.71</w:t>
            </w:r>
          </w:p>
        </w:tc>
        <w:tc>
          <w:tcPr>
            <w:tcW w:w="1418" w:type="dxa"/>
          </w:tcPr>
          <w:p w:rsidR="000264EE" w:rsidRDefault="000264EE" w:rsidP="00B92E77">
            <w:pPr>
              <w:pStyle w:val="TabelleH"/>
              <w:jc w:val="center"/>
              <w:rPr>
                <w:snapToGrid w:val="0"/>
                <w:lang w:eastAsia="de-DE"/>
              </w:rPr>
            </w:pPr>
            <w:r>
              <w:rPr>
                <w:snapToGrid w:val="0"/>
                <w:lang w:eastAsia="de-DE"/>
              </w:rPr>
              <w:t>69,858</w:t>
            </w:r>
          </w:p>
        </w:tc>
        <w:tc>
          <w:tcPr>
            <w:tcW w:w="1418" w:type="dxa"/>
          </w:tcPr>
          <w:p w:rsidR="000264EE" w:rsidRDefault="000264EE" w:rsidP="00B92E77">
            <w:pPr>
              <w:pStyle w:val="TabelleH"/>
              <w:jc w:val="center"/>
              <w:rPr>
                <w:snapToGrid w:val="0"/>
                <w:lang w:eastAsia="de-DE"/>
              </w:rPr>
            </w:pPr>
            <w:r>
              <w:rPr>
                <w:snapToGrid w:val="0"/>
                <w:lang w:eastAsia="de-DE"/>
              </w:rPr>
              <w:t>2.37</w:t>
            </w:r>
          </w:p>
        </w:tc>
        <w:tc>
          <w:tcPr>
            <w:tcW w:w="1418" w:type="dxa"/>
          </w:tcPr>
          <w:p w:rsidR="000264EE" w:rsidRDefault="000264EE" w:rsidP="00B92E77">
            <w:pPr>
              <w:pStyle w:val="TabelleH"/>
              <w:jc w:val="center"/>
              <w:rPr>
                <w:snapToGrid w:val="0"/>
                <w:lang w:eastAsia="de-DE"/>
              </w:rPr>
            </w:pPr>
            <w:r>
              <w:rPr>
                <w:snapToGrid w:val="0"/>
                <w:lang w:eastAsia="de-DE"/>
              </w:rPr>
              <w:t>51,787</w:t>
            </w:r>
          </w:p>
        </w:tc>
        <w:tc>
          <w:tcPr>
            <w:tcW w:w="1418" w:type="dxa"/>
          </w:tcPr>
          <w:p w:rsidR="000264EE" w:rsidRDefault="000264EE" w:rsidP="00B92E77">
            <w:pPr>
              <w:pStyle w:val="TabelleH"/>
              <w:jc w:val="center"/>
              <w:rPr>
                <w:snapToGrid w:val="0"/>
                <w:lang w:eastAsia="de-DE"/>
              </w:rPr>
            </w:pPr>
            <w:r>
              <w:rPr>
                <w:snapToGrid w:val="0"/>
                <w:lang w:eastAsia="de-DE"/>
              </w:rPr>
              <w:t>2.34</w:t>
            </w:r>
          </w:p>
        </w:tc>
        <w:tc>
          <w:tcPr>
            <w:tcW w:w="1418" w:type="dxa"/>
          </w:tcPr>
          <w:p w:rsidR="000264EE" w:rsidRDefault="000264EE" w:rsidP="00B92E77">
            <w:pPr>
              <w:pStyle w:val="TabelleH"/>
              <w:jc w:val="center"/>
              <w:rPr>
                <w:snapToGrid w:val="0"/>
                <w:lang w:eastAsia="de-DE"/>
              </w:rPr>
            </w:pPr>
            <w:r>
              <w:rPr>
                <w:snapToGrid w:val="0"/>
                <w:lang w:eastAsia="de-DE"/>
              </w:rPr>
              <w:t>50,212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Botswana</w:t>
            </w:r>
          </w:p>
        </w:tc>
        <w:tc>
          <w:tcPr>
            <w:tcW w:w="1418" w:type="dxa"/>
          </w:tcPr>
          <w:p w:rsidR="000264EE" w:rsidRDefault="000264EE" w:rsidP="00B92E77">
            <w:pPr>
              <w:pStyle w:val="TabelleH"/>
              <w:jc w:val="center"/>
              <w:rPr>
                <w:snapToGrid w:val="0"/>
                <w:lang w:eastAsia="de-DE"/>
              </w:rPr>
            </w:pPr>
            <w:r>
              <w:rPr>
                <w:snapToGrid w:val="0"/>
                <w:lang w:eastAsia="de-DE"/>
              </w:rPr>
              <w:t>3.04</w:t>
            </w:r>
          </w:p>
        </w:tc>
        <w:tc>
          <w:tcPr>
            <w:tcW w:w="1418" w:type="dxa"/>
          </w:tcPr>
          <w:p w:rsidR="000264EE" w:rsidRDefault="000264EE" w:rsidP="00B92E77">
            <w:pPr>
              <w:pStyle w:val="TabelleH"/>
              <w:jc w:val="center"/>
              <w:rPr>
                <w:snapToGrid w:val="0"/>
                <w:lang w:eastAsia="de-DE"/>
              </w:rPr>
            </w:pPr>
            <w:r>
              <w:rPr>
                <w:snapToGrid w:val="0"/>
                <w:lang w:eastAsia="de-DE"/>
              </w:rPr>
              <w:t>72827</w:t>
            </w:r>
          </w:p>
        </w:tc>
        <w:tc>
          <w:tcPr>
            <w:tcW w:w="1418" w:type="dxa"/>
          </w:tcPr>
          <w:p w:rsidR="000264EE" w:rsidRDefault="000264EE" w:rsidP="00B92E77">
            <w:pPr>
              <w:pStyle w:val="TabelleH"/>
              <w:jc w:val="center"/>
              <w:rPr>
                <w:snapToGrid w:val="0"/>
                <w:lang w:eastAsia="de-DE"/>
              </w:rPr>
            </w:pPr>
            <w:r>
              <w:rPr>
                <w:snapToGrid w:val="0"/>
                <w:lang w:eastAsia="de-DE"/>
              </w:rPr>
              <w:t>1.23</w:t>
            </w:r>
          </w:p>
        </w:tc>
        <w:tc>
          <w:tcPr>
            <w:tcW w:w="1418" w:type="dxa"/>
          </w:tcPr>
          <w:p w:rsidR="000264EE" w:rsidRDefault="000264EE" w:rsidP="00B92E77">
            <w:pPr>
              <w:pStyle w:val="TabelleH"/>
              <w:jc w:val="center"/>
              <w:rPr>
                <w:snapToGrid w:val="0"/>
                <w:lang w:eastAsia="de-DE"/>
              </w:rPr>
            </w:pPr>
            <w:r>
              <w:rPr>
                <w:snapToGrid w:val="0"/>
                <w:lang w:eastAsia="de-DE"/>
              </w:rPr>
              <w:t>14,838</w:t>
            </w:r>
          </w:p>
        </w:tc>
        <w:tc>
          <w:tcPr>
            <w:tcW w:w="1418" w:type="dxa"/>
          </w:tcPr>
          <w:p w:rsidR="000264EE" w:rsidRDefault="000264EE" w:rsidP="00B92E77">
            <w:pPr>
              <w:pStyle w:val="TabelleH"/>
              <w:jc w:val="center"/>
              <w:rPr>
                <w:snapToGrid w:val="0"/>
                <w:lang w:eastAsia="de-DE"/>
              </w:rPr>
            </w:pPr>
            <w:r>
              <w:rPr>
                <w:snapToGrid w:val="0"/>
                <w:lang w:eastAsia="de-DE"/>
              </w:rPr>
              <w:t>1.13</w:t>
            </w:r>
          </w:p>
        </w:tc>
        <w:tc>
          <w:tcPr>
            <w:tcW w:w="1418" w:type="dxa"/>
          </w:tcPr>
          <w:p w:rsidR="000264EE" w:rsidRDefault="000264EE" w:rsidP="00B92E77">
            <w:pPr>
              <w:pStyle w:val="TabelleH"/>
              <w:jc w:val="center"/>
              <w:rPr>
                <w:snapToGrid w:val="0"/>
                <w:lang w:eastAsia="de-DE"/>
              </w:rPr>
            </w:pPr>
            <w:r>
              <w:rPr>
                <w:snapToGrid w:val="0"/>
                <w:lang w:eastAsia="de-DE"/>
              </w:rPr>
              <w:t>13,563</w:t>
            </w:r>
          </w:p>
        </w:tc>
        <w:tc>
          <w:tcPr>
            <w:tcW w:w="1418" w:type="dxa"/>
          </w:tcPr>
          <w:p w:rsidR="000264EE" w:rsidRDefault="000264EE" w:rsidP="00B92E77">
            <w:pPr>
              <w:pStyle w:val="TabelleH"/>
              <w:jc w:val="center"/>
              <w:rPr>
                <w:snapToGrid w:val="0"/>
                <w:lang w:eastAsia="de-DE"/>
              </w:rPr>
            </w:pPr>
            <w:r>
              <w:rPr>
                <w:snapToGrid w:val="0"/>
                <w:lang w:eastAsia="de-DE"/>
              </w:rPr>
              <w:t>0.63</w:t>
            </w:r>
          </w:p>
        </w:tc>
        <w:tc>
          <w:tcPr>
            <w:tcW w:w="1418" w:type="dxa"/>
          </w:tcPr>
          <w:p w:rsidR="000264EE" w:rsidRDefault="000264EE" w:rsidP="00B92E77">
            <w:pPr>
              <w:pStyle w:val="TabelleH"/>
              <w:jc w:val="center"/>
              <w:rPr>
                <w:snapToGrid w:val="0"/>
                <w:lang w:eastAsia="de-DE"/>
              </w:rPr>
            </w:pPr>
            <w:r>
              <w:rPr>
                <w:snapToGrid w:val="0"/>
                <w:lang w:eastAsia="de-DE"/>
              </w:rPr>
              <w:t>8,649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Brazil</w:t>
            </w:r>
          </w:p>
        </w:tc>
        <w:tc>
          <w:tcPr>
            <w:tcW w:w="1418" w:type="dxa"/>
          </w:tcPr>
          <w:p w:rsidR="000264EE" w:rsidRDefault="000264EE" w:rsidP="00B92E77">
            <w:pPr>
              <w:pStyle w:val="TabelleH"/>
              <w:jc w:val="center"/>
              <w:rPr>
                <w:snapToGrid w:val="0"/>
                <w:lang w:eastAsia="de-DE"/>
              </w:rPr>
            </w:pPr>
            <w:r>
              <w:rPr>
                <w:snapToGrid w:val="0"/>
                <w:lang w:eastAsia="de-DE"/>
              </w:rPr>
              <w:t>2.83</w:t>
            </w:r>
          </w:p>
        </w:tc>
        <w:tc>
          <w:tcPr>
            <w:tcW w:w="1418" w:type="dxa"/>
          </w:tcPr>
          <w:p w:rsidR="000264EE" w:rsidRDefault="000264EE" w:rsidP="00B92E77">
            <w:pPr>
              <w:pStyle w:val="TabelleH"/>
              <w:jc w:val="center"/>
              <w:rPr>
                <w:snapToGrid w:val="0"/>
                <w:lang w:eastAsia="de-DE"/>
              </w:rPr>
            </w:pPr>
            <w:r>
              <w:rPr>
                <w:snapToGrid w:val="0"/>
                <w:lang w:eastAsia="de-DE"/>
              </w:rPr>
              <w:t>82547</w:t>
            </w:r>
          </w:p>
        </w:tc>
        <w:tc>
          <w:tcPr>
            <w:tcW w:w="1418" w:type="dxa"/>
          </w:tcPr>
          <w:p w:rsidR="000264EE" w:rsidRDefault="000264EE" w:rsidP="00B92E77">
            <w:pPr>
              <w:pStyle w:val="TabelleH"/>
              <w:jc w:val="center"/>
              <w:rPr>
                <w:snapToGrid w:val="0"/>
                <w:lang w:eastAsia="de-DE"/>
              </w:rPr>
            </w:pPr>
            <w:r>
              <w:rPr>
                <w:snapToGrid w:val="0"/>
                <w:lang w:eastAsia="de-DE"/>
              </w:rPr>
              <w:t>1.73</w:t>
            </w:r>
          </w:p>
        </w:tc>
        <w:tc>
          <w:tcPr>
            <w:tcW w:w="1418" w:type="dxa"/>
          </w:tcPr>
          <w:p w:rsidR="000264EE" w:rsidRDefault="000264EE" w:rsidP="00B92E77">
            <w:pPr>
              <w:pStyle w:val="TabelleH"/>
              <w:jc w:val="center"/>
              <w:rPr>
                <w:snapToGrid w:val="0"/>
                <w:lang w:eastAsia="de-DE"/>
              </w:rPr>
            </w:pPr>
            <w:r>
              <w:rPr>
                <w:snapToGrid w:val="0"/>
                <w:lang w:eastAsia="de-DE"/>
              </w:rPr>
              <w:t>31,343</w:t>
            </w:r>
          </w:p>
        </w:tc>
        <w:tc>
          <w:tcPr>
            <w:tcW w:w="1418" w:type="dxa"/>
          </w:tcPr>
          <w:p w:rsidR="000264EE" w:rsidRDefault="000264EE" w:rsidP="00B92E77">
            <w:pPr>
              <w:pStyle w:val="TabelleH"/>
              <w:jc w:val="center"/>
              <w:rPr>
                <w:snapToGrid w:val="0"/>
                <w:lang w:eastAsia="de-DE"/>
              </w:rPr>
            </w:pPr>
            <w:r>
              <w:rPr>
                <w:snapToGrid w:val="0"/>
                <w:lang w:eastAsia="de-DE"/>
              </w:rPr>
              <w:t>1.60</w:t>
            </w:r>
          </w:p>
        </w:tc>
        <w:tc>
          <w:tcPr>
            <w:tcW w:w="1418" w:type="dxa"/>
          </w:tcPr>
          <w:p w:rsidR="000264EE" w:rsidRDefault="000264EE" w:rsidP="00B92E77">
            <w:pPr>
              <w:pStyle w:val="TabelleH"/>
              <w:jc w:val="center"/>
              <w:rPr>
                <w:snapToGrid w:val="0"/>
                <w:lang w:eastAsia="de-DE"/>
              </w:rPr>
            </w:pPr>
            <w:r>
              <w:rPr>
                <w:snapToGrid w:val="0"/>
                <w:lang w:eastAsia="de-DE"/>
              </w:rPr>
              <w:t>27,949</w:t>
            </w:r>
          </w:p>
        </w:tc>
        <w:tc>
          <w:tcPr>
            <w:tcW w:w="1418" w:type="dxa"/>
          </w:tcPr>
          <w:p w:rsidR="000264EE" w:rsidRDefault="000264EE" w:rsidP="00B92E77">
            <w:pPr>
              <w:pStyle w:val="TabelleH"/>
              <w:jc w:val="center"/>
              <w:rPr>
                <w:snapToGrid w:val="0"/>
                <w:lang w:eastAsia="de-DE"/>
              </w:rPr>
            </w:pPr>
            <w:r>
              <w:rPr>
                <w:snapToGrid w:val="0"/>
                <w:lang w:eastAsia="de-DE"/>
              </w:rPr>
              <w:t>1.85</w:t>
            </w:r>
          </w:p>
        </w:tc>
        <w:tc>
          <w:tcPr>
            <w:tcW w:w="1418" w:type="dxa"/>
          </w:tcPr>
          <w:p w:rsidR="000264EE" w:rsidRDefault="000264EE" w:rsidP="00B92E77">
            <w:pPr>
              <w:pStyle w:val="TabelleH"/>
              <w:jc w:val="center"/>
              <w:rPr>
                <w:snapToGrid w:val="0"/>
                <w:lang w:eastAsia="de-DE"/>
              </w:rPr>
            </w:pPr>
            <w:r>
              <w:rPr>
                <w:snapToGrid w:val="0"/>
                <w:lang w:eastAsia="de-DE"/>
              </w:rPr>
              <w:t>34,761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Bulgaria</w:t>
            </w:r>
          </w:p>
        </w:tc>
        <w:tc>
          <w:tcPr>
            <w:tcW w:w="1418" w:type="dxa"/>
          </w:tcPr>
          <w:p w:rsidR="000264EE" w:rsidRDefault="000264EE" w:rsidP="00B92E77">
            <w:pPr>
              <w:pStyle w:val="TabelleH"/>
              <w:jc w:val="center"/>
              <w:rPr>
                <w:snapToGrid w:val="0"/>
                <w:lang w:eastAsia="de-DE"/>
              </w:rPr>
            </w:pPr>
            <w:r>
              <w:rPr>
                <w:snapToGrid w:val="0"/>
                <w:lang w:eastAsia="de-DE"/>
              </w:rPr>
              <w:t>3.23</w:t>
            </w:r>
          </w:p>
        </w:tc>
        <w:tc>
          <w:tcPr>
            <w:tcW w:w="1418" w:type="dxa"/>
          </w:tcPr>
          <w:p w:rsidR="000264EE" w:rsidRDefault="000264EE" w:rsidP="00B92E77">
            <w:pPr>
              <w:pStyle w:val="TabelleH"/>
              <w:jc w:val="center"/>
              <w:rPr>
                <w:snapToGrid w:val="0"/>
                <w:lang w:eastAsia="de-DE"/>
              </w:rPr>
            </w:pPr>
            <w:r>
              <w:rPr>
                <w:snapToGrid w:val="0"/>
                <w:lang w:eastAsia="de-DE"/>
              </w:rPr>
              <w:t>155,457</w:t>
            </w:r>
          </w:p>
        </w:tc>
        <w:tc>
          <w:tcPr>
            <w:tcW w:w="1418" w:type="dxa"/>
          </w:tcPr>
          <w:p w:rsidR="000264EE" w:rsidRDefault="000264EE" w:rsidP="00B92E77">
            <w:pPr>
              <w:pStyle w:val="TabelleH"/>
              <w:jc w:val="center"/>
              <w:rPr>
                <w:snapToGrid w:val="0"/>
                <w:lang w:eastAsia="de-DE"/>
              </w:rPr>
            </w:pPr>
            <w:r>
              <w:rPr>
                <w:snapToGrid w:val="0"/>
                <w:lang w:eastAsia="de-DE"/>
              </w:rPr>
              <w:t>2.02</w:t>
            </w:r>
          </w:p>
        </w:tc>
        <w:tc>
          <w:tcPr>
            <w:tcW w:w="1418" w:type="dxa"/>
          </w:tcPr>
          <w:p w:rsidR="000264EE" w:rsidRDefault="000264EE" w:rsidP="00B92E77">
            <w:pPr>
              <w:pStyle w:val="TabelleH"/>
              <w:jc w:val="center"/>
              <w:rPr>
                <w:snapToGrid w:val="0"/>
                <w:lang w:eastAsia="de-DE"/>
              </w:rPr>
            </w:pPr>
            <w:r>
              <w:rPr>
                <w:snapToGrid w:val="0"/>
                <w:lang w:eastAsia="de-DE"/>
              </w:rPr>
              <w:t>54,090</w:t>
            </w:r>
          </w:p>
        </w:tc>
        <w:tc>
          <w:tcPr>
            <w:tcW w:w="1418" w:type="dxa"/>
          </w:tcPr>
          <w:p w:rsidR="000264EE" w:rsidRDefault="000264EE" w:rsidP="00B92E77">
            <w:pPr>
              <w:pStyle w:val="TabelleH"/>
              <w:jc w:val="center"/>
              <w:rPr>
                <w:snapToGrid w:val="0"/>
                <w:lang w:eastAsia="de-DE"/>
              </w:rPr>
            </w:pPr>
            <w:r>
              <w:rPr>
                <w:snapToGrid w:val="0"/>
                <w:lang w:eastAsia="de-DE"/>
              </w:rPr>
              <w:t>1.91</w:t>
            </w:r>
          </w:p>
        </w:tc>
        <w:tc>
          <w:tcPr>
            <w:tcW w:w="1418" w:type="dxa"/>
          </w:tcPr>
          <w:p w:rsidR="000264EE" w:rsidRDefault="000264EE" w:rsidP="00B92E77">
            <w:pPr>
              <w:pStyle w:val="TabelleH"/>
              <w:jc w:val="center"/>
              <w:rPr>
                <w:snapToGrid w:val="0"/>
                <w:lang w:eastAsia="de-DE"/>
              </w:rPr>
            </w:pPr>
            <w:r>
              <w:rPr>
                <w:snapToGrid w:val="0"/>
                <w:lang w:eastAsia="de-DE"/>
              </w:rPr>
              <w:t>48,971</w:t>
            </w:r>
          </w:p>
        </w:tc>
        <w:tc>
          <w:tcPr>
            <w:tcW w:w="1418" w:type="dxa"/>
          </w:tcPr>
          <w:p w:rsidR="000264EE" w:rsidRDefault="000264EE" w:rsidP="00B92E77">
            <w:pPr>
              <w:pStyle w:val="TabelleH"/>
              <w:jc w:val="center"/>
              <w:rPr>
                <w:snapToGrid w:val="0"/>
                <w:lang w:eastAsia="de-DE"/>
              </w:rPr>
            </w:pPr>
            <w:r>
              <w:rPr>
                <w:snapToGrid w:val="0"/>
                <w:lang w:eastAsia="de-DE"/>
              </w:rPr>
              <w:t>2.10</w:t>
            </w:r>
          </w:p>
        </w:tc>
        <w:tc>
          <w:tcPr>
            <w:tcW w:w="1418" w:type="dxa"/>
          </w:tcPr>
          <w:p w:rsidR="000264EE" w:rsidRDefault="000264EE" w:rsidP="00B92E77">
            <w:pPr>
              <w:pStyle w:val="TabelleH"/>
              <w:jc w:val="center"/>
              <w:rPr>
                <w:snapToGrid w:val="0"/>
                <w:lang w:eastAsia="de-DE"/>
              </w:rPr>
            </w:pPr>
            <w:r>
              <w:rPr>
                <w:snapToGrid w:val="0"/>
                <w:lang w:eastAsia="de-DE"/>
              </w:rPr>
              <w:t>58,054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Burkina Faso</w:t>
            </w:r>
          </w:p>
        </w:tc>
        <w:tc>
          <w:tcPr>
            <w:tcW w:w="1418" w:type="dxa"/>
          </w:tcPr>
          <w:p w:rsidR="000264EE" w:rsidRDefault="000264EE" w:rsidP="00B92E77">
            <w:pPr>
              <w:pStyle w:val="TabelleH"/>
              <w:jc w:val="center"/>
              <w:rPr>
                <w:snapToGrid w:val="0"/>
                <w:lang w:eastAsia="de-DE"/>
              </w:rPr>
            </w:pPr>
            <w:r>
              <w:rPr>
                <w:snapToGrid w:val="0"/>
                <w:lang w:eastAsia="de-DE"/>
              </w:rPr>
              <w:t>2.94</w:t>
            </w:r>
          </w:p>
        </w:tc>
        <w:tc>
          <w:tcPr>
            <w:tcW w:w="1418" w:type="dxa"/>
          </w:tcPr>
          <w:p w:rsidR="000264EE" w:rsidRDefault="000264EE" w:rsidP="00B92E77">
            <w:pPr>
              <w:pStyle w:val="TabelleH"/>
              <w:jc w:val="center"/>
              <w:rPr>
                <w:snapToGrid w:val="0"/>
                <w:lang w:eastAsia="de-DE"/>
              </w:rPr>
            </w:pPr>
            <w:r>
              <w:rPr>
                <w:snapToGrid w:val="0"/>
                <w:lang w:eastAsia="de-DE"/>
              </w:rPr>
              <w:t>17,605</w:t>
            </w:r>
          </w:p>
        </w:tc>
        <w:tc>
          <w:tcPr>
            <w:tcW w:w="1418" w:type="dxa"/>
          </w:tcPr>
          <w:p w:rsidR="000264EE" w:rsidRDefault="000264EE" w:rsidP="00B92E77">
            <w:pPr>
              <w:pStyle w:val="TabelleH"/>
              <w:jc w:val="center"/>
              <w:rPr>
                <w:snapToGrid w:val="0"/>
                <w:lang w:eastAsia="de-DE"/>
              </w:rPr>
            </w:pPr>
            <w:r>
              <w:rPr>
                <w:snapToGrid w:val="0"/>
                <w:lang w:eastAsia="de-DE"/>
              </w:rPr>
              <w:t>1.78</w:t>
            </w:r>
          </w:p>
        </w:tc>
        <w:tc>
          <w:tcPr>
            <w:tcW w:w="1418" w:type="dxa"/>
          </w:tcPr>
          <w:p w:rsidR="000264EE" w:rsidRDefault="000264EE" w:rsidP="00B92E77">
            <w:pPr>
              <w:pStyle w:val="TabelleH"/>
              <w:jc w:val="center"/>
              <w:rPr>
                <w:snapToGrid w:val="0"/>
                <w:lang w:eastAsia="de-DE"/>
              </w:rPr>
            </w:pPr>
            <w:r>
              <w:rPr>
                <w:snapToGrid w:val="0"/>
                <w:lang w:eastAsia="de-DE"/>
              </w:rPr>
              <w:t>6,351</w:t>
            </w:r>
          </w:p>
        </w:tc>
        <w:tc>
          <w:tcPr>
            <w:tcW w:w="1418" w:type="dxa"/>
          </w:tcPr>
          <w:p w:rsidR="000264EE" w:rsidRDefault="000264EE" w:rsidP="00B92E77">
            <w:pPr>
              <w:pStyle w:val="TabelleH"/>
              <w:jc w:val="center"/>
              <w:rPr>
                <w:snapToGrid w:val="0"/>
                <w:lang w:eastAsia="de-DE"/>
              </w:rPr>
            </w:pPr>
            <w:r>
              <w:rPr>
                <w:snapToGrid w:val="0"/>
                <w:lang w:eastAsia="de-DE"/>
              </w:rPr>
              <w:t>1.51</w:t>
            </w:r>
          </w:p>
        </w:tc>
        <w:tc>
          <w:tcPr>
            <w:tcW w:w="1418" w:type="dxa"/>
          </w:tcPr>
          <w:p w:rsidR="000264EE" w:rsidRDefault="000264EE" w:rsidP="00B92E77">
            <w:pPr>
              <w:pStyle w:val="TabelleH"/>
              <w:jc w:val="center"/>
              <w:rPr>
                <w:snapToGrid w:val="0"/>
                <w:lang w:eastAsia="de-DE"/>
              </w:rPr>
            </w:pPr>
            <w:r>
              <w:rPr>
                <w:snapToGrid w:val="0"/>
                <w:lang w:eastAsia="de-DE"/>
              </w:rPr>
              <w:t>5,002</w:t>
            </w:r>
          </w:p>
        </w:tc>
        <w:tc>
          <w:tcPr>
            <w:tcW w:w="1418" w:type="dxa"/>
          </w:tcPr>
          <w:p w:rsidR="000264EE" w:rsidRDefault="000264EE" w:rsidP="00B92E77">
            <w:pPr>
              <w:pStyle w:val="TabelleH"/>
              <w:jc w:val="center"/>
              <w:rPr>
                <w:snapToGrid w:val="0"/>
                <w:lang w:eastAsia="de-DE"/>
              </w:rPr>
            </w:pPr>
            <w:r>
              <w:rPr>
                <w:snapToGrid w:val="0"/>
                <w:lang w:eastAsia="de-DE"/>
              </w:rPr>
              <w:t>1.60</w:t>
            </w:r>
          </w:p>
        </w:tc>
        <w:tc>
          <w:tcPr>
            <w:tcW w:w="1418" w:type="dxa"/>
          </w:tcPr>
          <w:p w:rsidR="000264EE" w:rsidRDefault="000264EE" w:rsidP="00B92E77">
            <w:pPr>
              <w:pStyle w:val="TabelleH"/>
              <w:jc w:val="center"/>
              <w:rPr>
                <w:snapToGrid w:val="0"/>
                <w:lang w:eastAsia="de-DE"/>
              </w:rPr>
            </w:pPr>
            <w:r>
              <w:rPr>
                <w:snapToGrid w:val="0"/>
                <w:lang w:eastAsia="de-DE"/>
              </w:rPr>
              <w:t>5,418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pacing w:val="-8"/>
                <w:sz w:val="22"/>
                <w:lang w:eastAsia="de-DE"/>
              </w:rPr>
            </w:pPr>
            <w:r>
              <w:rPr>
                <w:snapToGrid w:val="0"/>
                <w:spacing w:val="-8"/>
                <w:sz w:val="22"/>
                <w:lang w:eastAsia="de-DE"/>
              </w:rPr>
              <w:t>Burma (Mya</w:t>
            </w:r>
            <w:r>
              <w:rPr>
                <w:snapToGrid w:val="0"/>
                <w:spacing w:val="-8"/>
                <w:sz w:val="22"/>
                <w:lang w:eastAsia="de-DE"/>
              </w:rPr>
              <w:t>n</w:t>
            </w:r>
            <w:r>
              <w:rPr>
                <w:snapToGrid w:val="0"/>
                <w:spacing w:val="-8"/>
                <w:sz w:val="22"/>
                <w:lang w:eastAsia="de-DE"/>
              </w:rPr>
              <w:t>mar)</w:t>
            </w:r>
          </w:p>
        </w:tc>
        <w:tc>
          <w:tcPr>
            <w:tcW w:w="1418" w:type="dxa"/>
          </w:tcPr>
          <w:p w:rsidR="000264EE" w:rsidRDefault="000264EE" w:rsidP="00B92E77">
            <w:pPr>
              <w:pStyle w:val="TabelleH"/>
              <w:jc w:val="center"/>
              <w:rPr>
                <w:snapToGrid w:val="0"/>
                <w:lang w:eastAsia="de-DE"/>
              </w:rPr>
            </w:pPr>
            <w:r>
              <w:rPr>
                <w:snapToGrid w:val="0"/>
                <w:lang w:eastAsia="de-DE"/>
              </w:rPr>
              <w:t>4.85</w:t>
            </w:r>
          </w:p>
        </w:tc>
        <w:tc>
          <w:tcPr>
            <w:tcW w:w="1418" w:type="dxa"/>
          </w:tcPr>
          <w:p w:rsidR="000264EE" w:rsidRDefault="000264EE" w:rsidP="00B92E77">
            <w:pPr>
              <w:pStyle w:val="TabelleH"/>
              <w:jc w:val="center"/>
              <w:rPr>
                <w:snapToGrid w:val="0"/>
                <w:lang w:eastAsia="de-DE"/>
              </w:rPr>
            </w:pPr>
            <w:r>
              <w:rPr>
                <w:snapToGrid w:val="0"/>
                <w:lang w:eastAsia="de-DE"/>
              </w:rPr>
              <w:t>250,259</w:t>
            </w:r>
          </w:p>
        </w:tc>
        <w:tc>
          <w:tcPr>
            <w:tcW w:w="1418" w:type="dxa"/>
          </w:tcPr>
          <w:p w:rsidR="000264EE" w:rsidRDefault="000264EE" w:rsidP="00B92E77">
            <w:pPr>
              <w:pStyle w:val="TabelleH"/>
              <w:jc w:val="center"/>
              <w:rPr>
                <w:snapToGrid w:val="0"/>
                <w:lang w:eastAsia="de-DE"/>
              </w:rPr>
            </w:pPr>
            <w:r>
              <w:rPr>
                <w:snapToGrid w:val="0"/>
                <w:lang w:eastAsia="de-DE"/>
              </w:rPr>
              <w:t>2.19</w:t>
            </w:r>
          </w:p>
        </w:tc>
        <w:tc>
          <w:tcPr>
            <w:tcW w:w="1418" w:type="dxa"/>
          </w:tcPr>
          <w:p w:rsidR="000264EE" w:rsidRDefault="000264EE" w:rsidP="00B92E77">
            <w:pPr>
              <w:pStyle w:val="TabelleH"/>
              <w:jc w:val="center"/>
              <w:rPr>
                <w:snapToGrid w:val="0"/>
                <w:lang w:eastAsia="de-DE"/>
              </w:rPr>
            </w:pPr>
            <w:r>
              <w:rPr>
                <w:snapToGrid w:val="0"/>
                <w:lang w:eastAsia="de-DE"/>
              </w:rPr>
              <w:t>24,702</w:t>
            </w:r>
          </w:p>
        </w:tc>
        <w:tc>
          <w:tcPr>
            <w:tcW w:w="1418" w:type="dxa"/>
          </w:tcPr>
          <w:p w:rsidR="000264EE" w:rsidRDefault="000264EE" w:rsidP="00B92E77">
            <w:pPr>
              <w:pStyle w:val="TabelleH"/>
              <w:jc w:val="center"/>
              <w:rPr>
                <w:snapToGrid w:val="0"/>
                <w:lang w:eastAsia="de-DE"/>
              </w:rPr>
            </w:pPr>
            <w:r>
              <w:rPr>
                <w:snapToGrid w:val="0"/>
                <w:lang w:eastAsia="de-DE"/>
              </w:rPr>
              <w:t>1.87</w:t>
            </w:r>
          </w:p>
        </w:tc>
        <w:tc>
          <w:tcPr>
            <w:tcW w:w="1418" w:type="dxa"/>
          </w:tcPr>
          <w:p w:rsidR="000264EE" w:rsidRDefault="000264EE" w:rsidP="00B92E77">
            <w:pPr>
              <w:pStyle w:val="TabelleH"/>
              <w:jc w:val="center"/>
              <w:rPr>
                <w:snapToGrid w:val="0"/>
                <w:lang w:eastAsia="de-DE"/>
              </w:rPr>
            </w:pPr>
            <w:r>
              <w:rPr>
                <w:snapToGrid w:val="0"/>
                <w:lang w:eastAsia="de-DE"/>
              </w:rPr>
              <w:t>18,697</w:t>
            </w:r>
          </w:p>
        </w:tc>
        <w:tc>
          <w:tcPr>
            <w:tcW w:w="1418" w:type="dxa"/>
          </w:tcPr>
          <w:p w:rsidR="000264EE" w:rsidRDefault="000264EE" w:rsidP="00B92E77">
            <w:pPr>
              <w:pStyle w:val="TabelleH"/>
              <w:jc w:val="center"/>
              <w:rPr>
                <w:snapToGrid w:val="0"/>
                <w:lang w:eastAsia="de-DE"/>
              </w:rPr>
            </w:pPr>
            <w:r>
              <w:rPr>
                <w:snapToGrid w:val="0"/>
                <w:lang w:eastAsia="de-DE"/>
              </w:rPr>
              <w:t>1.53</w:t>
            </w:r>
          </w:p>
        </w:tc>
        <w:tc>
          <w:tcPr>
            <w:tcW w:w="1418" w:type="dxa"/>
          </w:tcPr>
          <w:p w:rsidR="000264EE" w:rsidRDefault="000264EE" w:rsidP="00B92E77">
            <w:pPr>
              <w:pStyle w:val="TabelleH"/>
              <w:jc w:val="center"/>
              <w:rPr>
                <w:snapToGrid w:val="0"/>
                <w:lang w:eastAsia="de-DE"/>
              </w:rPr>
            </w:pPr>
            <w:r>
              <w:rPr>
                <w:snapToGrid w:val="0"/>
                <w:lang w:eastAsia="de-DE"/>
              </w:rPr>
              <w:t>13,856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Burundi</w:t>
            </w:r>
          </w:p>
        </w:tc>
        <w:tc>
          <w:tcPr>
            <w:tcW w:w="1418" w:type="dxa"/>
          </w:tcPr>
          <w:p w:rsidR="000264EE" w:rsidRDefault="000264EE" w:rsidP="00B92E77">
            <w:pPr>
              <w:pStyle w:val="TabelleH"/>
              <w:jc w:val="center"/>
              <w:rPr>
                <w:snapToGrid w:val="0"/>
                <w:lang w:eastAsia="de-DE"/>
              </w:rPr>
            </w:pPr>
            <w:r>
              <w:rPr>
                <w:snapToGrid w:val="0"/>
                <w:lang w:eastAsia="de-DE"/>
              </w:rPr>
              <w:t>2.27</w:t>
            </w:r>
          </w:p>
        </w:tc>
        <w:tc>
          <w:tcPr>
            <w:tcW w:w="1418" w:type="dxa"/>
          </w:tcPr>
          <w:p w:rsidR="000264EE" w:rsidRDefault="000264EE" w:rsidP="00B92E77">
            <w:pPr>
              <w:pStyle w:val="TabelleH"/>
              <w:jc w:val="center"/>
              <w:rPr>
                <w:snapToGrid w:val="0"/>
                <w:lang w:eastAsia="de-DE"/>
              </w:rPr>
            </w:pPr>
            <w:r>
              <w:rPr>
                <w:snapToGrid w:val="0"/>
                <w:lang w:eastAsia="de-DE"/>
              </w:rPr>
              <w:t>6,020</w:t>
            </w:r>
          </w:p>
        </w:tc>
        <w:tc>
          <w:tcPr>
            <w:tcW w:w="1418" w:type="dxa"/>
          </w:tcPr>
          <w:p w:rsidR="000264EE" w:rsidRDefault="000264EE" w:rsidP="00B92E77">
            <w:pPr>
              <w:pStyle w:val="TabelleH"/>
              <w:jc w:val="center"/>
              <w:rPr>
                <w:snapToGrid w:val="0"/>
                <w:lang w:eastAsia="de-DE"/>
              </w:rPr>
            </w:pPr>
            <w:r>
              <w:rPr>
                <w:snapToGrid w:val="0"/>
                <w:lang w:eastAsia="de-DE"/>
              </w:rPr>
              <w:t>2.02</w:t>
            </w:r>
          </w:p>
        </w:tc>
        <w:tc>
          <w:tcPr>
            <w:tcW w:w="1418" w:type="dxa"/>
          </w:tcPr>
          <w:p w:rsidR="000264EE" w:rsidRDefault="000264EE" w:rsidP="00B92E77">
            <w:pPr>
              <w:pStyle w:val="TabelleH"/>
              <w:jc w:val="center"/>
              <w:rPr>
                <w:snapToGrid w:val="0"/>
                <w:lang w:eastAsia="de-DE"/>
              </w:rPr>
            </w:pPr>
            <w:r>
              <w:rPr>
                <w:snapToGrid w:val="0"/>
                <w:lang w:eastAsia="de-DE"/>
              </w:rPr>
              <w:t>4,802</w:t>
            </w:r>
          </w:p>
        </w:tc>
        <w:tc>
          <w:tcPr>
            <w:tcW w:w="1418" w:type="dxa"/>
          </w:tcPr>
          <w:p w:rsidR="000264EE" w:rsidRDefault="000264EE" w:rsidP="00B92E77">
            <w:pPr>
              <w:pStyle w:val="TabelleH"/>
              <w:jc w:val="center"/>
              <w:rPr>
                <w:snapToGrid w:val="0"/>
                <w:lang w:eastAsia="de-DE"/>
              </w:rPr>
            </w:pPr>
            <w:r>
              <w:rPr>
                <w:snapToGrid w:val="0"/>
                <w:lang w:eastAsia="de-DE"/>
              </w:rPr>
              <w:t>1.76</w:t>
            </w:r>
          </w:p>
        </w:tc>
        <w:tc>
          <w:tcPr>
            <w:tcW w:w="1418" w:type="dxa"/>
          </w:tcPr>
          <w:p w:rsidR="000264EE" w:rsidRDefault="000264EE" w:rsidP="00B92E77">
            <w:pPr>
              <w:pStyle w:val="TabelleH"/>
              <w:jc w:val="center"/>
              <w:rPr>
                <w:snapToGrid w:val="0"/>
                <w:lang w:eastAsia="de-DE"/>
              </w:rPr>
            </w:pPr>
            <w:r>
              <w:rPr>
                <w:snapToGrid w:val="0"/>
                <w:lang w:eastAsia="de-DE"/>
              </w:rPr>
              <w:t>3,823</w:t>
            </w:r>
          </w:p>
        </w:tc>
        <w:tc>
          <w:tcPr>
            <w:tcW w:w="1418" w:type="dxa"/>
          </w:tcPr>
          <w:p w:rsidR="000264EE" w:rsidRDefault="000264EE" w:rsidP="00B92E77">
            <w:pPr>
              <w:pStyle w:val="TabelleH"/>
              <w:jc w:val="center"/>
              <w:rPr>
                <w:snapToGrid w:val="0"/>
                <w:lang w:eastAsia="de-DE"/>
              </w:rPr>
            </w:pPr>
            <w:r>
              <w:rPr>
                <w:snapToGrid w:val="0"/>
                <w:lang w:eastAsia="de-DE"/>
              </w:rPr>
              <w:t>2.17</w:t>
            </w:r>
          </w:p>
        </w:tc>
        <w:tc>
          <w:tcPr>
            <w:tcW w:w="1418" w:type="dxa"/>
          </w:tcPr>
          <w:p w:rsidR="000264EE" w:rsidRDefault="000264EE" w:rsidP="00B92E77">
            <w:pPr>
              <w:pStyle w:val="TabelleH"/>
              <w:jc w:val="center"/>
              <w:rPr>
                <w:snapToGrid w:val="0"/>
                <w:lang w:eastAsia="de-DE"/>
              </w:rPr>
            </w:pPr>
            <w:r>
              <w:rPr>
                <w:snapToGrid w:val="0"/>
                <w:lang w:eastAsia="de-DE"/>
              </w:rPr>
              <w:t>5,518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Cambodia</w:t>
            </w:r>
          </w:p>
        </w:tc>
        <w:tc>
          <w:tcPr>
            <w:tcW w:w="1418" w:type="dxa"/>
          </w:tcPr>
          <w:p w:rsidR="000264EE" w:rsidRDefault="000264EE" w:rsidP="00B92E77">
            <w:pPr>
              <w:pStyle w:val="TabelleH"/>
              <w:jc w:val="center"/>
              <w:rPr>
                <w:snapToGrid w:val="0"/>
                <w:lang w:eastAsia="de-DE"/>
              </w:rPr>
            </w:pPr>
            <w:r>
              <w:rPr>
                <w:snapToGrid w:val="0"/>
                <w:lang w:eastAsia="de-DE"/>
              </w:rPr>
              <w:t>4.53</w:t>
            </w:r>
          </w:p>
        </w:tc>
        <w:tc>
          <w:tcPr>
            <w:tcW w:w="1418" w:type="dxa"/>
          </w:tcPr>
          <w:p w:rsidR="000264EE" w:rsidRDefault="000264EE" w:rsidP="00B92E77">
            <w:pPr>
              <w:pStyle w:val="TabelleH"/>
              <w:jc w:val="center"/>
              <w:rPr>
                <w:snapToGrid w:val="0"/>
                <w:lang w:eastAsia="de-DE"/>
              </w:rPr>
            </w:pPr>
            <w:r>
              <w:rPr>
                <w:snapToGrid w:val="0"/>
                <w:lang w:eastAsia="de-DE"/>
              </w:rPr>
              <w:t>139,712</w:t>
            </w:r>
          </w:p>
        </w:tc>
        <w:tc>
          <w:tcPr>
            <w:tcW w:w="1418" w:type="dxa"/>
          </w:tcPr>
          <w:p w:rsidR="000264EE" w:rsidRDefault="000264EE" w:rsidP="00B92E77">
            <w:pPr>
              <w:pStyle w:val="TabelleH"/>
              <w:jc w:val="center"/>
              <w:rPr>
                <w:snapToGrid w:val="0"/>
                <w:lang w:eastAsia="de-DE"/>
              </w:rPr>
            </w:pPr>
            <w:r>
              <w:rPr>
                <w:snapToGrid w:val="0"/>
                <w:lang w:eastAsia="de-DE"/>
              </w:rPr>
              <w:t>2.75</w:t>
            </w:r>
          </w:p>
        </w:tc>
        <w:tc>
          <w:tcPr>
            <w:tcW w:w="1418" w:type="dxa"/>
          </w:tcPr>
          <w:p w:rsidR="000264EE" w:rsidRDefault="000264EE" w:rsidP="00B92E77">
            <w:pPr>
              <w:pStyle w:val="TabelleH"/>
              <w:jc w:val="center"/>
              <w:rPr>
                <w:snapToGrid w:val="0"/>
                <w:lang w:eastAsia="de-DE"/>
              </w:rPr>
            </w:pPr>
            <w:r>
              <w:rPr>
                <w:snapToGrid w:val="0"/>
                <w:lang w:eastAsia="de-DE"/>
              </w:rPr>
              <w:t>29,702</w:t>
            </w:r>
          </w:p>
        </w:tc>
        <w:tc>
          <w:tcPr>
            <w:tcW w:w="1418" w:type="dxa"/>
          </w:tcPr>
          <w:p w:rsidR="000264EE" w:rsidRDefault="000264EE" w:rsidP="00B92E77">
            <w:pPr>
              <w:pStyle w:val="TabelleH"/>
              <w:jc w:val="center"/>
              <w:rPr>
                <w:snapToGrid w:val="0"/>
                <w:lang w:eastAsia="de-DE"/>
              </w:rPr>
            </w:pPr>
            <w:r>
              <w:rPr>
                <w:snapToGrid w:val="0"/>
                <w:lang w:eastAsia="de-DE"/>
              </w:rPr>
              <w:t>2.42</w:t>
            </w:r>
          </w:p>
        </w:tc>
        <w:tc>
          <w:tcPr>
            <w:tcW w:w="1418" w:type="dxa"/>
          </w:tcPr>
          <w:p w:rsidR="000264EE" w:rsidRDefault="000264EE" w:rsidP="00B92E77">
            <w:pPr>
              <w:pStyle w:val="TabelleH"/>
              <w:jc w:val="center"/>
              <w:rPr>
                <w:snapToGrid w:val="0"/>
                <w:lang w:eastAsia="de-DE"/>
              </w:rPr>
            </w:pPr>
            <w:r>
              <w:rPr>
                <w:snapToGrid w:val="0"/>
                <w:lang w:eastAsia="de-DE"/>
              </w:rPr>
              <w:t>22,176</w:t>
            </w:r>
          </w:p>
        </w:tc>
        <w:tc>
          <w:tcPr>
            <w:tcW w:w="1418" w:type="dxa"/>
          </w:tcPr>
          <w:p w:rsidR="000264EE" w:rsidRDefault="000264EE" w:rsidP="00B92E77">
            <w:pPr>
              <w:pStyle w:val="TabelleH"/>
              <w:jc w:val="center"/>
              <w:rPr>
                <w:snapToGrid w:val="0"/>
                <w:lang w:eastAsia="de-DE"/>
              </w:rPr>
            </w:pPr>
            <w:r>
              <w:rPr>
                <w:snapToGrid w:val="0"/>
                <w:lang w:eastAsia="de-DE"/>
              </w:rPr>
              <w:t>2.52</w:t>
            </w:r>
          </w:p>
        </w:tc>
        <w:tc>
          <w:tcPr>
            <w:tcW w:w="1418" w:type="dxa"/>
          </w:tcPr>
          <w:p w:rsidR="000264EE" w:rsidRDefault="000264EE" w:rsidP="00B92E77">
            <w:pPr>
              <w:pStyle w:val="TabelleH"/>
              <w:jc w:val="center"/>
              <w:rPr>
                <w:snapToGrid w:val="0"/>
                <w:lang w:eastAsia="de-DE"/>
              </w:rPr>
            </w:pPr>
            <w:r>
              <w:rPr>
                <w:snapToGrid w:val="0"/>
                <w:lang w:eastAsia="de-DE"/>
              </w:rPr>
              <w:t>24,316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Cameroon</w:t>
            </w:r>
          </w:p>
        </w:tc>
        <w:tc>
          <w:tcPr>
            <w:tcW w:w="1418" w:type="dxa"/>
          </w:tcPr>
          <w:p w:rsidR="000264EE" w:rsidRDefault="000264EE" w:rsidP="00B92E77">
            <w:pPr>
              <w:pStyle w:val="TabelleH"/>
              <w:jc w:val="center"/>
              <w:rPr>
                <w:snapToGrid w:val="0"/>
                <w:lang w:eastAsia="de-DE"/>
              </w:rPr>
            </w:pPr>
            <w:r>
              <w:rPr>
                <w:snapToGrid w:val="0"/>
                <w:lang w:eastAsia="de-DE"/>
              </w:rPr>
              <w:t>2.19</w:t>
            </w:r>
          </w:p>
        </w:tc>
        <w:tc>
          <w:tcPr>
            <w:tcW w:w="1418" w:type="dxa"/>
          </w:tcPr>
          <w:p w:rsidR="000264EE" w:rsidRDefault="000264EE" w:rsidP="00B92E77">
            <w:pPr>
              <w:pStyle w:val="TabelleH"/>
              <w:jc w:val="center"/>
              <w:rPr>
                <w:snapToGrid w:val="0"/>
                <w:lang w:eastAsia="de-DE"/>
              </w:rPr>
            </w:pPr>
            <w:r>
              <w:rPr>
                <w:snapToGrid w:val="0"/>
                <w:lang w:eastAsia="de-DE"/>
              </w:rPr>
              <w:t>9,404</w:t>
            </w:r>
          </w:p>
        </w:tc>
        <w:tc>
          <w:tcPr>
            <w:tcW w:w="1418" w:type="dxa"/>
          </w:tcPr>
          <w:p w:rsidR="000264EE" w:rsidRDefault="000264EE" w:rsidP="00B92E77">
            <w:pPr>
              <w:pStyle w:val="TabelleH"/>
              <w:jc w:val="center"/>
              <w:rPr>
                <w:snapToGrid w:val="0"/>
                <w:lang w:eastAsia="de-DE"/>
              </w:rPr>
            </w:pPr>
            <w:r>
              <w:rPr>
                <w:snapToGrid w:val="0"/>
                <w:lang w:eastAsia="de-DE"/>
              </w:rPr>
              <w:t>1.58</w:t>
            </w:r>
          </w:p>
        </w:tc>
        <w:tc>
          <w:tcPr>
            <w:tcW w:w="1418" w:type="dxa"/>
          </w:tcPr>
          <w:p w:rsidR="000264EE" w:rsidRDefault="000264EE" w:rsidP="00B92E77">
            <w:pPr>
              <w:pStyle w:val="TabelleH"/>
              <w:jc w:val="center"/>
              <w:rPr>
                <w:snapToGrid w:val="0"/>
                <w:lang w:eastAsia="de-DE"/>
              </w:rPr>
            </w:pPr>
            <w:r>
              <w:rPr>
                <w:snapToGrid w:val="0"/>
                <w:lang w:eastAsia="de-DE"/>
              </w:rPr>
              <w:t>5,476</w:t>
            </w:r>
          </w:p>
        </w:tc>
        <w:tc>
          <w:tcPr>
            <w:tcW w:w="1418" w:type="dxa"/>
          </w:tcPr>
          <w:p w:rsidR="000264EE" w:rsidRDefault="000264EE" w:rsidP="00B92E77">
            <w:pPr>
              <w:pStyle w:val="TabelleH"/>
              <w:jc w:val="center"/>
              <w:rPr>
                <w:snapToGrid w:val="0"/>
                <w:lang w:eastAsia="de-DE"/>
              </w:rPr>
            </w:pPr>
            <w:r>
              <w:rPr>
                <w:snapToGrid w:val="0"/>
                <w:lang w:eastAsia="de-DE"/>
              </w:rPr>
              <w:t>1.29</w:t>
            </w:r>
          </w:p>
        </w:tc>
        <w:tc>
          <w:tcPr>
            <w:tcW w:w="1418" w:type="dxa"/>
          </w:tcPr>
          <w:p w:rsidR="000264EE" w:rsidRDefault="000264EE" w:rsidP="00B92E77">
            <w:pPr>
              <w:pStyle w:val="TabelleH"/>
              <w:jc w:val="center"/>
              <w:rPr>
                <w:snapToGrid w:val="0"/>
                <w:lang w:eastAsia="de-DE"/>
              </w:rPr>
            </w:pPr>
            <w:r>
              <w:rPr>
                <w:snapToGrid w:val="0"/>
                <w:lang w:eastAsia="de-DE"/>
              </w:rPr>
              <w:t>4,247</w:t>
            </w:r>
          </w:p>
        </w:tc>
        <w:tc>
          <w:tcPr>
            <w:tcW w:w="1418" w:type="dxa"/>
          </w:tcPr>
          <w:p w:rsidR="000264EE" w:rsidRDefault="000264EE" w:rsidP="00B92E77">
            <w:pPr>
              <w:pStyle w:val="TabelleH"/>
              <w:jc w:val="center"/>
              <w:rPr>
                <w:snapToGrid w:val="0"/>
                <w:lang w:eastAsia="de-DE"/>
              </w:rPr>
            </w:pPr>
            <w:r>
              <w:rPr>
                <w:snapToGrid w:val="0"/>
                <w:lang w:eastAsia="de-DE"/>
              </w:rPr>
              <w:t>1.53</w:t>
            </w:r>
          </w:p>
        </w:tc>
        <w:tc>
          <w:tcPr>
            <w:tcW w:w="1418" w:type="dxa"/>
          </w:tcPr>
          <w:p w:rsidR="000264EE" w:rsidRDefault="000264EE" w:rsidP="00B92E77">
            <w:pPr>
              <w:pStyle w:val="TabelleH"/>
              <w:jc w:val="center"/>
              <w:rPr>
                <w:snapToGrid w:val="0"/>
                <w:lang w:eastAsia="de-DE"/>
              </w:rPr>
            </w:pPr>
            <w:r>
              <w:rPr>
                <w:snapToGrid w:val="0"/>
                <w:lang w:eastAsia="de-DE"/>
              </w:rPr>
              <w:t>5,236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lastRenderedPageBreak/>
              <w:t>Canada</w:t>
            </w:r>
          </w:p>
        </w:tc>
        <w:tc>
          <w:tcPr>
            <w:tcW w:w="1418" w:type="dxa"/>
          </w:tcPr>
          <w:p w:rsidR="000264EE" w:rsidRDefault="000264EE" w:rsidP="00B92E77">
            <w:pPr>
              <w:pStyle w:val="TabelleH"/>
              <w:jc w:val="center"/>
              <w:rPr>
                <w:snapToGrid w:val="0"/>
                <w:lang w:eastAsia="de-DE"/>
              </w:rPr>
            </w:pPr>
            <w:r>
              <w:rPr>
                <w:snapToGrid w:val="0"/>
                <w:lang w:eastAsia="de-DE"/>
              </w:rPr>
              <w:t>2.56</w:t>
            </w:r>
          </w:p>
        </w:tc>
        <w:tc>
          <w:tcPr>
            <w:tcW w:w="1418" w:type="dxa"/>
          </w:tcPr>
          <w:p w:rsidR="000264EE" w:rsidRDefault="000264EE" w:rsidP="00B92E77">
            <w:pPr>
              <w:pStyle w:val="TabelleH"/>
              <w:jc w:val="center"/>
              <w:rPr>
                <w:snapToGrid w:val="0"/>
                <w:lang w:eastAsia="de-DE"/>
              </w:rPr>
            </w:pPr>
            <w:r>
              <w:rPr>
                <w:snapToGrid w:val="0"/>
                <w:lang w:eastAsia="de-DE"/>
              </w:rPr>
              <w:t>241,037</w:t>
            </w:r>
          </w:p>
        </w:tc>
        <w:tc>
          <w:tcPr>
            <w:tcW w:w="1418" w:type="dxa"/>
          </w:tcPr>
          <w:p w:rsidR="000264EE" w:rsidRDefault="000264EE" w:rsidP="00B92E77">
            <w:pPr>
              <w:pStyle w:val="TabelleH"/>
              <w:jc w:val="center"/>
              <w:rPr>
                <w:snapToGrid w:val="0"/>
                <w:lang w:eastAsia="de-DE"/>
              </w:rPr>
            </w:pPr>
            <w:r>
              <w:rPr>
                <w:snapToGrid w:val="0"/>
                <w:lang w:eastAsia="de-DE"/>
              </w:rPr>
              <w:t>2.29</w:t>
            </w:r>
          </w:p>
        </w:tc>
        <w:tc>
          <w:tcPr>
            <w:tcW w:w="1418" w:type="dxa"/>
          </w:tcPr>
          <w:p w:rsidR="000264EE" w:rsidRDefault="000264EE" w:rsidP="00B92E77">
            <w:pPr>
              <w:pStyle w:val="TabelleH"/>
              <w:jc w:val="center"/>
              <w:rPr>
                <w:snapToGrid w:val="0"/>
                <w:lang w:eastAsia="de-DE"/>
              </w:rPr>
            </w:pPr>
            <w:r>
              <w:rPr>
                <w:snapToGrid w:val="0"/>
                <w:lang w:eastAsia="de-DE"/>
              </w:rPr>
              <w:t>189,670</w:t>
            </w:r>
          </w:p>
        </w:tc>
        <w:tc>
          <w:tcPr>
            <w:tcW w:w="1418" w:type="dxa"/>
          </w:tcPr>
          <w:p w:rsidR="000264EE" w:rsidRDefault="000264EE" w:rsidP="00B92E77">
            <w:pPr>
              <w:pStyle w:val="TabelleH"/>
              <w:jc w:val="center"/>
              <w:rPr>
                <w:snapToGrid w:val="0"/>
                <w:lang w:eastAsia="de-DE"/>
              </w:rPr>
            </w:pPr>
            <w:r>
              <w:rPr>
                <w:snapToGrid w:val="0"/>
                <w:lang w:eastAsia="de-DE"/>
              </w:rPr>
              <w:t>2.06</w:t>
            </w:r>
          </w:p>
        </w:tc>
        <w:tc>
          <w:tcPr>
            <w:tcW w:w="1418" w:type="dxa"/>
          </w:tcPr>
          <w:p w:rsidR="000264EE" w:rsidRDefault="000264EE" w:rsidP="00B92E77">
            <w:pPr>
              <w:pStyle w:val="TabelleH"/>
              <w:jc w:val="center"/>
              <w:rPr>
                <w:snapToGrid w:val="0"/>
                <w:lang w:eastAsia="de-DE"/>
              </w:rPr>
            </w:pPr>
            <w:r>
              <w:rPr>
                <w:snapToGrid w:val="0"/>
                <w:lang w:eastAsia="de-DE"/>
              </w:rPr>
              <w:t>155,470</w:t>
            </w:r>
          </w:p>
        </w:tc>
        <w:tc>
          <w:tcPr>
            <w:tcW w:w="1418" w:type="dxa"/>
          </w:tcPr>
          <w:p w:rsidR="000264EE" w:rsidRDefault="000264EE" w:rsidP="00B92E77">
            <w:pPr>
              <w:pStyle w:val="TabelleH"/>
              <w:jc w:val="center"/>
              <w:rPr>
                <w:snapToGrid w:val="0"/>
                <w:lang w:eastAsia="de-DE"/>
              </w:rPr>
            </w:pPr>
            <w:r>
              <w:rPr>
                <w:snapToGrid w:val="0"/>
                <w:lang w:eastAsia="de-DE"/>
              </w:rPr>
              <w:t>2.04</w:t>
            </w:r>
          </w:p>
        </w:tc>
        <w:tc>
          <w:tcPr>
            <w:tcW w:w="1418" w:type="dxa"/>
          </w:tcPr>
          <w:p w:rsidR="000264EE" w:rsidRDefault="000264EE" w:rsidP="00B92E77">
            <w:pPr>
              <w:pStyle w:val="TabelleH"/>
              <w:jc w:val="center"/>
              <w:rPr>
                <w:snapToGrid w:val="0"/>
                <w:lang w:eastAsia="de-DE"/>
              </w:rPr>
            </w:pPr>
            <w:r>
              <w:rPr>
                <w:snapToGrid w:val="0"/>
                <w:lang w:eastAsia="de-DE"/>
              </w:rPr>
              <w:t>152,424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Cape Verde</w:t>
            </w:r>
          </w:p>
        </w:tc>
        <w:tc>
          <w:tcPr>
            <w:tcW w:w="1418" w:type="dxa"/>
          </w:tcPr>
          <w:p w:rsidR="000264EE" w:rsidRDefault="000264EE" w:rsidP="00B92E77">
            <w:pPr>
              <w:pStyle w:val="TabelleH"/>
              <w:jc w:val="center"/>
              <w:rPr>
                <w:snapToGrid w:val="0"/>
                <w:lang w:eastAsia="de-DE"/>
              </w:rPr>
            </w:pPr>
            <w:r>
              <w:rPr>
                <w:snapToGrid w:val="0"/>
                <w:lang w:eastAsia="de-DE"/>
              </w:rPr>
              <w:t>3.62</w:t>
            </w:r>
          </w:p>
        </w:tc>
        <w:tc>
          <w:tcPr>
            <w:tcW w:w="1418" w:type="dxa"/>
          </w:tcPr>
          <w:p w:rsidR="000264EE" w:rsidRDefault="000264EE" w:rsidP="00B92E77">
            <w:pPr>
              <w:pStyle w:val="TabelleH"/>
              <w:jc w:val="center"/>
              <w:rPr>
                <w:snapToGrid w:val="0"/>
                <w:lang w:eastAsia="de-DE"/>
              </w:rPr>
            </w:pPr>
            <w:r>
              <w:rPr>
                <w:snapToGrid w:val="0"/>
                <w:lang w:eastAsia="de-DE"/>
              </w:rPr>
              <w:t>72,926</w:t>
            </w:r>
          </w:p>
        </w:tc>
        <w:tc>
          <w:tcPr>
            <w:tcW w:w="1418" w:type="dxa"/>
          </w:tcPr>
          <w:p w:rsidR="000264EE" w:rsidRDefault="000264EE" w:rsidP="00B92E77">
            <w:pPr>
              <w:pStyle w:val="TabelleH"/>
              <w:jc w:val="center"/>
              <w:rPr>
                <w:snapToGrid w:val="0"/>
                <w:lang w:eastAsia="de-DE"/>
              </w:rPr>
            </w:pPr>
            <w:r>
              <w:rPr>
                <w:snapToGrid w:val="0"/>
                <w:lang w:eastAsia="de-DE"/>
              </w:rPr>
              <w:t>1.61</w:t>
            </w:r>
          </w:p>
        </w:tc>
        <w:tc>
          <w:tcPr>
            <w:tcW w:w="1418" w:type="dxa"/>
          </w:tcPr>
          <w:p w:rsidR="000264EE" w:rsidRDefault="000264EE" w:rsidP="00B92E77">
            <w:pPr>
              <w:pStyle w:val="TabelleH"/>
              <w:jc w:val="center"/>
              <w:rPr>
                <w:snapToGrid w:val="0"/>
                <w:lang w:eastAsia="de-DE"/>
              </w:rPr>
            </w:pPr>
            <w:r>
              <w:rPr>
                <w:snapToGrid w:val="0"/>
                <w:lang w:eastAsia="de-DE"/>
              </w:rPr>
              <w:t>12,509</w:t>
            </w:r>
          </w:p>
        </w:tc>
        <w:tc>
          <w:tcPr>
            <w:tcW w:w="1418" w:type="dxa"/>
          </w:tcPr>
          <w:p w:rsidR="000264EE" w:rsidRDefault="000264EE" w:rsidP="00B92E77">
            <w:pPr>
              <w:pStyle w:val="TabelleH"/>
              <w:jc w:val="center"/>
              <w:rPr>
                <w:snapToGrid w:val="0"/>
                <w:lang w:eastAsia="de-DE"/>
              </w:rPr>
            </w:pPr>
            <w:r>
              <w:rPr>
                <w:snapToGrid w:val="0"/>
                <w:lang w:eastAsia="de-DE"/>
              </w:rPr>
              <w:t>1.54</w:t>
            </w:r>
          </w:p>
        </w:tc>
        <w:tc>
          <w:tcPr>
            <w:tcW w:w="1418" w:type="dxa"/>
          </w:tcPr>
          <w:p w:rsidR="000264EE" w:rsidRDefault="000264EE" w:rsidP="00B92E77">
            <w:pPr>
              <w:pStyle w:val="TabelleH"/>
              <w:jc w:val="center"/>
              <w:rPr>
                <w:snapToGrid w:val="0"/>
                <w:lang w:eastAsia="de-DE"/>
              </w:rPr>
            </w:pPr>
            <w:r>
              <w:rPr>
                <w:snapToGrid w:val="0"/>
                <w:lang w:eastAsia="de-DE"/>
              </w:rPr>
              <w:t>11,777</w:t>
            </w:r>
          </w:p>
        </w:tc>
        <w:tc>
          <w:tcPr>
            <w:tcW w:w="1418" w:type="dxa"/>
          </w:tcPr>
          <w:p w:rsidR="000264EE" w:rsidRDefault="000264EE" w:rsidP="00B92E77">
            <w:pPr>
              <w:pStyle w:val="TabelleH"/>
              <w:jc w:val="center"/>
              <w:rPr>
                <w:snapToGrid w:val="0"/>
                <w:lang w:eastAsia="de-DE"/>
              </w:rPr>
            </w:pPr>
            <w:r>
              <w:rPr>
                <w:snapToGrid w:val="0"/>
                <w:lang w:eastAsia="de-DE"/>
              </w:rPr>
              <w:t>1.08</w:t>
            </w:r>
          </w:p>
        </w:tc>
        <w:tc>
          <w:tcPr>
            <w:tcW w:w="1418" w:type="dxa"/>
          </w:tcPr>
          <w:p w:rsidR="000264EE" w:rsidRDefault="000264EE" w:rsidP="00B92E77">
            <w:pPr>
              <w:pStyle w:val="TabelleH"/>
              <w:jc w:val="center"/>
              <w:rPr>
                <w:snapToGrid w:val="0"/>
                <w:lang w:eastAsia="de-DE"/>
              </w:rPr>
            </w:pPr>
            <w:r>
              <w:rPr>
                <w:snapToGrid w:val="0"/>
                <w:lang w:eastAsia="de-DE"/>
              </w:rPr>
              <w:t>7,793</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Central Afric R</w:t>
            </w:r>
          </w:p>
        </w:tc>
        <w:tc>
          <w:tcPr>
            <w:tcW w:w="1418" w:type="dxa"/>
          </w:tcPr>
          <w:p w:rsidR="000264EE" w:rsidRDefault="000264EE" w:rsidP="00B92E77">
            <w:pPr>
              <w:pStyle w:val="TabelleH"/>
              <w:jc w:val="center"/>
              <w:rPr>
                <w:snapToGrid w:val="0"/>
                <w:lang w:eastAsia="de-DE"/>
              </w:rPr>
            </w:pPr>
            <w:r>
              <w:rPr>
                <w:snapToGrid w:val="0"/>
                <w:lang w:eastAsia="de-DE"/>
              </w:rPr>
              <w:t>1.83</w:t>
            </w:r>
          </w:p>
        </w:tc>
        <w:tc>
          <w:tcPr>
            <w:tcW w:w="1418" w:type="dxa"/>
          </w:tcPr>
          <w:p w:rsidR="000264EE" w:rsidRDefault="000264EE" w:rsidP="00B92E77">
            <w:pPr>
              <w:pStyle w:val="TabelleH"/>
              <w:jc w:val="center"/>
              <w:rPr>
                <w:snapToGrid w:val="0"/>
                <w:lang w:eastAsia="de-DE"/>
              </w:rPr>
            </w:pPr>
            <w:r>
              <w:rPr>
                <w:snapToGrid w:val="0"/>
                <w:lang w:eastAsia="de-DE"/>
              </w:rPr>
              <w:t>4,372</w:t>
            </w:r>
          </w:p>
        </w:tc>
        <w:tc>
          <w:tcPr>
            <w:tcW w:w="1418" w:type="dxa"/>
          </w:tcPr>
          <w:p w:rsidR="000264EE" w:rsidRDefault="000264EE" w:rsidP="00B92E77">
            <w:pPr>
              <w:pStyle w:val="TabelleH"/>
              <w:jc w:val="center"/>
              <w:rPr>
                <w:snapToGrid w:val="0"/>
                <w:lang w:eastAsia="de-DE"/>
              </w:rPr>
            </w:pPr>
            <w:r>
              <w:rPr>
                <w:snapToGrid w:val="0"/>
                <w:lang w:eastAsia="de-DE"/>
              </w:rPr>
              <w:t>1.57</w:t>
            </w:r>
          </w:p>
        </w:tc>
        <w:tc>
          <w:tcPr>
            <w:tcW w:w="1418" w:type="dxa"/>
          </w:tcPr>
          <w:p w:rsidR="000264EE" w:rsidRDefault="000264EE" w:rsidP="00B92E77">
            <w:pPr>
              <w:pStyle w:val="TabelleH"/>
              <w:jc w:val="center"/>
              <w:rPr>
                <w:snapToGrid w:val="0"/>
                <w:lang w:eastAsia="de-DE"/>
              </w:rPr>
            </w:pPr>
            <w:r>
              <w:rPr>
                <w:snapToGrid w:val="0"/>
                <w:lang w:eastAsia="de-DE"/>
              </w:rPr>
              <w:t>3,469</w:t>
            </w:r>
          </w:p>
        </w:tc>
        <w:tc>
          <w:tcPr>
            <w:tcW w:w="1418" w:type="dxa"/>
          </w:tcPr>
          <w:p w:rsidR="000264EE" w:rsidRDefault="000264EE" w:rsidP="00B92E77">
            <w:pPr>
              <w:pStyle w:val="TabelleH"/>
              <w:jc w:val="center"/>
              <w:rPr>
                <w:snapToGrid w:val="0"/>
                <w:lang w:eastAsia="de-DE"/>
              </w:rPr>
            </w:pPr>
            <w:r>
              <w:rPr>
                <w:snapToGrid w:val="0"/>
                <w:lang w:eastAsia="de-DE"/>
              </w:rPr>
              <w:t>1.30</w:t>
            </w:r>
          </w:p>
        </w:tc>
        <w:tc>
          <w:tcPr>
            <w:tcW w:w="1418" w:type="dxa"/>
          </w:tcPr>
          <w:p w:rsidR="000264EE" w:rsidRDefault="000264EE" w:rsidP="00B92E77">
            <w:pPr>
              <w:pStyle w:val="TabelleH"/>
              <w:jc w:val="center"/>
              <w:rPr>
                <w:snapToGrid w:val="0"/>
                <w:lang w:eastAsia="de-DE"/>
              </w:rPr>
            </w:pPr>
            <w:r>
              <w:rPr>
                <w:snapToGrid w:val="0"/>
                <w:lang w:eastAsia="de-DE"/>
              </w:rPr>
              <w:t>2,715</w:t>
            </w:r>
          </w:p>
        </w:tc>
        <w:tc>
          <w:tcPr>
            <w:tcW w:w="1418" w:type="dxa"/>
          </w:tcPr>
          <w:p w:rsidR="000264EE" w:rsidRDefault="000264EE" w:rsidP="00B92E77">
            <w:pPr>
              <w:pStyle w:val="TabelleH"/>
              <w:jc w:val="center"/>
              <w:rPr>
                <w:snapToGrid w:val="0"/>
                <w:lang w:eastAsia="de-DE"/>
              </w:rPr>
            </w:pPr>
            <w:r>
              <w:rPr>
                <w:snapToGrid w:val="0"/>
                <w:lang w:eastAsia="de-DE"/>
              </w:rPr>
              <w:t>1.90</w:t>
            </w:r>
          </w:p>
        </w:tc>
        <w:tc>
          <w:tcPr>
            <w:tcW w:w="1418" w:type="dxa"/>
          </w:tcPr>
          <w:p w:rsidR="000264EE" w:rsidRDefault="000264EE" w:rsidP="00B92E77">
            <w:pPr>
              <w:pStyle w:val="TabelleH"/>
              <w:jc w:val="center"/>
              <w:rPr>
                <w:snapToGrid w:val="0"/>
                <w:lang w:eastAsia="de-DE"/>
              </w:rPr>
            </w:pPr>
            <w:r>
              <w:rPr>
                <w:snapToGrid w:val="0"/>
                <w:lang w:eastAsia="de-DE"/>
              </w:rPr>
              <w:t>4,647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Chad</w:t>
            </w:r>
          </w:p>
        </w:tc>
        <w:tc>
          <w:tcPr>
            <w:tcW w:w="1418" w:type="dxa"/>
          </w:tcPr>
          <w:p w:rsidR="000264EE" w:rsidRDefault="000264EE" w:rsidP="00B92E77">
            <w:pPr>
              <w:pStyle w:val="TabelleH"/>
              <w:jc w:val="center"/>
              <w:rPr>
                <w:snapToGrid w:val="0"/>
                <w:lang w:eastAsia="de-DE"/>
              </w:rPr>
            </w:pPr>
            <w:r>
              <w:rPr>
                <w:snapToGrid w:val="0"/>
                <w:lang w:eastAsia="de-DE"/>
              </w:rPr>
              <w:t>3.86</w:t>
            </w:r>
          </w:p>
        </w:tc>
        <w:tc>
          <w:tcPr>
            <w:tcW w:w="1418" w:type="dxa"/>
          </w:tcPr>
          <w:p w:rsidR="000264EE" w:rsidRDefault="000264EE" w:rsidP="00B92E77">
            <w:pPr>
              <w:pStyle w:val="TabelleH"/>
              <w:jc w:val="center"/>
              <w:rPr>
                <w:snapToGrid w:val="0"/>
                <w:lang w:eastAsia="de-DE"/>
              </w:rPr>
            </w:pPr>
            <w:r>
              <w:rPr>
                <w:snapToGrid w:val="0"/>
                <w:lang w:eastAsia="de-DE"/>
              </w:rPr>
              <w:t>30,746</w:t>
            </w:r>
          </w:p>
        </w:tc>
        <w:tc>
          <w:tcPr>
            <w:tcW w:w="1418" w:type="dxa"/>
          </w:tcPr>
          <w:p w:rsidR="000264EE" w:rsidRDefault="000264EE" w:rsidP="00B92E77">
            <w:pPr>
              <w:pStyle w:val="TabelleH"/>
              <w:jc w:val="center"/>
              <w:rPr>
                <w:snapToGrid w:val="0"/>
                <w:lang w:eastAsia="de-DE"/>
              </w:rPr>
            </w:pPr>
            <w:r>
              <w:rPr>
                <w:snapToGrid w:val="0"/>
                <w:lang w:eastAsia="de-DE"/>
              </w:rPr>
              <w:t>2.21</w:t>
            </w:r>
          </w:p>
        </w:tc>
        <w:tc>
          <w:tcPr>
            <w:tcW w:w="1418" w:type="dxa"/>
          </w:tcPr>
          <w:p w:rsidR="000264EE" w:rsidRDefault="000264EE" w:rsidP="00B92E77">
            <w:pPr>
              <w:pStyle w:val="TabelleH"/>
              <w:jc w:val="center"/>
              <w:rPr>
                <w:snapToGrid w:val="0"/>
                <w:lang w:eastAsia="de-DE"/>
              </w:rPr>
            </w:pPr>
            <w:r>
              <w:rPr>
                <w:snapToGrid w:val="0"/>
                <w:lang w:eastAsia="de-DE"/>
              </w:rPr>
              <w:t>7,287</w:t>
            </w:r>
          </w:p>
        </w:tc>
        <w:tc>
          <w:tcPr>
            <w:tcW w:w="1418" w:type="dxa"/>
          </w:tcPr>
          <w:p w:rsidR="000264EE" w:rsidRDefault="000264EE" w:rsidP="00B92E77">
            <w:pPr>
              <w:pStyle w:val="TabelleH"/>
              <w:jc w:val="center"/>
              <w:rPr>
                <w:snapToGrid w:val="0"/>
                <w:lang w:eastAsia="de-DE"/>
              </w:rPr>
            </w:pPr>
            <w:r>
              <w:rPr>
                <w:snapToGrid w:val="0"/>
                <w:lang w:eastAsia="de-DE"/>
              </w:rPr>
              <w:t>1.73</w:t>
            </w:r>
          </w:p>
        </w:tc>
        <w:tc>
          <w:tcPr>
            <w:tcW w:w="1418" w:type="dxa"/>
          </w:tcPr>
          <w:p w:rsidR="000264EE" w:rsidRDefault="000264EE" w:rsidP="00B92E77">
            <w:pPr>
              <w:pStyle w:val="TabelleH"/>
              <w:jc w:val="center"/>
              <w:rPr>
                <w:snapToGrid w:val="0"/>
                <w:lang w:eastAsia="de-DE"/>
              </w:rPr>
            </w:pPr>
            <w:r>
              <w:rPr>
                <w:snapToGrid w:val="0"/>
                <w:lang w:eastAsia="de-DE"/>
              </w:rPr>
              <w:t>4,740</w:t>
            </w:r>
          </w:p>
        </w:tc>
        <w:tc>
          <w:tcPr>
            <w:tcW w:w="1418" w:type="dxa"/>
          </w:tcPr>
          <w:p w:rsidR="000264EE" w:rsidRDefault="000264EE" w:rsidP="00B92E77">
            <w:pPr>
              <w:pStyle w:val="TabelleH"/>
              <w:jc w:val="center"/>
              <w:rPr>
                <w:snapToGrid w:val="0"/>
                <w:lang w:eastAsia="de-DE"/>
              </w:rPr>
            </w:pPr>
            <w:r>
              <w:rPr>
                <w:snapToGrid w:val="0"/>
                <w:lang w:eastAsia="de-DE"/>
              </w:rPr>
              <w:t>1.96</w:t>
            </w:r>
          </w:p>
        </w:tc>
        <w:tc>
          <w:tcPr>
            <w:tcW w:w="1418" w:type="dxa"/>
          </w:tcPr>
          <w:p w:rsidR="000264EE" w:rsidRDefault="000264EE" w:rsidP="00B92E77">
            <w:pPr>
              <w:pStyle w:val="TabelleH"/>
              <w:jc w:val="center"/>
              <w:rPr>
                <w:snapToGrid w:val="0"/>
                <w:lang w:eastAsia="de-DE"/>
              </w:rPr>
            </w:pPr>
            <w:r>
              <w:rPr>
                <w:snapToGrid w:val="0"/>
                <w:lang w:eastAsia="de-DE"/>
              </w:rPr>
              <w:t>5,807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Chile</w:t>
            </w:r>
          </w:p>
        </w:tc>
        <w:tc>
          <w:tcPr>
            <w:tcW w:w="1418" w:type="dxa"/>
          </w:tcPr>
          <w:p w:rsidR="000264EE" w:rsidRDefault="000264EE" w:rsidP="00B92E77">
            <w:pPr>
              <w:pStyle w:val="TabelleH"/>
              <w:jc w:val="center"/>
              <w:rPr>
                <w:snapToGrid w:val="0"/>
                <w:lang w:eastAsia="de-DE"/>
              </w:rPr>
            </w:pPr>
            <w:r>
              <w:rPr>
                <w:snapToGrid w:val="0"/>
                <w:lang w:eastAsia="de-DE"/>
              </w:rPr>
              <w:t>3.07</w:t>
            </w:r>
          </w:p>
        </w:tc>
        <w:tc>
          <w:tcPr>
            <w:tcW w:w="1418" w:type="dxa"/>
          </w:tcPr>
          <w:p w:rsidR="000264EE" w:rsidRDefault="000264EE" w:rsidP="00B92E77">
            <w:pPr>
              <w:pStyle w:val="TabelleH"/>
              <w:jc w:val="center"/>
              <w:rPr>
                <w:snapToGrid w:val="0"/>
                <w:lang w:eastAsia="de-DE"/>
              </w:rPr>
            </w:pPr>
            <w:r>
              <w:rPr>
                <w:snapToGrid w:val="0"/>
                <w:lang w:eastAsia="de-DE"/>
              </w:rPr>
              <w:t>205,076</w:t>
            </w:r>
          </w:p>
        </w:tc>
        <w:tc>
          <w:tcPr>
            <w:tcW w:w="1418" w:type="dxa"/>
          </w:tcPr>
          <w:p w:rsidR="000264EE" w:rsidRDefault="000264EE" w:rsidP="00B92E77">
            <w:pPr>
              <w:pStyle w:val="TabelleH"/>
              <w:jc w:val="center"/>
              <w:rPr>
                <w:snapToGrid w:val="0"/>
                <w:lang w:eastAsia="de-DE"/>
              </w:rPr>
            </w:pPr>
            <w:r>
              <w:rPr>
                <w:snapToGrid w:val="0"/>
                <w:lang w:eastAsia="de-DE"/>
              </w:rPr>
              <w:t>1.42</w:t>
            </w:r>
          </w:p>
        </w:tc>
        <w:tc>
          <w:tcPr>
            <w:tcW w:w="1418" w:type="dxa"/>
          </w:tcPr>
          <w:p w:rsidR="000264EE" w:rsidRDefault="000264EE" w:rsidP="00B92E77">
            <w:pPr>
              <w:pStyle w:val="TabelleH"/>
              <w:jc w:val="center"/>
              <w:rPr>
                <w:snapToGrid w:val="0"/>
                <w:lang w:eastAsia="de-DE"/>
              </w:rPr>
            </w:pPr>
            <w:r>
              <w:rPr>
                <w:snapToGrid w:val="0"/>
                <w:lang w:eastAsia="de-DE"/>
              </w:rPr>
              <w:t>48,017</w:t>
            </w:r>
          </w:p>
        </w:tc>
        <w:tc>
          <w:tcPr>
            <w:tcW w:w="1418" w:type="dxa"/>
          </w:tcPr>
          <w:p w:rsidR="000264EE" w:rsidRDefault="000264EE" w:rsidP="00B92E77">
            <w:pPr>
              <w:pStyle w:val="TabelleH"/>
              <w:jc w:val="center"/>
              <w:rPr>
                <w:snapToGrid w:val="0"/>
                <w:lang w:eastAsia="de-DE"/>
              </w:rPr>
            </w:pPr>
            <w:r>
              <w:rPr>
                <w:snapToGrid w:val="0"/>
                <w:lang w:eastAsia="de-DE"/>
              </w:rPr>
              <w:t>1.35</w:t>
            </w:r>
          </w:p>
        </w:tc>
        <w:tc>
          <w:tcPr>
            <w:tcW w:w="1418" w:type="dxa"/>
          </w:tcPr>
          <w:p w:rsidR="000264EE" w:rsidRDefault="000264EE" w:rsidP="00B92E77">
            <w:pPr>
              <w:pStyle w:val="TabelleH"/>
              <w:jc w:val="center"/>
              <w:rPr>
                <w:snapToGrid w:val="0"/>
                <w:lang w:eastAsia="de-DE"/>
              </w:rPr>
            </w:pPr>
            <w:r>
              <w:rPr>
                <w:snapToGrid w:val="0"/>
                <w:lang w:eastAsia="de-DE"/>
              </w:rPr>
              <w:t>45,105</w:t>
            </w:r>
          </w:p>
        </w:tc>
        <w:tc>
          <w:tcPr>
            <w:tcW w:w="1418" w:type="dxa"/>
          </w:tcPr>
          <w:p w:rsidR="000264EE" w:rsidRDefault="000264EE" w:rsidP="00B92E77">
            <w:pPr>
              <w:pStyle w:val="TabelleH"/>
              <w:jc w:val="center"/>
              <w:rPr>
                <w:snapToGrid w:val="0"/>
                <w:lang w:eastAsia="de-DE"/>
              </w:rPr>
            </w:pPr>
            <w:r>
              <w:rPr>
                <w:snapToGrid w:val="0"/>
                <w:lang w:eastAsia="de-DE"/>
              </w:rPr>
              <w:t>1.16</w:t>
            </w:r>
          </w:p>
        </w:tc>
        <w:tc>
          <w:tcPr>
            <w:tcW w:w="1418" w:type="dxa"/>
          </w:tcPr>
          <w:p w:rsidR="000264EE" w:rsidRDefault="000264EE" w:rsidP="00B92E77">
            <w:pPr>
              <w:pStyle w:val="TabelleH"/>
              <w:jc w:val="center"/>
              <w:rPr>
                <w:snapToGrid w:val="0"/>
                <w:lang w:eastAsia="de-DE"/>
              </w:rPr>
            </w:pPr>
            <w:r>
              <w:rPr>
                <w:snapToGrid w:val="0"/>
                <w:lang w:eastAsia="de-DE"/>
              </w:rPr>
              <w:t>38,057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China</w:t>
            </w:r>
          </w:p>
        </w:tc>
        <w:tc>
          <w:tcPr>
            <w:tcW w:w="1418" w:type="dxa"/>
          </w:tcPr>
          <w:p w:rsidR="000264EE" w:rsidRDefault="000264EE" w:rsidP="00B92E77">
            <w:pPr>
              <w:pStyle w:val="TabelleH"/>
              <w:jc w:val="center"/>
              <w:rPr>
                <w:snapToGrid w:val="0"/>
                <w:lang w:eastAsia="de-DE"/>
              </w:rPr>
            </w:pPr>
            <w:r>
              <w:rPr>
                <w:snapToGrid w:val="0"/>
                <w:lang w:eastAsia="de-DE"/>
              </w:rPr>
              <w:t>5.27</w:t>
            </w:r>
          </w:p>
        </w:tc>
        <w:tc>
          <w:tcPr>
            <w:tcW w:w="1418" w:type="dxa"/>
          </w:tcPr>
          <w:p w:rsidR="000264EE" w:rsidRDefault="000264EE" w:rsidP="00B92E77">
            <w:pPr>
              <w:pStyle w:val="TabelleH"/>
              <w:jc w:val="center"/>
              <w:rPr>
                <w:snapToGrid w:val="0"/>
                <w:lang w:eastAsia="de-DE"/>
              </w:rPr>
            </w:pPr>
            <w:r>
              <w:rPr>
                <w:snapToGrid w:val="0"/>
                <w:lang w:eastAsia="de-DE"/>
              </w:rPr>
              <w:t>753,783</w:t>
            </w:r>
          </w:p>
        </w:tc>
        <w:tc>
          <w:tcPr>
            <w:tcW w:w="1418" w:type="dxa"/>
          </w:tcPr>
          <w:p w:rsidR="000264EE" w:rsidRDefault="000264EE" w:rsidP="00B92E77">
            <w:pPr>
              <w:pStyle w:val="TabelleH"/>
              <w:jc w:val="center"/>
              <w:rPr>
                <w:snapToGrid w:val="0"/>
                <w:lang w:eastAsia="de-DE"/>
              </w:rPr>
            </w:pPr>
            <w:r>
              <w:rPr>
                <w:snapToGrid w:val="0"/>
                <w:lang w:eastAsia="de-DE"/>
              </w:rPr>
              <w:t>4.88</w:t>
            </w:r>
          </w:p>
        </w:tc>
        <w:tc>
          <w:tcPr>
            <w:tcW w:w="1418" w:type="dxa"/>
          </w:tcPr>
          <w:p w:rsidR="000264EE" w:rsidRDefault="000264EE" w:rsidP="00B92E77">
            <w:pPr>
              <w:pStyle w:val="TabelleH"/>
              <w:jc w:val="center"/>
              <w:rPr>
                <w:snapToGrid w:val="0"/>
                <w:lang w:eastAsia="de-DE"/>
              </w:rPr>
            </w:pPr>
            <w:r>
              <w:rPr>
                <w:snapToGrid w:val="0"/>
                <w:lang w:eastAsia="de-DE"/>
              </w:rPr>
              <w:t>542,408</w:t>
            </w:r>
          </w:p>
        </w:tc>
        <w:tc>
          <w:tcPr>
            <w:tcW w:w="1418" w:type="dxa"/>
          </w:tcPr>
          <w:p w:rsidR="000264EE" w:rsidRDefault="000264EE" w:rsidP="00B92E77">
            <w:pPr>
              <w:pStyle w:val="TabelleH"/>
              <w:jc w:val="center"/>
              <w:rPr>
                <w:snapToGrid w:val="0"/>
                <w:lang w:eastAsia="de-DE"/>
              </w:rPr>
            </w:pPr>
            <w:r>
              <w:rPr>
                <w:snapToGrid w:val="0"/>
                <w:lang w:eastAsia="de-DE"/>
              </w:rPr>
              <w:t>4.44</w:t>
            </w:r>
          </w:p>
        </w:tc>
        <w:tc>
          <w:tcPr>
            <w:tcW w:w="1418" w:type="dxa"/>
          </w:tcPr>
          <w:p w:rsidR="000264EE" w:rsidRDefault="000264EE" w:rsidP="00B92E77">
            <w:pPr>
              <w:pStyle w:val="TabelleH"/>
              <w:jc w:val="center"/>
              <w:rPr>
                <w:snapToGrid w:val="0"/>
                <w:lang w:eastAsia="de-DE"/>
              </w:rPr>
            </w:pPr>
            <w:r>
              <w:rPr>
                <w:snapToGrid w:val="0"/>
                <w:lang w:eastAsia="de-DE"/>
              </w:rPr>
              <w:t>369,824</w:t>
            </w:r>
          </w:p>
        </w:tc>
        <w:tc>
          <w:tcPr>
            <w:tcW w:w="1418" w:type="dxa"/>
          </w:tcPr>
          <w:p w:rsidR="000264EE" w:rsidRDefault="000264EE" w:rsidP="00B92E77">
            <w:pPr>
              <w:pStyle w:val="TabelleH"/>
              <w:jc w:val="center"/>
              <w:rPr>
                <w:snapToGrid w:val="0"/>
                <w:lang w:eastAsia="de-DE"/>
              </w:rPr>
            </w:pPr>
            <w:r>
              <w:rPr>
                <w:snapToGrid w:val="0"/>
                <w:lang w:eastAsia="de-DE"/>
              </w:rPr>
              <w:t>4.38</w:t>
            </w:r>
          </w:p>
        </w:tc>
        <w:tc>
          <w:tcPr>
            <w:tcW w:w="1418" w:type="dxa"/>
          </w:tcPr>
          <w:p w:rsidR="000264EE" w:rsidRDefault="000264EE" w:rsidP="00B92E77">
            <w:pPr>
              <w:pStyle w:val="TabelleH"/>
              <w:jc w:val="center"/>
              <w:rPr>
                <w:snapToGrid w:val="0"/>
                <w:lang w:eastAsia="de-DE"/>
              </w:rPr>
            </w:pPr>
            <w:r>
              <w:rPr>
                <w:snapToGrid w:val="0"/>
                <w:lang w:eastAsia="de-DE"/>
              </w:rPr>
              <w:t>351,886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Colombia</w:t>
            </w:r>
          </w:p>
        </w:tc>
        <w:tc>
          <w:tcPr>
            <w:tcW w:w="1418" w:type="dxa"/>
          </w:tcPr>
          <w:p w:rsidR="000264EE" w:rsidRDefault="000264EE" w:rsidP="00B92E77">
            <w:pPr>
              <w:pStyle w:val="TabelleH"/>
              <w:jc w:val="center"/>
              <w:rPr>
                <w:snapToGrid w:val="0"/>
                <w:lang w:eastAsia="de-DE"/>
              </w:rPr>
            </w:pPr>
            <w:r>
              <w:rPr>
                <w:snapToGrid w:val="0"/>
                <w:lang w:eastAsia="de-DE"/>
              </w:rPr>
              <w:t>2.91</w:t>
            </w:r>
          </w:p>
        </w:tc>
        <w:tc>
          <w:tcPr>
            <w:tcW w:w="1418" w:type="dxa"/>
          </w:tcPr>
          <w:p w:rsidR="000264EE" w:rsidRDefault="000264EE" w:rsidP="00B92E77">
            <w:pPr>
              <w:pStyle w:val="TabelleH"/>
              <w:jc w:val="center"/>
              <w:rPr>
                <w:snapToGrid w:val="0"/>
                <w:lang w:eastAsia="de-DE"/>
              </w:rPr>
            </w:pPr>
            <w:r>
              <w:rPr>
                <w:snapToGrid w:val="0"/>
                <w:lang w:eastAsia="de-DE"/>
              </w:rPr>
              <w:t>88,910</w:t>
            </w:r>
          </w:p>
        </w:tc>
        <w:tc>
          <w:tcPr>
            <w:tcW w:w="1418" w:type="dxa"/>
          </w:tcPr>
          <w:p w:rsidR="000264EE" w:rsidRDefault="000264EE" w:rsidP="00B92E77">
            <w:pPr>
              <w:pStyle w:val="TabelleH"/>
              <w:jc w:val="center"/>
              <w:rPr>
                <w:snapToGrid w:val="0"/>
                <w:lang w:eastAsia="de-DE"/>
              </w:rPr>
            </w:pPr>
            <w:r>
              <w:rPr>
                <w:snapToGrid w:val="0"/>
                <w:lang w:eastAsia="de-DE"/>
              </w:rPr>
              <w:t>1.41</w:t>
            </w:r>
          </w:p>
        </w:tc>
        <w:tc>
          <w:tcPr>
            <w:tcW w:w="1418" w:type="dxa"/>
          </w:tcPr>
          <w:p w:rsidR="000264EE" w:rsidRDefault="000264EE" w:rsidP="00B92E77">
            <w:pPr>
              <w:pStyle w:val="TabelleH"/>
              <w:jc w:val="center"/>
              <w:rPr>
                <w:snapToGrid w:val="0"/>
                <w:lang w:eastAsia="de-DE"/>
              </w:rPr>
            </w:pPr>
            <w:r>
              <w:rPr>
                <w:snapToGrid w:val="0"/>
                <w:lang w:eastAsia="de-DE"/>
              </w:rPr>
              <w:t>23,884</w:t>
            </w:r>
          </w:p>
        </w:tc>
        <w:tc>
          <w:tcPr>
            <w:tcW w:w="1418" w:type="dxa"/>
          </w:tcPr>
          <w:p w:rsidR="000264EE" w:rsidRDefault="000264EE" w:rsidP="00B92E77">
            <w:pPr>
              <w:pStyle w:val="TabelleH"/>
              <w:jc w:val="center"/>
              <w:rPr>
                <w:snapToGrid w:val="0"/>
                <w:lang w:eastAsia="de-DE"/>
              </w:rPr>
            </w:pPr>
            <w:r>
              <w:rPr>
                <w:snapToGrid w:val="0"/>
                <w:lang w:eastAsia="de-DE"/>
              </w:rPr>
              <w:t>1.25</w:t>
            </w:r>
          </w:p>
        </w:tc>
        <w:tc>
          <w:tcPr>
            <w:tcW w:w="1418" w:type="dxa"/>
          </w:tcPr>
          <w:p w:rsidR="000264EE" w:rsidRDefault="000264EE" w:rsidP="00B92E77">
            <w:pPr>
              <w:pStyle w:val="TabelleH"/>
              <w:jc w:val="center"/>
              <w:rPr>
                <w:snapToGrid w:val="0"/>
                <w:lang w:eastAsia="de-DE"/>
              </w:rPr>
            </w:pPr>
            <w:r>
              <w:rPr>
                <w:snapToGrid w:val="0"/>
                <w:lang w:eastAsia="de-DE"/>
              </w:rPr>
              <w:t>20,592</w:t>
            </w:r>
          </w:p>
        </w:tc>
        <w:tc>
          <w:tcPr>
            <w:tcW w:w="1418" w:type="dxa"/>
          </w:tcPr>
          <w:p w:rsidR="000264EE" w:rsidRDefault="000264EE" w:rsidP="00B92E77">
            <w:pPr>
              <w:pStyle w:val="TabelleH"/>
              <w:jc w:val="center"/>
              <w:rPr>
                <w:snapToGrid w:val="0"/>
                <w:lang w:eastAsia="de-DE"/>
              </w:rPr>
            </w:pPr>
            <w:r>
              <w:rPr>
                <w:snapToGrid w:val="0"/>
                <w:lang w:eastAsia="de-DE"/>
              </w:rPr>
              <w:t>1.64</w:t>
            </w:r>
          </w:p>
        </w:tc>
        <w:tc>
          <w:tcPr>
            <w:tcW w:w="1418" w:type="dxa"/>
          </w:tcPr>
          <w:p w:rsidR="000264EE" w:rsidRDefault="000264EE" w:rsidP="00B92E77">
            <w:pPr>
              <w:pStyle w:val="TabelleH"/>
              <w:jc w:val="center"/>
              <w:rPr>
                <w:snapToGrid w:val="0"/>
                <w:lang w:eastAsia="de-DE"/>
              </w:rPr>
            </w:pPr>
            <w:r>
              <w:rPr>
                <w:snapToGrid w:val="0"/>
                <w:lang w:eastAsia="de-DE"/>
              </w:rPr>
              <w:t>29,195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Comoros</w:t>
            </w:r>
          </w:p>
        </w:tc>
        <w:tc>
          <w:tcPr>
            <w:tcW w:w="1418" w:type="dxa"/>
          </w:tcPr>
          <w:p w:rsidR="000264EE" w:rsidRDefault="000264EE" w:rsidP="00B92E77">
            <w:pPr>
              <w:pStyle w:val="TabelleH"/>
              <w:jc w:val="center"/>
              <w:rPr>
                <w:snapToGrid w:val="0"/>
                <w:lang w:eastAsia="de-DE"/>
              </w:rPr>
            </w:pPr>
            <w:r>
              <w:rPr>
                <w:snapToGrid w:val="0"/>
                <w:lang w:eastAsia="de-DE"/>
              </w:rPr>
              <w:t>2.15</w:t>
            </w:r>
          </w:p>
        </w:tc>
        <w:tc>
          <w:tcPr>
            <w:tcW w:w="1418" w:type="dxa"/>
          </w:tcPr>
          <w:p w:rsidR="000264EE" w:rsidRDefault="000264EE" w:rsidP="00B92E77">
            <w:pPr>
              <w:pStyle w:val="TabelleH"/>
              <w:jc w:val="center"/>
              <w:rPr>
                <w:snapToGrid w:val="0"/>
                <w:lang w:eastAsia="de-DE"/>
              </w:rPr>
            </w:pPr>
            <w:r>
              <w:rPr>
                <w:snapToGrid w:val="0"/>
                <w:lang w:eastAsia="de-DE"/>
              </w:rPr>
              <w:t>5,868</w:t>
            </w:r>
          </w:p>
        </w:tc>
        <w:tc>
          <w:tcPr>
            <w:tcW w:w="1418" w:type="dxa"/>
          </w:tcPr>
          <w:p w:rsidR="000264EE" w:rsidRDefault="000264EE" w:rsidP="00B92E77">
            <w:pPr>
              <w:pStyle w:val="TabelleH"/>
              <w:jc w:val="center"/>
              <w:rPr>
                <w:snapToGrid w:val="0"/>
                <w:lang w:eastAsia="de-DE"/>
              </w:rPr>
            </w:pPr>
            <w:r>
              <w:rPr>
                <w:snapToGrid w:val="0"/>
                <w:lang w:eastAsia="de-DE"/>
              </w:rPr>
              <w:t>1.98</w:t>
            </w:r>
          </w:p>
        </w:tc>
        <w:tc>
          <w:tcPr>
            <w:tcW w:w="1418" w:type="dxa"/>
          </w:tcPr>
          <w:p w:rsidR="000264EE" w:rsidRDefault="000264EE" w:rsidP="00B92E77">
            <w:pPr>
              <w:pStyle w:val="TabelleH"/>
              <w:jc w:val="center"/>
              <w:rPr>
                <w:snapToGrid w:val="0"/>
                <w:lang w:eastAsia="de-DE"/>
              </w:rPr>
            </w:pPr>
            <w:r>
              <w:rPr>
                <w:snapToGrid w:val="0"/>
                <w:lang w:eastAsia="de-DE"/>
              </w:rPr>
              <w:t>5,023</w:t>
            </w:r>
          </w:p>
        </w:tc>
        <w:tc>
          <w:tcPr>
            <w:tcW w:w="1418" w:type="dxa"/>
          </w:tcPr>
          <w:p w:rsidR="000264EE" w:rsidRDefault="000264EE" w:rsidP="00B92E77">
            <w:pPr>
              <w:pStyle w:val="TabelleH"/>
              <w:jc w:val="center"/>
              <w:rPr>
                <w:snapToGrid w:val="0"/>
                <w:lang w:eastAsia="de-DE"/>
              </w:rPr>
            </w:pPr>
            <w:r>
              <w:rPr>
                <w:snapToGrid w:val="0"/>
                <w:lang w:eastAsia="de-DE"/>
              </w:rPr>
              <w:t>1.85</w:t>
            </w:r>
          </w:p>
        </w:tc>
        <w:tc>
          <w:tcPr>
            <w:tcW w:w="1418" w:type="dxa"/>
          </w:tcPr>
          <w:p w:rsidR="000264EE" w:rsidRDefault="000264EE" w:rsidP="00B92E77">
            <w:pPr>
              <w:pStyle w:val="TabelleH"/>
              <w:jc w:val="center"/>
              <w:rPr>
                <w:snapToGrid w:val="0"/>
                <w:lang w:eastAsia="de-DE"/>
              </w:rPr>
            </w:pPr>
            <w:r>
              <w:rPr>
                <w:snapToGrid w:val="0"/>
                <w:lang w:eastAsia="de-DE"/>
              </w:rPr>
              <w:t>4,516</w:t>
            </w:r>
          </w:p>
        </w:tc>
        <w:tc>
          <w:tcPr>
            <w:tcW w:w="1418" w:type="dxa"/>
          </w:tcPr>
          <w:p w:rsidR="000264EE" w:rsidRDefault="000264EE" w:rsidP="00B92E77">
            <w:pPr>
              <w:pStyle w:val="TabelleH"/>
              <w:jc w:val="center"/>
              <w:rPr>
                <w:snapToGrid w:val="0"/>
                <w:lang w:eastAsia="de-DE"/>
              </w:rPr>
            </w:pPr>
            <w:r>
              <w:rPr>
                <w:snapToGrid w:val="0"/>
                <w:lang w:eastAsia="de-DE"/>
              </w:rPr>
              <w:t>2.21</w:t>
            </w:r>
          </w:p>
        </w:tc>
        <w:tc>
          <w:tcPr>
            <w:tcW w:w="1418" w:type="dxa"/>
          </w:tcPr>
          <w:p w:rsidR="000264EE" w:rsidRDefault="000264EE" w:rsidP="00B92E77">
            <w:pPr>
              <w:pStyle w:val="TabelleH"/>
              <w:jc w:val="center"/>
              <w:rPr>
                <w:snapToGrid w:val="0"/>
                <w:lang w:eastAsia="de-DE"/>
              </w:rPr>
            </w:pPr>
            <w:r>
              <w:rPr>
                <w:snapToGrid w:val="0"/>
                <w:lang w:eastAsia="de-DE"/>
              </w:rPr>
              <w:t>6,163</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Congo (Brazz)</w:t>
            </w:r>
          </w:p>
        </w:tc>
        <w:tc>
          <w:tcPr>
            <w:tcW w:w="1418" w:type="dxa"/>
          </w:tcPr>
          <w:p w:rsidR="000264EE" w:rsidRDefault="000264EE" w:rsidP="00B92E77">
            <w:pPr>
              <w:pStyle w:val="TabelleH"/>
              <w:jc w:val="center"/>
              <w:rPr>
                <w:snapToGrid w:val="0"/>
                <w:lang w:eastAsia="de-DE"/>
              </w:rPr>
            </w:pPr>
            <w:r>
              <w:rPr>
                <w:snapToGrid w:val="0"/>
                <w:lang w:eastAsia="de-DE"/>
              </w:rPr>
              <w:t>2.33</w:t>
            </w:r>
          </w:p>
        </w:tc>
        <w:tc>
          <w:tcPr>
            <w:tcW w:w="1418" w:type="dxa"/>
          </w:tcPr>
          <w:p w:rsidR="000264EE" w:rsidRDefault="000264EE" w:rsidP="00B92E77">
            <w:pPr>
              <w:pStyle w:val="TabelleH"/>
              <w:jc w:val="center"/>
              <w:rPr>
                <w:snapToGrid w:val="0"/>
                <w:lang w:eastAsia="de-DE"/>
              </w:rPr>
            </w:pPr>
            <w:r>
              <w:rPr>
                <w:snapToGrid w:val="0"/>
                <w:lang w:eastAsia="de-DE"/>
              </w:rPr>
              <w:t>19,269</w:t>
            </w:r>
          </w:p>
        </w:tc>
        <w:tc>
          <w:tcPr>
            <w:tcW w:w="1418" w:type="dxa"/>
          </w:tcPr>
          <w:p w:rsidR="000264EE" w:rsidRDefault="000264EE" w:rsidP="00B92E77">
            <w:pPr>
              <w:pStyle w:val="TabelleH"/>
              <w:jc w:val="center"/>
              <w:rPr>
                <w:snapToGrid w:val="0"/>
                <w:lang w:eastAsia="de-DE"/>
              </w:rPr>
            </w:pPr>
            <w:r>
              <w:rPr>
                <w:snapToGrid w:val="0"/>
                <w:lang w:eastAsia="de-DE"/>
              </w:rPr>
              <w:t>1.35</w:t>
            </w:r>
          </w:p>
        </w:tc>
        <w:tc>
          <w:tcPr>
            <w:tcW w:w="1418" w:type="dxa"/>
          </w:tcPr>
          <w:p w:rsidR="000264EE" w:rsidRDefault="000264EE" w:rsidP="00B92E77">
            <w:pPr>
              <w:pStyle w:val="TabelleH"/>
              <w:jc w:val="center"/>
              <w:rPr>
                <w:snapToGrid w:val="0"/>
                <w:lang w:eastAsia="de-DE"/>
              </w:rPr>
            </w:pPr>
            <w:r>
              <w:rPr>
                <w:snapToGrid w:val="0"/>
                <w:lang w:eastAsia="de-DE"/>
              </w:rPr>
              <w:t>8,074</w:t>
            </w:r>
          </w:p>
        </w:tc>
        <w:tc>
          <w:tcPr>
            <w:tcW w:w="1418" w:type="dxa"/>
          </w:tcPr>
          <w:p w:rsidR="000264EE" w:rsidRDefault="000264EE" w:rsidP="00B92E77">
            <w:pPr>
              <w:pStyle w:val="TabelleH"/>
              <w:jc w:val="center"/>
              <w:rPr>
                <w:snapToGrid w:val="0"/>
                <w:lang w:eastAsia="de-DE"/>
              </w:rPr>
            </w:pPr>
            <w:r>
              <w:rPr>
                <w:snapToGrid w:val="0"/>
                <w:lang w:eastAsia="de-DE"/>
              </w:rPr>
              <w:t>1.13</w:t>
            </w:r>
          </w:p>
        </w:tc>
        <w:tc>
          <w:tcPr>
            <w:tcW w:w="1418" w:type="dxa"/>
          </w:tcPr>
          <w:p w:rsidR="000264EE" w:rsidRDefault="000264EE" w:rsidP="00B92E77">
            <w:pPr>
              <w:pStyle w:val="TabelleH"/>
              <w:jc w:val="center"/>
              <w:rPr>
                <w:snapToGrid w:val="0"/>
                <w:lang w:eastAsia="de-DE"/>
              </w:rPr>
            </w:pPr>
            <w:r>
              <w:rPr>
                <w:snapToGrid w:val="0"/>
                <w:lang w:eastAsia="de-DE"/>
              </w:rPr>
              <w:t>6,632</w:t>
            </w:r>
          </w:p>
        </w:tc>
        <w:tc>
          <w:tcPr>
            <w:tcW w:w="1418" w:type="dxa"/>
          </w:tcPr>
          <w:p w:rsidR="000264EE" w:rsidRDefault="000264EE" w:rsidP="00B92E77">
            <w:pPr>
              <w:pStyle w:val="TabelleH"/>
              <w:jc w:val="center"/>
              <w:rPr>
                <w:snapToGrid w:val="0"/>
                <w:lang w:eastAsia="de-DE"/>
              </w:rPr>
            </w:pPr>
            <w:r>
              <w:rPr>
                <w:snapToGrid w:val="0"/>
                <w:lang w:eastAsia="de-DE"/>
              </w:rPr>
              <w:t>1.03</w:t>
            </w:r>
          </w:p>
        </w:tc>
        <w:tc>
          <w:tcPr>
            <w:tcW w:w="1418" w:type="dxa"/>
          </w:tcPr>
          <w:p w:rsidR="000264EE" w:rsidRDefault="000264EE" w:rsidP="00B92E77">
            <w:pPr>
              <w:pStyle w:val="TabelleH"/>
              <w:jc w:val="center"/>
              <w:rPr>
                <w:snapToGrid w:val="0"/>
                <w:lang w:eastAsia="de-DE"/>
              </w:rPr>
            </w:pPr>
            <w:r>
              <w:rPr>
                <w:snapToGrid w:val="0"/>
                <w:lang w:eastAsia="de-DE"/>
              </w:rPr>
              <w:t>6,079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Congo (Z</w:t>
            </w:r>
            <w:r>
              <w:rPr>
                <w:snapToGrid w:val="0"/>
                <w:sz w:val="22"/>
                <w:lang w:eastAsia="de-DE"/>
              </w:rPr>
              <w:t>a</w:t>
            </w:r>
            <w:r>
              <w:rPr>
                <w:snapToGrid w:val="0"/>
                <w:sz w:val="22"/>
                <w:lang w:eastAsia="de-DE"/>
              </w:rPr>
              <w:t>ire)</w:t>
            </w:r>
          </w:p>
        </w:tc>
        <w:tc>
          <w:tcPr>
            <w:tcW w:w="1418" w:type="dxa"/>
          </w:tcPr>
          <w:p w:rsidR="000264EE" w:rsidRDefault="000264EE" w:rsidP="00B92E77">
            <w:pPr>
              <w:pStyle w:val="TabelleH"/>
              <w:jc w:val="center"/>
              <w:rPr>
                <w:snapToGrid w:val="0"/>
                <w:lang w:eastAsia="de-DE"/>
              </w:rPr>
            </w:pPr>
            <w:r>
              <w:rPr>
                <w:snapToGrid w:val="0"/>
                <w:lang w:eastAsia="de-DE"/>
              </w:rPr>
              <w:t>2.19</w:t>
            </w:r>
          </w:p>
        </w:tc>
        <w:tc>
          <w:tcPr>
            <w:tcW w:w="1418" w:type="dxa"/>
          </w:tcPr>
          <w:p w:rsidR="000264EE" w:rsidRDefault="000264EE" w:rsidP="00B92E77">
            <w:pPr>
              <w:pStyle w:val="TabelleH"/>
              <w:jc w:val="center"/>
              <w:rPr>
                <w:snapToGrid w:val="0"/>
                <w:lang w:eastAsia="de-DE"/>
              </w:rPr>
            </w:pPr>
            <w:r>
              <w:rPr>
                <w:snapToGrid w:val="0"/>
                <w:lang w:eastAsia="de-DE"/>
              </w:rPr>
              <w:t>2,928</w:t>
            </w:r>
          </w:p>
        </w:tc>
        <w:tc>
          <w:tcPr>
            <w:tcW w:w="1418" w:type="dxa"/>
          </w:tcPr>
          <w:p w:rsidR="000264EE" w:rsidRDefault="000264EE" w:rsidP="00B92E77">
            <w:pPr>
              <w:pStyle w:val="TabelleH"/>
              <w:jc w:val="center"/>
              <w:rPr>
                <w:snapToGrid w:val="0"/>
                <w:lang w:eastAsia="de-DE"/>
              </w:rPr>
            </w:pPr>
            <w:r>
              <w:rPr>
                <w:snapToGrid w:val="0"/>
                <w:lang w:eastAsia="de-DE"/>
              </w:rPr>
              <w:t>2.19</w:t>
            </w:r>
          </w:p>
        </w:tc>
        <w:tc>
          <w:tcPr>
            <w:tcW w:w="1418" w:type="dxa"/>
          </w:tcPr>
          <w:p w:rsidR="000264EE" w:rsidRDefault="000264EE" w:rsidP="00B92E77">
            <w:pPr>
              <w:pStyle w:val="TabelleH"/>
              <w:jc w:val="center"/>
              <w:rPr>
                <w:snapToGrid w:val="0"/>
                <w:lang w:eastAsia="de-DE"/>
              </w:rPr>
            </w:pPr>
            <w:r>
              <w:rPr>
                <w:snapToGrid w:val="0"/>
                <w:lang w:eastAsia="de-DE"/>
              </w:rPr>
              <w:t>2,928</w:t>
            </w:r>
          </w:p>
        </w:tc>
        <w:tc>
          <w:tcPr>
            <w:tcW w:w="1418" w:type="dxa"/>
          </w:tcPr>
          <w:p w:rsidR="000264EE" w:rsidRDefault="000264EE" w:rsidP="00B92E77">
            <w:pPr>
              <w:pStyle w:val="TabelleH"/>
              <w:jc w:val="center"/>
              <w:rPr>
                <w:snapToGrid w:val="0"/>
                <w:lang w:eastAsia="de-DE"/>
              </w:rPr>
            </w:pPr>
            <w:r>
              <w:rPr>
                <w:snapToGrid w:val="0"/>
                <w:lang w:eastAsia="de-DE"/>
              </w:rPr>
              <w:t>1.73</w:t>
            </w:r>
          </w:p>
        </w:tc>
        <w:tc>
          <w:tcPr>
            <w:tcW w:w="1418" w:type="dxa"/>
          </w:tcPr>
          <w:p w:rsidR="000264EE" w:rsidRDefault="000264EE" w:rsidP="00B92E77">
            <w:pPr>
              <w:pStyle w:val="TabelleH"/>
              <w:jc w:val="center"/>
              <w:rPr>
                <w:snapToGrid w:val="0"/>
                <w:lang w:eastAsia="de-DE"/>
              </w:rPr>
            </w:pPr>
            <w:r>
              <w:rPr>
                <w:snapToGrid w:val="0"/>
                <w:lang w:eastAsia="de-DE"/>
              </w:rPr>
              <w:t>1,948</w:t>
            </w:r>
          </w:p>
        </w:tc>
        <w:tc>
          <w:tcPr>
            <w:tcW w:w="1418" w:type="dxa"/>
          </w:tcPr>
          <w:p w:rsidR="000264EE" w:rsidRDefault="000264EE" w:rsidP="00B92E77">
            <w:pPr>
              <w:pStyle w:val="TabelleH"/>
              <w:jc w:val="center"/>
              <w:rPr>
                <w:snapToGrid w:val="0"/>
                <w:lang w:eastAsia="de-DE"/>
              </w:rPr>
            </w:pPr>
            <w:r>
              <w:rPr>
                <w:snapToGrid w:val="0"/>
                <w:lang w:eastAsia="de-DE"/>
              </w:rPr>
              <w:t>2.75</w:t>
            </w:r>
          </w:p>
        </w:tc>
        <w:tc>
          <w:tcPr>
            <w:tcW w:w="1418" w:type="dxa"/>
          </w:tcPr>
          <w:p w:rsidR="000264EE" w:rsidRDefault="000264EE" w:rsidP="00B92E77">
            <w:pPr>
              <w:pStyle w:val="TabelleH"/>
              <w:jc w:val="center"/>
              <w:rPr>
                <w:snapToGrid w:val="0"/>
                <w:lang w:eastAsia="de-DE"/>
              </w:rPr>
            </w:pPr>
            <w:r>
              <w:rPr>
                <w:snapToGrid w:val="0"/>
                <w:lang w:eastAsia="de-DE"/>
              </w:rPr>
              <w:t>4,811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Costa Rica</w:t>
            </w:r>
          </w:p>
        </w:tc>
        <w:tc>
          <w:tcPr>
            <w:tcW w:w="1418" w:type="dxa"/>
          </w:tcPr>
          <w:p w:rsidR="000264EE" w:rsidRDefault="000264EE" w:rsidP="00B92E77">
            <w:pPr>
              <w:pStyle w:val="TabelleH"/>
              <w:jc w:val="center"/>
              <w:rPr>
                <w:snapToGrid w:val="0"/>
                <w:lang w:eastAsia="de-DE"/>
              </w:rPr>
            </w:pPr>
            <w:r>
              <w:rPr>
                <w:snapToGrid w:val="0"/>
                <w:lang w:eastAsia="de-DE"/>
              </w:rPr>
              <w:t>2.98</w:t>
            </w:r>
          </w:p>
        </w:tc>
        <w:tc>
          <w:tcPr>
            <w:tcW w:w="1418" w:type="dxa"/>
          </w:tcPr>
          <w:p w:rsidR="000264EE" w:rsidRDefault="000264EE" w:rsidP="00B92E77">
            <w:pPr>
              <w:pStyle w:val="TabelleH"/>
              <w:jc w:val="center"/>
              <w:rPr>
                <w:snapToGrid w:val="0"/>
                <w:lang w:eastAsia="de-DE"/>
              </w:rPr>
            </w:pPr>
            <w:r>
              <w:rPr>
                <w:snapToGrid w:val="0"/>
                <w:lang w:eastAsia="de-DE"/>
              </w:rPr>
              <w:t>112,902</w:t>
            </w:r>
          </w:p>
        </w:tc>
        <w:tc>
          <w:tcPr>
            <w:tcW w:w="1418" w:type="dxa"/>
          </w:tcPr>
          <w:p w:rsidR="000264EE" w:rsidRDefault="000264EE" w:rsidP="00B92E77">
            <w:pPr>
              <w:pStyle w:val="TabelleH"/>
              <w:jc w:val="center"/>
              <w:rPr>
                <w:snapToGrid w:val="0"/>
                <w:lang w:eastAsia="de-DE"/>
              </w:rPr>
            </w:pPr>
            <w:r>
              <w:rPr>
                <w:snapToGrid w:val="0"/>
                <w:lang w:eastAsia="de-DE"/>
              </w:rPr>
              <w:t>1.54</w:t>
            </w:r>
          </w:p>
        </w:tc>
        <w:tc>
          <w:tcPr>
            <w:tcW w:w="1418" w:type="dxa"/>
          </w:tcPr>
          <w:p w:rsidR="000264EE" w:rsidRDefault="000264EE" w:rsidP="00B92E77">
            <w:pPr>
              <w:pStyle w:val="TabelleH"/>
              <w:jc w:val="center"/>
              <w:rPr>
                <w:snapToGrid w:val="0"/>
                <w:lang w:eastAsia="de-DE"/>
              </w:rPr>
            </w:pPr>
            <w:r>
              <w:rPr>
                <w:snapToGrid w:val="0"/>
                <w:lang w:eastAsia="de-DE"/>
              </w:rPr>
              <w:t>31,664</w:t>
            </w:r>
          </w:p>
        </w:tc>
        <w:tc>
          <w:tcPr>
            <w:tcW w:w="1418" w:type="dxa"/>
          </w:tcPr>
          <w:p w:rsidR="000264EE" w:rsidRDefault="000264EE" w:rsidP="00B92E77">
            <w:pPr>
              <w:pStyle w:val="TabelleH"/>
              <w:jc w:val="center"/>
              <w:rPr>
                <w:snapToGrid w:val="0"/>
                <w:lang w:eastAsia="de-DE"/>
              </w:rPr>
            </w:pPr>
            <w:r>
              <w:rPr>
                <w:snapToGrid w:val="0"/>
                <w:lang w:eastAsia="de-DE"/>
              </w:rPr>
              <w:t>1.44</w:t>
            </w:r>
          </w:p>
        </w:tc>
        <w:tc>
          <w:tcPr>
            <w:tcW w:w="1418" w:type="dxa"/>
          </w:tcPr>
          <w:p w:rsidR="000264EE" w:rsidRDefault="000264EE" w:rsidP="00B92E77">
            <w:pPr>
              <w:pStyle w:val="TabelleH"/>
              <w:jc w:val="center"/>
              <w:rPr>
                <w:snapToGrid w:val="0"/>
                <w:lang w:eastAsia="de-DE"/>
              </w:rPr>
            </w:pPr>
            <w:r>
              <w:rPr>
                <w:snapToGrid w:val="0"/>
                <w:lang w:eastAsia="de-DE"/>
              </w:rPr>
              <w:t>29,074</w:t>
            </w:r>
          </w:p>
        </w:tc>
        <w:tc>
          <w:tcPr>
            <w:tcW w:w="1418" w:type="dxa"/>
          </w:tcPr>
          <w:p w:rsidR="000264EE" w:rsidRDefault="000264EE" w:rsidP="00B92E77">
            <w:pPr>
              <w:pStyle w:val="TabelleH"/>
              <w:jc w:val="center"/>
              <w:rPr>
                <w:snapToGrid w:val="0"/>
                <w:lang w:eastAsia="de-DE"/>
              </w:rPr>
            </w:pPr>
            <w:r>
              <w:rPr>
                <w:snapToGrid w:val="0"/>
                <w:lang w:eastAsia="de-DE"/>
              </w:rPr>
              <w:t>1.56</w:t>
            </w:r>
          </w:p>
        </w:tc>
        <w:tc>
          <w:tcPr>
            <w:tcW w:w="1418" w:type="dxa"/>
          </w:tcPr>
          <w:p w:rsidR="000264EE" w:rsidRDefault="000264EE" w:rsidP="00B92E77">
            <w:pPr>
              <w:pStyle w:val="TabelleH"/>
              <w:jc w:val="center"/>
              <w:rPr>
                <w:snapToGrid w:val="0"/>
                <w:lang w:eastAsia="de-DE"/>
              </w:rPr>
            </w:pPr>
            <w:r>
              <w:rPr>
                <w:snapToGrid w:val="0"/>
                <w:lang w:eastAsia="de-DE"/>
              </w:rPr>
              <w:t>32,378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Cote d'Ivoire</w:t>
            </w:r>
          </w:p>
        </w:tc>
        <w:tc>
          <w:tcPr>
            <w:tcW w:w="1418" w:type="dxa"/>
          </w:tcPr>
          <w:p w:rsidR="000264EE" w:rsidRDefault="000264EE" w:rsidP="00B92E77">
            <w:pPr>
              <w:pStyle w:val="TabelleH"/>
              <w:jc w:val="center"/>
              <w:rPr>
                <w:snapToGrid w:val="0"/>
                <w:lang w:eastAsia="de-DE"/>
              </w:rPr>
            </w:pPr>
            <w:r>
              <w:rPr>
                <w:snapToGrid w:val="0"/>
                <w:lang w:eastAsia="de-DE"/>
              </w:rPr>
              <w:t>1.49</w:t>
            </w:r>
          </w:p>
        </w:tc>
        <w:tc>
          <w:tcPr>
            <w:tcW w:w="1418" w:type="dxa"/>
          </w:tcPr>
          <w:p w:rsidR="000264EE" w:rsidRDefault="000264EE" w:rsidP="00B92E77">
            <w:pPr>
              <w:pStyle w:val="TabelleH"/>
              <w:jc w:val="center"/>
              <w:rPr>
                <w:snapToGrid w:val="0"/>
                <w:lang w:eastAsia="de-DE"/>
              </w:rPr>
            </w:pPr>
            <w:r>
              <w:rPr>
                <w:snapToGrid w:val="0"/>
                <w:lang w:eastAsia="de-DE"/>
              </w:rPr>
              <w:t>4,898</w:t>
            </w:r>
          </w:p>
        </w:tc>
        <w:tc>
          <w:tcPr>
            <w:tcW w:w="1418" w:type="dxa"/>
          </w:tcPr>
          <w:p w:rsidR="000264EE" w:rsidRDefault="000264EE" w:rsidP="00B92E77">
            <w:pPr>
              <w:pStyle w:val="TabelleH"/>
              <w:jc w:val="center"/>
              <w:rPr>
                <w:snapToGrid w:val="0"/>
                <w:lang w:eastAsia="de-DE"/>
              </w:rPr>
            </w:pPr>
            <w:r>
              <w:rPr>
                <w:snapToGrid w:val="0"/>
                <w:lang w:eastAsia="de-DE"/>
              </w:rPr>
              <w:t>1.17</w:t>
            </w:r>
          </w:p>
        </w:tc>
        <w:tc>
          <w:tcPr>
            <w:tcW w:w="1418" w:type="dxa"/>
          </w:tcPr>
          <w:p w:rsidR="000264EE" w:rsidRDefault="000264EE" w:rsidP="00B92E77">
            <w:pPr>
              <w:pStyle w:val="TabelleH"/>
              <w:jc w:val="center"/>
              <w:rPr>
                <w:snapToGrid w:val="0"/>
                <w:lang w:eastAsia="de-DE"/>
              </w:rPr>
            </w:pPr>
            <w:r>
              <w:rPr>
                <w:snapToGrid w:val="0"/>
                <w:lang w:eastAsia="de-DE"/>
              </w:rPr>
              <w:t>3,695</w:t>
            </w:r>
          </w:p>
        </w:tc>
        <w:tc>
          <w:tcPr>
            <w:tcW w:w="1418" w:type="dxa"/>
          </w:tcPr>
          <w:p w:rsidR="000264EE" w:rsidRDefault="000264EE" w:rsidP="00B92E77">
            <w:pPr>
              <w:pStyle w:val="TabelleH"/>
              <w:jc w:val="center"/>
              <w:rPr>
                <w:snapToGrid w:val="0"/>
                <w:lang w:eastAsia="de-DE"/>
              </w:rPr>
            </w:pPr>
            <w:r>
              <w:rPr>
                <w:snapToGrid w:val="0"/>
                <w:lang w:eastAsia="de-DE"/>
              </w:rPr>
              <w:t>0.95</w:t>
            </w:r>
          </w:p>
        </w:tc>
        <w:tc>
          <w:tcPr>
            <w:tcW w:w="1418" w:type="dxa"/>
          </w:tcPr>
          <w:p w:rsidR="000264EE" w:rsidRDefault="000264EE" w:rsidP="00B92E77">
            <w:pPr>
              <w:pStyle w:val="TabelleH"/>
              <w:jc w:val="center"/>
              <w:rPr>
                <w:snapToGrid w:val="0"/>
                <w:lang w:eastAsia="de-DE"/>
              </w:rPr>
            </w:pPr>
            <w:r>
              <w:rPr>
                <w:snapToGrid w:val="0"/>
                <w:lang w:eastAsia="de-DE"/>
              </w:rPr>
              <w:t>3,033</w:t>
            </w:r>
          </w:p>
        </w:tc>
        <w:tc>
          <w:tcPr>
            <w:tcW w:w="1418" w:type="dxa"/>
          </w:tcPr>
          <w:p w:rsidR="000264EE" w:rsidRDefault="000264EE" w:rsidP="00B92E77">
            <w:pPr>
              <w:pStyle w:val="TabelleH"/>
              <w:jc w:val="center"/>
              <w:rPr>
                <w:snapToGrid w:val="0"/>
                <w:lang w:eastAsia="de-DE"/>
              </w:rPr>
            </w:pPr>
            <w:r>
              <w:rPr>
                <w:snapToGrid w:val="0"/>
                <w:lang w:eastAsia="de-DE"/>
              </w:rPr>
              <w:t>1.45</w:t>
            </w:r>
          </w:p>
        </w:tc>
        <w:tc>
          <w:tcPr>
            <w:tcW w:w="1418" w:type="dxa"/>
          </w:tcPr>
          <w:p w:rsidR="000264EE" w:rsidRDefault="000264EE" w:rsidP="00B92E77">
            <w:pPr>
              <w:pStyle w:val="TabelleH"/>
              <w:jc w:val="center"/>
              <w:rPr>
                <w:snapToGrid w:val="0"/>
                <w:lang w:eastAsia="de-DE"/>
              </w:rPr>
            </w:pPr>
            <w:r>
              <w:rPr>
                <w:snapToGrid w:val="0"/>
                <w:lang w:eastAsia="de-DE"/>
              </w:rPr>
              <w:t>4,722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Croatia</w:t>
            </w:r>
          </w:p>
        </w:tc>
        <w:tc>
          <w:tcPr>
            <w:tcW w:w="1418" w:type="dxa"/>
          </w:tcPr>
          <w:p w:rsidR="000264EE" w:rsidRDefault="000264EE" w:rsidP="00B92E77">
            <w:pPr>
              <w:pStyle w:val="TabelleH"/>
              <w:jc w:val="center"/>
              <w:rPr>
                <w:snapToGrid w:val="0"/>
                <w:lang w:eastAsia="de-DE"/>
              </w:rPr>
            </w:pPr>
            <w:r>
              <w:rPr>
                <w:snapToGrid w:val="0"/>
                <w:lang w:eastAsia="de-DE"/>
              </w:rPr>
              <w:t>2.98</w:t>
            </w:r>
          </w:p>
        </w:tc>
        <w:tc>
          <w:tcPr>
            <w:tcW w:w="1418" w:type="dxa"/>
          </w:tcPr>
          <w:p w:rsidR="000264EE" w:rsidRDefault="000264EE" w:rsidP="00B92E77">
            <w:pPr>
              <w:pStyle w:val="TabelleH"/>
              <w:jc w:val="center"/>
              <w:rPr>
                <w:snapToGrid w:val="0"/>
                <w:lang w:eastAsia="de-DE"/>
              </w:rPr>
            </w:pPr>
            <w:r>
              <w:rPr>
                <w:snapToGrid w:val="0"/>
                <w:lang w:eastAsia="de-DE"/>
              </w:rPr>
              <w:t>131,756</w:t>
            </w:r>
          </w:p>
        </w:tc>
        <w:tc>
          <w:tcPr>
            <w:tcW w:w="1418" w:type="dxa"/>
          </w:tcPr>
          <w:p w:rsidR="000264EE" w:rsidRDefault="000264EE" w:rsidP="00B92E77">
            <w:pPr>
              <w:pStyle w:val="TabelleH"/>
              <w:jc w:val="center"/>
              <w:rPr>
                <w:snapToGrid w:val="0"/>
                <w:lang w:eastAsia="de-DE"/>
              </w:rPr>
            </w:pPr>
            <w:r>
              <w:rPr>
                <w:snapToGrid w:val="0"/>
                <w:lang w:eastAsia="de-DE"/>
              </w:rPr>
              <w:t>2.49</w:t>
            </w:r>
          </w:p>
        </w:tc>
        <w:tc>
          <w:tcPr>
            <w:tcW w:w="1418" w:type="dxa"/>
          </w:tcPr>
          <w:p w:rsidR="000264EE" w:rsidRDefault="000264EE" w:rsidP="00B92E77">
            <w:pPr>
              <w:pStyle w:val="TabelleH"/>
              <w:jc w:val="center"/>
              <w:rPr>
                <w:snapToGrid w:val="0"/>
                <w:lang w:eastAsia="de-DE"/>
              </w:rPr>
            </w:pPr>
            <w:r>
              <w:rPr>
                <w:snapToGrid w:val="0"/>
                <w:lang w:eastAsia="de-DE"/>
              </w:rPr>
              <w:t>85,658</w:t>
            </w:r>
          </w:p>
        </w:tc>
        <w:tc>
          <w:tcPr>
            <w:tcW w:w="1418" w:type="dxa"/>
          </w:tcPr>
          <w:p w:rsidR="000264EE" w:rsidRDefault="000264EE" w:rsidP="00B92E77">
            <w:pPr>
              <w:pStyle w:val="TabelleH"/>
              <w:jc w:val="center"/>
              <w:rPr>
                <w:snapToGrid w:val="0"/>
                <w:lang w:eastAsia="de-DE"/>
              </w:rPr>
            </w:pPr>
            <w:r>
              <w:rPr>
                <w:snapToGrid w:val="0"/>
                <w:lang w:eastAsia="de-DE"/>
              </w:rPr>
              <w:t>2.28</w:t>
            </w:r>
          </w:p>
        </w:tc>
        <w:tc>
          <w:tcPr>
            <w:tcW w:w="1418" w:type="dxa"/>
          </w:tcPr>
          <w:p w:rsidR="000264EE" w:rsidRDefault="000264EE" w:rsidP="00B92E77">
            <w:pPr>
              <w:pStyle w:val="TabelleH"/>
              <w:jc w:val="center"/>
              <w:rPr>
                <w:snapToGrid w:val="0"/>
                <w:lang w:eastAsia="de-DE"/>
              </w:rPr>
            </w:pPr>
            <w:r>
              <w:rPr>
                <w:snapToGrid w:val="0"/>
                <w:lang w:eastAsia="de-DE"/>
              </w:rPr>
              <w:t>71,278</w:t>
            </w:r>
          </w:p>
        </w:tc>
        <w:tc>
          <w:tcPr>
            <w:tcW w:w="1418" w:type="dxa"/>
          </w:tcPr>
          <w:p w:rsidR="000264EE" w:rsidRDefault="000264EE" w:rsidP="00B92E77">
            <w:pPr>
              <w:pStyle w:val="TabelleH"/>
              <w:jc w:val="center"/>
              <w:rPr>
                <w:snapToGrid w:val="0"/>
                <w:lang w:eastAsia="de-DE"/>
              </w:rPr>
            </w:pPr>
            <w:r>
              <w:rPr>
                <w:snapToGrid w:val="0"/>
                <w:lang w:eastAsia="de-DE"/>
              </w:rPr>
              <w:t>2.36</w:t>
            </w:r>
          </w:p>
        </w:tc>
        <w:tc>
          <w:tcPr>
            <w:tcW w:w="1418" w:type="dxa"/>
          </w:tcPr>
          <w:p w:rsidR="000264EE" w:rsidRDefault="000264EE" w:rsidP="00B92E77">
            <w:pPr>
              <w:pStyle w:val="TabelleH"/>
              <w:jc w:val="center"/>
              <w:rPr>
                <w:snapToGrid w:val="0"/>
                <w:lang w:eastAsia="de-DE"/>
              </w:rPr>
            </w:pPr>
            <w:r>
              <w:rPr>
                <w:snapToGrid w:val="0"/>
                <w:lang w:eastAsia="de-DE"/>
              </w:rPr>
              <w:t>76,551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Cuba</w:t>
            </w:r>
          </w:p>
        </w:tc>
        <w:tc>
          <w:tcPr>
            <w:tcW w:w="1418" w:type="dxa"/>
          </w:tcPr>
          <w:p w:rsidR="000264EE" w:rsidRDefault="000264EE" w:rsidP="00B92E77">
            <w:pPr>
              <w:pStyle w:val="TabelleH"/>
              <w:jc w:val="center"/>
              <w:rPr>
                <w:snapToGrid w:val="0"/>
                <w:lang w:eastAsia="de-DE"/>
              </w:rPr>
            </w:pPr>
            <w:r>
              <w:rPr>
                <w:snapToGrid w:val="0"/>
                <w:lang w:eastAsia="de-DE"/>
              </w:rPr>
              <w:t>3.26</w:t>
            </w:r>
          </w:p>
        </w:tc>
        <w:tc>
          <w:tcPr>
            <w:tcW w:w="1418" w:type="dxa"/>
          </w:tcPr>
          <w:p w:rsidR="000264EE" w:rsidRDefault="000264EE" w:rsidP="00B92E77">
            <w:pPr>
              <w:pStyle w:val="TabelleH"/>
              <w:jc w:val="center"/>
              <w:rPr>
                <w:snapToGrid w:val="0"/>
                <w:lang w:eastAsia="de-DE"/>
              </w:rPr>
            </w:pPr>
            <w:r>
              <w:rPr>
                <w:snapToGrid w:val="0"/>
                <w:lang w:eastAsia="de-DE"/>
              </w:rPr>
              <w:t>71,176</w:t>
            </w:r>
          </w:p>
        </w:tc>
        <w:tc>
          <w:tcPr>
            <w:tcW w:w="1418" w:type="dxa"/>
          </w:tcPr>
          <w:p w:rsidR="000264EE" w:rsidRDefault="000264EE" w:rsidP="00B92E77">
            <w:pPr>
              <w:pStyle w:val="TabelleH"/>
              <w:jc w:val="center"/>
              <w:rPr>
                <w:snapToGrid w:val="0"/>
                <w:lang w:eastAsia="de-DE"/>
              </w:rPr>
            </w:pPr>
            <w:r>
              <w:rPr>
                <w:snapToGrid w:val="0"/>
                <w:lang w:eastAsia="de-DE"/>
              </w:rPr>
              <w:t>1.97</w:t>
            </w:r>
          </w:p>
        </w:tc>
        <w:tc>
          <w:tcPr>
            <w:tcW w:w="1418" w:type="dxa"/>
          </w:tcPr>
          <w:p w:rsidR="000264EE" w:rsidRDefault="000264EE" w:rsidP="00B92E77">
            <w:pPr>
              <w:pStyle w:val="TabelleH"/>
              <w:jc w:val="center"/>
              <w:rPr>
                <w:snapToGrid w:val="0"/>
                <w:lang w:eastAsia="de-DE"/>
              </w:rPr>
            </w:pPr>
            <w:r>
              <w:rPr>
                <w:snapToGrid w:val="0"/>
                <w:lang w:eastAsia="de-DE"/>
              </w:rPr>
              <w:t>23,001</w:t>
            </w:r>
          </w:p>
        </w:tc>
        <w:tc>
          <w:tcPr>
            <w:tcW w:w="1418" w:type="dxa"/>
          </w:tcPr>
          <w:p w:rsidR="000264EE" w:rsidRDefault="000264EE" w:rsidP="00B92E77">
            <w:pPr>
              <w:pStyle w:val="TabelleH"/>
              <w:jc w:val="center"/>
              <w:rPr>
                <w:snapToGrid w:val="0"/>
                <w:lang w:eastAsia="de-DE"/>
              </w:rPr>
            </w:pPr>
            <w:r>
              <w:rPr>
                <w:snapToGrid w:val="0"/>
                <w:lang w:eastAsia="de-DE"/>
              </w:rPr>
              <w:t>1.73</w:t>
            </w:r>
          </w:p>
        </w:tc>
        <w:tc>
          <w:tcPr>
            <w:tcW w:w="1418" w:type="dxa"/>
          </w:tcPr>
          <w:p w:rsidR="000264EE" w:rsidRDefault="000264EE" w:rsidP="00B92E77">
            <w:pPr>
              <w:pStyle w:val="TabelleH"/>
              <w:jc w:val="center"/>
              <w:rPr>
                <w:snapToGrid w:val="0"/>
                <w:lang w:eastAsia="de-DE"/>
              </w:rPr>
            </w:pPr>
            <w:r>
              <w:rPr>
                <w:snapToGrid w:val="0"/>
                <w:lang w:eastAsia="de-DE"/>
              </w:rPr>
              <w:t>18,487</w:t>
            </w:r>
          </w:p>
        </w:tc>
        <w:tc>
          <w:tcPr>
            <w:tcW w:w="1418" w:type="dxa"/>
          </w:tcPr>
          <w:p w:rsidR="000264EE" w:rsidRDefault="000264EE" w:rsidP="00B92E77">
            <w:pPr>
              <w:pStyle w:val="TabelleH"/>
              <w:jc w:val="center"/>
              <w:rPr>
                <w:snapToGrid w:val="0"/>
                <w:lang w:eastAsia="de-DE"/>
              </w:rPr>
            </w:pPr>
            <w:r>
              <w:rPr>
                <w:snapToGrid w:val="0"/>
                <w:lang w:eastAsia="de-DE"/>
              </w:rPr>
              <w:t>2.25</w:t>
            </w:r>
          </w:p>
        </w:tc>
        <w:tc>
          <w:tcPr>
            <w:tcW w:w="1418" w:type="dxa"/>
          </w:tcPr>
          <w:p w:rsidR="000264EE" w:rsidRDefault="000264EE" w:rsidP="00B92E77">
            <w:pPr>
              <w:pStyle w:val="TabelleH"/>
              <w:jc w:val="center"/>
              <w:rPr>
                <w:snapToGrid w:val="0"/>
                <w:lang w:eastAsia="de-DE"/>
              </w:rPr>
            </w:pPr>
            <w:r>
              <w:rPr>
                <w:snapToGrid w:val="0"/>
                <w:lang w:eastAsia="de-DE"/>
              </w:rPr>
              <w:t>29,380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Czech Republic</w:t>
            </w:r>
          </w:p>
        </w:tc>
        <w:tc>
          <w:tcPr>
            <w:tcW w:w="1418" w:type="dxa"/>
          </w:tcPr>
          <w:p w:rsidR="000264EE" w:rsidRDefault="000264EE" w:rsidP="00B92E77">
            <w:pPr>
              <w:pStyle w:val="TabelleH"/>
              <w:jc w:val="center"/>
              <w:rPr>
                <w:snapToGrid w:val="0"/>
                <w:lang w:eastAsia="de-DE"/>
              </w:rPr>
            </w:pPr>
            <w:r>
              <w:rPr>
                <w:snapToGrid w:val="0"/>
                <w:lang w:eastAsia="de-DE"/>
              </w:rPr>
              <w:t>3.09</w:t>
            </w:r>
          </w:p>
        </w:tc>
        <w:tc>
          <w:tcPr>
            <w:tcW w:w="1418" w:type="dxa"/>
          </w:tcPr>
          <w:p w:rsidR="000264EE" w:rsidRDefault="000264EE" w:rsidP="00B92E77">
            <w:pPr>
              <w:pStyle w:val="TabelleH"/>
              <w:jc w:val="center"/>
              <w:rPr>
                <w:snapToGrid w:val="0"/>
                <w:lang w:eastAsia="de-DE"/>
              </w:rPr>
            </w:pPr>
            <w:r>
              <w:rPr>
                <w:snapToGrid w:val="0"/>
                <w:lang w:eastAsia="de-DE"/>
              </w:rPr>
              <w:t>200,456</w:t>
            </w:r>
          </w:p>
        </w:tc>
        <w:tc>
          <w:tcPr>
            <w:tcW w:w="1418" w:type="dxa"/>
          </w:tcPr>
          <w:p w:rsidR="000264EE" w:rsidRDefault="000264EE" w:rsidP="00B92E77">
            <w:pPr>
              <w:pStyle w:val="TabelleH"/>
              <w:jc w:val="center"/>
              <w:rPr>
                <w:snapToGrid w:val="0"/>
                <w:lang w:eastAsia="de-DE"/>
              </w:rPr>
            </w:pPr>
            <w:r>
              <w:rPr>
                <w:snapToGrid w:val="0"/>
                <w:lang w:eastAsia="de-DE"/>
              </w:rPr>
              <w:t>2.78</w:t>
            </w:r>
          </w:p>
        </w:tc>
        <w:tc>
          <w:tcPr>
            <w:tcW w:w="1418" w:type="dxa"/>
          </w:tcPr>
          <w:p w:rsidR="000264EE" w:rsidRDefault="000264EE" w:rsidP="00B92E77">
            <w:pPr>
              <w:pStyle w:val="TabelleH"/>
              <w:jc w:val="center"/>
              <w:rPr>
                <w:snapToGrid w:val="0"/>
                <w:lang w:eastAsia="de-DE"/>
              </w:rPr>
            </w:pPr>
            <w:r>
              <w:rPr>
                <w:snapToGrid w:val="0"/>
                <w:lang w:eastAsia="de-DE"/>
              </w:rPr>
              <w:t>151,776</w:t>
            </w:r>
          </w:p>
        </w:tc>
        <w:tc>
          <w:tcPr>
            <w:tcW w:w="1418" w:type="dxa"/>
          </w:tcPr>
          <w:p w:rsidR="000264EE" w:rsidRDefault="000264EE" w:rsidP="00B92E77">
            <w:pPr>
              <w:pStyle w:val="TabelleH"/>
              <w:jc w:val="center"/>
              <w:rPr>
                <w:snapToGrid w:val="0"/>
                <w:lang w:eastAsia="de-DE"/>
              </w:rPr>
            </w:pPr>
            <w:r>
              <w:rPr>
                <w:snapToGrid w:val="0"/>
                <w:lang w:eastAsia="de-DE"/>
              </w:rPr>
              <w:t>2.64</w:t>
            </w:r>
          </w:p>
        </w:tc>
        <w:tc>
          <w:tcPr>
            <w:tcW w:w="1418" w:type="dxa"/>
          </w:tcPr>
          <w:p w:rsidR="000264EE" w:rsidRDefault="000264EE" w:rsidP="00B92E77">
            <w:pPr>
              <w:pStyle w:val="TabelleH"/>
              <w:jc w:val="center"/>
              <w:rPr>
                <w:snapToGrid w:val="0"/>
                <w:lang w:eastAsia="de-DE"/>
              </w:rPr>
            </w:pPr>
            <w:r>
              <w:rPr>
                <w:snapToGrid w:val="0"/>
                <w:lang w:eastAsia="de-DE"/>
              </w:rPr>
              <w:t>135,069</w:t>
            </w:r>
          </w:p>
        </w:tc>
        <w:tc>
          <w:tcPr>
            <w:tcW w:w="1418" w:type="dxa"/>
          </w:tcPr>
          <w:p w:rsidR="000264EE" w:rsidRDefault="000264EE" w:rsidP="00B92E77">
            <w:pPr>
              <w:pStyle w:val="TabelleH"/>
              <w:jc w:val="center"/>
              <w:rPr>
                <w:snapToGrid w:val="0"/>
                <w:lang w:eastAsia="de-DE"/>
              </w:rPr>
            </w:pPr>
            <w:r>
              <w:rPr>
                <w:snapToGrid w:val="0"/>
                <w:lang w:eastAsia="de-DE"/>
              </w:rPr>
              <w:t>2.91</w:t>
            </w:r>
          </w:p>
        </w:tc>
        <w:tc>
          <w:tcPr>
            <w:tcW w:w="1418" w:type="dxa"/>
          </w:tcPr>
          <w:p w:rsidR="000264EE" w:rsidRDefault="000264EE" w:rsidP="00B92E77">
            <w:pPr>
              <w:pStyle w:val="TabelleH"/>
              <w:jc w:val="center"/>
              <w:rPr>
                <w:snapToGrid w:val="0"/>
                <w:lang w:eastAsia="de-DE"/>
              </w:rPr>
            </w:pPr>
            <w:r>
              <w:rPr>
                <w:snapToGrid w:val="0"/>
                <w:lang w:eastAsia="de-DE"/>
              </w:rPr>
              <w:t>171,064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Denmark</w:t>
            </w:r>
          </w:p>
        </w:tc>
        <w:tc>
          <w:tcPr>
            <w:tcW w:w="1418" w:type="dxa"/>
          </w:tcPr>
          <w:p w:rsidR="000264EE" w:rsidRDefault="000264EE" w:rsidP="00B92E77">
            <w:pPr>
              <w:pStyle w:val="TabelleH"/>
              <w:jc w:val="center"/>
              <w:rPr>
                <w:snapToGrid w:val="0"/>
                <w:lang w:eastAsia="de-DE"/>
              </w:rPr>
            </w:pPr>
            <w:r>
              <w:rPr>
                <w:snapToGrid w:val="0"/>
                <w:lang w:eastAsia="de-DE"/>
              </w:rPr>
              <w:t>2.43</w:t>
            </w:r>
          </w:p>
        </w:tc>
        <w:tc>
          <w:tcPr>
            <w:tcW w:w="1418" w:type="dxa"/>
          </w:tcPr>
          <w:p w:rsidR="000264EE" w:rsidRDefault="000264EE" w:rsidP="00B92E77">
            <w:pPr>
              <w:pStyle w:val="TabelleH"/>
              <w:jc w:val="center"/>
              <w:rPr>
                <w:snapToGrid w:val="0"/>
                <w:lang w:eastAsia="de-DE"/>
              </w:rPr>
            </w:pPr>
            <w:r>
              <w:rPr>
                <w:snapToGrid w:val="0"/>
                <w:lang w:eastAsia="de-DE"/>
              </w:rPr>
              <w:t>206,816</w:t>
            </w:r>
          </w:p>
        </w:tc>
        <w:tc>
          <w:tcPr>
            <w:tcW w:w="1418" w:type="dxa"/>
          </w:tcPr>
          <w:p w:rsidR="000264EE" w:rsidRDefault="000264EE" w:rsidP="00B92E77">
            <w:pPr>
              <w:pStyle w:val="TabelleH"/>
              <w:jc w:val="center"/>
              <w:rPr>
                <w:snapToGrid w:val="0"/>
                <w:lang w:eastAsia="de-DE"/>
              </w:rPr>
            </w:pPr>
            <w:r>
              <w:rPr>
                <w:snapToGrid w:val="0"/>
                <w:lang w:eastAsia="de-DE"/>
              </w:rPr>
              <w:t>1.68</w:t>
            </w:r>
          </w:p>
        </w:tc>
        <w:tc>
          <w:tcPr>
            <w:tcW w:w="1418" w:type="dxa"/>
          </w:tcPr>
          <w:p w:rsidR="000264EE" w:rsidRDefault="000264EE" w:rsidP="00B92E77">
            <w:pPr>
              <w:pStyle w:val="TabelleH"/>
              <w:jc w:val="center"/>
              <w:rPr>
                <w:snapToGrid w:val="0"/>
                <w:lang w:eastAsia="de-DE"/>
              </w:rPr>
            </w:pPr>
            <w:r>
              <w:rPr>
                <w:snapToGrid w:val="0"/>
                <w:lang w:eastAsia="de-DE"/>
              </w:rPr>
              <w:t>106,861</w:t>
            </w:r>
          </w:p>
        </w:tc>
        <w:tc>
          <w:tcPr>
            <w:tcW w:w="1418" w:type="dxa"/>
          </w:tcPr>
          <w:p w:rsidR="000264EE" w:rsidRDefault="000264EE" w:rsidP="00B92E77">
            <w:pPr>
              <w:pStyle w:val="TabelleH"/>
              <w:jc w:val="center"/>
              <w:rPr>
                <w:snapToGrid w:val="0"/>
                <w:lang w:eastAsia="de-DE"/>
              </w:rPr>
            </w:pPr>
            <w:r>
              <w:rPr>
                <w:snapToGrid w:val="0"/>
                <w:lang w:eastAsia="de-DE"/>
              </w:rPr>
              <w:t>1.63</w:t>
            </w:r>
          </w:p>
        </w:tc>
        <w:tc>
          <w:tcPr>
            <w:tcW w:w="1418" w:type="dxa"/>
          </w:tcPr>
          <w:p w:rsidR="000264EE" w:rsidRDefault="000264EE" w:rsidP="00B92E77">
            <w:pPr>
              <w:pStyle w:val="TabelleH"/>
              <w:jc w:val="center"/>
              <w:rPr>
                <w:snapToGrid w:val="0"/>
                <w:lang w:eastAsia="de-DE"/>
              </w:rPr>
            </w:pPr>
            <w:r>
              <w:rPr>
                <w:snapToGrid w:val="0"/>
                <w:lang w:eastAsia="de-DE"/>
              </w:rPr>
              <w:t>101,647</w:t>
            </w:r>
          </w:p>
        </w:tc>
        <w:tc>
          <w:tcPr>
            <w:tcW w:w="1418" w:type="dxa"/>
          </w:tcPr>
          <w:p w:rsidR="000264EE" w:rsidRDefault="000264EE" w:rsidP="00B92E77">
            <w:pPr>
              <w:pStyle w:val="TabelleH"/>
              <w:jc w:val="center"/>
              <w:rPr>
                <w:snapToGrid w:val="0"/>
                <w:lang w:eastAsia="de-DE"/>
              </w:rPr>
            </w:pPr>
            <w:r>
              <w:rPr>
                <w:snapToGrid w:val="0"/>
                <w:lang w:eastAsia="de-DE"/>
              </w:rPr>
              <w:t>1.65</w:t>
            </w:r>
          </w:p>
        </w:tc>
        <w:tc>
          <w:tcPr>
            <w:tcW w:w="1418" w:type="dxa"/>
          </w:tcPr>
          <w:p w:rsidR="000264EE" w:rsidRDefault="000264EE" w:rsidP="00B92E77">
            <w:pPr>
              <w:pStyle w:val="TabelleH"/>
              <w:jc w:val="center"/>
              <w:rPr>
                <w:snapToGrid w:val="0"/>
                <w:lang w:eastAsia="de-DE"/>
              </w:rPr>
            </w:pPr>
            <w:r>
              <w:rPr>
                <w:snapToGrid w:val="0"/>
                <w:lang w:eastAsia="de-DE"/>
              </w:rPr>
              <w:t>103,731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Djibouti</w:t>
            </w:r>
          </w:p>
        </w:tc>
        <w:tc>
          <w:tcPr>
            <w:tcW w:w="1418" w:type="dxa"/>
          </w:tcPr>
          <w:p w:rsidR="000264EE" w:rsidRDefault="000264EE" w:rsidP="00B92E77">
            <w:pPr>
              <w:pStyle w:val="TabelleH"/>
              <w:jc w:val="center"/>
              <w:rPr>
                <w:snapToGrid w:val="0"/>
                <w:lang w:eastAsia="de-DE"/>
              </w:rPr>
            </w:pPr>
            <w:r>
              <w:rPr>
                <w:snapToGrid w:val="0"/>
                <w:lang w:eastAsia="de-DE"/>
              </w:rPr>
              <w:t>2.23</w:t>
            </w:r>
          </w:p>
        </w:tc>
        <w:tc>
          <w:tcPr>
            <w:tcW w:w="1418" w:type="dxa"/>
          </w:tcPr>
          <w:p w:rsidR="000264EE" w:rsidRDefault="000264EE" w:rsidP="00B92E77">
            <w:pPr>
              <w:pStyle w:val="TabelleH"/>
              <w:jc w:val="center"/>
              <w:rPr>
                <w:snapToGrid w:val="0"/>
                <w:lang w:eastAsia="de-DE"/>
              </w:rPr>
            </w:pPr>
            <w:r>
              <w:rPr>
                <w:snapToGrid w:val="0"/>
                <w:lang w:eastAsia="de-DE"/>
              </w:rPr>
              <w:t>11,280</w:t>
            </w:r>
          </w:p>
        </w:tc>
        <w:tc>
          <w:tcPr>
            <w:tcW w:w="1418" w:type="dxa"/>
          </w:tcPr>
          <w:p w:rsidR="000264EE" w:rsidRDefault="000264EE" w:rsidP="00B92E77">
            <w:pPr>
              <w:pStyle w:val="TabelleH"/>
              <w:jc w:val="center"/>
              <w:rPr>
                <w:snapToGrid w:val="0"/>
                <w:lang w:eastAsia="de-DE"/>
              </w:rPr>
            </w:pPr>
            <w:r>
              <w:rPr>
                <w:snapToGrid w:val="0"/>
                <w:lang w:eastAsia="de-DE"/>
              </w:rPr>
              <w:t>1.64</w:t>
            </w:r>
          </w:p>
        </w:tc>
        <w:tc>
          <w:tcPr>
            <w:tcW w:w="1418" w:type="dxa"/>
          </w:tcPr>
          <w:p w:rsidR="000264EE" w:rsidRDefault="000264EE" w:rsidP="00B92E77">
            <w:pPr>
              <w:pStyle w:val="TabelleH"/>
              <w:jc w:val="center"/>
              <w:rPr>
                <w:snapToGrid w:val="0"/>
                <w:lang w:eastAsia="de-DE"/>
              </w:rPr>
            </w:pPr>
            <w:r>
              <w:rPr>
                <w:snapToGrid w:val="0"/>
                <w:lang w:eastAsia="de-DE"/>
              </w:rPr>
              <w:t>6,688</w:t>
            </w:r>
          </w:p>
        </w:tc>
        <w:tc>
          <w:tcPr>
            <w:tcW w:w="1418" w:type="dxa"/>
          </w:tcPr>
          <w:p w:rsidR="000264EE" w:rsidRDefault="000264EE" w:rsidP="00B92E77">
            <w:pPr>
              <w:pStyle w:val="TabelleH"/>
              <w:jc w:val="center"/>
              <w:rPr>
                <w:snapToGrid w:val="0"/>
                <w:lang w:eastAsia="de-DE"/>
              </w:rPr>
            </w:pPr>
            <w:r>
              <w:rPr>
                <w:snapToGrid w:val="0"/>
                <w:lang w:eastAsia="de-DE"/>
              </w:rPr>
              <w:t>1.44</w:t>
            </w:r>
          </w:p>
        </w:tc>
        <w:tc>
          <w:tcPr>
            <w:tcW w:w="1418" w:type="dxa"/>
          </w:tcPr>
          <w:p w:rsidR="000264EE" w:rsidRDefault="000264EE" w:rsidP="00B92E77">
            <w:pPr>
              <w:pStyle w:val="TabelleH"/>
              <w:jc w:val="center"/>
              <w:rPr>
                <w:snapToGrid w:val="0"/>
                <w:lang w:eastAsia="de-DE"/>
              </w:rPr>
            </w:pPr>
            <w:r>
              <w:rPr>
                <w:snapToGrid w:val="0"/>
                <w:lang w:eastAsia="de-DE"/>
              </w:rPr>
              <w:t>5,603</w:t>
            </w:r>
          </w:p>
        </w:tc>
        <w:tc>
          <w:tcPr>
            <w:tcW w:w="1418" w:type="dxa"/>
          </w:tcPr>
          <w:p w:rsidR="000264EE" w:rsidRDefault="000264EE" w:rsidP="00B92E77">
            <w:pPr>
              <w:pStyle w:val="TabelleH"/>
              <w:jc w:val="center"/>
              <w:rPr>
                <w:snapToGrid w:val="0"/>
                <w:lang w:eastAsia="de-DE"/>
              </w:rPr>
            </w:pPr>
            <w:r>
              <w:rPr>
                <w:snapToGrid w:val="0"/>
                <w:lang w:eastAsia="de-DE"/>
              </w:rPr>
              <w:t>1.64</w:t>
            </w:r>
          </w:p>
        </w:tc>
        <w:tc>
          <w:tcPr>
            <w:tcW w:w="1418" w:type="dxa"/>
          </w:tcPr>
          <w:p w:rsidR="000264EE" w:rsidRDefault="000264EE" w:rsidP="00B92E77">
            <w:pPr>
              <w:pStyle w:val="TabelleH"/>
              <w:jc w:val="center"/>
              <w:rPr>
                <w:snapToGrid w:val="0"/>
                <w:lang w:eastAsia="de-DE"/>
              </w:rPr>
            </w:pPr>
            <w:r>
              <w:rPr>
                <w:snapToGrid w:val="0"/>
                <w:lang w:eastAsia="de-DE"/>
              </w:rPr>
              <w:t>6,701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pacing w:val="-4"/>
                <w:sz w:val="22"/>
                <w:lang w:eastAsia="de-DE"/>
              </w:rPr>
            </w:pPr>
            <w:r>
              <w:rPr>
                <w:snapToGrid w:val="0"/>
                <w:spacing w:val="-4"/>
                <w:sz w:val="22"/>
                <w:lang w:eastAsia="de-DE"/>
              </w:rPr>
              <w:t>Dominican R</w:t>
            </w:r>
            <w:r>
              <w:rPr>
                <w:snapToGrid w:val="0"/>
                <w:spacing w:val="-4"/>
                <w:sz w:val="22"/>
                <w:lang w:eastAsia="de-DE"/>
              </w:rPr>
              <w:t>e</w:t>
            </w:r>
            <w:r>
              <w:rPr>
                <w:snapToGrid w:val="0"/>
                <w:spacing w:val="-4"/>
                <w:sz w:val="22"/>
                <w:lang w:eastAsia="de-DE"/>
              </w:rPr>
              <w:t>pub</w:t>
            </w:r>
          </w:p>
        </w:tc>
        <w:tc>
          <w:tcPr>
            <w:tcW w:w="1418" w:type="dxa"/>
          </w:tcPr>
          <w:p w:rsidR="000264EE" w:rsidRDefault="000264EE" w:rsidP="00B92E77">
            <w:pPr>
              <w:pStyle w:val="TabelleH"/>
              <w:jc w:val="center"/>
              <w:rPr>
                <w:snapToGrid w:val="0"/>
                <w:lang w:eastAsia="de-DE"/>
              </w:rPr>
            </w:pPr>
            <w:r>
              <w:rPr>
                <w:snapToGrid w:val="0"/>
                <w:lang w:eastAsia="de-DE"/>
              </w:rPr>
              <w:t>3.26</w:t>
            </w:r>
          </w:p>
        </w:tc>
        <w:tc>
          <w:tcPr>
            <w:tcW w:w="1418" w:type="dxa"/>
          </w:tcPr>
          <w:p w:rsidR="000264EE" w:rsidRDefault="000264EE" w:rsidP="00B92E77">
            <w:pPr>
              <w:pStyle w:val="TabelleH"/>
              <w:jc w:val="center"/>
              <w:rPr>
                <w:snapToGrid w:val="0"/>
                <w:lang w:eastAsia="de-DE"/>
              </w:rPr>
            </w:pPr>
            <w:r>
              <w:rPr>
                <w:snapToGrid w:val="0"/>
                <w:lang w:eastAsia="de-DE"/>
              </w:rPr>
              <w:t>89,677</w:t>
            </w:r>
          </w:p>
        </w:tc>
        <w:tc>
          <w:tcPr>
            <w:tcW w:w="1418" w:type="dxa"/>
          </w:tcPr>
          <w:p w:rsidR="000264EE" w:rsidRDefault="000264EE" w:rsidP="00B92E77">
            <w:pPr>
              <w:pStyle w:val="TabelleH"/>
              <w:jc w:val="center"/>
              <w:rPr>
                <w:snapToGrid w:val="0"/>
                <w:lang w:eastAsia="de-DE"/>
              </w:rPr>
            </w:pPr>
            <w:r>
              <w:rPr>
                <w:snapToGrid w:val="0"/>
                <w:lang w:eastAsia="de-DE"/>
              </w:rPr>
              <w:t>1.33</w:t>
            </w:r>
          </w:p>
        </w:tc>
        <w:tc>
          <w:tcPr>
            <w:tcW w:w="1418" w:type="dxa"/>
          </w:tcPr>
          <w:p w:rsidR="000264EE" w:rsidRDefault="000264EE" w:rsidP="00B92E77">
            <w:pPr>
              <w:pStyle w:val="TabelleH"/>
              <w:jc w:val="center"/>
              <w:rPr>
                <w:snapToGrid w:val="0"/>
                <w:lang w:eastAsia="de-DE"/>
              </w:rPr>
            </w:pPr>
            <w:r>
              <w:rPr>
                <w:snapToGrid w:val="0"/>
                <w:lang w:eastAsia="de-DE"/>
              </w:rPr>
              <w:t>16,417</w:t>
            </w:r>
          </w:p>
        </w:tc>
        <w:tc>
          <w:tcPr>
            <w:tcW w:w="1418" w:type="dxa"/>
          </w:tcPr>
          <w:p w:rsidR="000264EE" w:rsidRDefault="000264EE" w:rsidP="00B92E77">
            <w:pPr>
              <w:pStyle w:val="TabelleH"/>
              <w:jc w:val="center"/>
              <w:rPr>
                <w:snapToGrid w:val="0"/>
                <w:lang w:eastAsia="de-DE"/>
              </w:rPr>
            </w:pPr>
            <w:r>
              <w:rPr>
                <w:snapToGrid w:val="0"/>
                <w:lang w:eastAsia="de-DE"/>
              </w:rPr>
              <w:t>1.21</w:t>
            </w:r>
          </w:p>
        </w:tc>
        <w:tc>
          <w:tcPr>
            <w:tcW w:w="1418" w:type="dxa"/>
          </w:tcPr>
          <w:p w:rsidR="000264EE" w:rsidRDefault="000264EE" w:rsidP="00B92E77">
            <w:pPr>
              <w:pStyle w:val="TabelleH"/>
              <w:jc w:val="center"/>
              <w:rPr>
                <w:snapToGrid w:val="0"/>
                <w:lang w:eastAsia="de-DE"/>
              </w:rPr>
            </w:pPr>
            <w:r>
              <w:rPr>
                <w:snapToGrid w:val="0"/>
                <w:lang w:eastAsia="de-DE"/>
              </w:rPr>
              <w:t>14,789</w:t>
            </w:r>
          </w:p>
        </w:tc>
        <w:tc>
          <w:tcPr>
            <w:tcW w:w="1418" w:type="dxa"/>
          </w:tcPr>
          <w:p w:rsidR="000264EE" w:rsidRDefault="000264EE" w:rsidP="00B92E77">
            <w:pPr>
              <w:pStyle w:val="TabelleH"/>
              <w:jc w:val="center"/>
              <w:rPr>
                <w:snapToGrid w:val="0"/>
                <w:lang w:eastAsia="de-DE"/>
              </w:rPr>
            </w:pPr>
            <w:r>
              <w:rPr>
                <w:snapToGrid w:val="0"/>
                <w:lang w:eastAsia="de-DE"/>
              </w:rPr>
              <w:t>1.74</w:t>
            </w:r>
          </w:p>
        </w:tc>
        <w:tc>
          <w:tcPr>
            <w:tcW w:w="1418" w:type="dxa"/>
          </w:tcPr>
          <w:p w:rsidR="000264EE" w:rsidRDefault="000264EE" w:rsidP="00B92E77">
            <w:pPr>
              <w:pStyle w:val="TabelleH"/>
              <w:jc w:val="center"/>
              <w:rPr>
                <w:snapToGrid w:val="0"/>
                <w:lang w:eastAsia="de-DE"/>
              </w:rPr>
            </w:pPr>
            <w:r>
              <w:rPr>
                <w:snapToGrid w:val="0"/>
                <w:lang w:eastAsia="de-DE"/>
              </w:rPr>
              <w:t>23,754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Ecuador</w:t>
            </w:r>
          </w:p>
        </w:tc>
        <w:tc>
          <w:tcPr>
            <w:tcW w:w="1418" w:type="dxa"/>
          </w:tcPr>
          <w:p w:rsidR="000264EE" w:rsidRDefault="000264EE" w:rsidP="00B92E77">
            <w:pPr>
              <w:pStyle w:val="TabelleH"/>
              <w:jc w:val="center"/>
              <w:rPr>
                <w:snapToGrid w:val="0"/>
                <w:lang w:eastAsia="de-DE"/>
              </w:rPr>
            </w:pPr>
            <w:r>
              <w:rPr>
                <w:snapToGrid w:val="0"/>
                <w:lang w:eastAsia="de-DE"/>
              </w:rPr>
              <w:t>2.90</w:t>
            </w:r>
          </w:p>
        </w:tc>
        <w:tc>
          <w:tcPr>
            <w:tcW w:w="1418" w:type="dxa"/>
          </w:tcPr>
          <w:p w:rsidR="000264EE" w:rsidRDefault="000264EE" w:rsidP="00B92E77">
            <w:pPr>
              <w:pStyle w:val="TabelleH"/>
              <w:jc w:val="center"/>
              <w:rPr>
                <w:snapToGrid w:val="0"/>
                <w:lang w:eastAsia="de-DE"/>
              </w:rPr>
            </w:pPr>
            <w:r>
              <w:rPr>
                <w:snapToGrid w:val="0"/>
                <w:lang w:eastAsia="de-DE"/>
              </w:rPr>
              <w:t>60,610</w:t>
            </w:r>
          </w:p>
        </w:tc>
        <w:tc>
          <w:tcPr>
            <w:tcW w:w="1418" w:type="dxa"/>
          </w:tcPr>
          <w:p w:rsidR="000264EE" w:rsidRDefault="000264EE" w:rsidP="00B92E77">
            <w:pPr>
              <w:pStyle w:val="TabelleH"/>
              <w:jc w:val="center"/>
              <w:rPr>
                <w:snapToGrid w:val="0"/>
                <w:lang w:eastAsia="de-DE"/>
              </w:rPr>
            </w:pPr>
            <w:r>
              <w:rPr>
                <w:snapToGrid w:val="0"/>
                <w:lang w:eastAsia="de-DE"/>
              </w:rPr>
              <w:t>1.48</w:t>
            </w:r>
          </w:p>
        </w:tc>
        <w:tc>
          <w:tcPr>
            <w:tcW w:w="1418" w:type="dxa"/>
          </w:tcPr>
          <w:p w:rsidR="000264EE" w:rsidRDefault="000264EE" w:rsidP="00B92E77">
            <w:pPr>
              <w:pStyle w:val="TabelleH"/>
              <w:jc w:val="center"/>
              <w:rPr>
                <w:snapToGrid w:val="0"/>
                <w:lang w:eastAsia="de-DE"/>
              </w:rPr>
            </w:pPr>
            <w:r>
              <w:rPr>
                <w:snapToGrid w:val="0"/>
                <w:lang w:eastAsia="de-DE"/>
              </w:rPr>
              <w:t>17,299</w:t>
            </w:r>
          </w:p>
        </w:tc>
        <w:tc>
          <w:tcPr>
            <w:tcW w:w="1418" w:type="dxa"/>
          </w:tcPr>
          <w:p w:rsidR="000264EE" w:rsidRDefault="000264EE" w:rsidP="00B92E77">
            <w:pPr>
              <w:pStyle w:val="TabelleH"/>
              <w:jc w:val="center"/>
              <w:rPr>
                <w:snapToGrid w:val="0"/>
                <w:lang w:eastAsia="de-DE"/>
              </w:rPr>
            </w:pPr>
            <w:r>
              <w:rPr>
                <w:snapToGrid w:val="0"/>
                <w:lang w:eastAsia="de-DE"/>
              </w:rPr>
              <w:t>1.33</w:t>
            </w:r>
          </w:p>
        </w:tc>
        <w:tc>
          <w:tcPr>
            <w:tcW w:w="1418" w:type="dxa"/>
          </w:tcPr>
          <w:p w:rsidR="000264EE" w:rsidRDefault="000264EE" w:rsidP="00B92E77">
            <w:pPr>
              <w:pStyle w:val="TabelleH"/>
              <w:jc w:val="center"/>
              <w:rPr>
                <w:snapToGrid w:val="0"/>
                <w:lang w:eastAsia="de-DE"/>
              </w:rPr>
            </w:pPr>
            <w:r>
              <w:rPr>
                <w:snapToGrid w:val="0"/>
                <w:lang w:eastAsia="de-DE"/>
              </w:rPr>
              <w:t>15,209</w:t>
            </w:r>
          </w:p>
        </w:tc>
        <w:tc>
          <w:tcPr>
            <w:tcW w:w="1418" w:type="dxa"/>
          </w:tcPr>
          <w:p w:rsidR="000264EE" w:rsidRDefault="000264EE" w:rsidP="00B92E77">
            <w:pPr>
              <w:pStyle w:val="TabelleH"/>
              <w:jc w:val="center"/>
              <w:rPr>
                <w:snapToGrid w:val="0"/>
                <w:lang w:eastAsia="de-DE"/>
              </w:rPr>
            </w:pPr>
            <w:r>
              <w:rPr>
                <w:snapToGrid w:val="0"/>
                <w:lang w:eastAsia="de-DE"/>
              </w:rPr>
              <w:t>1.98</w:t>
            </w:r>
          </w:p>
        </w:tc>
        <w:tc>
          <w:tcPr>
            <w:tcW w:w="1418" w:type="dxa"/>
          </w:tcPr>
          <w:p w:rsidR="000264EE" w:rsidRDefault="000264EE" w:rsidP="00B92E77">
            <w:pPr>
              <w:pStyle w:val="TabelleH"/>
              <w:jc w:val="center"/>
              <w:rPr>
                <w:snapToGrid w:val="0"/>
                <w:lang w:eastAsia="de-DE"/>
              </w:rPr>
            </w:pPr>
            <w:r>
              <w:rPr>
                <w:snapToGrid w:val="0"/>
                <w:lang w:eastAsia="de-DE"/>
              </w:rPr>
              <w:t>27,017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Egypt</w:t>
            </w:r>
          </w:p>
        </w:tc>
        <w:tc>
          <w:tcPr>
            <w:tcW w:w="1418" w:type="dxa"/>
          </w:tcPr>
          <w:p w:rsidR="000264EE" w:rsidRDefault="000264EE" w:rsidP="00B92E77">
            <w:pPr>
              <w:pStyle w:val="TabelleH"/>
              <w:jc w:val="center"/>
              <w:rPr>
                <w:snapToGrid w:val="0"/>
                <w:lang w:eastAsia="de-DE"/>
              </w:rPr>
            </w:pPr>
            <w:r>
              <w:rPr>
                <w:snapToGrid w:val="0"/>
                <w:lang w:eastAsia="de-DE"/>
              </w:rPr>
              <w:t>3.38</w:t>
            </w:r>
          </w:p>
        </w:tc>
        <w:tc>
          <w:tcPr>
            <w:tcW w:w="1418" w:type="dxa"/>
          </w:tcPr>
          <w:p w:rsidR="000264EE" w:rsidRDefault="000264EE" w:rsidP="00B92E77">
            <w:pPr>
              <w:pStyle w:val="TabelleH"/>
              <w:jc w:val="center"/>
              <w:rPr>
                <w:snapToGrid w:val="0"/>
                <w:lang w:eastAsia="de-DE"/>
              </w:rPr>
            </w:pPr>
            <w:r>
              <w:rPr>
                <w:snapToGrid w:val="0"/>
                <w:lang w:eastAsia="de-DE"/>
              </w:rPr>
              <w:t>81,798</w:t>
            </w:r>
          </w:p>
        </w:tc>
        <w:tc>
          <w:tcPr>
            <w:tcW w:w="1418" w:type="dxa"/>
          </w:tcPr>
          <w:p w:rsidR="000264EE" w:rsidRDefault="000264EE" w:rsidP="00B92E77">
            <w:pPr>
              <w:pStyle w:val="TabelleH"/>
              <w:jc w:val="center"/>
              <w:rPr>
                <w:snapToGrid w:val="0"/>
                <w:lang w:eastAsia="de-DE"/>
              </w:rPr>
            </w:pPr>
            <w:r>
              <w:rPr>
                <w:snapToGrid w:val="0"/>
                <w:lang w:eastAsia="de-DE"/>
              </w:rPr>
              <w:t>1.74</w:t>
            </w:r>
          </w:p>
        </w:tc>
        <w:tc>
          <w:tcPr>
            <w:tcW w:w="1418" w:type="dxa"/>
          </w:tcPr>
          <w:p w:rsidR="000264EE" w:rsidRDefault="000264EE" w:rsidP="00B92E77">
            <w:pPr>
              <w:pStyle w:val="TabelleH"/>
              <w:jc w:val="center"/>
              <w:rPr>
                <w:snapToGrid w:val="0"/>
                <w:lang w:eastAsia="de-DE"/>
              </w:rPr>
            </w:pPr>
            <w:r>
              <w:rPr>
                <w:snapToGrid w:val="0"/>
                <w:lang w:eastAsia="de-DE"/>
              </w:rPr>
              <w:t>19,346</w:t>
            </w:r>
          </w:p>
        </w:tc>
        <w:tc>
          <w:tcPr>
            <w:tcW w:w="1418" w:type="dxa"/>
          </w:tcPr>
          <w:p w:rsidR="000264EE" w:rsidRDefault="000264EE" w:rsidP="00B92E77">
            <w:pPr>
              <w:pStyle w:val="TabelleH"/>
              <w:jc w:val="center"/>
              <w:rPr>
                <w:snapToGrid w:val="0"/>
                <w:lang w:eastAsia="de-DE"/>
              </w:rPr>
            </w:pPr>
            <w:r>
              <w:rPr>
                <w:snapToGrid w:val="0"/>
                <w:lang w:eastAsia="de-DE"/>
              </w:rPr>
              <w:t>1.51</w:t>
            </w:r>
          </w:p>
        </w:tc>
        <w:tc>
          <w:tcPr>
            <w:tcW w:w="1418" w:type="dxa"/>
          </w:tcPr>
          <w:p w:rsidR="000264EE" w:rsidRDefault="000264EE" w:rsidP="00B92E77">
            <w:pPr>
              <w:pStyle w:val="TabelleH"/>
              <w:jc w:val="center"/>
              <w:rPr>
                <w:snapToGrid w:val="0"/>
                <w:lang w:eastAsia="de-DE"/>
              </w:rPr>
            </w:pPr>
            <w:r>
              <w:rPr>
                <w:snapToGrid w:val="0"/>
                <w:lang w:eastAsia="de-DE"/>
              </w:rPr>
              <w:t>15,787</w:t>
            </w:r>
          </w:p>
        </w:tc>
        <w:tc>
          <w:tcPr>
            <w:tcW w:w="1418" w:type="dxa"/>
          </w:tcPr>
          <w:p w:rsidR="000264EE" w:rsidRDefault="000264EE" w:rsidP="00B92E77">
            <w:pPr>
              <w:pStyle w:val="TabelleH"/>
              <w:jc w:val="center"/>
              <w:rPr>
                <w:snapToGrid w:val="0"/>
                <w:lang w:eastAsia="de-DE"/>
              </w:rPr>
            </w:pPr>
            <w:r>
              <w:rPr>
                <w:snapToGrid w:val="0"/>
                <w:lang w:eastAsia="de-DE"/>
              </w:rPr>
              <w:t>1.56</w:t>
            </w:r>
          </w:p>
        </w:tc>
        <w:tc>
          <w:tcPr>
            <w:tcW w:w="1418" w:type="dxa"/>
          </w:tcPr>
          <w:p w:rsidR="000264EE" w:rsidRDefault="000264EE" w:rsidP="00B92E77">
            <w:pPr>
              <w:pStyle w:val="TabelleH"/>
              <w:jc w:val="center"/>
              <w:rPr>
                <w:snapToGrid w:val="0"/>
                <w:lang w:eastAsia="de-DE"/>
              </w:rPr>
            </w:pPr>
            <w:r>
              <w:rPr>
                <w:snapToGrid w:val="0"/>
                <w:lang w:eastAsia="de-DE"/>
              </w:rPr>
              <w:t>16,465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El Sa</w:t>
            </w:r>
            <w:r>
              <w:rPr>
                <w:snapToGrid w:val="0"/>
                <w:sz w:val="22"/>
                <w:lang w:eastAsia="de-DE"/>
              </w:rPr>
              <w:t>l</w:t>
            </w:r>
            <w:r>
              <w:rPr>
                <w:snapToGrid w:val="0"/>
                <w:sz w:val="22"/>
                <w:lang w:eastAsia="de-DE"/>
              </w:rPr>
              <w:t>vador</w:t>
            </w:r>
          </w:p>
        </w:tc>
        <w:tc>
          <w:tcPr>
            <w:tcW w:w="1418" w:type="dxa"/>
          </w:tcPr>
          <w:p w:rsidR="000264EE" w:rsidRDefault="000264EE" w:rsidP="00B92E77">
            <w:pPr>
              <w:pStyle w:val="TabelleH"/>
              <w:jc w:val="center"/>
              <w:rPr>
                <w:snapToGrid w:val="0"/>
                <w:lang w:eastAsia="de-DE"/>
              </w:rPr>
            </w:pPr>
            <w:r>
              <w:rPr>
                <w:snapToGrid w:val="0"/>
                <w:lang w:eastAsia="de-DE"/>
              </w:rPr>
              <w:t>2.67</w:t>
            </w:r>
          </w:p>
        </w:tc>
        <w:tc>
          <w:tcPr>
            <w:tcW w:w="1418" w:type="dxa"/>
          </w:tcPr>
          <w:p w:rsidR="000264EE" w:rsidRDefault="000264EE" w:rsidP="00B92E77">
            <w:pPr>
              <w:pStyle w:val="TabelleH"/>
              <w:jc w:val="center"/>
              <w:rPr>
                <w:snapToGrid w:val="0"/>
                <w:lang w:eastAsia="de-DE"/>
              </w:rPr>
            </w:pPr>
            <w:r>
              <w:rPr>
                <w:snapToGrid w:val="0"/>
                <w:lang w:eastAsia="de-DE"/>
              </w:rPr>
              <w:t>33,809</w:t>
            </w:r>
          </w:p>
        </w:tc>
        <w:tc>
          <w:tcPr>
            <w:tcW w:w="1418" w:type="dxa"/>
          </w:tcPr>
          <w:p w:rsidR="000264EE" w:rsidRDefault="000264EE" w:rsidP="00B92E77">
            <w:pPr>
              <w:pStyle w:val="TabelleH"/>
              <w:jc w:val="center"/>
              <w:rPr>
                <w:snapToGrid w:val="0"/>
                <w:lang w:eastAsia="de-DE"/>
              </w:rPr>
            </w:pPr>
            <w:r>
              <w:rPr>
                <w:snapToGrid w:val="0"/>
                <w:lang w:eastAsia="de-DE"/>
              </w:rPr>
              <w:t>1.78</w:t>
            </w:r>
          </w:p>
        </w:tc>
        <w:tc>
          <w:tcPr>
            <w:tcW w:w="1418" w:type="dxa"/>
          </w:tcPr>
          <w:p w:rsidR="000264EE" w:rsidRDefault="000264EE" w:rsidP="00B92E77">
            <w:pPr>
              <w:pStyle w:val="TabelleH"/>
              <w:jc w:val="center"/>
              <w:rPr>
                <w:snapToGrid w:val="0"/>
                <w:lang w:eastAsia="de-DE"/>
              </w:rPr>
            </w:pPr>
            <w:r>
              <w:rPr>
                <w:snapToGrid w:val="0"/>
                <w:lang w:eastAsia="de-DE"/>
              </w:rPr>
              <w:t>15,504</w:t>
            </w:r>
          </w:p>
        </w:tc>
        <w:tc>
          <w:tcPr>
            <w:tcW w:w="1418" w:type="dxa"/>
          </w:tcPr>
          <w:p w:rsidR="000264EE" w:rsidRDefault="000264EE" w:rsidP="00B92E77">
            <w:pPr>
              <w:pStyle w:val="TabelleH"/>
              <w:jc w:val="center"/>
              <w:rPr>
                <w:snapToGrid w:val="0"/>
                <w:lang w:eastAsia="de-DE"/>
              </w:rPr>
            </w:pPr>
            <w:r>
              <w:rPr>
                <w:snapToGrid w:val="0"/>
                <w:lang w:eastAsia="de-DE"/>
              </w:rPr>
              <w:t>1.57</w:t>
            </w:r>
          </w:p>
        </w:tc>
        <w:tc>
          <w:tcPr>
            <w:tcW w:w="1418" w:type="dxa"/>
          </w:tcPr>
          <w:p w:rsidR="000264EE" w:rsidRDefault="000264EE" w:rsidP="00B92E77">
            <w:pPr>
              <w:pStyle w:val="TabelleH"/>
              <w:jc w:val="center"/>
              <w:rPr>
                <w:snapToGrid w:val="0"/>
                <w:lang w:eastAsia="de-DE"/>
              </w:rPr>
            </w:pPr>
            <w:r>
              <w:rPr>
                <w:snapToGrid w:val="0"/>
                <w:lang w:eastAsia="de-DE"/>
              </w:rPr>
              <w:t>12,866</w:t>
            </w:r>
          </w:p>
        </w:tc>
        <w:tc>
          <w:tcPr>
            <w:tcW w:w="1418" w:type="dxa"/>
          </w:tcPr>
          <w:p w:rsidR="000264EE" w:rsidRDefault="000264EE" w:rsidP="00B92E77">
            <w:pPr>
              <w:pStyle w:val="TabelleH"/>
              <w:jc w:val="center"/>
              <w:rPr>
                <w:snapToGrid w:val="0"/>
                <w:lang w:eastAsia="de-DE"/>
              </w:rPr>
            </w:pPr>
            <w:r>
              <w:rPr>
                <w:snapToGrid w:val="0"/>
                <w:lang w:eastAsia="de-DE"/>
              </w:rPr>
              <w:t>2.48</w:t>
            </w:r>
          </w:p>
        </w:tc>
        <w:tc>
          <w:tcPr>
            <w:tcW w:w="1418" w:type="dxa"/>
          </w:tcPr>
          <w:p w:rsidR="000264EE" w:rsidRDefault="000264EE" w:rsidP="00B92E77">
            <w:pPr>
              <w:pStyle w:val="TabelleH"/>
              <w:jc w:val="center"/>
              <w:rPr>
                <w:snapToGrid w:val="0"/>
                <w:lang w:eastAsia="de-DE"/>
              </w:rPr>
            </w:pPr>
            <w:r>
              <w:rPr>
                <w:snapToGrid w:val="0"/>
                <w:lang w:eastAsia="de-DE"/>
              </w:rPr>
              <w:t>28,784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Eritrea</w:t>
            </w:r>
          </w:p>
        </w:tc>
        <w:tc>
          <w:tcPr>
            <w:tcW w:w="1418" w:type="dxa"/>
          </w:tcPr>
          <w:p w:rsidR="000264EE" w:rsidRDefault="000264EE" w:rsidP="00B92E77">
            <w:pPr>
              <w:pStyle w:val="TabelleH"/>
              <w:jc w:val="center"/>
              <w:rPr>
                <w:snapToGrid w:val="0"/>
                <w:lang w:eastAsia="de-DE"/>
              </w:rPr>
            </w:pPr>
            <w:r>
              <w:rPr>
                <w:snapToGrid w:val="0"/>
                <w:lang w:eastAsia="de-DE"/>
              </w:rPr>
              <w:t>1.65</w:t>
            </w:r>
          </w:p>
        </w:tc>
        <w:tc>
          <w:tcPr>
            <w:tcW w:w="1418" w:type="dxa"/>
          </w:tcPr>
          <w:p w:rsidR="000264EE" w:rsidRDefault="000264EE" w:rsidP="00B92E77">
            <w:pPr>
              <w:pStyle w:val="TabelleH"/>
              <w:jc w:val="center"/>
              <w:rPr>
                <w:snapToGrid w:val="0"/>
                <w:lang w:eastAsia="de-DE"/>
              </w:rPr>
            </w:pPr>
            <w:r>
              <w:rPr>
                <w:snapToGrid w:val="0"/>
                <w:lang w:eastAsia="de-DE"/>
              </w:rPr>
              <w:t>4,060</w:t>
            </w:r>
          </w:p>
        </w:tc>
        <w:tc>
          <w:tcPr>
            <w:tcW w:w="1418" w:type="dxa"/>
          </w:tcPr>
          <w:p w:rsidR="000264EE" w:rsidRDefault="000264EE" w:rsidP="00B92E77">
            <w:pPr>
              <w:pStyle w:val="TabelleH"/>
              <w:jc w:val="center"/>
              <w:rPr>
                <w:snapToGrid w:val="0"/>
                <w:lang w:eastAsia="de-DE"/>
              </w:rPr>
            </w:pPr>
            <w:r>
              <w:rPr>
                <w:snapToGrid w:val="0"/>
                <w:lang w:eastAsia="de-DE"/>
              </w:rPr>
              <w:t>1.65</w:t>
            </w:r>
          </w:p>
        </w:tc>
        <w:tc>
          <w:tcPr>
            <w:tcW w:w="1418" w:type="dxa"/>
          </w:tcPr>
          <w:p w:rsidR="000264EE" w:rsidRDefault="000264EE" w:rsidP="00B92E77">
            <w:pPr>
              <w:pStyle w:val="TabelleH"/>
              <w:jc w:val="center"/>
              <w:rPr>
                <w:snapToGrid w:val="0"/>
                <w:lang w:eastAsia="de-DE"/>
              </w:rPr>
            </w:pPr>
            <w:r>
              <w:rPr>
                <w:snapToGrid w:val="0"/>
                <w:lang w:eastAsia="de-DE"/>
              </w:rPr>
              <w:t>4,060</w:t>
            </w:r>
          </w:p>
        </w:tc>
        <w:tc>
          <w:tcPr>
            <w:tcW w:w="1418" w:type="dxa"/>
          </w:tcPr>
          <w:p w:rsidR="000264EE" w:rsidRDefault="000264EE" w:rsidP="00B92E77">
            <w:pPr>
              <w:pStyle w:val="TabelleH"/>
              <w:jc w:val="center"/>
              <w:rPr>
                <w:snapToGrid w:val="0"/>
                <w:lang w:eastAsia="de-DE"/>
              </w:rPr>
            </w:pPr>
            <w:r>
              <w:rPr>
                <w:snapToGrid w:val="0"/>
                <w:lang w:eastAsia="de-DE"/>
              </w:rPr>
              <w:t>1.26</w:t>
            </w:r>
          </w:p>
        </w:tc>
        <w:tc>
          <w:tcPr>
            <w:tcW w:w="1418" w:type="dxa"/>
          </w:tcPr>
          <w:p w:rsidR="000264EE" w:rsidRDefault="000264EE" w:rsidP="00B92E77">
            <w:pPr>
              <w:pStyle w:val="TabelleH"/>
              <w:jc w:val="center"/>
              <w:rPr>
                <w:snapToGrid w:val="0"/>
                <w:lang w:eastAsia="de-DE"/>
              </w:rPr>
            </w:pPr>
            <w:r>
              <w:rPr>
                <w:snapToGrid w:val="0"/>
                <w:lang w:eastAsia="de-DE"/>
              </w:rPr>
              <w:t>2,893</w:t>
            </w:r>
          </w:p>
        </w:tc>
        <w:tc>
          <w:tcPr>
            <w:tcW w:w="1418" w:type="dxa"/>
          </w:tcPr>
          <w:p w:rsidR="000264EE" w:rsidRDefault="000264EE" w:rsidP="00B92E77">
            <w:pPr>
              <w:pStyle w:val="TabelleH"/>
              <w:jc w:val="center"/>
              <w:rPr>
                <w:snapToGrid w:val="0"/>
                <w:lang w:eastAsia="de-DE"/>
              </w:rPr>
            </w:pPr>
            <w:r>
              <w:rPr>
                <w:snapToGrid w:val="0"/>
                <w:lang w:eastAsia="de-DE"/>
              </w:rPr>
              <w:t>1.95</w:t>
            </w:r>
          </w:p>
        </w:tc>
        <w:tc>
          <w:tcPr>
            <w:tcW w:w="1418" w:type="dxa"/>
          </w:tcPr>
          <w:p w:rsidR="000264EE" w:rsidRDefault="000264EE" w:rsidP="00B92E77">
            <w:pPr>
              <w:pStyle w:val="TabelleH"/>
              <w:jc w:val="center"/>
              <w:rPr>
                <w:snapToGrid w:val="0"/>
                <w:lang w:eastAsia="de-DE"/>
              </w:rPr>
            </w:pPr>
            <w:r>
              <w:rPr>
                <w:snapToGrid w:val="0"/>
                <w:lang w:eastAsia="de-DE"/>
              </w:rPr>
              <w:t>5,301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Estonia</w:t>
            </w:r>
          </w:p>
        </w:tc>
        <w:tc>
          <w:tcPr>
            <w:tcW w:w="1418" w:type="dxa"/>
          </w:tcPr>
          <w:p w:rsidR="000264EE" w:rsidRDefault="000264EE" w:rsidP="00B92E77">
            <w:pPr>
              <w:pStyle w:val="TabelleH"/>
              <w:jc w:val="center"/>
              <w:rPr>
                <w:snapToGrid w:val="0"/>
                <w:lang w:eastAsia="de-DE"/>
              </w:rPr>
            </w:pPr>
            <w:r>
              <w:rPr>
                <w:snapToGrid w:val="0"/>
                <w:lang w:eastAsia="de-DE"/>
              </w:rPr>
              <w:t>3.27</w:t>
            </w:r>
          </w:p>
        </w:tc>
        <w:tc>
          <w:tcPr>
            <w:tcW w:w="1418" w:type="dxa"/>
          </w:tcPr>
          <w:p w:rsidR="000264EE" w:rsidRDefault="000264EE" w:rsidP="00B92E77">
            <w:pPr>
              <w:pStyle w:val="TabelleH"/>
              <w:jc w:val="center"/>
              <w:rPr>
                <w:snapToGrid w:val="0"/>
                <w:lang w:eastAsia="de-DE"/>
              </w:rPr>
            </w:pPr>
            <w:r>
              <w:rPr>
                <w:snapToGrid w:val="0"/>
                <w:lang w:eastAsia="de-DE"/>
              </w:rPr>
              <w:t>348,776</w:t>
            </w:r>
          </w:p>
        </w:tc>
        <w:tc>
          <w:tcPr>
            <w:tcW w:w="1418" w:type="dxa"/>
          </w:tcPr>
          <w:p w:rsidR="000264EE" w:rsidRDefault="000264EE" w:rsidP="00B92E77">
            <w:pPr>
              <w:pStyle w:val="TabelleH"/>
              <w:jc w:val="center"/>
              <w:rPr>
                <w:snapToGrid w:val="0"/>
                <w:lang w:eastAsia="de-DE"/>
              </w:rPr>
            </w:pPr>
            <w:r>
              <w:rPr>
                <w:snapToGrid w:val="0"/>
                <w:lang w:eastAsia="de-DE"/>
              </w:rPr>
              <w:t>2.70</w:t>
            </w:r>
          </w:p>
        </w:tc>
        <w:tc>
          <w:tcPr>
            <w:tcW w:w="1418" w:type="dxa"/>
          </w:tcPr>
          <w:p w:rsidR="000264EE" w:rsidRDefault="000264EE" w:rsidP="00B92E77">
            <w:pPr>
              <w:pStyle w:val="TabelleH"/>
              <w:jc w:val="center"/>
              <w:rPr>
                <w:snapToGrid w:val="0"/>
                <w:lang w:eastAsia="de-DE"/>
              </w:rPr>
            </w:pPr>
            <w:r>
              <w:rPr>
                <w:snapToGrid w:val="0"/>
                <w:lang w:eastAsia="de-DE"/>
              </w:rPr>
              <w:t>212,342</w:t>
            </w:r>
          </w:p>
        </w:tc>
        <w:tc>
          <w:tcPr>
            <w:tcW w:w="1418" w:type="dxa"/>
          </w:tcPr>
          <w:p w:rsidR="000264EE" w:rsidRDefault="000264EE" w:rsidP="00B92E77">
            <w:pPr>
              <w:pStyle w:val="TabelleH"/>
              <w:jc w:val="center"/>
              <w:rPr>
                <w:snapToGrid w:val="0"/>
                <w:lang w:eastAsia="de-DE"/>
              </w:rPr>
            </w:pPr>
            <w:r>
              <w:rPr>
                <w:snapToGrid w:val="0"/>
                <w:lang w:eastAsia="de-DE"/>
              </w:rPr>
              <w:t>2.55</w:t>
            </w:r>
          </w:p>
        </w:tc>
        <w:tc>
          <w:tcPr>
            <w:tcW w:w="1418" w:type="dxa"/>
          </w:tcPr>
          <w:p w:rsidR="000264EE" w:rsidRDefault="000264EE" w:rsidP="00B92E77">
            <w:pPr>
              <w:pStyle w:val="TabelleH"/>
              <w:jc w:val="center"/>
              <w:rPr>
                <w:snapToGrid w:val="0"/>
                <w:lang w:eastAsia="de-DE"/>
              </w:rPr>
            </w:pPr>
            <w:r>
              <w:rPr>
                <w:snapToGrid w:val="0"/>
                <w:lang w:eastAsia="de-DE"/>
              </w:rPr>
              <w:t>185,292</w:t>
            </w:r>
          </w:p>
        </w:tc>
        <w:tc>
          <w:tcPr>
            <w:tcW w:w="1418" w:type="dxa"/>
          </w:tcPr>
          <w:p w:rsidR="000264EE" w:rsidRDefault="000264EE" w:rsidP="00B92E77">
            <w:pPr>
              <w:pStyle w:val="TabelleH"/>
              <w:jc w:val="center"/>
              <w:rPr>
                <w:snapToGrid w:val="0"/>
                <w:lang w:eastAsia="de-DE"/>
              </w:rPr>
            </w:pPr>
            <w:r>
              <w:rPr>
                <w:snapToGrid w:val="0"/>
                <w:lang w:eastAsia="de-DE"/>
              </w:rPr>
              <w:t>2.45</w:t>
            </w:r>
          </w:p>
        </w:tc>
        <w:tc>
          <w:tcPr>
            <w:tcW w:w="1418" w:type="dxa"/>
          </w:tcPr>
          <w:p w:rsidR="000264EE" w:rsidRDefault="000264EE" w:rsidP="00B92E77">
            <w:pPr>
              <w:pStyle w:val="TabelleH"/>
              <w:jc w:val="center"/>
              <w:rPr>
                <w:snapToGrid w:val="0"/>
                <w:lang w:eastAsia="de-DE"/>
              </w:rPr>
            </w:pPr>
            <w:r>
              <w:rPr>
                <w:snapToGrid w:val="0"/>
                <w:lang w:eastAsia="de-DE"/>
              </w:rPr>
              <w:t>169,930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Ethiopia</w:t>
            </w:r>
          </w:p>
        </w:tc>
        <w:tc>
          <w:tcPr>
            <w:tcW w:w="1418" w:type="dxa"/>
          </w:tcPr>
          <w:p w:rsidR="000264EE" w:rsidRDefault="000264EE" w:rsidP="00B92E77">
            <w:pPr>
              <w:pStyle w:val="TabelleH"/>
              <w:jc w:val="center"/>
              <w:rPr>
                <w:snapToGrid w:val="0"/>
                <w:lang w:eastAsia="de-DE"/>
              </w:rPr>
            </w:pPr>
            <w:r>
              <w:rPr>
                <w:snapToGrid w:val="0"/>
                <w:lang w:eastAsia="de-DE"/>
              </w:rPr>
              <w:t>3.53</w:t>
            </w:r>
          </w:p>
        </w:tc>
        <w:tc>
          <w:tcPr>
            <w:tcW w:w="1418" w:type="dxa"/>
          </w:tcPr>
          <w:p w:rsidR="000264EE" w:rsidRDefault="000264EE" w:rsidP="00B92E77">
            <w:pPr>
              <w:pStyle w:val="TabelleH"/>
              <w:jc w:val="center"/>
              <w:rPr>
                <w:snapToGrid w:val="0"/>
                <w:lang w:eastAsia="de-DE"/>
              </w:rPr>
            </w:pPr>
            <w:r>
              <w:rPr>
                <w:snapToGrid w:val="0"/>
                <w:lang w:eastAsia="de-DE"/>
              </w:rPr>
              <w:t>26,666</w:t>
            </w:r>
          </w:p>
        </w:tc>
        <w:tc>
          <w:tcPr>
            <w:tcW w:w="1418" w:type="dxa"/>
          </w:tcPr>
          <w:p w:rsidR="000264EE" w:rsidRDefault="000264EE" w:rsidP="00B92E77">
            <w:pPr>
              <w:pStyle w:val="TabelleH"/>
              <w:jc w:val="center"/>
              <w:rPr>
                <w:snapToGrid w:val="0"/>
                <w:lang w:eastAsia="de-DE"/>
              </w:rPr>
            </w:pPr>
            <w:r>
              <w:rPr>
                <w:snapToGrid w:val="0"/>
                <w:lang w:eastAsia="de-DE"/>
              </w:rPr>
              <w:t>2.11</w:t>
            </w:r>
          </w:p>
        </w:tc>
        <w:tc>
          <w:tcPr>
            <w:tcW w:w="1418" w:type="dxa"/>
          </w:tcPr>
          <w:p w:rsidR="000264EE" w:rsidRDefault="000264EE" w:rsidP="00B92E77">
            <w:pPr>
              <w:pStyle w:val="TabelleH"/>
              <w:jc w:val="center"/>
              <w:rPr>
                <w:snapToGrid w:val="0"/>
                <w:lang w:eastAsia="de-DE"/>
              </w:rPr>
            </w:pPr>
            <w:r>
              <w:rPr>
                <w:snapToGrid w:val="0"/>
                <w:lang w:eastAsia="de-DE"/>
              </w:rPr>
              <w:t>7,637</w:t>
            </w:r>
          </w:p>
        </w:tc>
        <w:tc>
          <w:tcPr>
            <w:tcW w:w="1418" w:type="dxa"/>
          </w:tcPr>
          <w:p w:rsidR="000264EE" w:rsidRDefault="000264EE" w:rsidP="00B92E77">
            <w:pPr>
              <w:pStyle w:val="TabelleH"/>
              <w:jc w:val="center"/>
              <w:rPr>
                <w:snapToGrid w:val="0"/>
                <w:lang w:eastAsia="de-DE"/>
              </w:rPr>
            </w:pPr>
            <w:r>
              <w:rPr>
                <w:snapToGrid w:val="0"/>
                <w:lang w:eastAsia="de-DE"/>
              </w:rPr>
              <w:t>1.68</w:t>
            </w:r>
          </w:p>
        </w:tc>
        <w:tc>
          <w:tcPr>
            <w:tcW w:w="1418" w:type="dxa"/>
          </w:tcPr>
          <w:p w:rsidR="000264EE" w:rsidRDefault="000264EE" w:rsidP="00B92E77">
            <w:pPr>
              <w:pStyle w:val="TabelleH"/>
              <w:jc w:val="center"/>
              <w:rPr>
                <w:snapToGrid w:val="0"/>
                <w:lang w:eastAsia="de-DE"/>
              </w:rPr>
            </w:pPr>
            <w:r>
              <w:rPr>
                <w:snapToGrid w:val="0"/>
                <w:lang w:eastAsia="de-DE"/>
              </w:rPr>
              <w:t>5,247</w:t>
            </w:r>
          </w:p>
        </w:tc>
        <w:tc>
          <w:tcPr>
            <w:tcW w:w="1418" w:type="dxa"/>
          </w:tcPr>
          <w:p w:rsidR="000264EE" w:rsidRDefault="000264EE" w:rsidP="00B92E77">
            <w:pPr>
              <w:pStyle w:val="TabelleH"/>
              <w:jc w:val="center"/>
              <w:rPr>
                <w:snapToGrid w:val="0"/>
                <w:lang w:eastAsia="de-DE"/>
              </w:rPr>
            </w:pPr>
            <w:r>
              <w:rPr>
                <w:snapToGrid w:val="0"/>
                <w:lang w:eastAsia="de-DE"/>
              </w:rPr>
              <w:t>1.70</w:t>
            </w:r>
          </w:p>
        </w:tc>
        <w:tc>
          <w:tcPr>
            <w:tcW w:w="1418" w:type="dxa"/>
          </w:tcPr>
          <w:p w:rsidR="000264EE" w:rsidRDefault="000264EE" w:rsidP="00B92E77">
            <w:pPr>
              <w:pStyle w:val="TabelleH"/>
              <w:jc w:val="center"/>
              <w:rPr>
                <w:snapToGrid w:val="0"/>
                <w:lang w:eastAsia="de-DE"/>
              </w:rPr>
            </w:pPr>
            <w:r>
              <w:rPr>
                <w:snapToGrid w:val="0"/>
                <w:lang w:eastAsia="de-DE"/>
              </w:rPr>
              <w:t>5,344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Finland</w:t>
            </w:r>
          </w:p>
        </w:tc>
        <w:tc>
          <w:tcPr>
            <w:tcW w:w="1418" w:type="dxa"/>
          </w:tcPr>
          <w:p w:rsidR="000264EE" w:rsidRDefault="000264EE" w:rsidP="00B92E77">
            <w:pPr>
              <w:pStyle w:val="TabelleH"/>
              <w:jc w:val="center"/>
              <w:rPr>
                <w:snapToGrid w:val="0"/>
                <w:lang w:eastAsia="de-DE"/>
              </w:rPr>
            </w:pPr>
            <w:r>
              <w:rPr>
                <w:snapToGrid w:val="0"/>
                <w:lang w:eastAsia="de-DE"/>
              </w:rPr>
              <w:t>2.66</w:t>
            </w:r>
          </w:p>
        </w:tc>
        <w:tc>
          <w:tcPr>
            <w:tcW w:w="1418" w:type="dxa"/>
          </w:tcPr>
          <w:p w:rsidR="000264EE" w:rsidRDefault="000264EE" w:rsidP="00B92E77">
            <w:pPr>
              <w:pStyle w:val="TabelleH"/>
              <w:jc w:val="center"/>
              <w:rPr>
                <w:snapToGrid w:val="0"/>
                <w:lang w:eastAsia="de-DE"/>
              </w:rPr>
            </w:pPr>
            <w:r>
              <w:rPr>
                <w:snapToGrid w:val="0"/>
                <w:lang w:eastAsia="de-DE"/>
              </w:rPr>
              <w:t>249,444</w:t>
            </w:r>
          </w:p>
        </w:tc>
        <w:tc>
          <w:tcPr>
            <w:tcW w:w="1418" w:type="dxa"/>
          </w:tcPr>
          <w:p w:rsidR="000264EE" w:rsidRDefault="000264EE" w:rsidP="00B92E77">
            <w:pPr>
              <w:pStyle w:val="TabelleH"/>
              <w:jc w:val="center"/>
              <w:rPr>
                <w:snapToGrid w:val="0"/>
                <w:lang w:eastAsia="de-DE"/>
              </w:rPr>
            </w:pPr>
            <w:r>
              <w:rPr>
                <w:snapToGrid w:val="0"/>
                <w:lang w:eastAsia="de-DE"/>
              </w:rPr>
              <w:t>1.86</w:t>
            </w:r>
          </w:p>
        </w:tc>
        <w:tc>
          <w:tcPr>
            <w:tcW w:w="1418" w:type="dxa"/>
          </w:tcPr>
          <w:p w:rsidR="000264EE" w:rsidRDefault="000264EE" w:rsidP="00B92E77">
            <w:pPr>
              <w:pStyle w:val="TabelleH"/>
              <w:jc w:val="center"/>
              <w:rPr>
                <w:snapToGrid w:val="0"/>
                <w:lang w:eastAsia="de-DE"/>
              </w:rPr>
            </w:pPr>
            <w:r>
              <w:rPr>
                <w:snapToGrid w:val="0"/>
                <w:lang w:eastAsia="de-DE"/>
              </w:rPr>
              <w:t>123,959</w:t>
            </w:r>
          </w:p>
        </w:tc>
        <w:tc>
          <w:tcPr>
            <w:tcW w:w="1418" w:type="dxa"/>
          </w:tcPr>
          <w:p w:rsidR="000264EE" w:rsidRDefault="000264EE" w:rsidP="00B92E77">
            <w:pPr>
              <w:pStyle w:val="TabelleH"/>
              <w:jc w:val="center"/>
              <w:rPr>
                <w:snapToGrid w:val="0"/>
                <w:lang w:eastAsia="de-DE"/>
              </w:rPr>
            </w:pPr>
            <w:r>
              <w:rPr>
                <w:snapToGrid w:val="0"/>
                <w:lang w:eastAsia="de-DE"/>
              </w:rPr>
              <w:t>1.83</w:t>
            </w:r>
          </w:p>
        </w:tc>
        <w:tc>
          <w:tcPr>
            <w:tcW w:w="1418" w:type="dxa"/>
          </w:tcPr>
          <w:p w:rsidR="000264EE" w:rsidRDefault="000264EE" w:rsidP="00B92E77">
            <w:pPr>
              <w:pStyle w:val="TabelleH"/>
              <w:jc w:val="center"/>
              <w:rPr>
                <w:snapToGrid w:val="0"/>
                <w:lang w:eastAsia="de-DE"/>
              </w:rPr>
            </w:pPr>
            <w:r>
              <w:rPr>
                <w:snapToGrid w:val="0"/>
                <w:lang w:eastAsia="de-DE"/>
              </w:rPr>
              <w:t>120,626</w:t>
            </w:r>
          </w:p>
        </w:tc>
        <w:tc>
          <w:tcPr>
            <w:tcW w:w="1418" w:type="dxa"/>
          </w:tcPr>
          <w:p w:rsidR="000264EE" w:rsidRDefault="000264EE" w:rsidP="00B92E77">
            <w:pPr>
              <w:pStyle w:val="TabelleH"/>
              <w:jc w:val="center"/>
              <w:rPr>
                <w:snapToGrid w:val="0"/>
                <w:lang w:eastAsia="de-DE"/>
              </w:rPr>
            </w:pPr>
            <w:r>
              <w:rPr>
                <w:snapToGrid w:val="0"/>
                <w:lang w:eastAsia="de-DE"/>
              </w:rPr>
              <w:t>1.70</w:t>
            </w:r>
          </w:p>
        </w:tc>
        <w:tc>
          <w:tcPr>
            <w:tcW w:w="1418" w:type="dxa"/>
          </w:tcPr>
          <w:p w:rsidR="000264EE" w:rsidRDefault="000264EE" w:rsidP="00B92E77">
            <w:pPr>
              <w:pStyle w:val="TabelleH"/>
              <w:jc w:val="center"/>
              <w:rPr>
                <w:snapToGrid w:val="0"/>
                <w:lang w:eastAsia="de-DE"/>
              </w:rPr>
            </w:pPr>
            <w:r>
              <w:rPr>
                <w:snapToGrid w:val="0"/>
                <w:lang w:eastAsia="de-DE"/>
              </w:rPr>
              <w:t>107,350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France</w:t>
            </w:r>
          </w:p>
        </w:tc>
        <w:tc>
          <w:tcPr>
            <w:tcW w:w="1418" w:type="dxa"/>
          </w:tcPr>
          <w:p w:rsidR="000264EE" w:rsidRDefault="000264EE" w:rsidP="00B92E77">
            <w:pPr>
              <w:pStyle w:val="TabelleH"/>
              <w:jc w:val="center"/>
              <w:rPr>
                <w:snapToGrid w:val="0"/>
                <w:lang w:eastAsia="de-DE"/>
              </w:rPr>
            </w:pPr>
            <w:r>
              <w:rPr>
                <w:snapToGrid w:val="0"/>
                <w:lang w:eastAsia="de-DE"/>
              </w:rPr>
              <w:t>2.48</w:t>
            </w:r>
          </w:p>
        </w:tc>
        <w:tc>
          <w:tcPr>
            <w:tcW w:w="1418" w:type="dxa"/>
          </w:tcPr>
          <w:p w:rsidR="000264EE" w:rsidRDefault="000264EE" w:rsidP="00B92E77">
            <w:pPr>
              <w:pStyle w:val="TabelleH"/>
              <w:jc w:val="center"/>
              <w:rPr>
                <w:snapToGrid w:val="0"/>
                <w:lang w:eastAsia="de-DE"/>
              </w:rPr>
            </w:pPr>
            <w:r>
              <w:rPr>
                <w:snapToGrid w:val="0"/>
                <w:lang w:eastAsia="de-DE"/>
              </w:rPr>
              <w:t>195,661</w:t>
            </w:r>
          </w:p>
        </w:tc>
        <w:tc>
          <w:tcPr>
            <w:tcW w:w="1418" w:type="dxa"/>
          </w:tcPr>
          <w:p w:rsidR="000264EE" w:rsidRDefault="000264EE" w:rsidP="00B92E77">
            <w:pPr>
              <w:pStyle w:val="TabelleH"/>
              <w:jc w:val="center"/>
              <w:rPr>
                <w:snapToGrid w:val="0"/>
                <w:lang w:eastAsia="de-DE"/>
              </w:rPr>
            </w:pPr>
            <w:r>
              <w:rPr>
                <w:snapToGrid w:val="0"/>
                <w:lang w:eastAsia="de-DE"/>
              </w:rPr>
              <w:t>1.64</w:t>
            </w:r>
          </w:p>
        </w:tc>
        <w:tc>
          <w:tcPr>
            <w:tcW w:w="1418" w:type="dxa"/>
          </w:tcPr>
          <w:p w:rsidR="000264EE" w:rsidRDefault="000264EE" w:rsidP="00B92E77">
            <w:pPr>
              <w:pStyle w:val="TabelleH"/>
              <w:jc w:val="center"/>
              <w:rPr>
                <w:snapToGrid w:val="0"/>
                <w:lang w:eastAsia="de-DE"/>
              </w:rPr>
            </w:pPr>
            <w:r>
              <w:rPr>
                <w:snapToGrid w:val="0"/>
                <w:lang w:eastAsia="de-DE"/>
              </w:rPr>
              <w:t>93,619</w:t>
            </w:r>
          </w:p>
        </w:tc>
        <w:tc>
          <w:tcPr>
            <w:tcW w:w="1418" w:type="dxa"/>
          </w:tcPr>
          <w:p w:rsidR="000264EE" w:rsidRDefault="000264EE" w:rsidP="00B92E77">
            <w:pPr>
              <w:pStyle w:val="TabelleH"/>
              <w:jc w:val="center"/>
              <w:rPr>
                <w:snapToGrid w:val="0"/>
                <w:lang w:eastAsia="de-DE"/>
              </w:rPr>
            </w:pPr>
            <w:r>
              <w:rPr>
                <w:snapToGrid w:val="0"/>
                <w:lang w:eastAsia="de-DE"/>
              </w:rPr>
              <w:t>1.52</w:t>
            </w:r>
          </w:p>
        </w:tc>
        <w:tc>
          <w:tcPr>
            <w:tcW w:w="1418" w:type="dxa"/>
          </w:tcPr>
          <w:p w:rsidR="000264EE" w:rsidRDefault="000264EE" w:rsidP="00B92E77">
            <w:pPr>
              <w:pStyle w:val="TabelleH"/>
              <w:jc w:val="center"/>
              <w:rPr>
                <w:snapToGrid w:val="0"/>
                <w:lang w:eastAsia="de-DE"/>
              </w:rPr>
            </w:pPr>
            <w:r>
              <w:rPr>
                <w:snapToGrid w:val="0"/>
                <w:lang w:eastAsia="de-DE"/>
              </w:rPr>
              <w:t>84,335</w:t>
            </w:r>
          </w:p>
        </w:tc>
        <w:tc>
          <w:tcPr>
            <w:tcW w:w="1418" w:type="dxa"/>
          </w:tcPr>
          <w:p w:rsidR="000264EE" w:rsidRDefault="000264EE" w:rsidP="00B92E77">
            <w:pPr>
              <w:pStyle w:val="TabelleH"/>
              <w:jc w:val="center"/>
              <w:rPr>
                <w:snapToGrid w:val="0"/>
                <w:lang w:eastAsia="de-DE"/>
              </w:rPr>
            </w:pPr>
            <w:r>
              <w:rPr>
                <w:snapToGrid w:val="0"/>
                <w:lang w:eastAsia="de-DE"/>
              </w:rPr>
              <w:t>1.54</w:t>
            </w:r>
          </w:p>
        </w:tc>
        <w:tc>
          <w:tcPr>
            <w:tcW w:w="1418" w:type="dxa"/>
          </w:tcPr>
          <w:p w:rsidR="000264EE" w:rsidRDefault="000264EE" w:rsidP="00B92E77">
            <w:pPr>
              <w:pStyle w:val="TabelleH"/>
              <w:jc w:val="center"/>
              <w:rPr>
                <w:snapToGrid w:val="0"/>
                <w:lang w:eastAsia="de-DE"/>
              </w:rPr>
            </w:pPr>
            <w:r>
              <w:rPr>
                <w:snapToGrid w:val="0"/>
                <w:lang w:eastAsia="de-DE"/>
              </w:rPr>
              <w:t>85,155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Gabon</w:t>
            </w:r>
          </w:p>
        </w:tc>
        <w:tc>
          <w:tcPr>
            <w:tcW w:w="1418" w:type="dxa"/>
          </w:tcPr>
          <w:p w:rsidR="000264EE" w:rsidRDefault="000264EE" w:rsidP="00B92E77">
            <w:pPr>
              <w:pStyle w:val="TabelleH"/>
              <w:jc w:val="center"/>
              <w:rPr>
                <w:snapToGrid w:val="0"/>
                <w:lang w:eastAsia="de-DE"/>
              </w:rPr>
            </w:pPr>
            <w:r>
              <w:rPr>
                <w:snapToGrid w:val="0"/>
                <w:lang w:eastAsia="de-DE"/>
              </w:rPr>
              <w:t>1.55</w:t>
            </w:r>
          </w:p>
        </w:tc>
        <w:tc>
          <w:tcPr>
            <w:tcW w:w="1418" w:type="dxa"/>
          </w:tcPr>
          <w:p w:rsidR="000264EE" w:rsidRDefault="000264EE" w:rsidP="00B92E77">
            <w:pPr>
              <w:pStyle w:val="TabelleH"/>
              <w:jc w:val="center"/>
              <w:rPr>
                <w:snapToGrid w:val="0"/>
                <w:lang w:eastAsia="de-DE"/>
              </w:rPr>
            </w:pPr>
            <w:r>
              <w:rPr>
                <w:snapToGrid w:val="0"/>
                <w:lang w:eastAsia="de-DE"/>
              </w:rPr>
              <w:t>15,930</w:t>
            </w:r>
          </w:p>
        </w:tc>
        <w:tc>
          <w:tcPr>
            <w:tcW w:w="1418" w:type="dxa"/>
          </w:tcPr>
          <w:p w:rsidR="000264EE" w:rsidRDefault="000264EE" w:rsidP="00B92E77">
            <w:pPr>
              <w:pStyle w:val="TabelleH"/>
              <w:jc w:val="center"/>
              <w:rPr>
                <w:snapToGrid w:val="0"/>
                <w:lang w:eastAsia="de-DE"/>
              </w:rPr>
            </w:pPr>
            <w:r>
              <w:rPr>
                <w:snapToGrid w:val="0"/>
                <w:lang w:eastAsia="de-DE"/>
              </w:rPr>
              <w:t>0.76</w:t>
            </w:r>
          </w:p>
        </w:tc>
        <w:tc>
          <w:tcPr>
            <w:tcW w:w="1418" w:type="dxa"/>
          </w:tcPr>
          <w:p w:rsidR="000264EE" w:rsidRDefault="000264EE" w:rsidP="00B92E77">
            <w:pPr>
              <w:pStyle w:val="TabelleH"/>
              <w:jc w:val="center"/>
              <w:rPr>
                <w:snapToGrid w:val="0"/>
                <w:lang w:eastAsia="de-DE"/>
              </w:rPr>
            </w:pPr>
            <w:r>
              <w:rPr>
                <w:snapToGrid w:val="0"/>
                <w:lang w:eastAsia="de-DE"/>
              </w:rPr>
              <w:t>7,952</w:t>
            </w:r>
          </w:p>
        </w:tc>
        <w:tc>
          <w:tcPr>
            <w:tcW w:w="1418" w:type="dxa"/>
          </w:tcPr>
          <w:p w:rsidR="000264EE" w:rsidRDefault="000264EE" w:rsidP="00B92E77">
            <w:pPr>
              <w:pStyle w:val="TabelleH"/>
              <w:jc w:val="center"/>
              <w:rPr>
                <w:snapToGrid w:val="0"/>
                <w:lang w:eastAsia="de-DE"/>
              </w:rPr>
            </w:pPr>
            <w:r>
              <w:rPr>
                <w:snapToGrid w:val="0"/>
                <w:lang w:eastAsia="de-DE"/>
              </w:rPr>
              <w:t>0.67</w:t>
            </w:r>
          </w:p>
        </w:tc>
        <w:tc>
          <w:tcPr>
            <w:tcW w:w="1418" w:type="dxa"/>
          </w:tcPr>
          <w:p w:rsidR="000264EE" w:rsidRDefault="000264EE" w:rsidP="00B92E77">
            <w:pPr>
              <w:pStyle w:val="TabelleH"/>
              <w:jc w:val="center"/>
              <w:rPr>
                <w:snapToGrid w:val="0"/>
                <w:lang w:eastAsia="de-DE"/>
              </w:rPr>
            </w:pPr>
            <w:r>
              <w:rPr>
                <w:snapToGrid w:val="0"/>
                <w:lang w:eastAsia="de-DE"/>
              </w:rPr>
              <w:t>7,293</w:t>
            </w:r>
          </w:p>
        </w:tc>
        <w:tc>
          <w:tcPr>
            <w:tcW w:w="1418" w:type="dxa"/>
          </w:tcPr>
          <w:p w:rsidR="000264EE" w:rsidRDefault="000264EE" w:rsidP="00B92E77">
            <w:pPr>
              <w:pStyle w:val="TabelleH"/>
              <w:jc w:val="center"/>
              <w:rPr>
                <w:snapToGrid w:val="0"/>
                <w:lang w:eastAsia="de-DE"/>
              </w:rPr>
            </w:pPr>
            <w:r>
              <w:rPr>
                <w:snapToGrid w:val="0"/>
                <w:lang w:eastAsia="de-DE"/>
              </w:rPr>
              <w:t>0.49</w:t>
            </w:r>
          </w:p>
        </w:tc>
        <w:tc>
          <w:tcPr>
            <w:tcW w:w="1418" w:type="dxa"/>
          </w:tcPr>
          <w:p w:rsidR="000264EE" w:rsidRDefault="000264EE" w:rsidP="00B92E77">
            <w:pPr>
              <w:pStyle w:val="TabelleH"/>
              <w:jc w:val="center"/>
              <w:rPr>
                <w:snapToGrid w:val="0"/>
                <w:lang w:eastAsia="de-DE"/>
              </w:rPr>
            </w:pPr>
            <w:r>
              <w:rPr>
                <w:snapToGrid w:val="0"/>
                <w:lang w:eastAsia="de-DE"/>
              </w:rPr>
              <w:t>6,237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Gambia</w:t>
            </w:r>
          </w:p>
        </w:tc>
        <w:tc>
          <w:tcPr>
            <w:tcW w:w="1418" w:type="dxa"/>
          </w:tcPr>
          <w:p w:rsidR="000264EE" w:rsidRDefault="000264EE" w:rsidP="00B92E77">
            <w:pPr>
              <w:pStyle w:val="TabelleH"/>
              <w:jc w:val="center"/>
              <w:rPr>
                <w:snapToGrid w:val="0"/>
                <w:lang w:eastAsia="de-DE"/>
              </w:rPr>
            </w:pPr>
            <w:r>
              <w:rPr>
                <w:snapToGrid w:val="0"/>
                <w:lang w:eastAsia="de-DE"/>
              </w:rPr>
              <w:t>2.28</w:t>
            </w:r>
          </w:p>
        </w:tc>
        <w:tc>
          <w:tcPr>
            <w:tcW w:w="1418" w:type="dxa"/>
          </w:tcPr>
          <w:p w:rsidR="000264EE" w:rsidRDefault="000264EE" w:rsidP="00B92E77">
            <w:pPr>
              <w:pStyle w:val="TabelleH"/>
              <w:jc w:val="center"/>
              <w:rPr>
                <w:snapToGrid w:val="0"/>
                <w:lang w:eastAsia="de-DE"/>
              </w:rPr>
            </w:pPr>
            <w:r>
              <w:rPr>
                <w:snapToGrid w:val="0"/>
                <w:lang w:eastAsia="de-DE"/>
              </w:rPr>
              <w:t>10,187</w:t>
            </w:r>
          </w:p>
        </w:tc>
        <w:tc>
          <w:tcPr>
            <w:tcW w:w="1418" w:type="dxa"/>
          </w:tcPr>
          <w:p w:rsidR="000264EE" w:rsidRDefault="000264EE" w:rsidP="00B92E77">
            <w:pPr>
              <w:pStyle w:val="TabelleH"/>
              <w:jc w:val="center"/>
              <w:rPr>
                <w:snapToGrid w:val="0"/>
                <w:lang w:eastAsia="de-DE"/>
              </w:rPr>
            </w:pPr>
            <w:r>
              <w:rPr>
                <w:snapToGrid w:val="0"/>
                <w:lang w:eastAsia="de-DE"/>
              </w:rPr>
              <w:t>1.35</w:t>
            </w:r>
          </w:p>
        </w:tc>
        <w:tc>
          <w:tcPr>
            <w:tcW w:w="1418" w:type="dxa"/>
          </w:tcPr>
          <w:p w:rsidR="000264EE" w:rsidRDefault="000264EE" w:rsidP="00B92E77">
            <w:pPr>
              <w:pStyle w:val="TabelleH"/>
              <w:jc w:val="center"/>
              <w:rPr>
                <w:snapToGrid w:val="0"/>
                <w:lang w:eastAsia="de-DE"/>
              </w:rPr>
            </w:pPr>
            <w:r>
              <w:rPr>
                <w:snapToGrid w:val="0"/>
                <w:lang w:eastAsia="de-DE"/>
              </w:rPr>
              <w:t>4,484</w:t>
            </w:r>
          </w:p>
        </w:tc>
        <w:tc>
          <w:tcPr>
            <w:tcW w:w="1418" w:type="dxa"/>
          </w:tcPr>
          <w:p w:rsidR="000264EE" w:rsidRDefault="000264EE" w:rsidP="00B92E77">
            <w:pPr>
              <w:pStyle w:val="TabelleH"/>
              <w:jc w:val="center"/>
              <w:rPr>
                <w:snapToGrid w:val="0"/>
                <w:lang w:eastAsia="de-DE"/>
              </w:rPr>
            </w:pPr>
            <w:r>
              <w:rPr>
                <w:snapToGrid w:val="0"/>
                <w:lang w:eastAsia="de-DE"/>
              </w:rPr>
              <w:t>1.20</w:t>
            </w:r>
          </w:p>
        </w:tc>
        <w:tc>
          <w:tcPr>
            <w:tcW w:w="1418" w:type="dxa"/>
          </w:tcPr>
          <w:p w:rsidR="000264EE" w:rsidRDefault="000264EE" w:rsidP="00B92E77">
            <w:pPr>
              <w:pStyle w:val="TabelleH"/>
              <w:jc w:val="center"/>
              <w:rPr>
                <w:snapToGrid w:val="0"/>
                <w:lang w:eastAsia="de-DE"/>
              </w:rPr>
            </w:pPr>
            <w:r>
              <w:rPr>
                <w:snapToGrid w:val="0"/>
                <w:lang w:eastAsia="de-DE"/>
              </w:rPr>
              <w:t>3,908</w:t>
            </w:r>
          </w:p>
        </w:tc>
        <w:tc>
          <w:tcPr>
            <w:tcW w:w="1418" w:type="dxa"/>
          </w:tcPr>
          <w:p w:rsidR="000264EE" w:rsidRDefault="000264EE" w:rsidP="00B92E77">
            <w:pPr>
              <w:pStyle w:val="TabelleH"/>
              <w:jc w:val="center"/>
              <w:rPr>
                <w:snapToGrid w:val="0"/>
                <w:lang w:eastAsia="de-DE"/>
              </w:rPr>
            </w:pPr>
            <w:r>
              <w:rPr>
                <w:snapToGrid w:val="0"/>
                <w:lang w:eastAsia="de-DE"/>
              </w:rPr>
              <w:t>1.44</w:t>
            </w:r>
          </w:p>
        </w:tc>
        <w:tc>
          <w:tcPr>
            <w:tcW w:w="1418" w:type="dxa"/>
          </w:tcPr>
          <w:p w:rsidR="000264EE" w:rsidRDefault="000264EE" w:rsidP="00B92E77">
            <w:pPr>
              <w:pStyle w:val="TabelleH"/>
              <w:jc w:val="center"/>
              <w:rPr>
                <w:snapToGrid w:val="0"/>
                <w:lang w:eastAsia="de-DE"/>
              </w:rPr>
            </w:pPr>
            <w:r>
              <w:rPr>
                <w:snapToGrid w:val="0"/>
                <w:lang w:eastAsia="de-DE"/>
              </w:rPr>
              <w:t>4,854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Georgia</w:t>
            </w:r>
          </w:p>
        </w:tc>
        <w:tc>
          <w:tcPr>
            <w:tcW w:w="1418" w:type="dxa"/>
          </w:tcPr>
          <w:p w:rsidR="000264EE" w:rsidRDefault="000264EE" w:rsidP="00B92E77">
            <w:pPr>
              <w:pStyle w:val="TabelleH"/>
              <w:jc w:val="center"/>
              <w:rPr>
                <w:snapToGrid w:val="0"/>
                <w:lang w:eastAsia="de-DE"/>
              </w:rPr>
            </w:pPr>
            <w:r>
              <w:rPr>
                <w:snapToGrid w:val="0"/>
                <w:lang w:eastAsia="de-DE"/>
              </w:rPr>
              <w:t>3.29</w:t>
            </w:r>
          </w:p>
        </w:tc>
        <w:tc>
          <w:tcPr>
            <w:tcW w:w="1418" w:type="dxa"/>
          </w:tcPr>
          <w:p w:rsidR="000264EE" w:rsidRDefault="000264EE" w:rsidP="00B92E77">
            <w:pPr>
              <w:pStyle w:val="TabelleH"/>
              <w:jc w:val="center"/>
              <w:rPr>
                <w:snapToGrid w:val="0"/>
                <w:lang w:eastAsia="de-DE"/>
              </w:rPr>
            </w:pPr>
            <w:r>
              <w:rPr>
                <w:snapToGrid w:val="0"/>
                <w:lang w:eastAsia="de-DE"/>
              </w:rPr>
              <w:t>113,177</w:t>
            </w:r>
          </w:p>
        </w:tc>
        <w:tc>
          <w:tcPr>
            <w:tcW w:w="1418" w:type="dxa"/>
          </w:tcPr>
          <w:p w:rsidR="000264EE" w:rsidRDefault="000264EE" w:rsidP="00B92E77">
            <w:pPr>
              <w:pStyle w:val="TabelleH"/>
              <w:jc w:val="center"/>
              <w:rPr>
                <w:snapToGrid w:val="0"/>
                <w:lang w:eastAsia="de-DE"/>
              </w:rPr>
            </w:pPr>
            <w:r>
              <w:rPr>
                <w:snapToGrid w:val="0"/>
                <w:lang w:eastAsia="de-DE"/>
              </w:rPr>
              <w:t>1.87</w:t>
            </w:r>
          </w:p>
        </w:tc>
        <w:tc>
          <w:tcPr>
            <w:tcW w:w="1418" w:type="dxa"/>
          </w:tcPr>
          <w:p w:rsidR="000264EE" w:rsidRDefault="000264EE" w:rsidP="00B92E77">
            <w:pPr>
              <w:pStyle w:val="TabelleH"/>
              <w:jc w:val="center"/>
              <w:rPr>
                <w:snapToGrid w:val="0"/>
                <w:lang w:eastAsia="de-DE"/>
              </w:rPr>
            </w:pPr>
            <w:r>
              <w:rPr>
                <w:snapToGrid w:val="0"/>
                <w:lang w:eastAsia="de-DE"/>
              </w:rPr>
              <w:t>32,524</w:t>
            </w:r>
          </w:p>
        </w:tc>
        <w:tc>
          <w:tcPr>
            <w:tcW w:w="1418" w:type="dxa"/>
          </w:tcPr>
          <w:p w:rsidR="000264EE" w:rsidRDefault="000264EE" w:rsidP="00B92E77">
            <w:pPr>
              <w:pStyle w:val="TabelleH"/>
              <w:jc w:val="center"/>
              <w:rPr>
                <w:snapToGrid w:val="0"/>
                <w:lang w:eastAsia="de-DE"/>
              </w:rPr>
            </w:pPr>
            <w:r>
              <w:rPr>
                <w:snapToGrid w:val="0"/>
                <w:lang w:eastAsia="de-DE"/>
              </w:rPr>
              <w:t>1.66</w:t>
            </w:r>
          </w:p>
        </w:tc>
        <w:tc>
          <w:tcPr>
            <w:tcW w:w="1418" w:type="dxa"/>
          </w:tcPr>
          <w:p w:rsidR="000264EE" w:rsidRDefault="000264EE" w:rsidP="00B92E77">
            <w:pPr>
              <w:pStyle w:val="TabelleH"/>
              <w:jc w:val="center"/>
              <w:rPr>
                <w:snapToGrid w:val="0"/>
                <w:lang w:eastAsia="de-DE"/>
              </w:rPr>
            </w:pPr>
            <w:r>
              <w:rPr>
                <w:snapToGrid w:val="0"/>
                <w:lang w:eastAsia="de-DE"/>
              </w:rPr>
              <w:t>27,023</w:t>
            </w:r>
          </w:p>
        </w:tc>
        <w:tc>
          <w:tcPr>
            <w:tcW w:w="1418" w:type="dxa"/>
          </w:tcPr>
          <w:p w:rsidR="000264EE" w:rsidRDefault="000264EE" w:rsidP="00B92E77">
            <w:pPr>
              <w:pStyle w:val="TabelleH"/>
              <w:jc w:val="center"/>
              <w:rPr>
                <w:snapToGrid w:val="0"/>
                <w:lang w:eastAsia="de-DE"/>
              </w:rPr>
            </w:pPr>
            <w:r>
              <w:rPr>
                <w:snapToGrid w:val="0"/>
                <w:lang w:eastAsia="de-DE"/>
              </w:rPr>
              <w:t>2.30</w:t>
            </w:r>
          </w:p>
        </w:tc>
        <w:tc>
          <w:tcPr>
            <w:tcW w:w="1418" w:type="dxa"/>
          </w:tcPr>
          <w:p w:rsidR="000264EE" w:rsidRDefault="000264EE" w:rsidP="00B92E77">
            <w:pPr>
              <w:pStyle w:val="TabelleH"/>
              <w:jc w:val="center"/>
              <w:rPr>
                <w:snapToGrid w:val="0"/>
                <w:lang w:eastAsia="de-DE"/>
              </w:rPr>
            </w:pPr>
            <w:r>
              <w:rPr>
                <w:snapToGrid w:val="0"/>
                <w:lang w:eastAsia="de-DE"/>
              </w:rPr>
              <w:t>47,419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Germany</w:t>
            </w:r>
          </w:p>
        </w:tc>
        <w:tc>
          <w:tcPr>
            <w:tcW w:w="1418" w:type="dxa"/>
          </w:tcPr>
          <w:p w:rsidR="000264EE" w:rsidRDefault="000264EE" w:rsidP="00B92E77">
            <w:pPr>
              <w:pStyle w:val="TabelleH"/>
              <w:jc w:val="center"/>
              <w:rPr>
                <w:snapToGrid w:val="0"/>
                <w:lang w:eastAsia="de-DE"/>
              </w:rPr>
            </w:pPr>
            <w:r>
              <w:rPr>
                <w:snapToGrid w:val="0"/>
                <w:lang w:eastAsia="de-DE"/>
              </w:rPr>
              <w:t>2.50</w:t>
            </w:r>
          </w:p>
        </w:tc>
        <w:tc>
          <w:tcPr>
            <w:tcW w:w="1418" w:type="dxa"/>
          </w:tcPr>
          <w:p w:rsidR="000264EE" w:rsidRDefault="000264EE" w:rsidP="00B92E77">
            <w:pPr>
              <w:pStyle w:val="TabelleH"/>
              <w:jc w:val="center"/>
              <w:rPr>
                <w:snapToGrid w:val="0"/>
                <w:lang w:eastAsia="de-DE"/>
              </w:rPr>
            </w:pPr>
            <w:r>
              <w:rPr>
                <w:snapToGrid w:val="0"/>
                <w:lang w:eastAsia="de-DE"/>
              </w:rPr>
              <w:t>189,808</w:t>
            </w:r>
          </w:p>
        </w:tc>
        <w:tc>
          <w:tcPr>
            <w:tcW w:w="1418" w:type="dxa"/>
          </w:tcPr>
          <w:p w:rsidR="000264EE" w:rsidRDefault="000264EE" w:rsidP="00B92E77">
            <w:pPr>
              <w:pStyle w:val="TabelleH"/>
              <w:jc w:val="center"/>
              <w:rPr>
                <w:snapToGrid w:val="0"/>
                <w:lang w:eastAsia="de-DE"/>
              </w:rPr>
            </w:pPr>
            <w:r>
              <w:rPr>
                <w:snapToGrid w:val="0"/>
                <w:lang w:eastAsia="de-DE"/>
              </w:rPr>
              <w:t>1.57</w:t>
            </w:r>
          </w:p>
        </w:tc>
        <w:tc>
          <w:tcPr>
            <w:tcW w:w="1418" w:type="dxa"/>
          </w:tcPr>
          <w:p w:rsidR="000264EE" w:rsidRDefault="000264EE" w:rsidP="00B92E77">
            <w:pPr>
              <w:pStyle w:val="TabelleH"/>
              <w:jc w:val="center"/>
              <w:rPr>
                <w:snapToGrid w:val="0"/>
                <w:lang w:eastAsia="de-DE"/>
              </w:rPr>
            </w:pPr>
            <w:r>
              <w:rPr>
                <w:snapToGrid w:val="0"/>
                <w:lang w:eastAsia="de-DE"/>
              </w:rPr>
              <w:t>83,368</w:t>
            </w:r>
          </w:p>
        </w:tc>
        <w:tc>
          <w:tcPr>
            <w:tcW w:w="1418" w:type="dxa"/>
          </w:tcPr>
          <w:p w:rsidR="000264EE" w:rsidRDefault="000264EE" w:rsidP="00B92E77">
            <w:pPr>
              <w:pStyle w:val="TabelleH"/>
              <w:jc w:val="center"/>
              <w:rPr>
                <w:snapToGrid w:val="0"/>
                <w:lang w:eastAsia="de-DE"/>
              </w:rPr>
            </w:pPr>
            <w:r>
              <w:rPr>
                <w:snapToGrid w:val="0"/>
                <w:lang w:eastAsia="de-DE"/>
              </w:rPr>
              <w:t>1.47</w:t>
            </w:r>
          </w:p>
        </w:tc>
        <w:tc>
          <w:tcPr>
            <w:tcW w:w="1418" w:type="dxa"/>
          </w:tcPr>
          <w:p w:rsidR="000264EE" w:rsidRDefault="000264EE" w:rsidP="00B92E77">
            <w:pPr>
              <w:pStyle w:val="TabelleH"/>
              <w:jc w:val="center"/>
              <w:rPr>
                <w:snapToGrid w:val="0"/>
                <w:lang w:eastAsia="de-DE"/>
              </w:rPr>
            </w:pPr>
            <w:r>
              <w:rPr>
                <w:snapToGrid w:val="0"/>
                <w:lang w:eastAsia="de-DE"/>
              </w:rPr>
              <w:t>76,499</w:t>
            </w:r>
          </w:p>
        </w:tc>
        <w:tc>
          <w:tcPr>
            <w:tcW w:w="1418" w:type="dxa"/>
          </w:tcPr>
          <w:p w:rsidR="000264EE" w:rsidRDefault="000264EE" w:rsidP="00B92E77">
            <w:pPr>
              <w:pStyle w:val="TabelleH"/>
              <w:jc w:val="center"/>
              <w:rPr>
                <w:snapToGrid w:val="0"/>
                <w:lang w:eastAsia="de-DE"/>
              </w:rPr>
            </w:pPr>
            <w:r>
              <w:rPr>
                <w:snapToGrid w:val="0"/>
                <w:lang w:eastAsia="de-DE"/>
              </w:rPr>
              <w:t>1.48</w:t>
            </w:r>
          </w:p>
        </w:tc>
        <w:tc>
          <w:tcPr>
            <w:tcW w:w="1418" w:type="dxa"/>
          </w:tcPr>
          <w:p w:rsidR="000264EE" w:rsidRDefault="000264EE" w:rsidP="00B92E77">
            <w:pPr>
              <w:pStyle w:val="TabelleH"/>
              <w:jc w:val="center"/>
              <w:rPr>
                <w:snapToGrid w:val="0"/>
                <w:lang w:eastAsia="de-DE"/>
              </w:rPr>
            </w:pPr>
            <w:r>
              <w:rPr>
                <w:snapToGrid w:val="0"/>
                <w:lang w:eastAsia="de-DE"/>
              </w:rPr>
              <w:t>76,744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Ghana</w:t>
            </w:r>
          </w:p>
        </w:tc>
        <w:tc>
          <w:tcPr>
            <w:tcW w:w="1418" w:type="dxa"/>
          </w:tcPr>
          <w:p w:rsidR="000264EE" w:rsidRDefault="000264EE" w:rsidP="00B92E77">
            <w:pPr>
              <w:pStyle w:val="TabelleH"/>
              <w:jc w:val="center"/>
              <w:rPr>
                <w:snapToGrid w:val="0"/>
                <w:lang w:eastAsia="de-DE"/>
              </w:rPr>
            </w:pPr>
            <w:r>
              <w:rPr>
                <w:snapToGrid w:val="0"/>
                <w:lang w:eastAsia="de-DE"/>
              </w:rPr>
              <w:t>3.01</w:t>
            </w:r>
          </w:p>
        </w:tc>
        <w:tc>
          <w:tcPr>
            <w:tcW w:w="1418" w:type="dxa"/>
          </w:tcPr>
          <w:p w:rsidR="000264EE" w:rsidRDefault="000264EE" w:rsidP="00B92E77">
            <w:pPr>
              <w:pStyle w:val="TabelleH"/>
              <w:jc w:val="center"/>
              <w:rPr>
                <w:snapToGrid w:val="0"/>
                <w:lang w:eastAsia="de-DE"/>
              </w:rPr>
            </w:pPr>
            <w:r>
              <w:rPr>
                <w:snapToGrid w:val="0"/>
                <w:lang w:eastAsia="de-DE"/>
              </w:rPr>
              <w:t>27,807</w:t>
            </w:r>
          </w:p>
        </w:tc>
        <w:tc>
          <w:tcPr>
            <w:tcW w:w="1418" w:type="dxa"/>
          </w:tcPr>
          <w:p w:rsidR="000264EE" w:rsidRDefault="000264EE" w:rsidP="00B92E77">
            <w:pPr>
              <w:pStyle w:val="TabelleH"/>
              <w:jc w:val="center"/>
              <w:rPr>
                <w:snapToGrid w:val="0"/>
                <w:lang w:eastAsia="de-DE"/>
              </w:rPr>
            </w:pPr>
            <w:r>
              <w:rPr>
                <w:snapToGrid w:val="0"/>
                <w:lang w:eastAsia="de-DE"/>
              </w:rPr>
              <w:t>1.70</w:t>
            </w:r>
          </w:p>
        </w:tc>
        <w:tc>
          <w:tcPr>
            <w:tcW w:w="1418" w:type="dxa"/>
          </w:tcPr>
          <w:p w:rsidR="000264EE" w:rsidRDefault="000264EE" w:rsidP="00B92E77">
            <w:pPr>
              <w:pStyle w:val="TabelleH"/>
              <w:jc w:val="center"/>
              <w:rPr>
                <w:snapToGrid w:val="0"/>
                <w:lang w:eastAsia="de-DE"/>
              </w:rPr>
            </w:pPr>
            <w:r>
              <w:rPr>
                <w:snapToGrid w:val="0"/>
                <w:lang w:eastAsia="de-DE"/>
              </w:rPr>
              <w:t>8,788</w:t>
            </w:r>
          </w:p>
        </w:tc>
        <w:tc>
          <w:tcPr>
            <w:tcW w:w="1418" w:type="dxa"/>
          </w:tcPr>
          <w:p w:rsidR="000264EE" w:rsidRDefault="000264EE" w:rsidP="00B92E77">
            <w:pPr>
              <w:pStyle w:val="TabelleH"/>
              <w:jc w:val="center"/>
              <w:rPr>
                <w:snapToGrid w:val="0"/>
                <w:lang w:eastAsia="de-DE"/>
              </w:rPr>
            </w:pPr>
            <w:r>
              <w:rPr>
                <w:snapToGrid w:val="0"/>
                <w:lang w:eastAsia="de-DE"/>
              </w:rPr>
              <w:t>1.53</w:t>
            </w:r>
          </w:p>
        </w:tc>
        <w:tc>
          <w:tcPr>
            <w:tcW w:w="1418" w:type="dxa"/>
          </w:tcPr>
          <w:p w:rsidR="000264EE" w:rsidRDefault="000264EE" w:rsidP="00B92E77">
            <w:pPr>
              <w:pStyle w:val="TabelleH"/>
              <w:jc w:val="center"/>
              <w:rPr>
                <w:snapToGrid w:val="0"/>
                <w:lang w:eastAsia="de-DE"/>
              </w:rPr>
            </w:pPr>
            <w:r>
              <w:rPr>
                <w:snapToGrid w:val="0"/>
                <w:lang w:eastAsia="de-DE"/>
              </w:rPr>
              <w:t>7,549</w:t>
            </w:r>
          </w:p>
        </w:tc>
        <w:tc>
          <w:tcPr>
            <w:tcW w:w="1418" w:type="dxa"/>
          </w:tcPr>
          <w:p w:rsidR="000264EE" w:rsidRDefault="000264EE" w:rsidP="00B92E77">
            <w:pPr>
              <w:pStyle w:val="TabelleH"/>
              <w:jc w:val="center"/>
              <w:rPr>
                <w:snapToGrid w:val="0"/>
                <w:lang w:eastAsia="de-DE"/>
              </w:rPr>
            </w:pPr>
            <w:r>
              <w:rPr>
                <w:snapToGrid w:val="0"/>
                <w:lang w:eastAsia="de-DE"/>
              </w:rPr>
              <w:t>1.50</w:t>
            </w:r>
          </w:p>
        </w:tc>
        <w:tc>
          <w:tcPr>
            <w:tcW w:w="1418" w:type="dxa"/>
          </w:tcPr>
          <w:p w:rsidR="000264EE" w:rsidRDefault="000264EE" w:rsidP="00B92E77">
            <w:pPr>
              <w:pStyle w:val="TabelleH"/>
              <w:jc w:val="center"/>
              <w:rPr>
                <w:snapToGrid w:val="0"/>
                <w:lang w:eastAsia="de-DE"/>
              </w:rPr>
            </w:pPr>
            <w:r>
              <w:rPr>
                <w:snapToGrid w:val="0"/>
                <w:lang w:eastAsia="de-DE"/>
              </w:rPr>
              <w:t>7,345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lastRenderedPageBreak/>
              <w:t>Greece</w:t>
            </w:r>
          </w:p>
        </w:tc>
        <w:tc>
          <w:tcPr>
            <w:tcW w:w="1418" w:type="dxa"/>
          </w:tcPr>
          <w:p w:rsidR="000264EE" w:rsidRDefault="000264EE" w:rsidP="00B92E77">
            <w:pPr>
              <w:pStyle w:val="TabelleH"/>
              <w:jc w:val="center"/>
              <w:rPr>
                <w:snapToGrid w:val="0"/>
                <w:lang w:eastAsia="de-DE"/>
              </w:rPr>
            </w:pPr>
            <w:r>
              <w:rPr>
                <w:snapToGrid w:val="0"/>
                <w:lang w:eastAsia="de-DE"/>
              </w:rPr>
              <w:t>2.69</w:t>
            </w:r>
          </w:p>
        </w:tc>
        <w:tc>
          <w:tcPr>
            <w:tcW w:w="1418" w:type="dxa"/>
          </w:tcPr>
          <w:p w:rsidR="000264EE" w:rsidRDefault="000264EE" w:rsidP="00B92E77">
            <w:pPr>
              <w:pStyle w:val="TabelleH"/>
              <w:jc w:val="center"/>
              <w:rPr>
                <w:snapToGrid w:val="0"/>
                <w:lang w:eastAsia="de-DE"/>
              </w:rPr>
            </w:pPr>
            <w:r>
              <w:rPr>
                <w:snapToGrid w:val="0"/>
                <w:lang w:eastAsia="de-DE"/>
              </w:rPr>
              <w:t>167,382</w:t>
            </w:r>
          </w:p>
        </w:tc>
        <w:tc>
          <w:tcPr>
            <w:tcW w:w="1418" w:type="dxa"/>
          </w:tcPr>
          <w:p w:rsidR="000264EE" w:rsidRDefault="000264EE" w:rsidP="00B92E77">
            <w:pPr>
              <w:pStyle w:val="TabelleH"/>
              <w:jc w:val="center"/>
              <w:rPr>
                <w:snapToGrid w:val="0"/>
                <w:lang w:eastAsia="de-DE"/>
              </w:rPr>
            </w:pPr>
            <w:r>
              <w:rPr>
                <w:snapToGrid w:val="0"/>
                <w:lang w:eastAsia="de-DE"/>
              </w:rPr>
              <w:t>1.37</w:t>
            </w:r>
          </w:p>
        </w:tc>
        <w:tc>
          <w:tcPr>
            <w:tcW w:w="1418" w:type="dxa"/>
          </w:tcPr>
          <w:p w:rsidR="000264EE" w:rsidRDefault="000264EE" w:rsidP="00B92E77">
            <w:pPr>
              <w:pStyle w:val="TabelleH"/>
              <w:jc w:val="center"/>
              <w:rPr>
                <w:snapToGrid w:val="0"/>
                <w:lang w:eastAsia="de-DE"/>
              </w:rPr>
            </w:pPr>
            <w:r>
              <w:rPr>
                <w:snapToGrid w:val="0"/>
                <w:lang w:eastAsia="de-DE"/>
              </w:rPr>
              <w:t>52,182</w:t>
            </w:r>
          </w:p>
        </w:tc>
        <w:tc>
          <w:tcPr>
            <w:tcW w:w="1418" w:type="dxa"/>
          </w:tcPr>
          <w:p w:rsidR="000264EE" w:rsidRDefault="000264EE" w:rsidP="00B92E77">
            <w:pPr>
              <w:pStyle w:val="TabelleH"/>
              <w:jc w:val="center"/>
              <w:rPr>
                <w:snapToGrid w:val="0"/>
                <w:lang w:eastAsia="de-DE"/>
              </w:rPr>
            </w:pPr>
            <w:r>
              <w:rPr>
                <w:snapToGrid w:val="0"/>
                <w:lang w:eastAsia="de-DE"/>
              </w:rPr>
              <w:t>1.29</w:t>
            </w:r>
          </w:p>
        </w:tc>
        <w:tc>
          <w:tcPr>
            <w:tcW w:w="1418" w:type="dxa"/>
          </w:tcPr>
          <w:p w:rsidR="000264EE" w:rsidRDefault="000264EE" w:rsidP="00B92E77">
            <w:pPr>
              <w:pStyle w:val="TabelleH"/>
              <w:jc w:val="center"/>
              <w:rPr>
                <w:snapToGrid w:val="0"/>
                <w:lang w:eastAsia="de-DE"/>
              </w:rPr>
            </w:pPr>
            <w:r>
              <w:rPr>
                <w:snapToGrid w:val="0"/>
                <w:lang w:eastAsia="de-DE"/>
              </w:rPr>
              <w:t>48,976</w:t>
            </w:r>
          </w:p>
        </w:tc>
        <w:tc>
          <w:tcPr>
            <w:tcW w:w="1418" w:type="dxa"/>
          </w:tcPr>
          <w:p w:rsidR="000264EE" w:rsidRDefault="000264EE" w:rsidP="00B92E77">
            <w:pPr>
              <w:pStyle w:val="TabelleH"/>
              <w:jc w:val="center"/>
              <w:rPr>
                <w:snapToGrid w:val="0"/>
                <w:lang w:eastAsia="de-DE"/>
              </w:rPr>
            </w:pPr>
            <w:r>
              <w:rPr>
                <w:snapToGrid w:val="0"/>
                <w:lang w:eastAsia="de-DE"/>
              </w:rPr>
              <w:t>1.42</w:t>
            </w:r>
          </w:p>
        </w:tc>
        <w:tc>
          <w:tcPr>
            <w:tcW w:w="1418" w:type="dxa"/>
          </w:tcPr>
          <w:p w:rsidR="000264EE" w:rsidRDefault="000264EE" w:rsidP="00B92E77">
            <w:pPr>
              <w:pStyle w:val="TabelleH"/>
              <w:jc w:val="center"/>
              <w:rPr>
                <w:snapToGrid w:val="0"/>
                <w:lang w:eastAsia="de-DE"/>
              </w:rPr>
            </w:pPr>
            <w:r>
              <w:rPr>
                <w:snapToGrid w:val="0"/>
                <w:lang w:eastAsia="de-DE"/>
              </w:rPr>
              <w:t>54,648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Guatem</w:t>
            </w:r>
            <w:r>
              <w:rPr>
                <w:snapToGrid w:val="0"/>
                <w:sz w:val="22"/>
                <w:lang w:eastAsia="de-DE"/>
              </w:rPr>
              <w:t>a</w:t>
            </w:r>
            <w:r>
              <w:rPr>
                <w:snapToGrid w:val="0"/>
                <w:sz w:val="22"/>
                <w:lang w:eastAsia="de-DE"/>
              </w:rPr>
              <w:t>la</w:t>
            </w:r>
          </w:p>
        </w:tc>
        <w:tc>
          <w:tcPr>
            <w:tcW w:w="1418" w:type="dxa"/>
          </w:tcPr>
          <w:p w:rsidR="000264EE" w:rsidRDefault="000264EE" w:rsidP="00B92E77">
            <w:pPr>
              <w:pStyle w:val="TabelleH"/>
              <w:jc w:val="center"/>
              <w:rPr>
                <w:snapToGrid w:val="0"/>
                <w:lang w:eastAsia="de-DE"/>
              </w:rPr>
            </w:pPr>
            <w:r>
              <w:rPr>
                <w:snapToGrid w:val="0"/>
                <w:lang w:eastAsia="de-DE"/>
              </w:rPr>
              <w:t>2.65</w:t>
            </w:r>
          </w:p>
        </w:tc>
        <w:tc>
          <w:tcPr>
            <w:tcW w:w="1418" w:type="dxa"/>
          </w:tcPr>
          <w:p w:rsidR="000264EE" w:rsidRDefault="000264EE" w:rsidP="00B92E77">
            <w:pPr>
              <w:pStyle w:val="TabelleH"/>
              <w:jc w:val="center"/>
              <w:rPr>
                <w:snapToGrid w:val="0"/>
                <w:lang w:eastAsia="de-DE"/>
              </w:rPr>
            </w:pPr>
            <w:r>
              <w:rPr>
                <w:snapToGrid w:val="0"/>
                <w:lang w:eastAsia="de-DE"/>
              </w:rPr>
              <w:t>47,768</w:t>
            </w:r>
          </w:p>
        </w:tc>
        <w:tc>
          <w:tcPr>
            <w:tcW w:w="1418" w:type="dxa"/>
          </w:tcPr>
          <w:p w:rsidR="000264EE" w:rsidRDefault="000264EE" w:rsidP="00B92E77">
            <w:pPr>
              <w:pStyle w:val="TabelleH"/>
              <w:jc w:val="center"/>
              <w:rPr>
                <w:snapToGrid w:val="0"/>
                <w:lang w:eastAsia="de-DE"/>
              </w:rPr>
            </w:pPr>
            <w:r>
              <w:rPr>
                <w:snapToGrid w:val="0"/>
                <w:lang w:eastAsia="de-DE"/>
              </w:rPr>
              <w:t>1.30</w:t>
            </w:r>
          </w:p>
        </w:tc>
        <w:tc>
          <w:tcPr>
            <w:tcW w:w="1418" w:type="dxa"/>
          </w:tcPr>
          <w:p w:rsidR="000264EE" w:rsidRDefault="000264EE" w:rsidP="00B92E77">
            <w:pPr>
              <w:pStyle w:val="TabelleH"/>
              <w:jc w:val="center"/>
              <w:rPr>
                <w:snapToGrid w:val="0"/>
                <w:lang w:eastAsia="de-DE"/>
              </w:rPr>
            </w:pPr>
            <w:r>
              <w:rPr>
                <w:snapToGrid w:val="0"/>
                <w:lang w:eastAsia="de-DE"/>
              </w:rPr>
              <w:t>14,486</w:t>
            </w:r>
          </w:p>
        </w:tc>
        <w:tc>
          <w:tcPr>
            <w:tcW w:w="1418" w:type="dxa"/>
          </w:tcPr>
          <w:p w:rsidR="000264EE" w:rsidRDefault="000264EE" w:rsidP="00B92E77">
            <w:pPr>
              <w:pStyle w:val="TabelleH"/>
              <w:jc w:val="center"/>
              <w:rPr>
                <w:snapToGrid w:val="0"/>
                <w:lang w:eastAsia="de-DE"/>
              </w:rPr>
            </w:pPr>
            <w:r>
              <w:rPr>
                <w:snapToGrid w:val="0"/>
                <w:lang w:eastAsia="de-DE"/>
              </w:rPr>
              <w:t>1.10</w:t>
            </w:r>
          </w:p>
        </w:tc>
        <w:tc>
          <w:tcPr>
            <w:tcW w:w="1418" w:type="dxa"/>
          </w:tcPr>
          <w:p w:rsidR="000264EE" w:rsidRDefault="000264EE" w:rsidP="00B92E77">
            <w:pPr>
              <w:pStyle w:val="TabelleH"/>
              <w:jc w:val="center"/>
              <w:rPr>
                <w:snapToGrid w:val="0"/>
                <w:lang w:eastAsia="de-DE"/>
              </w:rPr>
            </w:pPr>
            <w:r>
              <w:rPr>
                <w:snapToGrid w:val="0"/>
                <w:lang w:eastAsia="de-DE"/>
              </w:rPr>
              <w:t>12,211</w:t>
            </w:r>
          </w:p>
        </w:tc>
        <w:tc>
          <w:tcPr>
            <w:tcW w:w="1418" w:type="dxa"/>
          </w:tcPr>
          <w:p w:rsidR="000264EE" w:rsidRDefault="000264EE" w:rsidP="00B92E77">
            <w:pPr>
              <w:pStyle w:val="TabelleH"/>
              <w:jc w:val="center"/>
              <w:rPr>
                <w:snapToGrid w:val="0"/>
                <w:lang w:eastAsia="de-DE"/>
              </w:rPr>
            </w:pPr>
            <w:r>
              <w:rPr>
                <w:snapToGrid w:val="0"/>
                <w:lang w:eastAsia="de-DE"/>
              </w:rPr>
              <w:t>1.92</w:t>
            </w:r>
          </w:p>
        </w:tc>
        <w:tc>
          <w:tcPr>
            <w:tcW w:w="1418" w:type="dxa"/>
          </w:tcPr>
          <w:p w:rsidR="000264EE" w:rsidRDefault="000264EE" w:rsidP="00B92E77">
            <w:pPr>
              <w:pStyle w:val="TabelleH"/>
              <w:jc w:val="center"/>
              <w:rPr>
                <w:snapToGrid w:val="0"/>
                <w:lang w:eastAsia="de-DE"/>
              </w:rPr>
            </w:pPr>
            <w:r>
              <w:rPr>
                <w:snapToGrid w:val="0"/>
                <w:lang w:eastAsia="de-DE"/>
              </w:rPr>
              <w:t>25,149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Guinea-Bissau</w:t>
            </w:r>
          </w:p>
        </w:tc>
        <w:tc>
          <w:tcPr>
            <w:tcW w:w="1418" w:type="dxa"/>
          </w:tcPr>
          <w:p w:rsidR="000264EE" w:rsidRDefault="000264EE" w:rsidP="00B92E77">
            <w:pPr>
              <w:pStyle w:val="TabelleH"/>
              <w:jc w:val="center"/>
              <w:rPr>
                <w:snapToGrid w:val="0"/>
                <w:lang w:eastAsia="de-DE"/>
              </w:rPr>
            </w:pPr>
            <w:r>
              <w:rPr>
                <w:snapToGrid w:val="0"/>
                <w:lang w:eastAsia="de-DE"/>
              </w:rPr>
              <w:t>1.94</w:t>
            </w:r>
          </w:p>
        </w:tc>
        <w:tc>
          <w:tcPr>
            <w:tcW w:w="1418" w:type="dxa"/>
          </w:tcPr>
          <w:p w:rsidR="000264EE" w:rsidRDefault="000264EE" w:rsidP="00B92E77">
            <w:pPr>
              <w:pStyle w:val="TabelleH"/>
              <w:jc w:val="center"/>
              <w:rPr>
                <w:snapToGrid w:val="0"/>
                <w:lang w:eastAsia="de-DE"/>
              </w:rPr>
            </w:pPr>
            <w:r>
              <w:rPr>
                <w:snapToGrid w:val="0"/>
                <w:lang w:eastAsia="de-DE"/>
              </w:rPr>
              <w:t>5,247</w:t>
            </w:r>
          </w:p>
        </w:tc>
        <w:tc>
          <w:tcPr>
            <w:tcW w:w="1418" w:type="dxa"/>
          </w:tcPr>
          <w:p w:rsidR="000264EE" w:rsidRDefault="000264EE" w:rsidP="00B92E77">
            <w:pPr>
              <w:pStyle w:val="TabelleH"/>
              <w:jc w:val="center"/>
              <w:rPr>
                <w:snapToGrid w:val="0"/>
                <w:lang w:eastAsia="de-DE"/>
              </w:rPr>
            </w:pPr>
            <w:r>
              <w:rPr>
                <w:snapToGrid w:val="0"/>
                <w:lang w:eastAsia="de-DE"/>
              </w:rPr>
              <w:t>1.59</w:t>
            </w:r>
          </w:p>
        </w:tc>
        <w:tc>
          <w:tcPr>
            <w:tcW w:w="1418" w:type="dxa"/>
          </w:tcPr>
          <w:p w:rsidR="000264EE" w:rsidRDefault="000264EE" w:rsidP="00B92E77">
            <w:pPr>
              <w:pStyle w:val="TabelleH"/>
              <w:jc w:val="center"/>
              <w:rPr>
                <w:snapToGrid w:val="0"/>
                <w:lang w:eastAsia="de-DE"/>
              </w:rPr>
            </w:pPr>
            <w:r>
              <w:rPr>
                <w:snapToGrid w:val="0"/>
                <w:lang w:eastAsia="de-DE"/>
              </w:rPr>
              <w:t>3,841</w:t>
            </w:r>
          </w:p>
        </w:tc>
        <w:tc>
          <w:tcPr>
            <w:tcW w:w="1418" w:type="dxa"/>
          </w:tcPr>
          <w:p w:rsidR="000264EE" w:rsidRDefault="000264EE" w:rsidP="00B92E77">
            <w:pPr>
              <w:pStyle w:val="TabelleH"/>
              <w:jc w:val="center"/>
              <w:rPr>
                <w:snapToGrid w:val="0"/>
                <w:lang w:eastAsia="de-DE"/>
              </w:rPr>
            </w:pPr>
            <w:r>
              <w:rPr>
                <w:snapToGrid w:val="0"/>
                <w:lang w:eastAsia="de-DE"/>
              </w:rPr>
              <w:t>1.40</w:t>
            </w:r>
          </w:p>
        </w:tc>
        <w:tc>
          <w:tcPr>
            <w:tcW w:w="1418" w:type="dxa"/>
          </w:tcPr>
          <w:p w:rsidR="000264EE" w:rsidRDefault="000264EE" w:rsidP="00B92E77">
            <w:pPr>
              <w:pStyle w:val="TabelleH"/>
              <w:jc w:val="center"/>
              <w:rPr>
                <w:snapToGrid w:val="0"/>
                <w:lang w:eastAsia="de-DE"/>
              </w:rPr>
            </w:pPr>
            <w:r>
              <w:rPr>
                <w:snapToGrid w:val="0"/>
                <w:lang w:eastAsia="de-DE"/>
              </w:rPr>
              <w:t>3,251</w:t>
            </w:r>
          </w:p>
        </w:tc>
        <w:tc>
          <w:tcPr>
            <w:tcW w:w="1418" w:type="dxa"/>
          </w:tcPr>
          <w:p w:rsidR="000264EE" w:rsidRDefault="000264EE" w:rsidP="00B92E77">
            <w:pPr>
              <w:pStyle w:val="TabelleH"/>
              <w:jc w:val="center"/>
              <w:rPr>
                <w:snapToGrid w:val="0"/>
                <w:lang w:eastAsia="de-DE"/>
              </w:rPr>
            </w:pPr>
            <w:r>
              <w:rPr>
                <w:snapToGrid w:val="0"/>
                <w:lang w:eastAsia="de-DE"/>
              </w:rPr>
              <w:t>1.89</w:t>
            </w:r>
          </w:p>
        </w:tc>
        <w:tc>
          <w:tcPr>
            <w:tcW w:w="1418" w:type="dxa"/>
          </w:tcPr>
          <w:p w:rsidR="000264EE" w:rsidRDefault="000264EE" w:rsidP="00B92E77">
            <w:pPr>
              <w:pStyle w:val="TabelleH"/>
              <w:jc w:val="center"/>
              <w:rPr>
                <w:snapToGrid w:val="0"/>
                <w:lang w:eastAsia="de-DE"/>
              </w:rPr>
            </w:pPr>
            <w:r>
              <w:rPr>
                <w:snapToGrid w:val="0"/>
                <w:lang w:eastAsia="de-DE"/>
              </w:rPr>
              <w:t>5,001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Guinea</w:t>
            </w:r>
          </w:p>
        </w:tc>
        <w:tc>
          <w:tcPr>
            <w:tcW w:w="1418" w:type="dxa"/>
          </w:tcPr>
          <w:p w:rsidR="000264EE" w:rsidRDefault="000264EE" w:rsidP="00B92E77">
            <w:pPr>
              <w:pStyle w:val="TabelleH"/>
              <w:jc w:val="center"/>
              <w:rPr>
                <w:snapToGrid w:val="0"/>
                <w:lang w:eastAsia="de-DE"/>
              </w:rPr>
            </w:pPr>
            <w:r>
              <w:rPr>
                <w:snapToGrid w:val="0"/>
                <w:lang w:eastAsia="de-DE"/>
              </w:rPr>
              <w:t>2.58</w:t>
            </w:r>
          </w:p>
        </w:tc>
        <w:tc>
          <w:tcPr>
            <w:tcW w:w="1418" w:type="dxa"/>
          </w:tcPr>
          <w:p w:rsidR="000264EE" w:rsidRDefault="000264EE" w:rsidP="00B92E77">
            <w:pPr>
              <w:pStyle w:val="TabelleH"/>
              <w:jc w:val="center"/>
              <w:rPr>
                <w:snapToGrid w:val="0"/>
                <w:lang w:eastAsia="de-DE"/>
              </w:rPr>
            </w:pPr>
            <w:r>
              <w:rPr>
                <w:snapToGrid w:val="0"/>
                <w:lang w:eastAsia="de-DE"/>
              </w:rPr>
              <w:t>9,270</w:t>
            </w:r>
          </w:p>
        </w:tc>
        <w:tc>
          <w:tcPr>
            <w:tcW w:w="1418" w:type="dxa"/>
          </w:tcPr>
          <w:p w:rsidR="000264EE" w:rsidRDefault="000264EE" w:rsidP="00B92E77">
            <w:pPr>
              <w:pStyle w:val="TabelleH"/>
              <w:jc w:val="center"/>
              <w:rPr>
                <w:snapToGrid w:val="0"/>
                <w:lang w:eastAsia="de-DE"/>
              </w:rPr>
            </w:pPr>
            <w:r>
              <w:rPr>
                <w:snapToGrid w:val="0"/>
                <w:lang w:eastAsia="de-DE"/>
              </w:rPr>
              <w:t>1.88</w:t>
            </w:r>
          </w:p>
        </w:tc>
        <w:tc>
          <w:tcPr>
            <w:tcW w:w="1418" w:type="dxa"/>
          </w:tcPr>
          <w:p w:rsidR="000264EE" w:rsidRDefault="000264EE" w:rsidP="00B92E77">
            <w:pPr>
              <w:pStyle w:val="TabelleH"/>
              <w:jc w:val="center"/>
              <w:rPr>
                <w:snapToGrid w:val="0"/>
                <w:lang w:eastAsia="de-DE"/>
              </w:rPr>
            </w:pPr>
            <w:r>
              <w:rPr>
                <w:snapToGrid w:val="0"/>
                <w:lang w:eastAsia="de-DE"/>
              </w:rPr>
              <w:t>5,038</w:t>
            </w:r>
          </w:p>
        </w:tc>
        <w:tc>
          <w:tcPr>
            <w:tcW w:w="1418" w:type="dxa"/>
          </w:tcPr>
          <w:p w:rsidR="000264EE" w:rsidRDefault="000264EE" w:rsidP="00B92E77">
            <w:pPr>
              <w:pStyle w:val="TabelleH"/>
              <w:jc w:val="center"/>
              <w:rPr>
                <w:snapToGrid w:val="0"/>
                <w:lang w:eastAsia="de-DE"/>
              </w:rPr>
            </w:pPr>
            <w:r>
              <w:rPr>
                <w:snapToGrid w:val="0"/>
                <w:lang w:eastAsia="de-DE"/>
              </w:rPr>
              <w:t>1.63</w:t>
            </w:r>
          </w:p>
        </w:tc>
        <w:tc>
          <w:tcPr>
            <w:tcW w:w="1418" w:type="dxa"/>
          </w:tcPr>
          <w:p w:rsidR="000264EE" w:rsidRDefault="000264EE" w:rsidP="00B92E77">
            <w:pPr>
              <w:pStyle w:val="TabelleH"/>
              <w:jc w:val="center"/>
              <w:rPr>
                <w:snapToGrid w:val="0"/>
                <w:lang w:eastAsia="de-DE"/>
              </w:rPr>
            </w:pPr>
            <w:r>
              <w:rPr>
                <w:snapToGrid w:val="0"/>
                <w:lang w:eastAsia="de-DE"/>
              </w:rPr>
              <w:t>4,024</w:t>
            </w:r>
          </w:p>
        </w:tc>
        <w:tc>
          <w:tcPr>
            <w:tcW w:w="1418" w:type="dxa"/>
          </w:tcPr>
          <w:p w:rsidR="000264EE" w:rsidRDefault="000264EE" w:rsidP="00B92E77">
            <w:pPr>
              <w:pStyle w:val="TabelleH"/>
              <w:jc w:val="center"/>
              <w:rPr>
                <w:snapToGrid w:val="0"/>
                <w:lang w:eastAsia="de-DE"/>
              </w:rPr>
            </w:pPr>
            <w:r>
              <w:rPr>
                <w:snapToGrid w:val="0"/>
                <w:lang w:eastAsia="de-DE"/>
              </w:rPr>
              <w:t>1.91</w:t>
            </w:r>
          </w:p>
        </w:tc>
        <w:tc>
          <w:tcPr>
            <w:tcW w:w="1418" w:type="dxa"/>
          </w:tcPr>
          <w:p w:rsidR="000264EE" w:rsidRDefault="000264EE" w:rsidP="00B92E77">
            <w:pPr>
              <w:pStyle w:val="TabelleH"/>
              <w:jc w:val="center"/>
              <w:rPr>
                <w:snapToGrid w:val="0"/>
                <w:lang w:eastAsia="de-DE"/>
              </w:rPr>
            </w:pPr>
            <w:r>
              <w:rPr>
                <w:snapToGrid w:val="0"/>
                <w:lang w:eastAsia="de-DE"/>
              </w:rPr>
              <w:t>5,176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Haiti</w:t>
            </w:r>
          </w:p>
        </w:tc>
        <w:tc>
          <w:tcPr>
            <w:tcW w:w="1418" w:type="dxa"/>
          </w:tcPr>
          <w:p w:rsidR="000264EE" w:rsidRDefault="000264EE" w:rsidP="00B92E77">
            <w:pPr>
              <w:pStyle w:val="TabelleH"/>
              <w:jc w:val="center"/>
              <w:rPr>
                <w:snapToGrid w:val="0"/>
                <w:lang w:eastAsia="de-DE"/>
              </w:rPr>
            </w:pPr>
            <w:r>
              <w:rPr>
                <w:snapToGrid w:val="0"/>
                <w:lang w:eastAsia="de-DE"/>
              </w:rPr>
              <w:t>1.50</w:t>
            </w:r>
          </w:p>
        </w:tc>
        <w:tc>
          <w:tcPr>
            <w:tcW w:w="1418" w:type="dxa"/>
          </w:tcPr>
          <w:p w:rsidR="000264EE" w:rsidRDefault="000264EE" w:rsidP="00B92E77">
            <w:pPr>
              <w:pStyle w:val="TabelleH"/>
              <w:jc w:val="center"/>
              <w:rPr>
                <w:snapToGrid w:val="0"/>
                <w:lang w:eastAsia="de-DE"/>
              </w:rPr>
            </w:pPr>
            <w:r>
              <w:rPr>
                <w:snapToGrid w:val="0"/>
                <w:lang w:eastAsia="de-DE"/>
              </w:rPr>
              <w:t>3,809</w:t>
            </w:r>
          </w:p>
        </w:tc>
        <w:tc>
          <w:tcPr>
            <w:tcW w:w="1418" w:type="dxa"/>
          </w:tcPr>
          <w:p w:rsidR="000264EE" w:rsidRDefault="000264EE" w:rsidP="00B92E77">
            <w:pPr>
              <w:pStyle w:val="TabelleH"/>
              <w:jc w:val="center"/>
              <w:rPr>
                <w:snapToGrid w:val="0"/>
                <w:lang w:eastAsia="de-DE"/>
              </w:rPr>
            </w:pPr>
            <w:r>
              <w:rPr>
                <w:snapToGrid w:val="0"/>
                <w:lang w:eastAsia="de-DE"/>
              </w:rPr>
              <w:t>1.36</w:t>
            </w:r>
          </w:p>
        </w:tc>
        <w:tc>
          <w:tcPr>
            <w:tcW w:w="1418" w:type="dxa"/>
          </w:tcPr>
          <w:p w:rsidR="000264EE" w:rsidRDefault="000264EE" w:rsidP="00B92E77">
            <w:pPr>
              <w:pStyle w:val="TabelleH"/>
              <w:jc w:val="center"/>
              <w:rPr>
                <w:snapToGrid w:val="0"/>
                <w:lang w:eastAsia="de-DE"/>
              </w:rPr>
            </w:pPr>
            <w:r>
              <w:rPr>
                <w:snapToGrid w:val="0"/>
                <w:lang w:eastAsia="de-DE"/>
              </w:rPr>
              <w:t>3,345</w:t>
            </w:r>
          </w:p>
        </w:tc>
        <w:tc>
          <w:tcPr>
            <w:tcW w:w="1418" w:type="dxa"/>
          </w:tcPr>
          <w:p w:rsidR="000264EE" w:rsidRDefault="000264EE" w:rsidP="00B92E77">
            <w:pPr>
              <w:pStyle w:val="TabelleH"/>
              <w:jc w:val="center"/>
              <w:rPr>
                <w:snapToGrid w:val="0"/>
                <w:lang w:eastAsia="de-DE"/>
              </w:rPr>
            </w:pPr>
            <w:r>
              <w:rPr>
                <w:snapToGrid w:val="0"/>
                <w:lang w:eastAsia="de-DE"/>
              </w:rPr>
              <w:t>1.16</w:t>
            </w:r>
          </w:p>
        </w:tc>
        <w:tc>
          <w:tcPr>
            <w:tcW w:w="1418" w:type="dxa"/>
          </w:tcPr>
          <w:p w:rsidR="000264EE" w:rsidRDefault="000264EE" w:rsidP="00B92E77">
            <w:pPr>
              <w:pStyle w:val="TabelleH"/>
              <w:jc w:val="center"/>
              <w:rPr>
                <w:snapToGrid w:val="0"/>
                <w:lang w:eastAsia="de-DE"/>
              </w:rPr>
            </w:pPr>
            <w:r>
              <w:rPr>
                <w:snapToGrid w:val="0"/>
                <w:lang w:eastAsia="de-DE"/>
              </w:rPr>
              <w:t>2,808</w:t>
            </w:r>
          </w:p>
        </w:tc>
        <w:tc>
          <w:tcPr>
            <w:tcW w:w="1418" w:type="dxa"/>
          </w:tcPr>
          <w:p w:rsidR="000264EE" w:rsidRDefault="000264EE" w:rsidP="00B92E77">
            <w:pPr>
              <w:pStyle w:val="TabelleH"/>
              <w:jc w:val="center"/>
              <w:rPr>
                <w:snapToGrid w:val="0"/>
                <w:lang w:eastAsia="de-DE"/>
              </w:rPr>
            </w:pPr>
            <w:r>
              <w:rPr>
                <w:snapToGrid w:val="0"/>
                <w:lang w:eastAsia="de-DE"/>
              </w:rPr>
              <w:t>2.69</w:t>
            </w:r>
          </w:p>
        </w:tc>
        <w:tc>
          <w:tcPr>
            <w:tcW w:w="1418" w:type="dxa"/>
          </w:tcPr>
          <w:p w:rsidR="000264EE" w:rsidRDefault="000264EE" w:rsidP="00B92E77">
            <w:pPr>
              <w:pStyle w:val="TabelleH"/>
              <w:jc w:val="center"/>
              <w:rPr>
                <w:snapToGrid w:val="0"/>
                <w:lang w:eastAsia="de-DE"/>
              </w:rPr>
            </w:pPr>
            <w:r>
              <w:rPr>
                <w:snapToGrid w:val="0"/>
                <w:lang w:eastAsia="de-DE"/>
              </w:rPr>
              <w:t>10,897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Honduras</w:t>
            </w:r>
          </w:p>
        </w:tc>
        <w:tc>
          <w:tcPr>
            <w:tcW w:w="1418" w:type="dxa"/>
          </w:tcPr>
          <w:p w:rsidR="000264EE" w:rsidRDefault="000264EE" w:rsidP="00B92E77">
            <w:pPr>
              <w:pStyle w:val="TabelleH"/>
              <w:jc w:val="center"/>
              <w:rPr>
                <w:snapToGrid w:val="0"/>
                <w:lang w:eastAsia="de-DE"/>
              </w:rPr>
            </w:pPr>
            <w:r>
              <w:rPr>
                <w:snapToGrid w:val="0"/>
                <w:lang w:eastAsia="de-DE"/>
              </w:rPr>
              <w:t>2.74</w:t>
            </w:r>
          </w:p>
        </w:tc>
        <w:tc>
          <w:tcPr>
            <w:tcW w:w="1418" w:type="dxa"/>
          </w:tcPr>
          <w:p w:rsidR="000264EE" w:rsidRDefault="000264EE" w:rsidP="00B92E77">
            <w:pPr>
              <w:pStyle w:val="TabelleH"/>
              <w:jc w:val="center"/>
              <w:rPr>
                <w:snapToGrid w:val="0"/>
                <w:lang w:eastAsia="de-DE"/>
              </w:rPr>
            </w:pPr>
            <w:r>
              <w:rPr>
                <w:snapToGrid w:val="0"/>
                <w:lang w:eastAsia="de-DE"/>
              </w:rPr>
              <w:t>29,258</w:t>
            </w:r>
          </w:p>
        </w:tc>
        <w:tc>
          <w:tcPr>
            <w:tcW w:w="1418" w:type="dxa"/>
          </w:tcPr>
          <w:p w:rsidR="000264EE" w:rsidRDefault="000264EE" w:rsidP="00B92E77">
            <w:pPr>
              <w:pStyle w:val="TabelleH"/>
              <w:jc w:val="center"/>
              <w:rPr>
                <w:snapToGrid w:val="0"/>
                <w:lang w:eastAsia="de-DE"/>
              </w:rPr>
            </w:pPr>
            <w:r>
              <w:rPr>
                <w:snapToGrid w:val="0"/>
                <w:lang w:eastAsia="de-DE"/>
              </w:rPr>
              <w:t>1.65</w:t>
            </w:r>
          </w:p>
        </w:tc>
        <w:tc>
          <w:tcPr>
            <w:tcW w:w="1418" w:type="dxa"/>
          </w:tcPr>
          <w:p w:rsidR="000264EE" w:rsidRDefault="000264EE" w:rsidP="00B92E77">
            <w:pPr>
              <w:pStyle w:val="TabelleH"/>
              <w:jc w:val="center"/>
              <w:rPr>
                <w:snapToGrid w:val="0"/>
                <w:lang w:eastAsia="de-DE"/>
              </w:rPr>
            </w:pPr>
            <w:r>
              <w:rPr>
                <w:snapToGrid w:val="0"/>
                <w:lang w:eastAsia="de-DE"/>
              </w:rPr>
              <w:t>11,209</w:t>
            </w:r>
          </w:p>
        </w:tc>
        <w:tc>
          <w:tcPr>
            <w:tcW w:w="1418" w:type="dxa"/>
          </w:tcPr>
          <w:p w:rsidR="000264EE" w:rsidRDefault="000264EE" w:rsidP="00B92E77">
            <w:pPr>
              <w:pStyle w:val="TabelleH"/>
              <w:jc w:val="center"/>
              <w:rPr>
                <w:snapToGrid w:val="0"/>
                <w:lang w:eastAsia="de-DE"/>
              </w:rPr>
            </w:pPr>
            <w:r>
              <w:rPr>
                <w:snapToGrid w:val="0"/>
                <w:lang w:eastAsia="de-DE"/>
              </w:rPr>
              <w:t>1.51</w:t>
            </w:r>
          </w:p>
        </w:tc>
        <w:tc>
          <w:tcPr>
            <w:tcW w:w="1418" w:type="dxa"/>
          </w:tcPr>
          <w:p w:rsidR="000264EE" w:rsidRDefault="000264EE" w:rsidP="00B92E77">
            <w:pPr>
              <w:pStyle w:val="TabelleH"/>
              <w:jc w:val="center"/>
              <w:rPr>
                <w:snapToGrid w:val="0"/>
                <w:lang w:eastAsia="de-DE"/>
              </w:rPr>
            </w:pPr>
            <w:r>
              <w:rPr>
                <w:snapToGrid w:val="0"/>
                <w:lang w:eastAsia="de-DE"/>
              </w:rPr>
              <w:t>9,895</w:t>
            </w:r>
          </w:p>
        </w:tc>
        <w:tc>
          <w:tcPr>
            <w:tcW w:w="1418" w:type="dxa"/>
          </w:tcPr>
          <w:p w:rsidR="000264EE" w:rsidRDefault="000264EE" w:rsidP="00B92E77">
            <w:pPr>
              <w:pStyle w:val="TabelleH"/>
              <w:jc w:val="center"/>
              <w:rPr>
                <w:snapToGrid w:val="0"/>
                <w:lang w:eastAsia="de-DE"/>
              </w:rPr>
            </w:pPr>
            <w:r>
              <w:rPr>
                <w:snapToGrid w:val="0"/>
                <w:lang w:eastAsia="de-DE"/>
              </w:rPr>
              <w:t>2.58</w:t>
            </w:r>
          </w:p>
        </w:tc>
        <w:tc>
          <w:tcPr>
            <w:tcW w:w="1418" w:type="dxa"/>
          </w:tcPr>
          <w:p w:rsidR="000264EE" w:rsidRDefault="000264EE" w:rsidP="00B92E77">
            <w:pPr>
              <w:pStyle w:val="TabelleH"/>
              <w:jc w:val="center"/>
              <w:rPr>
                <w:snapToGrid w:val="0"/>
                <w:lang w:eastAsia="de-DE"/>
              </w:rPr>
            </w:pPr>
            <w:r>
              <w:rPr>
                <w:snapToGrid w:val="0"/>
                <w:lang w:eastAsia="de-DE"/>
              </w:rPr>
              <w:t>25,573</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Hong Kong</w:t>
            </w:r>
          </w:p>
        </w:tc>
        <w:tc>
          <w:tcPr>
            <w:tcW w:w="1418" w:type="dxa"/>
          </w:tcPr>
          <w:p w:rsidR="000264EE" w:rsidRDefault="000264EE" w:rsidP="00B92E77">
            <w:pPr>
              <w:pStyle w:val="TabelleH"/>
              <w:jc w:val="center"/>
              <w:rPr>
                <w:snapToGrid w:val="0"/>
                <w:lang w:eastAsia="de-DE"/>
              </w:rPr>
            </w:pPr>
            <w:r>
              <w:rPr>
                <w:snapToGrid w:val="0"/>
                <w:lang w:eastAsia="de-DE"/>
              </w:rPr>
              <w:t>3.38</w:t>
            </w:r>
          </w:p>
        </w:tc>
        <w:tc>
          <w:tcPr>
            <w:tcW w:w="1418" w:type="dxa"/>
          </w:tcPr>
          <w:p w:rsidR="000264EE" w:rsidRDefault="000264EE" w:rsidP="00B92E77">
            <w:pPr>
              <w:pStyle w:val="TabelleH"/>
              <w:jc w:val="center"/>
              <w:rPr>
                <w:snapToGrid w:val="0"/>
                <w:lang w:eastAsia="de-DE"/>
              </w:rPr>
            </w:pPr>
            <w:r>
              <w:rPr>
                <w:snapToGrid w:val="0"/>
                <w:lang w:eastAsia="de-DE"/>
              </w:rPr>
              <w:t>611,462</w:t>
            </w:r>
          </w:p>
        </w:tc>
        <w:tc>
          <w:tcPr>
            <w:tcW w:w="1418" w:type="dxa"/>
          </w:tcPr>
          <w:p w:rsidR="000264EE" w:rsidRDefault="000264EE" w:rsidP="00B92E77">
            <w:pPr>
              <w:pStyle w:val="TabelleH"/>
              <w:jc w:val="center"/>
              <w:rPr>
                <w:snapToGrid w:val="0"/>
                <w:lang w:eastAsia="de-DE"/>
              </w:rPr>
            </w:pPr>
            <w:r>
              <w:rPr>
                <w:snapToGrid w:val="0"/>
                <w:lang w:eastAsia="de-DE"/>
              </w:rPr>
              <w:t>3.22</w:t>
            </w:r>
          </w:p>
        </w:tc>
        <w:tc>
          <w:tcPr>
            <w:tcW w:w="1418" w:type="dxa"/>
          </w:tcPr>
          <w:p w:rsidR="000264EE" w:rsidRDefault="000264EE" w:rsidP="00B92E77">
            <w:pPr>
              <w:pStyle w:val="TabelleH"/>
              <w:jc w:val="center"/>
              <w:rPr>
                <w:snapToGrid w:val="0"/>
                <w:lang w:eastAsia="de-DE"/>
              </w:rPr>
            </w:pPr>
            <w:r>
              <w:rPr>
                <w:snapToGrid w:val="0"/>
                <w:lang w:eastAsia="de-DE"/>
              </w:rPr>
              <w:t>533,298</w:t>
            </w:r>
          </w:p>
        </w:tc>
        <w:tc>
          <w:tcPr>
            <w:tcW w:w="1418" w:type="dxa"/>
          </w:tcPr>
          <w:p w:rsidR="000264EE" w:rsidRDefault="000264EE" w:rsidP="00B92E77">
            <w:pPr>
              <w:pStyle w:val="TabelleH"/>
              <w:jc w:val="center"/>
              <w:rPr>
                <w:snapToGrid w:val="0"/>
                <w:lang w:eastAsia="de-DE"/>
              </w:rPr>
            </w:pPr>
            <w:r>
              <w:rPr>
                <w:snapToGrid w:val="0"/>
                <w:lang w:eastAsia="de-DE"/>
              </w:rPr>
              <w:t>2.94</w:t>
            </w:r>
          </w:p>
        </w:tc>
        <w:tc>
          <w:tcPr>
            <w:tcW w:w="1418" w:type="dxa"/>
          </w:tcPr>
          <w:p w:rsidR="000264EE" w:rsidRDefault="000264EE" w:rsidP="00B92E77">
            <w:pPr>
              <w:pStyle w:val="TabelleH"/>
              <w:jc w:val="center"/>
              <w:rPr>
                <w:snapToGrid w:val="0"/>
                <w:lang w:eastAsia="de-DE"/>
              </w:rPr>
            </w:pPr>
            <w:r>
              <w:rPr>
                <w:snapToGrid w:val="0"/>
                <w:lang w:eastAsia="de-DE"/>
              </w:rPr>
              <w:t>416,395</w:t>
            </w:r>
          </w:p>
        </w:tc>
        <w:tc>
          <w:tcPr>
            <w:tcW w:w="1418" w:type="dxa"/>
          </w:tcPr>
          <w:p w:rsidR="000264EE" w:rsidRDefault="000264EE" w:rsidP="00B92E77">
            <w:pPr>
              <w:pStyle w:val="TabelleH"/>
              <w:jc w:val="center"/>
              <w:rPr>
                <w:snapToGrid w:val="0"/>
                <w:lang w:eastAsia="de-DE"/>
              </w:rPr>
            </w:pPr>
            <w:r>
              <w:rPr>
                <w:snapToGrid w:val="0"/>
                <w:lang w:eastAsia="de-DE"/>
              </w:rPr>
              <w:t>2.77</w:t>
            </w:r>
          </w:p>
        </w:tc>
        <w:tc>
          <w:tcPr>
            <w:tcW w:w="1418" w:type="dxa"/>
          </w:tcPr>
          <w:p w:rsidR="000264EE" w:rsidRDefault="000264EE" w:rsidP="00B92E77">
            <w:pPr>
              <w:pStyle w:val="TabelleH"/>
              <w:jc w:val="center"/>
              <w:rPr>
                <w:snapToGrid w:val="0"/>
                <w:lang w:eastAsia="de-DE"/>
              </w:rPr>
            </w:pPr>
            <w:r>
              <w:rPr>
                <w:snapToGrid w:val="0"/>
                <w:lang w:eastAsia="de-DE"/>
              </w:rPr>
              <w:t>361,583</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Hungary</w:t>
            </w:r>
          </w:p>
        </w:tc>
        <w:tc>
          <w:tcPr>
            <w:tcW w:w="1418" w:type="dxa"/>
          </w:tcPr>
          <w:p w:rsidR="000264EE" w:rsidRDefault="000264EE" w:rsidP="00B92E77">
            <w:pPr>
              <w:pStyle w:val="TabelleH"/>
              <w:jc w:val="center"/>
              <w:rPr>
                <w:snapToGrid w:val="0"/>
                <w:lang w:eastAsia="de-DE"/>
              </w:rPr>
            </w:pPr>
            <w:r>
              <w:rPr>
                <w:snapToGrid w:val="0"/>
                <w:lang w:eastAsia="de-DE"/>
              </w:rPr>
              <w:t>3.03</w:t>
            </w:r>
          </w:p>
        </w:tc>
        <w:tc>
          <w:tcPr>
            <w:tcW w:w="1418" w:type="dxa"/>
          </w:tcPr>
          <w:p w:rsidR="000264EE" w:rsidRDefault="000264EE" w:rsidP="00B92E77">
            <w:pPr>
              <w:pStyle w:val="TabelleH"/>
              <w:jc w:val="center"/>
              <w:rPr>
                <w:snapToGrid w:val="0"/>
                <w:lang w:eastAsia="de-DE"/>
              </w:rPr>
            </w:pPr>
            <w:r>
              <w:rPr>
                <w:snapToGrid w:val="0"/>
                <w:lang w:eastAsia="de-DE"/>
              </w:rPr>
              <w:t>130,695</w:t>
            </w:r>
          </w:p>
        </w:tc>
        <w:tc>
          <w:tcPr>
            <w:tcW w:w="1418" w:type="dxa"/>
          </w:tcPr>
          <w:p w:rsidR="000264EE" w:rsidRDefault="000264EE" w:rsidP="00B92E77">
            <w:pPr>
              <w:pStyle w:val="TabelleH"/>
              <w:jc w:val="center"/>
              <w:rPr>
                <w:snapToGrid w:val="0"/>
                <w:lang w:eastAsia="de-DE"/>
              </w:rPr>
            </w:pPr>
            <w:r>
              <w:rPr>
                <w:snapToGrid w:val="0"/>
                <w:lang w:eastAsia="de-DE"/>
              </w:rPr>
              <w:t>2.82</w:t>
            </w:r>
          </w:p>
        </w:tc>
        <w:tc>
          <w:tcPr>
            <w:tcW w:w="1418" w:type="dxa"/>
          </w:tcPr>
          <w:p w:rsidR="000264EE" w:rsidRDefault="000264EE" w:rsidP="00B92E77">
            <w:pPr>
              <w:pStyle w:val="TabelleH"/>
              <w:jc w:val="center"/>
              <w:rPr>
                <w:snapToGrid w:val="0"/>
                <w:lang w:eastAsia="de-DE"/>
              </w:rPr>
            </w:pPr>
            <w:r>
              <w:rPr>
                <w:snapToGrid w:val="0"/>
                <w:lang w:eastAsia="de-DE"/>
              </w:rPr>
              <w:t>109,377</w:t>
            </w:r>
          </w:p>
        </w:tc>
        <w:tc>
          <w:tcPr>
            <w:tcW w:w="1418" w:type="dxa"/>
          </w:tcPr>
          <w:p w:rsidR="000264EE" w:rsidRDefault="000264EE" w:rsidP="00B92E77">
            <w:pPr>
              <w:pStyle w:val="TabelleH"/>
              <w:jc w:val="center"/>
              <w:rPr>
                <w:snapToGrid w:val="0"/>
                <w:lang w:eastAsia="de-DE"/>
              </w:rPr>
            </w:pPr>
            <w:r>
              <w:rPr>
                <w:snapToGrid w:val="0"/>
                <w:lang w:eastAsia="de-DE"/>
              </w:rPr>
              <w:t>2.67</w:t>
            </w:r>
          </w:p>
        </w:tc>
        <w:tc>
          <w:tcPr>
            <w:tcW w:w="1418" w:type="dxa"/>
          </w:tcPr>
          <w:p w:rsidR="000264EE" w:rsidRDefault="000264EE" w:rsidP="00B92E77">
            <w:pPr>
              <w:pStyle w:val="TabelleH"/>
              <w:jc w:val="center"/>
              <w:rPr>
                <w:snapToGrid w:val="0"/>
                <w:lang w:eastAsia="de-DE"/>
              </w:rPr>
            </w:pPr>
            <w:r>
              <w:rPr>
                <w:snapToGrid w:val="0"/>
                <w:lang w:eastAsia="de-DE"/>
              </w:rPr>
              <w:t>95,691</w:t>
            </w:r>
          </w:p>
        </w:tc>
        <w:tc>
          <w:tcPr>
            <w:tcW w:w="1418" w:type="dxa"/>
          </w:tcPr>
          <w:p w:rsidR="000264EE" w:rsidRDefault="000264EE" w:rsidP="00B92E77">
            <w:pPr>
              <w:pStyle w:val="TabelleH"/>
              <w:jc w:val="center"/>
              <w:rPr>
                <w:snapToGrid w:val="0"/>
                <w:lang w:eastAsia="de-DE"/>
              </w:rPr>
            </w:pPr>
            <w:r>
              <w:rPr>
                <w:snapToGrid w:val="0"/>
                <w:lang w:eastAsia="de-DE"/>
              </w:rPr>
              <w:t>3.32</w:t>
            </w:r>
          </w:p>
        </w:tc>
        <w:tc>
          <w:tcPr>
            <w:tcW w:w="1418" w:type="dxa"/>
          </w:tcPr>
          <w:p w:rsidR="000264EE" w:rsidRDefault="000264EE" w:rsidP="00B92E77">
            <w:pPr>
              <w:pStyle w:val="TabelleH"/>
              <w:jc w:val="center"/>
              <w:rPr>
                <w:snapToGrid w:val="0"/>
                <w:lang w:eastAsia="de-DE"/>
              </w:rPr>
            </w:pPr>
            <w:r>
              <w:rPr>
                <w:snapToGrid w:val="0"/>
                <w:lang w:eastAsia="de-DE"/>
              </w:rPr>
              <w:t>168,471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India</w:t>
            </w:r>
          </w:p>
        </w:tc>
        <w:tc>
          <w:tcPr>
            <w:tcW w:w="1418" w:type="dxa"/>
          </w:tcPr>
          <w:p w:rsidR="000264EE" w:rsidRDefault="000264EE" w:rsidP="00B92E77">
            <w:pPr>
              <w:pStyle w:val="TabelleH"/>
              <w:jc w:val="center"/>
              <w:rPr>
                <w:snapToGrid w:val="0"/>
                <w:lang w:eastAsia="de-DE"/>
              </w:rPr>
            </w:pPr>
            <w:r>
              <w:rPr>
                <w:snapToGrid w:val="0"/>
                <w:lang w:eastAsia="de-DE"/>
              </w:rPr>
              <w:t>3.90</w:t>
            </w:r>
          </w:p>
        </w:tc>
        <w:tc>
          <w:tcPr>
            <w:tcW w:w="1418" w:type="dxa"/>
          </w:tcPr>
          <w:p w:rsidR="000264EE" w:rsidRDefault="000264EE" w:rsidP="00B92E77">
            <w:pPr>
              <w:pStyle w:val="TabelleH"/>
              <w:jc w:val="center"/>
              <w:rPr>
                <w:snapToGrid w:val="0"/>
                <w:lang w:eastAsia="de-DE"/>
              </w:rPr>
            </w:pPr>
            <w:r>
              <w:rPr>
                <w:snapToGrid w:val="0"/>
                <w:lang w:eastAsia="de-DE"/>
              </w:rPr>
              <w:t>102,509</w:t>
            </w:r>
          </w:p>
        </w:tc>
        <w:tc>
          <w:tcPr>
            <w:tcW w:w="1418" w:type="dxa"/>
          </w:tcPr>
          <w:p w:rsidR="000264EE" w:rsidRDefault="000264EE" w:rsidP="00B92E77">
            <w:pPr>
              <w:pStyle w:val="TabelleH"/>
              <w:jc w:val="center"/>
              <w:rPr>
                <w:snapToGrid w:val="0"/>
                <w:lang w:eastAsia="de-DE"/>
              </w:rPr>
            </w:pPr>
            <w:r>
              <w:rPr>
                <w:snapToGrid w:val="0"/>
                <w:lang w:eastAsia="de-DE"/>
              </w:rPr>
              <w:t>1.77</w:t>
            </w:r>
          </w:p>
        </w:tc>
        <w:tc>
          <w:tcPr>
            <w:tcW w:w="1418" w:type="dxa"/>
          </w:tcPr>
          <w:p w:rsidR="000264EE" w:rsidRDefault="000264EE" w:rsidP="00B92E77">
            <w:pPr>
              <w:pStyle w:val="TabelleH"/>
              <w:jc w:val="center"/>
              <w:rPr>
                <w:snapToGrid w:val="0"/>
                <w:lang w:eastAsia="de-DE"/>
              </w:rPr>
            </w:pPr>
            <w:r>
              <w:rPr>
                <w:snapToGrid w:val="0"/>
                <w:lang w:eastAsia="de-DE"/>
              </w:rPr>
              <w:t>15,994</w:t>
            </w:r>
          </w:p>
        </w:tc>
        <w:tc>
          <w:tcPr>
            <w:tcW w:w="1418" w:type="dxa"/>
          </w:tcPr>
          <w:p w:rsidR="000264EE" w:rsidRDefault="000264EE" w:rsidP="00B92E77">
            <w:pPr>
              <w:pStyle w:val="TabelleH"/>
              <w:jc w:val="center"/>
              <w:rPr>
                <w:snapToGrid w:val="0"/>
                <w:lang w:eastAsia="de-DE"/>
              </w:rPr>
            </w:pPr>
            <w:r>
              <w:rPr>
                <w:snapToGrid w:val="0"/>
                <w:lang w:eastAsia="de-DE"/>
              </w:rPr>
              <w:t>1.57</w:t>
            </w:r>
          </w:p>
        </w:tc>
        <w:tc>
          <w:tcPr>
            <w:tcW w:w="1418" w:type="dxa"/>
          </w:tcPr>
          <w:p w:rsidR="000264EE" w:rsidRDefault="000264EE" w:rsidP="00B92E77">
            <w:pPr>
              <w:pStyle w:val="TabelleH"/>
              <w:jc w:val="center"/>
              <w:rPr>
                <w:snapToGrid w:val="0"/>
                <w:lang w:eastAsia="de-DE"/>
              </w:rPr>
            </w:pPr>
            <w:r>
              <w:rPr>
                <w:snapToGrid w:val="0"/>
                <w:lang w:eastAsia="de-DE"/>
              </w:rPr>
              <w:t>13,381</w:t>
            </w:r>
          </w:p>
        </w:tc>
        <w:tc>
          <w:tcPr>
            <w:tcW w:w="1418" w:type="dxa"/>
          </w:tcPr>
          <w:p w:rsidR="000264EE" w:rsidRDefault="000264EE" w:rsidP="00B92E77">
            <w:pPr>
              <w:pStyle w:val="TabelleH"/>
              <w:jc w:val="center"/>
              <w:rPr>
                <w:snapToGrid w:val="0"/>
                <w:lang w:eastAsia="de-DE"/>
              </w:rPr>
            </w:pPr>
            <w:r>
              <w:rPr>
                <w:snapToGrid w:val="0"/>
                <w:lang w:eastAsia="de-DE"/>
              </w:rPr>
              <w:t>1.59</w:t>
            </w:r>
          </w:p>
        </w:tc>
        <w:tc>
          <w:tcPr>
            <w:tcW w:w="1418" w:type="dxa"/>
          </w:tcPr>
          <w:p w:rsidR="000264EE" w:rsidRDefault="000264EE" w:rsidP="00B92E77">
            <w:pPr>
              <w:pStyle w:val="TabelleH"/>
              <w:jc w:val="center"/>
              <w:rPr>
                <w:snapToGrid w:val="0"/>
                <w:lang w:eastAsia="de-DE"/>
              </w:rPr>
            </w:pPr>
            <w:r>
              <w:rPr>
                <w:snapToGrid w:val="0"/>
                <w:lang w:eastAsia="de-DE"/>
              </w:rPr>
              <w:t>13,621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Indon</w:t>
            </w:r>
            <w:r>
              <w:rPr>
                <w:snapToGrid w:val="0"/>
                <w:sz w:val="22"/>
                <w:lang w:eastAsia="de-DE"/>
              </w:rPr>
              <w:t>e</w:t>
            </w:r>
            <w:r>
              <w:rPr>
                <w:snapToGrid w:val="0"/>
                <w:sz w:val="22"/>
                <w:lang w:eastAsia="de-DE"/>
              </w:rPr>
              <w:t>sia</w:t>
            </w:r>
          </w:p>
        </w:tc>
        <w:tc>
          <w:tcPr>
            <w:tcW w:w="1418" w:type="dxa"/>
          </w:tcPr>
          <w:p w:rsidR="000264EE" w:rsidRDefault="000264EE" w:rsidP="00B92E77">
            <w:pPr>
              <w:pStyle w:val="TabelleH"/>
              <w:jc w:val="center"/>
              <w:rPr>
                <w:snapToGrid w:val="0"/>
                <w:lang w:eastAsia="de-DE"/>
              </w:rPr>
            </w:pPr>
            <w:r>
              <w:rPr>
                <w:snapToGrid w:val="0"/>
                <w:lang w:eastAsia="de-DE"/>
              </w:rPr>
              <w:t>3.59</w:t>
            </w:r>
          </w:p>
        </w:tc>
        <w:tc>
          <w:tcPr>
            <w:tcW w:w="1418" w:type="dxa"/>
          </w:tcPr>
          <w:p w:rsidR="000264EE" w:rsidRDefault="000264EE" w:rsidP="00B92E77">
            <w:pPr>
              <w:pStyle w:val="TabelleH"/>
              <w:jc w:val="center"/>
              <w:rPr>
                <w:snapToGrid w:val="0"/>
                <w:lang w:eastAsia="de-DE"/>
              </w:rPr>
            </w:pPr>
            <w:r>
              <w:rPr>
                <w:snapToGrid w:val="0"/>
                <w:lang w:eastAsia="de-DE"/>
              </w:rPr>
              <w:t>111,677</w:t>
            </w:r>
          </w:p>
        </w:tc>
        <w:tc>
          <w:tcPr>
            <w:tcW w:w="1418" w:type="dxa"/>
          </w:tcPr>
          <w:p w:rsidR="000264EE" w:rsidRDefault="000264EE" w:rsidP="00B92E77">
            <w:pPr>
              <w:pStyle w:val="TabelleH"/>
              <w:jc w:val="center"/>
              <w:rPr>
                <w:snapToGrid w:val="0"/>
                <w:lang w:eastAsia="de-DE"/>
              </w:rPr>
            </w:pPr>
            <w:r>
              <w:rPr>
                <w:snapToGrid w:val="0"/>
                <w:lang w:eastAsia="de-DE"/>
              </w:rPr>
              <w:t>2.23</w:t>
            </w:r>
          </w:p>
        </w:tc>
        <w:tc>
          <w:tcPr>
            <w:tcW w:w="1418" w:type="dxa"/>
          </w:tcPr>
          <w:p w:rsidR="000264EE" w:rsidRDefault="000264EE" w:rsidP="00B92E77">
            <w:pPr>
              <w:pStyle w:val="TabelleH"/>
              <w:jc w:val="center"/>
              <w:rPr>
                <w:snapToGrid w:val="0"/>
                <w:lang w:eastAsia="de-DE"/>
              </w:rPr>
            </w:pPr>
            <w:r>
              <w:rPr>
                <w:snapToGrid w:val="0"/>
                <w:lang w:eastAsia="de-DE"/>
              </w:rPr>
              <w:t>34,022</w:t>
            </w:r>
          </w:p>
        </w:tc>
        <w:tc>
          <w:tcPr>
            <w:tcW w:w="1418" w:type="dxa"/>
          </w:tcPr>
          <w:p w:rsidR="000264EE" w:rsidRDefault="000264EE" w:rsidP="00B92E77">
            <w:pPr>
              <w:pStyle w:val="TabelleH"/>
              <w:jc w:val="center"/>
              <w:rPr>
                <w:snapToGrid w:val="0"/>
                <w:lang w:eastAsia="de-DE"/>
              </w:rPr>
            </w:pPr>
            <w:r>
              <w:rPr>
                <w:snapToGrid w:val="0"/>
                <w:lang w:eastAsia="de-DE"/>
              </w:rPr>
              <w:t>2.04</w:t>
            </w:r>
          </w:p>
        </w:tc>
        <w:tc>
          <w:tcPr>
            <w:tcW w:w="1418" w:type="dxa"/>
          </w:tcPr>
          <w:p w:rsidR="000264EE" w:rsidRDefault="000264EE" w:rsidP="00B92E77">
            <w:pPr>
              <w:pStyle w:val="TabelleH"/>
              <w:jc w:val="center"/>
              <w:rPr>
                <w:snapToGrid w:val="0"/>
                <w:lang w:eastAsia="de-DE"/>
              </w:rPr>
            </w:pPr>
            <w:r>
              <w:rPr>
                <w:snapToGrid w:val="0"/>
                <w:lang w:eastAsia="de-DE"/>
              </w:rPr>
              <w:t>28,780</w:t>
            </w:r>
          </w:p>
        </w:tc>
        <w:tc>
          <w:tcPr>
            <w:tcW w:w="1418" w:type="dxa"/>
          </w:tcPr>
          <w:p w:rsidR="000264EE" w:rsidRDefault="000264EE" w:rsidP="00B92E77">
            <w:pPr>
              <w:pStyle w:val="TabelleH"/>
              <w:jc w:val="center"/>
              <w:rPr>
                <w:snapToGrid w:val="0"/>
                <w:lang w:eastAsia="de-DE"/>
              </w:rPr>
            </w:pPr>
            <w:r>
              <w:rPr>
                <w:snapToGrid w:val="0"/>
                <w:lang w:eastAsia="de-DE"/>
              </w:rPr>
              <w:t>2.01</w:t>
            </w:r>
          </w:p>
        </w:tc>
        <w:tc>
          <w:tcPr>
            <w:tcW w:w="1418" w:type="dxa"/>
          </w:tcPr>
          <w:p w:rsidR="000264EE" w:rsidRDefault="000264EE" w:rsidP="00B92E77">
            <w:pPr>
              <w:pStyle w:val="TabelleH"/>
              <w:jc w:val="center"/>
              <w:rPr>
                <w:snapToGrid w:val="0"/>
                <w:lang w:eastAsia="de-DE"/>
              </w:rPr>
            </w:pPr>
            <w:r>
              <w:rPr>
                <w:snapToGrid w:val="0"/>
                <w:lang w:eastAsia="de-DE"/>
              </w:rPr>
              <w:t>27,945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Iran</w:t>
            </w:r>
          </w:p>
        </w:tc>
        <w:tc>
          <w:tcPr>
            <w:tcW w:w="1418" w:type="dxa"/>
          </w:tcPr>
          <w:p w:rsidR="000264EE" w:rsidRDefault="000264EE" w:rsidP="00B92E77">
            <w:pPr>
              <w:pStyle w:val="TabelleH"/>
              <w:jc w:val="center"/>
              <w:rPr>
                <w:snapToGrid w:val="0"/>
                <w:lang w:eastAsia="de-DE"/>
              </w:rPr>
            </w:pPr>
            <w:r>
              <w:rPr>
                <w:snapToGrid w:val="0"/>
                <w:lang w:eastAsia="de-DE"/>
              </w:rPr>
              <w:t>3.04</w:t>
            </w:r>
          </w:p>
        </w:tc>
        <w:tc>
          <w:tcPr>
            <w:tcW w:w="1418" w:type="dxa"/>
          </w:tcPr>
          <w:p w:rsidR="000264EE" w:rsidRDefault="000264EE" w:rsidP="00B92E77">
            <w:pPr>
              <w:pStyle w:val="TabelleH"/>
              <w:jc w:val="center"/>
              <w:rPr>
                <w:snapToGrid w:val="0"/>
                <w:lang w:eastAsia="de-DE"/>
              </w:rPr>
            </w:pPr>
            <w:r>
              <w:rPr>
                <w:snapToGrid w:val="0"/>
                <w:lang w:eastAsia="de-DE"/>
              </w:rPr>
              <w:t>99,751</w:t>
            </w:r>
          </w:p>
        </w:tc>
        <w:tc>
          <w:tcPr>
            <w:tcW w:w="1418" w:type="dxa"/>
          </w:tcPr>
          <w:p w:rsidR="000264EE" w:rsidRDefault="000264EE" w:rsidP="00B92E77">
            <w:pPr>
              <w:pStyle w:val="TabelleH"/>
              <w:jc w:val="center"/>
              <w:rPr>
                <w:snapToGrid w:val="0"/>
                <w:lang w:eastAsia="de-DE"/>
              </w:rPr>
            </w:pPr>
            <w:r>
              <w:rPr>
                <w:snapToGrid w:val="0"/>
                <w:lang w:eastAsia="de-DE"/>
              </w:rPr>
              <w:t>1.59</w:t>
            </w:r>
          </w:p>
        </w:tc>
        <w:tc>
          <w:tcPr>
            <w:tcW w:w="1418" w:type="dxa"/>
          </w:tcPr>
          <w:p w:rsidR="000264EE" w:rsidRDefault="000264EE" w:rsidP="00B92E77">
            <w:pPr>
              <w:pStyle w:val="TabelleH"/>
              <w:jc w:val="center"/>
              <w:rPr>
                <w:snapToGrid w:val="0"/>
                <w:lang w:eastAsia="de-DE"/>
              </w:rPr>
            </w:pPr>
            <w:r>
              <w:rPr>
                <w:snapToGrid w:val="0"/>
                <w:lang w:eastAsia="de-DE"/>
              </w:rPr>
              <w:t>27,811</w:t>
            </w:r>
          </w:p>
        </w:tc>
        <w:tc>
          <w:tcPr>
            <w:tcW w:w="1418" w:type="dxa"/>
          </w:tcPr>
          <w:p w:rsidR="000264EE" w:rsidRDefault="000264EE" w:rsidP="00B92E77">
            <w:pPr>
              <w:pStyle w:val="TabelleH"/>
              <w:jc w:val="center"/>
              <w:rPr>
                <w:snapToGrid w:val="0"/>
                <w:lang w:eastAsia="de-DE"/>
              </w:rPr>
            </w:pPr>
            <w:r>
              <w:rPr>
                <w:snapToGrid w:val="0"/>
                <w:lang w:eastAsia="de-DE"/>
              </w:rPr>
              <w:t>1.36</w:t>
            </w:r>
          </w:p>
        </w:tc>
        <w:tc>
          <w:tcPr>
            <w:tcW w:w="1418" w:type="dxa"/>
          </w:tcPr>
          <w:p w:rsidR="000264EE" w:rsidRDefault="000264EE" w:rsidP="00B92E77">
            <w:pPr>
              <w:pStyle w:val="TabelleH"/>
              <w:jc w:val="center"/>
              <w:rPr>
                <w:snapToGrid w:val="0"/>
                <w:lang w:eastAsia="de-DE"/>
              </w:rPr>
            </w:pPr>
            <w:r>
              <w:rPr>
                <w:snapToGrid w:val="0"/>
                <w:lang w:eastAsia="de-DE"/>
              </w:rPr>
              <w:t>22,825</w:t>
            </w:r>
          </w:p>
        </w:tc>
        <w:tc>
          <w:tcPr>
            <w:tcW w:w="1418" w:type="dxa"/>
          </w:tcPr>
          <w:p w:rsidR="000264EE" w:rsidRDefault="000264EE" w:rsidP="00B92E77">
            <w:pPr>
              <w:pStyle w:val="TabelleH"/>
              <w:jc w:val="center"/>
              <w:rPr>
                <w:snapToGrid w:val="0"/>
                <w:lang w:eastAsia="de-DE"/>
              </w:rPr>
            </w:pPr>
            <w:r>
              <w:rPr>
                <w:snapToGrid w:val="0"/>
                <w:lang w:eastAsia="de-DE"/>
              </w:rPr>
              <w:t>1.20</w:t>
            </w:r>
          </w:p>
        </w:tc>
        <w:tc>
          <w:tcPr>
            <w:tcW w:w="1418" w:type="dxa"/>
          </w:tcPr>
          <w:p w:rsidR="000264EE" w:rsidRDefault="000264EE" w:rsidP="00B92E77">
            <w:pPr>
              <w:pStyle w:val="TabelleH"/>
              <w:jc w:val="center"/>
              <w:rPr>
                <w:snapToGrid w:val="0"/>
                <w:lang w:eastAsia="de-DE"/>
              </w:rPr>
            </w:pPr>
            <w:r>
              <w:rPr>
                <w:snapToGrid w:val="0"/>
                <w:lang w:eastAsia="de-DE"/>
              </w:rPr>
              <w:t>19,752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Iraq</w:t>
            </w:r>
          </w:p>
        </w:tc>
        <w:tc>
          <w:tcPr>
            <w:tcW w:w="1418" w:type="dxa"/>
          </w:tcPr>
          <w:p w:rsidR="000264EE" w:rsidRDefault="000264EE" w:rsidP="00B92E77">
            <w:pPr>
              <w:pStyle w:val="TabelleH"/>
              <w:jc w:val="center"/>
              <w:rPr>
                <w:snapToGrid w:val="0"/>
                <w:lang w:eastAsia="de-DE"/>
              </w:rPr>
            </w:pPr>
            <w:r>
              <w:rPr>
                <w:snapToGrid w:val="0"/>
                <w:lang w:eastAsia="de-DE"/>
              </w:rPr>
              <w:t>2.35</w:t>
            </w:r>
          </w:p>
        </w:tc>
        <w:tc>
          <w:tcPr>
            <w:tcW w:w="1418" w:type="dxa"/>
          </w:tcPr>
          <w:p w:rsidR="000264EE" w:rsidRDefault="000264EE" w:rsidP="00B92E77">
            <w:pPr>
              <w:pStyle w:val="TabelleH"/>
              <w:jc w:val="center"/>
              <w:rPr>
                <w:snapToGrid w:val="0"/>
                <w:lang w:eastAsia="de-DE"/>
              </w:rPr>
            </w:pPr>
            <w:r>
              <w:rPr>
                <w:snapToGrid w:val="0"/>
                <w:lang w:eastAsia="de-DE"/>
              </w:rPr>
              <w:t>11,992</w:t>
            </w:r>
          </w:p>
        </w:tc>
        <w:tc>
          <w:tcPr>
            <w:tcW w:w="1418" w:type="dxa"/>
          </w:tcPr>
          <w:p w:rsidR="000264EE" w:rsidRDefault="000264EE" w:rsidP="00B92E77">
            <w:pPr>
              <w:pStyle w:val="TabelleH"/>
              <w:jc w:val="center"/>
              <w:rPr>
                <w:snapToGrid w:val="0"/>
                <w:lang w:eastAsia="de-DE"/>
              </w:rPr>
            </w:pPr>
            <w:r>
              <w:rPr>
                <w:snapToGrid w:val="0"/>
                <w:lang w:eastAsia="de-DE"/>
              </w:rPr>
              <w:t>2.28</w:t>
            </w:r>
          </w:p>
        </w:tc>
        <w:tc>
          <w:tcPr>
            <w:tcW w:w="1418" w:type="dxa"/>
          </w:tcPr>
          <w:p w:rsidR="000264EE" w:rsidRDefault="000264EE" w:rsidP="00B92E77">
            <w:pPr>
              <w:pStyle w:val="TabelleH"/>
              <w:jc w:val="center"/>
              <w:rPr>
                <w:snapToGrid w:val="0"/>
                <w:lang w:eastAsia="de-DE"/>
              </w:rPr>
            </w:pPr>
            <w:r>
              <w:rPr>
                <w:snapToGrid w:val="0"/>
                <w:lang w:eastAsia="de-DE"/>
              </w:rPr>
              <w:t>11,237</w:t>
            </w:r>
          </w:p>
        </w:tc>
        <w:tc>
          <w:tcPr>
            <w:tcW w:w="1418" w:type="dxa"/>
          </w:tcPr>
          <w:p w:rsidR="000264EE" w:rsidRDefault="000264EE" w:rsidP="00B92E77">
            <w:pPr>
              <w:pStyle w:val="TabelleH"/>
              <w:jc w:val="center"/>
              <w:rPr>
                <w:snapToGrid w:val="0"/>
                <w:lang w:eastAsia="de-DE"/>
              </w:rPr>
            </w:pPr>
            <w:r>
              <w:rPr>
                <w:snapToGrid w:val="0"/>
                <w:lang w:eastAsia="de-DE"/>
              </w:rPr>
              <w:t>1.91</w:t>
            </w:r>
          </w:p>
        </w:tc>
        <w:tc>
          <w:tcPr>
            <w:tcW w:w="1418" w:type="dxa"/>
          </w:tcPr>
          <w:p w:rsidR="000264EE" w:rsidRDefault="000264EE" w:rsidP="00B92E77">
            <w:pPr>
              <w:pStyle w:val="TabelleH"/>
              <w:jc w:val="center"/>
              <w:rPr>
                <w:snapToGrid w:val="0"/>
                <w:lang w:eastAsia="de-DE"/>
              </w:rPr>
            </w:pPr>
            <w:r>
              <w:rPr>
                <w:snapToGrid w:val="0"/>
                <w:lang w:eastAsia="de-DE"/>
              </w:rPr>
              <w:t>8,082</w:t>
            </w:r>
          </w:p>
        </w:tc>
        <w:tc>
          <w:tcPr>
            <w:tcW w:w="1418" w:type="dxa"/>
          </w:tcPr>
          <w:p w:rsidR="000264EE" w:rsidRDefault="000264EE" w:rsidP="00B92E77">
            <w:pPr>
              <w:pStyle w:val="TabelleH"/>
              <w:jc w:val="center"/>
              <w:rPr>
                <w:snapToGrid w:val="0"/>
                <w:lang w:eastAsia="de-DE"/>
              </w:rPr>
            </w:pPr>
            <w:r>
              <w:rPr>
                <w:snapToGrid w:val="0"/>
                <w:lang w:eastAsia="de-DE"/>
              </w:rPr>
              <w:t>2.83</w:t>
            </w:r>
          </w:p>
        </w:tc>
        <w:tc>
          <w:tcPr>
            <w:tcW w:w="1418" w:type="dxa"/>
          </w:tcPr>
          <w:p w:rsidR="000264EE" w:rsidRDefault="000264EE" w:rsidP="00B92E77">
            <w:pPr>
              <w:pStyle w:val="TabelleH"/>
              <w:jc w:val="center"/>
              <w:rPr>
                <w:snapToGrid w:val="0"/>
                <w:lang w:eastAsia="de-DE"/>
              </w:rPr>
            </w:pPr>
            <w:r>
              <w:rPr>
                <w:snapToGrid w:val="0"/>
                <w:lang w:eastAsia="de-DE"/>
              </w:rPr>
              <w:t>18,186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Ireland</w:t>
            </w:r>
          </w:p>
        </w:tc>
        <w:tc>
          <w:tcPr>
            <w:tcW w:w="1418" w:type="dxa"/>
          </w:tcPr>
          <w:p w:rsidR="000264EE" w:rsidRDefault="000264EE" w:rsidP="00B92E77">
            <w:pPr>
              <w:pStyle w:val="TabelleH"/>
              <w:jc w:val="center"/>
              <w:rPr>
                <w:snapToGrid w:val="0"/>
                <w:lang w:eastAsia="de-DE"/>
              </w:rPr>
            </w:pPr>
            <w:r>
              <w:rPr>
                <w:snapToGrid w:val="0"/>
                <w:lang w:eastAsia="de-DE"/>
              </w:rPr>
              <w:t>2.90</w:t>
            </w:r>
          </w:p>
        </w:tc>
        <w:tc>
          <w:tcPr>
            <w:tcW w:w="1418" w:type="dxa"/>
          </w:tcPr>
          <w:p w:rsidR="000264EE" w:rsidRDefault="000264EE" w:rsidP="00B92E77">
            <w:pPr>
              <w:pStyle w:val="TabelleH"/>
              <w:jc w:val="center"/>
              <w:rPr>
                <w:snapToGrid w:val="0"/>
                <w:lang w:eastAsia="de-DE"/>
              </w:rPr>
            </w:pPr>
            <w:r>
              <w:rPr>
                <w:snapToGrid w:val="0"/>
                <w:lang w:eastAsia="de-DE"/>
              </w:rPr>
              <w:t>321,761</w:t>
            </w:r>
          </w:p>
        </w:tc>
        <w:tc>
          <w:tcPr>
            <w:tcW w:w="1418" w:type="dxa"/>
          </w:tcPr>
          <w:p w:rsidR="000264EE" w:rsidRDefault="000264EE" w:rsidP="00B92E77">
            <w:pPr>
              <w:pStyle w:val="TabelleH"/>
              <w:jc w:val="center"/>
              <w:rPr>
                <w:snapToGrid w:val="0"/>
                <w:lang w:eastAsia="de-DE"/>
              </w:rPr>
            </w:pPr>
            <w:r>
              <w:rPr>
                <w:snapToGrid w:val="0"/>
                <w:lang w:eastAsia="de-DE"/>
              </w:rPr>
              <w:t>1.45</w:t>
            </w:r>
          </w:p>
        </w:tc>
        <w:tc>
          <w:tcPr>
            <w:tcW w:w="1418" w:type="dxa"/>
          </w:tcPr>
          <w:p w:rsidR="000264EE" w:rsidRDefault="000264EE" w:rsidP="00B92E77">
            <w:pPr>
              <w:pStyle w:val="TabelleH"/>
              <w:jc w:val="center"/>
              <w:rPr>
                <w:snapToGrid w:val="0"/>
                <w:lang w:eastAsia="de-DE"/>
              </w:rPr>
            </w:pPr>
            <w:r>
              <w:rPr>
                <w:snapToGrid w:val="0"/>
                <w:lang w:eastAsia="de-DE"/>
              </w:rPr>
              <w:t>90,027</w:t>
            </w:r>
          </w:p>
        </w:tc>
        <w:tc>
          <w:tcPr>
            <w:tcW w:w="1418" w:type="dxa"/>
          </w:tcPr>
          <w:p w:rsidR="000264EE" w:rsidRDefault="000264EE" w:rsidP="00B92E77">
            <w:pPr>
              <w:pStyle w:val="TabelleH"/>
              <w:jc w:val="center"/>
              <w:rPr>
                <w:snapToGrid w:val="0"/>
                <w:lang w:eastAsia="de-DE"/>
              </w:rPr>
            </w:pPr>
            <w:r>
              <w:rPr>
                <w:snapToGrid w:val="0"/>
                <w:lang w:eastAsia="de-DE"/>
              </w:rPr>
              <w:t>1.39</w:t>
            </w:r>
          </w:p>
        </w:tc>
        <w:tc>
          <w:tcPr>
            <w:tcW w:w="1418" w:type="dxa"/>
          </w:tcPr>
          <w:p w:rsidR="000264EE" w:rsidRDefault="000264EE" w:rsidP="00B92E77">
            <w:pPr>
              <w:pStyle w:val="TabelleH"/>
              <w:jc w:val="center"/>
              <w:rPr>
                <w:snapToGrid w:val="0"/>
                <w:lang w:eastAsia="de-DE"/>
              </w:rPr>
            </w:pPr>
            <w:r>
              <w:rPr>
                <w:snapToGrid w:val="0"/>
                <w:lang w:eastAsia="de-DE"/>
              </w:rPr>
              <w:t>85,448</w:t>
            </w:r>
          </w:p>
        </w:tc>
        <w:tc>
          <w:tcPr>
            <w:tcW w:w="1418" w:type="dxa"/>
          </w:tcPr>
          <w:p w:rsidR="000264EE" w:rsidRDefault="000264EE" w:rsidP="00B92E77">
            <w:pPr>
              <w:pStyle w:val="TabelleH"/>
              <w:jc w:val="center"/>
              <w:rPr>
                <w:snapToGrid w:val="0"/>
                <w:lang w:eastAsia="de-DE"/>
              </w:rPr>
            </w:pPr>
            <w:r>
              <w:rPr>
                <w:snapToGrid w:val="0"/>
                <w:lang w:eastAsia="de-DE"/>
              </w:rPr>
              <w:t>1.35</w:t>
            </w:r>
          </w:p>
        </w:tc>
        <w:tc>
          <w:tcPr>
            <w:tcW w:w="1418" w:type="dxa"/>
          </w:tcPr>
          <w:p w:rsidR="000264EE" w:rsidRDefault="000264EE" w:rsidP="00B92E77">
            <w:pPr>
              <w:pStyle w:val="TabelleH"/>
              <w:jc w:val="center"/>
              <w:rPr>
                <w:snapToGrid w:val="0"/>
                <w:lang w:eastAsia="de-DE"/>
              </w:rPr>
            </w:pPr>
            <w:r>
              <w:rPr>
                <w:snapToGrid w:val="0"/>
                <w:lang w:eastAsia="de-DE"/>
              </w:rPr>
              <w:t>82,348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Israel</w:t>
            </w:r>
          </w:p>
        </w:tc>
        <w:tc>
          <w:tcPr>
            <w:tcW w:w="1418" w:type="dxa"/>
          </w:tcPr>
          <w:p w:rsidR="000264EE" w:rsidRDefault="000264EE" w:rsidP="00B92E77">
            <w:pPr>
              <w:pStyle w:val="TabelleH"/>
              <w:jc w:val="center"/>
              <w:rPr>
                <w:snapToGrid w:val="0"/>
                <w:lang w:eastAsia="de-DE"/>
              </w:rPr>
            </w:pPr>
            <w:r>
              <w:rPr>
                <w:snapToGrid w:val="0"/>
                <w:lang w:eastAsia="de-DE"/>
              </w:rPr>
              <w:t>2.80</w:t>
            </w:r>
          </w:p>
        </w:tc>
        <w:tc>
          <w:tcPr>
            <w:tcW w:w="1418" w:type="dxa"/>
          </w:tcPr>
          <w:p w:rsidR="000264EE" w:rsidRDefault="000264EE" w:rsidP="00B92E77">
            <w:pPr>
              <w:pStyle w:val="TabelleH"/>
              <w:jc w:val="center"/>
              <w:rPr>
                <w:snapToGrid w:val="0"/>
                <w:lang w:eastAsia="de-DE"/>
              </w:rPr>
            </w:pPr>
            <w:r>
              <w:rPr>
                <w:snapToGrid w:val="0"/>
                <w:lang w:eastAsia="de-DE"/>
              </w:rPr>
              <w:t>221,010</w:t>
            </w:r>
          </w:p>
        </w:tc>
        <w:tc>
          <w:tcPr>
            <w:tcW w:w="1418" w:type="dxa"/>
          </w:tcPr>
          <w:p w:rsidR="000264EE" w:rsidRDefault="000264EE" w:rsidP="00B92E77">
            <w:pPr>
              <w:pStyle w:val="TabelleH"/>
              <w:jc w:val="center"/>
              <w:rPr>
                <w:snapToGrid w:val="0"/>
                <w:lang w:eastAsia="de-DE"/>
              </w:rPr>
            </w:pPr>
            <w:r>
              <w:rPr>
                <w:snapToGrid w:val="0"/>
                <w:lang w:eastAsia="de-DE"/>
              </w:rPr>
              <w:t>1.56</w:t>
            </w:r>
          </w:p>
        </w:tc>
        <w:tc>
          <w:tcPr>
            <w:tcW w:w="1418" w:type="dxa"/>
          </w:tcPr>
          <w:p w:rsidR="000264EE" w:rsidRDefault="000264EE" w:rsidP="00B92E77">
            <w:pPr>
              <w:pStyle w:val="TabelleH"/>
              <w:jc w:val="center"/>
              <w:rPr>
                <w:snapToGrid w:val="0"/>
                <w:lang w:eastAsia="de-DE"/>
              </w:rPr>
            </w:pPr>
            <w:r>
              <w:rPr>
                <w:snapToGrid w:val="0"/>
                <w:lang w:eastAsia="de-DE"/>
              </w:rPr>
              <w:t>74,272</w:t>
            </w:r>
          </w:p>
        </w:tc>
        <w:tc>
          <w:tcPr>
            <w:tcW w:w="1418" w:type="dxa"/>
          </w:tcPr>
          <w:p w:rsidR="000264EE" w:rsidRDefault="000264EE" w:rsidP="00B92E77">
            <w:pPr>
              <w:pStyle w:val="TabelleH"/>
              <w:jc w:val="center"/>
              <w:rPr>
                <w:snapToGrid w:val="0"/>
                <w:lang w:eastAsia="de-DE"/>
              </w:rPr>
            </w:pPr>
            <w:r>
              <w:rPr>
                <w:snapToGrid w:val="0"/>
                <w:lang w:eastAsia="de-DE"/>
              </w:rPr>
              <w:t>1.41</w:t>
            </w:r>
          </w:p>
        </w:tc>
        <w:tc>
          <w:tcPr>
            <w:tcW w:w="1418" w:type="dxa"/>
          </w:tcPr>
          <w:p w:rsidR="000264EE" w:rsidRDefault="000264EE" w:rsidP="00B92E77">
            <w:pPr>
              <w:pStyle w:val="TabelleH"/>
              <w:jc w:val="center"/>
              <w:rPr>
                <w:snapToGrid w:val="0"/>
                <w:lang w:eastAsia="de-DE"/>
              </w:rPr>
            </w:pPr>
            <w:r>
              <w:rPr>
                <w:snapToGrid w:val="0"/>
                <w:lang w:eastAsia="de-DE"/>
              </w:rPr>
              <w:t>64,730</w:t>
            </w:r>
          </w:p>
        </w:tc>
        <w:tc>
          <w:tcPr>
            <w:tcW w:w="1418" w:type="dxa"/>
          </w:tcPr>
          <w:p w:rsidR="000264EE" w:rsidRDefault="000264EE" w:rsidP="00B92E77">
            <w:pPr>
              <w:pStyle w:val="TabelleH"/>
              <w:jc w:val="center"/>
              <w:rPr>
                <w:snapToGrid w:val="0"/>
                <w:lang w:eastAsia="de-DE"/>
              </w:rPr>
            </w:pPr>
            <w:r>
              <w:rPr>
                <w:snapToGrid w:val="0"/>
                <w:lang w:eastAsia="de-DE"/>
              </w:rPr>
              <w:t>1.33</w:t>
            </w:r>
          </w:p>
        </w:tc>
        <w:tc>
          <w:tcPr>
            <w:tcW w:w="1418" w:type="dxa"/>
          </w:tcPr>
          <w:p w:rsidR="000264EE" w:rsidRDefault="000264EE" w:rsidP="00B92E77">
            <w:pPr>
              <w:pStyle w:val="TabelleH"/>
              <w:jc w:val="center"/>
              <w:rPr>
                <w:snapToGrid w:val="0"/>
                <w:lang w:eastAsia="de-DE"/>
              </w:rPr>
            </w:pPr>
            <w:r>
              <w:rPr>
                <w:snapToGrid w:val="0"/>
                <w:lang w:eastAsia="de-DE"/>
              </w:rPr>
              <w:t>60,337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Italy</w:t>
            </w:r>
          </w:p>
        </w:tc>
        <w:tc>
          <w:tcPr>
            <w:tcW w:w="1418" w:type="dxa"/>
          </w:tcPr>
          <w:p w:rsidR="000264EE" w:rsidRDefault="000264EE" w:rsidP="00B92E77">
            <w:pPr>
              <w:pStyle w:val="TabelleH"/>
              <w:jc w:val="center"/>
              <w:rPr>
                <w:snapToGrid w:val="0"/>
                <w:lang w:eastAsia="de-DE"/>
              </w:rPr>
            </w:pPr>
            <w:r>
              <w:rPr>
                <w:snapToGrid w:val="0"/>
                <w:lang w:eastAsia="de-DE"/>
              </w:rPr>
              <w:t>2.33</w:t>
            </w:r>
          </w:p>
        </w:tc>
        <w:tc>
          <w:tcPr>
            <w:tcW w:w="1418" w:type="dxa"/>
          </w:tcPr>
          <w:p w:rsidR="000264EE" w:rsidRDefault="000264EE" w:rsidP="00B92E77">
            <w:pPr>
              <w:pStyle w:val="TabelleH"/>
              <w:jc w:val="center"/>
              <w:rPr>
                <w:snapToGrid w:val="0"/>
                <w:lang w:eastAsia="de-DE"/>
              </w:rPr>
            </w:pPr>
            <w:r>
              <w:rPr>
                <w:snapToGrid w:val="0"/>
                <w:lang w:eastAsia="de-DE"/>
              </w:rPr>
              <w:t>151,524</w:t>
            </w:r>
          </w:p>
        </w:tc>
        <w:tc>
          <w:tcPr>
            <w:tcW w:w="1418" w:type="dxa"/>
          </w:tcPr>
          <w:p w:rsidR="000264EE" w:rsidRDefault="000264EE" w:rsidP="00B92E77">
            <w:pPr>
              <w:pStyle w:val="TabelleH"/>
              <w:jc w:val="center"/>
              <w:rPr>
                <w:snapToGrid w:val="0"/>
                <w:lang w:eastAsia="de-DE"/>
              </w:rPr>
            </w:pPr>
            <w:r>
              <w:rPr>
                <w:snapToGrid w:val="0"/>
                <w:lang w:eastAsia="de-DE"/>
              </w:rPr>
              <w:t>1.51</w:t>
            </w:r>
          </w:p>
        </w:tc>
        <w:tc>
          <w:tcPr>
            <w:tcW w:w="1418" w:type="dxa"/>
          </w:tcPr>
          <w:p w:rsidR="000264EE" w:rsidRDefault="000264EE" w:rsidP="00B92E77">
            <w:pPr>
              <w:pStyle w:val="TabelleH"/>
              <w:jc w:val="center"/>
              <w:rPr>
                <w:snapToGrid w:val="0"/>
                <w:lang w:eastAsia="de-DE"/>
              </w:rPr>
            </w:pPr>
            <w:r>
              <w:rPr>
                <w:snapToGrid w:val="0"/>
                <w:lang w:eastAsia="de-DE"/>
              </w:rPr>
              <w:t>73,069</w:t>
            </w:r>
          </w:p>
        </w:tc>
        <w:tc>
          <w:tcPr>
            <w:tcW w:w="1418" w:type="dxa"/>
          </w:tcPr>
          <w:p w:rsidR="000264EE" w:rsidRDefault="000264EE" w:rsidP="00B92E77">
            <w:pPr>
              <w:pStyle w:val="TabelleH"/>
              <w:jc w:val="center"/>
              <w:rPr>
                <w:snapToGrid w:val="0"/>
                <w:lang w:eastAsia="de-DE"/>
              </w:rPr>
            </w:pPr>
            <w:r>
              <w:rPr>
                <w:snapToGrid w:val="0"/>
                <w:lang w:eastAsia="de-DE"/>
              </w:rPr>
              <w:t>1.43</w:t>
            </w:r>
          </w:p>
        </w:tc>
        <w:tc>
          <w:tcPr>
            <w:tcW w:w="1418" w:type="dxa"/>
          </w:tcPr>
          <w:p w:rsidR="000264EE" w:rsidRDefault="000264EE" w:rsidP="00B92E77">
            <w:pPr>
              <w:pStyle w:val="TabelleH"/>
              <w:jc w:val="center"/>
              <w:rPr>
                <w:snapToGrid w:val="0"/>
                <w:lang w:eastAsia="de-DE"/>
              </w:rPr>
            </w:pPr>
            <w:r>
              <w:rPr>
                <w:snapToGrid w:val="0"/>
                <w:lang w:eastAsia="de-DE"/>
              </w:rPr>
              <w:t>68,167</w:t>
            </w:r>
          </w:p>
        </w:tc>
        <w:tc>
          <w:tcPr>
            <w:tcW w:w="1418" w:type="dxa"/>
          </w:tcPr>
          <w:p w:rsidR="000264EE" w:rsidRDefault="000264EE" w:rsidP="00B92E77">
            <w:pPr>
              <w:pStyle w:val="TabelleH"/>
              <w:jc w:val="center"/>
              <w:rPr>
                <w:snapToGrid w:val="0"/>
                <w:lang w:eastAsia="de-DE"/>
              </w:rPr>
            </w:pPr>
            <w:r>
              <w:rPr>
                <w:snapToGrid w:val="0"/>
                <w:lang w:eastAsia="de-DE"/>
              </w:rPr>
              <w:t>1.43</w:t>
            </w:r>
          </w:p>
        </w:tc>
        <w:tc>
          <w:tcPr>
            <w:tcW w:w="1418" w:type="dxa"/>
          </w:tcPr>
          <w:p w:rsidR="000264EE" w:rsidRDefault="000264EE" w:rsidP="00B92E77">
            <w:pPr>
              <w:pStyle w:val="TabelleH"/>
              <w:jc w:val="center"/>
              <w:rPr>
                <w:snapToGrid w:val="0"/>
                <w:lang w:eastAsia="de-DE"/>
              </w:rPr>
            </w:pPr>
            <w:r>
              <w:rPr>
                <w:snapToGrid w:val="0"/>
                <w:lang w:eastAsia="de-DE"/>
              </w:rPr>
              <w:t>68,195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Jamaica</w:t>
            </w:r>
          </w:p>
        </w:tc>
        <w:tc>
          <w:tcPr>
            <w:tcW w:w="1418" w:type="dxa"/>
          </w:tcPr>
          <w:p w:rsidR="000264EE" w:rsidRDefault="000264EE" w:rsidP="00B92E77">
            <w:pPr>
              <w:pStyle w:val="TabelleH"/>
              <w:jc w:val="center"/>
              <w:rPr>
                <w:snapToGrid w:val="0"/>
                <w:lang w:eastAsia="de-DE"/>
              </w:rPr>
            </w:pPr>
            <w:r>
              <w:rPr>
                <w:snapToGrid w:val="0"/>
                <w:lang w:eastAsia="de-DE"/>
              </w:rPr>
              <w:t>1.69</w:t>
            </w:r>
          </w:p>
        </w:tc>
        <w:tc>
          <w:tcPr>
            <w:tcW w:w="1418" w:type="dxa"/>
          </w:tcPr>
          <w:p w:rsidR="000264EE" w:rsidRDefault="000264EE" w:rsidP="00B92E77">
            <w:pPr>
              <w:pStyle w:val="TabelleH"/>
              <w:jc w:val="center"/>
              <w:rPr>
                <w:snapToGrid w:val="0"/>
                <w:lang w:eastAsia="de-DE"/>
              </w:rPr>
            </w:pPr>
            <w:r>
              <w:rPr>
                <w:snapToGrid w:val="0"/>
                <w:lang w:eastAsia="de-DE"/>
              </w:rPr>
              <w:t>16,963</w:t>
            </w:r>
          </w:p>
        </w:tc>
        <w:tc>
          <w:tcPr>
            <w:tcW w:w="1418" w:type="dxa"/>
          </w:tcPr>
          <w:p w:rsidR="000264EE" w:rsidRDefault="000264EE" w:rsidP="00B92E77">
            <w:pPr>
              <w:pStyle w:val="TabelleH"/>
              <w:jc w:val="center"/>
              <w:rPr>
                <w:snapToGrid w:val="0"/>
                <w:lang w:eastAsia="de-DE"/>
              </w:rPr>
            </w:pPr>
            <w:r>
              <w:rPr>
                <w:snapToGrid w:val="0"/>
                <w:lang w:eastAsia="de-DE"/>
              </w:rPr>
              <w:t>0.96</w:t>
            </w:r>
          </w:p>
        </w:tc>
        <w:tc>
          <w:tcPr>
            <w:tcW w:w="1418" w:type="dxa"/>
          </w:tcPr>
          <w:p w:rsidR="000264EE" w:rsidRDefault="000264EE" w:rsidP="00B92E77">
            <w:pPr>
              <w:pStyle w:val="TabelleH"/>
              <w:jc w:val="center"/>
              <w:rPr>
                <w:snapToGrid w:val="0"/>
                <w:lang w:eastAsia="de-DE"/>
              </w:rPr>
            </w:pPr>
            <w:r>
              <w:rPr>
                <w:snapToGrid w:val="0"/>
                <w:lang w:eastAsia="de-DE"/>
              </w:rPr>
              <w:t>8,868</w:t>
            </w:r>
          </w:p>
        </w:tc>
        <w:tc>
          <w:tcPr>
            <w:tcW w:w="1418" w:type="dxa"/>
          </w:tcPr>
          <w:p w:rsidR="000264EE" w:rsidRDefault="000264EE" w:rsidP="00B92E77">
            <w:pPr>
              <w:pStyle w:val="TabelleH"/>
              <w:jc w:val="center"/>
              <w:rPr>
                <w:snapToGrid w:val="0"/>
                <w:lang w:eastAsia="de-DE"/>
              </w:rPr>
            </w:pPr>
            <w:r>
              <w:rPr>
                <w:snapToGrid w:val="0"/>
                <w:lang w:eastAsia="de-DE"/>
              </w:rPr>
              <w:t>0.83</w:t>
            </w:r>
          </w:p>
        </w:tc>
        <w:tc>
          <w:tcPr>
            <w:tcW w:w="1418" w:type="dxa"/>
          </w:tcPr>
          <w:p w:rsidR="000264EE" w:rsidRDefault="000264EE" w:rsidP="00B92E77">
            <w:pPr>
              <w:pStyle w:val="TabelleH"/>
              <w:jc w:val="center"/>
              <w:rPr>
                <w:snapToGrid w:val="0"/>
                <w:lang w:eastAsia="de-DE"/>
              </w:rPr>
            </w:pPr>
            <w:r>
              <w:rPr>
                <w:snapToGrid w:val="0"/>
                <w:lang w:eastAsia="de-DE"/>
              </w:rPr>
              <w:t>7,874</w:t>
            </w:r>
          </w:p>
        </w:tc>
        <w:tc>
          <w:tcPr>
            <w:tcW w:w="1418" w:type="dxa"/>
          </w:tcPr>
          <w:p w:rsidR="000264EE" w:rsidRDefault="000264EE" w:rsidP="00B92E77">
            <w:pPr>
              <w:pStyle w:val="TabelleH"/>
              <w:jc w:val="center"/>
              <w:rPr>
                <w:snapToGrid w:val="0"/>
                <w:lang w:eastAsia="de-DE"/>
              </w:rPr>
            </w:pPr>
            <w:r>
              <w:rPr>
                <w:snapToGrid w:val="0"/>
                <w:lang w:eastAsia="de-DE"/>
              </w:rPr>
              <w:t>1.57</w:t>
            </w:r>
          </w:p>
        </w:tc>
        <w:tc>
          <w:tcPr>
            <w:tcW w:w="1418" w:type="dxa"/>
          </w:tcPr>
          <w:p w:rsidR="000264EE" w:rsidRDefault="000264EE" w:rsidP="00B92E77">
            <w:pPr>
              <w:pStyle w:val="TabelleH"/>
              <w:jc w:val="center"/>
              <w:rPr>
                <w:snapToGrid w:val="0"/>
                <w:lang w:eastAsia="de-DE"/>
              </w:rPr>
            </w:pPr>
            <w:r>
              <w:rPr>
                <w:snapToGrid w:val="0"/>
                <w:lang w:eastAsia="de-DE"/>
              </w:rPr>
              <w:t>15,171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Japan</w:t>
            </w:r>
          </w:p>
        </w:tc>
        <w:tc>
          <w:tcPr>
            <w:tcW w:w="1418" w:type="dxa"/>
          </w:tcPr>
          <w:p w:rsidR="000264EE" w:rsidRDefault="000264EE" w:rsidP="00B92E77">
            <w:pPr>
              <w:pStyle w:val="TabelleH"/>
              <w:jc w:val="center"/>
              <w:rPr>
                <w:snapToGrid w:val="0"/>
                <w:lang w:eastAsia="de-DE"/>
              </w:rPr>
            </w:pPr>
            <w:r>
              <w:rPr>
                <w:snapToGrid w:val="0"/>
                <w:lang w:eastAsia="de-DE"/>
              </w:rPr>
              <w:t>2.66</w:t>
            </w:r>
          </w:p>
        </w:tc>
        <w:tc>
          <w:tcPr>
            <w:tcW w:w="1418" w:type="dxa"/>
          </w:tcPr>
          <w:p w:rsidR="000264EE" w:rsidRDefault="000264EE" w:rsidP="00B92E77">
            <w:pPr>
              <w:pStyle w:val="TabelleH"/>
              <w:jc w:val="center"/>
              <w:rPr>
                <w:snapToGrid w:val="0"/>
                <w:lang w:eastAsia="de-DE"/>
              </w:rPr>
            </w:pPr>
            <w:r>
              <w:rPr>
                <w:snapToGrid w:val="0"/>
                <w:lang w:eastAsia="de-DE"/>
              </w:rPr>
              <w:t>234,248</w:t>
            </w:r>
          </w:p>
        </w:tc>
        <w:tc>
          <w:tcPr>
            <w:tcW w:w="1418" w:type="dxa"/>
          </w:tcPr>
          <w:p w:rsidR="000264EE" w:rsidRDefault="000264EE" w:rsidP="00B92E77">
            <w:pPr>
              <w:pStyle w:val="TabelleH"/>
              <w:jc w:val="center"/>
              <w:rPr>
                <w:snapToGrid w:val="0"/>
                <w:lang w:eastAsia="de-DE"/>
              </w:rPr>
            </w:pPr>
            <w:r>
              <w:rPr>
                <w:snapToGrid w:val="0"/>
                <w:lang w:eastAsia="de-DE"/>
              </w:rPr>
              <w:t>2.66</w:t>
            </w:r>
          </w:p>
        </w:tc>
        <w:tc>
          <w:tcPr>
            <w:tcW w:w="1418" w:type="dxa"/>
          </w:tcPr>
          <w:p w:rsidR="000264EE" w:rsidRDefault="000264EE" w:rsidP="00B92E77">
            <w:pPr>
              <w:pStyle w:val="TabelleH"/>
              <w:jc w:val="center"/>
              <w:rPr>
                <w:snapToGrid w:val="0"/>
                <w:lang w:eastAsia="de-DE"/>
              </w:rPr>
            </w:pPr>
            <w:r>
              <w:rPr>
                <w:snapToGrid w:val="0"/>
                <w:lang w:eastAsia="de-DE"/>
              </w:rPr>
              <w:t>234,248</w:t>
            </w:r>
          </w:p>
        </w:tc>
        <w:tc>
          <w:tcPr>
            <w:tcW w:w="1418" w:type="dxa"/>
          </w:tcPr>
          <w:p w:rsidR="000264EE" w:rsidRDefault="000264EE" w:rsidP="00B92E77">
            <w:pPr>
              <w:pStyle w:val="TabelleH"/>
              <w:jc w:val="center"/>
              <w:rPr>
                <w:snapToGrid w:val="0"/>
                <w:lang w:eastAsia="de-DE"/>
              </w:rPr>
            </w:pPr>
            <w:r>
              <w:rPr>
                <w:snapToGrid w:val="0"/>
                <w:lang w:eastAsia="de-DE"/>
              </w:rPr>
              <w:t>2.55</w:t>
            </w:r>
          </w:p>
        </w:tc>
        <w:tc>
          <w:tcPr>
            <w:tcW w:w="1418" w:type="dxa"/>
          </w:tcPr>
          <w:p w:rsidR="000264EE" w:rsidRDefault="000264EE" w:rsidP="00B92E77">
            <w:pPr>
              <w:pStyle w:val="TabelleH"/>
              <w:jc w:val="center"/>
              <w:rPr>
                <w:snapToGrid w:val="0"/>
                <w:lang w:eastAsia="de-DE"/>
              </w:rPr>
            </w:pPr>
            <w:r>
              <w:rPr>
                <w:snapToGrid w:val="0"/>
                <w:lang w:eastAsia="de-DE"/>
              </w:rPr>
              <w:t>213,227</w:t>
            </w:r>
          </w:p>
        </w:tc>
        <w:tc>
          <w:tcPr>
            <w:tcW w:w="1418" w:type="dxa"/>
          </w:tcPr>
          <w:p w:rsidR="000264EE" w:rsidRDefault="000264EE" w:rsidP="00B92E77">
            <w:pPr>
              <w:pStyle w:val="TabelleH"/>
              <w:jc w:val="center"/>
              <w:rPr>
                <w:snapToGrid w:val="0"/>
                <w:lang w:eastAsia="de-DE"/>
              </w:rPr>
            </w:pPr>
            <w:r>
              <w:rPr>
                <w:snapToGrid w:val="0"/>
                <w:lang w:eastAsia="de-DE"/>
              </w:rPr>
              <w:t>2.97</w:t>
            </w:r>
          </w:p>
        </w:tc>
        <w:tc>
          <w:tcPr>
            <w:tcW w:w="1418" w:type="dxa"/>
          </w:tcPr>
          <w:p w:rsidR="000264EE" w:rsidRDefault="000264EE" w:rsidP="00B92E77">
            <w:pPr>
              <w:pStyle w:val="TabelleH"/>
              <w:jc w:val="center"/>
              <w:rPr>
                <w:snapToGrid w:val="0"/>
                <w:lang w:eastAsia="de-DE"/>
              </w:rPr>
            </w:pPr>
            <w:r>
              <w:rPr>
                <w:snapToGrid w:val="0"/>
                <w:lang w:eastAsia="de-DE"/>
              </w:rPr>
              <w:t>307,512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Jordan</w:t>
            </w:r>
          </w:p>
        </w:tc>
        <w:tc>
          <w:tcPr>
            <w:tcW w:w="1418" w:type="dxa"/>
          </w:tcPr>
          <w:p w:rsidR="000264EE" w:rsidRDefault="000264EE" w:rsidP="00B92E77">
            <w:pPr>
              <w:pStyle w:val="TabelleH"/>
              <w:jc w:val="center"/>
              <w:rPr>
                <w:snapToGrid w:val="0"/>
                <w:lang w:eastAsia="de-DE"/>
              </w:rPr>
            </w:pPr>
            <w:r>
              <w:rPr>
                <w:snapToGrid w:val="0"/>
                <w:lang w:eastAsia="de-DE"/>
              </w:rPr>
              <w:t>3.34</w:t>
            </w:r>
          </w:p>
        </w:tc>
        <w:tc>
          <w:tcPr>
            <w:tcW w:w="1418" w:type="dxa"/>
          </w:tcPr>
          <w:p w:rsidR="000264EE" w:rsidRDefault="000264EE" w:rsidP="00B92E77">
            <w:pPr>
              <w:pStyle w:val="TabelleH"/>
              <w:jc w:val="center"/>
              <w:rPr>
                <w:snapToGrid w:val="0"/>
                <w:lang w:eastAsia="de-DE"/>
              </w:rPr>
            </w:pPr>
            <w:r>
              <w:rPr>
                <w:snapToGrid w:val="0"/>
                <w:lang w:eastAsia="de-DE"/>
              </w:rPr>
              <w:t>110,496</w:t>
            </w:r>
          </w:p>
        </w:tc>
        <w:tc>
          <w:tcPr>
            <w:tcW w:w="1418" w:type="dxa"/>
          </w:tcPr>
          <w:p w:rsidR="000264EE" w:rsidRDefault="000264EE" w:rsidP="00B92E77">
            <w:pPr>
              <w:pStyle w:val="TabelleH"/>
              <w:jc w:val="center"/>
              <w:rPr>
                <w:snapToGrid w:val="0"/>
                <w:lang w:eastAsia="de-DE"/>
              </w:rPr>
            </w:pPr>
            <w:r>
              <w:rPr>
                <w:snapToGrid w:val="0"/>
                <w:lang w:eastAsia="de-DE"/>
              </w:rPr>
              <w:t>1.84</w:t>
            </w:r>
          </w:p>
        </w:tc>
        <w:tc>
          <w:tcPr>
            <w:tcW w:w="1418" w:type="dxa"/>
          </w:tcPr>
          <w:p w:rsidR="000264EE" w:rsidRDefault="000264EE" w:rsidP="00B92E77">
            <w:pPr>
              <w:pStyle w:val="TabelleH"/>
              <w:jc w:val="center"/>
              <w:rPr>
                <w:snapToGrid w:val="0"/>
                <w:lang w:eastAsia="de-DE"/>
              </w:rPr>
            </w:pPr>
            <w:r>
              <w:rPr>
                <w:snapToGrid w:val="0"/>
                <w:lang w:eastAsia="de-DE"/>
              </w:rPr>
              <w:t>29,690</w:t>
            </w:r>
          </w:p>
        </w:tc>
        <w:tc>
          <w:tcPr>
            <w:tcW w:w="1418" w:type="dxa"/>
          </w:tcPr>
          <w:p w:rsidR="000264EE" w:rsidRDefault="000264EE" w:rsidP="00B92E77">
            <w:pPr>
              <w:pStyle w:val="TabelleH"/>
              <w:jc w:val="center"/>
              <w:rPr>
                <w:snapToGrid w:val="0"/>
                <w:lang w:eastAsia="de-DE"/>
              </w:rPr>
            </w:pPr>
            <w:r>
              <w:rPr>
                <w:snapToGrid w:val="0"/>
                <w:lang w:eastAsia="de-DE"/>
              </w:rPr>
              <w:t>1.60</w:t>
            </w:r>
          </w:p>
        </w:tc>
        <w:tc>
          <w:tcPr>
            <w:tcW w:w="1418" w:type="dxa"/>
          </w:tcPr>
          <w:p w:rsidR="000264EE" w:rsidRDefault="000264EE" w:rsidP="00B92E77">
            <w:pPr>
              <w:pStyle w:val="TabelleH"/>
              <w:jc w:val="center"/>
              <w:rPr>
                <w:snapToGrid w:val="0"/>
                <w:lang w:eastAsia="de-DE"/>
              </w:rPr>
            </w:pPr>
            <w:r>
              <w:rPr>
                <w:snapToGrid w:val="0"/>
                <w:lang w:eastAsia="de-DE"/>
              </w:rPr>
              <w:t>23,911</w:t>
            </w:r>
          </w:p>
        </w:tc>
        <w:tc>
          <w:tcPr>
            <w:tcW w:w="1418" w:type="dxa"/>
          </w:tcPr>
          <w:p w:rsidR="000264EE" w:rsidRDefault="000264EE" w:rsidP="00B92E77">
            <w:pPr>
              <w:pStyle w:val="TabelleH"/>
              <w:jc w:val="center"/>
              <w:rPr>
                <w:snapToGrid w:val="0"/>
                <w:lang w:eastAsia="de-DE"/>
              </w:rPr>
            </w:pPr>
            <w:r>
              <w:rPr>
                <w:snapToGrid w:val="0"/>
                <w:lang w:eastAsia="de-DE"/>
              </w:rPr>
              <w:t>1.39</w:t>
            </w:r>
          </w:p>
        </w:tc>
        <w:tc>
          <w:tcPr>
            <w:tcW w:w="1418" w:type="dxa"/>
          </w:tcPr>
          <w:p w:rsidR="000264EE" w:rsidRDefault="000264EE" w:rsidP="00B92E77">
            <w:pPr>
              <w:pStyle w:val="TabelleH"/>
              <w:jc w:val="center"/>
              <w:rPr>
                <w:snapToGrid w:val="0"/>
                <w:lang w:eastAsia="de-DE"/>
              </w:rPr>
            </w:pPr>
            <w:r>
              <w:rPr>
                <w:snapToGrid w:val="0"/>
                <w:lang w:eastAsia="de-DE"/>
              </w:rPr>
              <w:t>19,922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K</w:t>
            </w:r>
            <w:r>
              <w:rPr>
                <w:snapToGrid w:val="0"/>
                <w:sz w:val="22"/>
                <w:lang w:eastAsia="de-DE"/>
              </w:rPr>
              <w:t>a</w:t>
            </w:r>
            <w:r>
              <w:rPr>
                <w:snapToGrid w:val="0"/>
                <w:sz w:val="22"/>
                <w:lang w:eastAsia="de-DE"/>
              </w:rPr>
              <w:t>zakhstan</w:t>
            </w:r>
          </w:p>
        </w:tc>
        <w:tc>
          <w:tcPr>
            <w:tcW w:w="1418" w:type="dxa"/>
          </w:tcPr>
          <w:p w:rsidR="000264EE" w:rsidRDefault="000264EE" w:rsidP="00B92E77">
            <w:pPr>
              <w:pStyle w:val="TabelleH"/>
              <w:jc w:val="center"/>
              <w:rPr>
                <w:snapToGrid w:val="0"/>
                <w:lang w:eastAsia="de-DE"/>
              </w:rPr>
            </w:pPr>
            <w:r>
              <w:rPr>
                <w:snapToGrid w:val="0"/>
                <w:lang w:eastAsia="de-DE"/>
              </w:rPr>
              <w:t>3.96</w:t>
            </w:r>
          </w:p>
        </w:tc>
        <w:tc>
          <w:tcPr>
            <w:tcW w:w="1418" w:type="dxa"/>
          </w:tcPr>
          <w:p w:rsidR="000264EE" w:rsidRDefault="000264EE" w:rsidP="00B92E77">
            <w:pPr>
              <w:pStyle w:val="TabelleH"/>
              <w:jc w:val="center"/>
              <w:rPr>
                <w:snapToGrid w:val="0"/>
                <w:lang w:eastAsia="de-DE"/>
              </w:rPr>
            </w:pPr>
            <w:r>
              <w:rPr>
                <w:snapToGrid w:val="0"/>
                <w:lang w:eastAsia="de-DE"/>
              </w:rPr>
              <w:t>369,936</w:t>
            </w:r>
          </w:p>
        </w:tc>
        <w:tc>
          <w:tcPr>
            <w:tcW w:w="1418" w:type="dxa"/>
          </w:tcPr>
          <w:p w:rsidR="000264EE" w:rsidRDefault="000264EE" w:rsidP="00B92E77">
            <w:pPr>
              <w:pStyle w:val="TabelleH"/>
              <w:jc w:val="center"/>
              <w:rPr>
                <w:snapToGrid w:val="0"/>
                <w:lang w:eastAsia="de-DE"/>
              </w:rPr>
            </w:pPr>
            <w:r>
              <w:rPr>
                <w:snapToGrid w:val="0"/>
                <w:lang w:eastAsia="de-DE"/>
              </w:rPr>
              <w:t>1.86</w:t>
            </w:r>
          </w:p>
        </w:tc>
        <w:tc>
          <w:tcPr>
            <w:tcW w:w="1418" w:type="dxa"/>
          </w:tcPr>
          <w:p w:rsidR="000264EE" w:rsidRDefault="000264EE" w:rsidP="00B92E77">
            <w:pPr>
              <w:pStyle w:val="TabelleH"/>
              <w:jc w:val="center"/>
              <w:rPr>
                <w:snapToGrid w:val="0"/>
                <w:lang w:eastAsia="de-DE"/>
              </w:rPr>
            </w:pPr>
            <w:r>
              <w:rPr>
                <w:snapToGrid w:val="0"/>
                <w:lang w:eastAsia="de-DE"/>
              </w:rPr>
              <w:t>58,982</w:t>
            </w:r>
          </w:p>
        </w:tc>
        <w:tc>
          <w:tcPr>
            <w:tcW w:w="1418" w:type="dxa"/>
          </w:tcPr>
          <w:p w:rsidR="000264EE" w:rsidRDefault="000264EE" w:rsidP="00B92E77">
            <w:pPr>
              <w:pStyle w:val="TabelleH"/>
              <w:jc w:val="center"/>
              <w:rPr>
                <w:snapToGrid w:val="0"/>
                <w:lang w:eastAsia="de-DE"/>
              </w:rPr>
            </w:pPr>
            <w:r>
              <w:rPr>
                <w:snapToGrid w:val="0"/>
                <w:lang w:eastAsia="de-DE"/>
              </w:rPr>
              <w:t>1.58</w:t>
            </w:r>
          </w:p>
        </w:tc>
        <w:tc>
          <w:tcPr>
            <w:tcW w:w="1418" w:type="dxa"/>
          </w:tcPr>
          <w:p w:rsidR="000264EE" w:rsidRDefault="000264EE" w:rsidP="00B92E77">
            <w:pPr>
              <w:pStyle w:val="TabelleH"/>
              <w:jc w:val="center"/>
              <w:rPr>
                <w:snapToGrid w:val="0"/>
                <w:lang w:eastAsia="de-DE"/>
              </w:rPr>
            </w:pPr>
            <w:r>
              <w:rPr>
                <w:snapToGrid w:val="0"/>
                <w:lang w:eastAsia="de-DE"/>
              </w:rPr>
              <w:t>45,999</w:t>
            </w:r>
          </w:p>
        </w:tc>
        <w:tc>
          <w:tcPr>
            <w:tcW w:w="1418" w:type="dxa"/>
          </w:tcPr>
          <w:p w:rsidR="000264EE" w:rsidRDefault="000264EE" w:rsidP="00B92E77">
            <w:pPr>
              <w:pStyle w:val="TabelleH"/>
              <w:jc w:val="center"/>
              <w:rPr>
                <w:snapToGrid w:val="0"/>
                <w:lang w:eastAsia="de-DE"/>
              </w:rPr>
            </w:pPr>
            <w:r>
              <w:rPr>
                <w:snapToGrid w:val="0"/>
                <w:lang w:eastAsia="de-DE"/>
              </w:rPr>
              <w:t>0.93</w:t>
            </w:r>
          </w:p>
        </w:tc>
        <w:tc>
          <w:tcPr>
            <w:tcW w:w="1418" w:type="dxa"/>
          </w:tcPr>
          <w:p w:rsidR="000264EE" w:rsidRDefault="000264EE" w:rsidP="00B92E77">
            <w:pPr>
              <w:pStyle w:val="TabelleH"/>
              <w:jc w:val="center"/>
              <w:rPr>
                <w:snapToGrid w:val="0"/>
                <w:lang w:eastAsia="de-DE"/>
              </w:rPr>
            </w:pPr>
            <w:r>
              <w:rPr>
                <w:snapToGrid w:val="0"/>
                <w:lang w:eastAsia="de-DE"/>
              </w:rPr>
              <w:t>25,887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Kenya</w:t>
            </w:r>
          </w:p>
        </w:tc>
        <w:tc>
          <w:tcPr>
            <w:tcW w:w="1418" w:type="dxa"/>
          </w:tcPr>
          <w:p w:rsidR="000264EE" w:rsidRDefault="000264EE" w:rsidP="00B92E77">
            <w:pPr>
              <w:pStyle w:val="TabelleH"/>
              <w:jc w:val="center"/>
              <w:rPr>
                <w:snapToGrid w:val="0"/>
                <w:lang w:eastAsia="de-DE"/>
              </w:rPr>
            </w:pPr>
            <w:r>
              <w:rPr>
                <w:snapToGrid w:val="0"/>
                <w:lang w:eastAsia="de-DE"/>
              </w:rPr>
              <w:t>2.67</w:t>
            </w:r>
          </w:p>
        </w:tc>
        <w:tc>
          <w:tcPr>
            <w:tcW w:w="1418" w:type="dxa"/>
          </w:tcPr>
          <w:p w:rsidR="000264EE" w:rsidRDefault="000264EE" w:rsidP="00B92E77">
            <w:pPr>
              <w:pStyle w:val="TabelleH"/>
              <w:jc w:val="center"/>
              <w:rPr>
                <w:snapToGrid w:val="0"/>
                <w:lang w:eastAsia="de-DE"/>
              </w:rPr>
            </w:pPr>
            <w:r>
              <w:rPr>
                <w:snapToGrid w:val="0"/>
                <w:lang w:eastAsia="de-DE"/>
              </w:rPr>
              <w:t>13,591</w:t>
            </w:r>
          </w:p>
        </w:tc>
        <w:tc>
          <w:tcPr>
            <w:tcW w:w="1418" w:type="dxa"/>
          </w:tcPr>
          <w:p w:rsidR="000264EE" w:rsidRDefault="000264EE" w:rsidP="00B92E77">
            <w:pPr>
              <w:pStyle w:val="TabelleH"/>
              <w:jc w:val="center"/>
              <w:rPr>
                <w:snapToGrid w:val="0"/>
                <w:lang w:eastAsia="de-DE"/>
              </w:rPr>
            </w:pPr>
            <w:r>
              <w:rPr>
                <w:snapToGrid w:val="0"/>
                <w:lang w:eastAsia="de-DE"/>
              </w:rPr>
              <w:t>2.15</w:t>
            </w:r>
          </w:p>
        </w:tc>
        <w:tc>
          <w:tcPr>
            <w:tcW w:w="1418" w:type="dxa"/>
          </w:tcPr>
          <w:p w:rsidR="000264EE" w:rsidRDefault="000264EE" w:rsidP="00B92E77">
            <w:pPr>
              <w:pStyle w:val="TabelleH"/>
              <w:jc w:val="center"/>
              <w:rPr>
                <w:snapToGrid w:val="0"/>
                <w:lang w:eastAsia="de-DE"/>
              </w:rPr>
            </w:pPr>
            <w:r>
              <w:rPr>
                <w:snapToGrid w:val="0"/>
                <w:lang w:eastAsia="de-DE"/>
              </w:rPr>
              <w:t>8,585</w:t>
            </w:r>
          </w:p>
        </w:tc>
        <w:tc>
          <w:tcPr>
            <w:tcW w:w="1418" w:type="dxa"/>
          </w:tcPr>
          <w:p w:rsidR="000264EE" w:rsidRDefault="000264EE" w:rsidP="00B92E77">
            <w:pPr>
              <w:pStyle w:val="TabelleH"/>
              <w:jc w:val="center"/>
              <w:rPr>
                <w:snapToGrid w:val="0"/>
                <w:lang w:eastAsia="de-DE"/>
              </w:rPr>
            </w:pPr>
            <w:r>
              <w:rPr>
                <w:snapToGrid w:val="0"/>
                <w:lang w:eastAsia="de-DE"/>
              </w:rPr>
              <w:t>1.84</w:t>
            </w:r>
          </w:p>
        </w:tc>
        <w:tc>
          <w:tcPr>
            <w:tcW w:w="1418" w:type="dxa"/>
          </w:tcPr>
          <w:p w:rsidR="000264EE" w:rsidRDefault="000264EE" w:rsidP="00B92E77">
            <w:pPr>
              <w:pStyle w:val="TabelleH"/>
              <w:jc w:val="center"/>
              <w:rPr>
                <w:snapToGrid w:val="0"/>
                <w:lang w:eastAsia="de-DE"/>
              </w:rPr>
            </w:pPr>
            <w:r>
              <w:rPr>
                <w:snapToGrid w:val="0"/>
                <w:lang w:eastAsia="de-DE"/>
              </w:rPr>
              <w:t>6,560</w:t>
            </w:r>
          </w:p>
        </w:tc>
        <w:tc>
          <w:tcPr>
            <w:tcW w:w="1418" w:type="dxa"/>
          </w:tcPr>
          <w:p w:rsidR="000264EE" w:rsidRDefault="000264EE" w:rsidP="00B92E77">
            <w:pPr>
              <w:pStyle w:val="TabelleH"/>
              <w:jc w:val="center"/>
              <w:rPr>
                <w:snapToGrid w:val="0"/>
                <w:lang w:eastAsia="de-DE"/>
              </w:rPr>
            </w:pPr>
            <w:r>
              <w:rPr>
                <w:snapToGrid w:val="0"/>
                <w:lang w:eastAsia="de-DE"/>
              </w:rPr>
              <w:t>1.85</w:t>
            </w:r>
          </w:p>
        </w:tc>
        <w:tc>
          <w:tcPr>
            <w:tcW w:w="1418" w:type="dxa"/>
          </w:tcPr>
          <w:p w:rsidR="000264EE" w:rsidRDefault="000264EE" w:rsidP="00B92E77">
            <w:pPr>
              <w:pStyle w:val="TabelleH"/>
              <w:jc w:val="center"/>
              <w:rPr>
                <w:snapToGrid w:val="0"/>
                <w:lang w:eastAsia="de-DE"/>
              </w:rPr>
            </w:pPr>
            <w:r>
              <w:rPr>
                <w:snapToGrid w:val="0"/>
                <w:lang w:eastAsia="de-DE"/>
              </w:rPr>
              <w:t>6,596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Korea-North</w:t>
            </w:r>
          </w:p>
        </w:tc>
        <w:tc>
          <w:tcPr>
            <w:tcW w:w="1418" w:type="dxa"/>
          </w:tcPr>
          <w:p w:rsidR="000264EE" w:rsidRDefault="000264EE" w:rsidP="00B92E77">
            <w:pPr>
              <w:pStyle w:val="TabelleH"/>
              <w:jc w:val="center"/>
              <w:rPr>
                <w:snapToGrid w:val="0"/>
                <w:lang w:eastAsia="de-DE"/>
              </w:rPr>
            </w:pPr>
            <w:r>
              <w:rPr>
                <w:snapToGrid w:val="0"/>
                <w:lang w:eastAsia="de-DE"/>
              </w:rPr>
              <w:t>2.39</w:t>
            </w:r>
          </w:p>
        </w:tc>
        <w:tc>
          <w:tcPr>
            <w:tcW w:w="1418" w:type="dxa"/>
          </w:tcPr>
          <w:p w:rsidR="000264EE" w:rsidRDefault="000264EE" w:rsidP="00B92E77">
            <w:pPr>
              <w:pStyle w:val="TabelleH"/>
              <w:jc w:val="center"/>
              <w:rPr>
                <w:snapToGrid w:val="0"/>
                <w:lang w:eastAsia="de-DE"/>
              </w:rPr>
            </w:pPr>
            <w:r>
              <w:rPr>
                <w:snapToGrid w:val="0"/>
                <w:lang w:eastAsia="de-DE"/>
              </w:rPr>
              <w:t>11,915</w:t>
            </w:r>
          </w:p>
        </w:tc>
        <w:tc>
          <w:tcPr>
            <w:tcW w:w="1418" w:type="dxa"/>
          </w:tcPr>
          <w:p w:rsidR="000264EE" w:rsidRDefault="000264EE" w:rsidP="00B92E77">
            <w:pPr>
              <w:pStyle w:val="TabelleH"/>
              <w:jc w:val="center"/>
              <w:rPr>
                <w:snapToGrid w:val="0"/>
                <w:lang w:eastAsia="de-DE"/>
              </w:rPr>
            </w:pPr>
            <w:r>
              <w:rPr>
                <w:snapToGrid w:val="0"/>
                <w:lang w:eastAsia="de-DE"/>
              </w:rPr>
              <w:t>2.38</w:t>
            </w:r>
          </w:p>
        </w:tc>
        <w:tc>
          <w:tcPr>
            <w:tcW w:w="1418" w:type="dxa"/>
          </w:tcPr>
          <w:p w:rsidR="000264EE" w:rsidRDefault="000264EE" w:rsidP="00B92E77">
            <w:pPr>
              <w:pStyle w:val="TabelleH"/>
              <w:jc w:val="center"/>
              <w:rPr>
                <w:snapToGrid w:val="0"/>
                <w:lang w:eastAsia="de-DE"/>
              </w:rPr>
            </w:pPr>
            <w:r>
              <w:rPr>
                <w:snapToGrid w:val="0"/>
                <w:lang w:eastAsia="de-DE"/>
              </w:rPr>
              <w:t>11,736</w:t>
            </w:r>
          </w:p>
        </w:tc>
        <w:tc>
          <w:tcPr>
            <w:tcW w:w="1418" w:type="dxa"/>
          </w:tcPr>
          <w:p w:rsidR="000264EE" w:rsidRDefault="000264EE" w:rsidP="00B92E77">
            <w:pPr>
              <w:pStyle w:val="TabelleH"/>
              <w:jc w:val="center"/>
              <w:rPr>
                <w:snapToGrid w:val="0"/>
                <w:lang w:eastAsia="de-DE"/>
              </w:rPr>
            </w:pPr>
            <w:r>
              <w:rPr>
                <w:snapToGrid w:val="0"/>
                <w:lang w:eastAsia="de-DE"/>
              </w:rPr>
              <w:t>1.99</w:t>
            </w:r>
          </w:p>
        </w:tc>
        <w:tc>
          <w:tcPr>
            <w:tcW w:w="1418" w:type="dxa"/>
          </w:tcPr>
          <w:p w:rsidR="000264EE" w:rsidRDefault="000264EE" w:rsidP="00B92E77">
            <w:pPr>
              <w:pStyle w:val="TabelleH"/>
              <w:jc w:val="center"/>
              <w:rPr>
                <w:snapToGrid w:val="0"/>
                <w:lang w:eastAsia="de-DE"/>
              </w:rPr>
            </w:pPr>
            <w:r>
              <w:rPr>
                <w:snapToGrid w:val="0"/>
                <w:lang w:eastAsia="de-DE"/>
              </w:rPr>
              <w:t>8,320</w:t>
            </w:r>
          </w:p>
        </w:tc>
        <w:tc>
          <w:tcPr>
            <w:tcW w:w="1418" w:type="dxa"/>
          </w:tcPr>
          <w:p w:rsidR="000264EE" w:rsidRDefault="000264EE" w:rsidP="00B92E77">
            <w:pPr>
              <w:pStyle w:val="TabelleH"/>
              <w:jc w:val="center"/>
              <w:rPr>
                <w:snapToGrid w:val="0"/>
                <w:lang w:eastAsia="de-DE"/>
              </w:rPr>
            </w:pPr>
            <w:r>
              <w:rPr>
                <w:snapToGrid w:val="0"/>
                <w:lang w:eastAsia="de-DE"/>
              </w:rPr>
              <w:t>3.86</w:t>
            </w:r>
          </w:p>
        </w:tc>
        <w:tc>
          <w:tcPr>
            <w:tcW w:w="1418" w:type="dxa"/>
          </w:tcPr>
          <w:p w:rsidR="000264EE" w:rsidRDefault="000264EE" w:rsidP="00B92E77">
            <w:pPr>
              <w:pStyle w:val="TabelleH"/>
              <w:jc w:val="center"/>
              <w:rPr>
                <w:snapToGrid w:val="0"/>
                <w:lang w:eastAsia="de-DE"/>
              </w:rPr>
            </w:pPr>
            <w:r>
              <w:rPr>
                <w:snapToGrid w:val="0"/>
                <w:lang w:eastAsia="de-DE"/>
              </w:rPr>
              <w:t>42,928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Korea-South</w:t>
            </w:r>
          </w:p>
        </w:tc>
        <w:tc>
          <w:tcPr>
            <w:tcW w:w="1418" w:type="dxa"/>
          </w:tcPr>
          <w:p w:rsidR="000264EE" w:rsidRDefault="000264EE" w:rsidP="00B92E77">
            <w:pPr>
              <w:pStyle w:val="TabelleH"/>
              <w:jc w:val="center"/>
              <w:rPr>
                <w:snapToGrid w:val="0"/>
                <w:lang w:eastAsia="de-DE"/>
              </w:rPr>
            </w:pPr>
            <w:r>
              <w:rPr>
                <w:snapToGrid w:val="0"/>
                <w:lang w:eastAsia="de-DE"/>
              </w:rPr>
              <w:t>3.83</w:t>
            </w:r>
          </w:p>
        </w:tc>
        <w:tc>
          <w:tcPr>
            <w:tcW w:w="1418" w:type="dxa"/>
          </w:tcPr>
          <w:p w:rsidR="000264EE" w:rsidRDefault="000264EE" w:rsidP="00B92E77">
            <w:pPr>
              <w:pStyle w:val="TabelleH"/>
              <w:jc w:val="center"/>
              <w:rPr>
                <w:snapToGrid w:val="0"/>
                <w:lang w:eastAsia="de-DE"/>
              </w:rPr>
            </w:pPr>
            <w:r>
              <w:rPr>
                <w:snapToGrid w:val="0"/>
                <w:lang w:eastAsia="de-DE"/>
              </w:rPr>
              <w:t>603,937</w:t>
            </w:r>
          </w:p>
        </w:tc>
        <w:tc>
          <w:tcPr>
            <w:tcW w:w="1418" w:type="dxa"/>
          </w:tcPr>
          <w:p w:rsidR="000264EE" w:rsidRDefault="000264EE" w:rsidP="00B92E77">
            <w:pPr>
              <w:pStyle w:val="TabelleH"/>
              <w:jc w:val="center"/>
              <w:rPr>
                <w:snapToGrid w:val="0"/>
                <w:lang w:eastAsia="de-DE"/>
              </w:rPr>
            </w:pPr>
            <w:r>
              <w:rPr>
                <w:snapToGrid w:val="0"/>
                <w:lang w:eastAsia="de-DE"/>
              </w:rPr>
              <w:t>3.53</w:t>
            </w:r>
          </w:p>
        </w:tc>
        <w:tc>
          <w:tcPr>
            <w:tcW w:w="1418" w:type="dxa"/>
          </w:tcPr>
          <w:p w:rsidR="000264EE" w:rsidRDefault="000264EE" w:rsidP="00B92E77">
            <w:pPr>
              <w:pStyle w:val="TabelleH"/>
              <w:jc w:val="center"/>
              <w:rPr>
                <w:snapToGrid w:val="0"/>
                <w:lang w:eastAsia="de-DE"/>
              </w:rPr>
            </w:pPr>
            <w:r>
              <w:rPr>
                <w:snapToGrid w:val="0"/>
                <w:lang w:eastAsia="de-DE"/>
              </w:rPr>
              <w:t>465,480</w:t>
            </w:r>
          </w:p>
        </w:tc>
        <w:tc>
          <w:tcPr>
            <w:tcW w:w="1418" w:type="dxa"/>
          </w:tcPr>
          <w:p w:rsidR="000264EE" w:rsidRDefault="000264EE" w:rsidP="00B92E77">
            <w:pPr>
              <w:pStyle w:val="TabelleH"/>
              <w:jc w:val="center"/>
              <w:rPr>
                <w:snapToGrid w:val="0"/>
                <w:lang w:eastAsia="de-DE"/>
              </w:rPr>
            </w:pPr>
            <w:r>
              <w:rPr>
                <w:snapToGrid w:val="0"/>
                <w:lang w:eastAsia="de-DE"/>
              </w:rPr>
              <w:t>3.31</w:t>
            </w:r>
          </w:p>
        </w:tc>
        <w:tc>
          <w:tcPr>
            <w:tcW w:w="1418" w:type="dxa"/>
          </w:tcPr>
          <w:p w:rsidR="000264EE" w:rsidRDefault="000264EE" w:rsidP="00B92E77">
            <w:pPr>
              <w:pStyle w:val="TabelleH"/>
              <w:jc w:val="center"/>
              <w:rPr>
                <w:snapToGrid w:val="0"/>
                <w:lang w:eastAsia="de-DE"/>
              </w:rPr>
            </w:pPr>
            <w:r>
              <w:rPr>
                <w:snapToGrid w:val="0"/>
                <w:lang w:eastAsia="de-DE"/>
              </w:rPr>
              <w:t>383,314</w:t>
            </w:r>
          </w:p>
        </w:tc>
        <w:tc>
          <w:tcPr>
            <w:tcW w:w="1418" w:type="dxa"/>
          </w:tcPr>
          <w:p w:rsidR="000264EE" w:rsidRDefault="000264EE" w:rsidP="00B92E77">
            <w:pPr>
              <w:pStyle w:val="TabelleH"/>
              <w:jc w:val="center"/>
              <w:rPr>
                <w:snapToGrid w:val="0"/>
                <w:lang w:eastAsia="de-DE"/>
              </w:rPr>
            </w:pPr>
            <w:r>
              <w:rPr>
                <w:snapToGrid w:val="0"/>
                <w:lang w:eastAsia="de-DE"/>
              </w:rPr>
              <w:t>3.19</w:t>
            </w:r>
          </w:p>
        </w:tc>
        <w:tc>
          <w:tcPr>
            <w:tcW w:w="1418" w:type="dxa"/>
          </w:tcPr>
          <w:p w:rsidR="000264EE" w:rsidRDefault="000264EE" w:rsidP="00B92E77">
            <w:pPr>
              <w:pStyle w:val="TabelleH"/>
              <w:jc w:val="center"/>
              <w:rPr>
                <w:snapToGrid w:val="0"/>
                <w:lang w:eastAsia="de-DE"/>
              </w:rPr>
            </w:pPr>
            <w:r>
              <w:rPr>
                <w:snapToGrid w:val="0"/>
                <w:lang w:eastAsia="de-DE"/>
              </w:rPr>
              <w:t>346,554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Kuwait</w:t>
            </w:r>
          </w:p>
        </w:tc>
        <w:tc>
          <w:tcPr>
            <w:tcW w:w="1418" w:type="dxa"/>
          </w:tcPr>
          <w:p w:rsidR="000264EE" w:rsidRDefault="000264EE" w:rsidP="00B92E77">
            <w:pPr>
              <w:pStyle w:val="TabelleH"/>
              <w:jc w:val="center"/>
              <w:rPr>
                <w:snapToGrid w:val="0"/>
                <w:lang w:eastAsia="de-DE"/>
              </w:rPr>
            </w:pPr>
            <w:r>
              <w:rPr>
                <w:snapToGrid w:val="0"/>
                <w:lang w:eastAsia="de-DE"/>
              </w:rPr>
              <w:t>2.57</w:t>
            </w:r>
          </w:p>
        </w:tc>
        <w:tc>
          <w:tcPr>
            <w:tcW w:w="1418" w:type="dxa"/>
          </w:tcPr>
          <w:p w:rsidR="000264EE" w:rsidRDefault="000264EE" w:rsidP="00B92E77">
            <w:pPr>
              <w:pStyle w:val="TabelleH"/>
              <w:jc w:val="center"/>
              <w:rPr>
                <w:snapToGrid w:val="0"/>
                <w:lang w:eastAsia="de-DE"/>
              </w:rPr>
            </w:pPr>
            <w:r>
              <w:rPr>
                <w:snapToGrid w:val="0"/>
                <w:lang w:eastAsia="de-DE"/>
              </w:rPr>
              <w:t>123,720</w:t>
            </w:r>
          </w:p>
        </w:tc>
        <w:tc>
          <w:tcPr>
            <w:tcW w:w="1418" w:type="dxa"/>
          </w:tcPr>
          <w:p w:rsidR="000264EE" w:rsidRDefault="000264EE" w:rsidP="00B92E77">
            <w:pPr>
              <w:pStyle w:val="TabelleH"/>
              <w:jc w:val="center"/>
              <w:rPr>
                <w:snapToGrid w:val="0"/>
                <w:lang w:eastAsia="de-DE"/>
              </w:rPr>
            </w:pPr>
            <w:r>
              <w:rPr>
                <w:snapToGrid w:val="0"/>
                <w:lang w:eastAsia="de-DE"/>
              </w:rPr>
              <w:t>0.92</w:t>
            </w:r>
          </w:p>
        </w:tc>
        <w:tc>
          <w:tcPr>
            <w:tcW w:w="1418" w:type="dxa"/>
          </w:tcPr>
          <w:p w:rsidR="000264EE" w:rsidRDefault="000264EE" w:rsidP="00B92E77">
            <w:pPr>
              <w:pStyle w:val="TabelleH"/>
              <w:jc w:val="center"/>
              <w:rPr>
                <w:snapToGrid w:val="0"/>
                <w:lang w:eastAsia="de-DE"/>
              </w:rPr>
            </w:pPr>
            <w:r>
              <w:rPr>
                <w:snapToGrid w:val="0"/>
                <w:lang w:eastAsia="de-DE"/>
              </w:rPr>
              <w:t>28,692</w:t>
            </w:r>
          </w:p>
        </w:tc>
        <w:tc>
          <w:tcPr>
            <w:tcW w:w="1418" w:type="dxa"/>
          </w:tcPr>
          <w:p w:rsidR="000264EE" w:rsidRDefault="000264EE" w:rsidP="00B92E77">
            <w:pPr>
              <w:pStyle w:val="TabelleH"/>
              <w:jc w:val="center"/>
              <w:rPr>
                <w:snapToGrid w:val="0"/>
                <w:lang w:eastAsia="de-DE"/>
              </w:rPr>
            </w:pPr>
            <w:r>
              <w:rPr>
                <w:snapToGrid w:val="0"/>
                <w:lang w:eastAsia="de-DE"/>
              </w:rPr>
              <w:t>0.74</w:t>
            </w:r>
          </w:p>
        </w:tc>
        <w:tc>
          <w:tcPr>
            <w:tcW w:w="1418" w:type="dxa"/>
          </w:tcPr>
          <w:p w:rsidR="000264EE" w:rsidRDefault="000264EE" w:rsidP="00B92E77">
            <w:pPr>
              <w:pStyle w:val="TabelleH"/>
              <w:jc w:val="center"/>
              <w:rPr>
                <w:snapToGrid w:val="0"/>
                <w:lang w:eastAsia="de-DE"/>
              </w:rPr>
            </w:pPr>
            <w:r>
              <w:rPr>
                <w:snapToGrid w:val="0"/>
                <w:lang w:eastAsia="de-DE"/>
              </w:rPr>
              <w:t>24,390</w:t>
            </w:r>
          </w:p>
        </w:tc>
        <w:tc>
          <w:tcPr>
            <w:tcW w:w="1418" w:type="dxa"/>
          </w:tcPr>
          <w:p w:rsidR="000264EE" w:rsidRDefault="000264EE" w:rsidP="00B92E77">
            <w:pPr>
              <w:pStyle w:val="TabelleH"/>
              <w:jc w:val="center"/>
              <w:rPr>
                <w:snapToGrid w:val="0"/>
                <w:lang w:eastAsia="de-DE"/>
              </w:rPr>
            </w:pPr>
            <w:r>
              <w:rPr>
                <w:snapToGrid w:val="0"/>
                <w:lang w:eastAsia="de-DE"/>
              </w:rPr>
              <w:t>0.49</w:t>
            </w:r>
          </w:p>
        </w:tc>
        <w:tc>
          <w:tcPr>
            <w:tcW w:w="1418" w:type="dxa"/>
          </w:tcPr>
          <w:p w:rsidR="000264EE" w:rsidRDefault="000264EE" w:rsidP="00B92E77">
            <w:pPr>
              <w:pStyle w:val="TabelleH"/>
              <w:jc w:val="center"/>
              <w:rPr>
                <w:snapToGrid w:val="0"/>
                <w:lang w:eastAsia="de-DE"/>
              </w:rPr>
            </w:pPr>
            <w:r>
              <w:rPr>
                <w:snapToGrid w:val="0"/>
                <w:lang w:eastAsia="de-DE"/>
              </w:rPr>
              <w:t>19,533</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Kyrgyzstan</w:t>
            </w:r>
          </w:p>
        </w:tc>
        <w:tc>
          <w:tcPr>
            <w:tcW w:w="1418" w:type="dxa"/>
          </w:tcPr>
          <w:p w:rsidR="000264EE" w:rsidRDefault="000264EE" w:rsidP="00B92E77">
            <w:pPr>
              <w:pStyle w:val="TabelleH"/>
              <w:jc w:val="center"/>
              <w:rPr>
                <w:snapToGrid w:val="0"/>
                <w:lang w:eastAsia="de-DE"/>
              </w:rPr>
            </w:pPr>
            <w:r>
              <w:rPr>
                <w:snapToGrid w:val="0"/>
                <w:lang w:eastAsia="de-DE"/>
              </w:rPr>
              <w:t>2.73</w:t>
            </w:r>
          </w:p>
        </w:tc>
        <w:tc>
          <w:tcPr>
            <w:tcW w:w="1418" w:type="dxa"/>
          </w:tcPr>
          <w:p w:rsidR="000264EE" w:rsidRDefault="000264EE" w:rsidP="00B92E77">
            <w:pPr>
              <w:pStyle w:val="TabelleH"/>
              <w:jc w:val="center"/>
              <w:rPr>
                <w:snapToGrid w:val="0"/>
                <w:lang w:eastAsia="de-DE"/>
              </w:rPr>
            </w:pPr>
            <w:r>
              <w:rPr>
                <w:snapToGrid w:val="0"/>
                <w:lang w:eastAsia="de-DE"/>
              </w:rPr>
              <w:t>33,947</w:t>
            </w:r>
          </w:p>
        </w:tc>
        <w:tc>
          <w:tcPr>
            <w:tcW w:w="1418" w:type="dxa"/>
          </w:tcPr>
          <w:p w:rsidR="000264EE" w:rsidRDefault="000264EE" w:rsidP="00B92E77">
            <w:pPr>
              <w:pStyle w:val="TabelleH"/>
              <w:jc w:val="center"/>
              <w:rPr>
                <w:snapToGrid w:val="0"/>
                <w:lang w:eastAsia="de-DE"/>
              </w:rPr>
            </w:pPr>
            <w:r>
              <w:rPr>
                <w:snapToGrid w:val="0"/>
                <w:lang w:eastAsia="de-DE"/>
              </w:rPr>
              <w:t>2.12</w:t>
            </w:r>
          </w:p>
        </w:tc>
        <w:tc>
          <w:tcPr>
            <w:tcW w:w="1418" w:type="dxa"/>
          </w:tcPr>
          <w:p w:rsidR="000264EE" w:rsidRDefault="000264EE" w:rsidP="00B92E77">
            <w:pPr>
              <w:pStyle w:val="TabelleH"/>
              <w:jc w:val="center"/>
              <w:rPr>
                <w:snapToGrid w:val="0"/>
                <w:lang w:eastAsia="de-DE"/>
              </w:rPr>
            </w:pPr>
            <w:r>
              <w:rPr>
                <w:snapToGrid w:val="0"/>
                <w:lang w:eastAsia="de-DE"/>
              </w:rPr>
              <w:t>19,876</w:t>
            </w:r>
          </w:p>
        </w:tc>
        <w:tc>
          <w:tcPr>
            <w:tcW w:w="1418" w:type="dxa"/>
          </w:tcPr>
          <w:p w:rsidR="000264EE" w:rsidRDefault="000264EE" w:rsidP="00B92E77">
            <w:pPr>
              <w:pStyle w:val="TabelleH"/>
              <w:jc w:val="center"/>
              <w:rPr>
                <w:snapToGrid w:val="0"/>
                <w:lang w:eastAsia="de-DE"/>
              </w:rPr>
            </w:pPr>
            <w:r>
              <w:rPr>
                <w:snapToGrid w:val="0"/>
                <w:lang w:eastAsia="de-DE"/>
              </w:rPr>
              <w:t>1.91</w:t>
            </w:r>
          </w:p>
        </w:tc>
        <w:tc>
          <w:tcPr>
            <w:tcW w:w="1418" w:type="dxa"/>
          </w:tcPr>
          <w:p w:rsidR="000264EE" w:rsidRDefault="000264EE" w:rsidP="00B92E77">
            <w:pPr>
              <w:pStyle w:val="TabelleH"/>
              <w:jc w:val="center"/>
              <w:rPr>
                <w:snapToGrid w:val="0"/>
                <w:lang w:eastAsia="de-DE"/>
              </w:rPr>
            </w:pPr>
            <w:r>
              <w:rPr>
                <w:snapToGrid w:val="0"/>
                <w:lang w:eastAsia="de-DE"/>
              </w:rPr>
              <w:t>16,443</w:t>
            </w:r>
          </w:p>
        </w:tc>
        <w:tc>
          <w:tcPr>
            <w:tcW w:w="1418" w:type="dxa"/>
          </w:tcPr>
          <w:p w:rsidR="000264EE" w:rsidRDefault="000264EE" w:rsidP="00B92E77">
            <w:pPr>
              <w:pStyle w:val="TabelleH"/>
              <w:jc w:val="center"/>
              <w:rPr>
                <w:snapToGrid w:val="0"/>
                <w:lang w:eastAsia="de-DE"/>
              </w:rPr>
            </w:pPr>
            <w:r>
              <w:rPr>
                <w:snapToGrid w:val="0"/>
                <w:lang w:eastAsia="de-DE"/>
              </w:rPr>
              <w:t>1.97</w:t>
            </w:r>
          </w:p>
        </w:tc>
        <w:tc>
          <w:tcPr>
            <w:tcW w:w="1418" w:type="dxa"/>
          </w:tcPr>
          <w:p w:rsidR="000264EE" w:rsidRDefault="000264EE" w:rsidP="00B92E77">
            <w:pPr>
              <w:pStyle w:val="TabelleH"/>
              <w:jc w:val="center"/>
              <w:rPr>
                <w:snapToGrid w:val="0"/>
                <w:lang w:eastAsia="de-DE"/>
              </w:rPr>
            </w:pPr>
            <w:r>
              <w:rPr>
                <w:snapToGrid w:val="0"/>
                <w:lang w:eastAsia="de-DE"/>
              </w:rPr>
              <w:t>17,417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Laos</w:t>
            </w:r>
          </w:p>
        </w:tc>
        <w:tc>
          <w:tcPr>
            <w:tcW w:w="1418" w:type="dxa"/>
          </w:tcPr>
          <w:p w:rsidR="000264EE" w:rsidRDefault="000264EE" w:rsidP="00B92E77">
            <w:pPr>
              <w:pStyle w:val="TabelleH"/>
              <w:jc w:val="center"/>
              <w:rPr>
                <w:snapToGrid w:val="0"/>
                <w:lang w:eastAsia="de-DE"/>
              </w:rPr>
            </w:pPr>
            <w:r>
              <w:rPr>
                <w:snapToGrid w:val="0"/>
                <w:lang w:eastAsia="de-DE"/>
              </w:rPr>
              <w:t>4.45</w:t>
            </w:r>
          </w:p>
        </w:tc>
        <w:tc>
          <w:tcPr>
            <w:tcW w:w="1418" w:type="dxa"/>
          </w:tcPr>
          <w:p w:rsidR="000264EE" w:rsidRDefault="000264EE" w:rsidP="00B92E77">
            <w:pPr>
              <w:pStyle w:val="TabelleH"/>
              <w:jc w:val="center"/>
              <w:rPr>
                <w:snapToGrid w:val="0"/>
                <w:lang w:eastAsia="de-DE"/>
              </w:rPr>
            </w:pPr>
            <w:r>
              <w:rPr>
                <w:snapToGrid w:val="0"/>
                <w:lang w:eastAsia="de-DE"/>
              </w:rPr>
              <w:t>97,539</w:t>
            </w:r>
          </w:p>
        </w:tc>
        <w:tc>
          <w:tcPr>
            <w:tcW w:w="1418" w:type="dxa"/>
          </w:tcPr>
          <w:p w:rsidR="000264EE" w:rsidRDefault="000264EE" w:rsidP="00B92E77">
            <w:pPr>
              <w:pStyle w:val="TabelleH"/>
              <w:jc w:val="center"/>
              <w:rPr>
                <w:snapToGrid w:val="0"/>
                <w:lang w:eastAsia="de-DE"/>
              </w:rPr>
            </w:pPr>
            <w:r>
              <w:rPr>
                <w:snapToGrid w:val="0"/>
                <w:lang w:eastAsia="de-DE"/>
              </w:rPr>
              <w:t>3.31</w:t>
            </w:r>
          </w:p>
        </w:tc>
        <w:tc>
          <w:tcPr>
            <w:tcW w:w="1418" w:type="dxa"/>
          </w:tcPr>
          <w:p w:rsidR="000264EE" w:rsidRDefault="000264EE" w:rsidP="00B92E77">
            <w:pPr>
              <w:pStyle w:val="TabelleH"/>
              <w:jc w:val="center"/>
              <w:rPr>
                <w:snapToGrid w:val="0"/>
                <w:lang w:eastAsia="de-DE"/>
              </w:rPr>
            </w:pPr>
            <w:r>
              <w:rPr>
                <w:snapToGrid w:val="0"/>
                <w:lang w:eastAsia="de-DE"/>
              </w:rPr>
              <w:t>36,388</w:t>
            </w:r>
          </w:p>
        </w:tc>
        <w:tc>
          <w:tcPr>
            <w:tcW w:w="1418" w:type="dxa"/>
          </w:tcPr>
          <w:p w:rsidR="000264EE" w:rsidRDefault="000264EE" w:rsidP="00B92E77">
            <w:pPr>
              <w:pStyle w:val="TabelleH"/>
              <w:jc w:val="center"/>
              <w:rPr>
                <w:snapToGrid w:val="0"/>
                <w:lang w:eastAsia="de-DE"/>
              </w:rPr>
            </w:pPr>
            <w:r>
              <w:rPr>
                <w:snapToGrid w:val="0"/>
                <w:lang w:eastAsia="de-DE"/>
              </w:rPr>
              <w:t>2.74</w:t>
            </w:r>
          </w:p>
        </w:tc>
        <w:tc>
          <w:tcPr>
            <w:tcW w:w="1418" w:type="dxa"/>
          </w:tcPr>
          <w:p w:rsidR="000264EE" w:rsidRDefault="000264EE" w:rsidP="00B92E77">
            <w:pPr>
              <w:pStyle w:val="TabelleH"/>
              <w:jc w:val="center"/>
              <w:rPr>
                <w:snapToGrid w:val="0"/>
                <w:lang w:eastAsia="de-DE"/>
              </w:rPr>
            </w:pPr>
            <w:r>
              <w:rPr>
                <w:snapToGrid w:val="0"/>
                <w:lang w:eastAsia="de-DE"/>
              </w:rPr>
              <w:t>22,171</w:t>
            </w:r>
          </w:p>
        </w:tc>
        <w:tc>
          <w:tcPr>
            <w:tcW w:w="1418" w:type="dxa"/>
          </w:tcPr>
          <w:p w:rsidR="000264EE" w:rsidRDefault="000264EE" w:rsidP="00B92E77">
            <w:pPr>
              <w:pStyle w:val="TabelleH"/>
              <w:jc w:val="center"/>
              <w:rPr>
                <w:snapToGrid w:val="0"/>
                <w:lang w:eastAsia="de-DE"/>
              </w:rPr>
            </w:pPr>
            <w:r>
              <w:rPr>
                <w:snapToGrid w:val="0"/>
                <w:lang w:eastAsia="de-DE"/>
              </w:rPr>
              <w:t>2.96</w:t>
            </w:r>
          </w:p>
        </w:tc>
        <w:tc>
          <w:tcPr>
            <w:tcW w:w="1418" w:type="dxa"/>
          </w:tcPr>
          <w:p w:rsidR="000264EE" w:rsidRDefault="000264EE" w:rsidP="00B92E77">
            <w:pPr>
              <w:pStyle w:val="TabelleH"/>
              <w:jc w:val="center"/>
              <w:rPr>
                <w:snapToGrid w:val="0"/>
                <w:lang w:eastAsia="de-DE"/>
              </w:rPr>
            </w:pPr>
            <w:r>
              <w:rPr>
                <w:snapToGrid w:val="0"/>
                <w:lang w:eastAsia="de-DE"/>
              </w:rPr>
              <w:t>26,817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Latvia</w:t>
            </w:r>
          </w:p>
        </w:tc>
        <w:tc>
          <w:tcPr>
            <w:tcW w:w="1418" w:type="dxa"/>
          </w:tcPr>
          <w:p w:rsidR="000264EE" w:rsidRDefault="000264EE" w:rsidP="00B92E77">
            <w:pPr>
              <w:pStyle w:val="TabelleH"/>
              <w:jc w:val="center"/>
              <w:rPr>
                <w:snapToGrid w:val="0"/>
                <w:lang w:eastAsia="de-DE"/>
              </w:rPr>
            </w:pPr>
            <w:r>
              <w:rPr>
                <w:snapToGrid w:val="0"/>
                <w:lang w:eastAsia="de-DE"/>
              </w:rPr>
              <w:t>3.25</w:t>
            </w:r>
          </w:p>
        </w:tc>
        <w:tc>
          <w:tcPr>
            <w:tcW w:w="1418" w:type="dxa"/>
          </w:tcPr>
          <w:p w:rsidR="000264EE" w:rsidRDefault="000264EE" w:rsidP="00B92E77">
            <w:pPr>
              <w:pStyle w:val="TabelleH"/>
              <w:jc w:val="center"/>
              <w:rPr>
                <w:snapToGrid w:val="0"/>
                <w:lang w:eastAsia="de-DE"/>
              </w:rPr>
            </w:pPr>
            <w:r>
              <w:rPr>
                <w:snapToGrid w:val="0"/>
                <w:lang w:eastAsia="de-DE"/>
              </w:rPr>
              <w:t>236,301</w:t>
            </w:r>
          </w:p>
        </w:tc>
        <w:tc>
          <w:tcPr>
            <w:tcW w:w="1418" w:type="dxa"/>
          </w:tcPr>
          <w:p w:rsidR="000264EE" w:rsidRDefault="000264EE" w:rsidP="00B92E77">
            <w:pPr>
              <w:pStyle w:val="TabelleH"/>
              <w:jc w:val="center"/>
              <w:rPr>
                <w:snapToGrid w:val="0"/>
                <w:lang w:eastAsia="de-DE"/>
              </w:rPr>
            </w:pPr>
            <w:r>
              <w:rPr>
                <w:snapToGrid w:val="0"/>
                <w:lang w:eastAsia="de-DE"/>
              </w:rPr>
              <w:t>2.64</w:t>
            </w:r>
          </w:p>
        </w:tc>
        <w:tc>
          <w:tcPr>
            <w:tcW w:w="1418" w:type="dxa"/>
          </w:tcPr>
          <w:p w:rsidR="000264EE" w:rsidRDefault="000264EE" w:rsidP="00B92E77">
            <w:pPr>
              <w:pStyle w:val="TabelleH"/>
              <w:jc w:val="center"/>
              <w:rPr>
                <w:snapToGrid w:val="0"/>
                <w:lang w:eastAsia="de-DE"/>
              </w:rPr>
            </w:pPr>
            <w:r>
              <w:rPr>
                <w:snapToGrid w:val="0"/>
                <w:lang w:eastAsia="de-DE"/>
              </w:rPr>
              <w:t>138,924</w:t>
            </w:r>
          </w:p>
        </w:tc>
        <w:tc>
          <w:tcPr>
            <w:tcW w:w="1418" w:type="dxa"/>
          </w:tcPr>
          <w:p w:rsidR="000264EE" w:rsidRDefault="000264EE" w:rsidP="00B92E77">
            <w:pPr>
              <w:pStyle w:val="TabelleH"/>
              <w:jc w:val="center"/>
              <w:rPr>
                <w:snapToGrid w:val="0"/>
                <w:lang w:eastAsia="de-DE"/>
              </w:rPr>
            </w:pPr>
            <w:r>
              <w:rPr>
                <w:snapToGrid w:val="0"/>
                <w:lang w:eastAsia="de-DE"/>
              </w:rPr>
              <w:t>2.46</w:t>
            </w:r>
          </w:p>
        </w:tc>
        <w:tc>
          <w:tcPr>
            <w:tcW w:w="1418" w:type="dxa"/>
          </w:tcPr>
          <w:p w:rsidR="000264EE" w:rsidRDefault="000264EE" w:rsidP="00B92E77">
            <w:pPr>
              <w:pStyle w:val="TabelleH"/>
              <w:jc w:val="center"/>
              <w:rPr>
                <w:snapToGrid w:val="0"/>
                <w:lang w:eastAsia="de-DE"/>
              </w:rPr>
            </w:pPr>
            <w:r>
              <w:rPr>
                <w:snapToGrid w:val="0"/>
                <w:lang w:eastAsia="de-DE"/>
              </w:rPr>
              <w:t>117,971</w:t>
            </w:r>
          </w:p>
        </w:tc>
        <w:tc>
          <w:tcPr>
            <w:tcW w:w="1418" w:type="dxa"/>
          </w:tcPr>
          <w:p w:rsidR="000264EE" w:rsidRDefault="000264EE" w:rsidP="00B92E77">
            <w:pPr>
              <w:pStyle w:val="TabelleH"/>
              <w:jc w:val="center"/>
              <w:rPr>
                <w:snapToGrid w:val="0"/>
                <w:lang w:eastAsia="de-DE"/>
              </w:rPr>
            </w:pPr>
            <w:r>
              <w:rPr>
                <w:snapToGrid w:val="0"/>
                <w:lang w:eastAsia="de-DE"/>
              </w:rPr>
              <w:t>2.71</w:t>
            </w:r>
          </w:p>
        </w:tc>
        <w:tc>
          <w:tcPr>
            <w:tcW w:w="1418" w:type="dxa"/>
          </w:tcPr>
          <w:p w:rsidR="000264EE" w:rsidRDefault="000264EE" w:rsidP="00B92E77">
            <w:pPr>
              <w:pStyle w:val="TabelleH"/>
              <w:jc w:val="center"/>
              <w:rPr>
                <w:snapToGrid w:val="0"/>
                <w:lang w:eastAsia="de-DE"/>
              </w:rPr>
            </w:pPr>
            <w:r>
              <w:rPr>
                <w:snapToGrid w:val="0"/>
                <w:lang w:eastAsia="de-DE"/>
              </w:rPr>
              <w:t>147,057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Lebanon</w:t>
            </w:r>
          </w:p>
        </w:tc>
        <w:tc>
          <w:tcPr>
            <w:tcW w:w="1418" w:type="dxa"/>
          </w:tcPr>
          <w:p w:rsidR="000264EE" w:rsidRDefault="000264EE" w:rsidP="00B92E77">
            <w:pPr>
              <w:pStyle w:val="TabelleH"/>
              <w:jc w:val="center"/>
              <w:rPr>
                <w:snapToGrid w:val="0"/>
                <w:lang w:eastAsia="de-DE"/>
              </w:rPr>
            </w:pPr>
            <w:r>
              <w:rPr>
                <w:snapToGrid w:val="0"/>
                <w:lang w:eastAsia="de-DE"/>
              </w:rPr>
              <w:t>3.44</w:t>
            </w:r>
          </w:p>
        </w:tc>
        <w:tc>
          <w:tcPr>
            <w:tcW w:w="1418" w:type="dxa"/>
          </w:tcPr>
          <w:p w:rsidR="000264EE" w:rsidRDefault="000264EE" w:rsidP="00B92E77">
            <w:pPr>
              <w:pStyle w:val="TabelleH"/>
              <w:jc w:val="center"/>
              <w:rPr>
                <w:snapToGrid w:val="0"/>
                <w:lang w:eastAsia="de-DE"/>
              </w:rPr>
            </w:pPr>
            <w:r>
              <w:rPr>
                <w:snapToGrid w:val="0"/>
                <w:lang w:eastAsia="de-DE"/>
              </w:rPr>
              <w:t>97,261</w:t>
            </w:r>
          </w:p>
        </w:tc>
        <w:tc>
          <w:tcPr>
            <w:tcW w:w="1418" w:type="dxa"/>
          </w:tcPr>
          <w:p w:rsidR="000264EE" w:rsidRDefault="000264EE" w:rsidP="00B92E77">
            <w:pPr>
              <w:pStyle w:val="TabelleH"/>
              <w:jc w:val="center"/>
              <w:rPr>
                <w:snapToGrid w:val="0"/>
                <w:lang w:eastAsia="de-DE"/>
              </w:rPr>
            </w:pPr>
            <w:r>
              <w:rPr>
                <w:snapToGrid w:val="0"/>
                <w:lang w:eastAsia="de-DE"/>
              </w:rPr>
              <w:t>1.77</w:t>
            </w:r>
          </w:p>
        </w:tc>
        <w:tc>
          <w:tcPr>
            <w:tcW w:w="1418" w:type="dxa"/>
          </w:tcPr>
          <w:p w:rsidR="000264EE" w:rsidRDefault="000264EE" w:rsidP="00B92E77">
            <w:pPr>
              <w:pStyle w:val="TabelleH"/>
              <w:jc w:val="center"/>
              <w:rPr>
                <w:snapToGrid w:val="0"/>
                <w:lang w:eastAsia="de-DE"/>
              </w:rPr>
            </w:pPr>
            <w:r>
              <w:rPr>
                <w:snapToGrid w:val="0"/>
                <w:lang w:eastAsia="de-DE"/>
              </w:rPr>
              <w:t>22,448</w:t>
            </w:r>
          </w:p>
        </w:tc>
        <w:tc>
          <w:tcPr>
            <w:tcW w:w="1418" w:type="dxa"/>
          </w:tcPr>
          <w:p w:rsidR="000264EE" w:rsidRDefault="000264EE" w:rsidP="00B92E77">
            <w:pPr>
              <w:pStyle w:val="TabelleH"/>
              <w:jc w:val="center"/>
              <w:rPr>
                <w:snapToGrid w:val="0"/>
                <w:lang w:eastAsia="de-DE"/>
              </w:rPr>
            </w:pPr>
            <w:r>
              <w:rPr>
                <w:snapToGrid w:val="0"/>
                <w:lang w:eastAsia="de-DE"/>
              </w:rPr>
              <w:t>1.47</w:t>
            </w:r>
          </w:p>
        </w:tc>
        <w:tc>
          <w:tcPr>
            <w:tcW w:w="1418" w:type="dxa"/>
          </w:tcPr>
          <w:p w:rsidR="000264EE" w:rsidRDefault="000264EE" w:rsidP="00B92E77">
            <w:pPr>
              <w:pStyle w:val="TabelleH"/>
              <w:jc w:val="center"/>
              <w:rPr>
                <w:snapToGrid w:val="0"/>
                <w:lang w:eastAsia="de-DE"/>
              </w:rPr>
            </w:pPr>
            <w:r>
              <w:rPr>
                <w:snapToGrid w:val="0"/>
                <w:lang w:eastAsia="de-DE"/>
              </w:rPr>
              <w:t>17,236</w:t>
            </w:r>
          </w:p>
        </w:tc>
        <w:tc>
          <w:tcPr>
            <w:tcW w:w="1418" w:type="dxa"/>
          </w:tcPr>
          <w:p w:rsidR="000264EE" w:rsidRDefault="000264EE" w:rsidP="00B92E77">
            <w:pPr>
              <w:pStyle w:val="TabelleH"/>
              <w:jc w:val="center"/>
              <w:rPr>
                <w:snapToGrid w:val="0"/>
                <w:lang w:eastAsia="de-DE"/>
              </w:rPr>
            </w:pPr>
            <w:r>
              <w:rPr>
                <w:snapToGrid w:val="0"/>
                <w:lang w:eastAsia="de-DE"/>
              </w:rPr>
              <w:t>1.47</w:t>
            </w:r>
          </w:p>
        </w:tc>
        <w:tc>
          <w:tcPr>
            <w:tcW w:w="1418" w:type="dxa"/>
          </w:tcPr>
          <w:p w:rsidR="000264EE" w:rsidRDefault="000264EE" w:rsidP="00B92E77">
            <w:pPr>
              <w:pStyle w:val="TabelleH"/>
              <w:jc w:val="center"/>
              <w:rPr>
                <w:snapToGrid w:val="0"/>
                <w:lang w:eastAsia="de-DE"/>
              </w:rPr>
            </w:pPr>
            <w:r>
              <w:rPr>
                <w:snapToGrid w:val="0"/>
                <w:lang w:eastAsia="de-DE"/>
              </w:rPr>
              <w:t>17,202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Lesotho</w:t>
            </w:r>
          </w:p>
        </w:tc>
        <w:tc>
          <w:tcPr>
            <w:tcW w:w="1418" w:type="dxa"/>
          </w:tcPr>
          <w:p w:rsidR="000264EE" w:rsidRDefault="000264EE" w:rsidP="00B92E77">
            <w:pPr>
              <w:pStyle w:val="TabelleH"/>
              <w:jc w:val="center"/>
              <w:rPr>
                <w:snapToGrid w:val="0"/>
                <w:lang w:eastAsia="de-DE"/>
              </w:rPr>
            </w:pPr>
            <w:r>
              <w:rPr>
                <w:snapToGrid w:val="0"/>
                <w:lang w:eastAsia="de-DE"/>
              </w:rPr>
              <w:t>2.82</w:t>
            </w:r>
          </w:p>
        </w:tc>
        <w:tc>
          <w:tcPr>
            <w:tcW w:w="1418" w:type="dxa"/>
          </w:tcPr>
          <w:p w:rsidR="000264EE" w:rsidRDefault="000264EE" w:rsidP="00B92E77">
            <w:pPr>
              <w:pStyle w:val="TabelleH"/>
              <w:jc w:val="center"/>
              <w:rPr>
                <w:snapToGrid w:val="0"/>
                <w:lang w:eastAsia="de-DE"/>
              </w:rPr>
            </w:pPr>
            <w:r>
              <w:rPr>
                <w:snapToGrid w:val="0"/>
                <w:lang w:eastAsia="de-DE"/>
              </w:rPr>
              <w:t>27,172</w:t>
            </w:r>
          </w:p>
        </w:tc>
        <w:tc>
          <w:tcPr>
            <w:tcW w:w="1418" w:type="dxa"/>
          </w:tcPr>
          <w:p w:rsidR="000264EE" w:rsidRDefault="000264EE" w:rsidP="00B92E77">
            <w:pPr>
              <w:pStyle w:val="TabelleH"/>
              <w:jc w:val="center"/>
              <w:rPr>
                <w:snapToGrid w:val="0"/>
                <w:lang w:eastAsia="de-DE"/>
              </w:rPr>
            </w:pPr>
            <w:r>
              <w:rPr>
                <w:snapToGrid w:val="0"/>
                <w:lang w:eastAsia="de-DE"/>
              </w:rPr>
              <w:t>1.30</w:t>
            </w:r>
          </w:p>
        </w:tc>
        <w:tc>
          <w:tcPr>
            <w:tcW w:w="1418" w:type="dxa"/>
          </w:tcPr>
          <w:p w:rsidR="000264EE" w:rsidRDefault="000264EE" w:rsidP="00B92E77">
            <w:pPr>
              <w:pStyle w:val="TabelleH"/>
              <w:jc w:val="center"/>
              <w:rPr>
                <w:snapToGrid w:val="0"/>
                <w:lang w:eastAsia="de-DE"/>
              </w:rPr>
            </w:pPr>
            <w:r>
              <w:rPr>
                <w:snapToGrid w:val="0"/>
                <w:lang w:eastAsia="de-DE"/>
              </w:rPr>
              <w:t>7,098</w:t>
            </w:r>
          </w:p>
        </w:tc>
        <w:tc>
          <w:tcPr>
            <w:tcW w:w="1418" w:type="dxa"/>
          </w:tcPr>
          <w:p w:rsidR="000264EE" w:rsidRDefault="000264EE" w:rsidP="00B92E77">
            <w:pPr>
              <w:pStyle w:val="TabelleH"/>
              <w:jc w:val="center"/>
              <w:rPr>
                <w:snapToGrid w:val="0"/>
                <w:lang w:eastAsia="de-DE"/>
              </w:rPr>
            </w:pPr>
            <w:r>
              <w:rPr>
                <w:snapToGrid w:val="0"/>
                <w:lang w:eastAsia="de-DE"/>
              </w:rPr>
              <w:t>1.22</w:t>
            </w:r>
          </w:p>
        </w:tc>
        <w:tc>
          <w:tcPr>
            <w:tcW w:w="1418" w:type="dxa"/>
          </w:tcPr>
          <w:p w:rsidR="000264EE" w:rsidRDefault="000264EE" w:rsidP="00B92E77">
            <w:pPr>
              <w:pStyle w:val="TabelleH"/>
              <w:jc w:val="center"/>
              <w:rPr>
                <w:snapToGrid w:val="0"/>
                <w:lang w:eastAsia="de-DE"/>
              </w:rPr>
            </w:pPr>
            <w:r>
              <w:rPr>
                <w:snapToGrid w:val="0"/>
                <w:lang w:eastAsia="de-DE"/>
              </w:rPr>
              <w:t>6,572</w:t>
            </w:r>
          </w:p>
        </w:tc>
        <w:tc>
          <w:tcPr>
            <w:tcW w:w="1418" w:type="dxa"/>
          </w:tcPr>
          <w:p w:rsidR="000264EE" w:rsidRDefault="000264EE" w:rsidP="00B92E77">
            <w:pPr>
              <w:pStyle w:val="TabelleH"/>
              <w:jc w:val="center"/>
              <w:rPr>
                <w:snapToGrid w:val="0"/>
                <w:lang w:eastAsia="de-DE"/>
              </w:rPr>
            </w:pPr>
            <w:r>
              <w:rPr>
                <w:snapToGrid w:val="0"/>
                <w:lang w:eastAsia="de-DE"/>
              </w:rPr>
              <w:t>1.08</w:t>
            </w:r>
          </w:p>
        </w:tc>
        <w:tc>
          <w:tcPr>
            <w:tcW w:w="1418" w:type="dxa"/>
          </w:tcPr>
          <w:p w:rsidR="000264EE" w:rsidRDefault="000264EE" w:rsidP="00B92E77">
            <w:pPr>
              <w:pStyle w:val="TabelleH"/>
              <w:jc w:val="center"/>
              <w:rPr>
                <w:snapToGrid w:val="0"/>
                <w:lang w:eastAsia="de-DE"/>
              </w:rPr>
            </w:pPr>
            <w:r>
              <w:rPr>
                <w:snapToGrid w:val="0"/>
                <w:lang w:eastAsia="de-DE"/>
              </w:rPr>
              <w:t>5,818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Liberia</w:t>
            </w:r>
          </w:p>
        </w:tc>
        <w:tc>
          <w:tcPr>
            <w:tcW w:w="1418" w:type="dxa"/>
          </w:tcPr>
          <w:p w:rsidR="000264EE" w:rsidRDefault="000264EE" w:rsidP="00B92E77">
            <w:pPr>
              <w:pStyle w:val="TabelleH"/>
              <w:jc w:val="center"/>
              <w:rPr>
                <w:snapToGrid w:val="0"/>
                <w:lang w:eastAsia="de-DE"/>
              </w:rPr>
            </w:pPr>
            <w:r>
              <w:rPr>
                <w:snapToGrid w:val="0"/>
                <w:lang w:eastAsia="de-DE"/>
              </w:rPr>
              <w:t>1.52</w:t>
            </w:r>
          </w:p>
        </w:tc>
        <w:tc>
          <w:tcPr>
            <w:tcW w:w="1418" w:type="dxa"/>
          </w:tcPr>
          <w:p w:rsidR="000264EE" w:rsidRDefault="000264EE" w:rsidP="00B92E77">
            <w:pPr>
              <w:pStyle w:val="TabelleH"/>
              <w:jc w:val="center"/>
              <w:rPr>
                <w:snapToGrid w:val="0"/>
                <w:lang w:eastAsia="de-DE"/>
              </w:rPr>
            </w:pPr>
            <w:r>
              <w:rPr>
                <w:snapToGrid w:val="0"/>
                <w:lang w:eastAsia="de-DE"/>
              </w:rPr>
              <w:t>4,289</w:t>
            </w:r>
          </w:p>
        </w:tc>
        <w:tc>
          <w:tcPr>
            <w:tcW w:w="1418" w:type="dxa"/>
          </w:tcPr>
          <w:p w:rsidR="000264EE" w:rsidRDefault="000264EE" w:rsidP="00B92E77">
            <w:pPr>
              <w:pStyle w:val="TabelleH"/>
              <w:jc w:val="center"/>
              <w:rPr>
                <w:snapToGrid w:val="0"/>
                <w:lang w:eastAsia="de-DE"/>
              </w:rPr>
            </w:pPr>
            <w:r>
              <w:rPr>
                <w:snapToGrid w:val="0"/>
                <w:lang w:eastAsia="de-DE"/>
              </w:rPr>
              <w:t>1.29</w:t>
            </w:r>
          </w:p>
        </w:tc>
        <w:tc>
          <w:tcPr>
            <w:tcW w:w="1418" w:type="dxa"/>
          </w:tcPr>
          <w:p w:rsidR="000264EE" w:rsidRDefault="000264EE" w:rsidP="00B92E77">
            <w:pPr>
              <w:pStyle w:val="TabelleH"/>
              <w:jc w:val="center"/>
              <w:rPr>
                <w:snapToGrid w:val="0"/>
                <w:lang w:eastAsia="de-DE"/>
              </w:rPr>
            </w:pPr>
            <w:r>
              <w:rPr>
                <w:snapToGrid w:val="0"/>
                <w:lang w:eastAsia="de-DE"/>
              </w:rPr>
              <w:t>3,503</w:t>
            </w:r>
          </w:p>
        </w:tc>
        <w:tc>
          <w:tcPr>
            <w:tcW w:w="1418" w:type="dxa"/>
          </w:tcPr>
          <w:p w:rsidR="000264EE" w:rsidRDefault="000264EE" w:rsidP="00B92E77">
            <w:pPr>
              <w:pStyle w:val="TabelleH"/>
              <w:jc w:val="center"/>
              <w:rPr>
                <w:snapToGrid w:val="0"/>
                <w:lang w:eastAsia="de-DE"/>
              </w:rPr>
            </w:pPr>
            <w:r>
              <w:rPr>
                <w:snapToGrid w:val="0"/>
                <w:lang w:eastAsia="de-DE"/>
              </w:rPr>
              <w:t>1.02</w:t>
            </w:r>
          </w:p>
        </w:tc>
        <w:tc>
          <w:tcPr>
            <w:tcW w:w="1418" w:type="dxa"/>
          </w:tcPr>
          <w:p w:rsidR="000264EE" w:rsidRDefault="000264EE" w:rsidP="00B92E77">
            <w:pPr>
              <w:pStyle w:val="TabelleH"/>
              <w:jc w:val="center"/>
              <w:rPr>
                <w:snapToGrid w:val="0"/>
                <w:lang w:eastAsia="de-DE"/>
              </w:rPr>
            </w:pPr>
            <w:r>
              <w:rPr>
                <w:snapToGrid w:val="0"/>
                <w:lang w:eastAsia="de-DE"/>
              </w:rPr>
              <w:t>2,767</w:t>
            </w:r>
          </w:p>
        </w:tc>
        <w:tc>
          <w:tcPr>
            <w:tcW w:w="1418" w:type="dxa"/>
          </w:tcPr>
          <w:p w:rsidR="000264EE" w:rsidRDefault="000264EE" w:rsidP="00B92E77">
            <w:pPr>
              <w:pStyle w:val="TabelleH"/>
              <w:jc w:val="center"/>
              <w:rPr>
                <w:snapToGrid w:val="0"/>
                <w:lang w:eastAsia="de-DE"/>
              </w:rPr>
            </w:pPr>
            <w:r>
              <w:rPr>
                <w:snapToGrid w:val="0"/>
                <w:lang w:eastAsia="de-DE"/>
              </w:rPr>
              <w:t>1.61</w:t>
            </w:r>
          </w:p>
        </w:tc>
        <w:tc>
          <w:tcPr>
            <w:tcW w:w="1418" w:type="dxa"/>
          </w:tcPr>
          <w:p w:rsidR="000264EE" w:rsidRDefault="000264EE" w:rsidP="00B92E77">
            <w:pPr>
              <w:pStyle w:val="TabelleH"/>
              <w:jc w:val="center"/>
              <w:rPr>
                <w:snapToGrid w:val="0"/>
                <w:lang w:eastAsia="de-DE"/>
              </w:rPr>
            </w:pPr>
            <w:r>
              <w:rPr>
                <w:snapToGrid w:val="0"/>
                <w:lang w:eastAsia="de-DE"/>
              </w:rPr>
              <w:t>4,679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Libya</w:t>
            </w:r>
          </w:p>
        </w:tc>
        <w:tc>
          <w:tcPr>
            <w:tcW w:w="1418" w:type="dxa"/>
          </w:tcPr>
          <w:p w:rsidR="000264EE" w:rsidRDefault="000264EE" w:rsidP="00B92E77">
            <w:pPr>
              <w:pStyle w:val="TabelleH"/>
              <w:jc w:val="center"/>
              <w:rPr>
                <w:snapToGrid w:val="0"/>
                <w:lang w:eastAsia="de-DE"/>
              </w:rPr>
            </w:pPr>
            <w:r>
              <w:rPr>
                <w:snapToGrid w:val="0"/>
                <w:lang w:eastAsia="de-DE"/>
              </w:rPr>
              <w:t>2.68</w:t>
            </w:r>
          </w:p>
        </w:tc>
        <w:tc>
          <w:tcPr>
            <w:tcW w:w="1418" w:type="dxa"/>
          </w:tcPr>
          <w:p w:rsidR="000264EE" w:rsidRDefault="000264EE" w:rsidP="00B92E77">
            <w:pPr>
              <w:pStyle w:val="TabelleH"/>
              <w:jc w:val="center"/>
              <w:rPr>
                <w:snapToGrid w:val="0"/>
                <w:lang w:eastAsia="de-DE"/>
              </w:rPr>
            </w:pPr>
            <w:r>
              <w:rPr>
                <w:snapToGrid w:val="0"/>
                <w:lang w:eastAsia="de-DE"/>
              </w:rPr>
              <w:t>34,929</w:t>
            </w:r>
          </w:p>
        </w:tc>
        <w:tc>
          <w:tcPr>
            <w:tcW w:w="1418" w:type="dxa"/>
          </w:tcPr>
          <w:p w:rsidR="000264EE" w:rsidRDefault="000264EE" w:rsidP="00B92E77">
            <w:pPr>
              <w:pStyle w:val="TabelleH"/>
              <w:jc w:val="center"/>
              <w:rPr>
                <w:snapToGrid w:val="0"/>
                <w:lang w:eastAsia="de-DE"/>
              </w:rPr>
            </w:pPr>
            <w:r>
              <w:rPr>
                <w:snapToGrid w:val="0"/>
                <w:lang w:eastAsia="de-DE"/>
              </w:rPr>
              <w:t>1.84</w:t>
            </w:r>
          </w:p>
        </w:tc>
        <w:tc>
          <w:tcPr>
            <w:tcW w:w="1418" w:type="dxa"/>
          </w:tcPr>
          <w:p w:rsidR="000264EE" w:rsidRDefault="000264EE" w:rsidP="00B92E77">
            <w:pPr>
              <w:pStyle w:val="TabelleH"/>
              <w:jc w:val="center"/>
              <w:rPr>
                <w:snapToGrid w:val="0"/>
                <w:lang w:eastAsia="de-DE"/>
              </w:rPr>
            </w:pPr>
            <w:r>
              <w:rPr>
                <w:snapToGrid w:val="0"/>
                <w:lang w:eastAsia="de-DE"/>
              </w:rPr>
              <w:t>16,649</w:t>
            </w:r>
          </w:p>
        </w:tc>
        <w:tc>
          <w:tcPr>
            <w:tcW w:w="1418" w:type="dxa"/>
          </w:tcPr>
          <w:p w:rsidR="000264EE" w:rsidRDefault="000264EE" w:rsidP="00B92E77">
            <w:pPr>
              <w:pStyle w:val="TabelleH"/>
              <w:jc w:val="center"/>
              <w:rPr>
                <w:snapToGrid w:val="0"/>
                <w:lang w:eastAsia="de-DE"/>
              </w:rPr>
            </w:pPr>
            <w:r>
              <w:rPr>
                <w:snapToGrid w:val="0"/>
                <w:lang w:eastAsia="de-DE"/>
              </w:rPr>
              <w:t>1.66</w:t>
            </w:r>
          </w:p>
        </w:tc>
        <w:tc>
          <w:tcPr>
            <w:tcW w:w="1418" w:type="dxa"/>
          </w:tcPr>
          <w:p w:rsidR="000264EE" w:rsidRDefault="000264EE" w:rsidP="00B92E77">
            <w:pPr>
              <w:pStyle w:val="TabelleH"/>
              <w:jc w:val="center"/>
              <w:rPr>
                <w:snapToGrid w:val="0"/>
                <w:lang w:eastAsia="de-DE"/>
              </w:rPr>
            </w:pPr>
            <w:r>
              <w:rPr>
                <w:snapToGrid w:val="0"/>
                <w:lang w:eastAsia="de-DE"/>
              </w:rPr>
              <w:t>14,114</w:t>
            </w:r>
          </w:p>
        </w:tc>
        <w:tc>
          <w:tcPr>
            <w:tcW w:w="1418" w:type="dxa"/>
          </w:tcPr>
          <w:p w:rsidR="000264EE" w:rsidRDefault="000264EE" w:rsidP="00B92E77">
            <w:pPr>
              <w:pStyle w:val="TabelleH"/>
              <w:jc w:val="center"/>
              <w:rPr>
                <w:snapToGrid w:val="0"/>
                <w:lang w:eastAsia="de-DE"/>
              </w:rPr>
            </w:pPr>
            <w:r>
              <w:rPr>
                <w:snapToGrid w:val="0"/>
                <w:lang w:eastAsia="de-DE"/>
              </w:rPr>
              <w:t>1.88</w:t>
            </w:r>
          </w:p>
        </w:tc>
        <w:tc>
          <w:tcPr>
            <w:tcW w:w="1418" w:type="dxa"/>
          </w:tcPr>
          <w:p w:rsidR="000264EE" w:rsidRDefault="000264EE" w:rsidP="00B92E77">
            <w:pPr>
              <w:pStyle w:val="TabelleH"/>
              <w:jc w:val="center"/>
              <w:rPr>
                <w:snapToGrid w:val="0"/>
                <w:lang w:eastAsia="de-DE"/>
              </w:rPr>
            </w:pPr>
            <w:r>
              <w:rPr>
                <w:snapToGrid w:val="0"/>
                <w:lang w:eastAsia="de-DE"/>
              </w:rPr>
              <w:t>17,217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Lithu</w:t>
            </w:r>
            <w:r>
              <w:rPr>
                <w:snapToGrid w:val="0"/>
                <w:sz w:val="22"/>
                <w:lang w:eastAsia="de-DE"/>
              </w:rPr>
              <w:t>a</w:t>
            </w:r>
            <w:r>
              <w:rPr>
                <w:snapToGrid w:val="0"/>
                <w:sz w:val="22"/>
                <w:lang w:eastAsia="de-DE"/>
              </w:rPr>
              <w:t>nia</w:t>
            </w:r>
          </w:p>
        </w:tc>
        <w:tc>
          <w:tcPr>
            <w:tcW w:w="1418" w:type="dxa"/>
          </w:tcPr>
          <w:p w:rsidR="000264EE" w:rsidRDefault="000264EE" w:rsidP="00B92E77">
            <w:pPr>
              <w:pStyle w:val="TabelleH"/>
              <w:jc w:val="center"/>
              <w:rPr>
                <w:snapToGrid w:val="0"/>
                <w:lang w:eastAsia="de-DE"/>
              </w:rPr>
            </w:pPr>
            <w:r>
              <w:rPr>
                <w:snapToGrid w:val="0"/>
                <w:lang w:eastAsia="de-DE"/>
              </w:rPr>
              <w:t>3.32</w:t>
            </w:r>
          </w:p>
        </w:tc>
        <w:tc>
          <w:tcPr>
            <w:tcW w:w="1418" w:type="dxa"/>
          </w:tcPr>
          <w:p w:rsidR="000264EE" w:rsidRDefault="000264EE" w:rsidP="00B92E77">
            <w:pPr>
              <w:pStyle w:val="TabelleH"/>
              <w:jc w:val="center"/>
              <w:rPr>
                <w:snapToGrid w:val="0"/>
                <w:lang w:eastAsia="de-DE"/>
              </w:rPr>
            </w:pPr>
            <w:r>
              <w:rPr>
                <w:snapToGrid w:val="0"/>
                <w:lang w:eastAsia="de-DE"/>
              </w:rPr>
              <w:t>209,979</w:t>
            </w:r>
          </w:p>
        </w:tc>
        <w:tc>
          <w:tcPr>
            <w:tcW w:w="1418" w:type="dxa"/>
          </w:tcPr>
          <w:p w:rsidR="000264EE" w:rsidRDefault="000264EE" w:rsidP="00B92E77">
            <w:pPr>
              <w:pStyle w:val="TabelleH"/>
              <w:jc w:val="center"/>
              <w:rPr>
                <w:snapToGrid w:val="0"/>
                <w:lang w:eastAsia="de-DE"/>
              </w:rPr>
            </w:pPr>
            <w:r>
              <w:rPr>
                <w:snapToGrid w:val="0"/>
                <w:lang w:eastAsia="de-DE"/>
              </w:rPr>
              <w:t>2.49</w:t>
            </w:r>
          </w:p>
        </w:tc>
        <w:tc>
          <w:tcPr>
            <w:tcW w:w="1418" w:type="dxa"/>
          </w:tcPr>
          <w:p w:rsidR="000264EE" w:rsidRDefault="000264EE" w:rsidP="00B92E77">
            <w:pPr>
              <w:pStyle w:val="TabelleH"/>
              <w:jc w:val="center"/>
              <w:rPr>
                <w:snapToGrid w:val="0"/>
                <w:lang w:eastAsia="de-DE"/>
              </w:rPr>
            </w:pPr>
            <w:r>
              <w:rPr>
                <w:snapToGrid w:val="0"/>
                <w:lang w:eastAsia="de-DE"/>
              </w:rPr>
              <w:t>101,796</w:t>
            </w:r>
          </w:p>
        </w:tc>
        <w:tc>
          <w:tcPr>
            <w:tcW w:w="1418" w:type="dxa"/>
          </w:tcPr>
          <w:p w:rsidR="000264EE" w:rsidRDefault="000264EE" w:rsidP="00B92E77">
            <w:pPr>
              <w:pStyle w:val="TabelleH"/>
              <w:jc w:val="center"/>
              <w:rPr>
                <w:snapToGrid w:val="0"/>
                <w:lang w:eastAsia="de-DE"/>
              </w:rPr>
            </w:pPr>
            <w:r>
              <w:rPr>
                <w:snapToGrid w:val="0"/>
                <w:lang w:eastAsia="de-DE"/>
              </w:rPr>
              <w:t>2.38</w:t>
            </w:r>
          </w:p>
        </w:tc>
        <w:tc>
          <w:tcPr>
            <w:tcW w:w="1418" w:type="dxa"/>
          </w:tcPr>
          <w:p w:rsidR="000264EE" w:rsidRDefault="000264EE" w:rsidP="00B92E77">
            <w:pPr>
              <w:pStyle w:val="TabelleH"/>
              <w:jc w:val="center"/>
              <w:rPr>
                <w:snapToGrid w:val="0"/>
                <w:lang w:eastAsia="de-DE"/>
              </w:rPr>
            </w:pPr>
            <w:r>
              <w:rPr>
                <w:snapToGrid w:val="0"/>
                <w:lang w:eastAsia="de-DE"/>
              </w:rPr>
              <w:t>92,171</w:t>
            </w:r>
          </w:p>
        </w:tc>
        <w:tc>
          <w:tcPr>
            <w:tcW w:w="1418" w:type="dxa"/>
          </w:tcPr>
          <w:p w:rsidR="000264EE" w:rsidRDefault="000264EE" w:rsidP="00B92E77">
            <w:pPr>
              <w:pStyle w:val="TabelleH"/>
              <w:jc w:val="center"/>
              <w:rPr>
                <w:snapToGrid w:val="0"/>
                <w:lang w:eastAsia="de-DE"/>
              </w:rPr>
            </w:pPr>
            <w:r>
              <w:rPr>
                <w:snapToGrid w:val="0"/>
                <w:lang w:eastAsia="de-DE"/>
              </w:rPr>
              <w:t>2.84</w:t>
            </w:r>
          </w:p>
        </w:tc>
        <w:tc>
          <w:tcPr>
            <w:tcW w:w="1418" w:type="dxa"/>
          </w:tcPr>
          <w:p w:rsidR="000264EE" w:rsidRDefault="000264EE" w:rsidP="00B92E77">
            <w:pPr>
              <w:pStyle w:val="TabelleH"/>
              <w:jc w:val="center"/>
              <w:rPr>
                <w:snapToGrid w:val="0"/>
                <w:lang w:eastAsia="de-DE"/>
              </w:rPr>
            </w:pPr>
            <w:r>
              <w:rPr>
                <w:snapToGrid w:val="0"/>
                <w:lang w:eastAsia="de-DE"/>
              </w:rPr>
              <w:t>138,252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lastRenderedPageBreak/>
              <w:t>Maced</w:t>
            </w:r>
            <w:r>
              <w:rPr>
                <w:snapToGrid w:val="0"/>
                <w:sz w:val="22"/>
                <w:lang w:eastAsia="de-DE"/>
              </w:rPr>
              <w:t>o</w:t>
            </w:r>
            <w:r>
              <w:rPr>
                <w:snapToGrid w:val="0"/>
                <w:sz w:val="22"/>
                <w:lang w:eastAsia="de-DE"/>
              </w:rPr>
              <w:t>nia</w:t>
            </w:r>
          </w:p>
        </w:tc>
        <w:tc>
          <w:tcPr>
            <w:tcW w:w="1418" w:type="dxa"/>
          </w:tcPr>
          <w:p w:rsidR="000264EE" w:rsidRDefault="000264EE" w:rsidP="00B92E77">
            <w:pPr>
              <w:pStyle w:val="TabelleH"/>
              <w:jc w:val="center"/>
              <w:rPr>
                <w:snapToGrid w:val="0"/>
                <w:lang w:eastAsia="de-DE"/>
              </w:rPr>
            </w:pPr>
            <w:r>
              <w:rPr>
                <w:snapToGrid w:val="0"/>
                <w:lang w:eastAsia="de-DE"/>
              </w:rPr>
              <w:t>2.94</w:t>
            </w:r>
          </w:p>
        </w:tc>
        <w:tc>
          <w:tcPr>
            <w:tcW w:w="1418" w:type="dxa"/>
          </w:tcPr>
          <w:p w:rsidR="000264EE" w:rsidRDefault="000264EE" w:rsidP="00B92E77">
            <w:pPr>
              <w:pStyle w:val="TabelleH"/>
              <w:jc w:val="center"/>
              <w:rPr>
                <w:snapToGrid w:val="0"/>
                <w:lang w:eastAsia="de-DE"/>
              </w:rPr>
            </w:pPr>
            <w:r>
              <w:rPr>
                <w:snapToGrid w:val="0"/>
                <w:lang w:eastAsia="de-DE"/>
              </w:rPr>
              <w:t>70,790</w:t>
            </w:r>
          </w:p>
        </w:tc>
        <w:tc>
          <w:tcPr>
            <w:tcW w:w="1418" w:type="dxa"/>
          </w:tcPr>
          <w:p w:rsidR="000264EE" w:rsidRDefault="000264EE" w:rsidP="00B92E77">
            <w:pPr>
              <w:pStyle w:val="TabelleH"/>
              <w:jc w:val="center"/>
              <w:rPr>
                <w:snapToGrid w:val="0"/>
                <w:lang w:eastAsia="de-DE"/>
              </w:rPr>
            </w:pPr>
            <w:r>
              <w:rPr>
                <w:snapToGrid w:val="0"/>
                <w:lang w:eastAsia="de-DE"/>
              </w:rPr>
              <w:t>2.94</w:t>
            </w:r>
          </w:p>
        </w:tc>
        <w:tc>
          <w:tcPr>
            <w:tcW w:w="1418" w:type="dxa"/>
          </w:tcPr>
          <w:p w:rsidR="000264EE" w:rsidRDefault="000264EE" w:rsidP="00B92E77">
            <w:pPr>
              <w:pStyle w:val="TabelleH"/>
              <w:jc w:val="center"/>
              <w:rPr>
                <w:snapToGrid w:val="0"/>
                <w:lang w:eastAsia="de-DE"/>
              </w:rPr>
            </w:pPr>
            <w:r>
              <w:rPr>
                <w:snapToGrid w:val="0"/>
                <w:lang w:eastAsia="de-DE"/>
              </w:rPr>
              <w:t>70,790</w:t>
            </w:r>
          </w:p>
        </w:tc>
        <w:tc>
          <w:tcPr>
            <w:tcW w:w="1418" w:type="dxa"/>
          </w:tcPr>
          <w:p w:rsidR="000264EE" w:rsidRDefault="000264EE" w:rsidP="00B92E77">
            <w:pPr>
              <w:pStyle w:val="TabelleH"/>
              <w:jc w:val="center"/>
              <w:rPr>
                <w:snapToGrid w:val="0"/>
                <w:lang w:eastAsia="de-DE"/>
              </w:rPr>
            </w:pPr>
            <w:r>
              <w:rPr>
                <w:snapToGrid w:val="0"/>
                <w:lang w:eastAsia="de-DE"/>
              </w:rPr>
              <w:t>2.48</w:t>
            </w:r>
          </w:p>
        </w:tc>
        <w:tc>
          <w:tcPr>
            <w:tcW w:w="1418" w:type="dxa"/>
          </w:tcPr>
          <w:p w:rsidR="000264EE" w:rsidRDefault="000264EE" w:rsidP="00B92E77">
            <w:pPr>
              <w:pStyle w:val="TabelleH"/>
              <w:jc w:val="center"/>
              <w:rPr>
                <w:snapToGrid w:val="0"/>
                <w:lang w:eastAsia="de-DE"/>
              </w:rPr>
            </w:pPr>
            <w:r>
              <w:rPr>
                <w:snapToGrid w:val="0"/>
                <w:lang w:eastAsia="de-DE"/>
              </w:rPr>
              <w:t>46,908</w:t>
            </w:r>
          </w:p>
        </w:tc>
        <w:tc>
          <w:tcPr>
            <w:tcW w:w="1418" w:type="dxa"/>
          </w:tcPr>
          <w:p w:rsidR="000264EE" w:rsidRDefault="000264EE" w:rsidP="00B92E77">
            <w:pPr>
              <w:pStyle w:val="TabelleH"/>
              <w:jc w:val="center"/>
              <w:rPr>
                <w:snapToGrid w:val="0"/>
                <w:lang w:eastAsia="de-DE"/>
              </w:rPr>
            </w:pPr>
            <w:r>
              <w:rPr>
                <w:snapToGrid w:val="0"/>
                <w:lang w:eastAsia="de-DE"/>
              </w:rPr>
              <w:t>3.05</w:t>
            </w:r>
          </w:p>
        </w:tc>
        <w:tc>
          <w:tcPr>
            <w:tcW w:w="1418" w:type="dxa"/>
          </w:tcPr>
          <w:p w:rsidR="000264EE" w:rsidRDefault="000264EE" w:rsidP="00B92E77">
            <w:pPr>
              <w:pStyle w:val="TabelleH"/>
              <w:jc w:val="center"/>
              <w:rPr>
                <w:snapToGrid w:val="0"/>
                <w:lang w:eastAsia="de-DE"/>
              </w:rPr>
            </w:pPr>
            <w:r>
              <w:rPr>
                <w:snapToGrid w:val="0"/>
                <w:lang w:eastAsia="de-DE"/>
              </w:rPr>
              <w:t>77,294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Madag</w:t>
            </w:r>
            <w:r>
              <w:rPr>
                <w:snapToGrid w:val="0"/>
                <w:sz w:val="22"/>
                <w:lang w:eastAsia="de-DE"/>
              </w:rPr>
              <w:t>a</w:t>
            </w:r>
            <w:r>
              <w:rPr>
                <w:snapToGrid w:val="0"/>
                <w:sz w:val="22"/>
                <w:lang w:eastAsia="de-DE"/>
              </w:rPr>
              <w:t>scar</w:t>
            </w:r>
          </w:p>
        </w:tc>
        <w:tc>
          <w:tcPr>
            <w:tcW w:w="1418" w:type="dxa"/>
          </w:tcPr>
          <w:p w:rsidR="000264EE" w:rsidRDefault="000264EE" w:rsidP="00B92E77">
            <w:pPr>
              <w:pStyle w:val="TabelleH"/>
              <w:jc w:val="center"/>
              <w:rPr>
                <w:snapToGrid w:val="0"/>
                <w:lang w:eastAsia="de-DE"/>
              </w:rPr>
            </w:pPr>
            <w:r>
              <w:rPr>
                <w:snapToGrid w:val="0"/>
                <w:lang w:eastAsia="de-DE"/>
              </w:rPr>
              <w:t>2.22</w:t>
            </w:r>
          </w:p>
        </w:tc>
        <w:tc>
          <w:tcPr>
            <w:tcW w:w="1418" w:type="dxa"/>
          </w:tcPr>
          <w:p w:rsidR="000264EE" w:rsidRDefault="000264EE" w:rsidP="00B92E77">
            <w:pPr>
              <w:pStyle w:val="TabelleH"/>
              <w:jc w:val="center"/>
              <w:rPr>
                <w:snapToGrid w:val="0"/>
                <w:lang w:eastAsia="de-DE"/>
              </w:rPr>
            </w:pPr>
            <w:r>
              <w:rPr>
                <w:snapToGrid w:val="0"/>
                <w:lang w:eastAsia="de-DE"/>
              </w:rPr>
              <w:t>6,168</w:t>
            </w:r>
          </w:p>
        </w:tc>
        <w:tc>
          <w:tcPr>
            <w:tcW w:w="1418" w:type="dxa"/>
          </w:tcPr>
          <w:p w:rsidR="000264EE" w:rsidRDefault="000264EE" w:rsidP="00B92E77">
            <w:pPr>
              <w:pStyle w:val="TabelleH"/>
              <w:jc w:val="center"/>
              <w:rPr>
                <w:snapToGrid w:val="0"/>
                <w:lang w:eastAsia="de-DE"/>
              </w:rPr>
            </w:pPr>
            <w:r>
              <w:rPr>
                <w:snapToGrid w:val="0"/>
                <w:lang w:eastAsia="de-DE"/>
              </w:rPr>
              <w:t>2.18</w:t>
            </w:r>
          </w:p>
        </w:tc>
        <w:tc>
          <w:tcPr>
            <w:tcW w:w="1418" w:type="dxa"/>
          </w:tcPr>
          <w:p w:rsidR="000264EE" w:rsidRDefault="000264EE" w:rsidP="00B92E77">
            <w:pPr>
              <w:pStyle w:val="TabelleH"/>
              <w:jc w:val="center"/>
              <w:rPr>
                <w:snapToGrid w:val="0"/>
                <w:lang w:eastAsia="de-DE"/>
              </w:rPr>
            </w:pPr>
            <w:r>
              <w:rPr>
                <w:snapToGrid w:val="0"/>
                <w:lang w:eastAsia="de-DE"/>
              </w:rPr>
              <w:t>5,953</w:t>
            </w:r>
          </w:p>
        </w:tc>
        <w:tc>
          <w:tcPr>
            <w:tcW w:w="1418" w:type="dxa"/>
          </w:tcPr>
          <w:p w:rsidR="000264EE" w:rsidRDefault="000264EE" w:rsidP="00B92E77">
            <w:pPr>
              <w:pStyle w:val="TabelleH"/>
              <w:jc w:val="center"/>
              <w:rPr>
                <w:snapToGrid w:val="0"/>
                <w:lang w:eastAsia="de-DE"/>
              </w:rPr>
            </w:pPr>
            <w:r>
              <w:rPr>
                <w:snapToGrid w:val="0"/>
                <w:lang w:eastAsia="de-DE"/>
              </w:rPr>
              <w:t>1.83</w:t>
            </w:r>
          </w:p>
        </w:tc>
        <w:tc>
          <w:tcPr>
            <w:tcW w:w="1418" w:type="dxa"/>
          </w:tcPr>
          <w:p w:rsidR="000264EE" w:rsidRDefault="000264EE" w:rsidP="00B92E77">
            <w:pPr>
              <w:pStyle w:val="TabelleH"/>
              <w:jc w:val="center"/>
              <w:rPr>
                <w:snapToGrid w:val="0"/>
                <w:lang w:eastAsia="de-DE"/>
              </w:rPr>
            </w:pPr>
            <w:r>
              <w:rPr>
                <w:snapToGrid w:val="0"/>
                <w:lang w:eastAsia="de-DE"/>
              </w:rPr>
              <w:t>4,399</w:t>
            </w:r>
          </w:p>
        </w:tc>
        <w:tc>
          <w:tcPr>
            <w:tcW w:w="1418" w:type="dxa"/>
          </w:tcPr>
          <w:p w:rsidR="000264EE" w:rsidRDefault="000264EE" w:rsidP="00B92E77">
            <w:pPr>
              <w:pStyle w:val="TabelleH"/>
              <w:jc w:val="center"/>
              <w:rPr>
                <w:snapToGrid w:val="0"/>
                <w:lang w:eastAsia="de-DE"/>
              </w:rPr>
            </w:pPr>
            <w:r>
              <w:rPr>
                <w:snapToGrid w:val="0"/>
                <w:lang w:eastAsia="de-DE"/>
              </w:rPr>
              <w:t>2.27</w:t>
            </w:r>
          </w:p>
        </w:tc>
        <w:tc>
          <w:tcPr>
            <w:tcW w:w="1418" w:type="dxa"/>
          </w:tcPr>
          <w:p w:rsidR="000264EE" w:rsidRDefault="000264EE" w:rsidP="00B92E77">
            <w:pPr>
              <w:pStyle w:val="TabelleH"/>
              <w:jc w:val="center"/>
              <w:rPr>
                <w:snapToGrid w:val="0"/>
                <w:lang w:eastAsia="de-DE"/>
              </w:rPr>
            </w:pPr>
            <w:r>
              <w:rPr>
                <w:snapToGrid w:val="0"/>
                <w:lang w:eastAsia="de-DE"/>
              </w:rPr>
              <w:t>6,478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Malawi</w:t>
            </w:r>
          </w:p>
        </w:tc>
        <w:tc>
          <w:tcPr>
            <w:tcW w:w="1418" w:type="dxa"/>
          </w:tcPr>
          <w:p w:rsidR="000264EE" w:rsidRDefault="000264EE" w:rsidP="00B92E77">
            <w:pPr>
              <w:pStyle w:val="TabelleH"/>
              <w:jc w:val="center"/>
              <w:rPr>
                <w:snapToGrid w:val="0"/>
                <w:lang w:eastAsia="de-DE"/>
              </w:rPr>
            </w:pPr>
            <w:r>
              <w:rPr>
                <w:snapToGrid w:val="0"/>
                <w:lang w:eastAsia="de-DE"/>
              </w:rPr>
              <w:t>2.65</w:t>
            </w:r>
          </w:p>
        </w:tc>
        <w:tc>
          <w:tcPr>
            <w:tcW w:w="1418" w:type="dxa"/>
          </w:tcPr>
          <w:p w:rsidR="000264EE" w:rsidRDefault="000264EE" w:rsidP="00B92E77">
            <w:pPr>
              <w:pStyle w:val="TabelleH"/>
              <w:jc w:val="center"/>
              <w:rPr>
                <w:snapToGrid w:val="0"/>
                <w:lang w:eastAsia="de-DE"/>
              </w:rPr>
            </w:pPr>
            <w:r>
              <w:rPr>
                <w:snapToGrid w:val="0"/>
                <w:lang w:eastAsia="de-DE"/>
              </w:rPr>
              <w:t>9,332</w:t>
            </w:r>
          </w:p>
        </w:tc>
        <w:tc>
          <w:tcPr>
            <w:tcW w:w="1418" w:type="dxa"/>
          </w:tcPr>
          <w:p w:rsidR="000264EE" w:rsidRDefault="000264EE" w:rsidP="00B92E77">
            <w:pPr>
              <w:pStyle w:val="TabelleH"/>
              <w:jc w:val="center"/>
              <w:rPr>
                <w:snapToGrid w:val="0"/>
                <w:lang w:eastAsia="de-DE"/>
              </w:rPr>
            </w:pPr>
            <w:r>
              <w:rPr>
                <w:snapToGrid w:val="0"/>
                <w:lang w:eastAsia="de-DE"/>
              </w:rPr>
              <w:t>1.86</w:t>
            </w:r>
          </w:p>
        </w:tc>
        <w:tc>
          <w:tcPr>
            <w:tcW w:w="1418" w:type="dxa"/>
          </w:tcPr>
          <w:p w:rsidR="000264EE" w:rsidRDefault="000264EE" w:rsidP="00B92E77">
            <w:pPr>
              <w:pStyle w:val="TabelleH"/>
              <w:jc w:val="center"/>
              <w:rPr>
                <w:snapToGrid w:val="0"/>
                <w:lang w:eastAsia="de-DE"/>
              </w:rPr>
            </w:pPr>
            <w:r>
              <w:rPr>
                <w:snapToGrid w:val="0"/>
                <w:lang w:eastAsia="de-DE"/>
              </w:rPr>
              <w:t>4,680</w:t>
            </w:r>
          </w:p>
        </w:tc>
        <w:tc>
          <w:tcPr>
            <w:tcW w:w="1418" w:type="dxa"/>
          </w:tcPr>
          <w:p w:rsidR="000264EE" w:rsidRDefault="000264EE" w:rsidP="00B92E77">
            <w:pPr>
              <w:pStyle w:val="TabelleH"/>
              <w:jc w:val="center"/>
              <w:rPr>
                <w:snapToGrid w:val="0"/>
                <w:lang w:eastAsia="de-DE"/>
              </w:rPr>
            </w:pPr>
            <w:r>
              <w:rPr>
                <w:snapToGrid w:val="0"/>
                <w:lang w:eastAsia="de-DE"/>
              </w:rPr>
              <w:t>1.64</w:t>
            </w:r>
          </w:p>
        </w:tc>
        <w:tc>
          <w:tcPr>
            <w:tcW w:w="1418" w:type="dxa"/>
          </w:tcPr>
          <w:p w:rsidR="000264EE" w:rsidRDefault="000264EE" w:rsidP="00B92E77">
            <w:pPr>
              <w:pStyle w:val="TabelleH"/>
              <w:jc w:val="center"/>
              <w:rPr>
                <w:snapToGrid w:val="0"/>
                <w:lang w:eastAsia="de-DE"/>
              </w:rPr>
            </w:pPr>
            <w:r>
              <w:rPr>
                <w:snapToGrid w:val="0"/>
                <w:lang w:eastAsia="de-DE"/>
              </w:rPr>
              <w:t>3,831</w:t>
            </w:r>
          </w:p>
        </w:tc>
        <w:tc>
          <w:tcPr>
            <w:tcW w:w="1418" w:type="dxa"/>
          </w:tcPr>
          <w:p w:rsidR="000264EE" w:rsidRDefault="000264EE" w:rsidP="00B92E77">
            <w:pPr>
              <w:pStyle w:val="TabelleH"/>
              <w:jc w:val="center"/>
              <w:rPr>
                <w:snapToGrid w:val="0"/>
                <w:lang w:eastAsia="de-DE"/>
              </w:rPr>
            </w:pPr>
            <w:r>
              <w:rPr>
                <w:snapToGrid w:val="0"/>
                <w:lang w:eastAsia="de-DE"/>
              </w:rPr>
              <w:t>1.95</w:t>
            </w:r>
          </w:p>
        </w:tc>
        <w:tc>
          <w:tcPr>
            <w:tcW w:w="1418" w:type="dxa"/>
          </w:tcPr>
          <w:p w:rsidR="000264EE" w:rsidRDefault="000264EE" w:rsidP="00B92E77">
            <w:pPr>
              <w:pStyle w:val="TabelleH"/>
              <w:jc w:val="center"/>
              <w:rPr>
                <w:snapToGrid w:val="0"/>
                <w:lang w:eastAsia="de-DE"/>
              </w:rPr>
            </w:pPr>
            <w:r>
              <w:rPr>
                <w:snapToGrid w:val="0"/>
                <w:lang w:eastAsia="de-DE"/>
              </w:rPr>
              <w:t>5,046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Malaysia</w:t>
            </w:r>
          </w:p>
        </w:tc>
        <w:tc>
          <w:tcPr>
            <w:tcW w:w="1418" w:type="dxa"/>
          </w:tcPr>
          <w:p w:rsidR="000264EE" w:rsidRDefault="000264EE" w:rsidP="00B92E77">
            <w:pPr>
              <w:pStyle w:val="TabelleH"/>
              <w:jc w:val="center"/>
              <w:rPr>
                <w:snapToGrid w:val="0"/>
                <w:lang w:eastAsia="de-DE"/>
              </w:rPr>
            </w:pPr>
            <w:r>
              <w:rPr>
                <w:snapToGrid w:val="0"/>
                <w:lang w:eastAsia="de-DE"/>
              </w:rPr>
              <w:t>3.34</w:t>
            </w:r>
          </w:p>
        </w:tc>
        <w:tc>
          <w:tcPr>
            <w:tcW w:w="1418" w:type="dxa"/>
          </w:tcPr>
          <w:p w:rsidR="000264EE" w:rsidRDefault="000264EE" w:rsidP="00B92E77">
            <w:pPr>
              <w:pStyle w:val="TabelleH"/>
              <w:jc w:val="center"/>
              <w:rPr>
                <w:snapToGrid w:val="0"/>
                <w:lang w:eastAsia="de-DE"/>
              </w:rPr>
            </w:pPr>
            <w:r>
              <w:rPr>
                <w:snapToGrid w:val="0"/>
                <w:lang w:eastAsia="de-DE"/>
              </w:rPr>
              <w:t>194,955</w:t>
            </w:r>
          </w:p>
        </w:tc>
        <w:tc>
          <w:tcPr>
            <w:tcW w:w="1418" w:type="dxa"/>
          </w:tcPr>
          <w:p w:rsidR="000264EE" w:rsidRDefault="000264EE" w:rsidP="00B92E77">
            <w:pPr>
              <w:pStyle w:val="TabelleH"/>
              <w:jc w:val="center"/>
              <w:rPr>
                <w:snapToGrid w:val="0"/>
                <w:lang w:eastAsia="de-DE"/>
              </w:rPr>
            </w:pPr>
            <w:r>
              <w:rPr>
                <w:snapToGrid w:val="0"/>
                <w:lang w:eastAsia="de-DE"/>
              </w:rPr>
              <w:t>1.67</w:t>
            </w:r>
          </w:p>
        </w:tc>
        <w:tc>
          <w:tcPr>
            <w:tcW w:w="1418" w:type="dxa"/>
          </w:tcPr>
          <w:p w:rsidR="000264EE" w:rsidRDefault="000264EE" w:rsidP="00B92E77">
            <w:pPr>
              <w:pStyle w:val="TabelleH"/>
              <w:jc w:val="center"/>
              <w:rPr>
                <w:snapToGrid w:val="0"/>
                <w:lang w:eastAsia="de-DE"/>
              </w:rPr>
            </w:pPr>
            <w:r>
              <w:rPr>
                <w:snapToGrid w:val="0"/>
                <w:lang w:eastAsia="de-DE"/>
              </w:rPr>
              <w:t>45,190</w:t>
            </w:r>
          </w:p>
        </w:tc>
        <w:tc>
          <w:tcPr>
            <w:tcW w:w="1418" w:type="dxa"/>
          </w:tcPr>
          <w:p w:rsidR="000264EE" w:rsidRDefault="000264EE" w:rsidP="00B92E77">
            <w:pPr>
              <w:pStyle w:val="TabelleH"/>
              <w:jc w:val="center"/>
              <w:rPr>
                <w:snapToGrid w:val="0"/>
                <w:lang w:eastAsia="de-DE"/>
              </w:rPr>
            </w:pPr>
            <w:r>
              <w:rPr>
                <w:snapToGrid w:val="0"/>
                <w:lang w:eastAsia="de-DE"/>
              </w:rPr>
              <w:t>1.48</w:t>
            </w:r>
          </w:p>
        </w:tc>
        <w:tc>
          <w:tcPr>
            <w:tcW w:w="1418" w:type="dxa"/>
          </w:tcPr>
          <w:p w:rsidR="000264EE" w:rsidRDefault="000264EE" w:rsidP="00B92E77">
            <w:pPr>
              <w:pStyle w:val="TabelleH"/>
              <w:jc w:val="center"/>
              <w:rPr>
                <w:snapToGrid w:val="0"/>
                <w:lang w:eastAsia="de-DE"/>
              </w:rPr>
            </w:pPr>
            <w:r>
              <w:rPr>
                <w:snapToGrid w:val="0"/>
                <w:lang w:eastAsia="de-DE"/>
              </w:rPr>
              <w:t>38,274</w:t>
            </w:r>
          </w:p>
        </w:tc>
        <w:tc>
          <w:tcPr>
            <w:tcW w:w="1418" w:type="dxa"/>
          </w:tcPr>
          <w:p w:rsidR="000264EE" w:rsidRDefault="000264EE" w:rsidP="00B92E77">
            <w:pPr>
              <w:pStyle w:val="TabelleH"/>
              <w:jc w:val="center"/>
              <w:rPr>
                <w:snapToGrid w:val="0"/>
                <w:lang w:eastAsia="de-DE"/>
              </w:rPr>
            </w:pPr>
            <w:r>
              <w:rPr>
                <w:snapToGrid w:val="0"/>
                <w:lang w:eastAsia="de-DE"/>
              </w:rPr>
              <w:t>1.20</w:t>
            </w:r>
          </w:p>
        </w:tc>
        <w:tc>
          <w:tcPr>
            <w:tcW w:w="1418" w:type="dxa"/>
          </w:tcPr>
          <w:p w:rsidR="000264EE" w:rsidRDefault="000264EE" w:rsidP="00B92E77">
            <w:pPr>
              <w:pStyle w:val="TabelleH"/>
              <w:jc w:val="center"/>
              <w:rPr>
                <w:snapToGrid w:val="0"/>
                <w:lang w:eastAsia="de-DE"/>
              </w:rPr>
            </w:pPr>
            <w:r>
              <w:rPr>
                <w:snapToGrid w:val="0"/>
                <w:lang w:eastAsia="de-DE"/>
              </w:rPr>
              <w:t>29,757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Mali</w:t>
            </w:r>
          </w:p>
        </w:tc>
        <w:tc>
          <w:tcPr>
            <w:tcW w:w="1418" w:type="dxa"/>
          </w:tcPr>
          <w:p w:rsidR="000264EE" w:rsidRDefault="000264EE" w:rsidP="00B92E77">
            <w:pPr>
              <w:pStyle w:val="TabelleH"/>
              <w:jc w:val="center"/>
              <w:rPr>
                <w:snapToGrid w:val="0"/>
                <w:lang w:eastAsia="de-DE"/>
              </w:rPr>
            </w:pPr>
            <w:r>
              <w:rPr>
                <w:snapToGrid w:val="0"/>
                <w:lang w:eastAsia="de-DE"/>
              </w:rPr>
              <w:t>3.09</w:t>
            </w:r>
          </w:p>
        </w:tc>
        <w:tc>
          <w:tcPr>
            <w:tcW w:w="1418" w:type="dxa"/>
          </w:tcPr>
          <w:p w:rsidR="000264EE" w:rsidRDefault="000264EE" w:rsidP="00B92E77">
            <w:pPr>
              <w:pStyle w:val="TabelleH"/>
              <w:jc w:val="center"/>
              <w:rPr>
                <w:snapToGrid w:val="0"/>
                <w:lang w:eastAsia="de-DE"/>
              </w:rPr>
            </w:pPr>
            <w:r>
              <w:rPr>
                <w:snapToGrid w:val="0"/>
                <w:lang w:eastAsia="de-DE"/>
              </w:rPr>
              <w:t>19,394</w:t>
            </w:r>
          </w:p>
        </w:tc>
        <w:tc>
          <w:tcPr>
            <w:tcW w:w="1418" w:type="dxa"/>
          </w:tcPr>
          <w:p w:rsidR="000264EE" w:rsidRDefault="000264EE" w:rsidP="00B92E77">
            <w:pPr>
              <w:pStyle w:val="TabelleH"/>
              <w:jc w:val="center"/>
              <w:rPr>
                <w:snapToGrid w:val="0"/>
                <w:lang w:eastAsia="de-DE"/>
              </w:rPr>
            </w:pPr>
            <w:r>
              <w:rPr>
                <w:snapToGrid w:val="0"/>
                <w:lang w:eastAsia="de-DE"/>
              </w:rPr>
              <w:t>2.06</w:t>
            </w:r>
          </w:p>
        </w:tc>
        <w:tc>
          <w:tcPr>
            <w:tcW w:w="1418" w:type="dxa"/>
          </w:tcPr>
          <w:p w:rsidR="000264EE" w:rsidRDefault="000264EE" w:rsidP="00B92E77">
            <w:pPr>
              <w:pStyle w:val="TabelleH"/>
              <w:jc w:val="center"/>
              <w:rPr>
                <w:snapToGrid w:val="0"/>
                <w:lang w:eastAsia="de-DE"/>
              </w:rPr>
            </w:pPr>
            <w:r>
              <w:rPr>
                <w:snapToGrid w:val="0"/>
                <w:lang w:eastAsia="de-DE"/>
              </w:rPr>
              <w:t>7,836</w:t>
            </w:r>
          </w:p>
        </w:tc>
        <w:tc>
          <w:tcPr>
            <w:tcW w:w="1418" w:type="dxa"/>
          </w:tcPr>
          <w:p w:rsidR="000264EE" w:rsidRDefault="000264EE" w:rsidP="00B92E77">
            <w:pPr>
              <w:pStyle w:val="TabelleH"/>
              <w:jc w:val="center"/>
              <w:rPr>
                <w:snapToGrid w:val="0"/>
                <w:lang w:eastAsia="de-DE"/>
              </w:rPr>
            </w:pPr>
            <w:r>
              <w:rPr>
                <w:snapToGrid w:val="0"/>
                <w:lang w:eastAsia="de-DE"/>
              </w:rPr>
              <w:t>1.83</w:t>
            </w:r>
          </w:p>
        </w:tc>
        <w:tc>
          <w:tcPr>
            <w:tcW w:w="1418" w:type="dxa"/>
          </w:tcPr>
          <w:p w:rsidR="000264EE" w:rsidRDefault="000264EE" w:rsidP="00B92E77">
            <w:pPr>
              <w:pStyle w:val="TabelleH"/>
              <w:jc w:val="center"/>
              <w:rPr>
                <w:snapToGrid w:val="0"/>
                <w:lang w:eastAsia="de-DE"/>
              </w:rPr>
            </w:pPr>
            <w:r>
              <w:rPr>
                <w:snapToGrid w:val="0"/>
                <w:lang w:eastAsia="de-DE"/>
              </w:rPr>
              <w:t>6,368</w:t>
            </w:r>
          </w:p>
        </w:tc>
        <w:tc>
          <w:tcPr>
            <w:tcW w:w="1418" w:type="dxa"/>
          </w:tcPr>
          <w:p w:rsidR="000264EE" w:rsidRDefault="000264EE" w:rsidP="00B92E77">
            <w:pPr>
              <w:pStyle w:val="TabelleH"/>
              <w:jc w:val="center"/>
              <w:rPr>
                <w:snapToGrid w:val="0"/>
                <w:lang w:eastAsia="de-DE"/>
              </w:rPr>
            </w:pPr>
            <w:r>
              <w:rPr>
                <w:snapToGrid w:val="0"/>
                <w:lang w:eastAsia="de-DE"/>
              </w:rPr>
              <w:t>1.78</w:t>
            </w:r>
          </w:p>
        </w:tc>
        <w:tc>
          <w:tcPr>
            <w:tcW w:w="1418" w:type="dxa"/>
          </w:tcPr>
          <w:p w:rsidR="000264EE" w:rsidRDefault="000264EE" w:rsidP="00B92E77">
            <w:pPr>
              <w:pStyle w:val="TabelleH"/>
              <w:jc w:val="center"/>
              <w:rPr>
                <w:snapToGrid w:val="0"/>
                <w:lang w:eastAsia="de-DE"/>
              </w:rPr>
            </w:pPr>
            <w:r>
              <w:rPr>
                <w:snapToGrid w:val="0"/>
                <w:lang w:eastAsia="de-DE"/>
              </w:rPr>
              <w:t>6,119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Maurit</w:t>
            </w:r>
            <w:r>
              <w:rPr>
                <w:snapToGrid w:val="0"/>
                <w:sz w:val="22"/>
                <w:lang w:eastAsia="de-DE"/>
              </w:rPr>
              <w:t>a</w:t>
            </w:r>
            <w:r>
              <w:rPr>
                <w:snapToGrid w:val="0"/>
                <w:sz w:val="22"/>
                <w:lang w:eastAsia="de-DE"/>
              </w:rPr>
              <w:t>nia</w:t>
            </w:r>
          </w:p>
        </w:tc>
        <w:tc>
          <w:tcPr>
            <w:tcW w:w="1418" w:type="dxa"/>
          </w:tcPr>
          <w:p w:rsidR="000264EE" w:rsidRDefault="000264EE" w:rsidP="00B92E77">
            <w:pPr>
              <w:pStyle w:val="TabelleH"/>
              <w:jc w:val="center"/>
              <w:rPr>
                <w:snapToGrid w:val="0"/>
                <w:lang w:eastAsia="de-DE"/>
              </w:rPr>
            </w:pPr>
            <w:r>
              <w:rPr>
                <w:snapToGrid w:val="0"/>
                <w:lang w:eastAsia="de-DE"/>
              </w:rPr>
              <w:t>2.86</w:t>
            </w:r>
          </w:p>
        </w:tc>
        <w:tc>
          <w:tcPr>
            <w:tcW w:w="1418" w:type="dxa"/>
          </w:tcPr>
          <w:p w:rsidR="000264EE" w:rsidRDefault="000264EE" w:rsidP="00B92E77">
            <w:pPr>
              <w:pStyle w:val="TabelleH"/>
              <w:jc w:val="center"/>
              <w:rPr>
                <w:snapToGrid w:val="0"/>
                <w:lang w:eastAsia="de-DE"/>
              </w:rPr>
            </w:pPr>
            <w:r>
              <w:rPr>
                <w:snapToGrid w:val="0"/>
                <w:lang w:eastAsia="de-DE"/>
              </w:rPr>
              <w:t>20,151</w:t>
            </w:r>
          </w:p>
        </w:tc>
        <w:tc>
          <w:tcPr>
            <w:tcW w:w="1418" w:type="dxa"/>
          </w:tcPr>
          <w:p w:rsidR="000264EE" w:rsidRDefault="000264EE" w:rsidP="00B92E77">
            <w:pPr>
              <w:pStyle w:val="TabelleH"/>
              <w:jc w:val="center"/>
              <w:rPr>
                <w:snapToGrid w:val="0"/>
                <w:lang w:eastAsia="de-DE"/>
              </w:rPr>
            </w:pPr>
            <w:r>
              <w:rPr>
                <w:snapToGrid w:val="0"/>
                <w:lang w:eastAsia="de-DE"/>
              </w:rPr>
              <w:t>1.91</w:t>
            </w:r>
          </w:p>
        </w:tc>
        <w:tc>
          <w:tcPr>
            <w:tcW w:w="1418" w:type="dxa"/>
          </w:tcPr>
          <w:p w:rsidR="000264EE" w:rsidRDefault="000264EE" w:rsidP="00B92E77">
            <w:pPr>
              <w:pStyle w:val="TabelleH"/>
              <w:jc w:val="center"/>
              <w:rPr>
                <w:snapToGrid w:val="0"/>
                <w:lang w:eastAsia="de-DE"/>
              </w:rPr>
            </w:pPr>
            <w:r>
              <w:rPr>
                <w:snapToGrid w:val="0"/>
                <w:lang w:eastAsia="de-DE"/>
              </w:rPr>
              <w:t>8,726</w:t>
            </w:r>
          </w:p>
        </w:tc>
        <w:tc>
          <w:tcPr>
            <w:tcW w:w="1418" w:type="dxa"/>
          </w:tcPr>
          <w:p w:rsidR="000264EE" w:rsidRDefault="000264EE" w:rsidP="00B92E77">
            <w:pPr>
              <w:pStyle w:val="TabelleH"/>
              <w:jc w:val="center"/>
              <w:rPr>
                <w:snapToGrid w:val="0"/>
                <w:lang w:eastAsia="de-DE"/>
              </w:rPr>
            </w:pPr>
            <w:r>
              <w:rPr>
                <w:snapToGrid w:val="0"/>
                <w:lang w:eastAsia="de-DE"/>
              </w:rPr>
              <w:t>1.63</w:t>
            </w:r>
          </w:p>
        </w:tc>
        <w:tc>
          <w:tcPr>
            <w:tcW w:w="1418" w:type="dxa"/>
          </w:tcPr>
          <w:p w:rsidR="000264EE" w:rsidRDefault="000264EE" w:rsidP="00B92E77">
            <w:pPr>
              <w:pStyle w:val="TabelleH"/>
              <w:jc w:val="center"/>
              <w:rPr>
                <w:snapToGrid w:val="0"/>
                <w:lang w:eastAsia="de-DE"/>
              </w:rPr>
            </w:pPr>
            <w:r>
              <w:rPr>
                <w:snapToGrid w:val="0"/>
                <w:lang w:eastAsia="de-DE"/>
              </w:rPr>
              <w:t>6,786</w:t>
            </w:r>
          </w:p>
        </w:tc>
        <w:tc>
          <w:tcPr>
            <w:tcW w:w="1418" w:type="dxa"/>
          </w:tcPr>
          <w:p w:rsidR="000264EE" w:rsidRDefault="000264EE" w:rsidP="00B92E77">
            <w:pPr>
              <w:pStyle w:val="TabelleH"/>
              <w:jc w:val="center"/>
              <w:rPr>
                <w:snapToGrid w:val="0"/>
                <w:lang w:eastAsia="de-DE"/>
              </w:rPr>
            </w:pPr>
            <w:r>
              <w:rPr>
                <w:snapToGrid w:val="0"/>
                <w:lang w:eastAsia="de-DE"/>
              </w:rPr>
              <w:t>1.67</w:t>
            </w:r>
          </w:p>
        </w:tc>
        <w:tc>
          <w:tcPr>
            <w:tcW w:w="1418" w:type="dxa"/>
          </w:tcPr>
          <w:p w:rsidR="000264EE" w:rsidRDefault="000264EE" w:rsidP="00B92E77">
            <w:pPr>
              <w:pStyle w:val="TabelleH"/>
              <w:jc w:val="center"/>
              <w:rPr>
                <w:snapToGrid w:val="0"/>
                <w:lang w:eastAsia="de-DE"/>
              </w:rPr>
            </w:pPr>
            <w:r>
              <w:rPr>
                <w:snapToGrid w:val="0"/>
                <w:lang w:eastAsia="de-DE"/>
              </w:rPr>
              <w:t>7,073</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Maurit</w:t>
            </w:r>
            <w:r>
              <w:rPr>
                <w:snapToGrid w:val="0"/>
                <w:sz w:val="22"/>
                <w:lang w:eastAsia="de-DE"/>
              </w:rPr>
              <w:t>i</w:t>
            </w:r>
            <w:r>
              <w:rPr>
                <w:snapToGrid w:val="0"/>
                <w:sz w:val="22"/>
                <w:lang w:eastAsia="de-DE"/>
              </w:rPr>
              <w:t>us</w:t>
            </w:r>
          </w:p>
        </w:tc>
        <w:tc>
          <w:tcPr>
            <w:tcW w:w="1418" w:type="dxa"/>
          </w:tcPr>
          <w:p w:rsidR="000264EE" w:rsidRDefault="000264EE" w:rsidP="00B92E77">
            <w:pPr>
              <w:pStyle w:val="TabelleH"/>
              <w:jc w:val="center"/>
              <w:rPr>
                <w:snapToGrid w:val="0"/>
                <w:lang w:eastAsia="de-DE"/>
              </w:rPr>
            </w:pPr>
            <w:r>
              <w:rPr>
                <w:snapToGrid w:val="0"/>
                <w:lang w:eastAsia="de-DE"/>
              </w:rPr>
              <w:t>2.91</w:t>
            </w:r>
          </w:p>
        </w:tc>
        <w:tc>
          <w:tcPr>
            <w:tcW w:w="1418" w:type="dxa"/>
          </w:tcPr>
          <w:p w:rsidR="000264EE" w:rsidRDefault="000264EE" w:rsidP="00B92E77">
            <w:pPr>
              <w:pStyle w:val="TabelleH"/>
              <w:jc w:val="center"/>
              <w:rPr>
                <w:snapToGrid w:val="0"/>
                <w:lang w:eastAsia="de-DE"/>
              </w:rPr>
            </w:pPr>
            <w:r>
              <w:rPr>
                <w:snapToGrid w:val="0"/>
                <w:lang w:eastAsia="de-DE"/>
              </w:rPr>
              <w:t>189,746</w:t>
            </w:r>
          </w:p>
        </w:tc>
        <w:tc>
          <w:tcPr>
            <w:tcW w:w="1418" w:type="dxa"/>
          </w:tcPr>
          <w:p w:rsidR="000264EE" w:rsidRDefault="000264EE" w:rsidP="00B92E77">
            <w:pPr>
              <w:pStyle w:val="TabelleH"/>
              <w:jc w:val="center"/>
              <w:rPr>
                <w:snapToGrid w:val="0"/>
                <w:lang w:eastAsia="de-DE"/>
              </w:rPr>
            </w:pPr>
            <w:r>
              <w:rPr>
                <w:snapToGrid w:val="0"/>
                <w:lang w:eastAsia="de-DE"/>
              </w:rPr>
              <w:t>0.98</w:t>
            </w:r>
          </w:p>
        </w:tc>
        <w:tc>
          <w:tcPr>
            <w:tcW w:w="1418" w:type="dxa"/>
          </w:tcPr>
          <w:p w:rsidR="000264EE" w:rsidRDefault="000264EE" w:rsidP="00B92E77">
            <w:pPr>
              <w:pStyle w:val="TabelleH"/>
              <w:jc w:val="center"/>
              <w:rPr>
                <w:snapToGrid w:val="0"/>
                <w:lang w:eastAsia="de-DE"/>
              </w:rPr>
            </w:pPr>
            <w:r>
              <w:rPr>
                <w:snapToGrid w:val="0"/>
                <w:lang w:eastAsia="de-DE"/>
              </w:rPr>
              <w:t>34,371</w:t>
            </w:r>
          </w:p>
        </w:tc>
        <w:tc>
          <w:tcPr>
            <w:tcW w:w="1418" w:type="dxa"/>
          </w:tcPr>
          <w:p w:rsidR="000264EE" w:rsidRDefault="000264EE" w:rsidP="00B92E77">
            <w:pPr>
              <w:pStyle w:val="TabelleH"/>
              <w:jc w:val="center"/>
              <w:rPr>
                <w:snapToGrid w:val="0"/>
                <w:lang w:eastAsia="de-DE"/>
              </w:rPr>
            </w:pPr>
            <w:r>
              <w:rPr>
                <w:snapToGrid w:val="0"/>
                <w:lang w:eastAsia="de-DE"/>
              </w:rPr>
              <w:t>0.93</w:t>
            </w:r>
          </w:p>
        </w:tc>
        <w:tc>
          <w:tcPr>
            <w:tcW w:w="1418" w:type="dxa"/>
          </w:tcPr>
          <w:p w:rsidR="000264EE" w:rsidRDefault="000264EE" w:rsidP="00B92E77">
            <w:pPr>
              <w:pStyle w:val="TabelleH"/>
              <w:jc w:val="center"/>
              <w:rPr>
                <w:snapToGrid w:val="0"/>
                <w:lang w:eastAsia="de-DE"/>
              </w:rPr>
            </w:pPr>
            <w:r>
              <w:rPr>
                <w:snapToGrid w:val="0"/>
                <w:lang w:eastAsia="de-DE"/>
              </w:rPr>
              <w:t>32,847</w:t>
            </w:r>
          </w:p>
        </w:tc>
        <w:tc>
          <w:tcPr>
            <w:tcW w:w="1418" w:type="dxa"/>
          </w:tcPr>
          <w:p w:rsidR="000264EE" w:rsidRDefault="000264EE" w:rsidP="00B92E77">
            <w:pPr>
              <w:pStyle w:val="TabelleH"/>
              <w:jc w:val="center"/>
              <w:rPr>
                <w:snapToGrid w:val="0"/>
                <w:lang w:eastAsia="de-DE"/>
              </w:rPr>
            </w:pPr>
            <w:r>
              <w:rPr>
                <w:snapToGrid w:val="0"/>
                <w:lang w:eastAsia="de-DE"/>
              </w:rPr>
              <w:t>0.44</w:t>
            </w:r>
          </w:p>
        </w:tc>
        <w:tc>
          <w:tcPr>
            <w:tcW w:w="1418" w:type="dxa"/>
          </w:tcPr>
          <w:p w:rsidR="000264EE" w:rsidRDefault="000264EE" w:rsidP="00B92E77">
            <w:pPr>
              <w:pStyle w:val="TabelleH"/>
              <w:jc w:val="center"/>
              <w:rPr>
                <w:snapToGrid w:val="0"/>
                <w:lang w:eastAsia="de-DE"/>
              </w:rPr>
            </w:pPr>
            <w:r>
              <w:rPr>
                <w:snapToGrid w:val="0"/>
                <w:lang w:eastAsia="de-DE"/>
              </w:rPr>
              <w:t>21,269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Mexico</w:t>
            </w:r>
          </w:p>
        </w:tc>
        <w:tc>
          <w:tcPr>
            <w:tcW w:w="1418" w:type="dxa"/>
          </w:tcPr>
          <w:p w:rsidR="000264EE" w:rsidRDefault="000264EE" w:rsidP="00B92E77">
            <w:pPr>
              <w:pStyle w:val="TabelleH"/>
              <w:jc w:val="center"/>
              <w:rPr>
                <w:snapToGrid w:val="0"/>
                <w:lang w:eastAsia="de-DE"/>
              </w:rPr>
            </w:pPr>
            <w:r>
              <w:rPr>
                <w:snapToGrid w:val="0"/>
                <w:lang w:eastAsia="de-DE"/>
              </w:rPr>
              <w:t>2.60</w:t>
            </w:r>
          </w:p>
        </w:tc>
        <w:tc>
          <w:tcPr>
            <w:tcW w:w="1418" w:type="dxa"/>
          </w:tcPr>
          <w:p w:rsidR="000264EE" w:rsidRDefault="000264EE" w:rsidP="00B92E77">
            <w:pPr>
              <w:pStyle w:val="TabelleH"/>
              <w:jc w:val="center"/>
              <w:rPr>
                <w:snapToGrid w:val="0"/>
                <w:lang w:eastAsia="de-DE"/>
              </w:rPr>
            </w:pPr>
            <w:r>
              <w:rPr>
                <w:snapToGrid w:val="0"/>
                <w:lang w:eastAsia="de-DE"/>
              </w:rPr>
              <w:t>79,497</w:t>
            </w:r>
          </w:p>
        </w:tc>
        <w:tc>
          <w:tcPr>
            <w:tcW w:w="1418" w:type="dxa"/>
          </w:tcPr>
          <w:p w:rsidR="000264EE" w:rsidRDefault="000264EE" w:rsidP="00B92E77">
            <w:pPr>
              <w:pStyle w:val="TabelleH"/>
              <w:jc w:val="center"/>
              <w:rPr>
                <w:snapToGrid w:val="0"/>
                <w:lang w:eastAsia="de-DE"/>
              </w:rPr>
            </w:pPr>
            <w:r>
              <w:rPr>
                <w:snapToGrid w:val="0"/>
                <w:lang w:eastAsia="de-DE"/>
              </w:rPr>
              <w:t>1.72</w:t>
            </w:r>
          </w:p>
        </w:tc>
        <w:tc>
          <w:tcPr>
            <w:tcW w:w="1418" w:type="dxa"/>
          </w:tcPr>
          <w:p w:rsidR="000264EE" w:rsidRDefault="000264EE" w:rsidP="00B92E77">
            <w:pPr>
              <w:pStyle w:val="TabelleH"/>
              <w:jc w:val="center"/>
              <w:rPr>
                <w:snapToGrid w:val="0"/>
                <w:lang w:eastAsia="de-DE"/>
              </w:rPr>
            </w:pPr>
            <w:r>
              <w:rPr>
                <w:snapToGrid w:val="0"/>
                <w:lang w:eastAsia="de-DE"/>
              </w:rPr>
              <w:t>36,521</w:t>
            </w:r>
          </w:p>
        </w:tc>
        <w:tc>
          <w:tcPr>
            <w:tcW w:w="1418" w:type="dxa"/>
          </w:tcPr>
          <w:p w:rsidR="000264EE" w:rsidRDefault="000264EE" w:rsidP="00B92E77">
            <w:pPr>
              <w:pStyle w:val="TabelleH"/>
              <w:jc w:val="center"/>
              <w:rPr>
                <w:snapToGrid w:val="0"/>
                <w:lang w:eastAsia="de-DE"/>
              </w:rPr>
            </w:pPr>
            <w:r>
              <w:rPr>
                <w:snapToGrid w:val="0"/>
                <w:lang w:eastAsia="de-DE"/>
              </w:rPr>
              <w:t>1.58</w:t>
            </w:r>
          </w:p>
        </w:tc>
        <w:tc>
          <w:tcPr>
            <w:tcW w:w="1418" w:type="dxa"/>
          </w:tcPr>
          <w:p w:rsidR="000264EE" w:rsidRDefault="000264EE" w:rsidP="00B92E77">
            <w:pPr>
              <w:pStyle w:val="TabelleH"/>
              <w:jc w:val="center"/>
              <w:rPr>
                <w:snapToGrid w:val="0"/>
                <w:lang w:eastAsia="de-DE"/>
              </w:rPr>
            </w:pPr>
            <w:r>
              <w:rPr>
                <w:snapToGrid w:val="0"/>
                <w:lang w:eastAsia="de-DE"/>
              </w:rPr>
              <w:t>32,399</w:t>
            </w:r>
          </w:p>
        </w:tc>
        <w:tc>
          <w:tcPr>
            <w:tcW w:w="1418" w:type="dxa"/>
          </w:tcPr>
          <w:p w:rsidR="000264EE" w:rsidRDefault="000264EE" w:rsidP="00B92E77">
            <w:pPr>
              <w:pStyle w:val="TabelleH"/>
              <w:jc w:val="center"/>
              <w:rPr>
                <w:snapToGrid w:val="0"/>
                <w:lang w:eastAsia="de-DE"/>
              </w:rPr>
            </w:pPr>
            <w:r>
              <w:rPr>
                <w:snapToGrid w:val="0"/>
                <w:lang w:eastAsia="de-DE"/>
              </w:rPr>
              <w:t>1.76</w:t>
            </w:r>
          </w:p>
        </w:tc>
        <w:tc>
          <w:tcPr>
            <w:tcW w:w="1418" w:type="dxa"/>
          </w:tcPr>
          <w:p w:rsidR="000264EE" w:rsidRDefault="000264EE" w:rsidP="00B92E77">
            <w:pPr>
              <w:pStyle w:val="TabelleH"/>
              <w:jc w:val="center"/>
              <w:rPr>
                <w:snapToGrid w:val="0"/>
                <w:lang w:eastAsia="de-DE"/>
              </w:rPr>
            </w:pPr>
            <w:r>
              <w:rPr>
                <w:snapToGrid w:val="0"/>
                <w:lang w:eastAsia="de-DE"/>
              </w:rPr>
              <w:t>37,840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Moldova</w:t>
            </w:r>
          </w:p>
        </w:tc>
        <w:tc>
          <w:tcPr>
            <w:tcW w:w="1418" w:type="dxa"/>
          </w:tcPr>
          <w:p w:rsidR="000264EE" w:rsidRDefault="000264EE" w:rsidP="00B92E77">
            <w:pPr>
              <w:pStyle w:val="TabelleH"/>
              <w:jc w:val="center"/>
              <w:rPr>
                <w:snapToGrid w:val="0"/>
                <w:lang w:eastAsia="de-DE"/>
              </w:rPr>
            </w:pPr>
            <w:r>
              <w:rPr>
                <w:snapToGrid w:val="0"/>
                <w:lang w:eastAsia="de-DE"/>
              </w:rPr>
              <w:t>3.50</w:t>
            </w:r>
          </w:p>
        </w:tc>
        <w:tc>
          <w:tcPr>
            <w:tcW w:w="1418" w:type="dxa"/>
          </w:tcPr>
          <w:p w:rsidR="000264EE" w:rsidRDefault="000264EE" w:rsidP="00B92E77">
            <w:pPr>
              <w:pStyle w:val="TabelleH"/>
              <w:jc w:val="center"/>
              <w:rPr>
                <w:snapToGrid w:val="0"/>
                <w:lang w:eastAsia="de-DE"/>
              </w:rPr>
            </w:pPr>
            <w:r>
              <w:rPr>
                <w:snapToGrid w:val="0"/>
                <w:lang w:eastAsia="de-DE"/>
              </w:rPr>
              <w:t>87,492</w:t>
            </w:r>
          </w:p>
        </w:tc>
        <w:tc>
          <w:tcPr>
            <w:tcW w:w="1418" w:type="dxa"/>
          </w:tcPr>
          <w:p w:rsidR="000264EE" w:rsidRDefault="000264EE" w:rsidP="00B92E77">
            <w:pPr>
              <w:pStyle w:val="TabelleH"/>
              <w:jc w:val="center"/>
              <w:rPr>
                <w:snapToGrid w:val="0"/>
                <w:lang w:eastAsia="de-DE"/>
              </w:rPr>
            </w:pPr>
            <w:r>
              <w:rPr>
                <w:snapToGrid w:val="0"/>
                <w:lang w:eastAsia="de-DE"/>
              </w:rPr>
              <w:t>3.50</w:t>
            </w:r>
          </w:p>
        </w:tc>
        <w:tc>
          <w:tcPr>
            <w:tcW w:w="1418" w:type="dxa"/>
          </w:tcPr>
          <w:p w:rsidR="000264EE" w:rsidRDefault="000264EE" w:rsidP="00B92E77">
            <w:pPr>
              <w:pStyle w:val="TabelleH"/>
              <w:jc w:val="center"/>
              <w:rPr>
                <w:snapToGrid w:val="0"/>
                <w:lang w:eastAsia="de-DE"/>
              </w:rPr>
            </w:pPr>
            <w:r>
              <w:rPr>
                <w:snapToGrid w:val="0"/>
                <w:lang w:eastAsia="de-DE"/>
              </w:rPr>
              <w:t>87,492</w:t>
            </w:r>
          </w:p>
        </w:tc>
        <w:tc>
          <w:tcPr>
            <w:tcW w:w="1418" w:type="dxa"/>
          </w:tcPr>
          <w:p w:rsidR="000264EE" w:rsidRDefault="000264EE" w:rsidP="00B92E77">
            <w:pPr>
              <w:pStyle w:val="TabelleH"/>
              <w:jc w:val="center"/>
              <w:rPr>
                <w:snapToGrid w:val="0"/>
                <w:lang w:eastAsia="de-DE"/>
              </w:rPr>
            </w:pPr>
            <w:r>
              <w:rPr>
                <w:snapToGrid w:val="0"/>
                <w:lang w:eastAsia="de-DE"/>
              </w:rPr>
              <w:t>3.22</w:t>
            </w:r>
          </w:p>
        </w:tc>
        <w:tc>
          <w:tcPr>
            <w:tcW w:w="1418" w:type="dxa"/>
          </w:tcPr>
          <w:p w:rsidR="000264EE" w:rsidRDefault="000264EE" w:rsidP="00B92E77">
            <w:pPr>
              <w:pStyle w:val="TabelleH"/>
              <w:jc w:val="center"/>
              <w:rPr>
                <w:snapToGrid w:val="0"/>
                <w:lang w:eastAsia="de-DE"/>
              </w:rPr>
            </w:pPr>
            <w:r>
              <w:rPr>
                <w:snapToGrid w:val="0"/>
                <w:lang w:eastAsia="de-DE"/>
              </w:rPr>
              <w:t>68,209</w:t>
            </w:r>
          </w:p>
        </w:tc>
        <w:tc>
          <w:tcPr>
            <w:tcW w:w="1418" w:type="dxa"/>
          </w:tcPr>
          <w:p w:rsidR="000264EE" w:rsidRDefault="000264EE" w:rsidP="00B92E77">
            <w:pPr>
              <w:pStyle w:val="TabelleH"/>
              <w:jc w:val="center"/>
              <w:rPr>
                <w:snapToGrid w:val="0"/>
                <w:lang w:eastAsia="de-DE"/>
              </w:rPr>
            </w:pPr>
            <w:r>
              <w:rPr>
                <w:snapToGrid w:val="0"/>
                <w:lang w:eastAsia="de-DE"/>
              </w:rPr>
              <w:t>3.61</w:t>
            </w:r>
          </w:p>
        </w:tc>
        <w:tc>
          <w:tcPr>
            <w:tcW w:w="1418" w:type="dxa"/>
          </w:tcPr>
          <w:p w:rsidR="000264EE" w:rsidRDefault="000264EE" w:rsidP="00B92E77">
            <w:pPr>
              <w:pStyle w:val="TabelleH"/>
              <w:jc w:val="center"/>
              <w:rPr>
                <w:snapToGrid w:val="0"/>
                <w:lang w:eastAsia="de-DE"/>
              </w:rPr>
            </w:pPr>
            <w:r>
              <w:rPr>
                <w:snapToGrid w:val="0"/>
                <w:lang w:eastAsia="de-DE"/>
              </w:rPr>
              <w:t>96,272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Mongolia</w:t>
            </w:r>
          </w:p>
        </w:tc>
        <w:tc>
          <w:tcPr>
            <w:tcW w:w="1418" w:type="dxa"/>
          </w:tcPr>
          <w:p w:rsidR="000264EE" w:rsidRDefault="000264EE" w:rsidP="00B92E77">
            <w:pPr>
              <w:pStyle w:val="TabelleH"/>
              <w:jc w:val="center"/>
              <w:rPr>
                <w:snapToGrid w:val="0"/>
                <w:lang w:eastAsia="de-DE"/>
              </w:rPr>
            </w:pPr>
            <w:r>
              <w:rPr>
                <w:snapToGrid w:val="0"/>
                <w:lang w:eastAsia="de-DE"/>
              </w:rPr>
              <w:t>3.63</w:t>
            </w:r>
          </w:p>
        </w:tc>
        <w:tc>
          <w:tcPr>
            <w:tcW w:w="1418" w:type="dxa"/>
          </w:tcPr>
          <w:p w:rsidR="000264EE" w:rsidRDefault="000264EE" w:rsidP="00B92E77">
            <w:pPr>
              <w:pStyle w:val="TabelleH"/>
              <w:jc w:val="center"/>
              <w:rPr>
                <w:snapToGrid w:val="0"/>
                <w:lang w:eastAsia="de-DE"/>
              </w:rPr>
            </w:pPr>
            <w:r>
              <w:rPr>
                <w:snapToGrid w:val="0"/>
                <w:lang w:eastAsia="de-DE"/>
              </w:rPr>
              <w:t>32,137</w:t>
            </w:r>
          </w:p>
        </w:tc>
        <w:tc>
          <w:tcPr>
            <w:tcW w:w="1418" w:type="dxa"/>
          </w:tcPr>
          <w:p w:rsidR="000264EE" w:rsidRDefault="000264EE" w:rsidP="00B92E77">
            <w:pPr>
              <w:pStyle w:val="TabelleH"/>
              <w:jc w:val="center"/>
              <w:rPr>
                <w:snapToGrid w:val="0"/>
                <w:lang w:eastAsia="de-DE"/>
              </w:rPr>
            </w:pPr>
            <w:r>
              <w:rPr>
                <w:snapToGrid w:val="0"/>
                <w:lang w:eastAsia="de-DE"/>
              </w:rPr>
              <w:t>3.63</w:t>
            </w:r>
          </w:p>
        </w:tc>
        <w:tc>
          <w:tcPr>
            <w:tcW w:w="1418" w:type="dxa"/>
          </w:tcPr>
          <w:p w:rsidR="000264EE" w:rsidRDefault="000264EE" w:rsidP="00B92E77">
            <w:pPr>
              <w:pStyle w:val="TabelleH"/>
              <w:jc w:val="center"/>
              <w:rPr>
                <w:snapToGrid w:val="0"/>
                <w:lang w:eastAsia="de-DE"/>
              </w:rPr>
            </w:pPr>
            <w:r>
              <w:rPr>
                <w:snapToGrid w:val="0"/>
                <w:lang w:eastAsia="de-DE"/>
              </w:rPr>
              <w:t>32,137</w:t>
            </w:r>
          </w:p>
        </w:tc>
        <w:tc>
          <w:tcPr>
            <w:tcW w:w="1418" w:type="dxa"/>
          </w:tcPr>
          <w:p w:rsidR="000264EE" w:rsidRDefault="000264EE" w:rsidP="00B92E77">
            <w:pPr>
              <w:pStyle w:val="TabelleH"/>
              <w:jc w:val="center"/>
              <w:rPr>
                <w:snapToGrid w:val="0"/>
                <w:lang w:eastAsia="de-DE"/>
              </w:rPr>
            </w:pPr>
            <w:r>
              <w:rPr>
                <w:snapToGrid w:val="0"/>
                <w:lang w:eastAsia="de-DE"/>
              </w:rPr>
              <w:t>3.40</w:t>
            </w:r>
          </w:p>
        </w:tc>
        <w:tc>
          <w:tcPr>
            <w:tcW w:w="1418" w:type="dxa"/>
          </w:tcPr>
          <w:p w:rsidR="000264EE" w:rsidRDefault="000264EE" w:rsidP="00B92E77">
            <w:pPr>
              <w:pStyle w:val="TabelleH"/>
              <w:jc w:val="center"/>
              <w:rPr>
                <w:snapToGrid w:val="0"/>
                <w:lang w:eastAsia="de-DE"/>
              </w:rPr>
            </w:pPr>
            <w:r>
              <w:rPr>
                <w:snapToGrid w:val="0"/>
                <w:lang w:eastAsia="de-DE"/>
              </w:rPr>
              <w:t>26,226</w:t>
            </w:r>
          </w:p>
        </w:tc>
        <w:tc>
          <w:tcPr>
            <w:tcW w:w="1418" w:type="dxa"/>
          </w:tcPr>
          <w:p w:rsidR="000264EE" w:rsidRDefault="000264EE" w:rsidP="00B92E77">
            <w:pPr>
              <w:pStyle w:val="TabelleH"/>
              <w:jc w:val="center"/>
              <w:rPr>
                <w:snapToGrid w:val="0"/>
                <w:lang w:eastAsia="de-DE"/>
              </w:rPr>
            </w:pPr>
            <w:r>
              <w:rPr>
                <w:snapToGrid w:val="0"/>
                <w:lang w:eastAsia="de-DE"/>
              </w:rPr>
              <w:t>5.13</w:t>
            </w:r>
          </w:p>
        </w:tc>
        <w:tc>
          <w:tcPr>
            <w:tcW w:w="1418" w:type="dxa"/>
          </w:tcPr>
          <w:p w:rsidR="000264EE" w:rsidRDefault="000264EE" w:rsidP="00B92E77">
            <w:pPr>
              <w:pStyle w:val="TabelleH"/>
              <w:jc w:val="center"/>
              <w:rPr>
                <w:snapToGrid w:val="0"/>
                <w:lang w:eastAsia="de-DE"/>
              </w:rPr>
            </w:pPr>
            <w:r>
              <w:rPr>
                <w:snapToGrid w:val="0"/>
                <w:lang w:eastAsia="de-DE"/>
              </w:rPr>
              <w:t>117,408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Monten</w:t>
            </w:r>
            <w:r>
              <w:rPr>
                <w:snapToGrid w:val="0"/>
                <w:sz w:val="22"/>
                <w:lang w:eastAsia="de-DE"/>
              </w:rPr>
              <w:t>e</w:t>
            </w:r>
            <w:r>
              <w:rPr>
                <w:snapToGrid w:val="0"/>
                <w:sz w:val="22"/>
                <w:lang w:eastAsia="de-DE"/>
              </w:rPr>
              <w:t>gro</w:t>
            </w:r>
          </w:p>
        </w:tc>
        <w:tc>
          <w:tcPr>
            <w:tcW w:w="1418" w:type="dxa"/>
          </w:tcPr>
          <w:p w:rsidR="000264EE" w:rsidRDefault="000264EE" w:rsidP="00B92E77">
            <w:pPr>
              <w:pStyle w:val="TabelleH"/>
              <w:jc w:val="center"/>
              <w:rPr>
                <w:snapToGrid w:val="0"/>
                <w:lang w:eastAsia="de-DE"/>
              </w:rPr>
            </w:pPr>
            <w:r>
              <w:rPr>
                <w:snapToGrid w:val="0"/>
                <w:lang w:eastAsia="de-DE"/>
              </w:rPr>
              <w:t>3.11</w:t>
            </w:r>
          </w:p>
        </w:tc>
        <w:tc>
          <w:tcPr>
            <w:tcW w:w="1418" w:type="dxa"/>
          </w:tcPr>
          <w:p w:rsidR="000264EE" w:rsidRDefault="000264EE" w:rsidP="00B92E77">
            <w:pPr>
              <w:pStyle w:val="TabelleH"/>
              <w:jc w:val="center"/>
              <w:rPr>
                <w:snapToGrid w:val="0"/>
                <w:lang w:eastAsia="de-DE"/>
              </w:rPr>
            </w:pPr>
            <w:r>
              <w:rPr>
                <w:snapToGrid w:val="0"/>
                <w:lang w:eastAsia="de-DE"/>
              </w:rPr>
              <w:t>114,878</w:t>
            </w:r>
          </w:p>
        </w:tc>
        <w:tc>
          <w:tcPr>
            <w:tcW w:w="1418" w:type="dxa"/>
          </w:tcPr>
          <w:p w:rsidR="000264EE" w:rsidRDefault="000264EE" w:rsidP="00B92E77">
            <w:pPr>
              <w:pStyle w:val="TabelleH"/>
              <w:jc w:val="center"/>
              <w:rPr>
                <w:snapToGrid w:val="0"/>
                <w:lang w:eastAsia="de-DE"/>
              </w:rPr>
            </w:pPr>
            <w:r>
              <w:rPr>
                <w:snapToGrid w:val="0"/>
                <w:lang w:eastAsia="de-DE"/>
              </w:rPr>
              <w:t>2.01</w:t>
            </w:r>
          </w:p>
        </w:tc>
        <w:tc>
          <w:tcPr>
            <w:tcW w:w="1418" w:type="dxa"/>
          </w:tcPr>
          <w:p w:rsidR="000264EE" w:rsidRDefault="000264EE" w:rsidP="00B92E77">
            <w:pPr>
              <w:pStyle w:val="TabelleH"/>
              <w:jc w:val="center"/>
              <w:rPr>
                <w:snapToGrid w:val="0"/>
                <w:lang w:eastAsia="de-DE"/>
              </w:rPr>
            </w:pPr>
            <w:r>
              <w:rPr>
                <w:snapToGrid w:val="0"/>
                <w:lang w:eastAsia="de-DE"/>
              </w:rPr>
              <w:t>43,928</w:t>
            </w:r>
          </w:p>
        </w:tc>
        <w:tc>
          <w:tcPr>
            <w:tcW w:w="1418" w:type="dxa"/>
          </w:tcPr>
          <w:p w:rsidR="000264EE" w:rsidRDefault="000264EE" w:rsidP="00B92E77">
            <w:pPr>
              <w:pStyle w:val="TabelleH"/>
              <w:jc w:val="center"/>
              <w:rPr>
                <w:snapToGrid w:val="0"/>
                <w:lang w:eastAsia="de-DE"/>
              </w:rPr>
            </w:pPr>
            <w:r>
              <w:rPr>
                <w:snapToGrid w:val="0"/>
                <w:lang w:eastAsia="de-DE"/>
              </w:rPr>
              <w:t>1.84</w:t>
            </w:r>
          </w:p>
        </w:tc>
        <w:tc>
          <w:tcPr>
            <w:tcW w:w="1418" w:type="dxa"/>
          </w:tcPr>
          <w:p w:rsidR="000264EE" w:rsidRDefault="000264EE" w:rsidP="00B92E77">
            <w:pPr>
              <w:pStyle w:val="TabelleH"/>
              <w:jc w:val="center"/>
              <w:rPr>
                <w:snapToGrid w:val="0"/>
                <w:lang w:eastAsia="de-DE"/>
              </w:rPr>
            </w:pPr>
            <w:r>
              <w:rPr>
                <w:snapToGrid w:val="0"/>
                <w:lang w:eastAsia="de-DE"/>
              </w:rPr>
              <w:t>37,638</w:t>
            </w:r>
          </w:p>
        </w:tc>
        <w:tc>
          <w:tcPr>
            <w:tcW w:w="1418" w:type="dxa"/>
          </w:tcPr>
          <w:p w:rsidR="000264EE" w:rsidRDefault="000264EE" w:rsidP="00B92E77">
            <w:pPr>
              <w:pStyle w:val="TabelleH"/>
              <w:jc w:val="center"/>
              <w:rPr>
                <w:snapToGrid w:val="0"/>
                <w:lang w:eastAsia="de-DE"/>
              </w:rPr>
            </w:pPr>
            <w:r>
              <w:rPr>
                <w:snapToGrid w:val="0"/>
                <w:lang w:eastAsia="de-DE"/>
              </w:rPr>
              <w:t>2.28</w:t>
            </w:r>
          </w:p>
        </w:tc>
        <w:tc>
          <w:tcPr>
            <w:tcW w:w="1418" w:type="dxa"/>
          </w:tcPr>
          <w:p w:rsidR="000264EE" w:rsidRDefault="000264EE" w:rsidP="00B92E77">
            <w:pPr>
              <w:pStyle w:val="TabelleH"/>
              <w:jc w:val="center"/>
              <w:rPr>
                <w:snapToGrid w:val="0"/>
                <w:lang w:eastAsia="de-DE"/>
              </w:rPr>
            </w:pPr>
            <w:r>
              <w:rPr>
                <w:snapToGrid w:val="0"/>
                <w:lang w:eastAsia="de-DE"/>
              </w:rPr>
              <w:t>55,496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Morocco</w:t>
            </w:r>
          </w:p>
        </w:tc>
        <w:tc>
          <w:tcPr>
            <w:tcW w:w="1418" w:type="dxa"/>
          </w:tcPr>
          <w:p w:rsidR="000264EE" w:rsidRDefault="000264EE" w:rsidP="00B92E77">
            <w:pPr>
              <w:pStyle w:val="TabelleH"/>
              <w:jc w:val="center"/>
              <w:rPr>
                <w:snapToGrid w:val="0"/>
                <w:lang w:eastAsia="de-DE"/>
              </w:rPr>
            </w:pPr>
            <w:r>
              <w:rPr>
                <w:snapToGrid w:val="0"/>
                <w:lang w:eastAsia="de-DE"/>
              </w:rPr>
              <w:t>3.13</w:t>
            </w:r>
          </w:p>
        </w:tc>
        <w:tc>
          <w:tcPr>
            <w:tcW w:w="1418" w:type="dxa"/>
          </w:tcPr>
          <w:p w:rsidR="000264EE" w:rsidRDefault="000264EE" w:rsidP="00B92E77">
            <w:pPr>
              <w:pStyle w:val="TabelleH"/>
              <w:jc w:val="center"/>
              <w:rPr>
                <w:snapToGrid w:val="0"/>
                <w:lang w:eastAsia="de-DE"/>
              </w:rPr>
            </w:pPr>
            <w:r>
              <w:rPr>
                <w:snapToGrid w:val="0"/>
                <w:lang w:eastAsia="de-DE"/>
              </w:rPr>
              <w:t>61,876</w:t>
            </w:r>
          </w:p>
        </w:tc>
        <w:tc>
          <w:tcPr>
            <w:tcW w:w="1418" w:type="dxa"/>
          </w:tcPr>
          <w:p w:rsidR="000264EE" w:rsidRDefault="000264EE" w:rsidP="00B92E77">
            <w:pPr>
              <w:pStyle w:val="TabelleH"/>
              <w:jc w:val="center"/>
              <w:rPr>
                <w:snapToGrid w:val="0"/>
                <w:lang w:eastAsia="de-DE"/>
              </w:rPr>
            </w:pPr>
            <w:r>
              <w:rPr>
                <w:snapToGrid w:val="0"/>
                <w:lang w:eastAsia="de-DE"/>
              </w:rPr>
              <w:t>1.74</w:t>
            </w:r>
          </w:p>
        </w:tc>
        <w:tc>
          <w:tcPr>
            <w:tcW w:w="1418" w:type="dxa"/>
          </w:tcPr>
          <w:p w:rsidR="000264EE" w:rsidRDefault="000264EE" w:rsidP="00B92E77">
            <w:pPr>
              <w:pStyle w:val="TabelleH"/>
              <w:jc w:val="center"/>
              <w:rPr>
                <w:snapToGrid w:val="0"/>
                <w:lang w:eastAsia="de-DE"/>
              </w:rPr>
            </w:pPr>
            <w:r>
              <w:rPr>
                <w:snapToGrid w:val="0"/>
                <w:lang w:eastAsia="de-DE"/>
              </w:rPr>
              <w:t>18,255</w:t>
            </w:r>
          </w:p>
        </w:tc>
        <w:tc>
          <w:tcPr>
            <w:tcW w:w="1418" w:type="dxa"/>
          </w:tcPr>
          <w:p w:rsidR="000264EE" w:rsidRDefault="000264EE" w:rsidP="00B92E77">
            <w:pPr>
              <w:pStyle w:val="TabelleH"/>
              <w:jc w:val="center"/>
              <w:rPr>
                <w:snapToGrid w:val="0"/>
                <w:lang w:eastAsia="de-DE"/>
              </w:rPr>
            </w:pPr>
            <w:r>
              <w:rPr>
                <w:snapToGrid w:val="0"/>
                <w:lang w:eastAsia="de-DE"/>
              </w:rPr>
              <w:t>1.52</w:t>
            </w:r>
          </w:p>
        </w:tc>
        <w:tc>
          <w:tcPr>
            <w:tcW w:w="1418" w:type="dxa"/>
          </w:tcPr>
          <w:p w:rsidR="000264EE" w:rsidRDefault="000264EE" w:rsidP="00B92E77">
            <w:pPr>
              <w:pStyle w:val="TabelleH"/>
              <w:jc w:val="center"/>
              <w:rPr>
                <w:snapToGrid w:val="0"/>
                <w:lang w:eastAsia="de-DE"/>
              </w:rPr>
            </w:pPr>
            <w:r>
              <w:rPr>
                <w:snapToGrid w:val="0"/>
                <w:lang w:eastAsia="de-DE"/>
              </w:rPr>
              <w:t>14,983</w:t>
            </w:r>
          </w:p>
        </w:tc>
        <w:tc>
          <w:tcPr>
            <w:tcW w:w="1418" w:type="dxa"/>
          </w:tcPr>
          <w:p w:rsidR="000264EE" w:rsidRDefault="000264EE" w:rsidP="00B92E77">
            <w:pPr>
              <w:pStyle w:val="TabelleH"/>
              <w:jc w:val="center"/>
              <w:rPr>
                <w:snapToGrid w:val="0"/>
                <w:lang w:eastAsia="de-DE"/>
              </w:rPr>
            </w:pPr>
            <w:r>
              <w:rPr>
                <w:snapToGrid w:val="0"/>
                <w:lang w:eastAsia="de-DE"/>
              </w:rPr>
              <w:t>1.70</w:t>
            </w:r>
          </w:p>
        </w:tc>
        <w:tc>
          <w:tcPr>
            <w:tcW w:w="1418" w:type="dxa"/>
          </w:tcPr>
          <w:p w:rsidR="000264EE" w:rsidRDefault="000264EE" w:rsidP="00B92E77">
            <w:pPr>
              <w:pStyle w:val="TabelleH"/>
              <w:jc w:val="center"/>
              <w:rPr>
                <w:snapToGrid w:val="0"/>
                <w:lang w:eastAsia="de-DE"/>
              </w:rPr>
            </w:pPr>
            <w:r>
              <w:rPr>
                <w:snapToGrid w:val="0"/>
                <w:lang w:eastAsia="de-DE"/>
              </w:rPr>
              <w:t>17,534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Moza</w:t>
            </w:r>
            <w:r>
              <w:rPr>
                <w:snapToGrid w:val="0"/>
                <w:sz w:val="22"/>
                <w:lang w:eastAsia="de-DE"/>
              </w:rPr>
              <w:t>m</w:t>
            </w:r>
            <w:r>
              <w:rPr>
                <w:snapToGrid w:val="0"/>
                <w:sz w:val="22"/>
                <w:lang w:eastAsia="de-DE"/>
              </w:rPr>
              <w:t>bique</w:t>
            </w:r>
          </w:p>
        </w:tc>
        <w:tc>
          <w:tcPr>
            <w:tcW w:w="1418" w:type="dxa"/>
          </w:tcPr>
          <w:p w:rsidR="000264EE" w:rsidRDefault="000264EE" w:rsidP="00B92E77">
            <w:pPr>
              <w:pStyle w:val="TabelleH"/>
              <w:jc w:val="center"/>
              <w:rPr>
                <w:snapToGrid w:val="0"/>
                <w:lang w:eastAsia="de-DE"/>
              </w:rPr>
            </w:pPr>
            <w:r>
              <w:rPr>
                <w:snapToGrid w:val="0"/>
                <w:lang w:eastAsia="de-DE"/>
              </w:rPr>
              <w:t>3.92</w:t>
            </w:r>
          </w:p>
        </w:tc>
        <w:tc>
          <w:tcPr>
            <w:tcW w:w="1418" w:type="dxa"/>
          </w:tcPr>
          <w:p w:rsidR="000264EE" w:rsidRDefault="000264EE" w:rsidP="00B92E77">
            <w:pPr>
              <w:pStyle w:val="TabelleH"/>
              <w:jc w:val="center"/>
              <w:rPr>
                <w:snapToGrid w:val="0"/>
                <w:lang w:eastAsia="de-DE"/>
              </w:rPr>
            </w:pPr>
            <w:r>
              <w:rPr>
                <w:snapToGrid w:val="0"/>
                <w:lang w:eastAsia="de-DE"/>
              </w:rPr>
              <w:t>80,339</w:t>
            </w:r>
          </w:p>
        </w:tc>
        <w:tc>
          <w:tcPr>
            <w:tcW w:w="1418" w:type="dxa"/>
          </w:tcPr>
          <w:p w:rsidR="000264EE" w:rsidRDefault="000264EE" w:rsidP="00B92E77">
            <w:pPr>
              <w:pStyle w:val="TabelleH"/>
              <w:jc w:val="center"/>
              <w:rPr>
                <w:snapToGrid w:val="0"/>
                <w:lang w:eastAsia="de-DE"/>
              </w:rPr>
            </w:pPr>
            <w:r>
              <w:rPr>
                <w:snapToGrid w:val="0"/>
                <w:lang w:eastAsia="de-DE"/>
              </w:rPr>
              <w:t>1.96</w:t>
            </w:r>
          </w:p>
        </w:tc>
        <w:tc>
          <w:tcPr>
            <w:tcW w:w="1418" w:type="dxa"/>
          </w:tcPr>
          <w:p w:rsidR="000264EE" w:rsidRDefault="000264EE" w:rsidP="00B92E77">
            <w:pPr>
              <w:pStyle w:val="TabelleH"/>
              <w:jc w:val="center"/>
              <w:rPr>
                <w:snapToGrid w:val="0"/>
                <w:lang w:eastAsia="de-DE"/>
              </w:rPr>
            </w:pPr>
            <w:r>
              <w:rPr>
                <w:snapToGrid w:val="0"/>
                <w:lang w:eastAsia="de-DE"/>
              </w:rPr>
              <w:t>14,366</w:t>
            </w:r>
          </w:p>
        </w:tc>
        <w:tc>
          <w:tcPr>
            <w:tcW w:w="1418" w:type="dxa"/>
          </w:tcPr>
          <w:p w:rsidR="000264EE" w:rsidRDefault="000264EE" w:rsidP="00B92E77">
            <w:pPr>
              <w:pStyle w:val="TabelleH"/>
              <w:jc w:val="center"/>
              <w:rPr>
                <w:snapToGrid w:val="0"/>
                <w:lang w:eastAsia="de-DE"/>
              </w:rPr>
            </w:pPr>
            <w:r>
              <w:rPr>
                <w:snapToGrid w:val="0"/>
                <w:lang w:eastAsia="de-DE"/>
              </w:rPr>
              <w:t>1.62</w:t>
            </w:r>
          </w:p>
        </w:tc>
        <w:tc>
          <w:tcPr>
            <w:tcW w:w="1418" w:type="dxa"/>
          </w:tcPr>
          <w:p w:rsidR="000264EE" w:rsidRDefault="000264EE" w:rsidP="00B92E77">
            <w:pPr>
              <w:pStyle w:val="TabelleH"/>
              <w:jc w:val="center"/>
              <w:rPr>
                <w:snapToGrid w:val="0"/>
                <w:lang w:eastAsia="de-DE"/>
              </w:rPr>
            </w:pPr>
            <w:r>
              <w:rPr>
                <w:snapToGrid w:val="0"/>
                <w:lang w:eastAsia="de-DE"/>
              </w:rPr>
              <w:t>10,725</w:t>
            </w:r>
          </w:p>
        </w:tc>
        <w:tc>
          <w:tcPr>
            <w:tcW w:w="1418" w:type="dxa"/>
          </w:tcPr>
          <w:p w:rsidR="000264EE" w:rsidRDefault="000264EE" w:rsidP="00B92E77">
            <w:pPr>
              <w:pStyle w:val="TabelleH"/>
              <w:jc w:val="center"/>
              <w:rPr>
                <w:snapToGrid w:val="0"/>
                <w:lang w:eastAsia="de-DE"/>
              </w:rPr>
            </w:pPr>
            <w:r>
              <w:rPr>
                <w:snapToGrid w:val="0"/>
                <w:lang w:eastAsia="de-DE"/>
              </w:rPr>
              <w:t>1.21</w:t>
            </w:r>
          </w:p>
        </w:tc>
        <w:tc>
          <w:tcPr>
            <w:tcW w:w="1418" w:type="dxa"/>
          </w:tcPr>
          <w:p w:rsidR="000264EE" w:rsidRDefault="000264EE" w:rsidP="00B92E77">
            <w:pPr>
              <w:pStyle w:val="TabelleH"/>
              <w:jc w:val="center"/>
              <w:rPr>
                <w:snapToGrid w:val="0"/>
                <w:lang w:eastAsia="de-DE"/>
              </w:rPr>
            </w:pPr>
            <w:r>
              <w:rPr>
                <w:snapToGrid w:val="0"/>
                <w:lang w:eastAsia="de-DE"/>
              </w:rPr>
              <w:t>7,454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Namibia</w:t>
            </w:r>
          </w:p>
        </w:tc>
        <w:tc>
          <w:tcPr>
            <w:tcW w:w="1418" w:type="dxa"/>
          </w:tcPr>
          <w:p w:rsidR="000264EE" w:rsidRDefault="000264EE" w:rsidP="00B92E77">
            <w:pPr>
              <w:pStyle w:val="TabelleH"/>
              <w:jc w:val="center"/>
              <w:rPr>
                <w:snapToGrid w:val="0"/>
                <w:lang w:eastAsia="de-DE"/>
              </w:rPr>
            </w:pPr>
            <w:r>
              <w:rPr>
                <w:snapToGrid w:val="0"/>
                <w:lang w:eastAsia="de-DE"/>
              </w:rPr>
              <w:t>2.41</w:t>
            </w:r>
          </w:p>
        </w:tc>
        <w:tc>
          <w:tcPr>
            <w:tcW w:w="1418" w:type="dxa"/>
          </w:tcPr>
          <w:p w:rsidR="000264EE" w:rsidRDefault="000264EE" w:rsidP="00B92E77">
            <w:pPr>
              <w:pStyle w:val="TabelleH"/>
              <w:jc w:val="center"/>
              <w:rPr>
                <w:snapToGrid w:val="0"/>
                <w:lang w:eastAsia="de-DE"/>
              </w:rPr>
            </w:pPr>
            <w:r>
              <w:rPr>
                <w:snapToGrid w:val="0"/>
                <w:lang w:eastAsia="de-DE"/>
              </w:rPr>
              <w:t>40,505</w:t>
            </w:r>
          </w:p>
        </w:tc>
        <w:tc>
          <w:tcPr>
            <w:tcW w:w="1418" w:type="dxa"/>
          </w:tcPr>
          <w:p w:rsidR="000264EE" w:rsidRDefault="000264EE" w:rsidP="00B92E77">
            <w:pPr>
              <w:pStyle w:val="TabelleH"/>
              <w:jc w:val="center"/>
              <w:rPr>
                <w:snapToGrid w:val="0"/>
                <w:lang w:eastAsia="de-DE"/>
              </w:rPr>
            </w:pPr>
            <w:r>
              <w:rPr>
                <w:snapToGrid w:val="0"/>
                <w:lang w:eastAsia="de-DE"/>
              </w:rPr>
              <w:t>0.91</w:t>
            </w:r>
          </w:p>
        </w:tc>
        <w:tc>
          <w:tcPr>
            <w:tcW w:w="1418" w:type="dxa"/>
          </w:tcPr>
          <w:p w:rsidR="000264EE" w:rsidRDefault="000264EE" w:rsidP="00B92E77">
            <w:pPr>
              <w:pStyle w:val="TabelleH"/>
              <w:jc w:val="center"/>
              <w:rPr>
                <w:snapToGrid w:val="0"/>
                <w:lang w:eastAsia="de-DE"/>
              </w:rPr>
            </w:pPr>
            <w:r>
              <w:rPr>
                <w:snapToGrid w:val="0"/>
                <w:lang w:eastAsia="de-DE"/>
              </w:rPr>
              <w:t>10,691</w:t>
            </w:r>
          </w:p>
        </w:tc>
        <w:tc>
          <w:tcPr>
            <w:tcW w:w="1418" w:type="dxa"/>
          </w:tcPr>
          <w:p w:rsidR="000264EE" w:rsidRDefault="000264EE" w:rsidP="00B92E77">
            <w:pPr>
              <w:pStyle w:val="TabelleH"/>
              <w:jc w:val="center"/>
              <w:rPr>
                <w:snapToGrid w:val="0"/>
                <w:lang w:eastAsia="de-DE"/>
              </w:rPr>
            </w:pPr>
            <w:r>
              <w:rPr>
                <w:snapToGrid w:val="0"/>
                <w:lang w:eastAsia="de-DE"/>
              </w:rPr>
              <w:t>0.77</w:t>
            </w:r>
          </w:p>
        </w:tc>
        <w:tc>
          <w:tcPr>
            <w:tcW w:w="1418" w:type="dxa"/>
          </w:tcPr>
          <w:p w:rsidR="000264EE" w:rsidRDefault="000264EE" w:rsidP="00B92E77">
            <w:pPr>
              <w:pStyle w:val="TabelleH"/>
              <w:jc w:val="center"/>
              <w:rPr>
                <w:snapToGrid w:val="0"/>
                <w:lang w:eastAsia="de-DE"/>
              </w:rPr>
            </w:pPr>
            <w:r>
              <w:rPr>
                <w:snapToGrid w:val="0"/>
                <w:lang w:eastAsia="de-DE"/>
              </w:rPr>
              <w:t>9,429</w:t>
            </w:r>
          </w:p>
        </w:tc>
        <w:tc>
          <w:tcPr>
            <w:tcW w:w="1418" w:type="dxa"/>
          </w:tcPr>
          <w:p w:rsidR="000264EE" w:rsidRDefault="000264EE" w:rsidP="00B92E77">
            <w:pPr>
              <w:pStyle w:val="TabelleH"/>
              <w:jc w:val="center"/>
              <w:rPr>
                <w:snapToGrid w:val="0"/>
                <w:lang w:eastAsia="de-DE"/>
              </w:rPr>
            </w:pPr>
            <w:r>
              <w:rPr>
                <w:snapToGrid w:val="0"/>
                <w:lang w:eastAsia="de-DE"/>
              </w:rPr>
              <w:t>0.42</w:t>
            </w:r>
          </w:p>
        </w:tc>
        <w:tc>
          <w:tcPr>
            <w:tcW w:w="1418" w:type="dxa"/>
          </w:tcPr>
          <w:p w:rsidR="000264EE" w:rsidRDefault="000264EE" w:rsidP="00B92E77">
            <w:pPr>
              <w:pStyle w:val="TabelleH"/>
              <w:jc w:val="center"/>
              <w:rPr>
                <w:snapToGrid w:val="0"/>
                <w:lang w:eastAsia="de-DE"/>
              </w:rPr>
            </w:pPr>
            <w:r>
              <w:rPr>
                <w:snapToGrid w:val="0"/>
                <w:lang w:eastAsia="de-DE"/>
              </w:rPr>
              <w:t>6,915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Nepal</w:t>
            </w:r>
          </w:p>
        </w:tc>
        <w:tc>
          <w:tcPr>
            <w:tcW w:w="1418" w:type="dxa"/>
          </w:tcPr>
          <w:p w:rsidR="000264EE" w:rsidRDefault="000264EE" w:rsidP="00B92E77">
            <w:pPr>
              <w:pStyle w:val="TabelleH"/>
              <w:jc w:val="center"/>
              <w:rPr>
                <w:snapToGrid w:val="0"/>
                <w:lang w:eastAsia="de-DE"/>
              </w:rPr>
            </w:pPr>
            <w:r>
              <w:rPr>
                <w:snapToGrid w:val="0"/>
                <w:lang w:eastAsia="de-DE"/>
              </w:rPr>
              <w:t>3.34</w:t>
            </w:r>
          </w:p>
        </w:tc>
        <w:tc>
          <w:tcPr>
            <w:tcW w:w="1418" w:type="dxa"/>
          </w:tcPr>
          <w:p w:rsidR="000264EE" w:rsidRDefault="000264EE" w:rsidP="00B92E77">
            <w:pPr>
              <w:pStyle w:val="TabelleH"/>
              <w:jc w:val="center"/>
              <w:rPr>
                <w:snapToGrid w:val="0"/>
                <w:lang w:eastAsia="de-DE"/>
              </w:rPr>
            </w:pPr>
            <w:r>
              <w:rPr>
                <w:snapToGrid w:val="0"/>
                <w:lang w:eastAsia="de-DE"/>
              </w:rPr>
              <w:t>27,446</w:t>
            </w:r>
          </w:p>
        </w:tc>
        <w:tc>
          <w:tcPr>
            <w:tcW w:w="1418" w:type="dxa"/>
          </w:tcPr>
          <w:p w:rsidR="000264EE" w:rsidRDefault="000264EE" w:rsidP="00B92E77">
            <w:pPr>
              <w:pStyle w:val="TabelleH"/>
              <w:jc w:val="center"/>
              <w:rPr>
                <w:snapToGrid w:val="0"/>
                <w:lang w:eastAsia="de-DE"/>
              </w:rPr>
            </w:pPr>
            <w:r>
              <w:rPr>
                <w:snapToGrid w:val="0"/>
                <w:lang w:eastAsia="de-DE"/>
              </w:rPr>
              <w:t>2.46</w:t>
            </w:r>
          </w:p>
        </w:tc>
        <w:tc>
          <w:tcPr>
            <w:tcW w:w="1418" w:type="dxa"/>
          </w:tcPr>
          <w:p w:rsidR="000264EE" w:rsidRDefault="000264EE" w:rsidP="00B92E77">
            <w:pPr>
              <w:pStyle w:val="TabelleH"/>
              <w:jc w:val="center"/>
              <w:rPr>
                <w:snapToGrid w:val="0"/>
                <w:lang w:eastAsia="de-DE"/>
              </w:rPr>
            </w:pPr>
            <w:r>
              <w:rPr>
                <w:snapToGrid w:val="0"/>
                <w:lang w:eastAsia="de-DE"/>
              </w:rPr>
              <w:t>12,712</w:t>
            </w:r>
          </w:p>
        </w:tc>
        <w:tc>
          <w:tcPr>
            <w:tcW w:w="1418" w:type="dxa"/>
          </w:tcPr>
          <w:p w:rsidR="000264EE" w:rsidRDefault="000264EE" w:rsidP="00B92E77">
            <w:pPr>
              <w:pStyle w:val="TabelleH"/>
              <w:jc w:val="center"/>
              <w:rPr>
                <w:snapToGrid w:val="0"/>
                <w:lang w:eastAsia="de-DE"/>
              </w:rPr>
            </w:pPr>
            <w:r>
              <w:rPr>
                <w:snapToGrid w:val="0"/>
                <w:lang w:eastAsia="de-DE"/>
              </w:rPr>
              <w:t>2.10</w:t>
            </w:r>
          </w:p>
        </w:tc>
        <w:tc>
          <w:tcPr>
            <w:tcW w:w="1418" w:type="dxa"/>
          </w:tcPr>
          <w:p w:rsidR="000264EE" w:rsidRDefault="000264EE" w:rsidP="00B92E77">
            <w:pPr>
              <w:pStyle w:val="TabelleH"/>
              <w:jc w:val="center"/>
              <w:rPr>
                <w:snapToGrid w:val="0"/>
                <w:lang w:eastAsia="de-DE"/>
              </w:rPr>
            </w:pPr>
            <w:r>
              <w:rPr>
                <w:snapToGrid w:val="0"/>
                <w:lang w:eastAsia="de-DE"/>
              </w:rPr>
              <w:t>9,293</w:t>
            </w:r>
          </w:p>
        </w:tc>
        <w:tc>
          <w:tcPr>
            <w:tcW w:w="1418" w:type="dxa"/>
          </w:tcPr>
          <w:p w:rsidR="000264EE" w:rsidRDefault="000264EE" w:rsidP="00B92E77">
            <w:pPr>
              <w:pStyle w:val="TabelleH"/>
              <w:jc w:val="center"/>
              <w:rPr>
                <w:snapToGrid w:val="0"/>
                <w:lang w:eastAsia="de-DE"/>
              </w:rPr>
            </w:pPr>
            <w:r>
              <w:rPr>
                <w:snapToGrid w:val="0"/>
                <w:lang w:eastAsia="de-DE"/>
              </w:rPr>
              <w:t>2.37</w:t>
            </w:r>
          </w:p>
        </w:tc>
        <w:tc>
          <w:tcPr>
            <w:tcW w:w="1418" w:type="dxa"/>
          </w:tcPr>
          <w:p w:rsidR="000264EE" w:rsidRDefault="000264EE" w:rsidP="00B92E77">
            <w:pPr>
              <w:pStyle w:val="TabelleH"/>
              <w:jc w:val="center"/>
              <w:rPr>
                <w:snapToGrid w:val="0"/>
                <w:lang w:eastAsia="de-DE"/>
              </w:rPr>
            </w:pPr>
            <w:r>
              <w:rPr>
                <w:snapToGrid w:val="0"/>
                <w:lang w:eastAsia="de-DE"/>
              </w:rPr>
              <w:t>11,723</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Nethe</w:t>
            </w:r>
            <w:r>
              <w:rPr>
                <w:snapToGrid w:val="0"/>
                <w:sz w:val="22"/>
                <w:lang w:eastAsia="de-DE"/>
              </w:rPr>
              <w:t>r</w:t>
            </w:r>
            <w:r>
              <w:rPr>
                <w:snapToGrid w:val="0"/>
                <w:sz w:val="22"/>
                <w:lang w:eastAsia="de-DE"/>
              </w:rPr>
              <w:t>lands</w:t>
            </w:r>
          </w:p>
        </w:tc>
        <w:tc>
          <w:tcPr>
            <w:tcW w:w="1418" w:type="dxa"/>
          </w:tcPr>
          <w:p w:rsidR="000264EE" w:rsidRDefault="000264EE" w:rsidP="00B92E77">
            <w:pPr>
              <w:pStyle w:val="TabelleH"/>
              <w:jc w:val="center"/>
              <w:rPr>
                <w:snapToGrid w:val="0"/>
                <w:lang w:eastAsia="de-DE"/>
              </w:rPr>
            </w:pPr>
            <w:r>
              <w:rPr>
                <w:snapToGrid w:val="0"/>
                <w:lang w:eastAsia="de-DE"/>
              </w:rPr>
              <w:t>2.55</w:t>
            </w:r>
          </w:p>
        </w:tc>
        <w:tc>
          <w:tcPr>
            <w:tcW w:w="1418" w:type="dxa"/>
          </w:tcPr>
          <w:p w:rsidR="000264EE" w:rsidRDefault="000264EE" w:rsidP="00B92E77">
            <w:pPr>
              <w:pStyle w:val="TabelleH"/>
              <w:jc w:val="center"/>
              <w:rPr>
                <w:snapToGrid w:val="0"/>
                <w:lang w:eastAsia="de-DE"/>
              </w:rPr>
            </w:pPr>
            <w:r>
              <w:rPr>
                <w:snapToGrid w:val="0"/>
                <w:lang w:eastAsia="de-DE"/>
              </w:rPr>
              <w:t>234,070</w:t>
            </w:r>
          </w:p>
        </w:tc>
        <w:tc>
          <w:tcPr>
            <w:tcW w:w="1418" w:type="dxa"/>
          </w:tcPr>
          <w:p w:rsidR="000264EE" w:rsidRDefault="000264EE" w:rsidP="00B92E77">
            <w:pPr>
              <w:pStyle w:val="TabelleH"/>
              <w:jc w:val="center"/>
              <w:rPr>
                <w:snapToGrid w:val="0"/>
                <w:lang w:eastAsia="de-DE"/>
              </w:rPr>
            </w:pPr>
            <w:r>
              <w:rPr>
                <w:snapToGrid w:val="0"/>
                <w:lang w:eastAsia="de-DE"/>
              </w:rPr>
              <w:t>1.67</w:t>
            </w:r>
          </w:p>
        </w:tc>
        <w:tc>
          <w:tcPr>
            <w:tcW w:w="1418" w:type="dxa"/>
          </w:tcPr>
          <w:p w:rsidR="000264EE" w:rsidRDefault="000264EE" w:rsidP="00B92E77">
            <w:pPr>
              <w:pStyle w:val="TabelleH"/>
              <w:jc w:val="center"/>
              <w:rPr>
                <w:snapToGrid w:val="0"/>
                <w:lang w:eastAsia="de-DE"/>
              </w:rPr>
            </w:pPr>
            <w:r>
              <w:rPr>
                <w:snapToGrid w:val="0"/>
                <w:lang w:eastAsia="de-DE"/>
              </w:rPr>
              <w:t>107,343</w:t>
            </w:r>
          </w:p>
        </w:tc>
        <w:tc>
          <w:tcPr>
            <w:tcW w:w="1418" w:type="dxa"/>
          </w:tcPr>
          <w:p w:rsidR="000264EE" w:rsidRDefault="000264EE" w:rsidP="00B92E77">
            <w:pPr>
              <w:pStyle w:val="TabelleH"/>
              <w:jc w:val="center"/>
              <w:rPr>
                <w:snapToGrid w:val="0"/>
                <w:lang w:eastAsia="de-DE"/>
              </w:rPr>
            </w:pPr>
            <w:r>
              <w:rPr>
                <w:snapToGrid w:val="0"/>
                <w:lang w:eastAsia="de-DE"/>
              </w:rPr>
              <w:t>1.57</w:t>
            </w:r>
          </w:p>
        </w:tc>
        <w:tc>
          <w:tcPr>
            <w:tcW w:w="1418" w:type="dxa"/>
          </w:tcPr>
          <w:p w:rsidR="000264EE" w:rsidRDefault="000264EE" w:rsidP="00B92E77">
            <w:pPr>
              <w:pStyle w:val="TabelleH"/>
              <w:jc w:val="center"/>
              <w:rPr>
                <w:snapToGrid w:val="0"/>
                <w:lang w:eastAsia="de-DE"/>
              </w:rPr>
            </w:pPr>
            <w:r>
              <w:rPr>
                <w:snapToGrid w:val="0"/>
                <w:lang w:eastAsia="de-DE"/>
              </w:rPr>
              <w:t>98,339</w:t>
            </w:r>
          </w:p>
        </w:tc>
        <w:tc>
          <w:tcPr>
            <w:tcW w:w="1418" w:type="dxa"/>
          </w:tcPr>
          <w:p w:rsidR="000264EE" w:rsidRDefault="000264EE" w:rsidP="00B92E77">
            <w:pPr>
              <w:pStyle w:val="TabelleH"/>
              <w:jc w:val="center"/>
              <w:rPr>
                <w:snapToGrid w:val="0"/>
                <w:lang w:eastAsia="de-DE"/>
              </w:rPr>
            </w:pPr>
            <w:r>
              <w:rPr>
                <w:snapToGrid w:val="0"/>
                <w:lang w:eastAsia="de-DE"/>
              </w:rPr>
              <w:t>1.48</w:t>
            </w:r>
          </w:p>
        </w:tc>
        <w:tc>
          <w:tcPr>
            <w:tcW w:w="1418" w:type="dxa"/>
          </w:tcPr>
          <w:p w:rsidR="000264EE" w:rsidRDefault="000264EE" w:rsidP="00B92E77">
            <w:pPr>
              <w:pStyle w:val="TabelleH"/>
              <w:jc w:val="center"/>
              <w:rPr>
                <w:snapToGrid w:val="0"/>
                <w:lang w:eastAsia="de-DE"/>
              </w:rPr>
            </w:pPr>
            <w:r>
              <w:rPr>
                <w:snapToGrid w:val="0"/>
                <w:lang w:eastAsia="de-DE"/>
              </w:rPr>
              <w:t>90,739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New Ze</w:t>
            </w:r>
            <w:r>
              <w:rPr>
                <w:snapToGrid w:val="0"/>
                <w:sz w:val="22"/>
                <w:lang w:eastAsia="de-DE"/>
              </w:rPr>
              <w:t>a</w:t>
            </w:r>
            <w:r>
              <w:rPr>
                <w:snapToGrid w:val="0"/>
                <w:sz w:val="22"/>
                <w:lang w:eastAsia="de-DE"/>
              </w:rPr>
              <w:t>land</w:t>
            </w:r>
          </w:p>
        </w:tc>
        <w:tc>
          <w:tcPr>
            <w:tcW w:w="1418" w:type="dxa"/>
          </w:tcPr>
          <w:p w:rsidR="000264EE" w:rsidRDefault="000264EE" w:rsidP="00B92E77">
            <w:pPr>
              <w:pStyle w:val="TabelleH"/>
              <w:jc w:val="center"/>
              <w:rPr>
                <w:snapToGrid w:val="0"/>
                <w:lang w:eastAsia="de-DE"/>
              </w:rPr>
            </w:pPr>
            <w:r>
              <w:rPr>
                <w:snapToGrid w:val="0"/>
                <w:lang w:eastAsia="de-DE"/>
              </w:rPr>
              <w:t>2.79</w:t>
            </w:r>
          </w:p>
        </w:tc>
        <w:tc>
          <w:tcPr>
            <w:tcW w:w="1418" w:type="dxa"/>
          </w:tcPr>
          <w:p w:rsidR="000264EE" w:rsidRDefault="000264EE" w:rsidP="00B92E77">
            <w:pPr>
              <w:pStyle w:val="TabelleH"/>
              <w:jc w:val="center"/>
              <w:rPr>
                <w:snapToGrid w:val="0"/>
                <w:lang w:eastAsia="de-DE"/>
              </w:rPr>
            </w:pPr>
            <w:r>
              <w:rPr>
                <w:snapToGrid w:val="0"/>
                <w:lang w:eastAsia="de-DE"/>
              </w:rPr>
              <w:t>220,874</w:t>
            </w:r>
          </w:p>
        </w:tc>
        <w:tc>
          <w:tcPr>
            <w:tcW w:w="1418" w:type="dxa"/>
          </w:tcPr>
          <w:p w:rsidR="000264EE" w:rsidRDefault="000264EE" w:rsidP="00B92E77">
            <w:pPr>
              <w:pStyle w:val="TabelleH"/>
              <w:jc w:val="center"/>
              <w:rPr>
                <w:snapToGrid w:val="0"/>
                <w:lang w:eastAsia="de-DE"/>
              </w:rPr>
            </w:pPr>
            <w:r>
              <w:rPr>
                <w:snapToGrid w:val="0"/>
                <w:lang w:eastAsia="de-DE"/>
              </w:rPr>
              <w:t>2.69</w:t>
            </w:r>
          </w:p>
        </w:tc>
        <w:tc>
          <w:tcPr>
            <w:tcW w:w="1418" w:type="dxa"/>
          </w:tcPr>
          <w:p w:rsidR="000264EE" w:rsidRDefault="000264EE" w:rsidP="00B92E77">
            <w:pPr>
              <w:pStyle w:val="TabelleH"/>
              <w:jc w:val="center"/>
              <w:rPr>
                <w:snapToGrid w:val="0"/>
                <w:lang w:eastAsia="de-DE"/>
              </w:rPr>
            </w:pPr>
            <w:r>
              <w:rPr>
                <w:snapToGrid w:val="0"/>
                <w:lang w:eastAsia="de-DE"/>
              </w:rPr>
              <w:t>202,810</w:t>
            </w:r>
          </w:p>
        </w:tc>
        <w:tc>
          <w:tcPr>
            <w:tcW w:w="1418" w:type="dxa"/>
          </w:tcPr>
          <w:p w:rsidR="000264EE" w:rsidRDefault="000264EE" w:rsidP="00B92E77">
            <w:pPr>
              <w:pStyle w:val="TabelleH"/>
              <w:jc w:val="center"/>
              <w:rPr>
                <w:snapToGrid w:val="0"/>
                <w:lang w:eastAsia="de-DE"/>
              </w:rPr>
            </w:pPr>
            <w:r>
              <w:rPr>
                <w:snapToGrid w:val="0"/>
                <w:lang w:eastAsia="de-DE"/>
              </w:rPr>
              <w:t>2.42</w:t>
            </w:r>
          </w:p>
        </w:tc>
        <w:tc>
          <w:tcPr>
            <w:tcW w:w="1418" w:type="dxa"/>
          </w:tcPr>
          <w:p w:rsidR="000264EE" w:rsidRDefault="000264EE" w:rsidP="00B92E77">
            <w:pPr>
              <w:pStyle w:val="TabelleH"/>
              <w:jc w:val="center"/>
              <w:rPr>
                <w:snapToGrid w:val="0"/>
                <w:lang w:eastAsia="de-DE"/>
              </w:rPr>
            </w:pPr>
            <w:r>
              <w:rPr>
                <w:snapToGrid w:val="0"/>
                <w:lang w:eastAsia="de-DE"/>
              </w:rPr>
              <w:t>160,412</w:t>
            </w:r>
          </w:p>
        </w:tc>
        <w:tc>
          <w:tcPr>
            <w:tcW w:w="1418" w:type="dxa"/>
          </w:tcPr>
          <w:p w:rsidR="000264EE" w:rsidRDefault="000264EE" w:rsidP="00B92E77">
            <w:pPr>
              <w:pStyle w:val="TabelleH"/>
              <w:jc w:val="center"/>
              <w:rPr>
                <w:snapToGrid w:val="0"/>
                <w:lang w:eastAsia="de-DE"/>
              </w:rPr>
            </w:pPr>
            <w:r>
              <w:rPr>
                <w:snapToGrid w:val="0"/>
                <w:lang w:eastAsia="de-DE"/>
              </w:rPr>
              <w:t>2.56</w:t>
            </w:r>
          </w:p>
        </w:tc>
        <w:tc>
          <w:tcPr>
            <w:tcW w:w="1418" w:type="dxa"/>
          </w:tcPr>
          <w:p w:rsidR="000264EE" w:rsidRDefault="000264EE" w:rsidP="00B92E77">
            <w:pPr>
              <w:pStyle w:val="TabelleH"/>
              <w:jc w:val="center"/>
              <w:rPr>
                <w:snapToGrid w:val="0"/>
                <w:lang w:eastAsia="de-DE"/>
              </w:rPr>
            </w:pPr>
            <w:r>
              <w:rPr>
                <w:snapToGrid w:val="0"/>
                <w:lang w:eastAsia="de-DE"/>
              </w:rPr>
              <w:t>181,687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Nicar</w:t>
            </w:r>
            <w:r>
              <w:rPr>
                <w:snapToGrid w:val="0"/>
                <w:sz w:val="22"/>
                <w:lang w:eastAsia="de-DE"/>
              </w:rPr>
              <w:t>a</w:t>
            </w:r>
            <w:r>
              <w:rPr>
                <w:snapToGrid w:val="0"/>
                <w:sz w:val="22"/>
                <w:lang w:eastAsia="de-DE"/>
              </w:rPr>
              <w:t>gua</w:t>
            </w:r>
          </w:p>
        </w:tc>
        <w:tc>
          <w:tcPr>
            <w:tcW w:w="1418" w:type="dxa"/>
          </w:tcPr>
          <w:p w:rsidR="000264EE" w:rsidRDefault="000264EE" w:rsidP="00B92E77">
            <w:pPr>
              <w:pStyle w:val="TabelleH"/>
              <w:jc w:val="center"/>
              <w:rPr>
                <w:snapToGrid w:val="0"/>
                <w:lang w:eastAsia="de-DE"/>
              </w:rPr>
            </w:pPr>
            <w:r>
              <w:rPr>
                <w:snapToGrid w:val="0"/>
                <w:lang w:eastAsia="de-DE"/>
              </w:rPr>
              <w:t>2.53</w:t>
            </w:r>
          </w:p>
        </w:tc>
        <w:tc>
          <w:tcPr>
            <w:tcW w:w="1418" w:type="dxa"/>
          </w:tcPr>
          <w:p w:rsidR="000264EE" w:rsidRDefault="000264EE" w:rsidP="00B92E77">
            <w:pPr>
              <w:pStyle w:val="TabelleH"/>
              <w:jc w:val="center"/>
              <w:rPr>
                <w:snapToGrid w:val="0"/>
                <w:lang w:eastAsia="de-DE"/>
              </w:rPr>
            </w:pPr>
            <w:r>
              <w:rPr>
                <w:snapToGrid w:val="0"/>
                <w:lang w:eastAsia="de-DE"/>
              </w:rPr>
              <w:t>18,478</w:t>
            </w:r>
          </w:p>
        </w:tc>
        <w:tc>
          <w:tcPr>
            <w:tcW w:w="1418" w:type="dxa"/>
          </w:tcPr>
          <w:p w:rsidR="000264EE" w:rsidRDefault="000264EE" w:rsidP="00B92E77">
            <w:pPr>
              <w:pStyle w:val="TabelleH"/>
              <w:jc w:val="center"/>
              <w:rPr>
                <w:snapToGrid w:val="0"/>
                <w:lang w:eastAsia="de-DE"/>
              </w:rPr>
            </w:pPr>
            <w:r>
              <w:rPr>
                <w:snapToGrid w:val="0"/>
                <w:lang w:eastAsia="de-DE"/>
              </w:rPr>
              <w:t>2.10</w:t>
            </w:r>
          </w:p>
        </w:tc>
        <w:tc>
          <w:tcPr>
            <w:tcW w:w="1418" w:type="dxa"/>
          </w:tcPr>
          <w:p w:rsidR="000264EE" w:rsidRDefault="000264EE" w:rsidP="00B92E77">
            <w:pPr>
              <w:pStyle w:val="TabelleH"/>
              <w:jc w:val="center"/>
              <w:rPr>
                <w:snapToGrid w:val="0"/>
                <w:lang w:eastAsia="de-DE"/>
              </w:rPr>
            </w:pPr>
            <w:r>
              <w:rPr>
                <w:snapToGrid w:val="0"/>
                <w:lang w:eastAsia="de-DE"/>
              </w:rPr>
              <w:t>12,617</w:t>
            </w:r>
          </w:p>
        </w:tc>
        <w:tc>
          <w:tcPr>
            <w:tcW w:w="1418" w:type="dxa"/>
          </w:tcPr>
          <w:p w:rsidR="000264EE" w:rsidRDefault="000264EE" w:rsidP="00B92E77">
            <w:pPr>
              <w:pStyle w:val="TabelleH"/>
              <w:jc w:val="center"/>
              <w:rPr>
                <w:snapToGrid w:val="0"/>
                <w:lang w:eastAsia="de-DE"/>
              </w:rPr>
            </w:pPr>
            <w:r>
              <w:rPr>
                <w:snapToGrid w:val="0"/>
                <w:lang w:eastAsia="de-DE"/>
              </w:rPr>
              <w:t>1.83</w:t>
            </w:r>
          </w:p>
        </w:tc>
        <w:tc>
          <w:tcPr>
            <w:tcW w:w="1418" w:type="dxa"/>
          </w:tcPr>
          <w:p w:rsidR="000264EE" w:rsidRDefault="000264EE" w:rsidP="00B92E77">
            <w:pPr>
              <w:pStyle w:val="TabelleH"/>
              <w:jc w:val="center"/>
              <w:rPr>
                <w:snapToGrid w:val="0"/>
                <w:lang w:eastAsia="de-DE"/>
              </w:rPr>
            </w:pPr>
            <w:r>
              <w:rPr>
                <w:snapToGrid w:val="0"/>
                <w:lang w:eastAsia="de-DE"/>
              </w:rPr>
              <w:t>10,001</w:t>
            </w:r>
          </w:p>
        </w:tc>
        <w:tc>
          <w:tcPr>
            <w:tcW w:w="1418" w:type="dxa"/>
          </w:tcPr>
          <w:p w:rsidR="000264EE" w:rsidRDefault="000264EE" w:rsidP="00B92E77">
            <w:pPr>
              <w:pStyle w:val="TabelleH"/>
              <w:jc w:val="center"/>
              <w:rPr>
                <w:snapToGrid w:val="0"/>
                <w:lang w:eastAsia="de-DE"/>
              </w:rPr>
            </w:pPr>
            <w:r>
              <w:rPr>
                <w:snapToGrid w:val="0"/>
                <w:lang w:eastAsia="de-DE"/>
              </w:rPr>
              <w:t>3.02</w:t>
            </w:r>
          </w:p>
        </w:tc>
        <w:tc>
          <w:tcPr>
            <w:tcW w:w="1418" w:type="dxa"/>
          </w:tcPr>
          <w:p w:rsidR="000264EE" w:rsidRDefault="000264EE" w:rsidP="00B92E77">
            <w:pPr>
              <w:pStyle w:val="TabelleH"/>
              <w:jc w:val="center"/>
              <w:rPr>
                <w:snapToGrid w:val="0"/>
                <w:lang w:eastAsia="de-DE"/>
              </w:rPr>
            </w:pPr>
            <w:r>
              <w:rPr>
                <w:snapToGrid w:val="0"/>
                <w:lang w:eastAsia="de-DE"/>
              </w:rPr>
              <w:t>2,8236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Niger</w:t>
            </w:r>
          </w:p>
        </w:tc>
        <w:tc>
          <w:tcPr>
            <w:tcW w:w="1418" w:type="dxa"/>
          </w:tcPr>
          <w:p w:rsidR="000264EE" w:rsidRDefault="000264EE" w:rsidP="00B92E77">
            <w:pPr>
              <w:pStyle w:val="TabelleH"/>
              <w:jc w:val="center"/>
              <w:rPr>
                <w:snapToGrid w:val="0"/>
                <w:lang w:eastAsia="de-DE"/>
              </w:rPr>
            </w:pPr>
            <w:r>
              <w:rPr>
                <w:snapToGrid w:val="0"/>
                <w:lang w:eastAsia="de-DE"/>
              </w:rPr>
              <w:t>2.29</w:t>
            </w:r>
          </w:p>
        </w:tc>
        <w:tc>
          <w:tcPr>
            <w:tcW w:w="1418" w:type="dxa"/>
          </w:tcPr>
          <w:p w:rsidR="000264EE" w:rsidRDefault="000264EE" w:rsidP="00B92E77">
            <w:pPr>
              <w:pStyle w:val="TabelleH"/>
              <w:jc w:val="center"/>
              <w:rPr>
                <w:snapToGrid w:val="0"/>
                <w:lang w:eastAsia="de-DE"/>
              </w:rPr>
            </w:pPr>
            <w:r>
              <w:rPr>
                <w:snapToGrid w:val="0"/>
                <w:lang w:eastAsia="de-DE"/>
              </w:rPr>
              <w:t>5,158</w:t>
            </w:r>
          </w:p>
        </w:tc>
        <w:tc>
          <w:tcPr>
            <w:tcW w:w="1418" w:type="dxa"/>
          </w:tcPr>
          <w:p w:rsidR="000264EE" w:rsidRDefault="000264EE" w:rsidP="00B92E77">
            <w:pPr>
              <w:pStyle w:val="TabelleH"/>
              <w:jc w:val="center"/>
              <w:rPr>
                <w:snapToGrid w:val="0"/>
                <w:lang w:eastAsia="de-DE"/>
              </w:rPr>
            </w:pPr>
            <w:r>
              <w:rPr>
                <w:snapToGrid w:val="0"/>
                <w:lang w:eastAsia="de-DE"/>
              </w:rPr>
              <w:t>2.10</w:t>
            </w:r>
          </w:p>
        </w:tc>
        <w:tc>
          <w:tcPr>
            <w:tcW w:w="1418" w:type="dxa"/>
          </w:tcPr>
          <w:p w:rsidR="000264EE" w:rsidRDefault="000264EE" w:rsidP="00B92E77">
            <w:pPr>
              <w:pStyle w:val="TabelleH"/>
              <w:jc w:val="center"/>
              <w:rPr>
                <w:snapToGrid w:val="0"/>
                <w:lang w:eastAsia="de-DE"/>
              </w:rPr>
            </w:pPr>
            <w:r>
              <w:rPr>
                <w:snapToGrid w:val="0"/>
                <w:lang w:eastAsia="de-DE"/>
              </w:rPr>
              <w:t>4,366</w:t>
            </w:r>
          </w:p>
        </w:tc>
        <w:tc>
          <w:tcPr>
            <w:tcW w:w="1418" w:type="dxa"/>
          </w:tcPr>
          <w:p w:rsidR="000264EE" w:rsidRDefault="000264EE" w:rsidP="00B92E77">
            <w:pPr>
              <w:pStyle w:val="TabelleH"/>
              <w:jc w:val="center"/>
              <w:rPr>
                <w:snapToGrid w:val="0"/>
                <w:lang w:eastAsia="de-DE"/>
              </w:rPr>
            </w:pPr>
            <w:r>
              <w:rPr>
                <w:snapToGrid w:val="0"/>
                <w:lang w:eastAsia="de-DE"/>
              </w:rPr>
              <w:t>1.84</w:t>
            </w:r>
          </w:p>
        </w:tc>
        <w:tc>
          <w:tcPr>
            <w:tcW w:w="1418" w:type="dxa"/>
          </w:tcPr>
          <w:p w:rsidR="000264EE" w:rsidRDefault="000264EE" w:rsidP="00B92E77">
            <w:pPr>
              <w:pStyle w:val="TabelleH"/>
              <w:jc w:val="center"/>
              <w:rPr>
                <w:snapToGrid w:val="0"/>
                <w:lang w:eastAsia="de-DE"/>
              </w:rPr>
            </w:pPr>
            <w:r>
              <w:rPr>
                <w:snapToGrid w:val="0"/>
                <w:lang w:eastAsia="de-DE"/>
              </w:rPr>
              <w:t>3,472</w:t>
            </w:r>
          </w:p>
        </w:tc>
        <w:tc>
          <w:tcPr>
            <w:tcW w:w="1418" w:type="dxa"/>
          </w:tcPr>
          <w:p w:rsidR="000264EE" w:rsidRDefault="000264EE" w:rsidP="00B92E77">
            <w:pPr>
              <w:pStyle w:val="TabelleH"/>
              <w:jc w:val="center"/>
              <w:rPr>
                <w:snapToGrid w:val="0"/>
                <w:lang w:eastAsia="de-DE"/>
              </w:rPr>
            </w:pPr>
            <w:r>
              <w:rPr>
                <w:snapToGrid w:val="0"/>
                <w:lang w:eastAsia="de-DE"/>
              </w:rPr>
              <w:t>2.37</w:t>
            </w:r>
          </w:p>
        </w:tc>
        <w:tc>
          <w:tcPr>
            <w:tcW w:w="1418" w:type="dxa"/>
          </w:tcPr>
          <w:p w:rsidR="000264EE" w:rsidRDefault="000264EE" w:rsidP="00B92E77">
            <w:pPr>
              <w:pStyle w:val="TabelleH"/>
              <w:jc w:val="center"/>
              <w:rPr>
                <w:snapToGrid w:val="0"/>
                <w:lang w:eastAsia="de-DE"/>
              </w:rPr>
            </w:pPr>
            <w:r>
              <w:rPr>
                <w:snapToGrid w:val="0"/>
                <w:lang w:eastAsia="de-DE"/>
              </w:rPr>
              <w:t>5,574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Nigeria</w:t>
            </w:r>
          </w:p>
        </w:tc>
        <w:tc>
          <w:tcPr>
            <w:tcW w:w="1418" w:type="dxa"/>
          </w:tcPr>
          <w:p w:rsidR="000264EE" w:rsidRDefault="000264EE" w:rsidP="00B92E77">
            <w:pPr>
              <w:pStyle w:val="TabelleH"/>
              <w:jc w:val="center"/>
              <w:rPr>
                <w:snapToGrid w:val="0"/>
                <w:lang w:eastAsia="de-DE"/>
              </w:rPr>
            </w:pPr>
            <w:r>
              <w:rPr>
                <w:snapToGrid w:val="0"/>
                <w:lang w:eastAsia="de-DE"/>
              </w:rPr>
              <w:t>3.27</w:t>
            </w:r>
          </w:p>
        </w:tc>
        <w:tc>
          <w:tcPr>
            <w:tcW w:w="1418" w:type="dxa"/>
          </w:tcPr>
          <w:p w:rsidR="000264EE" w:rsidRDefault="000264EE" w:rsidP="00B92E77">
            <w:pPr>
              <w:pStyle w:val="TabelleH"/>
              <w:jc w:val="center"/>
              <w:rPr>
                <w:snapToGrid w:val="0"/>
                <w:lang w:eastAsia="de-DE"/>
              </w:rPr>
            </w:pPr>
            <w:r>
              <w:rPr>
                <w:snapToGrid w:val="0"/>
                <w:lang w:eastAsia="de-DE"/>
              </w:rPr>
              <w:t>33,414</w:t>
            </w:r>
          </w:p>
        </w:tc>
        <w:tc>
          <w:tcPr>
            <w:tcW w:w="1418" w:type="dxa"/>
          </w:tcPr>
          <w:p w:rsidR="000264EE" w:rsidRDefault="000264EE" w:rsidP="00B92E77">
            <w:pPr>
              <w:pStyle w:val="TabelleH"/>
              <w:jc w:val="center"/>
              <w:rPr>
                <w:snapToGrid w:val="0"/>
                <w:lang w:eastAsia="de-DE"/>
              </w:rPr>
            </w:pPr>
            <w:r>
              <w:rPr>
                <w:snapToGrid w:val="0"/>
                <w:lang w:eastAsia="de-DE"/>
              </w:rPr>
              <w:t>1.96</w:t>
            </w:r>
          </w:p>
        </w:tc>
        <w:tc>
          <w:tcPr>
            <w:tcW w:w="1418" w:type="dxa"/>
          </w:tcPr>
          <w:p w:rsidR="000264EE" w:rsidRDefault="000264EE" w:rsidP="00B92E77">
            <w:pPr>
              <w:pStyle w:val="TabelleH"/>
              <w:jc w:val="center"/>
              <w:rPr>
                <w:snapToGrid w:val="0"/>
                <w:lang w:eastAsia="de-DE"/>
              </w:rPr>
            </w:pPr>
            <w:r>
              <w:rPr>
                <w:snapToGrid w:val="0"/>
                <w:lang w:eastAsia="de-DE"/>
              </w:rPr>
              <w:t>10,571</w:t>
            </w:r>
          </w:p>
        </w:tc>
        <w:tc>
          <w:tcPr>
            <w:tcW w:w="1418" w:type="dxa"/>
          </w:tcPr>
          <w:p w:rsidR="000264EE" w:rsidRDefault="000264EE" w:rsidP="00B92E77">
            <w:pPr>
              <w:pStyle w:val="TabelleH"/>
              <w:jc w:val="center"/>
              <w:rPr>
                <w:snapToGrid w:val="0"/>
                <w:lang w:eastAsia="de-DE"/>
              </w:rPr>
            </w:pPr>
            <w:r>
              <w:rPr>
                <w:snapToGrid w:val="0"/>
                <w:lang w:eastAsia="de-DE"/>
              </w:rPr>
              <w:t>1.58</w:t>
            </w:r>
          </w:p>
        </w:tc>
        <w:tc>
          <w:tcPr>
            <w:tcW w:w="1418" w:type="dxa"/>
          </w:tcPr>
          <w:p w:rsidR="000264EE" w:rsidRDefault="000264EE" w:rsidP="00B92E77">
            <w:pPr>
              <w:pStyle w:val="TabelleH"/>
              <w:jc w:val="center"/>
              <w:rPr>
                <w:snapToGrid w:val="0"/>
                <w:lang w:eastAsia="de-DE"/>
              </w:rPr>
            </w:pPr>
            <w:r>
              <w:rPr>
                <w:snapToGrid w:val="0"/>
                <w:lang w:eastAsia="de-DE"/>
              </w:rPr>
              <w:t>7,534</w:t>
            </w:r>
          </w:p>
        </w:tc>
        <w:tc>
          <w:tcPr>
            <w:tcW w:w="1418" w:type="dxa"/>
          </w:tcPr>
          <w:p w:rsidR="000264EE" w:rsidRDefault="000264EE" w:rsidP="00B92E77">
            <w:pPr>
              <w:pStyle w:val="TabelleH"/>
              <w:jc w:val="center"/>
              <w:rPr>
                <w:snapToGrid w:val="0"/>
                <w:lang w:eastAsia="de-DE"/>
              </w:rPr>
            </w:pPr>
            <w:r>
              <w:rPr>
                <w:snapToGrid w:val="0"/>
                <w:lang w:eastAsia="de-DE"/>
              </w:rPr>
              <w:t>1.52</w:t>
            </w:r>
          </w:p>
        </w:tc>
        <w:tc>
          <w:tcPr>
            <w:tcW w:w="1418" w:type="dxa"/>
          </w:tcPr>
          <w:p w:rsidR="000264EE" w:rsidRDefault="000264EE" w:rsidP="00B92E77">
            <w:pPr>
              <w:pStyle w:val="TabelleH"/>
              <w:jc w:val="center"/>
              <w:rPr>
                <w:snapToGrid w:val="0"/>
                <w:lang w:eastAsia="de-DE"/>
              </w:rPr>
            </w:pPr>
            <w:r>
              <w:rPr>
                <w:snapToGrid w:val="0"/>
                <w:lang w:eastAsia="de-DE"/>
              </w:rPr>
              <w:t>7,178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Norway</w:t>
            </w:r>
          </w:p>
        </w:tc>
        <w:tc>
          <w:tcPr>
            <w:tcW w:w="1418" w:type="dxa"/>
          </w:tcPr>
          <w:p w:rsidR="000264EE" w:rsidRDefault="000264EE" w:rsidP="00B92E77">
            <w:pPr>
              <w:pStyle w:val="TabelleH"/>
              <w:jc w:val="center"/>
              <w:rPr>
                <w:snapToGrid w:val="0"/>
                <w:lang w:eastAsia="de-DE"/>
              </w:rPr>
            </w:pPr>
            <w:r>
              <w:rPr>
                <w:snapToGrid w:val="0"/>
                <w:lang w:eastAsia="de-DE"/>
              </w:rPr>
              <w:t>2.63</w:t>
            </w:r>
          </w:p>
        </w:tc>
        <w:tc>
          <w:tcPr>
            <w:tcW w:w="1418" w:type="dxa"/>
          </w:tcPr>
          <w:p w:rsidR="000264EE" w:rsidRDefault="000264EE" w:rsidP="00B92E77">
            <w:pPr>
              <w:pStyle w:val="TabelleH"/>
              <w:jc w:val="center"/>
              <w:rPr>
                <w:snapToGrid w:val="0"/>
                <w:lang w:eastAsia="de-DE"/>
              </w:rPr>
            </w:pPr>
            <w:r>
              <w:rPr>
                <w:snapToGrid w:val="0"/>
                <w:lang w:eastAsia="de-DE"/>
              </w:rPr>
              <w:t>288,588</w:t>
            </w:r>
          </w:p>
        </w:tc>
        <w:tc>
          <w:tcPr>
            <w:tcW w:w="1418" w:type="dxa"/>
          </w:tcPr>
          <w:p w:rsidR="000264EE" w:rsidRDefault="000264EE" w:rsidP="00B92E77">
            <w:pPr>
              <w:pStyle w:val="TabelleH"/>
              <w:jc w:val="center"/>
              <w:rPr>
                <w:snapToGrid w:val="0"/>
                <w:lang w:eastAsia="de-DE"/>
              </w:rPr>
            </w:pPr>
            <w:r>
              <w:rPr>
                <w:snapToGrid w:val="0"/>
                <w:lang w:eastAsia="de-DE"/>
              </w:rPr>
              <w:t>1.94</w:t>
            </w:r>
          </w:p>
        </w:tc>
        <w:tc>
          <w:tcPr>
            <w:tcW w:w="1418" w:type="dxa"/>
          </w:tcPr>
          <w:p w:rsidR="000264EE" w:rsidRDefault="000264EE" w:rsidP="00B92E77">
            <w:pPr>
              <w:pStyle w:val="TabelleH"/>
              <w:jc w:val="center"/>
              <w:rPr>
                <w:snapToGrid w:val="0"/>
                <w:lang w:eastAsia="de-DE"/>
              </w:rPr>
            </w:pPr>
            <w:r>
              <w:rPr>
                <w:snapToGrid w:val="0"/>
                <w:lang w:eastAsia="de-DE"/>
              </w:rPr>
              <w:t>157,487</w:t>
            </w:r>
          </w:p>
        </w:tc>
        <w:tc>
          <w:tcPr>
            <w:tcW w:w="1418" w:type="dxa"/>
          </w:tcPr>
          <w:p w:rsidR="000264EE" w:rsidRDefault="000264EE" w:rsidP="00B92E77">
            <w:pPr>
              <w:pStyle w:val="TabelleH"/>
              <w:jc w:val="center"/>
              <w:rPr>
                <w:snapToGrid w:val="0"/>
                <w:lang w:eastAsia="de-DE"/>
              </w:rPr>
            </w:pPr>
            <w:r>
              <w:rPr>
                <w:snapToGrid w:val="0"/>
                <w:lang w:eastAsia="de-DE"/>
              </w:rPr>
              <w:t>1.89</w:t>
            </w:r>
          </w:p>
        </w:tc>
        <w:tc>
          <w:tcPr>
            <w:tcW w:w="1418" w:type="dxa"/>
          </w:tcPr>
          <w:p w:rsidR="000264EE" w:rsidRDefault="000264EE" w:rsidP="00B92E77">
            <w:pPr>
              <w:pStyle w:val="TabelleH"/>
              <w:jc w:val="center"/>
              <w:rPr>
                <w:snapToGrid w:val="0"/>
                <w:lang w:eastAsia="de-DE"/>
              </w:rPr>
            </w:pPr>
            <w:r>
              <w:rPr>
                <w:snapToGrid w:val="0"/>
                <w:lang w:eastAsia="de-DE"/>
              </w:rPr>
              <w:t>150,731</w:t>
            </w:r>
          </w:p>
        </w:tc>
        <w:tc>
          <w:tcPr>
            <w:tcW w:w="1418" w:type="dxa"/>
          </w:tcPr>
          <w:p w:rsidR="000264EE" w:rsidRDefault="000264EE" w:rsidP="00B92E77">
            <w:pPr>
              <w:pStyle w:val="TabelleH"/>
              <w:jc w:val="center"/>
              <w:rPr>
                <w:snapToGrid w:val="0"/>
                <w:lang w:eastAsia="de-DE"/>
              </w:rPr>
            </w:pPr>
            <w:r>
              <w:rPr>
                <w:snapToGrid w:val="0"/>
                <w:lang w:eastAsia="de-DE"/>
              </w:rPr>
              <w:t>1.69</w:t>
            </w:r>
          </w:p>
        </w:tc>
        <w:tc>
          <w:tcPr>
            <w:tcW w:w="1418" w:type="dxa"/>
          </w:tcPr>
          <w:p w:rsidR="000264EE" w:rsidRDefault="000264EE" w:rsidP="00B92E77">
            <w:pPr>
              <w:pStyle w:val="TabelleH"/>
              <w:jc w:val="center"/>
              <w:rPr>
                <w:snapToGrid w:val="0"/>
                <w:lang w:eastAsia="de-DE"/>
              </w:rPr>
            </w:pPr>
            <w:r>
              <w:rPr>
                <w:snapToGrid w:val="0"/>
                <w:lang w:eastAsia="de-DE"/>
              </w:rPr>
              <w:t>125,590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Oman</w:t>
            </w:r>
          </w:p>
        </w:tc>
        <w:tc>
          <w:tcPr>
            <w:tcW w:w="1418" w:type="dxa"/>
          </w:tcPr>
          <w:p w:rsidR="000264EE" w:rsidRDefault="000264EE" w:rsidP="00B92E77">
            <w:pPr>
              <w:pStyle w:val="TabelleH"/>
              <w:jc w:val="center"/>
              <w:rPr>
                <w:snapToGrid w:val="0"/>
                <w:lang w:eastAsia="de-DE"/>
              </w:rPr>
            </w:pPr>
            <w:r>
              <w:rPr>
                <w:snapToGrid w:val="0"/>
                <w:lang w:eastAsia="de-DE"/>
              </w:rPr>
              <w:t>2.83</w:t>
            </w:r>
          </w:p>
        </w:tc>
        <w:tc>
          <w:tcPr>
            <w:tcW w:w="1418" w:type="dxa"/>
          </w:tcPr>
          <w:p w:rsidR="000264EE" w:rsidRDefault="000264EE" w:rsidP="00B92E77">
            <w:pPr>
              <w:pStyle w:val="TabelleH"/>
              <w:jc w:val="center"/>
              <w:rPr>
                <w:snapToGrid w:val="0"/>
                <w:lang w:eastAsia="de-DE"/>
              </w:rPr>
            </w:pPr>
            <w:r>
              <w:rPr>
                <w:snapToGrid w:val="0"/>
                <w:lang w:eastAsia="de-DE"/>
              </w:rPr>
              <w:t>112,069</w:t>
            </w:r>
          </w:p>
        </w:tc>
        <w:tc>
          <w:tcPr>
            <w:tcW w:w="1418" w:type="dxa"/>
          </w:tcPr>
          <w:p w:rsidR="000264EE" w:rsidRDefault="000264EE" w:rsidP="00B92E77">
            <w:pPr>
              <w:pStyle w:val="TabelleH"/>
              <w:jc w:val="center"/>
              <w:rPr>
                <w:snapToGrid w:val="0"/>
                <w:lang w:eastAsia="de-DE"/>
              </w:rPr>
            </w:pPr>
            <w:r>
              <w:rPr>
                <w:snapToGrid w:val="0"/>
                <w:lang w:eastAsia="de-DE"/>
              </w:rPr>
              <w:t>1.02</w:t>
            </w:r>
          </w:p>
        </w:tc>
        <w:tc>
          <w:tcPr>
            <w:tcW w:w="1418" w:type="dxa"/>
          </w:tcPr>
          <w:p w:rsidR="000264EE" w:rsidRDefault="000264EE" w:rsidP="00B92E77">
            <w:pPr>
              <w:pStyle w:val="TabelleH"/>
              <w:jc w:val="center"/>
              <w:rPr>
                <w:snapToGrid w:val="0"/>
                <w:lang w:eastAsia="de-DE"/>
              </w:rPr>
            </w:pPr>
            <w:r>
              <w:rPr>
                <w:snapToGrid w:val="0"/>
                <w:lang w:eastAsia="de-DE"/>
              </w:rPr>
              <w:t>22,713</w:t>
            </w:r>
          </w:p>
        </w:tc>
        <w:tc>
          <w:tcPr>
            <w:tcW w:w="1418" w:type="dxa"/>
          </w:tcPr>
          <w:p w:rsidR="000264EE" w:rsidRDefault="000264EE" w:rsidP="00B92E77">
            <w:pPr>
              <w:pStyle w:val="TabelleH"/>
              <w:jc w:val="center"/>
              <w:rPr>
                <w:snapToGrid w:val="0"/>
                <w:lang w:eastAsia="de-DE"/>
              </w:rPr>
            </w:pPr>
            <w:r>
              <w:rPr>
                <w:snapToGrid w:val="0"/>
                <w:lang w:eastAsia="de-DE"/>
              </w:rPr>
              <w:t>0.88</w:t>
            </w:r>
          </w:p>
        </w:tc>
        <w:tc>
          <w:tcPr>
            <w:tcW w:w="1418" w:type="dxa"/>
          </w:tcPr>
          <w:p w:rsidR="000264EE" w:rsidRDefault="000264EE" w:rsidP="00B92E77">
            <w:pPr>
              <w:pStyle w:val="TabelleH"/>
              <w:jc w:val="center"/>
              <w:rPr>
                <w:snapToGrid w:val="0"/>
                <w:lang w:eastAsia="de-DE"/>
              </w:rPr>
            </w:pPr>
            <w:r>
              <w:rPr>
                <w:snapToGrid w:val="0"/>
                <w:lang w:eastAsia="de-DE"/>
              </w:rPr>
              <w:t>20,041</w:t>
            </w:r>
          </w:p>
        </w:tc>
        <w:tc>
          <w:tcPr>
            <w:tcW w:w="1418" w:type="dxa"/>
          </w:tcPr>
          <w:p w:rsidR="000264EE" w:rsidRDefault="000264EE" w:rsidP="00B92E77">
            <w:pPr>
              <w:pStyle w:val="TabelleH"/>
              <w:jc w:val="center"/>
              <w:rPr>
                <w:snapToGrid w:val="0"/>
                <w:lang w:eastAsia="de-DE"/>
              </w:rPr>
            </w:pPr>
            <w:r>
              <w:rPr>
                <w:snapToGrid w:val="0"/>
                <w:lang w:eastAsia="de-DE"/>
              </w:rPr>
              <w:t>0.74</w:t>
            </w:r>
          </w:p>
        </w:tc>
        <w:tc>
          <w:tcPr>
            <w:tcW w:w="1418" w:type="dxa"/>
          </w:tcPr>
          <w:p w:rsidR="000264EE" w:rsidRDefault="000264EE" w:rsidP="00B92E77">
            <w:pPr>
              <w:pStyle w:val="TabelleH"/>
              <w:jc w:val="center"/>
              <w:rPr>
                <w:snapToGrid w:val="0"/>
                <w:lang w:eastAsia="de-DE"/>
              </w:rPr>
            </w:pPr>
            <w:r>
              <w:rPr>
                <w:snapToGrid w:val="0"/>
                <w:lang w:eastAsia="de-DE"/>
              </w:rPr>
              <w:t>17,718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Pakistan</w:t>
            </w:r>
          </w:p>
        </w:tc>
        <w:tc>
          <w:tcPr>
            <w:tcW w:w="1418" w:type="dxa"/>
          </w:tcPr>
          <w:p w:rsidR="000264EE" w:rsidRDefault="000264EE" w:rsidP="00B92E77">
            <w:pPr>
              <w:pStyle w:val="TabelleH"/>
              <w:jc w:val="center"/>
              <w:rPr>
                <w:snapToGrid w:val="0"/>
                <w:lang w:eastAsia="de-DE"/>
              </w:rPr>
            </w:pPr>
            <w:r>
              <w:rPr>
                <w:snapToGrid w:val="0"/>
                <w:lang w:eastAsia="de-DE"/>
              </w:rPr>
              <w:t>3.43</w:t>
            </w:r>
          </w:p>
        </w:tc>
        <w:tc>
          <w:tcPr>
            <w:tcW w:w="1418" w:type="dxa"/>
          </w:tcPr>
          <w:p w:rsidR="000264EE" w:rsidRDefault="000264EE" w:rsidP="00B92E77">
            <w:pPr>
              <w:pStyle w:val="TabelleH"/>
              <w:jc w:val="center"/>
              <w:rPr>
                <w:snapToGrid w:val="0"/>
                <w:lang w:eastAsia="de-DE"/>
              </w:rPr>
            </w:pPr>
            <w:r>
              <w:rPr>
                <w:snapToGrid w:val="0"/>
                <w:lang w:eastAsia="de-DE"/>
              </w:rPr>
              <w:t>51,702</w:t>
            </w:r>
          </w:p>
        </w:tc>
        <w:tc>
          <w:tcPr>
            <w:tcW w:w="1418" w:type="dxa"/>
          </w:tcPr>
          <w:p w:rsidR="000264EE" w:rsidRDefault="000264EE" w:rsidP="00B92E77">
            <w:pPr>
              <w:pStyle w:val="TabelleH"/>
              <w:jc w:val="center"/>
              <w:rPr>
                <w:snapToGrid w:val="0"/>
                <w:lang w:eastAsia="de-DE"/>
              </w:rPr>
            </w:pPr>
            <w:r>
              <w:rPr>
                <w:snapToGrid w:val="0"/>
                <w:lang w:eastAsia="de-DE"/>
              </w:rPr>
              <w:t>2.36</w:t>
            </w:r>
          </w:p>
        </w:tc>
        <w:tc>
          <w:tcPr>
            <w:tcW w:w="1418" w:type="dxa"/>
          </w:tcPr>
          <w:p w:rsidR="000264EE" w:rsidRDefault="000264EE" w:rsidP="00B92E77">
            <w:pPr>
              <w:pStyle w:val="TabelleH"/>
              <w:jc w:val="center"/>
              <w:rPr>
                <w:snapToGrid w:val="0"/>
                <w:lang w:eastAsia="de-DE"/>
              </w:rPr>
            </w:pPr>
            <w:r>
              <w:rPr>
                <w:snapToGrid w:val="0"/>
                <w:lang w:eastAsia="de-DE"/>
              </w:rPr>
              <w:t>20,412</w:t>
            </w:r>
          </w:p>
        </w:tc>
        <w:tc>
          <w:tcPr>
            <w:tcW w:w="1418" w:type="dxa"/>
          </w:tcPr>
          <w:p w:rsidR="000264EE" w:rsidRDefault="000264EE" w:rsidP="00B92E77">
            <w:pPr>
              <w:pStyle w:val="TabelleH"/>
              <w:jc w:val="center"/>
              <w:rPr>
                <w:snapToGrid w:val="0"/>
                <w:lang w:eastAsia="de-DE"/>
              </w:rPr>
            </w:pPr>
            <w:r>
              <w:rPr>
                <w:snapToGrid w:val="0"/>
                <w:lang w:eastAsia="de-DE"/>
              </w:rPr>
              <w:t>2.03</w:t>
            </w:r>
          </w:p>
        </w:tc>
        <w:tc>
          <w:tcPr>
            <w:tcW w:w="1418" w:type="dxa"/>
          </w:tcPr>
          <w:p w:rsidR="000264EE" w:rsidRDefault="000264EE" w:rsidP="00B92E77">
            <w:pPr>
              <w:pStyle w:val="TabelleH"/>
              <w:jc w:val="center"/>
              <w:rPr>
                <w:snapToGrid w:val="0"/>
                <w:lang w:eastAsia="de-DE"/>
              </w:rPr>
            </w:pPr>
            <w:r>
              <w:rPr>
                <w:snapToGrid w:val="0"/>
                <w:lang w:eastAsia="de-DE"/>
              </w:rPr>
              <w:t>15,160</w:t>
            </w:r>
          </w:p>
        </w:tc>
        <w:tc>
          <w:tcPr>
            <w:tcW w:w="1418" w:type="dxa"/>
          </w:tcPr>
          <w:p w:rsidR="000264EE" w:rsidRDefault="000264EE" w:rsidP="00B92E77">
            <w:pPr>
              <w:pStyle w:val="TabelleH"/>
              <w:jc w:val="center"/>
              <w:rPr>
                <w:snapToGrid w:val="0"/>
                <w:lang w:eastAsia="de-DE"/>
              </w:rPr>
            </w:pPr>
            <w:r>
              <w:rPr>
                <w:snapToGrid w:val="0"/>
                <w:lang w:eastAsia="de-DE"/>
              </w:rPr>
              <w:t>2.03</w:t>
            </w:r>
          </w:p>
        </w:tc>
        <w:tc>
          <w:tcPr>
            <w:tcW w:w="1418" w:type="dxa"/>
          </w:tcPr>
          <w:p w:rsidR="000264EE" w:rsidRDefault="000264EE" w:rsidP="00B92E77">
            <w:pPr>
              <w:pStyle w:val="TabelleH"/>
              <w:jc w:val="center"/>
              <w:rPr>
                <w:snapToGrid w:val="0"/>
                <w:lang w:eastAsia="de-DE"/>
              </w:rPr>
            </w:pPr>
            <w:r>
              <w:rPr>
                <w:snapToGrid w:val="0"/>
                <w:lang w:eastAsia="de-DE"/>
              </w:rPr>
              <w:t>15,249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Palest</w:t>
            </w:r>
            <w:r>
              <w:rPr>
                <w:snapToGrid w:val="0"/>
                <w:sz w:val="22"/>
                <w:lang w:eastAsia="de-DE"/>
              </w:rPr>
              <w:t>i</w:t>
            </w:r>
            <w:r>
              <w:rPr>
                <w:snapToGrid w:val="0"/>
                <w:sz w:val="22"/>
                <w:lang w:eastAsia="de-DE"/>
              </w:rPr>
              <w:t>ne</w:t>
            </w:r>
          </w:p>
        </w:tc>
        <w:tc>
          <w:tcPr>
            <w:tcW w:w="1418" w:type="dxa"/>
          </w:tcPr>
          <w:p w:rsidR="000264EE" w:rsidRDefault="000264EE" w:rsidP="00B92E77">
            <w:pPr>
              <w:pStyle w:val="TabelleH"/>
              <w:jc w:val="center"/>
              <w:rPr>
                <w:snapToGrid w:val="0"/>
                <w:lang w:eastAsia="de-DE"/>
              </w:rPr>
            </w:pPr>
            <w:r>
              <w:rPr>
                <w:snapToGrid w:val="0"/>
                <w:lang w:eastAsia="de-DE"/>
              </w:rPr>
              <w:t>1.35</w:t>
            </w:r>
          </w:p>
        </w:tc>
        <w:tc>
          <w:tcPr>
            <w:tcW w:w="1418" w:type="dxa"/>
          </w:tcPr>
          <w:p w:rsidR="000264EE" w:rsidRDefault="000264EE" w:rsidP="00B92E77">
            <w:pPr>
              <w:pStyle w:val="TabelleH"/>
              <w:jc w:val="center"/>
              <w:rPr>
                <w:snapToGrid w:val="0"/>
                <w:lang w:eastAsia="de-DE"/>
              </w:rPr>
            </w:pPr>
            <w:r>
              <w:rPr>
                <w:snapToGrid w:val="0"/>
                <w:lang w:eastAsia="de-DE"/>
              </w:rPr>
              <w:t>8,135</w:t>
            </w:r>
          </w:p>
        </w:tc>
        <w:tc>
          <w:tcPr>
            <w:tcW w:w="1418" w:type="dxa"/>
          </w:tcPr>
          <w:p w:rsidR="000264EE" w:rsidRDefault="000264EE" w:rsidP="00B92E77">
            <w:pPr>
              <w:pStyle w:val="TabelleH"/>
              <w:jc w:val="center"/>
              <w:rPr>
                <w:snapToGrid w:val="0"/>
                <w:lang w:eastAsia="de-DE"/>
              </w:rPr>
            </w:pPr>
            <w:r>
              <w:rPr>
                <w:snapToGrid w:val="0"/>
                <w:lang w:eastAsia="de-DE"/>
              </w:rPr>
              <w:t>1.35</w:t>
            </w:r>
          </w:p>
        </w:tc>
        <w:tc>
          <w:tcPr>
            <w:tcW w:w="1418" w:type="dxa"/>
          </w:tcPr>
          <w:p w:rsidR="000264EE" w:rsidRDefault="000264EE" w:rsidP="00B92E77">
            <w:pPr>
              <w:pStyle w:val="TabelleH"/>
              <w:jc w:val="center"/>
              <w:rPr>
                <w:snapToGrid w:val="0"/>
                <w:lang w:eastAsia="de-DE"/>
              </w:rPr>
            </w:pPr>
            <w:r>
              <w:rPr>
                <w:snapToGrid w:val="0"/>
                <w:lang w:eastAsia="de-DE"/>
              </w:rPr>
              <w:t>8,135</w:t>
            </w:r>
          </w:p>
        </w:tc>
        <w:tc>
          <w:tcPr>
            <w:tcW w:w="1418" w:type="dxa"/>
          </w:tcPr>
          <w:p w:rsidR="000264EE" w:rsidRDefault="000264EE" w:rsidP="00B92E77">
            <w:pPr>
              <w:pStyle w:val="TabelleH"/>
              <w:jc w:val="center"/>
              <w:rPr>
                <w:snapToGrid w:val="0"/>
                <w:lang w:eastAsia="de-DE"/>
              </w:rPr>
            </w:pPr>
            <w:r>
              <w:rPr>
                <w:snapToGrid w:val="0"/>
                <w:lang w:eastAsia="de-DE"/>
              </w:rPr>
              <w:t>1.16</w:t>
            </w:r>
          </w:p>
        </w:tc>
        <w:tc>
          <w:tcPr>
            <w:tcW w:w="1418" w:type="dxa"/>
          </w:tcPr>
          <w:p w:rsidR="000264EE" w:rsidRDefault="000264EE" w:rsidP="00B92E77">
            <w:pPr>
              <w:pStyle w:val="TabelleH"/>
              <w:jc w:val="center"/>
              <w:rPr>
                <w:snapToGrid w:val="0"/>
                <w:lang w:eastAsia="de-DE"/>
              </w:rPr>
            </w:pPr>
            <w:r>
              <w:rPr>
                <w:snapToGrid w:val="0"/>
                <w:lang w:eastAsia="de-DE"/>
              </w:rPr>
              <w:t>6,872</w:t>
            </w:r>
          </w:p>
        </w:tc>
        <w:tc>
          <w:tcPr>
            <w:tcW w:w="1418" w:type="dxa"/>
          </w:tcPr>
          <w:p w:rsidR="000264EE" w:rsidRDefault="000264EE" w:rsidP="00B92E77">
            <w:pPr>
              <w:pStyle w:val="TabelleH"/>
              <w:jc w:val="center"/>
              <w:rPr>
                <w:snapToGrid w:val="0"/>
                <w:lang w:eastAsia="de-DE"/>
              </w:rPr>
            </w:pPr>
            <w:r>
              <w:rPr>
                <w:snapToGrid w:val="0"/>
                <w:lang w:eastAsia="de-DE"/>
              </w:rPr>
              <w:t>2.21</w:t>
            </w:r>
          </w:p>
        </w:tc>
        <w:tc>
          <w:tcPr>
            <w:tcW w:w="1418" w:type="dxa"/>
          </w:tcPr>
          <w:p w:rsidR="000264EE" w:rsidRDefault="000264EE" w:rsidP="00B92E77">
            <w:pPr>
              <w:pStyle w:val="TabelleH"/>
              <w:jc w:val="center"/>
              <w:rPr>
                <w:snapToGrid w:val="0"/>
                <w:lang w:eastAsia="de-DE"/>
              </w:rPr>
            </w:pPr>
            <w:r>
              <w:rPr>
                <w:snapToGrid w:val="0"/>
                <w:lang w:eastAsia="de-DE"/>
              </w:rPr>
              <w:t>17,346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Panama</w:t>
            </w:r>
          </w:p>
        </w:tc>
        <w:tc>
          <w:tcPr>
            <w:tcW w:w="1418" w:type="dxa"/>
          </w:tcPr>
          <w:p w:rsidR="000264EE" w:rsidRDefault="000264EE" w:rsidP="00B92E77">
            <w:pPr>
              <w:pStyle w:val="TabelleH"/>
              <w:jc w:val="center"/>
              <w:rPr>
                <w:snapToGrid w:val="0"/>
                <w:lang w:eastAsia="de-DE"/>
              </w:rPr>
            </w:pPr>
            <w:r>
              <w:rPr>
                <w:snapToGrid w:val="0"/>
                <w:lang w:eastAsia="de-DE"/>
              </w:rPr>
              <w:t>3.09</w:t>
            </w:r>
          </w:p>
        </w:tc>
        <w:tc>
          <w:tcPr>
            <w:tcW w:w="1418" w:type="dxa"/>
          </w:tcPr>
          <w:p w:rsidR="000264EE" w:rsidRDefault="000264EE" w:rsidP="00B92E77">
            <w:pPr>
              <w:pStyle w:val="TabelleH"/>
              <w:jc w:val="center"/>
              <w:rPr>
                <w:snapToGrid w:val="0"/>
                <w:lang w:eastAsia="de-DE"/>
              </w:rPr>
            </w:pPr>
            <w:r>
              <w:rPr>
                <w:snapToGrid w:val="0"/>
                <w:lang w:eastAsia="de-DE"/>
              </w:rPr>
              <w:t>104,739</w:t>
            </w:r>
          </w:p>
        </w:tc>
        <w:tc>
          <w:tcPr>
            <w:tcW w:w="1418" w:type="dxa"/>
          </w:tcPr>
          <w:p w:rsidR="000264EE" w:rsidRDefault="000264EE" w:rsidP="00B92E77">
            <w:pPr>
              <w:pStyle w:val="TabelleH"/>
              <w:jc w:val="center"/>
              <w:rPr>
                <w:snapToGrid w:val="0"/>
                <w:lang w:eastAsia="de-DE"/>
              </w:rPr>
            </w:pPr>
            <w:r>
              <w:rPr>
                <w:snapToGrid w:val="0"/>
                <w:lang w:eastAsia="de-DE"/>
              </w:rPr>
              <w:t>1.39</w:t>
            </w:r>
          </w:p>
        </w:tc>
        <w:tc>
          <w:tcPr>
            <w:tcW w:w="1418" w:type="dxa"/>
          </w:tcPr>
          <w:p w:rsidR="000264EE" w:rsidRDefault="000264EE" w:rsidP="00B92E77">
            <w:pPr>
              <w:pStyle w:val="TabelleH"/>
              <w:jc w:val="center"/>
              <w:rPr>
                <w:snapToGrid w:val="0"/>
                <w:lang w:eastAsia="de-DE"/>
              </w:rPr>
            </w:pPr>
            <w:r>
              <w:rPr>
                <w:snapToGrid w:val="0"/>
                <w:lang w:eastAsia="de-DE"/>
              </w:rPr>
              <w:t>23,352</w:t>
            </w:r>
          </w:p>
        </w:tc>
        <w:tc>
          <w:tcPr>
            <w:tcW w:w="1418" w:type="dxa"/>
          </w:tcPr>
          <w:p w:rsidR="000264EE" w:rsidRDefault="000264EE" w:rsidP="00B92E77">
            <w:pPr>
              <w:pStyle w:val="TabelleH"/>
              <w:jc w:val="center"/>
              <w:rPr>
                <w:snapToGrid w:val="0"/>
                <w:lang w:eastAsia="de-DE"/>
              </w:rPr>
            </w:pPr>
            <w:r>
              <w:rPr>
                <w:snapToGrid w:val="0"/>
                <w:lang w:eastAsia="de-DE"/>
              </w:rPr>
              <w:t>1.27</w:t>
            </w:r>
          </w:p>
        </w:tc>
        <w:tc>
          <w:tcPr>
            <w:tcW w:w="1418" w:type="dxa"/>
          </w:tcPr>
          <w:p w:rsidR="000264EE" w:rsidRDefault="000264EE" w:rsidP="00B92E77">
            <w:pPr>
              <w:pStyle w:val="TabelleH"/>
              <w:jc w:val="center"/>
              <w:rPr>
                <w:snapToGrid w:val="0"/>
                <w:lang w:eastAsia="de-DE"/>
              </w:rPr>
            </w:pPr>
            <w:r>
              <w:rPr>
                <w:snapToGrid w:val="0"/>
                <w:lang w:eastAsia="de-DE"/>
              </w:rPr>
              <w:t>21,084</w:t>
            </w:r>
          </w:p>
        </w:tc>
        <w:tc>
          <w:tcPr>
            <w:tcW w:w="1418" w:type="dxa"/>
          </w:tcPr>
          <w:p w:rsidR="000264EE" w:rsidRDefault="000264EE" w:rsidP="00B92E77">
            <w:pPr>
              <w:pStyle w:val="TabelleH"/>
              <w:jc w:val="center"/>
              <w:rPr>
                <w:snapToGrid w:val="0"/>
                <w:lang w:eastAsia="de-DE"/>
              </w:rPr>
            </w:pPr>
            <w:r>
              <w:rPr>
                <w:snapToGrid w:val="0"/>
                <w:lang w:eastAsia="de-DE"/>
              </w:rPr>
              <w:t>1.63</w:t>
            </w:r>
          </w:p>
        </w:tc>
        <w:tc>
          <w:tcPr>
            <w:tcW w:w="1418" w:type="dxa"/>
          </w:tcPr>
          <w:p w:rsidR="000264EE" w:rsidRDefault="000264EE" w:rsidP="00B92E77">
            <w:pPr>
              <w:pStyle w:val="TabelleH"/>
              <w:jc w:val="center"/>
              <w:rPr>
                <w:snapToGrid w:val="0"/>
                <w:lang w:eastAsia="de-DE"/>
              </w:rPr>
            </w:pPr>
            <w:r>
              <w:rPr>
                <w:snapToGrid w:val="0"/>
                <w:lang w:eastAsia="de-DE"/>
              </w:rPr>
              <w:t>28,990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Paraguay</w:t>
            </w:r>
          </w:p>
        </w:tc>
        <w:tc>
          <w:tcPr>
            <w:tcW w:w="1418" w:type="dxa"/>
          </w:tcPr>
          <w:p w:rsidR="000264EE" w:rsidRDefault="000264EE" w:rsidP="00B92E77">
            <w:pPr>
              <w:pStyle w:val="TabelleH"/>
              <w:jc w:val="center"/>
              <w:rPr>
                <w:snapToGrid w:val="0"/>
                <w:lang w:eastAsia="de-DE"/>
              </w:rPr>
            </w:pPr>
            <w:r>
              <w:rPr>
                <w:snapToGrid w:val="0"/>
                <w:lang w:eastAsia="de-DE"/>
              </w:rPr>
              <w:t>2.73</w:t>
            </w:r>
          </w:p>
        </w:tc>
        <w:tc>
          <w:tcPr>
            <w:tcW w:w="1418" w:type="dxa"/>
          </w:tcPr>
          <w:p w:rsidR="000264EE" w:rsidRDefault="000264EE" w:rsidP="00B92E77">
            <w:pPr>
              <w:pStyle w:val="TabelleH"/>
              <w:jc w:val="center"/>
              <w:rPr>
                <w:snapToGrid w:val="0"/>
                <w:lang w:eastAsia="de-DE"/>
              </w:rPr>
            </w:pPr>
            <w:r>
              <w:rPr>
                <w:snapToGrid w:val="0"/>
                <w:lang w:eastAsia="de-DE"/>
              </w:rPr>
              <w:t>39,775</w:t>
            </w:r>
          </w:p>
        </w:tc>
        <w:tc>
          <w:tcPr>
            <w:tcW w:w="1418" w:type="dxa"/>
          </w:tcPr>
          <w:p w:rsidR="000264EE" w:rsidRDefault="000264EE" w:rsidP="00B92E77">
            <w:pPr>
              <w:pStyle w:val="TabelleH"/>
              <w:jc w:val="center"/>
              <w:rPr>
                <w:snapToGrid w:val="0"/>
                <w:lang w:eastAsia="de-DE"/>
              </w:rPr>
            </w:pPr>
            <w:r>
              <w:rPr>
                <w:snapToGrid w:val="0"/>
                <w:lang w:eastAsia="de-DE"/>
              </w:rPr>
              <w:t>1.63</w:t>
            </w:r>
          </w:p>
        </w:tc>
        <w:tc>
          <w:tcPr>
            <w:tcW w:w="1418" w:type="dxa"/>
          </w:tcPr>
          <w:p w:rsidR="000264EE" w:rsidRDefault="000264EE" w:rsidP="00B92E77">
            <w:pPr>
              <w:pStyle w:val="TabelleH"/>
              <w:jc w:val="center"/>
              <w:rPr>
                <w:snapToGrid w:val="0"/>
                <w:lang w:eastAsia="de-DE"/>
              </w:rPr>
            </w:pPr>
            <w:r>
              <w:rPr>
                <w:snapToGrid w:val="0"/>
                <w:lang w:eastAsia="de-DE"/>
              </w:rPr>
              <w:t>15,031</w:t>
            </w:r>
          </w:p>
        </w:tc>
        <w:tc>
          <w:tcPr>
            <w:tcW w:w="1418" w:type="dxa"/>
          </w:tcPr>
          <w:p w:rsidR="000264EE" w:rsidRDefault="000264EE" w:rsidP="00B92E77">
            <w:pPr>
              <w:pStyle w:val="TabelleH"/>
              <w:jc w:val="center"/>
              <w:rPr>
                <w:snapToGrid w:val="0"/>
                <w:lang w:eastAsia="de-DE"/>
              </w:rPr>
            </w:pPr>
            <w:r>
              <w:rPr>
                <w:snapToGrid w:val="0"/>
                <w:lang w:eastAsia="de-DE"/>
              </w:rPr>
              <w:t>1.51</w:t>
            </w:r>
          </w:p>
        </w:tc>
        <w:tc>
          <w:tcPr>
            <w:tcW w:w="1418" w:type="dxa"/>
          </w:tcPr>
          <w:p w:rsidR="000264EE" w:rsidRDefault="000264EE" w:rsidP="00B92E77">
            <w:pPr>
              <w:pStyle w:val="TabelleH"/>
              <w:jc w:val="center"/>
              <w:rPr>
                <w:snapToGrid w:val="0"/>
                <w:lang w:eastAsia="de-DE"/>
              </w:rPr>
            </w:pPr>
            <w:r>
              <w:rPr>
                <w:snapToGrid w:val="0"/>
                <w:lang w:eastAsia="de-DE"/>
              </w:rPr>
              <w:t>13,563</w:t>
            </w:r>
          </w:p>
        </w:tc>
        <w:tc>
          <w:tcPr>
            <w:tcW w:w="1418" w:type="dxa"/>
          </w:tcPr>
          <w:p w:rsidR="000264EE" w:rsidRDefault="000264EE" w:rsidP="00B92E77">
            <w:pPr>
              <w:pStyle w:val="TabelleH"/>
              <w:jc w:val="center"/>
              <w:rPr>
                <w:snapToGrid w:val="0"/>
                <w:lang w:eastAsia="de-DE"/>
              </w:rPr>
            </w:pPr>
            <w:r>
              <w:rPr>
                <w:snapToGrid w:val="0"/>
                <w:lang w:eastAsia="de-DE"/>
              </w:rPr>
              <w:t>2.32</w:t>
            </w:r>
          </w:p>
        </w:tc>
        <w:tc>
          <w:tcPr>
            <w:tcW w:w="1418" w:type="dxa"/>
          </w:tcPr>
          <w:p w:rsidR="000264EE" w:rsidRDefault="000264EE" w:rsidP="00B92E77">
            <w:pPr>
              <w:pStyle w:val="TabelleH"/>
              <w:jc w:val="center"/>
              <w:rPr>
                <w:snapToGrid w:val="0"/>
                <w:lang w:eastAsia="de-DE"/>
              </w:rPr>
            </w:pPr>
            <w:r>
              <w:rPr>
                <w:snapToGrid w:val="0"/>
                <w:lang w:eastAsia="de-DE"/>
              </w:rPr>
              <w:t>27,608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Peru</w:t>
            </w:r>
          </w:p>
        </w:tc>
        <w:tc>
          <w:tcPr>
            <w:tcW w:w="1418" w:type="dxa"/>
          </w:tcPr>
          <w:p w:rsidR="000264EE" w:rsidRDefault="000264EE" w:rsidP="00B92E77">
            <w:pPr>
              <w:pStyle w:val="TabelleH"/>
              <w:jc w:val="center"/>
              <w:rPr>
                <w:snapToGrid w:val="0"/>
                <w:lang w:eastAsia="de-DE"/>
              </w:rPr>
            </w:pPr>
            <w:r>
              <w:rPr>
                <w:snapToGrid w:val="0"/>
                <w:lang w:eastAsia="de-DE"/>
              </w:rPr>
              <w:t>3.28</w:t>
            </w:r>
          </w:p>
        </w:tc>
        <w:tc>
          <w:tcPr>
            <w:tcW w:w="1418" w:type="dxa"/>
          </w:tcPr>
          <w:p w:rsidR="000264EE" w:rsidRDefault="000264EE" w:rsidP="00B92E77">
            <w:pPr>
              <w:pStyle w:val="TabelleH"/>
              <w:jc w:val="center"/>
              <w:rPr>
                <w:snapToGrid w:val="0"/>
                <w:lang w:eastAsia="de-DE"/>
              </w:rPr>
            </w:pPr>
            <w:r>
              <w:rPr>
                <w:snapToGrid w:val="0"/>
                <w:lang w:eastAsia="de-DE"/>
              </w:rPr>
              <w:t>103,043</w:t>
            </w:r>
          </w:p>
        </w:tc>
        <w:tc>
          <w:tcPr>
            <w:tcW w:w="1418" w:type="dxa"/>
          </w:tcPr>
          <w:p w:rsidR="000264EE" w:rsidRDefault="000264EE" w:rsidP="00B92E77">
            <w:pPr>
              <w:pStyle w:val="TabelleH"/>
              <w:jc w:val="center"/>
              <w:rPr>
                <w:snapToGrid w:val="0"/>
                <w:lang w:eastAsia="de-DE"/>
              </w:rPr>
            </w:pPr>
            <w:r>
              <w:rPr>
                <w:snapToGrid w:val="0"/>
                <w:lang w:eastAsia="de-DE"/>
              </w:rPr>
              <w:t>1.77</w:t>
            </w:r>
          </w:p>
        </w:tc>
        <w:tc>
          <w:tcPr>
            <w:tcW w:w="1418" w:type="dxa"/>
          </w:tcPr>
          <w:p w:rsidR="000264EE" w:rsidRDefault="000264EE" w:rsidP="00B92E77">
            <w:pPr>
              <w:pStyle w:val="TabelleH"/>
              <w:jc w:val="center"/>
              <w:rPr>
                <w:snapToGrid w:val="0"/>
                <w:lang w:eastAsia="de-DE"/>
              </w:rPr>
            </w:pPr>
            <w:r>
              <w:rPr>
                <w:snapToGrid w:val="0"/>
                <w:lang w:eastAsia="de-DE"/>
              </w:rPr>
              <w:t>27,298</w:t>
            </w:r>
          </w:p>
        </w:tc>
        <w:tc>
          <w:tcPr>
            <w:tcW w:w="1418" w:type="dxa"/>
          </w:tcPr>
          <w:p w:rsidR="000264EE" w:rsidRDefault="000264EE" w:rsidP="00B92E77">
            <w:pPr>
              <w:pStyle w:val="TabelleH"/>
              <w:jc w:val="center"/>
              <w:rPr>
                <w:snapToGrid w:val="0"/>
                <w:lang w:eastAsia="de-DE"/>
              </w:rPr>
            </w:pPr>
            <w:r>
              <w:rPr>
                <w:snapToGrid w:val="0"/>
                <w:lang w:eastAsia="de-DE"/>
              </w:rPr>
              <w:t>1.57</w:t>
            </w:r>
          </w:p>
        </w:tc>
        <w:tc>
          <w:tcPr>
            <w:tcW w:w="1418" w:type="dxa"/>
          </w:tcPr>
          <w:p w:rsidR="000264EE" w:rsidRDefault="000264EE" w:rsidP="00B92E77">
            <w:pPr>
              <w:pStyle w:val="TabelleH"/>
              <w:jc w:val="center"/>
              <w:rPr>
                <w:snapToGrid w:val="0"/>
                <w:lang w:eastAsia="de-DE"/>
              </w:rPr>
            </w:pPr>
            <w:r>
              <w:rPr>
                <w:snapToGrid w:val="0"/>
                <w:lang w:eastAsia="de-DE"/>
              </w:rPr>
              <w:t>22,939</w:t>
            </w:r>
          </w:p>
        </w:tc>
        <w:tc>
          <w:tcPr>
            <w:tcW w:w="1418" w:type="dxa"/>
          </w:tcPr>
          <w:p w:rsidR="000264EE" w:rsidRDefault="000264EE" w:rsidP="00B92E77">
            <w:pPr>
              <w:pStyle w:val="TabelleH"/>
              <w:jc w:val="center"/>
              <w:rPr>
                <w:snapToGrid w:val="0"/>
                <w:lang w:eastAsia="de-DE"/>
              </w:rPr>
            </w:pPr>
            <w:r>
              <w:rPr>
                <w:snapToGrid w:val="0"/>
                <w:lang w:eastAsia="de-DE"/>
              </w:rPr>
              <w:t>1.90</w:t>
            </w:r>
          </w:p>
        </w:tc>
        <w:tc>
          <w:tcPr>
            <w:tcW w:w="1418" w:type="dxa"/>
          </w:tcPr>
          <w:p w:rsidR="000264EE" w:rsidRDefault="000264EE" w:rsidP="00B92E77">
            <w:pPr>
              <w:pStyle w:val="TabelleH"/>
              <w:jc w:val="center"/>
              <w:rPr>
                <w:snapToGrid w:val="0"/>
                <w:lang w:eastAsia="de-DE"/>
              </w:rPr>
            </w:pPr>
            <w:r>
              <w:rPr>
                <w:snapToGrid w:val="0"/>
                <w:lang w:eastAsia="de-DE"/>
              </w:rPr>
              <w:t>30,868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Phili</w:t>
            </w:r>
            <w:r>
              <w:rPr>
                <w:snapToGrid w:val="0"/>
                <w:sz w:val="22"/>
                <w:lang w:eastAsia="de-DE"/>
              </w:rPr>
              <w:t>p</w:t>
            </w:r>
            <w:r>
              <w:rPr>
                <w:snapToGrid w:val="0"/>
                <w:sz w:val="22"/>
                <w:lang w:eastAsia="de-DE"/>
              </w:rPr>
              <w:t>pines</w:t>
            </w:r>
          </w:p>
        </w:tc>
        <w:tc>
          <w:tcPr>
            <w:tcW w:w="1418" w:type="dxa"/>
          </w:tcPr>
          <w:p w:rsidR="000264EE" w:rsidRDefault="000264EE" w:rsidP="00B92E77">
            <w:pPr>
              <w:pStyle w:val="TabelleH"/>
              <w:jc w:val="center"/>
              <w:rPr>
                <w:snapToGrid w:val="0"/>
                <w:lang w:eastAsia="de-DE"/>
              </w:rPr>
            </w:pPr>
            <w:r>
              <w:rPr>
                <w:snapToGrid w:val="0"/>
                <w:lang w:eastAsia="de-DE"/>
              </w:rPr>
              <w:t>2.98</w:t>
            </w:r>
          </w:p>
        </w:tc>
        <w:tc>
          <w:tcPr>
            <w:tcW w:w="1418" w:type="dxa"/>
          </w:tcPr>
          <w:p w:rsidR="000264EE" w:rsidRDefault="000264EE" w:rsidP="00B92E77">
            <w:pPr>
              <w:pStyle w:val="TabelleH"/>
              <w:jc w:val="center"/>
              <w:rPr>
                <w:snapToGrid w:val="0"/>
                <w:lang w:eastAsia="de-DE"/>
              </w:rPr>
            </w:pPr>
            <w:r>
              <w:rPr>
                <w:snapToGrid w:val="0"/>
                <w:lang w:eastAsia="de-DE"/>
              </w:rPr>
              <w:t>43,336</w:t>
            </w:r>
          </w:p>
        </w:tc>
        <w:tc>
          <w:tcPr>
            <w:tcW w:w="1418" w:type="dxa"/>
          </w:tcPr>
          <w:p w:rsidR="000264EE" w:rsidRDefault="000264EE" w:rsidP="00B92E77">
            <w:pPr>
              <w:pStyle w:val="TabelleH"/>
              <w:jc w:val="center"/>
              <w:rPr>
                <w:snapToGrid w:val="0"/>
                <w:lang w:eastAsia="de-DE"/>
              </w:rPr>
            </w:pPr>
            <w:r>
              <w:rPr>
                <w:snapToGrid w:val="0"/>
                <w:lang w:eastAsia="de-DE"/>
              </w:rPr>
              <w:t>1.70</w:t>
            </w:r>
          </w:p>
        </w:tc>
        <w:tc>
          <w:tcPr>
            <w:tcW w:w="1418" w:type="dxa"/>
          </w:tcPr>
          <w:p w:rsidR="000264EE" w:rsidRDefault="000264EE" w:rsidP="00B92E77">
            <w:pPr>
              <w:pStyle w:val="TabelleH"/>
              <w:jc w:val="center"/>
              <w:rPr>
                <w:snapToGrid w:val="0"/>
                <w:lang w:eastAsia="de-DE"/>
              </w:rPr>
            </w:pPr>
            <w:r>
              <w:rPr>
                <w:snapToGrid w:val="0"/>
                <w:lang w:eastAsia="de-DE"/>
              </w:rPr>
              <w:t>14,101</w:t>
            </w:r>
          </w:p>
        </w:tc>
        <w:tc>
          <w:tcPr>
            <w:tcW w:w="1418" w:type="dxa"/>
          </w:tcPr>
          <w:p w:rsidR="000264EE" w:rsidRDefault="000264EE" w:rsidP="00B92E77">
            <w:pPr>
              <w:pStyle w:val="TabelleH"/>
              <w:jc w:val="center"/>
              <w:rPr>
                <w:snapToGrid w:val="0"/>
                <w:lang w:eastAsia="de-DE"/>
              </w:rPr>
            </w:pPr>
            <w:r>
              <w:rPr>
                <w:snapToGrid w:val="0"/>
                <w:lang w:eastAsia="de-DE"/>
              </w:rPr>
              <w:t>1.53</w:t>
            </w:r>
          </w:p>
        </w:tc>
        <w:tc>
          <w:tcPr>
            <w:tcW w:w="1418" w:type="dxa"/>
          </w:tcPr>
          <w:p w:rsidR="000264EE" w:rsidRDefault="000264EE" w:rsidP="00B92E77">
            <w:pPr>
              <w:pStyle w:val="TabelleH"/>
              <w:jc w:val="center"/>
              <w:rPr>
                <w:snapToGrid w:val="0"/>
                <w:lang w:eastAsia="de-DE"/>
              </w:rPr>
            </w:pPr>
            <w:r>
              <w:rPr>
                <w:snapToGrid w:val="0"/>
                <w:lang w:eastAsia="de-DE"/>
              </w:rPr>
              <w:t>12,098</w:t>
            </w:r>
          </w:p>
        </w:tc>
        <w:tc>
          <w:tcPr>
            <w:tcW w:w="1418" w:type="dxa"/>
          </w:tcPr>
          <w:p w:rsidR="000264EE" w:rsidRDefault="000264EE" w:rsidP="00B92E77">
            <w:pPr>
              <w:pStyle w:val="TabelleH"/>
              <w:jc w:val="center"/>
              <w:rPr>
                <w:snapToGrid w:val="0"/>
                <w:lang w:eastAsia="de-DE"/>
              </w:rPr>
            </w:pPr>
            <w:r>
              <w:rPr>
                <w:snapToGrid w:val="0"/>
                <w:lang w:eastAsia="de-DE"/>
              </w:rPr>
              <w:t>2.15</w:t>
            </w:r>
          </w:p>
        </w:tc>
        <w:tc>
          <w:tcPr>
            <w:tcW w:w="1418" w:type="dxa"/>
          </w:tcPr>
          <w:p w:rsidR="000264EE" w:rsidRDefault="000264EE" w:rsidP="00B92E77">
            <w:pPr>
              <w:pStyle w:val="TabelleH"/>
              <w:jc w:val="center"/>
              <w:rPr>
                <w:snapToGrid w:val="0"/>
                <w:lang w:eastAsia="de-DE"/>
              </w:rPr>
            </w:pPr>
            <w:r>
              <w:rPr>
                <w:snapToGrid w:val="0"/>
                <w:lang w:eastAsia="de-DE"/>
              </w:rPr>
              <w:t>20,944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Poland</w:t>
            </w:r>
          </w:p>
        </w:tc>
        <w:tc>
          <w:tcPr>
            <w:tcW w:w="1418" w:type="dxa"/>
          </w:tcPr>
          <w:p w:rsidR="000264EE" w:rsidRDefault="000264EE" w:rsidP="00B92E77">
            <w:pPr>
              <w:pStyle w:val="TabelleH"/>
              <w:jc w:val="center"/>
              <w:rPr>
                <w:snapToGrid w:val="0"/>
                <w:lang w:eastAsia="de-DE"/>
              </w:rPr>
            </w:pPr>
            <w:r>
              <w:rPr>
                <w:snapToGrid w:val="0"/>
                <w:lang w:eastAsia="de-DE"/>
              </w:rPr>
              <w:t>3.43</w:t>
            </w:r>
          </w:p>
        </w:tc>
        <w:tc>
          <w:tcPr>
            <w:tcW w:w="1418" w:type="dxa"/>
          </w:tcPr>
          <w:p w:rsidR="000264EE" w:rsidRDefault="000264EE" w:rsidP="00B92E77">
            <w:pPr>
              <w:pStyle w:val="TabelleH"/>
              <w:jc w:val="center"/>
              <w:rPr>
                <w:snapToGrid w:val="0"/>
                <w:lang w:eastAsia="de-DE"/>
              </w:rPr>
            </w:pPr>
            <w:r>
              <w:rPr>
                <w:snapToGrid w:val="0"/>
                <w:lang w:eastAsia="de-DE"/>
              </w:rPr>
              <w:t>218,199</w:t>
            </w:r>
          </w:p>
        </w:tc>
        <w:tc>
          <w:tcPr>
            <w:tcW w:w="1418" w:type="dxa"/>
          </w:tcPr>
          <w:p w:rsidR="000264EE" w:rsidRDefault="000264EE" w:rsidP="00B92E77">
            <w:pPr>
              <w:pStyle w:val="TabelleH"/>
              <w:jc w:val="center"/>
              <w:rPr>
                <w:snapToGrid w:val="0"/>
                <w:lang w:eastAsia="de-DE"/>
              </w:rPr>
            </w:pPr>
            <w:r>
              <w:rPr>
                <w:snapToGrid w:val="0"/>
                <w:lang w:eastAsia="de-DE"/>
              </w:rPr>
              <w:t>2.92</w:t>
            </w:r>
          </w:p>
        </w:tc>
        <w:tc>
          <w:tcPr>
            <w:tcW w:w="1418" w:type="dxa"/>
          </w:tcPr>
          <w:p w:rsidR="000264EE" w:rsidRDefault="000264EE" w:rsidP="00B92E77">
            <w:pPr>
              <w:pStyle w:val="TabelleH"/>
              <w:jc w:val="center"/>
              <w:rPr>
                <w:snapToGrid w:val="0"/>
                <w:lang w:eastAsia="de-DE"/>
              </w:rPr>
            </w:pPr>
            <w:r>
              <w:rPr>
                <w:snapToGrid w:val="0"/>
                <w:lang w:eastAsia="de-DE"/>
              </w:rPr>
              <w:t>139,783</w:t>
            </w:r>
          </w:p>
        </w:tc>
        <w:tc>
          <w:tcPr>
            <w:tcW w:w="1418" w:type="dxa"/>
          </w:tcPr>
          <w:p w:rsidR="000264EE" w:rsidRDefault="000264EE" w:rsidP="00B92E77">
            <w:pPr>
              <w:pStyle w:val="TabelleH"/>
              <w:jc w:val="center"/>
              <w:rPr>
                <w:snapToGrid w:val="0"/>
                <w:lang w:eastAsia="de-DE"/>
              </w:rPr>
            </w:pPr>
            <w:r>
              <w:rPr>
                <w:snapToGrid w:val="0"/>
                <w:lang w:eastAsia="de-DE"/>
              </w:rPr>
              <w:t>2.81</w:t>
            </w:r>
          </w:p>
        </w:tc>
        <w:tc>
          <w:tcPr>
            <w:tcW w:w="1418" w:type="dxa"/>
          </w:tcPr>
          <w:p w:rsidR="000264EE" w:rsidRDefault="000264EE" w:rsidP="00B92E77">
            <w:pPr>
              <w:pStyle w:val="TabelleH"/>
              <w:jc w:val="center"/>
              <w:rPr>
                <w:snapToGrid w:val="0"/>
                <w:lang w:eastAsia="de-DE"/>
              </w:rPr>
            </w:pPr>
            <w:r>
              <w:rPr>
                <w:snapToGrid w:val="0"/>
                <w:lang w:eastAsia="de-DE"/>
              </w:rPr>
              <w:t>126,368</w:t>
            </w:r>
          </w:p>
        </w:tc>
        <w:tc>
          <w:tcPr>
            <w:tcW w:w="1418" w:type="dxa"/>
          </w:tcPr>
          <w:p w:rsidR="000264EE" w:rsidRDefault="000264EE" w:rsidP="00B92E77">
            <w:pPr>
              <w:pStyle w:val="TabelleH"/>
              <w:jc w:val="center"/>
              <w:rPr>
                <w:snapToGrid w:val="0"/>
                <w:lang w:eastAsia="de-DE"/>
              </w:rPr>
            </w:pPr>
            <w:r>
              <w:rPr>
                <w:snapToGrid w:val="0"/>
                <w:lang w:eastAsia="de-DE"/>
              </w:rPr>
              <w:t>3.13</w:t>
            </w:r>
          </w:p>
        </w:tc>
        <w:tc>
          <w:tcPr>
            <w:tcW w:w="1418" w:type="dxa"/>
          </w:tcPr>
          <w:p w:rsidR="000264EE" w:rsidRDefault="000264EE" w:rsidP="00B92E77">
            <w:pPr>
              <w:pStyle w:val="TabelleH"/>
              <w:jc w:val="center"/>
              <w:rPr>
                <w:snapToGrid w:val="0"/>
                <w:lang w:eastAsia="de-DE"/>
              </w:rPr>
            </w:pPr>
            <w:r>
              <w:rPr>
                <w:snapToGrid w:val="0"/>
                <w:lang w:eastAsia="de-DE"/>
              </w:rPr>
              <w:t>166,586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Portugal</w:t>
            </w:r>
          </w:p>
        </w:tc>
        <w:tc>
          <w:tcPr>
            <w:tcW w:w="1418" w:type="dxa"/>
          </w:tcPr>
          <w:p w:rsidR="000264EE" w:rsidRDefault="000264EE" w:rsidP="00B92E77">
            <w:pPr>
              <w:pStyle w:val="TabelleH"/>
              <w:jc w:val="center"/>
              <w:rPr>
                <w:snapToGrid w:val="0"/>
                <w:lang w:eastAsia="de-DE"/>
              </w:rPr>
            </w:pPr>
            <w:r>
              <w:rPr>
                <w:snapToGrid w:val="0"/>
                <w:lang w:eastAsia="de-DE"/>
              </w:rPr>
              <w:t>2.52</w:t>
            </w:r>
          </w:p>
        </w:tc>
        <w:tc>
          <w:tcPr>
            <w:tcW w:w="1418" w:type="dxa"/>
          </w:tcPr>
          <w:p w:rsidR="000264EE" w:rsidRDefault="000264EE" w:rsidP="00B92E77">
            <w:pPr>
              <w:pStyle w:val="TabelleH"/>
              <w:jc w:val="center"/>
              <w:rPr>
                <w:snapToGrid w:val="0"/>
                <w:lang w:eastAsia="de-DE"/>
              </w:rPr>
            </w:pPr>
            <w:r>
              <w:rPr>
                <w:snapToGrid w:val="0"/>
                <w:lang w:eastAsia="de-DE"/>
              </w:rPr>
              <w:t>134,514</w:t>
            </w:r>
          </w:p>
        </w:tc>
        <w:tc>
          <w:tcPr>
            <w:tcW w:w="1418" w:type="dxa"/>
          </w:tcPr>
          <w:p w:rsidR="000264EE" w:rsidRDefault="000264EE" w:rsidP="00B92E77">
            <w:pPr>
              <w:pStyle w:val="TabelleH"/>
              <w:jc w:val="center"/>
              <w:rPr>
                <w:snapToGrid w:val="0"/>
                <w:lang w:eastAsia="de-DE"/>
              </w:rPr>
            </w:pPr>
            <w:r>
              <w:rPr>
                <w:snapToGrid w:val="0"/>
                <w:lang w:eastAsia="de-DE"/>
              </w:rPr>
              <w:t>1.56</w:t>
            </w:r>
          </w:p>
        </w:tc>
        <w:tc>
          <w:tcPr>
            <w:tcW w:w="1418" w:type="dxa"/>
          </w:tcPr>
          <w:p w:rsidR="000264EE" w:rsidRDefault="000264EE" w:rsidP="00B92E77">
            <w:pPr>
              <w:pStyle w:val="TabelleH"/>
              <w:jc w:val="center"/>
              <w:rPr>
                <w:snapToGrid w:val="0"/>
                <w:lang w:eastAsia="de-DE"/>
              </w:rPr>
            </w:pPr>
            <w:r>
              <w:rPr>
                <w:snapToGrid w:val="0"/>
                <w:lang w:eastAsia="de-DE"/>
              </w:rPr>
              <w:t>57,506</w:t>
            </w:r>
          </w:p>
        </w:tc>
        <w:tc>
          <w:tcPr>
            <w:tcW w:w="1418" w:type="dxa"/>
          </w:tcPr>
          <w:p w:rsidR="000264EE" w:rsidRDefault="000264EE" w:rsidP="00B92E77">
            <w:pPr>
              <w:pStyle w:val="TabelleH"/>
              <w:jc w:val="center"/>
              <w:rPr>
                <w:snapToGrid w:val="0"/>
                <w:lang w:eastAsia="de-DE"/>
              </w:rPr>
            </w:pPr>
            <w:r>
              <w:rPr>
                <w:snapToGrid w:val="0"/>
                <w:lang w:eastAsia="de-DE"/>
              </w:rPr>
              <w:t>1.48</w:t>
            </w:r>
          </w:p>
        </w:tc>
        <w:tc>
          <w:tcPr>
            <w:tcW w:w="1418" w:type="dxa"/>
          </w:tcPr>
          <w:p w:rsidR="000264EE" w:rsidRDefault="000264EE" w:rsidP="00B92E77">
            <w:pPr>
              <w:pStyle w:val="TabelleH"/>
              <w:jc w:val="center"/>
              <w:rPr>
                <w:snapToGrid w:val="0"/>
                <w:lang w:eastAsia="de-DE"/>
              </w:rPr>
            </w:pPr>
            <w:r>
              <w:rPr>
                <w:snapToGrid w:val="0"/>
                <w:lang w:eastAsia="de-DE"/>
              </w:rPr>
              <w:t>53,684</w:t>
            </w:r>
          </w:p>
        </w:tc>
        <w:tc>
          <w:tcPr>
            <w:tcW w:w="1418" w:type="dxa"/>
          </w:tcPr>
          <w:p w:rsidR="000264EE" w:rsidRDefault="000264EE" w:rsidP="00B92E77">
            <w:pPr>
              <w:pStyle w:val="TabelleH"/>
              <w:jc w:val="center"/>
              <w:rPr>
                <w:snapToGrid w:val="0"/>
                <w:lang w:eastAsia="de-DE"/>
              </w:rPr>
            </w:pPr>
            <w:r>
              <w:rPr>
                <w:snapToGrid w:val="0"/>
                <w:lang w:eastAsia="de-DE"/>
              </w:rPr>
              <w:t>1.63</w:t>
            </w:r>
          </w:p>
        </w:tc>
        <w:tc>
          <w:tcPr>
            <w:tcW w:w="1418" w:type="dxa"/>
          </w:tcPr>
          <w:p w:rsidR="000264EE" w:rsidRDefault="000264EE" w:rsidP="00B92E77">
            <w:pPr>
              <w:pStyle w:val="TabelleH"/>
              <w:jc w:val="center"/>
              <w:rPr>
                <w:snapToGrid w:val="0"/>
                <w:lang w:eastAsia="de-DE"/>
              </w:rPr>
            </w:pPr>
            <w:r>
              <w:rPr>
                <w:snapToGrid w:val="0"/>
                <w:lang w:eastAsia="de-DE"/>
              </w:rPr>
              <w:t>61,287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Puerto Rico</w:t>
            </w:r>
          </w:p>
        </w:tc>
        <w:tc>
          <w:tcPr>
            <w:tcW w:w="1418" w:type="dxa"/>
          </w:tcPr>
          <w:p w:rsidR="000264EE" w:rsidRDefault="000264EE" w:rsidP="00B92E77">
            <w:pPr>
              <w:pStyle w:val="TabelleH"/>
              <w:jc w:val="center"/>
              <w:rPr>
                <w:snapToGrid w:val="0"/>
                <w:lang w:eastAsia="de-DE"/>
              </w:rPr>
            </w:pPr>
            <w:r>
              <w:rPr>
                <w:snapToGrid w:val="0"/>
                <w:lang w:eastAsia="de-DE"/>
              </w:rPr>
              <w:t>2.22</w:t>
            </w:r>
          </w:p>
        </w:tc>
        <w:tc>
          <w:tcPr>
            <w:tcW w:w="1418" w:type="dxa"/>
          </w:tcPr>
          <w:p w:rsidR="000264EE" w:rsidRDefault="000264EE" w:rsidP="00B92E77">
            <w:pPr>
              <w:pStyle w:val="TabelleH"/>
              <w:jc w:val="center"/>
              <w:rPr>
                <w:snapToGrid w:val="0"/>
                <w:lang w:eastAsia="de-DE"/>
              </w:rPr>
            </w:pPr>
            <w:r>
              <w:rPr>
                <w:snapToGrid w:val="0"/>
                <w:lang w:eastAsia="de-DE"/>
              </w:rPr>
              <w:t>107,595</w:t>
            </w:r>
          </w:p>
        </w:tc>
        <w:tc>
          <w:tcPr>
            <w:tcW w:w="1418" w:type="dxa"/>
          </w:tcPr>
          <w:p w:rsidR="000264EE" w:rsidRDefault="000264EE" w:rsidP="00B92E77">
            <w:pPr>
              <w:pStyle w:val="TabelleH"/>
              <w:jc w:val="center"/>
              <w:rPr>
                <w:snapToGrid w:val="0"/>
                <w:lang w:eastAsia="de-DE"/>
              </w:rPr>
            </w:pPr>
            <w:r>
              <w:rPr>
                <w:snapToGrid w:val="0"/>
                <w:lang w:eastAsia="de-DE"/>
              </w:rPr>
              <w:t>0.71</w:t>
            </w:r>
          </w:p>
        </w:tc>
        <w:tc>
          <w:tcPr>
            <w:tcW w:w="1418" w:type="dxa"/>
          </w:tcPr>
          <w:p w:rsidR="000264EE" w:rsidRDefault="000264EE" w:rsidP="00B92E77">
            <w:pPr>
              <w:pStyle w:val="TabelleH"/>
              <w:jc w:val="center"/>
              <w:rPr>
                <w:snapToGrid w:val="0"/>
                <w:lang w:eastAsia="de-DE"/>
              </w:rPr>
            </w:pPr>
            <w:r>
              <w:rPr>
                <w:snapToGrid w:val="0"/>
                <w:lang w:eastAsia="de-DE"/>
              </w:rPr>
              <w:t>28,012</w:t>
            </w:r>
          </w:p>
        </w:tc>
        <w:tc>
          <w:tcPr>
            <w:tcW w:w="1418" w:type="dxa"/>
          </w:tcPr>
          <w:p w:rsidR="000264EE" w:rsidRDefault="000264EE" w:rsidP="00B92E77">
            <w:pPr>
              <w:pStyle w:val="TabelleH"/>
              <w:jc w:val="center"/>
              <w:rPr>
                <w:snapToGrid w:val="0"/>
                <w:lang w:eastAsia="de-DE"/>
              </w:rPr>
            </w:pPr>
            <w:r>
              <w:rPr>
                <w:snapToGrid w:val="0"/>
                <w:lang w:eastAsia="de-DE"/>
              </w:rPr>
              <w:t>0.66</w:t>
            </w:r>
          </w:p>
        </w:tc>
        <w:tc>
          <w:tcPr>
            <w:tcW w:w="1418" w:type="dxa"/>
          </w:tcPr>
          <w:p w:rsidR="000264EE" w:rsidRDefault="000264EE" w:rsidP="00B92E77">
            <w:pPr>
              <w:pStyle w:val="TabelleH"/>
              <w:jc w:val="center"/>
              <w:rPr>
                <w:snapToGrid w:val="0"/>
                <w:lang w:eastAsia="de-DE"/>
              </w:rPr>
            </w:pPr>
            <w:r>
              <w:rPr>
                <w:snapToGrid w:val="0"/>
                <w:lang w:eastAsia="de-DE"/>
              </w:rPr>
              <w:t>26,750</w:t>
            </w:r>
          </w:p>
        </w:tc>
        <w:tc>
          <w:tcPr>
            <w:tcW w:w="1418" w:type="dxa"/>
          </w:tcPr>
          <w:p w:rsidR="000264EE" w:rsidRDefault="000264EE" w:rsidP="00B92E77">
            <w:pPr>
              <w:pStyle w:val="TabelleH"/>
              <w:jc w:val="center"/>
              <w:rPr>
                <w:snapToGrid w:val="0"/>
                <w:lang w:eastAsia="de-DE"/>
              </w:rPr>
            </w:pPr>
            <w:r>
              <w:rPr>
                <w:snapToGrid w:val="0"/>
                <w:lang w:eastAsia="de-DE"/>
              </w:rPr>
              <w:t>0.77</w:t>
            </w:r>
          </w:p>
        </w:tc>
        <w:tc>
          <w:tcPr>
            <w:tcW w:w="1418" w:type="dxa"/>
          </w:tcPr>
          <w:p w:rsidR="000264EE" w:rsidRDefault="000264EE" w:rsidP="00B92E77">
            <w:pPr>
              <w:pStyle w:val="TabelleH"/>
              <w:jc w:val="center"/>
              <w:rPr>
                <w:snapToGrid w:val="0"/>
                <w:lang w:eastAsia="de-DE"/>
              </w:rPr>
            </w:pPr>
            <w:r>
              <w:rPr>
                <w:snapToGrid w:val="0"/>
                <w:lang w:eastAsia="de-DE"/>
              </w:rPr>
              <w:t>29,611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lastRenderedPageBreak/>
              <w:t>Qatar</w:t>
            </w:r>
          </w:p>
        </w:tc>
        <w:tc>
          <w:tcPr>
            <w:tcW w:w="1418" w:type="dxa"/>
          </w:tcPr>
          <w:p w:rsidR="000264EE" w:rsidRDefault="000264EE" w:rsidP="00B92E77">
            <w:pPr>
              <w:pStyle w:val="TabelleH"/>
              <w:jc w:val="center"/>
              <w:rPr>
                <w:snapToGrid w:val="0"/>
                <w:lang w:eastAsia="de-DE"/>
              </w:rPr>
            </w:pPr>
            <w:r>
              <w:rPr>
                <w:snapToGrid w:val="0"/>
                <w:lang w:eastAsia="de-DE"/>
              </w:rPr>
              <w:t>3.96</w:t>
            </w:r>
          </w:p>
        </w:tc>
        <w:tc>
          <w:tcPr>
            <w:tcW w:w="1418" w:type="dxa"/>
          </w:tcPr>
          <w:p w:rsidR="000264EE" w:rsidRDefault="000264EE" w:rsidP="00B92E77">
            <w:pPr>
              <w:pStyle w:val="TabelleH"/>
              <w:jc w:val="center"/>
              <w:rPr>
                <w:snapToGrid w:val="0"/>
                <w:lang w:eastAsia="de-DE"/>
              </w:rPr>
            </w:pPr>
            <w:r>
              <w:rPr>
                <w:snapToGrid w:val="0"/>
                <w:lang w:eastAsia="de-DE"/>
              </w:rPr>
              <w:t>481,205</w:t>
            </w:r>
          </w:p>
        </w:tc>
        <w:tc>
          <w:tcPr>
            <w:tcW w:w="1418" w:type="dxa"/>
          </w:tcPr>
          <w:p w:rsidR="000264EE" w:rsidRDefault="000264EE" w:rsidP="00B92E77">
            <w:pPr>
              <w:pStyle w:val="TabelleH"/>
              <w:jc w:val="center"/>
              <w:rPr>
                <w:snapToGrid w:val="0"/>
                <w:lang w:eastAsia="de-DE"/>
              </w:rPr>
            </w:pPr>
            <w:r>
              <w:rPr>
                <w:snapToGrid w:val="0"/>
                <w:lang w:eastAsia="de-DE"/>
              </w:rPr>
              <w:t>1.65</w:t>
            </w:r>
          </w:p>
        </w:tc>
        <w:tc>
          <w:tcPr>
            <w:tcW w:w="1418" w:type="dxa"/>
          </w:tcPr>
          <w:p w:rsidR="000264EE" w:rsidRDefault="000264EE" w:rsidP="00B92E77">
            <w:pPr>
              <w:pStyle w:val="TabelleH"/>
              <w:jc w:val="center"/>
              <w:rPr>
                <w:snapToGrid w:val="0"/>
                <w:lang w:eastAsia="de-DE"/>
              </w:rPr>
            </w:pPr>
            <w:r>
              <w:rPr>
                <w:snapToGrid w:val="0"/>
                <w:lang w:eastAsia="de-DE"/>
              </w:rPr>
              <w:t>63,829</w:t>
            </w:r>
          </w:p>
        </w:tc>
        <w:tc>
          <w:tcPr>
            <w:tcW w:w="1418" w:type="dxa"/>
          </w:tcPr>
          <w:p w:rsidR="000264EE" w:rsidRDefault="000264EE" w:rsidP="00B92E77">
            <w:pPr>
              <w:pStyle w:val="TabelleH"/>
              <w:jc w:val="center"/>
              <w:rPr>
                <w:snapToGrid w:val="0"/>
                <w:lang w:eastAsia="de-DE"/>
              </w:rPr>
            </w:pPr>
            <w:r>
              <w:rPr>
                <w:snapToGrid w:val="0"/>
                <w:lang w:eastAsia="de-DE"/>
              </w:rPr>
              <w:t>1.34</w:t>
            </w:r>
          </w:p>
        </w:tc>
        <w:tc>
          <w:tcPr>
            <w:tcW w:w="1418" w:type="dxa"/>
          </w:tcPr>
          <w:p w:rsidR="000264EE" w:rsidRDefault="000264EE" w:rsidP="00B92E77">
            <w:pPr>
              <w:pStyle w:val="TabelleH"/>
              <w:jc w:val="center"/>
              <w:rPr>
                <w:snapToGrid w:val="0"/>
                <w:lang w:eastAsia="de-DE"/>
              </w:rPr>
            </w:pPr>
            <w:r>
              <w:rPr>
                <w:snapToGrid w:val="0"/>
                <w:lang w:eastAsia="de-DE"/>
              </w:rPr>
              <w:t>48,584</w:t>
            </w:r>
          </w:p>
        </w:tc>
        <w:tc>
          <w:tcPr>
            <w:tcW w:w="1418" w:type="dxa"/>
          </w:tcPr>
          <w:p w:rsidR="000264EE" w:rsidRDefault="000264EE" w:rsidP="00B92E77">
            <w:pPr>
              <w:pStyle w:val="TabelleH"/>
              <w:jc w:val="center"/>
              <w:rPr>
                <w:snapToGrid w:val="0"/>
                <w:lang w:eastAsia="de-DE"/>
              </w:rPr>
            </w:pPr>
            <w:r>
              <w:rPr>
                <w:snapToGrid w:val="0"/>
                <w:lang w:eastAsia="de-DE"/>
              </w:rPr>
              <w:t>0.78</w:t>
            </w:r>
          </w:p>
        </w:tc>
        <w:tc>
          <w:tcPr>
            <w:tcW w:w="1418" w:type="dxa"/>
          </w:tcPr>
          <w:p w:rsidR="000264EE" w:rsidRDefault="000264EE" w:rsidP="00B92E77">
            <w:pPr>
              <w:pStyle w:val="TabelleH"/>
              <w:jc w:val="center"/>
              <w:rPr>
                <w:snapToGrid w:val="0"/>
                <w:lang w:eastAsia="de-DE"/>
              </w:rPr>
            </w:pPr>
            <w:r>
              <w:rPr>
                <w:snapToGrid w:val="0"/>
                <w:lang w:eastAsia="de-DE"/>
              </w:rPr>
              <w:t>29,321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Romania</w:t>
            </w:r>
          </w:p>
        </w:tc>
        <w:tc>
          <w:tcPr>
            <w:tcW w:w="1418" w:type="dxa"/>
          </w:tcPr>
          <w:p w:rsidR="000264EE" w:rsidRDefault="000264EE" w:rsidP="00B92E77">
            <w:pPr>
              <w:pStyle w:val="TabelleH"/>
              <w:jc w:val="center"/>
              <w:rPr>
                <w:snapToGrid w:val="0"/>
                <w:lang w:eastAsia="de-DE"/>
              </w:rPr>
            </w:pPr>
            <w:r>
              <w:rPr>
                <w:snapToGrid w:val="0"/>
                <w:lang w:eastAsia="de-DE"/>
              </w:rPr>
              <w:t>3.42</w:t>
            </w:r>
          </w:p>
        </w:tc>
        <w:tc>
          <w:tcPr>
            <w:tcW w:w="1418" w:type="dxa"/>
          </w:tcPr>
          <w:p w:rsidR="000264EE" w:rsidRDefault="000264EE" w:rsidP="00B92E77">
            <w:pPr>
              <w:pStyle w:val="TabelleH"/>
              <w:jc w:val="center"/>
              <w:rPr>
                <w:snapToGrid w:val="0"/>
                <w:lang w:eastAsia="de-DE"/>
              </w:rPr>
            </w:pPr>
            <w:r>
              <w:rPr>
                <w:snapToGrid w:val="0"/>
                <w:lang w:eastAsia="de-DE"/>
              </w:rPr>
              <w:t>99,978</w:t>
            </w:r>
          </w:p>
        </w:tc>
        <w:tc>
          <w:tcPr>
            <w:tcW w:w="1418" w:type="dxa"/>
          </w:tcPr>
          <w:p w:rsidR="000264EE" w:rsidRDefault="000264EE" w:rsidP="00B92E77">
            <w:pPr>
              <w:pStyle w:val="TabelleH"/>
              <w:jc w:val="center"/>
              <w:rPr>
                <w:snapToGrid w:val="0"/>
                <w:lang w:eastAsia="de-DE"/>
              </w:rPr>
            </w:pPr>
            <w:r>
              <w:rPr>
                <w:snapToGrid w:val="0"/>
                <w:lang w:eastAsia="de-DE"/>
              </w:rPr>
              <w:t>3.03</w:t>
            </w:r>
          </w:p>
        </w:tc>
        <w:tc>
          <w:tcPr>
            <w:tcW w:w="1418" w:type="dxa"/>
          </w:tcPr>
          <w:p w:rsidR="000264EE" w:rsidRDefault="000264EE" w:rsidP="00B92E77">
            <w:pPr>
              <w:pStyle w:val="TabelleH"/>
              <w:jc w:val="center"/>
              <w:rPr>
                <w:snapToGrid w:val="0"/>
                <w:lang w:eastAsia="de-DE"/>
              </w:rPr>
            </w:pPr>
            <w:r>
              <w:rPr>
                <w:snapToGrid w:val="0"/>
                <w:lang w:eastAsia="de-DE"/>
              </w:rPr>
              <w:t>71,094</w:t>
            </w:r>
          </w:p>
        </w:tc>
        <w:tc>
          <w:tcPr>
            <w:tcW w:w="1418" w:type="dxa"/>
          </w:tcPr>
          <w:p w:rsidR="000264EE" w:rsidRDefault="000264EE" w:rsidP="00B92E77">
            <w:pPr>
              <w:pStyle w:val="TabelleH"/>
              <w:jc w:val="center"/>
              <w:rPr>
                <w:snapToGrid w:val="0"/>
                <w:lang w:eastAsia="de-DE"/>
              </w:rPr>
            </w:pPr>
            <w:r>
              <w:rPr>
                <w:snapToGrid w:val="0"/>
                <w:lang w:eastAsia="de-DE"/>
              </w:rPr>
              <w:t>2.84</w:t>
            </w:r>
          </w:p>
        </w:tc>
        <w:tc>
          <w:tcPr>
            <w:tcW w:w="1418" w:type="dxa"/>
          </w:tcPr>
          <w:p w:rsidR="000264EE" w:rsidRDefault="000264EE" w:rsidP="00B92E77">
            <w:pPr>
              <w:pStyle w:val="TabelleH"/>
              <w:jc w:val="center"/>
              <w:rPr>
                <w:snapToGrid w:val="0"/>
                <w:lang w:eastAsia="de-DE"/>
              </w:rPr>
            </w:pPr>
            <w:r>
              <w:rPr>
                <w:snapToGrid w:val="0"/>
                <w:lang w:eastAsia="de-DE"/>
              </w:rPr>
              <w:t>60,537</w:t>
            </w:r>
          </w:p>
        </w:tc>
        <w:tc>
          <w:tcPr>
            <w:tcW w:w="1418" w:type="dxa"/>
          </w:tcPr>
          <w:p w:rsidR="000264EE" w:rsidRDefault="000264EE" w:rsidP="00B92E77">
            <w:pPr>
              <w:pStyle w:val="TabelleH"/>
              <w:jc w:val="center"/>
              <w:rPr>
                <w:snapToGrid w:val="0"/>
                <w:lang w:eastAsia="de-DE"/>
              </w:rPr>
            </w:pPr>
            <w:r>
              <w:rPr>
                <w:snapToGrid w:val="0"/>
                <w:lang w:eastAsia="de-DE"/>
              </w:rPr>
              <w:t>3.15</w:t>
            </w:r>
          </w:p>
        </w:tc>
        <w:tc>
          <w:tcPr>
            <w:tcW w:w="1418" w:type="dxa"/>
          </w:tcPr>
          <w:p w:rsidR="000264EE" w:rsidRDefault="000264EE" w:rsidP="00B92E77">
            <w:pPr>
              <w:pStyle w:val="TabelleH"/>
              <w:jc w:val="center"/>
              <w:rPr>
                <w:snapToGrid w:val="0"/>
                <w:lang w:eastAsia="de-DE"/>
              </w:rPr>
            </w:pPr>
            <w:r>
              <w:rPr>
                <w:snapToGrid w:val="0"/>
                <w:lang w:eastAsia="de-DE"/>
              </w:rPr>
              <w:t>79,321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Russia</w:t>
            </w:r>
          </w:p>
        </w:tc>
        <w:tc>
          <w:tcPr>
            <w:tcW w:w="1418" w:type="dxa"/>
          </w:tcPr>
          <w:p w:rsidR="000264EE" w:rsidRDefault="000264EE" w:rsidP="00B92E77">
            <w:pPr>
              <w:pStyle w:val="TabelleH"/>
              <w:jc w:val="center"/>
              <w:rPr>
                <w:snapToGrid w:val="0"/>
                <w:lang w:eastAsia="de-DE"/>
              </w:rPr>
            </w:pPr>
            <w:r>
              <w:rPr>
                <w:snapToGrid w:val="0"/>
                <w:lang w:eastAsia="de-DE"/>
              </w:rPr>
              <w:t>3.30</w:t>
            </w:r>
          </w:p>
        </w:tc>
        <w:tc>
          <w:tcPr>
            <w:tcW w:w="1418" w:type="dxa"/>
          </w:tcPr>
          <w:p w:rsidR="000264EE" w:rsidRDefault="000264EE" w:rsidP="00B92E77">
            <w:pPr>
              <w:pStyle w:val="TabelleH"/>
              <w:jc w:val="center"/>
              <w:rPr>
                <w:snapToGrid w:val="0"/>
                <w:lang w:eastAsia="de-DE"/>
              </w:rPr>
            </w:pPr>
            <w:r>
              <w:rPr>
                <w:snapToGrid w:val="0"/>
                <w:lang w:eastAsia="de-DE"/>
              </w:rPr>
              <w:t>165,561</w:t>
            </w:r>
          </w:p>
        </w:tc>
        <w:tc>
          <w:tcPr>
            <w:tcW w:w="1418" w:type="dxa"/>
          </w:tcPr>
          <w:p w:rsidR="000264EE" w:rsidRDefault="000264EE" w:rsidP="00B92E77">
            <w:pPr>
              <w:pStyle w:val="TabelleH"/>
              <w:jc w:val="center"/>
              <w:rPr>
                <w:snapToGrid w:val="0"/>
                <w:lang w:eastAsia="de-DE"/>
              </w:rPr>
            </w:pPr>
            <w:r>
              <w:rPr>
                <w:snapToGrid w:val="0"/>
                <w:lang w:eastAsia="de-DE"/>
              </w:rPr>
              <w:t>2.88</w:t>
            </w:r>
          </w:p>
        </w:tc>
        <w:tc>
          <w:tcPr>
            <w:tcW w:w="1418" w:type="dxa"/>
          </w:tcPr>
          <w:p w:rsidR="000264EE" w:rsidRDefault="000264EE" w:rsidP="00B92E77">
            <w:pPr>
              <w:pStyle w:val="TabelleH"/>
              <w:jc w:val="center"/>
              <w:rPr>
                <w:snapToGrid w:val="0"/>
                <w:lang w:eastAsia="de-DE"/>
              </w:rPr>
            </w:pPr>
            <w:r>
              <w:rPr>
                <w:snapToGrid w:val="0"/>
                <w:lang w:eastAsia="de-DE"/>
              </w:rPr>
              <w:t>114,048</w:t>
            </w:r>
          </w:p>
        </w:tc>
        <w:tc>
          <w:tcPr>
            <w:tcW w:w="1418" w:type="dxa"/>
          </w:tcPr>
          <w:p w:rsidR="000264EE" w:rsidRDefault="000264EE" w:rsidP="00B92E77">
            <w:pPr>
              <w:pStyle w:val="TabelleH"/>
              <w:jc w:val="center"/>
              <w:rPr>
                <w:snapToGrid w:val="0"/>
                <w:lang w:eastAsia="de-DE"/>
              </w:rPr>
            </w:pPr>
            <w:r>
              <w:rPr>
                <w:snapToGrid w:val="0"/>
                <w:lang w:eastAsia="de-DE"/>
              </w:rPr>
              <w:t>2.52</w:t>
            </w:r>
          </w:p>
        </w:tc>
        <w:tc>
          <w:tcPr>
            <w:tcW w:w="1418" w:type="dxa"/>
          </w:tcPr>
          <w:p w:rsidR="000264EE" w:rsidRDefault="000264EE" w:rsidP="00B92E77">
            <w:pPr>
              <w:pStyle w:val="TabelleH"/>
              <w:jc w:val="center"/>
              <w:rPr>
                <w:snapToGrid w:val="0"/>
                <w:lang w:eastAsia="de-DE"/>
              </w:rPr>
            </w:pPr>
            <w:r>
              <w:rPr>
                <w:snapToGrid w:val="0"/>
                <w:lang w:eastAsia="de-DE"/>
              </w:rPr>
              <w:t>83,722</w:t>
            </w:r>
          </w:p>
        </w:tc>
        <w:tc>
          <w:tcPr>
            <w:tcW w:w="1418" w:type="dxa"/>
          </w:tcPr>
          <w:p w:rsidR="000264EE" w:rsidRDefault="000264EE" w:rsidP="00B92E77">
            <w:pPr>
              <w:pStyle w:val="TabelleH"/>
              <w:jc w:val="center"/>
              <w:rPr>
                <w:snapToGrid w:val="0"/>
                <w:lang w:eastAsia="de-DE"/>
              </w:rPr>
            </w:pPr>
            <w:r>
              <w:rPr>
                <w:snapToGrid w:val="0"/>
                <w:lang w:eastAsia="de-DE"/>
              </w:rPr>
              <w:t>3.15</w:t>
            </w:r>
          </w:p>
        </w:tc>
        <w:tc>
          <w:tcPr>
            <w:tcW w:w="1418" w:type="dxa"/>
          </w:tcPr>
          <w:p w:rsidR="000264EE" w:rsidRDefault="000264EE" w:rsidP="00B92E77">
            <w:pPr>
              <w:pStyle w:val="TabelleH"/>
              <w:jc w:val="center"/>
              <w:rPr>
                <w:snapToGrid w:val="0"/>
                <w:lang w:eastAsia="de-DE"/>
              </w:rPr>
            </w:pPr>
            <w:r>
              <w:rPr>
                <w:snapToGrid w:val="0"/>
                <w:lang w:eastAsia="de-DE"/>
              </w:rPr>
              <w:t>145,150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Rwanda</w:t>
            </w:r>
          </w:p>
        </w:tc>
        <w:tc>
          <w:tcPr>
            <w:tcW w:w="1418" w:type="dxa"/>
          </w:tcPr>
          <w:p w:rsidR="000264EE" w:rsidRDefault="000264EE" w:rsidP="00B92E77">
            <w:pPr>
              <w:pStyle w:val="TabelleH"/>
              <w:jc w:val="center"/>
              <w:rPr>
                <w:snapToGrid w:val="0"/>
                <w:lang w:eastAsia="de-DE"/>
              </w:rPr>
            </w:pPr>
            <w:r>
              <w:rPr>
                <w:snapToGrid w:val="0"/>
                <w:lang w:eastAsia="de-DE"/>
              </w:rPr>
              <w:t>3.58</w:t>
            </w:r>
          </w:p>
        </w:tc>
        <w:tc>
          <w:tcPr>
            <w:tcW w:w="1418" w:type="dxa"/>
          </w:tcPr>
          <w:p w:rsidR="000264EE" w:rsidRDefault="000264EE" w:rsidP="00B92E77">
            <w:pPr>
              <w:pStyle w:val="TabelleH"/>
              <w:jc w:val="center"/>
              <w:rPr>
                <w:snapToGrid w:val="0"/>
                <w:lang w:eastAsia="de-DE"/>
              </w:rPr>
            </w:pPr>
            <w:r>
              <w:rPr>
                <w:snapToGrid w:val="0"/>
                <w:lang w:eastAsia="de-DE"/>
              </w:rPr>
              <w:t>31,298</w:t>
            </w:r>
          </w:p>
        </w:tc>
        <w:tc>
          <w:tcPr>
            <w:tcW w:w="1418" w:type="dxa"/>
          </w:tcPr>
          <w:p w:rsidR="000264EE" w:rsidRDefault="000264EE" w:rsidP="00B92E77">
            <w:pPr>
              <w:pStyle w:val="TabelleH"/>
              <w:jc w:val="center"/>
              <w:rPr>
                <w:snapToGrid w:val="0"/>
                <w:lang w:eastAsia="de-DE"/>
              </w:rPr>
            </w:pPr>
            <w:r>
              <w:rPr>
                <w:snapToGrid w:val="0"/>
                <w:lang w:eastAsia="de-DE"/>
              </w:rPr>
              <w:t>2.44</w:t>
            </w:r>
          </w:p>
        </w:tc>
        <w:tc>
          <w:tcPr>
            <w:tcW w:w="1418" w:type="dxa"/>
          </w:tcPr>
          <w:p w:rsidR="000264EE" w:rsidRDefault="000264EE" w:rsidP="00B92E77">
            <w:pPr>
              <w:pStyle w:val="TabelleH"/>
              <w:jc w:val="center"/>
              <w:rPr>
                <w:snapToGrid w:val="0"/>
                <w:lang w:eastAsia="de-DE"/>
              </w:rPr>
            </w:pPr>
            <w:r>
              <w:rPr>
                <w:snapToGrid w:val="0"/>
                <w:lang w:eastAsia="de-DE"/>
              </w:rPr>
              <w:t>11,539</w:t>
            </w:r>
          </w:p>
        </w:tc>
        <w:tc>
          <w:tcPr>
            <w:tcW w:w="1418" w:type="dxa"/>
          </w:tcPr>
          <w:p w:rsidR="000264EE" w:rsidRDefault="000264EE" w:rsidP="00B92E77">
            <w:pPr>
              <w:pStyle w:val="TabelleH"/>
              <w:jc w:val="center"/>
              <w:rPr>
                <w:snapToGrid w:val="0"/>
                <w:lang w:eastAsia="de-DE"/>
              </w:rPr>
            </w:pPr>
            <w:r>
              <w:rPr>
                <w:snapToGrid w:val="0"/>
                <w:lang w:eastAsia="de-DE"/>
              </w:rPr>
              <w:t>2.07</w:t>
            </w:r>
          </w:p>
        </w:tc>
        <w:tc>
          <w:tcPr>
            <w:tcW w:w="1418" w:type="dxa"/>
          </w:tcPr>
          <w:p w:rsidR="000264EE" w:rsidRDefault="000264EE" w:rsidP="00B92E77">
            <w:pPr>
              <w:pStyle w:val="TabelleH"/>
              <w:jc w:val="center"/>
              <w:rPr>
                <w:snapToGrid w:val="0"/>
                <w:lang w:eastAsia="de-DE"/>
              </w:rPr>
            </w:pPr>
            <w:r>
              <w:rPr>
                <w:snapToGrid w:val="0"/>
                <w:lang w:eastAsia="de-DE"/>
              </w:rPr>
              <w:t>8,307</w:t>
            </w:r>
          </w:p>
        </w:tc>
        <w:tc>
          <w:tcPr>
            <w:tcW w:w="1418" w:type="dxa"/>
          </w:tcPr>
          <w:p w:rsidR="000264EE" w:rsidRDefault="000264EE" w:rsidP="00B92E77">
            <w:pPr>
              <w:pStyle w:val="TabelleH"/>
              <w:jc w:val="center"/>
              <w:rPr>
                <w:snapToGrid w:val="0"/>
                <w:lang w:eastAsia="de-DE"/>
              </w:rPr>
            </w:pPr>
            <w:r>
              <w:rPr>
                <w:snapToGrid w:val="0"/>
                <w:lang w:eastAsia="de-DE"/>
              </w:rPr>
              <w:t>1.86</w:t>
            </w:r>
          </w:p>
        </w:tc>
        <w:tc>
          <w:tcPr>
            <w:tcW w:w="1418" w:type="dxa"/>
          </w:tcPr>
          <w:p w:rsidR="000264EE" w:rsidRDefault="000264EE" w:rsidP="00B92E77">
            <w:pPr>
              <w:pStyle w:val="TabelleH"/>
              <w:jc w:val="center"/>
              <w:rPr>
                <w:snapToGrid w:val="0"/>
                <w:lang w:eastAsia="de-DE"/>
              </w:rPr>
            </w:pPr>
            <w:r>
              <w:rPr>
                <w:snapToGrid w:val="0"/>
                <w:lang w:eastAsia="de-DE"/>
              </w:rPr>
              <w:t>6,948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Sao Tome/Princi</w:t>
            </w:r>
          </w:p>
        </w:tc>
        <w:tc>
          <w:tcPr>
            <w:tcW w:w="1418" w:type="dxa"/>
          </w:tcPr>
          <w:p w:rsidR="000264EE" w:rsidRDefault="000264EE" w:rsidP="00B92E77">
            <w:pPr>
              <w:pStyle w:val="TabelleH"/>
              <w:jc w:val="center"/>
              <w:rPr>
                <w:snapToGrid w:val="0"/>
                <w:lang w:eastAsia="de-DE"/>
              </w:rPr>
            </w:pPr>
            <w:r>
              <w:rPr>
                <w:snapToGrid w:val="0"/>
                <w:lang w:eastAsia="de-DE"/>
              </w:rPr>
              <w:t>2.55</w:t>
            </w:r>
          </w:p>
        </w:tc>
        <w:tc>
          <w:tcPr>
            <w:tcW w:w="1418" w:type="dxa"/>
          </w:tcPr>
          <w:p w:rsidR="000264EE" w:rsidRDefault="000264EE" w:rsidP="00B92E77">
            <w:pPr>
              <w:pStyle w:val="TabelleH"/>
              <w:jc w:val="center"/>
              <w:rPr>
                <w:snapToGrid w:val="0"/>
                <w:lang w:eastAsia="de-DE"/>
              </w:rPr>
            </w:pPr>
            <w:r>
              <w:rPr>
                <w:snapToGrid w:val="0"/>
                <w:lang w:eastAsia="de-DE"/>
              </w:rPr>
              <w:t>17,091</w:t>
            </w:r>
          </w:p>
        </w:tc>
        <w:tc>
          <w:tcPr>
            <w:tcW w:w="1418" w:type="dxa"/>
          </w:tcPr>
          <w:p w:rsidR="000264EE" w:rsidRDefault="000264EE" w:rsidP="00B92E77">
            <w:pPr>
              <w:pStyle w:val="TabelleH"/>
              <w:jc w:val="center"/>
              <w:rPr>
                <w:snapToGrid w:val="0"/>
                <w:lang w:eastAsia="de-DE"/>
              </w:rPr>
            </w:pPr>
            <w:r>
              <w:rPr>
                <w:snapToGrid w:val="0"/>
                <w:lang w:eastAsia="de-DE"/>
              </w:rPr>
              <w:t>1.28</w:t>
            </w:r>
          </w:p>
        </w:tc>
        <w:tc>
          <w:tcPr>
            <w:tcW w:w="1418" w:type="dxa"/>
          </w:tcPr>
          <w:p w:rsidR="000264EE" w:rsidRDefault="000264EE" w:rsidP="00B92E77">
            <w:pPr>
              <w:pStyle w:val="TabelleH"/>
              <w:jc w:val="center"/>
              <w:rPr>
                <w:snapToGrid w:val="0"/>
                <w:lang w:eastAsia="de-DE"/>
              </w:rPr>
            </w:pPr>
            <w:r>
              <w:rPr>
                <w:snapToGrid w:val="0"/>
                <w:lang w:eastAsia="de-DE"/>
              </w:rPr>
              <w:t>5,562</w:t>
            </w:r>
          </w:p>
        </w:tc>
        <w:tc>
          <w:tcPr>
            <w:tcW w:w="1418" w:type="dxa"/>
          </w:tcPr>
          <w:p w:rsidR="000264EE" w:rsidRDefault="000264EE" w:rsidP="00B92E77">
            <w:pPr>
              <w:pStyle w:val="TabelleH"/>
              <w:jc w:val="center"/>
              <w:rPr>
                <w:snapToGrid w:val="0"/>
                <w:lang w:eastAsia="de-DE"/>
              </w:rPr>
            </w:pPr>
            <w:r>
              <w:rPr>
                <w:snapToGrid w:val="0"/>
                <w:lang w:eastAsia="de-DE"/>
              </w:rPr>
              <w:t>1.17</w:t>
            </w:r>
          </w:p>
        </w:tc>
        <w:tc>
          <w:tcPr>
            <w:tcW w:w="1418" w:type="dxa"/>
          </w:tcPr>
          <w:p w:rsidR="000264EE" w:rsidRDefault="000264EE" w:rsidP="00B92E77">
            <w:pPr>
              <w:pStyle w:val="TabelleH"/>
              <w:jc w:val="center"/>
              <w:rPr>
                <w:snapToGrid w:val="0"/>
                <w:lang w:eastAsia="de-DE"/>
              </w:rPr>
            </w:pPr>
            <w:r>
              <w:rPr>
                <w:snapToGrid w:val="0"/>
                <w:lang w:eastAsia="de-DE"/>
              </w:rPr>
              <w:t>5,043</w:t>
            </w:r>
          </w:p>
        </w:tc>
        <w:tc>
          <w:tcPr>
            <w:tcW w:w="1418" w:type="dxa"/>
          </w:tcPr>
          <w:p w:rsidR="000264EE" w:rsidRDefault="000264EE" w:rsidP="00B92E77">
            <w:pPr>
              <w:pStyle w:val="TabelleH"/>
              <w:jc w:val="center"/>
              <w:rPr>
                <w:snapToGrid w:val="0"/>
                <w:lang w:eastAsia="de-DE"/>
              </w:rPr>
            </w:pPr>
            <w:r>
              <w:rPr>
                <w:snapToGrid w:val="0"/>
                <w:lang w:eastAsia="de-DE"/>
              </w:rPr>
              <w:t>1.22</w:t>
            </w:r>
          </w:p>
        </w:tc>
        <w:tc>
          <w:tcPr>
            <w:tcW w:w="1418" w:type="dxa"/>
          </w:tcPr>
          <w:p w:rsidR="000264EE" w:rsidRDefault="000264EE" w:rsidP="00B92E77">
            <w:pPr>
              <w:pStyle w:val="TabelleH"/>
              <w:jc w:val="center"/>
              <w:rPr>
                <w:snapToGrid w:val="0"/>
                <w:lang w:eastAsia="de-DE"/>
              </w:rPr>
            </w:pPr>
            <w:r>
              <w:rPr>
                <w:snapToGrid w:val="0"/>
                <w:lang w:eastAsia="de-DE"/>
              </w:rPr>
              <w:t>5,240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Saudi Ar</w:t>
            </w:r>
            <w:r>
              <w:rPr>
                <w:snapToGrid w:val="0"/>
                <w:sz w:val="22"/>
                <w:lang w:eastAsia="de-DE"/>
              </w:rPr>
              <w:t>a</w:t>
            </w:r>
            <w:r>
              <w:rPr>
                <w:snapToGrid w:val="0"/>
                <w:sz w:val="22"/>
                <w:lang w:eastAsia="de-DE"/>
              </w:rPr>
              <w:t>bia</w:t>
            </w:r>
          </w:p>
        </w:tc>
        <w:tc>
          <w:tcPr>
            <w:tcW w:w="1418" w:type="dxa"/>
          </w:tcPr>
          <w:p w:rsidR="000264EE" w:rsidRDefault="000264EE" w:rsidP="00B92E77">
            <w:pPr>
              <w:pStyle w:val="TabelleH"/>
              <w:jc w:val="center"/>
              <w:rPr>
                <w:snapToGrid w:val="0"/>
                <w:lang w:eastAsia="de-DE"/>
              </w:rPr>
            </w:pPr>
            <w:r>
              <w:rPr>
                <w:snapToGrid w:val="0"/>
                <w:lang w:eastAsia="de-DE"/>
              </w:rPr>
              <w:t>2.41</w:t>
            </w:r>
          </w:p>
        </w:tc>
        <w:tc>
          <w:tcPr>
            <w:tcW w:w="1418" w:type="dxa"/>
          </w:tcPr>
          <w:p w:rsidR="000264EE" w:rsidRDefault="000264EE" w:rsidP="00B92E77">
            <w:pPr>
              <w:pStyle w:val="TabelleH"/>
              <w:jc w:val="center"/>
              <w:rPr>
                <w:snapToGrid w:val="0"/>
                <w:lang w:eastAsia="de-DE"/>
              </w:rPr>
            </w:pPr>
            <w:r>
              <w:rPr>
                <w:snapToGrid w:val="0"/>
                <w:lang w:eastAsia="de-DE"/>
              </w:rPr>
              <w:t>79,652</w:t>
            </w:r>
          </w:p>
        </w:tc>
        <w:tc>
          <w:tcPr>
            <w:tcW w:w="1418" w:type="dxa"/>
          </w:tcPr>
          <w:p w:rsidR="000264EE" w:rsidRDefault="000264EE" w:rsidP="00B92E77">
            <w:pPr>
              <w:pStyle w:val="TabelleH"/>
              <w:jc w:val="center"/>
              <w:rPr>
                <w:snapToGrid w:val="0"/>
                <w:lang w:eastAsia="de-DE"/>
              </w:rPr>
            </w:pPr>
            <w:r>
              <w:rPr>
                <w:snapToGrid w:val="0"/>
                <w:lang w:eastAsia="de-DE"/>
              </w:rPr>
              <w:t>1.07</w:t>
            </w:r>
          </w:p>
        </w:tc>
        <w:tc>
          <w:tcPr>
            <w:tcW w:w="1418" w:type="dxa"/>
          </w:tcPr>
          <w:p w:rsidR="000264EE" w:rsidRDefault="000264EE" w:rsidP="00B92E77">
            <w:pPr>
              <w:pStyle w:val="TabelleH"/>
              <w:jc w:val="center"/>
              <w:rPr>
                <w:snapToGrid w:val="0"/>
                <w:lang w:eastAsia="de-DE"/>
              </w:rPr>
            </w:pPr>
            <w:r>
              <w:rPr>
                <w:snapToGrid w:val="0"/>
                <w:lang w:eastAsia="de-DE"/>
              </w:rPr>
              <w:t>24,370</w:t>
            </w:r>
          </w:p>
        </w:tc>
        <w:tc>
          <w:tcPr>
            <w:tcW w:w="1418" w:type="dxa"/>
          </w:tcPr>
          <w:p w:rsidR="000264EE" w:rsidRDefault="000264EE" w:rsidP="00B92E77">
            <w:pPr>
              <w:pStyle w:val="TabelleH"/>
              <w:jc w:val="center"/>
              <w:rPr>
                <w:snapToGrid w:val="0"/>
                <w:lang w:eastAsia="de-DE"/>
              </w:rPr>
            </w:pPr>
            <w:r>
              <w:rPr>
                <w:snapToGrid w:val="0"/>
                <w:lang w:eastAsia="de-DE"/>
              </w:rPr>
              <w:t>0.93</w:t>
            </w:r>
          </w:p>
        </w:tc>
        <w:tc>
          <w:tcPr>
            <w:tcW w:w="1418" w:type="dxa"/>
          </w:tcPr>
          <w:p w:rsidR="000264EE" w:rsidRDefault="000264EE" w:rsidP="00B92E77">
            <w:pPr>
              <w:pStyle w:val="TabelleH"/>
              <w:jc w:val="center"/>
              <w:rPr>
                <w:snapToGrid w:val="0"/>
                <w:lang w:eastAsia="de-DE"/>
              </w:rPr>
            </w:pPr>
            <w:r>
              <w:rPr>
                <w:snapToGrid w:val="0"/>
                <w:lang w:eastAsia="de-DE"/>
              </w:rPr>
              <w:t>21,464</w:t>
            </w:r>
          </w:p>
        </w:tc>
        <w:tc>
          <w:tcPr>
            <w:tcW w:w="1418" w:type="dxa"/>
          </w:tcPr>
          <w:p w:rsidR="000264EE" w:rsidRDefault="000264EE" w:rsidP="00B92E77">
            <w:pPr>
              <w:pStyle w:val="TabelleH"/>
              <w:jc w:val="center"/>
              <w:rPr>
                <w:snapToGrid w:val="0"/>
                <w:lang w:eastAsia="de-DE"/>
              </w:rPr>
            </w:pPr>
            <w:r>
              <w:rPr>
                <w:snapToGrid w:val="0"/>
                <w:lang w:eastAsia="de-DE"/>
              </w:rPr>
              <w:t>0.79</w:t>
            </w:r>
          </w:p>
        </w:tc>
        <w:tc>
          <w:tcPr>
            <w:tcW w:w="1418" w:type="dxa"/>
          </w:tcPr>
          <w:p w:rsidR="000264EE" w:rsidRDefault="000264EE" w:rsidP="00B92E77">
            <w:pPr>
              <w:pStyle w:val="TabelleH"/>
              <w:jc w:val="center"/>
              <w:rPr>
                <w:snapToGrid w:val="0"/>
                <w:lang w:eastAsia="de-DE"/>
              </w:rPr>
            </w:pPr>
            <w:r>
              <w:rPr>
                <w:snapToGrid w:val="0"/>
                <w:lang w:eastAsia="de-DE"/>
              </w:rPr>
              <w:t>18,993</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Senegal</w:t>
            </w:r>
          </w:p>
        </w:tc>
        <w:tc>
          <w:tcPr>
            <w:tcW w:w="1418" w:type="dxa"/>
          </w:tcPr>
          <w:p w:rsidR="000264EE" w:rsidRDefault="000264EE" w:rsidP="00B92E77">
            <w:pPr>
              <w:pStyle w:val="TabelleH"/>
              <w:jc w:val="center"/>
              <w:rPr>
                <w:snapToGrid w:val="0"/>
                <w:lang w:eastAsia="de-DE"/>
              </w:rPr>
            </w:pPr>
            <w:r>
              <w:rPr>
                <w:snapToGrid w:val="0"/>
                <w:lang w:eastAsia="de-DE"/>
              </w:rPr>
              <w:t>2.47</w:t>
            </w:r>
          </w:p>
        </w:tc>
        <w:tc>
          <w:tcPr>
            <w:tcW w:w="1418" w:type="dxa"/>
          </w:tcPr>
          <w:p w:rsidR="000264EE" w:rsidRDefault="000264EE" w:rsidP="00B92E77">
            <w:pPr>
              <w:pStyle w:val="TabelleH"/>
              <w:jc w:val="center"/>
              <w:rPr>
                <w:snapToGrid w:val="0"/>
                <w:lang w:eastAsia="de-DE"/>
              </w:rPr>
            </w:pPr>
            <w:r>
              <w:rPr>
                <w:snapToGrid w:val="0"/>
                <w:lang w:eastAsia="de-DE"/>
              </w:rPr>
              <w:t>14,576</w:t>
            </w:r>
          </w:p>
        </w:tc>
        <w:tc>
          <w:tcPr>
            <w:tcW w:w="1418" w:type="dxa"/>
          </w:tcPr>
          <w:p w:rsidR="000264EE" w:rsidRDefault="000264EE" w:rsidP="00B92E77">
            <w:pPr>
              <w:pStyle w:val="TabelleH"/>
              <w:jc w:val="center"/>
              <w:rPr>
                <w:snapToGrid w:val="0"/>
                <w:lang w:eastAsia="de-DE"/>
              </w:rPr>
            </w:pPr>
            <w:r>
              <w:rPr>
                <w:snapToGrid w:val="0"/>
                <w:lang w:eastAsia="de-DE"/>
              </w:rPr>
              <w:t>1.60</w:t>
            </w:r>
          </w:p>
        </w:tc>
        <w:tc>
          <w:tcPr>
            <w:tcW w:w="1418" w:type="dxa"/>
          </w:tcPr>
          <w:p w:rsidR="000264EE" w:rsidRDefault="000264EE" w:rsidP="00B92E77">
            <w:pPr>
              <w:pStyle w:val="TabelleH"/>
              <w:jc w:val="center"/>
              <w:rPr>
                <w:snapToGrid w:val="0"/>
                <w:lang w:eastAsia="de-DE"/>
              </w:rPr>
            </w:pPr>
            <w:r>
              <w:rPr>
                <w:snapToGrid w:val="0"/>
                <w:lang w:eastAsia="de-DE"/>
              </w:rPr>
              <w:t>6,769</w:t>
            </w:r>
          </w:p>
        </w:tc>
        <w:tc>
          <w:tcPr>
            <w:tcW w:w="1418" w:type="dxa"/>
          </w:tcPr>
          <w:p w:rsidR="000264EE" w:rsidRDefault="000264EE" w:rsidP="00B92E77">
            <w:pPr>
              <w:pStyle w:val="TabelleH"/>
              <w:jc w:val="center"/>
              <w:rPr>
                <w:snapToGrid w:val="0"/>
                <w:lang w:eastAsia="de-DE"/>
              </w:rPr>
            </w:pPr>
            <w:r>
              <w:rPr>
                <w:snapToGrid w:val="0"/>
                <w:lang w:eastAsia="de-DE"/>
              </w:rPr>
              <w:t>1.46</w:t>
            </w:r>
          </w:p>
        </w:tc>
        <w:tc>
          <w:tcPr>
            <w:tcW w:w="1418" w:type="dxa"/>
          </w:tcPr>
          <w:p w:rsidR="000264EE" w:rsidRDefault="000264EE" w:rsidP="00B92E77">
            <w:pPr>
              <w:pStyle w:val="TabelleH"/>
              <w:jc w:val="center"/>
              <w:rPr>
                <w:snapToGrid w:val="0"/>
                <w:lang w:eastAsia="de-DE"/>
              </w:rPr>
            </w:pPr>
            <w:r>
              <w:rPr>
                <w:snapToGrid w:val="0"/>
                <w:lang w:eastAsia="de-DE"/>
              </w:rPr>
              <w:t>5,961</w:t>
            </w:r>
          </w:p>
        </w:tc>
        <w:tc>
          <w:tcPr>
            <w:tcW w:w="1418" w:type="dxa"/>
          </w:tcPr>
          <w:p w:rsidR="000264EE" w:rsidRDefault="000264EE" w:rsidP="00B92E77">
            <w:pPr>
              <w:pStyle w:val="TabelleH"/>
              <w:jc w:val="center"/>
              <w:rPr>
                <w:snapToGrid w:val="0"/>
                <w:lang w:eastAsia="de-DE"/>
              </w:rPr>
            </w:pPr>
            <w:r>
              <w:rPr>
                <w:snapToGrid w:val="0"/>
                <w:lang w:eastAsia="de-DE"/>
              </w:rPr>
              <w:t>1.46</w:t>
            </w:r>
          </w:p>
        </w:tc>
        <w:tc>
          <w:tcPr>
            <w:tcW w:w="1418" w:type="dxa"/>
          </w:tcPr>
          <w:p w:rsidR="000264EE" w:rsidRDefault="000264EE" w:rsidP="00B92E77">
            <w:pPr>
              <w:pStyle w:val="TabelleH"/>
              <w:jc w:val="center"/>
              <w:rPr>
                <w:snapToGrid w:val="0"/>
                <w:lang w:eastAsia="de-DE"/>
              </w:rPr>
            </w:pPr>
            <w:r>
              <w:rPr>
                <w:snapToGrid w:val="0"/>
                <w:lang w:eastAsia="de-DE"/>
              </w:rPr>
              <w:t>5,968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Serbia</w:t>
            </w:r>
          </w:p>
        </w:tc>
        <w:tc>
          <w:tcPr>
            <w:tcW w:w="1418" w:type="dxa"/>
          </w:tcPr>
          <w:p w:rsidR="000264EE" w:rsidRDefault="000264EE" w:rsidP="00B92E77">
            <w:pPr>
              <w:pStyle w:val="TabelleH"/>
              <w:jc w:val="center"/>
              <w:rPr>
                <w:snapToGrid w:val="0"/>
                <w:lang w:eastAsia="de-DE"/>
              </w:rPr>
            </w:pPr>
            <w:r>
              <w:rPr>
                <w:snapToGrid w:val="0"/>
                <w:lang w:eastAsia="de-DE"/>
              </w:rPr>
              <w:t>3.28</w:t>
            </w:r>
          </w:p>
        </w:tc>
        <w:tc>
          <w:tcPr>
            <w:tcW w:w="1418" w:type="dxa"/>
          </w:tcPr>
          <w:p w:rsidR="000264EE" w:rsidRDefault="000264EE" w:rsidP="00B92E77">
            <w:pPr>
              <w:pStyle w:val="TabelleH"/>
              <w:jc w:val="center"/>
              <w:rPr>
                <w:snapToGrid w:val="0"/>
                <w:lang w:eastAsia="de-DE"/>
              </w:rPr>
            </w:pPr>
            <w:r>
              <w:rPr>
                <w:snapToGrid w:val="0"/>
                <w:lang w:eastAsia="de-DE"/>
              </w:rPr>
              <w:t>101,564</w:t>
            </w:r>
          </w:p>
        </w:tc>
        <w:tc>
          <w:tcPr>
            <w:tcW w:w="1418" w:type="dxa"/>
          </w:tcPr>
          <w:p w:rsidR="000264EE" w:rsidRDefault="000264EE" w:rsidP="00B92E77">
            <w:pPr>
              <w:pStyle w:val="TabelleH"/>
              <w:jc w:val="center"/>
              <w:rPr>
                <w:snapToGrid w:val="0"/>
                <w:lang w:eastAsia="de-DE"/>
              </w:rPr>
            </w:pPr>
            <w:r>
              <w:rPr>
                <w:snapToGrid w:val="0"/>
                <w:lang w:eastAsia="de-DE"/>
              </w:rPr>
              <w:t>2.61</w:t>
            </w:r>
          </w:p>
        </w:tc>
        <w:tc>
          <w:tcPr>
            <w:tcW w:w="1418" w:type="dxa"/>
          </w:tcPr>
          <w:p w:rsidR="000264EE" w:rsidRDefault="000264EE" w:rsidP="00B92E77">
            <w:pPr>
              <w:pStyle w:val="TabelleH"/>
              <w:jc w:val="center"/>
              <w:rPr>
                <w:snapToGrid w:val="0"/>
                <w:lang w:eastAsia="de-DE"/>
              </w:rPr>
            </w:pPr>
            <w:r>
              <w:rPr>
                <w:snapToGrid w:val="0"/>
                <w:lang w:eastAsia="de-DE"/>
              </w:rPr>
              <w:t>56,571</w:t>
            </w:r>
          </w:p>
        </w:tc>
        <w:tc>
          <w:tcPr>
            <w:tcW w:w="1418" w:type="dxa"/>
          </w:tcPr>
          <w:p w:rsidR="000264EE" w:rsidRDefault="000264EE" w:rsidP="00B92E77">
            <w:pPr>
              <w:pStyle w:val="TabelleH"/>
              <w:jc w:val="center"/>
              <w:rPr>
                <w:snapToGrid w:val="0"/>
                <w:lang w:eastAsia="de-DE"/>
              </w:rPr>
            </w:pPr>
            <w:r>
              <w:rPr>
                <w:snapToGrid w:val="0"/>
                <w:lang w:eastAsia="de-DE"/>
              </w:rPr>
              <w:t>2.31</w:t>
            </w:r>
          </w:p>
        </w:tc>
        <w:tc>
          <w:tcPr>
            <w:tcW w:w="1418" w:type="dxa"/>
          </w:tcPr>
          <w:p w:rsidR="000264EE" w:rsidRDefault="000264EE" w:rsidP="00B92E77">
            <w:pPr>
              <w:pStyle w:val="TabelleH"/>
              <w:jc w:val="center"/>
              <w:rPr>
                <w:snapToGrid w:val="0"/>
                <w:lang w:eastAsia="de-DE"/>
              </w:rPr>
            </w:pPr>
            <w:r>
              <w:rPr>
                <w:snapToGrid w:val="0"/>
                <w:lang w:eastAsia="de-DE"/>
              </w:rPr>
              <w:t>43,519</w:t>
            </w:r>
          </w:p>
        </w:tc>
        <w:tc>
          <w:tcPr>
            <w:tcW w:w="1418" w:type="dxa"/>
          </w:tcPr>
          <w:p w:rsidR="000264EE" w:rsidRDefault="000264EE" w:rsidP="00B92E77">
            <w:pPr>
              <w:pStyle w:val="TabelleH"/>
              <w:jc w:val="center"/>
              <w:rPr>
                <w:snapToGrid w:val="0"/>
                <w:lang w:eastAsia="de-DE"/>
              </w:rPr>
            </w:pPr>
            <w:r>
              <w:rPr>
                <w:snapToGrid w:val="0"/>
                <w:lang w:eastAsia="de-DE"/>
              </w:rPr>
              <w:t>2.72</w:t>
            </w:r>
          </w:p>
        </w:tc>
        <w:tc>
          <w:tcPr>
            <w:tcW w:w="1418" w:type="dxa"/>
          </w:tcPr>
          <w:p w:rsidR="000264EE" w:rsidRDefault="000264EE" w:rsidP="00B92E77">
            <w:pPr>
              <w:pStyle w:val="TabelleH"/>
              <w:jc w:val="center"/>
              <w:rPr>
                <w:snapToGrid w:val="0"/>
                <w:lang w:eastAsia="de-DE"/>
              </w:rPr>
            </w:pPr>
            <w:r>
              <w:rPr>
                <w:snapToGrid w:val="0"/>
                <w:lang w:eastAsia="de-DE"/>
              </w:rPr>
              <w:t>62,396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Sierra L</w:t>
            </w:r>
            <w:r>
              <w:rPr>
                <w:snapToGrid w:val="0"/>
                <w:sz w:val="22"/>
                <w:lang w:eastAsia="de-DE"/>
              </w:rPr>
              <w:t>e</w:t>
            </w:r>
            <w:r>
              <w:rPr>
                <w:snapToGrid w:val="0"/>
                <w:sz w:val="22"/>
                <w:lang w:eastAsia="de-DE"/>
              </w:rPr>
              <w:t>one</w:t>
            </w:r>
          </w:p>
        </w:tc>
        <w:tc>
          <w:tcPr>
            <w:tcW w:w="1418" w:type="dxa"/>
          </w:tcPr>
          <w:p w:rsidR="000264EE" w:rsidRDefault="000264EE" w:rsidP="00B92E77">
            <w:pPr>
              <w:pStyle w:val="TabelleH"/>
              <w:jc w:val="center"/>
              <w:rPr>
                <w:snapToGrid w:val="0"/>
                <w:lang w:eastAsia="de-DE"/>
              </w:rPr>
            </w:pPr>
            <w:r>
              <w:rPr>
                <w:snapToGrid w:val="0"/>
                <w:lang w:eastAsia="de-DE"/>
              </w:rPr>
              <w:t>3.11</w:t>
            </w:r>
          </w:p>
        </w:tc>
        <w:tc>
          <w:tcPr>
            <w:tcW w:w="1418" w:type="dxa"/>
          </w:tcPr>
          <w:p w:rsidR="000264EE" w:rsidRDefault="000264EE" w:rsidP="00B92E77">
            <w:pPr>
              <w:pStyle w:val="TabelleH"/>
              <w:jc w:val="center"/>
              <w:rPr>
                <w:snapToGrid w:val="0"/>
                <w:lang w:eastAsia="de-DE"/>
              </w:rPr>
            </w:pPr>
            <w:r>
              <w:rPr>
                <w:snapToGrid w:val="0"/>
                <w:lang w:eastAsia="de-DE"/>
              </w:rPr>
              <w:t>15,641</w:t>
            </w:r>
          </w:p>
        </w:tc>
        <w:tc>
          <w:tcPr>
            <w:tcW w:w="1418" w:type="dxa"/>
          </w:tcPr>
          <w:p w:rsidR="000264EE" w:rsidRDefault="000264EE" w:rsidP="00B92E77">
            <w:pPr>
              <w:pStyle w:val="TabelleH"/>
              <w:jc w:val="center"/>
              <w:rPr>
                <w:snapToGrid w:val="0"/>
                <w:lang w:eastAsia="de-DE"/>
              </w:rPr>
            </w:pPr>
            <w:r>
              <w:rPr>
                <w:snapToGrid w:val="0"/>
                <w:lang w:eastAsia="de-DE"/>
              </w:rPr>
              <w:t>1.99</w:t>
            </w:r>
          </w:p>
        </w:tc>
        <w:tc>
          <w:tcPr>
            <w:tcW w:w="1418" w:type="dxa"/>
          </w:tcPr>
          <w:p w:rsidR="000264EE" w:rsidRDefault="000264EE" w:rsidP="00B92E77">
            <w:pPr>
              <w:pStyle w:val="TabelleH"/>
              <w:jc w:val="center"/>
              <w:rPr>
                <w:snapToGrid w:val="0"/>
                <w:lang w:eastAsia="de-DE"/>
              </w:rPr>
            </w:pPr>
            <w:r>
              <w:rPr>
                <w:snapToGrid w:val="0"/>
                <w:lang w:eastAsia="de-DE"/>
              </w:rPr>
              <w:t>5,844</w:t>
            </w:r>
          </w:p>
        </w:tc>
        <w:tc>
          <w:tcPr>
            <w:tcW w:w="1418" w:type="dxa"/>
          </w:tcPr>
          <w:p w:rsidR="000264EE" w:rsidRDefault="000264EE" w:rsidP="00B92E77">
            <w:pPr>
              <w:pStyle w:val="TabelleH"/>
              <w:jc w:val="center"/>
              <w:rPr>
                <w:snapToGrid w:val="0"/>
                <w:lang w:eastAsia="de-DE"/>
              </w:rPr>
            </w:pPr>
            <w:r>
              <w:rPr>
                <w:snapToGrid w:val="0"/>
                <w:lang w:eastAsia="de-DE"/>
              </w:rPr>
              <w:t>1.72</w:t>
            </w:r>
          </w:p>
        </w:tc>
        <w:tc>
          <w:tcPr>
            <w:tcW w:w="1418" w:type="dxa"/>
          </w:tcPr>
          <w:p w:rsidR="000264EE" w:rsidRDefault="000264EE" w:rsidP="00B92E77">
            <w:pPr>
              <w:pStyle w:val="TabelleH"/>
              <w:jc w:val="center"/>
              <w:rPr>
                <w:snapToGrid w:val="0"/>
                <w:lang w:eastAsia="de-DE"/>
              </w:rPr>
            </w:pPr>
            <w:r>
              <w:rPr>
                <w:snapToGrid w:val="0"/>
                <w:lang w:eastAsia="de-DE"/>
              </w:rPr>
              <w:t>4,625</w:t>
            </w:r>
          </w:p>
        </w:tc>
        <w:tc>
          <w:tcPr>
            <w:tcW w:w="1418" w:type="dxa"/>
          </w:tcPr>
          <w:p w:rsidR="000264EE" w:rsidRDefault="000264EE" w:rsidP="00B92E77">
            <w:pPr>
              <w:pStyle w:val="TabelleH"/>
              <w:jc w:val="center"/>
              <w:rPr>
                <w:snapToGrid w:val="0"/>
                <w:lang w:eastAsia="de-DE"/>
              </w:rPr>
            </w:pPr>
            <w:r>
              <w:rPr>
                <w:snapToGrid w:val="0"/>
                <w:lang w:eastAsia="de-DE"/>
              </w:rPr>
              <w:t>1.85</w:t>
            </w:r>
          </w:p>
        </w:tc>
        <w:tc>
          <w:tcPr>
            <w:tcW w:w="1418" w:type="dxa"/>
          </w:tcPr>
          <w:p w:rsidR="000264EE" w:rsidRDefault="000264EE" w:rsidP="00B92E77">
            <w:pPr>
              <w:pStyle w:val="TabelleH"/>
              <w:jc w:val="center"/>
              <w:rPr>
                <w:snapToGrid w:val="0"/>
                <w:lang w:eastAsia="de-DE"/>
              </w:rPr>
            </w:pPr>
            <w:r>
              <w:rPr>
                <w:snapToGrid w:val="0"/>
                <w:lang w:eastAsia="de-DE"/>
              </w:rPr>
              <w:t>5,206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Singap</w:t>
            </w:r>
            <w:r>
              <w:rPr>
                <w:snapToGrid w:val="0"/>
                <w:sz w:val="22"/>
                <w:lang w:eastAsia="de-DE"/>
              </w:rPr>
              <w:t>o</w:t>
            </w:r>
            <w:r>
              <w:rPr>
                <w:snapToGrid w:val="0"/>
                <w:sz w:val="22"/>
                <w:lang w:eastAsia="de-DE"/>
              </w:rPr>
              <w:t>re</w:t>
            </w:r>
          </w:p>
        </w:tc>
        <w:tc>
          <w:tcPr>
            <w:tcW w:w="1418" w:type="dxa"/>
          </w:tcPr>
          <w:p w:rsidR="000264EE" w:rsidRDefault="000264EE" w:rsidP="00B92E77">
            <w:pPr>
              <w:pStyle w:val="TabelleH"/>
              <w:jc w:val="center"/>
              <w:rPr>
                <w:snapToGrid w:val="0"/>
                <w:lang w:eastAsia="de-DE"/>
              </w:rPr>
            </w:pPr>
            <w:r>
              <w:rPr>
                <w:snapToGrid w:val="0"/>
                <w:lang w:eastAsia="de-DE"/>
              </w:rPr>
              <w:t>3.79</w:t>
            </w:r>
          </w:p>
        </w:tc>
        <w:tc>
          <w:tcPr>
            <w:tcW w:w="1418" w:type="dxa"/>
          </w:tcPr>
          <w:p w:rsidR="000264EE" w:rsidRDefault="000264EE" w:rsidP="00B92E77">
            <w:pPr>
              <w:pStyle w:val="TabelleH"/>
              <w:jc w:val="center"/>
              <w:rPr>
                <w:snapToGrid w:val="0"/>
                <w:lang w:eastAsia="de-DE"/>
              </w:rPr>
            </w:pPr>
            <w:r>
              <w:rPr>
                <w:snapToGrid w:val="0"/>
                <w:lang w:eastAsia="de-DE"/>
              </w:rPr>
              <w:t>800,658</w:t>
            </w:r>
          </w:p>
        </w:tc>
        <w:tc>
          <w:tcPr>
            <w:tcW w:w="1418" w:type="dxa"/>
          </w:tcPr>
          <w:p w:rsidR="000264EE" w:rsidRDefault="000264EE" w:rsidP="00B92E77">
            <w:pPr>
              <w:pStyle w:val="TabelleH"/>
              <w:jc w:val="center"/>
              <w:rPr>
                <w:snapToGrid w:val="0"/>
                <w:lang w:eastAsia="de-DE"/>
              </w:rPr>
            </w:pPr>
            <w:r>
              <w:rPr>
                <w:snapToGrid w:val="0"/>
                <w:lang w:eastAsia="de-DE"/>
              </w:rPr>
              <w:t>3.66</w:t>
            </w:r>
          </w:p>
        </w:tc>
        <w:tc>
          <w:tcPr>
            <w:tcW w:w="1418" w:type="dxa"/>
          </w:tcPr>
          <w:p w:rsidR="000264EE" w:rsidRDefault="000264EE" w:rsidP="00B92E77">
            <w:pPr>
              <w:pStyle w:val="TabelleH"/>
              <w:jc w:val="center"/>
              <w:rPr>
                <w:snapToGrid w:val="0"/>
                <w:lang w:eastAsia="de-DE"/>
              </w:rPr>
            </w:pPr>
            <w:r>
              <w:rPr>
                <w:snapToGrid w:val="0"/>
                <w:lang w:eastAsia="de-DE"/>
              </w:rPr>
              <w:t>715,939</w:t>
            </w:r>
          </w:p>
        </w:tc>
        <w:tc>
          <w:tcPr>
            <w:tcW w:w="1418" w:type="dxa"/>
          </w:tcPr>
          <w:p w:rsidR="000264EE" w:rsidRDefault="000264EE" w:rsidP="00B92E77">
            <w:pPr>
              <w:pStyle w:val="TabelleH"/>
              <w:jc w:val="center"/>
              <w:rPr>
                <w:snapToGrid w:val="0"/>
                <w:lang w:eastAsia="de-DE"/>
              </w:rPr>
            </w:pPr>
            <w:r>
              <w:rPr>
                <w:snapToGrid w:val="0"/>
                <w:lang w:eastAsia="de-DE"/>
              </w:rPr>
              <w:t>3.14</w:t>
            </w:r>
          </w:p>
        </w:tc>
        <w:tc>
          <w:tcPr>
            <w:tcW w:w="1418" w:type="dxa"/>
          </w:tcPr>
          <w:p w:rsidR="000264EE" w:rsidRDefault="000264EE" w:rsidP="00B92E77">
            <w:pPr>
              <w:pStyle w:val="TabelleH"/>
              <w:jc w:val="center"/>
              <w:rPr>
                <w:snapToGrid w:val="0"/>
                <w:lang w:eastAsia="de-DE"/>
              </w:rPr>
            </w:pPr>
            <w:r>
              <w:rPr>
                <w:snapToGrid w:val="0"/>
                <w:lang w:eastAsia="de-DE"/>
              </w:rPr>
              <w:t>454,688</w:t>
            </w:r>
          </w:p>
        </w:tc>
        <w:tc>
          <w:tcPr>
            <w:tcW w:w="1418" w:type="dxa"/>
          </w:tcPr>
          <w:p w:rsidR="000264EE" w:rsidRDefault="000264EE" w:rsidP="00B92E77">
            <w:pPr>
              <w:pStyle w:val="TabelleH"/>
              <w:jc w:val="center"/>
              <w:rPr>
                <w:snapToGrid w:val="0"/>
                <w:lang w:eastAsia="de-DE"/>
              </w:rPr>
            </w:pPr>
            <w:r>
              <w:rPr>
                <w:snapToGrid w:val="0"/>
                <w:lang w:eastAsia="de-DE"/>
              </w:rPr>
              <w:t>2.73</w:t>
            </w:r>
          </w:p>
        </w:tc>
        <w:tc>
          <w:tcPr>
            <w:tcW w:w="1418" w:type="dxa"/>
          </w:tcPr>
          <w:p w:rsidR="000264EE" w:rsidRDefault="000264EE" w:rsidP="00B92E77">
            <w:pPr>
              <w:pStyle w:val="TabelleH"/>
              <w:jc w:val="center"/>
              <w:rPr>
                <w:snapToGrid w:val="0"/>
                <w:lang w:eastAsia="de-DE"/>
              </w:rPr>
            </w:pPr>
            <w:r>
              <w:rPr>
                <w:snapToGrid w:val="0"/>
                <w:lang w:eastAsia="de-DE"/>
              </w:rPr>
              <w:t>318,376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Slovakia</w:t>
            </w:r>
          </w:p>
        </w:tc>
        <w:tc>
          <w:tcPr>
            <w:tcW w:w="1418" w:type="dxa"/>
          </w:tcPr>
          <w:p w:rsidR="000264EE" w:rsidRDefault="000264EE" w:rsidP="00B92E77">
            <w:pPr>
              <w:pStyle w:val="TabelleH"/>
              <w:jc w:val="center"/>
              <w:rPr>
                <w:snapToGrid w:val="0"/>
                <w:lang w:eastAsia="de-DE"/>
              </w:rPr>
            </w:pPr>
            <w:r>
              <w:rPr>
                <w:snapToGrid w:val="0"/>
                <w:lang w:eastAsia="de-DE"/>
              </w:rPr>
              <w:t>3.29</w:t>
            </w:r>
          </w:p>
        </w:tc>
        <w:tc>
          <w:tcPr>
            <w:tcW w:w="1418" w:type="dxa"/>
          </w:tcPr>
          <w:p w:rsidR="000264EE" w:rsidRDefault="000264EE" w:rsidP="00B92E77">
            <w:pPr>
              <w:pStyle w:val="TabelleH"/>
              <w:jc w:val="center"/>
              <w:rPr>
                <w:snapToGrid w:val="0"/>
                <w:lang w:eastAsia="de-DE"/>
              </w:rPr>
            </w:pPr>
            <w:r>
              <w:rPr>
                <w:snapToGrid w:val="0"/>
                <w:lang w:eastAsia="de-DE"/>
              </w:rPr>
              <w:t>236,374</w:t>
            </w:r>
          </w:p>
        </w:tc>
        <w:tc>
          <w:tcPr>
            <w:tcW w:w="1418" w:type="dxa"/>
          </w:tcPr>
          <w:p w:rsidR="000264EE" w:rsidRDefault="000264EE" w:rsidP="00B92E77">
            <w:pPr>
              <w:pStyle w:val="TabelleH"/>
              <w:jc w:val="center"/>
              <w:rPr>
                <w:snapToGrid w:val="0"/>
                <w:lang w:eastAsia="de-DE"/>
              </w:rPr>
            </w:pPr>
            <w:r>
              <w:rPr>
                <w:snapToGrid w:val="0"/>
                <w:lang w:eastAsia="de-DE"/>
              </w:rPr>
              <w:t>3.01</w:t>
            </w:r>
          </w:p>
        </w:tc>
        <w:tc>
          <w:tcPr>
            <w:tcW w:w="1418" w:type="dxa"/>
          </w:tcPr>
          <w:p w:rsidR="000264EE" w:rsidRDefault="000264EE" w:rsidP="00B92E77">
            <w:pPr>
              <w:pStyle w:val="TabelleH"/>
              <w:jc w:val="center"/>
              <w:rPr>
                <w:snapToGrid w:val="0"/>
                <w:lang w:eastAsia="de-DE"/>
              </w:rPr>
            </w:pPr>
            <w:r>
              <w:rPr>
                <w:snapToGrid w:val="0"/>
                <w:lang w:eastAsia="de-DE"/>
              </w:rPr>
              <w:t>186,032</w:t>
            </w:r>
          </w:p>
        </w:tc>
        <w:tc>
          <w:tcPr>
            <w:tcW w:w="1418" w:type="dxa"/>
          </w:tcPr>
          <w:p w:rsidR="000264EE" w:rsidRDefault="000264EE" w:rsidP="00B92E77">
            <w:pPr>
              <w:pStyle w:val="TabelleH"/>
              <w:jc w:val="center"/>
              <w:rPr>
                <w:snapToGrid w:val="0"/>
                <w:lang w:eastAsia="de-DE"/>
              </w:rPr>
            </w:pPr>
            <w:r>
              <w:rPr>
                <w:snapToGrid w:val="0"/>
                <w:lang w:eastAsia="de-DE"/>
              </w:rPr>
              <w:t>2.88</w:t>
            </w:r>
          </w:p>
        </w:tc>
        <w:tc>
          <w:tcPr>
            <w:tcW w:w="1418" w:type="dxa"/>
          </w:tcPr>
          <w:p w:rsidR="000264EE" w:rsidRDefault="000264EE" w:rsidP="00B92E77">
            <w:pPr>
              <w:pStyle w:val="TabelleH"/>
              <w:jc w:val="center"/>
              <w:rPr>
                <w:snapToGrid w:val="0"/>
                <w:lang w:eastAsia="de-DE"/>
              </w:rPr>
            </w:pPr>
            <w:r>
              <w:rPr>
                <w:snapToGrid w:val="0"/>
                <w:lang w:eastAsia="de-DE"/>
              </w:rPr>
              <w:t>165,707</w:t>
            </w:r>
          </w:p>
        </w:tc>
        <w:tc>
          <w:tcPr>
            <w:tcW w:w="1418" w:type="dxa"/>
          </w:tcPr>
          <w:p w:rsidR="000264EE" w:rsidRDefault="000264EE" w:rsidP="00B92E77">
            <w:pPr>
              <w:pStyle w:val="TabelleH"/>
              <w:jc w:val="center"/>
              <w:rPr>
                <w:snapToGrid w:val="0"/>
                <w:lang w:eastAsia="de-DE"/>
              </w:rPr>
            </w:pPr>
            <w:r>
              <w:rPr>
                <w:snapToGrid w:val="0"/>
                <w:lang w:eastAsia="de-DE"/>
              </w:rPr>
              <w:t>3.00</w:t>
            </w:r>
          </w:p>
        </w:tc>
        <w:tc>
          <w:tcPr>
            <w:tcW w:w="1418" w:type="dxa"/>
          </w:tcPr>
          <w:p w:rsidR="000264EE" w:rsidRDefault="000264EE" w:rsidP="00B92E77">
            <w:pPr>
              <w:pStyle w:val="TabelleH"/>
              <w:jc w:val="center"/>
              <w:rPr>
                <w:snapToGrid w:val="0"/>
                <w:lang w:eastAsia="de-DE"/>
              </w:rPr>
            </w:pPr>
            <w:r>
              <w:rPr>
                <w:snapToGrid w:val="0"/>
                <w:lang w:eastAsia="de-DE"/>
              </w:rPr>
              <w:t>183,869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Slovenia</w:t>
            </w:r>
          </w:p>
        </w:tc>
        <w:tc>
          <w:tcPr>
            <w:tcW w:w="1418" w:type="dxa"/>
          </w:tcPr>
          <w:p w:rsidR="000264EE" w:rsidRDefault="000264EE" w:rsidP="00B92E77">
            <w:pPr>
              <w:pStyle w:val="TabelleH"/>
              <w:jc w:val="center"/>
              <w:rPr>
                <w:snapToGrid w:val="0"/>
                <w:lang w:eastAsia="de-DE"/>
              </w:rPr>
            </w:pPr>
            <w:r>
              <w:rPr>
                <w:snapToGrid w:val="0"/>
                <w:lang w:eastAsia="de-DE"/>
              </w:rPr>
              <w:t>2.86</w:t>
            </w:r>
          </w:p>
        </w:tc>
        <w:tc>
          <w:tcPr>
            <w:tcW w:w="1418" w:type="dxa"/>
          </w:tcPr>
          <w:p w:rsidR="000264EE" w:rsidRDefault="000264EE" w:rsidP="00B92E77">
            <w:pPr>
              <w:pStyle w:val="TabelleH"/>
              <w:jc w:val="center"/>
              <w:rPr>
                <w:snapToGrid w:val="0"/>
                <w:lang w:eastAsia="de-DE"/>
              </w:rPr>
            </w:pPr>
            <w:r>
              <w:rPr>
                <w:snapToGrid w:val="0"/>
                <w:lang w:eastAsia="de-DE"/>
              </w:rPr>
              <w:t>224,749</w:t>
            </w:r>
          </w:p>
        </w:tc>
        <w:tc>
          <w:tcPr>
            <w:tcW w:w="1418" w:type="dxa"/>
          </w:tcPr>
          <w:p w:rsidR="000264EE" w:rsidRDefault="000264EE" w:rsidP="00B92E77">
            <w:pPr>
              <w:pStyle w:val="TabelleH"/>
              <w:jc w:val="center"/>
              <w:rPr>
                <w:snapToGrid w:val="0"/>
                <w:lang w:eastAsia="de-DE"/>
              </w:rPr>
            </w:pPr>
            <w:r>
              <w:rPr>
                <w:snapToGrid w:val="0"/>
                <w:lang w:eastAsia="de-DE"/>
              </w:rPr>
              <w:t>2.10</w:t>
            </w:r>
          </w:p>
        </w:tc>
        <w:tc>
          <w:tcPr>
            <w:tcW w:w="1418" w:type="dxa"/>
          </w:tcPr>
          <w:p w:rsidR="000264EE" w:rsidRDefault="000264EE" w:rsidP="00B92E77">
            <w:pPr>
              <w:pStyle w:val="TabelleH"/>
              <w:jc w:val="center"/>
              <w:rPr>
                <w:snapToGrid w:val="0"/>
                <w:lang w:eastAsia="de-DE"/>
              </w:rPr>
            </w:pPr>
            <w:r>
              <w:rPr>
                <w:snapToGrid w:val="0"/>
                <w:lang w:eastAsia="de-DE"/>
              </w:rPr>
              <w:t>114,799</w:t>
            </w:r>
          </w:p>
        </w:tc>
        <w:tc>
          <w:tcPr>
            <w:tcW w:w="1418" w:type="dxa"/>
          </w:tcPr>
          <w:p w:rsidR="000264EE" w:rsidRDefault="000264EE" w:rsidP="00B92E77">
            <w:pPr>
              <w:pStyle w:val="TabelleH"/>
              <w:jc w:val="center"/>
              <w:rPr>
                <w:snapToGrid w:val="0"/>
                <w:lang w:eastAsia="de-DE"/>
              </w:rPr>
            </w:pPr>
            <w:r>
              <w:rPr>
                <w:snapToGrid w:val="0"/>
                <w:lang w:eastAsia="de-DE"/>
              </w:rPr>
              <w:t>1.97</w:t>
            </w:r>
          </w:p>
        </w:tc>
        <w:tc>
          <w:tcPr>
            <w:tcW w:w="1418" w:type="dxa"/>
          </w:tcPr>
          <w:p w:rsidR="000264EE" w:rsidRDefault="000264EE" w:rsidP="00B92E77">
            <w:pPr>
              <w:pStyle w:val="TabelleH"/>
              <w:jc w:val="center"/>
              <w:rPr>
                <w:snapToGrid w:val="0"/>
                <w:lang w:eastAsia="de-DE"/>
              </w:rPr>
            </w:pPr>
            <w:r>
              <w:rPr>
                <w:snapToGrid w:val="0"/>
                <w:lang w:eastAsia="de-DE"/>
              </w:rPr>
              <w:t>102,215</w:t>
            </w:r>
          </w:p>
        </w:tc>
        <w:tc>
          <w:tcPr>
            <w:tcW w:w="1418" w:type="dxa"/>
          </w:tcPr>
          <w:p w:rsidR="000264EE" w:rsidRDefault="000264EE" w:rsidP="00B92E77">
            <w:pPr>
              <w:pStyle w:val="TabelleH"/>
              <w:jc w:val="center"/>
              <w:rPr>
                <w:snapToGrid w:val="0"/>
                <w:lang w:eastAsia="de-DE"/>
              </w:rPr>
            </w:pPr>
            <w:r>
              <w:rPr>
                <w:snapToGrid w:val="0"/>
                <w:lang w:eastAsia="de-DE"/>
              </w:rPr>
              <w:t>2.32</w:t>
            </w:r>
          </w:p>
        </w:tc>
        <w:tc>
          <w:tcPr>
            <w:tcW w:w="1418" w:type="dxa"/>
          </w:tcPr>
          <w:p w:rsidR="000264EE" w:rsidRDefault="000264EE" w:rsidP="00B92E77">
            <w:pPr>
              <w:pStyle w:val="TabelleH"/>
              <w:jc w:val="center"/>
              <w:rPr>
                <w:snapToGrid w:val="0"/>
                <w:lang w:eastAsia="de-DE"/>
              </w:rPr>
            </w:pPr>
            <w:r>
              <w:rPr>
                <w:snapToGrid w:val="0"/>
                <w:lang w:eastAsia="de-DE"/>
              </w:rPr>
              <w:t>139,442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Somalia</w:t>
            </w:r>
          </w:p>
        </w:tc>
        <w:tc>
          <w:tcPr>
            <w:tcW w:w="1418" w:type="dxa"/>
          </w:tcPr>
          <w:p w:rsidR="000264EE" w:rsidRDefault="000264EE" w:rsidP="00B92E77">
            <w:pPr>
              <w:pStyle w:val="TabelleH"/>
              <w:jc w:val="center"/>
              <w:rPr>
                <w:snapToGrid w:val="0"/>
                <w:lang w:eastAsia="de-DE"/>
              </w:rPr>
            </w:pPr>
            <w:r>
              <w:rPr>
                <w:snapToGrid w:val="0"/>
                <w:lang w:eastAsia="de-DE"/>
              </w:rPr>
              <w:t>2.25</w:t>
            </w:r>
          </w:p>
        </w:tc>
        <w:tc>
          <w:tcPr>
            <w:tcW w:w="1418" w:type="dxa"/>
          </w:tcPr>
          <w:p w:rsidR="000264EE" w:rsidRDefault="000264EE" w:rsidP="00B92E77">
            <w:pPr>
              <w:pStyle w:val="TabelleH"/>
              <w:jc w:val="center"/>
              <w:rPr>
                <w:snapToGrid w:val="0"/>
                <w:lang w:eastAsia="de-DE"/>
              </w:rPr>
            </w:pPr>
            <w:r>
              <w:rPr>
                <w:snapToGrid w:val="0"/>
                <w:lang w:eastAsia="de-DE"/>
              </w:rPr>
              <w:t>9,488</w:t>
            </w:r>
          </w:p>
        </w:tc>
        <w:tc>
          <w:tcPr>
            <w:tcW w:w="1418" w:type="dxa"/>
          </w:tcPr>
          <w:p w:rsidR="000264EE" w:rsidRDefault="000264EE" w:rsidP="00B92E77">
            <w:pPr>
              <w:pStyle w:val="TabelleH"/>
              <w:jc w:val="center"/>
              <w:rPr>
                <w:snapToGrid w:val="0"/>
                <w:lang w:eastAsia="de-DE"/>
              </w:rPr>
            </w:pPr>
            <w:r>
              <w:rPr>
                <w:snapToGrid w:val="0"/>
                <w:lang w:eastAsia="de-DE"/>
              </w:rPr>
              <w:t>1.72</w:t>
            </w:r>
          </w:p>
        </w:tc>
        <w:tc>
          <w:tcPr>
            <w:tcW w:w="1418" w:type="dxa"/>
          </w:tcPr>
          <w:p w:rsidR="000264EE" w:rsidRDefault="000264EE" w:rsidP="00B92E77">
            <w:pPr>
              <w:pStyle w:val="TabelleH"/>
              <w:jc w:val="center"/>
              <w:rPr>
                <w:snapToGrid w:val="0"/>
                <w:lang w:eastAsia="de-DE"/>
              </w:rPr>
            </w:pPr>
            <w:r>
              <w:rPr>
                <w:snapToGrid w:val="0"/>
                <w:lang w:eastAsia="de-DE"/>
              </w:rPr>
              <w:t>5,935</w:t>
            </w:r>
          </w:p>
        </w:tc>
        <w:tc>
          <w:tcPr>
            <w:tcW w:w="1418" w:type="dxa"/>
          </w:tcPr>
          <w:p w:rsidR="000264EE" w:rsidRDefault="000264EE" w:rsidP="00B92E77">
            <w:pPr>
              <w:pStyle w:val="TabelleH"/>
              <w:jc w:val="center"/>
              <w:rPr>
                <w:snapToGrid w:val="0"/>
                <w:lang w:eastAsia="de-DE"/>
              </w:rPr>
            </w:pPr>
            <w:r>
              <w:rPr>
                <w:snapToGrid w:val="0"/>
                <w:lang w:eastAsia="de-DE"/>
              </w:rPr>
              <w:t>1.42</w:t>
            </w:r>
          </w:p>
        </w:tc>
        <w:tc>
          <w:tcPr>
            <w:tcW w:w="1418" w:type="dxa"/>
          </w:tcPr>
          <w:p w:rsidR="000264EE" w:rsidRDefault="000264EE" w:rsidP="00B92E77">
            <w:pPr>
              <w:pStyle w:val="TabelleH"/>
              <w:jc w:val="center"/>
              <w:rPr>
                <w:snapToGrid w:val="0"/>
                <w:lang w:eastAsia="de-DE"/>
              </w:rPr>
            </w:pPr>
            <w:r>
              <w:rPr>
                <w:snapToGrid w:val="0"/>
                <w:lang w:eastAsia="de-DE"/>
              </w:rPr>
              <w:t>4,559</w:t>
            </w:r>
          </w:p>
        </w:tc>
        <w:tc>
          <w:tcPr>
            <w:tcW w:w="1418" w:type="dxa"/>
          </w:tcPr>
          <w:p w:rsidR="000264EE" w:rsidRDefault="000264EE" w:rsidP="00B92E77">
            <w:pPr>
              <w:pStyle w:val="TabelleH"/>
              <w:jc w:val="center"/>
              <w:rPr>
                <w:snapToGrid w:val="0"/>
                <w:lang w:eastAsia="de-DE"/>
              </w:rPr>
            </w:pPr>
            <w:r>
              <w:rPr>
                <w:snapToGrid w:val="0"/>
                <w:lang w:eastAsia="de-DE"/>
              </w:rPr>
              <w:t>1.80</w:t>
            </w:r>
          </w:p>
        </w:tc>
        <w:tc>
          <w:tcPr>
            <w:tcW w:w="1418" w:type="dxa"/>
          </w:tcPr>
          <w:p w:rsidR="000264EE" w:rsidRDefault="000264EE" w:rsidP="00B92E77">
            <w:pPr>
              <w:pStyle w:val="TabelleH"/>
              <w:jc w:val="center"/>
              <w:rPr>
                <w:snapToGrid w:val="0"/>
                <w:lang w:eastAsia="de-DE"/>
              </w:rPr>
            </w:pPr>
            <w:r>
              <w:rPr>
                <w:snapToGrid w:val="0"/>
                <w:lang w:eastAsia="de-DE"/>
              </w:rPr>
              <w:t>6,349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South A</w:t>
            </w:r>
            <w:r>
              <w:rPr>
                <w:snapToGrid w:val="0"/>
                <w:sz w:val="22"/>
                <w:lang w:eastAsia="de-DE"/>
              </w:rPr>
              <w:t>f</w:t>
            </w:r>
            <w:r>
              <w:rPr>
                <w:snapToGrid w:val="0"/>
                <w:sz w:val="22"/>
                <w:lang w:eastAsia="de-DE"/>
              </w:rPr>
              <w:t>rica</w:t>
            </w:r>
          </w:p>
        </w:tc>
        <w:tc>
          <w:tcPr>
            <w:tcW w:w="1418" w:type="dxa"/>
          </w:tcPr>
          <w:p w:rsidR="000264EE" w:rsidRDefault="000264EE" w:rsidP="00B92E77">
            <w:pPr>
              <w:pStyle w:val="TabelleH"/>
              <w:jc w:val="center"/>
              <w:rPr>
                <w:snapToGrid w:val="0"/>
                <w:lang w:eastAsia="de-DE"/>
              </w:rPr>
            </w:pPr>
            <w:r>
              <w:rPr>
                <w:snapToGrid w:val="0"/>
                <w:lang w:eastAsia="de-DE"/>
              </w:rPr>
              <w:t>2.31</w:t>
            </w:r>
          </w:p>
        </w:tc>
        <w:tc>
          <w:tcPr>
            <w:tcW w:w="1418" w:type="dxa"/>
          </w:tcPr>
          <w:p w:rsidR="000264EE" w:rsidRDefault="000264EE" w:rsidP="00B92E77">
            <w:pPr>
              <w:pStyle w:val="TabelleH"/>
              <w:jc w:val="center"/>
              <w:rPr>
                <w:snapToGrid w:val="0"/>
                <w:lang w:eastAsia="de-DE"/>
              </w:rPr>
            </w:pPr>
            <w:r>
              <w:rPr>
                <w:snapToGrid w:val="0"/>
                <w:lang w:eastAsia="de-DE"/>
              </w:rPr>
              <w:t>39,207</w:t>
            </w:r>
          </w:p>
        </w:tc>
        <w:tc>
          <w:tcPr>
            <w:tcW w:w="1418" w:type="dxa"/>
          </w:tcPr>
          <w:p w:rsidR="000264EE" w:rsidRDefault="000264EE" w:rsidP="00B92E77">
            <w:pPr>
              <w:pStyle w:val="TabelleH"/>
              <w:jc w:val="center"/>
              <w:rPr>
                <w:snapToGrid w:val="0"/>
                <w:lang w:eastAsia="de-DE"/>
              </w:rPr>
            </w:pPr>
            <w:r>
              <w:rPr>
                <w:snapToGrid w:val="0"/>
                <w:lang w:eastAsia="de-DE"/>
              </w:rPr>
              <w:t>1.00</w:t>
            </w:r>
          </w:p>
        </w:tc>
        <w:tc>
          <w:tcPr>
            <w:tcW w:w="1418" w:type="dxa"/>
          </w:tcPr>
          <w:p w:rsidR="000264EE" w:rsidRDefault="000264EE" w:rsidP="00B92E77">
            <w:pPr>
              <w:pStyle w:val="TabelleH"/>
              <w:jc w:val="center"/>
              <w:rPr>
                <w:snapToGrid w:val="0"/>
                <w:lang w:eastAsia="de-DE"/>
              </w:rPr>
            </w:pPr>
            <w:r>
              <w:rPr>
                <w:snapToGrid w:val="0"/>
                <w:lang w:eastAsia="de-DE"/>
              </w:rPr>
              <w:t>12,293</w:t>
            </w:r>
          </w:p>
        </w:tc>
        <w:tc>
          <w:tcPr>
            <w:tcW w:w="1418" w:type="dxa"/>
          </w:tcPr>
          <w:p w:rsidR="000264EE" w:rsidRDefault="000264EE" w:rsidP="00B92E77">
            <w:pPr>
              <w:pStyle w:val="TabelleH"/>
              <w:jc w:val="center"/>
              <w:rPr>
                <w:snapToGrid w:val="0"/>
                <w:lang w:eastAsia="de-DE"/>
              </w:rPr>
            </w:pPr>
            <w:r>
              <w:rPr>
                <w:snapToGrid w:val="0"/>
                <w:lang w:eastAsia="de-DE"/>
              </w:rPr>
              <w:t>0.87</w:t>
            </w:r>
          </w:p>
        </w:tc>
        <w:tc>
          <w:tcPr>
            <w:tcW w:w="1418" w:type="dxa"/>
          </w:tcPr>
          <w:p w:rsidR="000264EE" w:rsidRDefault="000264EE" w:rsidP="00B92E77">
            <w:pPr>
              <w:pStyle w:val="TabelleH"/>
              <w:jc w:val="center"/>
              <w:rPr>
                <w:snapToGrid w:val="0"/>
                <w:lang w:eastAsia="de-DE"/>
              </w:rPr>
            </w:pPr>
            <w:r>
              <w:rPr>
                <w:snapToGrid w:val="0"/>
                <w:lang w:eastAsia="de-DE"/>
              </w:rPr>
              <w:t>10,929</w:t>
            </w:r>
          </w:p>
        </w:tc>
        <w:tc>
          <w:tcPr>
            <w:tcW w:w="1418" w:type="dxa"/>
          </w:tcPr>
          <w:p w:rsidR="000264EE" w:rsidRDefault="000264EE" w:rsidP="00B92E77">
            <w:pPr>
              <w:pStyle w:val="TabelleH"/>
              <w:jc w:val="center"/>
              <w:rPr>
                <w:snapToGrid w:val="0"/>
                <w:lang w:eastAsia="de-DE"/>
              </w:rPr>
            </w:pPr>
            <w:r>
              <w:rPr>
                <w:snapToGrid w:val="0"/>
                <w:lang w:eastAsia="de-DE"/>
              </w:rPr>
              <w:t>0.47</w:t>
            </w:r>
          </w:p>
        </w:tc>
        <w:tc>
          <w:tcPr>
            <w:tcW w:w="1418" w:type="dxa"/>
          </w:tcPr>
          <w:p w:rsidR="000264EE" w:rsidRDefault="000264EE" w:rsidP="00B92E77">
            <w:pPr>
              <w:pStyle w:val="TabelleH"/>
              <w:jc w:val="center"/>
              <w:rPr>
                <w:snapToGrid w:val="0"/>
                <w:lang w:eastAsia="de-DE"/>
              </w:rPr>
            </w:pPr>
            <w:r>
              <w:rPr>
                <w:snapToGrid w:val="0"/>
                <w:lang w:eastAsia="de-DE"/>
              </w:rPr>
              <w:t>7,652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Spain</w:t>
            </w:r>
          </w:p>
        </w:tc>
        <w:tc>
          <w:tcPr>
            <w:tcW w:w="1418" w:type="dxa"/>
          </w:tcPr>
          <w:p w:rsidR="000264EE" w:rsidRDefault="000264EE" w:rsidP="00B92E77">
            <w:pPr>
              <w:pStyle w:val="TabelleH"/>
              <w:jc w:val="center"/>
              <w:rPr>
                <w:snapToGrid w:val="0"/>
                <w:lang w:eastAsia="de-DE"/>
              </w:rPr>
            </w:pPr>
            <w:r>
              <w:rPr>
                <w:snapToGrid w:val="0"/>
                <w:lang w:eastAsia="de-DE"/>
              </w:rPr>
              <w:t>2.62</w:t>
            </w:r>
          </w:p>
        </w:tc>
        <w:tc>
          <w:tcPr>
            <w:tcW w:w="1418" w:type="dxa"/>
          </w:tcPr>
          <w:p w:rsidR="000264EE" w:rsidRDefault="000264EE" w:rsidP="00B92E77">
            <w:pPr>
              <w:pStyle w:val="TabelleH"/>
              <w:jc w:val="center"/>
              <w:rPr>
                <w:snapToGrid w:val="0"/>
                <w:lang w:eastAsia="de-DE"/>
              </w:rPr>
            </w:pPr>
            <w:r>
              <w:rPr>
                <w:snapToGrid w:val="0"/>
                <w:lang w:eastAsia="de-DE"/>
              </w:rPr>
              <w:t>185,089</w:t>
            </w:r>
          </w:p>
        </w:tc>
        <w:tc>
          <w:tcPr>
            <w:tcW w:w="1418" w:type="dxa"/>
          </w:tcPr>
          <w:p w:rsidR="000264EE" w:rsidRDefault="000264EE" w:rsidP="00B92E77">
            <w:pPr>
              <w:pStyle w:val="TabelleH"/>
              <w:jc w:val="center"/>
              <w:rPr>
                <w:snapToGrid w:val="0"/>
                <w:lang w:eastAsia="de-DE"/>
              </w:rPr>
            </w:pPr>
            <w:r>
              <w:rPr>
                <w:snapToGrid w:val="0"/>
                <w:lang w:eastAsia="de-DE"/>
              </w:rPr>
              <w:t>1.43</w:t>
            </w:r>
          </w:p>
        </w:tc>
        <w:tc>
          <w:tcPr>
            <w:tcW w:w="1418" w:type="dxa"/>
          </w:tcPr>
          <w:p w:rsidR="000264EE" w:rsidRDefault="000264EE" w:rsidP="00B92E77">
            <w:pPr>
              <w:pStyle w:val="TabelleH"/>
              <w:jc w:val="center"/>
              <w:rPr>
                <w:snapToGrid w:val="0"/>
                <w:lang w:eastAsia="de-DE"/>
              </w:rPr>
            </w:pPr>
            <w:r>
              <w:rPr>
                <w:snapToGrid w:val="0"/>
                <w:lang w:eastAsia="de-DE"/>
              </w:rPr>
              <w:t>64,715</w:t>
            </w:r>
          </w:p>
        </w:tc>
        <w:tc>
          <w:tcPr>
            <w:tcW w:w="1418" w:type="dxa"/>
          </w:tcPr>
          <w:p w:rsidR="000264EE" w:rsidRDefault="000264EE" w:rsidP="00B92E77">
            <w:pPr>
              <w:pStyle w:val="TabelleH"/>
              <w:jc w:val="center"/>
              <w:rPr>
                <w:snapToGrid w:val="0"/>
                <w:lang w:eastAsia="de-DE"/>
              </w:rPr>
            </w:pPr>
            <w:r>
              <w:rPr>
                <w:snapToGrid w:val="0"/>
                <w:lang w:eastAsia="de-DE"/>
              </w:rPr>
              <w:t>1.35</w:t>
            </w:r>
          </w:p>
        </w:tc>
        <w:tc>
          <w:tcPr>
            <w:tcW w:w="1418" w:type="dxa"/>
          </w:tcPr>
          <w:p w:rsidR="000264EE" w:rsidRDefault="000264EE" w:rsidP="00B92E77">
            <w:pPr>
              <w:pStyle w:val="TabelleH"/>
              <w:jc w:val="center"/>
              <w:rPr>
                <w:snapToGrid w:val="0"/>
                <w:lang w:eastAsia="de-DE"/>
              </w:rPr>
            </w:pPr>
            <w:r>
              <w:rPr>
                <w:snapToGrid w:val="0"/>
                <w:lang w:eastAsia="de-DE"/>
              </w:rPr>
              <w:t>60,602</w:t>
            </w:r>
          </w:p>
        </w:tc>
        <w:tc>
          <w:tcPr>
            <w:tcW w:w="1418" w:type="dxa"/>
          </w:tcPr>
          <w:p w:rsidR="000264EE" w:rsidRDefault="000264EE" w:rsidP="00B92E77">
            <w:pPr>
              <w:pStyle w:val="TabelleH"/>
              <w:jc w:val="center"/>
              <w:rPr>
                <w:snapToGrid w:val="0"/>
                <w:lang w:eastAsia="de-DE"/>
              </w:rPr>
            </w:pPr>
            <w:r>
              <w:rPr>
                <w:snapToGrid w:val="0"/>
                <w:lang w:eastAsia="de-DE"/>
              </w:rPr>
              <w:t>1.37</w:t>
            </w:r>
          </w:p>
        </w:tc>
        <w:tc>
          <w:tcPr>
            <w:tcW w:w="1418" w:type="dxa"/>
          </w:tcPr>
          <w:p w:rsidR="000264EE" w:rsidRDefault="000264EE" w:rsidP="00B92E77">
            <w:pPr>
              <w:pStyle w:val="TabelleH"/>
              <w:jc w:val="center"/>
              <w:rPr>
                <w:snapToGrid w:val="0"/>
                <w:lang w:eastAsia="de-DE"/>
              </w:rPr>
            </w:pPr>
            <w:r>
              <w:rPr>
                <w:snapToGrid w:val="0"/>
                <w:lang w:eastAsia="de-DE"/>
              </w:rPr>
              <w:t>61,483</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Sri La</w:t>
            </w:r>
            <w:r>
              <w:rPr>
                <w:snapToGrid w:val="0"/>
                <w:sz w:val="22"/>
                <w:lang w:eastAsia="de-DE"/>
              </w:rPr>
              <w:t>n</w:t>
            </w:r>
            <w:r>
              <w:rPr>
                <w:snapToGrid w:val="0"/>
                <w:sz w:val="22"/>
                <w:lang w:eastAsia="de-DE"/>
              </w:rPr>
              <w:t>ka</w:t>
            </w:r>
          </w:p>
        </w:tc>
        <w:tc>
          <w:tcPr>
            <w:tcW w:w="1418" w:type="dxa"/>
          </w:tcPr>
          <w:p w:rsidR="000264EE" w:rsidRDefault="000264EE" w:rsidP="00B92E77">
            <w:pPr>
              <w:pStyle w:val="TabelleH"/>
              <w:jc w:val="center"/>
              <w:rPr>
                <w:snapToGrid w:val="0"/>
                <w:lang w:eastAsia="de-DE"/>
              </w:rPr>
            </w:pPr>
            <w:r>
              <w:rPr>
                <w:snapToGrid w:val="0"/>
                <w:lang w:eastAsia="de-DE"/>
              </w:rPr>
              <w:t>3.28</w:t>
            </w:r>
          </w:p>
        </w:tc>
        <w:tc>
          <w:tcPr>
            <w:tcW w:w="1418" w:type="dxa"/>
          </w:tcPr>
          <w:p w:rsidR="000264EE" w:rsidRDefault="000264EE" w:rsidP="00B92E77">
            <w:pPr>
              <w:pStyle w:val="TabelleH"/>
              <w:jc w:val="center"/>
              <w:rPr>
                <w:snapToGrid w:val="0"/>
                <w:lang w:eastAsia="de-DE"/>
              </w:rPr>
            </w:pPr>
            <w:r>
              <w:rPr>
                <w:snapToGrid w:val="0"/>
                <w:lang w:eastAsia="de-DE"/>
              </w:rPr>
              <w:t>95,467</w:t>
            </w:r>
          </w:p>
        </w:tc>
        <w:tc>
          <w:tcPr>
            <w:tcW w:w="1418" w:type="dxa"/>
          </w:tcPr>
          <w:p w:rsidR="000264EE" w:rsidRDefault="000264EE" w:rsidP="00B92E77">
            <w:pPr>
              <w:pStyle w:val="TabelleH"/>
              <w:jc w:val="center"/>
              <w:rPr>
                <w:snapToGrid w:val="0"/>
                <w:lang w:eastAsia="de-DE"/>
              </w:rPr>
            </w:pPr>
            <w:r>
              <w:rPr>
                <w:snapToGrid w:val="0"/>
                <w:lang w:eastAsia="de-DE"/>
              </w:rPr>
              <w:t>1.31</w:t>
            </w:r>
          </w:p>
        </w:tc>
        <w:tc>
          <w:tcPr>
            <w:tcW w:w="1418" w:type="dxa"/>
          </w:tcPr>
          <w:p w:rsidR="000264EE" w:rsidRDefault="000264EE" w:rsidP="00B92E77">
            <w:pPr>
              <w:pStyle w:val="TabelleH"/>
              <w:jc w:val="center"/>
              <w:rPr>
                <w:snapToGrid w:val="0"/>
                <w:lang w:eastAsia="de-DE"/>
              </w:rPr>
            </w:pPr>
            <w:r>
              <w:rPr>
                <w:snapToGrid w:val="0"/>
                <w:lang w:eastAsia="de-DE"/>
              </w:rPr>
              <w:t>16,801</w:t>
            </w:r>
          </w:p>
        </w:tc>
        <w:tc>
          <w:tcPr>
            <w:tcW w:w="1418" w:type="dxa"/>
          </w:tcPr>
          <w:p w:rsidR="000264EE" w:rsidRDefault="000264EE" w:rsidP="00B92E77">
            <w:pPr>
              <w:pStyle w:val="TabelleH"/>
              <w:jc w:val="center"/>
              <w:rPr>
                <w:snapToGrid w:val="0"/>
                <w:lang w:eastAsia="de-DE"/>
              </w:rPr>
            </w:pPr>
            <w:r>
              <w:rPr>
                <w:snapToGrid w:val="0"/>
                <w:lang w:eastAsia="de-DE"/>
              </w:rPr>
              <w:t>1.17</w:t>
            </w:r>
          </w:p>
        </w:tc>
        <w:tc>
          <w:tcPr>
            <w:tcW w:w="1418" w:type="dxa"/>
          </w:tcPr>
          <w:p w:rsidR="000264EE" w:rsidRDefault="000264EE" w:rsidP="00B92E77">
            <w:pPr>
              <w:pStyle w:val="TabelleH"/>
              <w:jc w:val="center"/>
              <w:rPr>
                <w:snapToGrid w:val="0"/>
                <w:lang w:eastAsia="de-DE"/>
              </w:rPr>
            </w:pPr>
            <w:r>
              <w:rPr>
                <w:snapToGrid w:val="0"/>
                <w:lang w:eastAsia="de-DE"/>
              </w:rPr>
              <w:t>14,827</w:t>
            </w:r>
          </w:p>
        </w:tc>
        <w:tc>
          <w:tcPr>
            <w:tcW w:w="1418" w:type="dxa"/>
          </w:tcPr>
          <w:p w:rsidR="000264EE" w:rsidRDefault="000264EE" w:rsidP="00B92E77">
            <w:pPr>
              <w:pStyle w:val="TabelleH"/>
              <w:jc w:val="center"/>
              <w:rPr>
                <w:snapToGrid w:val="0"/>
                <w:lang w:eastAsia="de-DE"/>
              </w:rPr>
            </w:pPr>
            <w:r>
              <w:rPr>
                <w:snapToGrid w:val="0"/>
                <w:lang w:eastAsia="de-DE"/>
              </w:rPr>
              <w:t>0.99</w:t>
            </w:r>
          </w:p>
        </w:tc>
        <w:tc>
          <w:tcPr>
            <w:tcW w:w="1418" w:type="dxa"/>
          </w:tcPr>
          <w:p w:rsidR="000264EE" w:rsidRDefault="000264EE" w:rsidP="00B92E77">
            <w:pPr>
              <w:pStyle w:val="TabelleH"/>
              <w:jc w:val="center"/>
              <w:rPr>
                <w:snapToGrid w:val="0"/>
                <w:lang w:eastAsia="de-DE"/>
              </w:rPr>
            </w:pPr>
            <w:r>
              <w:rPr>
                <w:snapToGrid w:val="0"/>
                <w:lang w:eastAsia="de-DE"/>
              </w:rPr>
              <w:t>12,681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Sudan</w:t>
            </w:r>
          </w:p>
        </w:tc>
        <w:tc>
          <w:tcPr>
            <w:tcW w:w="1418" w:type="dxa"/>
          </w:tcPr>
          <w:p w:rsidR="000264EE" w:rsidRDefault="000264EE" w:rsidP="00B92E77">
            <w:pPr>
              <w:pStyle w:val="TabelleH"/>
              <w:jc w:val="center"/>
              <w:rPr>
                <w:snapToGrid w:val="0"/>
                <w:lang w:eastAsia="de-DE"/>
              </w:rPr>
            </w:pPr>
            <w:r>
              <w:rPr>
                <w:snapToGrid w:val="0"/>
                <w:lang w:eastAsia="de-DE"/>
              </w:rPr>
              <w:t>3.99</w:t>
            </w:r>
          </w:p>
        </w:tc>
        <w:tc>
          <w:tcPr>
            <w:tcW w:w="1418" w:type="dxa"/>
          </w:tcPr>
          <w:p w:rsidR="000264EE" w:rsidRDefault="000264EE" w:rsidP="00B92E77">
            <w:pPr>
              <w:pStyle w:val="TabelleH"/>
              <w:jc w:val="center"/>
              <w:rPr>
                <w:snapToGrid w:val="0"/>
                <w:lang w:eastAsia="de-DE"/>
              </w:rPr>
            </w:pPr>
            <w:r>
              <w:rPr>
                <w:snapToGrid w:val="0"/>
                <w:lang w:eastAsia="de-DE"/>
              </w:rPr>
              <w:t>83,217</w:t>
            </w:r>
          </w:p>
        </w:tc>
        <w:tc>
          <w:tcPr>
            <w:tcW w:w="1418" w:type="dxa"/>
          </w:tcPr>
          <w:p w:rsidR="000264EE" w:rsidRDefault="000264EE" w:rsidP="00B92E77">
            <w:pPr>
              <w:pStyle w:val="TabelleH"/>
              <w:jc w:val="center"/>
              <w:rPr>
                <w:snapToGrid w:val="0"/>
                <w:lang w:eastAsia="de-DE"/>
              </w:rPr>
            </w:pPr>
            <w:r>
              <w:rPr>
                <w:snapToGrid w:val="0"/>
                <w:lang w:eastAsia="de-DE"/>
              </w:rPr>
              <w:t>1.96</w:t>
            </w:r>
          </w:p>
        </w:tc>
        <w:tc>
          <w:tcPr>
            <w:tcW w:w="1418" w:type="dxa"/>
          </w:tcPr>
          <w:p w:rsidR="000264EE" w:rsidRDefault="000264EE" w:rsidP="00B92E77">
            <w:pPr>
              <w:pStyle w:val="TabelleH"/>
              <w:jc w:val="center"/>
              <w:rPr>
                <w:snapToGrid w:val="0"/>
                <w:lang w:eastAsia="de-DE"/>
              </w:rPr>
            </w:pPr>
            <w:r>
              <w:rPr>
                <w:snapToGrid w:val="0"/>
                <w:lang w:eastAsia="de-DE"/>
              </w:rPr>
              <w:t>14,162</w:t>
            </w:r>
          </w:p>
        </w:tc>
        <w:tc>
          <w:tcPr>
            <w:tcW w:w="1418" w:type="dxa"/>
          </w:tcPr>
          <w:p w:rsidR="000264EE" w:rsidRDefault="000264EE" w:rsidP="00B92E77">
            <w:pPr>
              <w:pStyle w:val="TabelleH"/>
              <w:jc w:val="center"/>
              <w:rPr>
                <w:snapToGrid w:val="0"/>
                <w:lang w:eastAsia="de-DE"/>
              </w:rPr>
            </w:pPr>
            <w:r>
              <w:rPr>
                <w:snapToGrid w:val="0"/>
                <w:lang w:eastAsia="de-DE"/>
              </w:rPr>
              <w:t>1.54</w:t>
            </w:r>
          </w:p>
        </w:tc>
        <w:tc>
          <w:tcPr>
            <w:tcW w:w="1418" w:type="dxa"/>
          </w:tcPr>
          <w:p w:rsidR="000264EE" w:rsidRDefault="000264EE" w:rsidP="00B92E77">
            <w:pPr>
              <w:pStyle w:val="TabelleH"/>
              <w:jc w:val="center"/>
              <w:rPr>
                <w:snapToGrid w:val="0"/>
                <w:lang w:eastAsia="de-DE"/>
              </w:rPr>
            </w:pPr>
            <w:r>
              <w:rPr>
                <w:snapToGrid w:val="0"/>
                <w:lang w:eastAsia="de-DE"/>
              </w:rPr>
              <w:t>9,784</w:t>
            </w:r>
          </w:p>
        </w:tc>
        <w:tc>
          <w:tcPr>
            <w:tcW w:w="1418" w:type="dxa"/>
          </w:tcPr>
          <w:p w:rsidR="000264EE" w:rsidRDefault="000264EE" w:rsidP="00B92E77">
            <w:pPr>
              <w:pStyle w:val="TabelleH"/>
              <w:jc w:val="center"/>
              <w:rPr>
                <w:snapToGrid w:val="0"/>
                <w:lang w:eastAsia="de-DE"/>
              </w:rPr>
            </w:pPr>
            <w:r>
              <w:rPr>
                <w:snapToGrid w:val="0"/>
                <w:lang w:eastAsia="de-DE"/>
              </w:rPr>
              <w:t>1.28</w:t>
            </w:r>
          </w:p>
        </w:tc>
        <w:tc>
          <w:tcPr>
            <w:tcW w:w="1418" w:type="dxa"/>
          </w:tcPr>
          <w:p w:rsidR="000264EE" w:rsidRDefault="000264EE" w:rsidP="00B92E77">
            <w:pPr>
              <w:pStyle w:val="TabelleH"/>
              <w:jc w:val="center"/>
              <w:rPr>
                <w:snapToGrid w:val="0"/>
                <w:lang w:eastAsia="de-DE"/>
              </w:rPr>
            </w:pPr>
            <w:r>
              <w:rPr>
                <w:snapToGrid w:val="0"/>
                <w:lang w:eastAsia="de-DE"/>
              </w:rPr>
              <w:t>7,722</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Swaz</w:t>
            </w:r>
            <w:r>
              <w:rPr>
                <w:snapToGrid w:val="0"/>
                <w:sz w:val="22"/>
                <w:lang w:eastAsia="de-DE"/>
              </w:rPr>
              <w:t>i</w:t>
            </w:r>
            <w:r>
              <w:rPr>
                <w:snapToGrid w:val="0"/>
                <w:sz w:val="22"/>
                <w:lang w:eastAsia="de-DE"/>
              </w:rPr>
              <w:t>land</w:t>
            </w:r>
          </w:p>
        </w:tc>
        <w:tc>
          <w:tcPr>
            <w:tcW w:w="1418" w:type="dxa"/>
          </w:tcPr>
          <w:p w:rsidR="000264EE" w:rsidRDefault="000264EE" w:rsidP="00B92E77">
            <w:pPr>
              <w:pStyle w:val="TabelleH"/>
              <w:jc w:val="center"/>
              <w:rPr>
                <w:snapToGrid w:val="0"/>
                <w:lang w:eastAsia="de-DE"/>
              </w:rPr>
            </w:pPr>
            <w:r>
              <w:rPr>
                <w:snapToGrid w:val="0"/>
                <w:lang w:eastAsia="de-DE"/>
              </w:rPr>
              <w:t>2.58</w:t>
            </w:r>
          </w:p>
        </w:tc>
        <w:tc>
          <w:tcPr>
            <w:tcW w:w="1418" w:type="dxa"/>
          </w:tcPr>
          <w:p w:rsidR="000264EE" w:rsidRDefault="000264EE" w:rsidP="00B92E77">
            <w:pPr>
              <w:pStyle w:val="TabelleH"/>
              <w:jc w:val="center"/>
              <w:rPr>
                <w:snapToGrid w:val="0"/>
                <w:lang w:eastAsia="de-DE"/>
              </w:rPr>
            </w:pPr>
            <w:r>
              <w:rPr>
                <w:snapToGrid w:val="0"/>
                <w:lang w:eastAsia="de-DE"/>
              </w:rPr>
              <w:t>33,397</w:t>
            </w:r>
          </w:p>
        </w:tc>
        <w:tc>
          <w:tcPr>
            <w:tcW w:w="1418" w:type="dxa"/>
          </w:tcPr>
          <w:p w:rsidR="000264EE" w:rsidRDefault="000264EE" w:rsidP="00B92E77">
            <w:pPr>
              <w:pStyle w:val="TabelleH"/>
              <w:jc w:val="center"/>
              <w:rPr>
                <w:snapToGrid w:val="0"/>
                <w:lang w:eastAsia="de-DE"/>
              </w:rPr>
            </w:pPr>
            <w:r>
              <w:rPr>
                <w:snapToGrid w:val="0"/>
                <w:lang w:eastAsia="de-DE"/>
              </w:rPr>
              <w:t>1.24</w:t>
            </w:r>
          </w:p>
        </w:tc>
        <w:tc>
          <w:tcPr>
            <w:tcW w:w="1418" w:type="dxa"/>
          </w:tcPr>
          <w:p w:rsidR="000264EE" w:rsidRDefault="000264EE" w:rsidP="00B92E77">
            <w:pPr>
              <w:pStyle w:val="TabelleH"/>
              <w:jc w:val="center"/>
              <w:rPr>
                <w:snapToGrid w:val="0"/>
                <w:lang w:eastAsia="de-DE"/>
              </w:rPr>
            </w:pPr>
            <w:r>
              <w:rPr>
                <w:snapToGrid w:val="0"/>
                <w:lang w:eastAsia="de-DE"/>
              </w:rPr>
              <w:t>10,203</w:t>
            </w:r>
          </w:p>
        </w:tc>
        <w:tc>
          <w:tcPr>
            <w:tcW w:w="1418" w:type="dxa"/>
          </w:tcPr>
          <w:p w:rsidR="000264EE" w:rsidRDefault="000264EE" w:rsidP="00B92E77">
            <w:pPr>
              <w:pStyle w:val="TabelleH"/>
              <w:jc w:val="center"/>
              <w:rPr>
                <w:snapToGrid w:val="0"/>
                <w:lang w:eastAsia="de-DE"/>
              </w:rPr>
            </w:pPr>
            <w:r>
              <w:rPr>
                <w:snapToGrid w:val="0"/>
                <w:lang w:eastAsia="de-DE"/>
              </w:rPr>
              <w:t>1.06</w:t>
            </w:r>
          </w:p>
        </w:tc>
        <w:tc>
          <w:tcPr>
            <w:tcW w:w="1418" w:type="dxa"/>
          </w:tcPr>
          <w:p w:rsidR="000264EE" w:rsidRDefault="000264EE" w:rsidP="00B92E77">
            <w:pPr>
              <w:pStyle w:val="TabelleH"/>
              <w:jc w:val="center"/>
              <w:rPr>
                <w:snapToGrid w:val="0"/>
                <w:lang w:eastAsia="de-DE"/>
              </w:rPr>
            </w:pPr>
            <w:r>
              <w:rPr>
                <w:snapToGrid w:val="0"/>
                <w:lang w:eastAsia="de-DE"/>
              </w:rPr>
              <w:t>8,721</w:t>
            </w:r>
          </w:p>
        </w:tc>
        <w:tc>
          <w:tcPr>
            <w:tcW w:w="1418" w:type="dxa"/>
          </w:tcPr>
          <w:p w:rsidR="000264EE" w:rsidRDefault="000264EE" w:rsidP="00B92E77">
            <w:pPr>
              <w:pStyle w:val="TabelleH"/>
              <w:jc w:val="center"/>
              <w:rPr>
                <w:snapToGrid w:val="0"/>
                <w:lang w:eastAsia="de-DE"/>
              </w:rPr>
            </w:pPr>
            <w:r>
              <w:rPr>
                <w:snapToGrid w:val="0"/>
                <w:lang w:eastAsia="de-DE"/>
              </w:rPr>
              <w:t>0.78</w:t>
            </w:r>
          </w:p>
        </w:tc>
        <w:tc>
          <w:tcPr>
            <w:tcW w:w="1418" w:type="dxa"/>
          </w:tcPr>
          <w:p w:rsidR="000264EE" w:rsidRDefault="000264EE" w:rsidP="00B92E77">
            <w:pPr>
              <w:pStyle w:val="TabelleH"/>
              <w:jc w:val="center"/>
              <w:rPr>
                <w:snapToGrid w:val="0"/>
                <w:lang w:eastAsia="de-DE"/>
              </w:rPr>
            </w:pPr>
            <w:r>
              <w:rPr>
                <w:snapToGrid w:val="0"/>
                <w:lang w:eastAsia="de-DE"/>
              </w:rPr>
              <w:t>6,754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Sweden</w:t>
            </w:r>
          </w:p>
        </w:tc>
        <w:tc>
          <w:tcPr>
            <w:tcW w:w="1418" w:type="dxa"/>
          </w:tcPr>
          <w:p w:rsidR="000264EE" w:rsidRDefault="000264EE" w:rsidP="00B92E77">
            <w:pPr>
              <w:pStyle w:val="TabelleH"/>
              <w:jc w:val="center"/>
              <w:rPr>
                <w:snapToGrid w:val="0"/>
                <w:lang w:eastAsia="de-DE"/>
              </w:rPr>
            </w:pPr>
            <w:r>
              <w:rPr>
                <w:snapToGrid w:val="0"/>
                <w:lang w:eastAsia="de-DE"/>
              </w:rPr>
              <w:t>2.59</w:t>
            </w:r>
          </w:p>
        </w:tc>
        <w:tc>
          <w:tcPr>
            <w:tcW w:w="1418" w:type="dxa"/>
          </w:tcPr>
          <w:p w:rsidR="000264EE" w:rsidRDefault="000264EE" w:rsidP="00B92E77">
            <w:pPr>
              <w:pStyle w:val="TabelleH"/>
              <w:jc w:val="center"/>
              <w:rPr>
                <w:snapToGrid w:val="0"/>
                <w:lang w:eastAsia="de-DE"/>
              </w:rPr>
            </w:pPr>
            <w:r>
              <w:rPr>
                <w:snapToGrid w:val="0"/>
                <w:lang w:eastAsia="de-DE"/>
              </w:rPr>
              <w:t>245,327</w:t>
            </w:r>
          </w:p>
        </w:tc>
        <w:tc>
          <w:tcPr>
            <w:tcW w:w="1418" w:type="dxa"/>
          </w:tcPr>
          <w:p w:rsidR="000264EE" w:rsidRDefault="000264EE" w:rsidP="00B92E77">
            <w:pPr>
              <w:pStyle w:val="TabelleH"/>
              <w:jc w:val="center"/>
              <w:rPr>
                <w:snapToGrid w:val="0"/>
                <w:lang w:eastAsia="de-DE"/>
              </w:rPr>
            </w:pPr>
            <w:r>
              <w:rPr>
                <w:snapToGrid w:val="0"/>
                <w:lang w:eastAsia="de-DE"/>
              </w:rPr>
              <w:t>1.74</w:t>
            </w:r>
          </w:p>
        </w:tc>
        <w:tc>
          <w:tcPr>
            <w:tcW w:w="1418" w:type="dxa"/>
          </w:tcPr>
          <w:p w:rsidR="000264EE" w:rsidRDefault="000264EE" w:rsidP="00B92E77">
            <w:pPr>
              <w:pStyle w:val="TabelleH"/>
              <w:jc w:val="center"/>
              <w:rPr>
                <w:snapToGrid w:val="0"/>
                <w:lang w:eastAsia="de-DE"/>
              </w:rPr>
            </w:pPr>
            <w:r>
              <w:rPr>
                <w:snapToGrid w:val="0"/>
                <w:lang w:eastAsia="de-DE"/>
              </w:rPr>
              <w:t>116,207</w:t>
            </w:r>
          </w:p>
        </w:tc>
        <w:tc>
          <w:tcPr>
            <w:tcW w:w="1418" w:type="dxa"/>
          </w:tcPr>
          <w:p w:rsidR="000264EE" w:rsidRDefault="000264EE" w:rsidP="00B92E77">
            <w:pPr>
              <w:pStyle w:val="TabelleH"/>
              <w:jc w:val="center"/>
              <w:rPr>
                <w:snapToGrid w:val="0"/>
                <w:lang w:eastAsia="de-DE"/>
              </w:rPr>
            </w:pPr>
            <w:r>
              <w:rPr>
                <w:snapToGrid w:val="0"/>
                <w:lang w:eastAsia="de-DE"/>
              </w:rPr>
              <w:t>1.68</w:t>
            </w:r>
          </w:p>
        </w:tc>
        <w:tc>
          <w:tcPr>
            <w:tcW w:w="1418" w:type="dxa"/>
          </w:tcPr>
          <w:p w:rsidR="000264EE" w:rsidRDefault="000264EE" w:rsidP="00B92E77">
            <w:pPr>
              <w:pStyle w:val="TabelleH"/>
              <w:jc w:val="center"/>
              <w:rPr>
                <w:snapToGrid w:val="0"/>
                <w:lang w:eastAsia="de-DE"/>
              </w:rPr>
            </w:pPr>
            <w:r>
              <w:rPr>
                <w:snapToGrid w:val="0"/>
                <w:lang w:eastAsia="de-DE"/>
              </w:rPr>
              <w:t>110,105</w:t>
            </w:r>
          </w:p>
        </w:tc>
        <w:tc>
          <w:tcPr>
            <w:tcW w:w="1418" w:type="dxa"/>
          </w:tcPr>
          <w:p w:rsidR="000264EE" w:rsidRDefault="000264EE" w:rsidP="00B92E77">
            <w:pPr>
              <w:pStyle w:val="TabelleH"/>
              <w:jc w:val="center"/>
              <w:rPr>
                <w:snapToGrid w:val="0"/>
                <w:lang w:eastAsia="de-DE"/>
              </w:rPr>
            </w:pPr>
            <w:r>
              <w:rPr>
                <w:snapToGrid w:val="0"/>
                <w:lang w:eastAsia="de-DE"/>
              </w:rPr>
              <w:t>1.60</w:t>
            </w:r>
          </w:p>
        </w:tc>
        <w:tc>
          <w:tcPr>
            <w:tcW w:w="1418" w:type="dxa"/>
          </w:tcPr>
          <w:p w:rsidR="000264EE" w:rsidRDefault="000264EE" w:rsidP="00B92E77">
            <w:pPr>
              <w:pStyle w:val="TabelleH"/>
              <w:jc w:val="center"/>
              <w:rPr>
                <w:snapToGrid w:val="0"/>
                <w:lang w:eastAsia="de-DE"/>
              </w:rPr>
            </w:pPr>
            <w:r>
              <w:rPr>
                <w:snapToGrid w:val="0"/>
                <w:lang w:eastAsia="de-DE"/>
              </w:rPr>
              <w:t>102,924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Switze</w:t>
            </w:r>
            <w:r>
              <w:rPr>
                <w:snapToGrid w:val="0"/>
                <w:sz w:val="22"/>
                <w:lang w:eastAsia="de-DE"/>
              </w:rPr>
              <w:t>r</w:t>
            </w:r>
            <w:r>
              <w:rPr>
                <w:snapToGrid w:val="0"/>
                <w:sz w:val="22"/>
                <w:lang w:eastAsia="de-DE"/>
              </w:rPr>
              <w:t>land</w:t>
            </w:r>
          </w:p>
        </w:tc>
        <w:tc>
          <w:tcPr>
            <w:tcW w:w="1418" w:type="dxa"/>
          </w:tcPr>
          <w:p w:rsidR="000264EE" w:rsidRDefault="000264EE" w:rsidP="00B92E77">
            <w:pPr>
              <w:pStyle w:val="TabelleH"/>
              <w:jc w:val="center"/>
              <w:rPr>
                <w:snapToGrid w:val="0"/>
                <w:lang w:eastAsia="de-DE"/>
              </w:rPr>
            </w:pPr>
            <w:r>
              <w:rPr>
                <w:snapToGrid w:val="0"/>
                <w:lang w:eastAsia="de-DE"/>
              </w:rPr>
              <w:t>2.37</w:t>
            </w:r>
          </w:p>
        </w:tc>
        <w:tc>
          <w:tcPr>
            <w:tcW w:w="1418" w:type="dxa"/>
          </w:tcPr>
          <w:p w:rsidR="000264EE" w:rsidRDefault="000264EE" w:rsidP="00B92E77">
            <w:pPr>
              <w:pStyle w:val="TabelleH"/>
              <w:jc w:val="center"/>
              <w:rPr>
                <w:snapToGrid w:val="0"/>
                <w:lang w:eastAsia="de-DE"/>
              </w:rPr>
            </w:pPr>
            <w:r>
              <w:rPr>
                <w:snapToGrid w:val="0"/>
                <w:lang w:eastAsia="de-DE"/>
              </w:rPr>
              <w:t>203,160</w:t>
            </w:r>
          </w:p>
        </w:tc>
        <w:tc>
          <w:tcPr>
            <w:tcW w:w="1418" w:type="dxa"/>
          </w:tcPr>
          <w:p w:rsidR="000264EE" w:rsidRDefault="000264EE" w:rsidP="00B92E77">
            <w:pPr>
              <w:pStyle w:val="TabelleH"/>
              <w:jc w:val="center"/>
              <w:rPr>
                <w:snapToGrid w:val="0"/>
                <w:lang w:eastAsia="de-DE"/>
              </w:rPr>
            </w:pPr>
            <w:r>
              <w:rPr>
                <w:snapToGrid w:val="0"/>
                <w:lang w:eastAsia="de-DE"/>
              </w:rPr>
              <w:t>1.33</w:t>
            </w:r>
          </w:p>
        </w:tc>
        <w:tc>
          <w:tcPr>
            <w:tcW w:w="1418" w:type="dxa"/>
          </w:tcPr>
          <w:p w:rsidR="000264EE" w:rsidRDefault="000264EE" w:rsidP="00B92E77">
            <w:pPr>
              <w:pStyle w:val="TabelleH"/>
              <w:jc w:val="center"/>
              <w:rPr>
                <w:snapToGrid w:val="0"/>
                <w:lang w:eastAsia="de-DE"/>
              </w:rPr>
            </w:pPr>
            <w:r>
              <w:rPr>
                <w:snapToGrid w:val="0"/>
                <w:lang w:eastAsia="de-DE"/>
              </w:rPr>
              <w:t>81,721</w:t>
            </w:r>
          </w:p>
        </w:tc>
        <w:tc>
          <w:tcPr>
            <w:tcW w:w="1418" w:type="dxa"/>
          </w:tcPr>
          <w:p w:rsidR="000264EE" w:rsidRDefault="000264EE" w:rsidP="00B92E77">
            <w:pPr>
              <w:pStyle w:val="TabelleH"/>
              <w:jc w:val="center"/>
              <w:rPr>
                <w:snapToGrid w:val="0"/>
                <w:lang w:eastAsia="de-DE"/>
              </w:rPr>
            </w:pPr>
            <w:r>
              <w:rPr>
                <w:snapToGrid w:val="0"/>
                <w:lang w:eastAsia="de-DE"/>
              </w:rPr>
              <w:t>1.22</w:t>
            </w:r>
          </w:p>
        </w:tc>
        <w:tc>
          <w:tcPr>
            <w:tcW w:w="1418" w:type="dxa"/>
          </w:tcPr>
          <w:p w:rsidR="000264EE" w:rsidRDefault="000264EE" w:rsidP="00B92E77">
            <w:pPr>
              <w:pStyle w:val="TabelleH"/>
              <w:jc w:val="center"/>
              <w:rPr>
                <w:snapToGrid w:val="0"/>
                <w:lang w:eastAsia="de-DE"/>
              </w:rPr>
            </w:pPr>
            <w:r>
              <w:rPr>
                <w:snapToGrid w:val="0"/>
                <w:lang w:eastAsia="de-DE"/>
              </w:rPr>
              <w:t>73,631</w:t>
            </w:r>
          </w:p>
        </w:tc>
        <w:tc>
          <w:tcPr>
            <w:tcW w:w="1418" w:type="dxa"/>
          </w:tcPr>
          <w:p w:rsidR="000264EE" w:rsidRDefault="000264EE" w:rsidP="00B92E77">
            <w:pPr>
              <w:pStyle w:val="TabelleH"/>
              <w:jc w:val="center"/>
              <w:rPr>
                <w:snapToGrid w:val="0"/>
                <w:lang w:eastAsia="de-DE"/>
              </w:rPr>
            </w:pPr>
            <w:r>
              <w:rPr>
                <w:snapToGrid w:val="0"/>
                <w:lang w:eastAsia="de-DE"/>
              </w:rPr>
              <w:t>1.19</w:t>
            </w:r>
          </w:p>
        </w:tc>
        <w:tc>
          <w:tcPr>
            <w:tcW w:w="1418" w:type="dxa"/>
          </w:tcPr>
          <w:p w:rsidR="000264EE" w:rsidRDefault="000264EE" w:rsidP="00B92E77">
            <w:pPr>
              <w:pStyle w:val="TabelleH"/>
              <w:jc w:val="center"/>
              <w:rPr>
                <w:snapToGrid w:val="0"/>
                <w:lang w:eastAsia="de-DE"/>
              </w:rPr>
            </w:pPr>
            <w:r>
              <w:rPr>
                <w:snapToGrid w:val="0"/>
                <w:lang w:eastAsia="de-DE"/>
              </w:rPr>
              <w:t>72,171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Syria</w:t>
            </w:r>
          </w:p>
        </w:tc>
        <w:tc>
          <w:tcPr>
            <w:tcW w:w="1418" w:type="dxa"/>
          </w:tcPr>
          <w:p w:rsidR="000264EE" w:rsidRDefault="000264EE" w:rsidP="00B92E77">
            <w:pPr>
              <w:pStyle w:val="TabelleH"/>
              <w:jc w:val="center"/>
              <w:rPr>
                <w:snapToGrid w:val="0"/>
                <w:lang w:eastAsia="de-DE"/>
              </w:rPr>
            </w:pPr>
            <w:r>
              <w:rPr>
                <w:snapToGrid w:val="0"/>
                <w:lang w:eastAsia="de-DE"/>
              </w:rPr>
              <w:t>2.77</w:t>
            </w:r>
          </w:p>
        </w:tc>
        <w:tc>
          <w:tcPr>
            <w:tcW w:w="1418" w:type="dxa"/>
          </w:tcPr>
          <w:p w:rsidR="000264EE" w:rsidRDefault="000264EE" w:rsidP="00B92E77">
            <w:pPr>
              <w:pStyle w:val="TabelleH"/>
              <w:jc w:val="center"/>
              <w:rPr>
                <w:snapToGrid w:val="0"/>
                <w:lang w:eastAsia="de-DE"/>
              </w:rPr>
            </w:pPr>
            <w:r>
              <w:rPr>
                <w:snapToGrid w:val="0"/>
                <w:lang w:eastAsia="de-DE"/>
              </w:rPr>
              <w:t>95,760</w:t>
            </w:r>
          </w:p>
        </w:tc>
        <w:tc>
          <w:tcPr>
            <w:tcW w:w="1418" w:type="dxa"/>
          </w:tcPr>
          <w:p w:rsidR="000264EE" w:rsidRDefault="000264EE" w:rsidP="00B92E77">
            <w:pPr>
              <w:pStyle w:val="TabelleH"/>
              <w:jc w:val="center"/>
              <w:rPr>
                <w:snapToGrid w:val="0"/>
                <w:lang w:eastAsia="de-DE"/>
              </w:rPr>
            </w:pPr>
            <w:r>
              <w:rPr>
                <w:snapToGrid w:val="0"/>
                <w:lang w:eastAsia="de-DE"/>
              </w:rPr>
              <w:t>1.18</w:t>
            </w:r>
          </w:p>
        </w:tc>
        <w:tc>
          <w:tcPr>
            <w:tcW w:w="1418" w:type="dxa"/>
          </w:tcPr>
          <w:p w:rsidR="000264EE" w:rsidRDefault="000264EE" w:rsidP="00B92E77">
            <w:pPr>
              <w:pStyle w:val="TabelleH"/>
              <w:jc w:val="center"/>
              <w:rPr>
                <w:snapToGrid w:val="0"/>
                <w:lang w:eastAsia="de-DE"/>
              </w:rPr>
            </w:pPr>
            <w:r>
              <w:rPr>
                <w:snapToGrid w:val="0"/>
                <w:lang w:eastAsia="de-DE"/>
              </w:rPr>
              <w:t>23,570</w:t>
            </w:r>
          </w:p>
        </w:tc>
        <w:tc>
          <w:tcPr>
            <w:tcW w:w="1418" w:type="dxa"/>
          </w:tcPr>
          <w:p w:rsidR="000264EE" w:rsidRDefault="000264EE" w:rsidP="00B92E77">
            <w:pPr>
              <w:pStyle w:val="TabelleH"/>
              <w:jc w:val="center"/>
              <w:rPr>
                <w:snapToGrid w:val="0"/>
                <w:lang w:eastAsia="de-DE"/>
              </w:rPr>
            </w:pPr>
            <w:r>
              <w:rPr>
                <w:snapToGrid w:val="0"/>
                <w:lang w:eastAsia="de-DE"/>
              </w:rPr>
              <w:t>1.04</w:t>
            </w:r>
          </w:p>
        </w:tc>
        <w:tc>
          <w:tcPr>
            <w:tcW w:w="1418" w:type="dxa"/>
          </w:tcPr>
          <w:p w:rsidR="000264EE" w:rsidRDefault="000264EE" w:rsidP="00B92E77">
            <w:pPr>
              <w:pStyle w:val="TabelleH"/>
              <w:jc w:val="center"/>
              <w:rPr>
                <w:snapToGrid w:val="0"/>
                <w:lang w:eastAsia="de-DE"/>
              </w:rPr>
            </w:pPr>
            <w:r>
              <w:rPr>
                <w:snapToGrid w:val="0"/>
                <w:lang w:eastAsia="de-DE"/>
              </w:rPr>
              <w:t>20,688</w:t>
            </w:r>
          </w:p>
        </w:tc>
        <w:tc>
          <w:tcPr>
            <w:tcW w:w="1418" w:type="dxa"/>
          </w:tcPr>
          <w:p w:rsidR="000264EE" w:rsidRDefault="000264EE" w:rsidP="00B92E77">
            <w:pPr>
              <w:pStyle w:val="TabelleH"/>
              <w:jc w:val="center"/>
              <w:rPr>
                <w:snapToGrid w:val="0"/>
                <w:lang w:eastAsia="de-DE"/>
              </w:rPr>
            </w:pPr>
            <w:r>
              <w:rPr>
                <w:snapToGrid w:val="0"/>
                <w:lang w:eastAsia="de-DE"/>
              </w:rPr>
              <w:t>0.91</w:t>
            </w:r>
          </w:p>
        </w:tc>
        <w:tc>
          <w:tcPr>
            <w:tcW w:w="1418" w:type="dxa"/>
          </w:tcPr>
          <w:p w:rsidR="000264EE" w:rsidRDefault="000264EE" w:rsidP="00B92E77">
            <w:pPr>
              <w:pStyle w:val="TabelleH"/>
              <w:jc w:val="center"/>
              <w:rPr>
                <w:snapToGrid w:val="0"/>
                <w:lang w:eastAsia="de-DE"/>
              </w:rPr>
            </w:pPr>
            <w:r>
              <w:rPr>
                <w:snapToGrid w:val="0"/>
                <w:lang w:eastAsia="de-DE"/>
              </w:rPr>
              <w:t>18,419</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Tajik</w:t>
            </w:r>
            <w:r>
              <w:rPr>
                <w:snapToGrid w:val="0"/>
                <w:sz w:val="22"/>
                <w:lang w:eastAsia="de-DE"/>
              </w:rPr>
              <w:t>i</w:t>
            </w:r>
            <w:r>
              <w:rPr>
                <w:snapToGrid w:val="0"/>
                <w:sz w:val="22"/>
                <w:lang w:eastAsia="de-DE"/>
              </w:rPr>
              <w:t>stan</w:t>
            </w:r>
          </w:p>
        </w:tc>
        <w:tc>
          <w:tcPr>
            <w:tcW w:w="1418" w:type="dxa"/>
          </w:tcPr>
          <w:p w:rsidR="000264EE" w:rsidRDefault="000264EE" w:rsidP="00B92E77">
            <w:pPr>
              <w:pStyle w:val="TabelleH"/>
              <w:jc w:val="center"/>
              <w:rPr>
                <w:snapToGrid w:val="0"/>
                <w:lang w:eastAsia="de-DE"/>
              </w:rPr>
            </w:pPr>
            <w:r>
              <w:rPr>
                <w:snapToGrid w:val="0"/>
                <w:lang w:eastAsia="de-DE"/>
              </w:rPr>
              <w:t>3.62</w:t>
            </w:r>
          </w:p>
        </w:tc>
        <w:tc>
          <w:tcPr>
            <w:tcW w:w="1418" w:type="dxa"/>
          </w:tcPr>
          <w:p w:rsidR="000264EE" w:rsidRDefault="000264EE" w:rsidP="00B92E77">
            <w:pPr>
              <w:pStyle w:val="TabelleH"/>
              <w:jc w:val="center"/>
              <w:rPr>
                <w:snapToGrid w:val="0"/>
                <w:lang w:eastAsia="de-DE"/>
              </w:rPr>
            </w:pPr>
            <w:r>
              <w:rPr>
                <w:snapToGrid w:val="0"/>
                <w:lang w:eastAsia="de-DE"/>
              </w:rPr>
              <w:t>42,686</w:t>
            </w:r>
          </w:p>
        </w:tc>
        <w:tc>
          <w:tcPr>
            <w:tcW w:w="1418" w:type="dxa"/>
          </w:tcPr>
          <w:p w:rsidR="000264EE" w:rsidRDefault="000264EE" w:rsidP="00B92E77">
            <w:pPr>
              <w:pStyle w:val="TabelleH"/>
              <w:jc w:val="center"/>
              <w:rPr>
                <w:snapToGrid w:val="0"/>
                <w:lang w:eastAsia="de-DE"/>
              </w:rPr>
            </w:pPr>
            <w:r>
              <w:rPr>
                <w:snapToGrid w:val="0"/>
                <w:lang w:eastAsia="de-DE"/>
              </w:rPr>
              <w:t>2.75</w:t>
            </w:r>
          </w:p>
        </w:tc>
        <w:tc>
          <w:tcPr>
            <w:tcW w:w="1418" w:type="dxa"/>
          </w:tcPr>
          <w:p w:rsidR="000264EE" w:rsidRDefault="000264EE" w:rsidP="00B92E77">
            <w:pPr>
              <w:pStyle w:val="TabelleH"/>
              <w:jc w:val="center"/>
              <w:rPr>
                <w:snapToGrid w:val="0"/>
                <w:lang w:eastAsia="de-DE"/>
              </w:rPr>
            </w:pPr>
            <w:r>
              <w:rPr>
                <w:snapToGrid w:val="0"/>
                <w:lang w:eastAsia="de-DE"/>
              </w:rPr>
              <w:t>20,063</w:t>
            </w:r>
          </w:p>
        </w:tc>
        <w:tc>
          <w:tcPr>
            <w:tcW w:w="1418" w:type="dxa"/>
          </w:tcPr>
          <w:p w:rsidR="000264EE" w:rsidRDefault="000264EE" w:rsidP="00B92E77">
            <w:pPr>
              <w:pStyle w:val="TabelleH"/>
              <w:jc w:val="center"/>
              <w:rPr>
                <w:snapToGrid w:val="0"/>
                <w:lang w:eastAsia="de-DE"/>
              </w:rPr>
            </w:pPr>
            <w:r>
              <w:rPr>
                <w:snapToGrid w:val="0"/>
                <w:lang w:eastAsia="de-DE"/>
              </w:rPr>
              <w:t>2.47</w:t>
            </w:r>
          </w:p>
        </w:tc>
        <w:tc>
          <w:tcPr>
            <w:tcW w:w="1418" w:type="dxa"/>
          </w:tcPr>
          <w:p w:rsidR="000264EE" w:rsidRDefault="000264EE" w:rsidP="00B92E77">
            <w:pPr>
              <w:pStyle w:val="TabelleH"/>
              <w:jc w:val="center"/>
              <w:rPr>
                <w:snapToGrid w:val="0"/>
                <w:lang w:eastAsia="de-DE"/>
              </w:rPr>
            </w:pPr>
            <w:r>
              <w:rPr>
                <w:snapToGrid w:val="0"/>
                <w:lang w:eastAsia="de-DE"/>
              </w:rPr>
              <w:t>15,604</w:t>
            </w:r>
          </w:p>
        </w:tc>
        <w:tc>
          <w:tcPr>
            <w:tcW w:w="1418" w:type="dxa"/>
          </w:tcPr>
          <w:p w:rsidR="000264EE" w:rsidRDefault="000264EE" w:rsidP="00B92E77">
            <w:pPr>
              <w:pStyle w:val="TabelleH"/>
              <w:jc w:val="center"/>
              <w:rPr>
                <w:snapToGrid w:val="0"/>
                <w:lang w:eastAsia="de-DE"/>
              </w:rPr>
            </w:pPr>
            <w:r>
              <w:rPr>
                <w:snapToGrid w:val="0"/>
                <w:lang w:eastAsia="de-DE"/>
              </w:rPr>
              <w:t>2.51</w:t>
            </w:r>
          </w:p>
        </w:tc>
        <w:tc>
          <w:tcPr>
            <w:tcW w:w="1418" w:type="dxa"/>
          </w:tcPr>
          <w:p w:rsidR="000264EE" w:rsidRDefault="000264EE" w:rsidP="00B92E77">
            <w:pPr>
              <w:pStyle w:val="TabelleH"/>
              <w:jc w:val="center"/>
              <w:rPr>
                <w:snapToGrid w:val="0"/>
                <w:lang w:eastAsia="de-DE"/>
              </w:rPr>
            </w:pPr>
            <w:r>
              <w:rPr>
                <w:snapToGrid w:val="0"/>
                <w:lang w:eastAsia="de-DE"/>
              </w:rPr>
              <w:t>16,190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Tanzania</w:t>
            </w:r>
          </w:p>
        </w:tc>
        <w:tc>
          <w:tcPr>
            <w:tcW w:w="1418" w:type="dxa"/>
          </w:tcPr>
          <w:p w:rsidR="000264EE" w:rsidRDefault="000264EE" w:rsidP="00B92E77">
            <w:pPr>
              <w:pStyle w:val="TabelleH"/>
              <w:jc w:val="center"/>
              <w:rPr>
                <w:snapToGrid w:val="0"/>
                <w:lang w:eastAsia="de-DE"/>
              </w:rPr>
            </w:pPr>
            <w:r>
              <w:rPr>
                <w:snapToGrid w:val="0"/>
                <w:lang w:eastAsia="de-DE"/>
              </w:rPr>
              <w:t>3.69</w:t>
            </w:r>
          </w:p>
        </w:tc>
        <w:tc>
          <w:tcPr>
            <w:tcW w:w="1418" w:type="dxa"/>
          </w:tcPr>
          <w:p w:rsidR="000264EE" w:rsidRDefault="000264EE" w:rsidP="00B92E77">
            <w:pPr>
              <w:pStyle w:val="TabelleH"/>
              <w:jc w:val="center"/>
              <w:rPr>
                <w:snapToGrid w:val="0"/>
                <w:lang w:eastAsia="de-DE"/>
              </w:rPr>
            </w:pPr>
            <w:r>
              <w:rPr>
                <w:snapToGrid w:val="0"/>
                <w:lang w:eastAsia="de-DE"/>
              </w:rPr>
              <w:t>24,169</w:t>
            </w:r>
          </w:p>
        </w:tc>
        <w:tc>
          <w:tcPr>
            <w:tcW w:w="1418" w:type="dxa"/>
          </w:tcPr>
          <w:p w:rsidR="000264EE" w:rsidRDefault="000264EE" w:rsidP="00B92E77">
            <w:pPr>
              <w:pStyle w:val="TabelleH"/>
              <w:jc w:val="center"/>
              <w:rPr>
                <w:snapToGrid w:val="0"/>
                <w:lang w:eastAsia="de-DE"/>
              </w:rPr>
            </w:pPr>
            <w:r>
              <w:rPr>
                <w:snapToGrid w:val="0"/>
                <w:lang w:eastAsia="de-DE"/>
              </w:rPr>
              <w:t>2.68</w:t>
            </w:r>
          </w:p>
        </w:tc>
        <w:tc>
          <w:tcPr>
            <w:tcW w:w="1418" w:type="dxa"/>
          </w:tcPr>
          <w:p w:rsidR="000264EE" w:rsidRDefault="000264EE" w:rsidP="00B92E77">
            <w:pPr>
              <w:pStyle w:val="TabelleH"/>
              <w:jc w:val="center"/>
              <w:rPr>
                <w:snapToGrid w:val="0"/>
                <w:lang w:eastAsia="de-DE"/>
              </w:rPr>
            </w:pPr>
            <w:r>
              <w:rPr>
                <w:snapToGrid w:val="0"/>
                <w:lang w:eastAsia="de-DE"/>
              </w:rPr>
              <w:t>10,038</w:t>
            </w:r>
          </w:p>
        </w:tc>
        <w:tc>
          <w:tcPr>
            <w:tcW w:w="1418" w:type="dxa"/>
          </w:tcPr>
          <w:p w:rsidR="000264EE" w:rsidRDefault="000264EE" w:rsidP="00B92E77">
            <w:pPr>
              <w:pStyle w:val="TabelleH"/>
              <w:jc w:val="center"/>
              <w:rPr>
                <w:snapToGrid w:val="0"/>
                <w:lang w:eastAsia="de-DE"/>
              </w:rPr>
            </w:pPr>
            <w:r>
              <w:rPr>
                <w:snapToGrid w:val="0"/>
                <w:lang w:eastAsia="de-DE"/>
              </w:rPr>
              <w:t>2.24</w:t>
            </w:r>
          </w:p>
        </w:tc>
        <w:tc>
          <w:tcPr>
            <w:tcW w:w="1418" w:type="dxa"/>
          </w:tcPr>
          <w:p w:rsidR="000264EE" w:rsidRDefault="000264EE" w:rsidP="00B92E77">
            <w:pPr>
              <w:pStyle w:val="TabelleH"/>
              <w:jc w:val="center"/>
              <w:rPr>
                <w:snapToGrid w:val="0"/>
                <w:lang w:eastAsia="de-DE"/>
              </w:rPr>
            </w:pPr>
            <w:r>
              <w:rPr>
                <w:snapToGrid w:val="0"/>
                <w:lang w:eastAsia="de-DE"/>
              </w:rPr>
              <w:t>6,787</w:t>
            </w:r>
          </w:p>
        </w:tc>
        <w:tc>
          <w:tcPr>
            <w:tcW w:w="1418" w:type="dxa"/>
          </w:tcPr>
          <w:p w:rsidR="000264EE" w:rsidRDefault="000264EE" w:rsidP="00B92E77">
            <w:pPr>
              <w:pStyle w:val="TabelleH"/>
              <w:jc w:val="center"/>
              <w:rPr>
                <w:snapToGrid w:val="0"/>
                <w:lang w:eastAsia="de-DE"/>
              </w:rPr>
            </w:pPr>
            <w:r>
              <w:rPr>
                <w:snapToGrid w:val="0"/>
                <w:lang w:eastAsia="de-DE"/>
              </w:rPr>
              <w:t>2.18</w:t>
            </w:r>
          </w:p>
        </w:tc>
        <w:tc>
          <w:tcPr>
            <w:tcW w:w="1418" w:type="dxa"/>
          </w:tcPr>
          <w:p w:rsidR="000264EE" w:rsidRDefault="000264EE" w:rsidP="00B92E77">
            <w:pPr>
              <w:pStyle w:val="TabelleH"/>
              <w:jc w:val="center"/>
              <w:rPr>
                <w:snapToGrid w:val="0"/>
                <w:lang w:eastAsia="de-DE"/>
              </w:rPr>
            </w:pPr>
            <w:r>
              <w:rPr>
                <w:snapToGrid w:val="0"/>
                <w:lang w:eastAsia="de-DE"/>
              </w:rPr>
              <w:t>6,486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Thailand</w:t>
            </w:r>
          </w:p>
        </w:tc>
        <w:tc>
          <w:tcPr>
            <w:tcW w:w="1418" w:type="dxa"/>
          </w:tcPr>
          <w:p w:rsidR="000264EE" w:rsidRDefault="000264EE" w:rsidP="00B92E77">
            <w:pPr>
              <w:pStyle w:val="TabelleH"/>
              <w:jc w:val="center"/>
              <w:rPr>
                <w:snapToGrid w:val="0"/>
                <w:lang w:eastAsia="de-DE"/>
              </w:rPr>
            </w:pPr>
            <w:r>
              <w:rPr>
                <w:snapToGrid w:val="0"/>
                <w:lang w:eastAsia="de-DE"/>
              </w:rPr>
              <w:t>3.40</w:t>
            </w:r>
          </w:p>
        </w:tc>
        <w:tc>
          <w:tcPr>
            <w:tcW w:w="1418" w:type="dxa"/>
          </w:tcPr>
          <w:p w:rsidR="000264EE" w:rsidRDefault="000264EE" w:rsidP="00B92E77">
            <w:pPr>
              <w:pStyle w:val="TabelleH"/>
              <w:jc w:val="center"/>
              <w:rPr>
                <w:snapToGrid w:val="0"/>
                <w:lang w:eastAsia="de-DE"/>
              </w:rPr>
            </w:pPr>
            <w:r>
              <w:rPr>
                <w:snapToGrid w:val="0"/>
                <w:lang w:eastAsia="de-DE"/>
              </w:rPr>
              <w:t>183,543</w:t>
            </w:r>
          </w:p>
        </w:tc>
        <w:tc>
          <w:tcPr>
            <w:tcW w:w="1418" w:type="dxa"/>
          </w:tcPr>
          <w:p w:rsidR="000264EE" w:rsidRDefault="000264EE" w:rsidP="00B92E77">
            <w:pPr>
              <w:pStyle w:val="TabelleH"/>
              <w:jc w:val="center"/>
              <w:rPr>
                <w:snapToGrid w:val="0"/>
                <w:lang w:eastAsia="de-DE"/>
              </w:rPr>
            </w:pPr>
            <w:r>
              <w:rPr>
                <w:snapToGrid w:val="0"/>
                <w:lang w:eastAsia="de-DE"/>
              </w:rPr>
              <w:t>1.75</w:t>
            </w:r>
          </w:p>
        </w:tc>
        <w:tc>
          <w:tcPr>
            <w:tcW w:w="1418" w:type="dxa"/>
          </w:tcPr>
          <w:p w:rsidR="000264EE" w:rsidRDefault="000264EE" w:rsidP="00B92E77">
            <w:pPr>
              <w:pStyle w:val="TabelleH"/>
              <w:jc w:val="center"/>
              <w:rPr>
                <w:snapToGrid w:val="0"/>
                <w:lang w:eastAsia="de-DE"/>
              </w:rPr>
            </w:pPr>
            <w:r>
              <w:rPr>
                <w:snapToGrid w:val="0"/>
                <w:lang w:eastAsia="de-DE"/>
              </w:rPr>
              <w:t>43,399</w:t>
            </w:r>
          </w:p>
        </w:tc>
        <w:tc>
          <w:tcPr>
            <w:tcW w:w="1418" w:type="dxa"/>
          </w:tcPr>
          <w:p w:rsidR="000264EE" w:rsidRDefault="000264EE" w:rsidP="00B92E77">
            <w:pPr>
              <w:pStyle w:val="TabelleH"/>
              <w:jc w:val="center"/>
              <w:rPr>
                <w:snapToGrid w:val="0"/>
                <w:lang w:eastAsia="de-DE"/>
              </w:rPr>
            </w:pPr>
            <w:r>
              <w:rPr>
                <w:snapToGrid w:val="0"/>
                <w:lang w:eastAsia="de-DE"/>
              </w:rPr>
              <w:t>1.61</w:t>
            </w:r>
          </w:p>
        </w:tc>
        <w:tc>
          <w:tcPr>
            <w:tcW w:w="1418" w:type="dxa"/>
          </w:tcPr>
          <w:p w:rsidR="000264EE" w:rsidRDefault="000264EE" w:rsidP="00B92E77">
            <w:pPr>
              <w:pStyle w:val="TabelleH"/>
              <w:jc w:val="center"/>
              <w:rPr>
                <w:snapToGrid w:val="0"/>
                <w:lang w:eastAsia="de-DE"/>
              </w:rPr>
            </w:pPr>
            <w:r>
              <w:rPr>
                <w:snapToGrid w:val="0"/>
                <w:lang w:eastAsia="de-DE"/>
              </w:rPr>
              <w:t>38,140</w:t>
            </w:r>
          </w:p>
        </w:tc>
        <w:tc>
          <w:tcPr>
            <w:tcW w:w="1418" w:type="dxa"/>
          </w:tcPr>
          <w:p w:rsidR="000264EE" w:rsidRDefault="000264EE" w:rsidP="00B92E77">
            <w:pPr>
              <w:pStyle w:val="TabelleH"/>
              <w:jc w:val="center"/>
              <w:rPr>
                <w:snapToGrid w:val="0"/>
                <w:lang w:eastAsia="de-DE"/>
              </w:rPr>
            </w:pPr>
            <w:r>
              <w:rPr>
                <w:snapToGrid w:val="0"/>
                <w:lang w:eastAsia="de-DE"/>
              </w:rPr>
              <w:t>1.38</w:t>
            </w:r>
          </w:p>
        </w:tc>
        <w:tc>
          <w:tcPr>
            <w:tcW w:w="1418" w:type="dxa"/>
          </w:tcPr>
          <w:p w:rsidR="000264EE" w:rsidRDefault="000264EE" w:rsidP="00B92E77">
            <w:pPr>
              <w:pStyle w:val="TabelleH"/>
              <w:jc w:val="center"/>
              <w:rPr>
                <w:snapToGrid w:val="0"/>
                <w:lang w:eastAsia="de-DE"/>
              </w:rPr>
            </w:pPr>
            <w:r>
              <w:rPr>
                <w:snapToGrid w:val="0"/>
                <w:lang w:eastAsia="de-DE"/>
              </w:rPr>
              <w:t>31,183</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Togo</w:t>
            </w:r>
          </w:p>
        </w:tc>
        <w:tc>
          <w:tcPr>
            <w:tcW w:w="1418" w:type="dxa"/>
          </w:tcPr>
          <w:p w:rsidR="000264EE" w:rsidRDefault="000264EE" w:rsidP="00B92E77">
            <w:pPr>
              <w:pStyle w:val="TabelleH"/>
              <w:jc w:val="center"/>
              <w:rPr>
                <w:snapToGrid w:val="0"/>
                <w:lang w:eastAsia="de-DE"/>
              </w:rPr>
            </w:pPr>
            <w:r>
              <w:rPr>
                <w:snapToGrid w:val="0"/>
                <w:lang w:eastAsia="de-DE"/>
              </w:rPr>
              <w:t>2.00</w:t>
            </w:r>
          </w:p>
        </w:tc>
        <w:tc>
          <w:tcPr>
            <w:tcW w:w="1418" w:type="dxa"/>
          </w:tcPr>
          <w:p w:rsidR="000264EE" w:rsidRDefault="000264EE" w:rsidP="00B92E77">
            <w:pPr>
              <w:pStyle w:val="TabelleH"/>
              <w:jc w:val="center"/>
              <w:rPr>
                <w:snapToGrid w:val="0"/>
                <w:lang w:eastAsia="de-DE"/>
              </w:rPr>
            </w:pPr>
            <w:r>
              <w:rPr>
                <w:snapToGrid w:val="0"/>
                <w:lang w:eastAsia="de-DE"/>
              </w:rPr>
              <w:t>5,440</w:t>
            </w:r>
          </w:p>
        </w:tc>
        <w:tc>
          <w:tcPr>
            <w:tcW w:w="1418" w:type="dxa"/>
          </w:tcPr>
          <w:p w:rsidR="000264EE" w:rsidRDefault="000264EE" w:rsidP="00B92E77">
            <w:pPr>
              <w:pStyle w:val="TabelleH"/>
              <w:jc w:val="center"/>
              <w:rPr>
                <w:snapToGrid w:val="0"/>
                <w:lang w:eastAsia="de-DE"/>
              </w:rPr>
            </w:pPr>
            <w:r>
              <w:rPr>
                <w:snapToGrid w:val="0"/>
                <w:lang w:eastAsia="de-DE"/>
              </w:rPr>
              <w:t>1.65</w:t>
            </w:r>
          </w:p>
        </w:tc>
        <w:tc>
          <w:tcPr>
            <w:tcW w:w="1418" w:type="dxa"/>
          </w:tcPr>
          <w:p w:rsidR="000264EE" w:rsidRDefault="000264EE" w:rsidP="00B92E77">
            <w:pPr>
              <w:pStyle w:val="TabelleH"/>
              <w:jc w:val="center"/>
              <w:rPr>
                <w:snapToGrid w:val="0"/>
                <w:lang w:eastAsia="de-DE"/>
              </w:rPr>
            </w:pPr>
            <w:r>
              <w:rPr>
                <w:snapToGrid w:val="0"/>
                <w:lang w:eastAsia="de-DE"/>
              </w:rPr>
              <w:t>4,022</w:t>
            </w:r>
          </w:p>
        </w:tc>
        <w:tc>
          <w:tcPr>
            <w:tcW w:w="1418" w:type="dxa"/>
          </w:tcPr>
          <w:p w:rsidR="000264EE" w:rsidRDefault="000264EE" w:rsidP="00B92E77">
            <w:pPr>
              <w:pStyle w:val="TabelleH"/>
              <w:jc w:val="center"/>
              <w:rPr>
                <w:snapToGrid w:val="0"/>
                <w:lang w:eastAsia="de-DE"/>
              </w:rPr>
            </w:pPr>
            <w:r>
              <w:rPr>
                <w:snapToGrid w:val="0"/>
                <w:lang w:eastAsia="de-DE"/>
              </w:rPr>
              <w:t>1.38</w:t>
            </w:r>
          </w:p>
        </w:tc>
        <w:tc>
          <w:tcPr>
            <w:tcW w:w="1418" w:type="dxa"/>
          </w:tcPr>
          <w:p w:rsidR="000264EE" w:rsidRDefault="000264EE" w:rsidP="00B92E77">
            <w:pPr>
              <w:pStyle w:val="TabelleH"/>
              <w:jc w:val="center"/>
              <w:rPr>
                <w:snapToGrid w:val="0"/>
                <w:lang w:eastAsia="de-DE"/>
              </w:rPr>
            </w:pPr>
            <w:r>
              <w:rPr>
                <w:snapToGrid w:val="0"/>
                <w:lang w:eastAsia="de-DE"/>
              </w:rPr>
              <w:t>3,143</w:t>
            </w:r>
          </w:p>
        </w:tc>
        <w:tc>
          <w:tcPr>
            <w:tcW w:w="1418" w:type="dxa"/>
          </w:tcPr>
          <w:p w:rsidR="000264EE" w:rsidRDefault="000264EE" w:rsidP="00B92E77">
            <w:pPr>
              <w:pStyle w:val="TabelleH"/>
              <w:jc w:val="center"/>
              <w:rPr>
                <w:snapToGrid w:val="0"/>
                <w:lang w:eastAsia="de-DE"/>
              </w:rPr>
            </w:pPr>
            <w:r>
              <w:rPr>
                <w:snapToGrid w:val="0"/>
                <w:lang w:eastAsia="de-DE"/>
              </w:rPr>
              <w:t>1.87</w:t>
            </w:r>
          </w:p>
        </w:tc>
        <w:tc>
          <w:tcPr>
            <w:tcW w:w="1418" w:type="dxa"/>
          </w:tcPr>
          <w:p w:rsidR="000264EE" w:rsidRDefault="000264EE" w:rsidP="00B92E77">
            <w:pPr>
              <w:pStyle w:val="TabelleH"/>
              <w:jc w:val="center"/>
              <w:rPr>
                <w:snapToGrid w:val="0"/>
                <w:lang w:eastAsia="de-DE"/>
              </w:rPr>
            </w:pPr>
            <w:r>
              <w:rPr>
                <w:snapToGrid w:val="0"/>
                <w:lang w:eastAsia="de-DE"/>
              </w:rPr>
              <w:t>4,885</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Trinidad Tobago</w:t>
            </w:r>
          </w:p>
        </w:tc>
        <w:tc>
          <w:tcPr>
            <w:tcW w:w="1418" w:type="dxa"/>
          </w:tcPr>
          <w:p w:rsidR="000264EE" w:rsidRDefault="000264EE" w:rsidP="00B92E77">
            <w:pPr>
              <w:pStyle w:val="TabelleH"/>
              <w:jc w:val="center"/>
              <w:rPr>
                <w:snapToGrid w:val="0"/>
                <w:lang w:eastAsia="de-DE"/>
              </w:rPr>
            </w:pPr>
            <w:r>
              <w:rPr>
                <w:snapToGrid w:val="0"/>
                <w:lang w:eastAsia="de-DE"/>
              </w:rPr>
              <w:t>3.25</w:t>
            </w:r>
          </w:p>
        </w:tc>
        <w:tc>
          <w:tcPr>
            <w:tcW w:w="1418" w:type="dxa"/>
          </w:tcPr>
          <w:p w:rsidR="000264EE" w:rsidRDefault="000264EE" w:rsidP="00B92E77">
            <w:pPr>
              <w:pStyle w:val="TabelleH"/>
              <w:jc w:val="center"/>
              <w:rPr>
                <w:snapToGrid w:val="0"/>
                <w:lang w:eastAsia="de-DE"/>
              </w:rPr>
            </w:pPr>
            <w:r>
              <w:rPr>
                <w:snapToGrid w:val="0"/>
                <w:lang w:eastAsia="de-DE"/>
              </w:rPr>
              <w:t>369,776</w:t>
            </w:r>
          </w:p>
        </w:tc>
        <w:tc>
          <w:tcPr>
            <w:tcW w:w="1418" w:type="dxa"/>
          </w:tcPr>
          <w:p w:rsidR="000264EE" w:rsidRDefault="000264EE" w:rsidP="00B92E77">
            <w:pPr>
              <w:pStyle w:val="TabelleH"/>
              <w:jc w:val="center"/>
              <w:rPr>
                <w:snapToGrid w:val="0"/>
                <w:lang w:eastAsia="de-DE"/>
              </w:rPr>
            </w:pPr>
            <w:r>
              <w:rPr>
                <w:snapToGrid w:val="0"/>
                <w:lang w:eastAsia="de-DE"/>
              </w:rPr>
              <w:t>1.28</w:t>
            </w:r>
          </w:p>
        </w:tc>
        <w:tc>
          <w:tcPr>
            <w:tcW w:w="1418" w:type="dxa"/>
          </w:tcPr>
          <w:p w:rsidR="000264EE" w:rsidRDefault="000264EE" w:rsidP="00B92E77">
            <w:pPr>
              <w:pStyle w:val="TabelleH"/>
              <w:jc w:val="center"/>
              <w:rPr>
                <w:snapToGrid w:val="0"/>
                <w:lang w:eastAsia="de-DE"/>
              </w:rPr>
            </w:pPr>
            <w:r>
              <w:rPr>
                <w:snapToGrid w:val="0"/>
                <w:lang w:eastAsia="de-DE"/>
              </w:rPr>
              <w:t>65,595</w:t>
            </w:r>
          </w:p>
        </w:tc>
        <w:tc>
          <w:tcPr>
            <w:tcW w:w="1418" w:type="dxa"/>
          </w:tcPr>
          <w:p w:rsidR="000264EE" w:rsidRDefault="000264EE" w:rsidP="00B92E77">
            <w:pPr>
              <w:pStyle w:val="TabelleH"/>
              <w:jc w:val="center"/>
              <w:rPr>
                <w:snapToGrid w:val="0"/>
                <w:lang w:eastAsia="de-DE"/>
              </w:rPr>
            </w:pPr>
            <w:r>
              <w:rPr>
                <w:snapToGrid w:val="0"/>
                <w:lang w:eastAsia="de-DE"/>
              </w:rPr>
              <w:t>1.13</w:t>
            </w:r>
          </w:p>
        </w:tc>
        <w:tc>
          <w:tcPr>
            <w:tcW w:w="1418" w:type="dxa"/>
          </w:tcPr>
          <w:p w:rsidR="000264EE" w:rsidRDefault="000264EE" w:rsidP="00B92E77">
            <w:pPr>
              <w:pStyle w:val="TabelleH"/>
              <w:jc w:val="center"/>
              <w:rPr>
                <w:snapToGrid w:val="0"/>
                <w:lang w:eastAsia="de-DE"/>
              </w:rPr>
            </w:pPr>
            <w:r>
              <w:rPr>
                <w:snapToGrid w:val="0"/>
                <w:lang w:eastAsia="de-DE"/>
              </w:rPr>
              <w:t>57,416</w:t>
            </w:r>
          </w:p>
        </w:tc>
        <w:tc>
          <w:tcPr>
            <w:tcW w:w="1418" w:type="dxa"/>
          </w:tcPr>
          <w:p w:rsidR="000264EE" w:rsidRDefault="000264EE" w:rsidP="00B92E77">
            <w:pPr>
              <w:pStyle w:val="TabelleH"/>
              <w:jc w:val="center"/>
              <w:rPr>
                <w:snapToGrid w:val="0"/>
                <w:lang w:eastAsia="de-DE"/>
              </w:rPr>
            </w:pPr>
            <w:r>
              <w:rPr>
                <w:snapToGrid w:val="0"/>
                <w:lang w:eastAsia="de-DE"/>
              </w:rPr>
              <w:t>0.70</w:t>
            </w:r>
          </w:p>
        </w:tc>
        <w:tc>
          <w:tcPr>
            <w:tcW w:w="1418" w:type="dxa"/>
          </w:tcPr>
          <w:p w:rsidR="000264EE" w:rsidRDefault="000264EE" w:rsidP="00B92E77">
            <w:pPr>
              <w:pStyle w:val="TabelleH"/>
              <w:jc w:val="center"/>
              <w:rPr>
                <w:snapToGrid w:val="0"/>
                <w:lang w:eastAsia="de-DE"/>
              </w:rPr>
            </w:pPr>
            <w:r>
              <w:rPr>
                <w:snapToGrid w:val="0"/>
                <w:lang w:eastAsia="de-DE"/>
              </w:rPr>
              <w:t>38,956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Tunisia</w:t>
            </w:r>
          </w:p>
        </w:tc>
        <w:tc>
          <w:tcPr>
            <w:tcW w:w="1418" w:type="dxa"/>
          </w:tcPr>
          <w:p w:rsidR="000264EE" w:rsidRDefault="000264EE" w:rsidP="00B92E77">
            <w:pPr>
              <w:pStyle w:val="TabelleH"/>
              <w:jc w:val="center"/>
              <w:rPr>
                <w:snapToGrid w:val="0"/>
                <w:lang w:eastAsia="de-DE"/>
              </w:rPr>
            </w:pPr>
            <w:r>
              <w:rPr>
                <w:snapToGrid w:val="0"/>
                <w:lang w:eastAsia="de-DE"/>
              </w:rPr>
              <w:t>3.31</w:t>
            </w:r>
          </w:p>
        </w:tc>
        <w:tc>
          <w:tcPr>
            <w:tcW w:w="1418" w:type="dxa"/>
          </w:tcPr>
          <w:p w:rsidR="000264EE" w:rsidRDefault="000264EE" w:rsidP="00B92E77">
            <w:pPr>
              <w:pStyle w:val="TabelleH"/>
              <w:jc w:val="center"/>
              <w:rPr>
                <w:snapToGrid w:val="0"/>
                <w:lang w:eastAsia="de-DE"/>
              </w:rPr>
            </w:pPr>
            <w:r>
              <w:rPr>
                <w:snapToGrid w:val="0"/>
                <w:lang w:eastAsia="de-DE"/>
              </w:rPr>
              <w:t>118,152</w:t>
            </w:r>
          </w:p>
        </w:tc>
        <w:tc>
          <w:tcPr>
            <w:tcW w:w="1418" w:type="dxa"/>
          </w:tcPr>
          <w:p w:rsidR="000264EE" w:rsidRDefault="000264EE" w:rsidP="00B92E77">
            <w:pPr>
              <w:pStyle w:val="TabelleH"/>
              <w:jc w:val="center"/>
              <w:rPr>
                <w:snapToGrid w:val="0"/>
                <w:lang w:eastAsia="de-DE"/>
              </w:rPr>
            </w:pPr>
            <w:r>
              <w:rPr>
                <w:snapToGrid w:val="0"/>
                <w:lang w:eastAsia="de-DE"/>
              </w:rPr>
              <w:t>2.30</w:t>
            </w:r>
          </w:p>
        </w:tc>
        <w:tc>
          <w:tcPr>
            <w:tcW w:w="1418" w:type="dxa"/>
          </w:tcPr>
          <w:p w:rsidR="000264EE" w:rsidRDefault="000264EE" w:rsidP="00B92E77">
            <w:pPr>
              <w:pStyle w:val="TabelleH"/>
              <w:jc w:val="center"/>
              <w:rPr>
                <w:snapToGrid w:val="0"/>
                <w:lang w:eastAsia="de-DE"/>
              </w:rPr>
            </w:pPr>
            <w:r>
              <w:rPr>
                <w:snapToGrid w:val="0"/>
                <w:lang w:eastAsia="de-DE"/>
              </w:rPr>
              <w:t>48,585</w:t>
            </w:r>
          </w:p>
        </w:tc>
        <w:tc>
          <w:tcPr>
            <w:tcW w:w="1418" w:type="dxa"/>
          </w:tcPr>
          <w:p w:rsidR="000264EE" w:rsidRDefault="000264EE" w:rsidP="00B92E77">
            <w:pPr>
              <w:pStyle w:val="TabelleH"/>
              <w:jc w:val="center"/>
              <w:rPr>
                <w:snapToGrid w:val="0"/>
                <w:lang w:eastAsia="de-DE"/>
              </w:rPr>
            </w:pPr>
            <w:r>
              <w:rPr>
                <w:snapToGrid w:val="0"/>
                <w:lang w:eastAsia="de-DE"/>
              </w:rPr>
              <w:t>2.09</w:t>
            </w:r>
          </w:p>
        </w:tc>
        <w:tc>
          <w:tcPr>
            <w:tcW w:w="1418" w:type="dxa"/>
          </w:tcPr>
          <w:p w:rsidR="000264EE" w:rsidRDefault="000264EE" w:rsidP="00B92E77">
            <w:pPr>
              <w:pStyle w:val="TabelleH"/>
              <w:jc w:val="center"/>
              <w:rPr>
                <w:snapToGrid w:val="0"/>
                <w:lang w:eastAsia="de-DE"/>
              </w:rPr>
            </w:pPr>
            <w:r>
              <w:rPr>
                <w:snapToGrid w:val="0"/>
                <w:lang w:eastAsia="de-DE"/>
              </w:rPr>
              <w:t>40,533</w:t>
            </w:r>
          </w:p>
        </w:tc>
        <w:tc>
          <w:tcPr>
            <w:tcW w:w="1418" w:type="dxa"/>
          </w:tcPr>
          <w:p w:rsidR="000264EE" w:rsidRDefault="000264EE" w:rsidP="00B92E77">
            <w:pPr>
              <w:pStyle w:val="TabelleH"/>
              <w:jc w:val="center"/>
              <w:rPr>
                <w:snapToGrid w:val="0"/>
                <w:lang w:eastAsia="de-DE"/>
              </w:rPr>
            </w:pPr>
            <w:r>
              <w:rPr>
                <w:snapToGrid w:val="0"/>
                <w:lang w:eastAsia="de-DE"/>
              </w:rPr>
              <w:t>1.67</w:t>
            </w:r>
          </w:p>
        </w:tc>
        <w:tc>
          <w:tcPr>
            <w:tcW w:w="1418" w:type="dxa"/>
          </w:tcPr>
          <w:p w:rsidR="000264EE" w:rsidRDefault="000264EE" w:rsidP="00B92E77">
            <w:pPr>
              <w:pStyle w:val="TabelleH"/>
              <w:jc w:val="center"/>
              <w:rPr>
                <w:snapToGrid w:val="0"/>
                <w:lang w:eastAsia="de-DE"/>
              </w:rPr>
            </w:pPr>
            <w:r>
              <w:rPr>
                <w:snapToGrid w:val="0"/>
                <w:lang w:eastAsia="de-DE"/>
              </w:rPr>
              <w:t>27,910</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Turkey</w:t>
            </w:r>
          </w:p>
        </w:tc>
        <w:tc>
          <w:tcPr>
            <w:tcW w:w="1418" w:type="dxa"/>
          </w:tcPr>
          <w:p w:rsidR="000264EE" w:rsidRDefault="000264EE" w:rsidP="00B92E77">
            <w:pPr>
              <w:pStyle w:val="TabelleH"/>
              <w:jc w:val="center"/>
              <w:rPr>
                <w:snapToGrid w:val="0"/>
                <w:lang w:eastAsia="de-DE"/>
              </w:rPr>
            </w:pPr>
            <w:r>
              <w:rPr>
                <w:snapToGrid w:val="0"/>
                <w:lang w:eastAsia="de-DE"/>
              </w:rPr>
              <w:t>2.96</w:t>
            </w:r>
          </w:p>
        </w:tc>
        <w:tc>
          <w:tcPr>
            <w:tcW w:w="1418" w:type="dxa"/>
          </w:tcPr>
          <w:p w:rsidR="000264EE" w:rsidRDefault="000264EE" w:rsidP="00B92E77">
            <w:pPr>
              <w:pStyle w:val="TabelleH"/>
              <w:jc w:val="center"/>
              <w:rPr>
                <w:snapToGrid w:val="0"/>
                <w:lang w:eastAsia="de-DE"/>
              </w:rPr>
            </w:pPr>
            <w:r>
              <w:rPr>
                <w:snapToGrid w:val="0"/>
                <w:lang w:eastAsia="de-DE"/>
              </w:rPr>
              <w:t>113,114</w:t>
            </w:r>
          </w:p>
        </w:tc>
        <w:tc>
          <w:tcPr>
            <w:tcW w:w="1418" w:type="dxa"/>
          </w:tcPr>
          <w:p w:rsidR="000264EE" w:rsidRDefault="000264EE" w:rsidP="00B92E77">
            <w:pPr>
              <w:pStyle w:val="TabelleH"/>
              <w:jc w:val="center"/>
              <w:rPr>
                <w:snapToGrid w:val="0"/>
                <w:lang w:eastAsia="de-DE"/>
              </w:rPr>
            </w:pPr>
            <w:r>
              <w:rPr>
                <w:snapToGrid w:val="0"/>
                <w:lang w:eastAsia="de-DE"/>
              </w:rPr>
              <w:t>1.49</w:t>
            </w:r>
          </w:p>
        </w:tc>
        <w:tc>
          <w:tcPr>
            <w:tcW w:w="1418" w:type="dxa"/>
          </w:tcPr>
          <w:p w:rsidR="000264EE" w:rsidRDefault="000264EE" w:rsidP="00B92E77">
            <w:pPr>
              <w:pStyle w:val="TabelleH"/>
              <w:jc w:val="center"/>
              <w:rPr>
                <w:snapToGrid w:val="0"/>
                <w:lang w:eastAsia="de-DE"/>
              </w:rPr>
            </w:pPr>
            <w:r>
              <w:rPr>
                <w:snapToGrid w:val="0"/>
                <w:lang w:eastAsia="de-DE"/>
              </w:rPr>
              <w:t>30,974</w:t>
            </w:r>
          </w:p>
        </w:tc>
        <w:tc>
          <w:tcPr>
            <w:tcW w:w="1418" w:type="dxa"/>
          </w:tcPr>
          <w:p w:rsidR="000264EE" w:rsidRDefault="000264EE" w:rsidP="00B92E77">
            <w:pPr>
              <w:pStyle w:val="TabelleH"/>
              <w:jc w:val="center"/>
              <w:rPr>
                <w:snapToGrid w:val="0"/>
                <w:lang w:eastAsia="de-DE"/>
              </w:rPr>
            </w:pPr>
            <w:r>
              <w:rPr>
                <w:snapToGrid w:val="0"/>
                <w:lang w:eastAsia="de-DE"/>
              </w:rPr>
              <w:t>1.38</w:t>
            </w:r>
          </w:p>
        </w:tc>
        <w:tc>
          <w:tcPr>
            <w:tcW w:w="1418" w:type="dxa"/>
          </w:tcPr>
          <w:p w:rsidR="000264EE" w:rsidRDefault="000264EE" w:rsidP="00B92E77">
            <w:pPr>
              <w:pStyle w:val="TabelleH"/>
              <w:jc w:val="center"/>
              <w:rPr>
                <w:snapToGrid w:val="0"/>
                <w:lang w:eastAsia="de-DE"/>
              </w:rPr>
            </w:pPr>
            <w:r>
              <w:rPr>
                <w:snapToGrid w:val="0"/>
                <w:lang w:eastAsia="de-DE"/>
              </w:rPr>
              <w:t>28,027</w:t>
            </w:r>
          </w:p>
        </w:tc>
        <w:tc>
          <w:tcPr>
            <w:tcW w:w="1418" w:type="dxa"/>
          </w:tcPr>
          <w:p w:rsidR="000264EE" w:rsidRDefault="000264EE" w:rsidP="00B92E77">
            <w:pPr>
              <w:pStyle w:val="TabelleH"/>
              <w:jc w:val="center"/>
              <w:rPr>
                <w:snapToGrid w:val="0"/>
                <w:lang w:eastAsia="de-DE"/>
              </w:rPr>
            </w:pPr>
            <w:r>
              <w:rPr>
                <w:snapToGrid w:val="0"/>
                <w:lang w:eastAsia="de-DE"/>
              </w:rPr>
              <w:t>1.41</w:t>
            </w:r>
          </w:p>
        </w:tc>
        <w:tc>
          <w:tcPr>
            <w:tcW w:w="1418" w:type="dxa"/>
          </w:tcPr>
          <w:p w:rsidR="000264EE" w:rsidRDefault="000264EE" w:rsidP="00B92E77">
            <w:pPr>
              <w:pStyle w:val="TabelleH"/>
              <w:jc w:val="center"/>
              <w:rPr>
                <w:snapToGrid w:val="0"/>
                <w:lang w:eastAsia="de-DE"/>
              </w:rPr>
            </w:pPr>
            <w:r>
              <w:rPr>
                <w:snapToGrid w:val="0"/>
                <w:lang w:eastAsia="de-DE"/>
              </w:rPr>
              <w:t>28,837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Turkmen</w:t>
            </w:r>
            <w:r>
              <w:rPr>
                <w:snapToGrid w:val="0"/>
                <w:sz w:val="22"/>
                <w:lang w:eastAsia="de-DE"/>
              </w:rPr>
              <w:t>i</w:t>
            </w:r>
            <w:r>
              <w:rPr>
                <w:snapToGrid w:val="0"/>
                <w:sz w:val="22"/>
                <w:lang w:eastAsia="de-DE"/>
              </w:rPr>
              <w:t>stan</w:t>
            </w:r>
          </w:p>
        </w:tc>
        <w:tc>
          <w:tcPr>
            <w:tcW w:w="1418" w:type="dxa"/>
          </w:tcPr>
          <w:p w:rsidR="000264EE" w:rsidRDefault="000264EE" w:rsidP="00B92E77">
            <w:pPr>
              <w:pStyle w:val="TabelleH"/>
              <w:jc w:val="center"/>
              <w:rPr>
                <w:snapToGrid w:val="0"/>
                <w:lang w:eastAsia="de-DE"/>
              </w:rPr>
            </w:pPr>
            <w:r>
              <w:rPr>
                <w:snapToGrid w:val="0"/>
                <w:lang w:eastAsia="de-DE"/>
              </w:rPr>
              <w:t>3.84</w:t>
            </w:r>
          </w:p>
        </w:tc>
        <w:tc>
          <w:tcPr>
            <w:tcW w:w="1418" w:type="dxa"/>
          </w:tcPr>
          <w:p w:rsidR="000264EE" w:rsidRDefault="000264EE" w:rsidP="00B92E77">
            <w:pPr>
              <w:pStyle w:val="TabelleH"/>
              <w:jc w:val="center"/>
              <w:rPr>
                <w:snapToGrid w:val="0"/>
                <w:lang w:eastAsia="de-DE"/>
              </w:rPr>
            </w:pPr>
            <w:r>
              <w:rPr>
                <w:snapToGrid w:val="0"/>
                <w:lang w:eastAsia="de-DE"/>
              </w:rPr>
              <w:t>133,967</w:t>
            </w:r>
          </w:p>
        </w:tc>
        <w:tc>
          <w:tcPr>
            <w:tcW w:w="1418" w:type="dxa"/>
          </w:tcPr>
          <w:p w:rsidR="000264EE" w:rsidRDefault="000264EE" w:rsidP="00B92E77">
            <w:pPr>
              <w:pStyle w:val="TabelleH"/>
              <w:jc w:val="center"/>
              <w:rPr>
                <w:snapToGrid w:val="0"/>
                <w:lang w:eastAsia="de-DE"/>
              </w:rPr>
            </w:pPr>
            <w:r>
              <w:rPr>
                <w:snapToGrid w:val="0"/>
                <w:lang w:eastAsia="de-DE"/>
              </w:rPr>
              <w:t>1.70</w:t>
            </w:r>
          </w:p>
        </w:tc>
        <w:tc>
          <w:tcPr>
            <w:tcW w:w="1418" w:type="dxa"/>
          </w:tcPr>
          <w:p w:rsidR="000264EE" w:rsidRDefault="000264EE" w:rsidP="00B92E77">
            <w:pPr>
              <w:pStyle w:val="TabelleH"/>
              <w:jc w:val="center"/>
              <w:rPr>
                <w:snapToGrid w:val="0"/>
                <w:lang w:eastAsia="de-DE"/>
              </w:rPr>
            </w:pPr>
            <w:r>
              <w:rPr>
                <w:snapToGrid w:val="0"/>
                <w:lang w:eastAsia="de-DE"/>
              </w:rPr>
              <w:t>20,584</w:t>
            </w:r>
          </w:p>
        </w:tc>
        <w:tc>
          <w:tcPr>
            <w:tcW w:w="1418" w:type="dxa"/>
          </w:tcPr>
          <w:p w:rsidR="000264EE" w:rsidRDefault="000264EE" w:rsidP="00B92E77">
            <w:pPr>
              <w:pStyle w:val="TabelleH"/>
              <w:jc w:val="center"/>
              <w:rPr>
                <w:snapToGrid w:val="0"/>
                <w:lang w:eastAsia="de-DE"/>
              </w:rPr>
            </w:pPr>
            <w:r>
              <w:rPr>
                <w:snapToGrid w:val="0"/>
                <w:lang w:eastAsia="de-DE"/>
              </w:rPr>
              <w:t>1.51</w:t>
            </w:r>
          </w:p>
        </w:tc>
        <w:tc>
          <w:tcPr>
            <w:tcW w:w="1418" w:type="dxa"/>
          </w:tcPr>
          <w:p w:rsidR="000264EE" w:rsidRDefault="000264EE" w:rsidP="00B92E77">
            <w:pPr>
              <w:pStyle w:val="TabelleH"/>
              <w:jc w:val="center"/>
              <w:rPr>
                <w:snapToGrid w:val="0"/>
                <w:lang w:eastAsia="de-DE"/>
              </w:rPr>
            </w:pPr>
            <w:r>
              <w:rPr>
                <w:snapToGrid w:val="0"/>
                <w:lang w:eastAsia="de-DE"/>
              </w:rPr>
              <w:t>17,275</w:t>
            </w:r>
          </w:p>
        </w:tc>
        <w:tc>
          <w:tcPr>
            <w:tcW w:w="1418" w:type="dxa"/>
          </w:tcPr>
          <w:p w:rsidR="000264EE" w:rsidRDefault="000264EE" w:rsidP="00B92E77">
            <w:pPr>
              <w:pStyle w:val="TabelleH"/>
              <w:jc w:val="center"/>
              <w:rPr>
                <w:snapToGrid w:val="0"/>
                <w:lang w:eastAsia="de-DE"/>
              </w:rPr>
            </w:pPr>
            <w:r>
              <w:rPr>
                <w:snapToGrid w:val="0"/>
                <w:lang w:eastAsia="de-DE"/>
              </w:rPr>
              <w:t>1.31</w:t>
            </w:r>
          </w:p>
        </w:tc>
        <w:tc>
          <w:tcPr>
            <w:tcW w:w="1418" w:type="dxa"/>
          </w:tcPr>
          <w:p w:rsidR="000264EE" w:rsidRDefault="000264EE" w:rsidP="00B92E77">
            <w:pPr>
              <w:pStyle w:val="TabelleH"/>
              <w:jc w:val="center"/>
              <w:rPr>
                <w:snapToGrid w:val="0"/>
                <w:lang w:eastAsia="de-DE"/>
              </w:rPr>
            </w:pPr>
            <w:r>
              <w:rPr>
                <w:snapToGrid w:val="0"/>
                <w:lang w:eastAsia="de-DE"/>
              </w:rPr>
              <w:t>14,507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Uganda</w:t>
            </w:r>
          </w:p>
        </w:tc>
        <w:tc>
          <w:tcPr>
            <w:tcW w:w="1418" w:type="dxa"/>
          </w:tcPr>
          <w:p w:rsidR="000264EE" w:rsidRDefault="000264EE" w:rsidP="00B92E77">
            <w:pPr>
              <w:pStyle w:val="TabelleH"/>
              <w:jc w:val="center"/>
              <w:rPr>
                <w:snapToGrid w:val="0"/>
                <w:lang w:eastAsia="de-DE"/>
              </w:rPr>
            </w:pPr>
            <w:r>
              <w:rPr>
                <w:snapToGrid w:val="0"/>
                <w:lang w:eastAsia="de-DE"/>
              </w:rPr>
              <w:t>3.64</w:t>
            </w:r>
          </w:p>
        </w:tc>
        <w:tc>
          <w:tcPr>
            <w:tcW w:w="1418" w:type="dxa"/>
          </w:tcPr>
          <w:p w:rsidR="000264EE" w:rsidRDefault="000264EE" w:rsidP="00B92E77">
            <w:pPr>
              <w:pStyle w:val="TabelleH"/>
              <w:jc w:val="center"/>
              <w:rPr>
                <w:snapToGrid w:val="0"/>
                <w:lang w:eastAsia="de-DE"/>
              </w:rPr>
            </w:pPr>
            <w:r>
              <w:rPr>
                <w:snapToGrid w:val="0"/>
                <w:lang w:eastAsia="de-DE"/>
              </w:rPr>
              <w:t>30,875</w:t>
            </w:r>
          </w:p>
        </w:tc>
        <w:tc>
          <w:tcPr>
            <w:tcW w:w="1418" w:type="dxa"/>
          </w:tcPr>
          <w:p w:rsidR="000264EE" w:rsidRDefault="000264EE" w:rsidP="00B92E77">
            <w:pPr>
              <w:pStyle w:val="TabelleH"/>
              <w:jc w:val="center"/>
              <w:rPr>
                <w:snapToGrid w:val="0"/>
                <w:lang w:eastAsia="de-DE"/>
              </w:rPr>
            </w:pPr>
            <w:r>
              <w:rPr>
                <w:snapToGrid w:val="0"/>
                <w:lang w:eastAsia="de-DE"/>
              </w:rPr>
              <w:t>2.30</w:t>
            </w:r>
          </w:p>
        </w:tc>
        <w:tc>
          <w:tcPr>
            <w:tcW w:w="1418" w:type="dxa"/>
          </w:tcPr>
          <w:p w:rsidR="000264EE" w:rsidRDefault="000264EE" w:rsidP="00B92E77">
            <w:pPr>
              <w:pStyle w:val="TabelleH"/>
              <w:jc w:val="center"/>
              <w:rPr>
                <w:snapToGrid w:val="0"/>
                <w:lang w:eastAsia="de-DE"/>
              </w:rPr>
            </w:pPr>
            <w:r>
              <w:rPr>
                <w:snapToGrid w:val="0"/>
                <w:lang w:eastAsia="de-DE"/>
              </w:rPr>
              <w:t>9,529</w:t>
            </w:r>
          </w:p>
        </w:tc>
        <w:tc>
          <w:tcPr>
            <w:tcW w:w="1418" w:type="dxa"/>
          </w:tcPr>
          <w:p w:rsidR="000264EE" w:rsidRDefault="000264EE" w:rsidP="00B92E77">
            <w:pPr>
              <w:pStyle w:val="TabelleH"/>
              <w:jc w:val="center"/>
              <w:rPr>
                <w:snapToGrid w:val="0"/>
                <w:lang w:eastAsia="de-DE"/>
              </w:rPr>
            </w:pPr>
            <w:r>
              <w:rPr>
                <w:snapToGrid w:val="0"/>
                <w:lang w:eastAsia="de-DE"/>
              </w:rPr>
              <w:t>1.89</w:t>
            </w:r>
          </w:p>
        </w:tc>
        <w:tc>
          <w:tcPr>
            <w:tcW w:w="1418" w:type="dxa"/>
          </w:tcPr>
          <w:p w:rsidR="000264EE" w:rsidRDefault="000264EE" w:rsidP="00B92E77">
            <w:pPr>
              <w:pStyle w:val="TabelleH"/>
              <w:jc w:val="center"/>
              <w:rPr>
                <w:snapToGrid w:val="0"/>
                <w:lang w:eastAsia="de-DE"/>
              </w:rPr>
            </w:pPr>
            <w:r>
              <w:rPr>
                <w:snapToGrid w:val="0"/>
                <w:lang w:eastAsia="de-DE"/>
              </w:rPr>
              <w:t>6,672</w:t>
            </w:r>
          </w:p>
        </w:tc>
        <w:tc>
          <w:tcPr>
            <w:tcW w:w="1418" w:type="dxa"/>
          </w:tcPr>
          <w:p w:rsidR="000264EE" w:rsidRDefault="000264EE" w:rsidP="00B92E77">
            <w:pPr>
              <w:pStyle w:val="TabelleH"/>
              <w:jc w:val="center"/>
              <w:rPr>
                <w:snapToGrid w:val="0"/>
                <w:lang w:eastAsia="de-DE"/>
              </w:rPr>
            </w:pPr>
            <w:r>
              <w:rPr>
                <w:snapToGrid w:val="0"/>
                <w:lang w:eastAsia="de-DE"/>
              </w:rPr>
              <w:t>1.80</w:t>
            </w:r>
          </w:p>
        </w:tc>
        <w:tc>
          <w:tcPr>
            <w:tcW w:w="1418" w:type="dxa"/>
          </w:tcPr>
          <w:p w:rsidR="000264EE" w:rsidRDefault="000264EE" w:rsidP="00B92E77">
            <w:pPr>
              <w:pStyle w:val="TabelleH"/>
              <w:jc w:val="center"/>
              <w:rPr>
                <w:snapToGrid w:val="0"/>
                <w:lang w:eastAsia="de-DE"/>
              </w:rPr>
            </w:pPr>
            <w:r>
              <w:rPr>
                <w:snapToGrid w:val="0"/>
                <w:lang w:eastAsia="de-DE"/>
              </w:rPr>
              <w:t>6,118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Ukraine</w:t>
            </w:r>
          </w:p>
        </w:tc>
        <w:tc>
          <w:tcPr>
            <w:tcW w:w="1418" w:type="dxa"/>
          </w:tcPr>
          <w:p w:rsidR="000264EE" w:rsidRDefault="000264EE" w:rsidP="00B92E77">
            <w:pPr>
              <w:pStyle w:val="TabelleH"/>
              <w:jc w:val="center"/>
              <w:rPr>
                <w:snapToGrid w:val="0"/>
                <w:lang w:eastAsia="de-DE"/>
              </w:rPr>
            </w:pPr>
            <w:r>
              <w:rPr>
                <w:snapToGrid w:val="0"/>
                <w:lang w:eastAsia="de-DE"/>
              </w:rPr>
              <w:t>3.62</w:t>
            </w:r>
          </w:p>
        </w:tc>
        <w:tc>
          <w:tcPr>
            <w:tcW w:w="1418" w:type="dxa"/>
          </w:tcPr>
          <w:p w:rsidR="000264EE" w:rsidRDefault="000264EE" w:rsidP="00B92E77">
            <w:pPr>
              <w:pStyle w:val="TabelleH"/>
              <w:jc w:val="center"/>
              <w:rPr>
                <w:snapToGrid w:val="0"/>
                <w:lang w:eastAsia="de-DE"/>
              </w:rPr>
            </w:pPr>
            <w:r>
              <w:rPr>
                <w:snapToGrid w:val="0"/>
                <w:lang w:eastAsia="de-DE"/>
              </w:rPr>
              <w:t>119,272</w:t>
            </w:r>
          </w:p>
        </w:tc>
        <w:tc>
          <w:tcPr>
            <w:tcW w:w="1418" w:type="dxa"/>
          </w:tcPr>
          <w:p w:rsidR="000264EE" w:rsidRDefault="000264EE" w:rsidP="00B92E77">
            <w:pPr>
              <w:pStyle w:val="TabelleH"/>
              <w:jc w:val="center"/>
              <w:rPr>
                <w:snapToGrid w:val="0"/>
                <w:lang w:eastAsia="de-DE"/>
              </w:rPr>
            </w:pPr>
            <w:r>
              <w:rPr>
                <w:snapToGrid w:val="0"/>
                <w:lang w:eastAsia="de-DE"/>
              </w:rPr>
              <w:t>3.62</w:t>
            </w:r>
          </w:p>
        </w:tc>
        <w:tc>
          <w:tcPr>
            <w:tcW w:w="1418" w:type="dxa"/>
          </w:tcPr>
          <w:p w:rsidR="000264EE" w:rsidRDefault="000264EE" w:rsidP="00B92E77">
            <w:pPr>
              <w:pStyle w:val="TabelleH"/>
              <w:jc w:val="center"/>
              <w:rPr>
                <w:snapToGrid w:val="0"/>
                <w:lang w:eastAsia="de-DE"/>
              </w:rPr>
            </w:pPr>
            <w:r>
              <w:rPr>
                <w:snapToGrid w:val="0"/>
                <w:lang w:eastAsia="de-DE"/>
              </w:rPr>
              <w:t>119,272</w:t>
            </w:r>
          </w:p>
        </w:tc>
        <w:tc>
          <w:tcPr>
            <w:tcW w:w="1418" w:type="dxa"/>
          </w:tcPr>
          <w:p w:rsidR="000264EE" w:rsidRDefault="000264EE" w:rsidP="00B92E77">
            <w:pPr>
              <w:pStyle w:val="TabelleH"/>
              <w:jc w:val="center"/>
              <w:rPr>
                <w:snapToGrid w:val="0"/>
                <w:lang w:eastAsia="de-DE"/>
              </w:rPr>
            </w:pPr>
            <w:r>
              <w:rPr>
                <w:snapToGrid w:val="0"/>
                <w:lang w:eastAsia="de-DE"/>
              </w:rPr>
              <w:t>3.30</w:t>
            </w:r>
          </w:p>
        </w:tc>
        <w:tc>
          <w:tcPr>
            <w:tcW w:w="1418" w:type="dxa"/>
          </w:tcPr>
          <w:p w:rsidR="000264EE" w:rsidRDefault="000264EE" w:rsidP="00B92E77">
            <w:pPr>
              <w:pStyle w:val="TabelleH"/>
              <w:jc w:val="center"/>
              <w:rPr>
                <w:snapToGrid w:val="0"/>
                <w:lang w:eastAsia="de-DE"/>
              </w:rPr>
            </w:pPr>
            <w:r>
              <w:rPr>
                <w:snapToGrid w:val="0"/>
                <w:lang w:eastAsia="de-DE"/>
              </w:rPr>
              <w:t>89,986</w:t>
            </w:r>
          </w:p>
        </w:tc>
        <w:tc>
          <w:tcPr>
            <w:tcW w:w="1418" w:type="dxa"/>
          </w:tcPr>
          <w:p w:rsidR="000264EE" w:rsidRDefault="000264EE" w:rsidP="00B92E77">
            <w:pPr>
              <w:pStyle w:val="TabelleH"/>
              <w:jc w:val="center"/>
              <w:rPr>
                <w:snapToGrid w:val="0"/>
                <w:lang w:eastAsia="de-DE"/>
              </w:rPr>
            </w:pPr>
            <w:r>
              <w:rPr>
                <w:snapToGrid w:val="0"/>
                <w:lang w:eastAsia="de-DE"/>
              </w:rPr>
              <w:t>4.05</w:t>
            </w:r>
          </w:p>
        </w:tc>
        <w:tc>
          <w:tcPr>
            <w:tcW w:w="1418" w:type="dxa"/>
          </w:tcPr>
          <w:p w:rsidR="000264EE" w:rsidRDefault="000264EE" w:rsidP="00B92E77">
            <w:pPr>
              <w:pStyle w:val="TabelleH"/>
              <w:jc w:val="center"/>
              <w:rPr>
                <w:snapToGrid w:val="0"/>
                <w:lang w:eastAsia="de-DE"/>
              </w:rPr>
            </w:pPr>
            <w:r>
              <w:rPr>
                <w:snapToGrid w:val="0"/>
                <w:lang w:eastAsia="de-DE"/>
              </w:rPr>
              <w:t>172,651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lastRenderedPageBreak/>
              <w:t>United Arab Emi</w:t>
            </w:r>
          </w:p>
        </w:tc>
        <w:tc>
          <w:tcPr>
            <w:tcW w:w="1418" w:type="dxa"/>
          </w:tcPr>
          <w:p w:rsidR="000264EE" w:rsidRDefault="000264EE" w:rsidP="00B92E77">
            <w:pPr>
              <w:pStyle w:val="TabelleH"/>
              <w:jc w:val="center"/>
              <w:rPr>
                <w:snapToGrid w:val="0"/>
                <w:lang w:eastAsia="de-DE"/>
              </w:rPr>
            </w:pPr>
            <w:r>
              <w:rPr>
                <w:snapToGrid w:val="0"/>
                <w:lang w:eastAsia="de-DE"/>
              </w:rPr>
              <w:t>2.18</w:t>
            </w:r>
          </w:p>
        </w:tc>
        <w:tc>
          <w:tcPr>
            <w:tcW w:w="1418" w:type="dxa"/>
          </w:tcPr>
          <w:p w:rsidR="000264EE" w:rsidRDefault="000264EE" w:rsidP="00B92E77">
            <w:pPr>
              <w:pStyle w:val="TabelleH"/>
              <w:jc w:val="center"/>
              <w:rPr>
                <w:snapToGrid w:val="0"/>
                <w:lang w:eastAsia="de-DE"/>
              </w:rPr>
            </w:pPr>
            <w:r>
              <w:rPr>
                <w:snapToGrid w:val="0"/>
                <w:lang w:eastAsia="de-DE"/>
              </w:rPr>
              <w:t>101,737</w:t>
            </w:r>
          </w:p>
        </w:tc>
        <w:tc>
          <w:tcPr>
            <w:tcW w:w="1418" w:type="dxa"/>
          </w:tcPr>
          <w:p w:rsidR="000264EE" w:rsidRDefault="000264EE" w:rsidP="00B92E77">
            <w:pPr>
              <w:pStyle w:val="TabelleH"/>
              <w:jc w:val="center"/>
              <w:rPr>
                <w:snapToGrid w:val="0"/>
                <w:lang w:eastAsia="de-DE"/>
              </w:rPr>
            </w:pPr>
            <w:r>
              <w:rPr>
                <w:snapToGrid w:val="0"/>
                <w:lang w:eastAsia="de-DE"/>
              </w:rPr>
              <w:t>1.04</w:t>
            </w:r>
          </w:p>
        </w:tc>
        <w:tc>
          <w:tcPr>
            <w:tcW w:w="1418" w:type="dxa"/>
          </w:tcPr>
          <w:p w:rsidR="000264EE" w:rsidRDefault="000264EE" w:rsidP="00B92E77">
            <w:pPr>
              <w:pStyle w:val="TabelleH"/>
              <w:jc w:val="center"/>
              <w:rPr>
                <w:snapToGrid w:val="0"/>
                <w:lang w:eastAsia="de-DE"/>
              </w:rPr>
            </w:pPr>
            <w:r>
              <w:rPr>
                <w:snapToGrid w:val="0"/>
                <w:lang w:eastAsia="de-DE"/>
              </w:rPr>
              <w:t>37,017</w:t>
            </w:r>
          </w:p>
        </w:tc>
        <w:tc>
          <w:tcPr>
            <w:tcW w:w="1418" w:type="dxa"/>
          </w:tcPr>
          <w:p w:rsidR="000264EE" w:rsidRDefault="000264EE" w:rsidP="00B92E77">
            <w:pPr>
              <w:pStyle w:val="TabelleH"/>
              <w:jc w:val="center"/>
              <w:rPr>
                <w:snapToGrid w:val="0"/>
                <w:lang w:eastAsia="de-DE"/>
              </w:rPr>
            </w:pPr>
            <w:r>
              <w:rPr>
                <w:snapToGrid w:val="0"/>
                <w:lang w:eastAsia="de-DE"/>
              </w:rPr>
              <w:t>0.86</w:t>
            </w:r>
          </w:p>
        </w:tc>
        <w:tc>
          <w:tcPr>
            <w:tcW w:w="1418" w:type="dxa"/>
          </w:tcPr>
          <w:p w:rsidR="000264EE" w:rsidRDefault="000264EE" w:rsidP="00B92E77">
            <w:pPr>
              <w:pStyle w:val="TabelleH"/>
              <w:jc w:val="center"/>
              <w:rPr>
                <w:snapToGrid w:val="0"/>
                <w:lang w:eastAsia="de-DE"/>
              </w:rPr>
            </w:pPr>
            <w:r>
              <w:rPr>
                <w:snapToGrid w:val="0"/>
                <w:lang w:eastAsia="de-DE"/>
              </w:rPr>
              <w:t>31,529</w:t>
            </w:r>
          </w:p>
        </w:tc>
        <w:tc>
          <w:tcPr>
            <w:tcW w:w="1418" w:type="dxa"/>
          </w:tcPr>
          <w:p w:rsidR="000264EE" w:rsidRDefault="000264EE" w:rsidP="00B92E77">
            <w:pPr>
              <w:pStyle w:val="TabelleH"/>
              <w:jc w:val="center"/>
              <w:rPr>
                <w:snapToGrid w:val="0"/>
                <w:lang w:eastAsia="de-DE"/>
              </w:rPr>
            </w:pPr>
            <w:r>
              <w:rPr>
                <w:snapToGrid w:val="0"/>
                <w:lang w:eastAsia="de-DE"/>
              </w:rPr>
              <w:t>0.52</w:t>
            </w:r>
          </w:p>
        </w:tc>
        <w:tc>
          <w:tcPr>
            <w:tcW w:w="1418" w:type="dxa"/>
          </w:tcPr>
          <w:p w:rsidR="000264EE" w:rsidRDefault="000264EE" w:rsidP="00B92E77">
            <w:pPr>
              <w:pStyle w:val="TabelleH"/>
              <w:jc w:val="center"/>
              <w:rPr>
                <w:snapToGrid w:val="0"/>
                <w:lang w:eastAsia="de-DE"/>
              </w:rPr>
            </w:pPr>
            <w:r>
              <w:rPr>
                <w:snapToGrid w:val="0"/>
                <w:lang w:eastAsia="de-DE"/>
              </w:rPr>
              <w:t>23,271</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United Kingdom</w:t>
            </w:r>
          </w:p>
        </w:tc>
        <w:tc>
          <w:tcPr>
            <w:tcW w:w="1418" w:type="dxa"/>
          </w:tcPr>
          <w:p w:rsidR="000264EE" w:rsidRDefault="000264EE" w:rsidP="00B92E77">
            <w:pPr>
              <w:pStyle w:val="TabelleH"/>
              <w:jc w:val="center"/>
              <w:rPr>
                <w:snapToGrid w:val="0"/>
                <w:lang w:eastAsia="de-DE"/>
              </w:rPr>
            </w:pPr>
            <w:r>
              <w:rPr>
                <w:snapToGrid w:val="0"/>
                <w:lang w:eastAsia="de-DE"/>
              </w:rPr>
              <w:t>2.60</w:t>
            </w:r>
          </w:p>
        </w:tc>
        <w:tc>
          <w:tcPr>
            <w:tcW w:w="1418" w:type="dxa"/>
          </w:tcPr>
          <w:p w:rsidR="000264EE" w:rsidRDefault="000264EE" w:rsidP="00B92E77">
            <w:pPr>
              <w:pStyle w:val="TabelleH"/>
              <w:jc w:val="center"/>
              <w:rPr>
                <w:snapToGrid w:val="0"/>
                <w:lang w:eastAsia="de-DE"/>
              </w:rPr>
            </w:pPr>
            <w:r>
              <w:rPr>
                <w:snapToGrid w:val="0"/>
                <w:lang w:eastAsia="de-DE"/>
              </w:rPr>
              <w:t>236,897</w:t>
            </w:r>
          </w:p>
        </w:tc>
        <w:tc>
          <w:tcPr>
            <w:tcW w:w="1418" w:type="dxa"/>
          </w:tcPr>
          <w:p w:rsidR="000264EE" w:rsidRDefault="000264EE" w:rsidP="00B92E77">
            <w:pPr>
              <w:pStyle w:val="TabelleH"/>
              <w:jc w:val="center"/>
              <w:rPr>
                <w:snapToGrid w:val="0"/>
                <w:lang w:eastAsia="de-DE"/>
              </w:rPr>
            </w:pPr>
            <w:r>
              <w:rPr>
                <w:snapToGrid w:val="0"/>
                <w:lang w:eastAsia="de-DE"/>
              </w:rPr>
              <w:t>1.99</w:t>
            </w:r>
          </w:p>
        </w:tc>
        <w:tc>
          <w:tcPr>
            <w:tcW w:w="1418" w:type="dxa"/>
          </w:tcPr>
          <w:p w:rsidR="000264EE" w:rsidRDefault="000264EE" w:rsidP="00B92E77">
            <w:pPr>
              <w:pStyle w:val="TabelleH"/>
              <w:jc w:val="center"/>
              <w:rPr>
                <w:snapToGrid w:val="0"/>
                <w:lang w:eastAsia="de-DE"/>
              </w:rPr>
            </w:pPr>
            <w:r>
              <w:rPr>
                <w:snapToGrid w:val="0"/>
                <w:lang w:eastAsia="de-DE"/>
              </w:rPr>
              <w:t>138,771</w:t>
            </w:r>
          </w:p>
        </w:tc>
        <w:tc>
          <w:tcPr>
            <w:tcW w:w="1418" w:type="dxa"/>
          </w:tcPr>
          <w:p w:rsidR="000264EE" w:rsidRDefault="000264EE" w:rsidP="00B92E77">
            <w:pPr>
              <w:pStyle w:val="TabelleH"/>
              <w:jc w:val="center"/>
              <w:rPr>
                <w:snapToGrid w:val="0"/>
                <w:lang w:eastAsia="de-DE"/>
              </w:rPr>
            </w:pPr>
            <w:r>
              <w:rPr>
                <w:snapToGrid w:val="0"/>
                <w:lang w:eastAsia="de-DE"/>
              </w:rPr>
              <w:t>1.86</w:t>
            </w:r>
          </w:p>
        </w:tc>
        <w:tc>
          <w:tcPr>
            <w:tcW w:w="1418" w:type="dxa"/>
          </w:tcPr>
          <w:p w:rsidR="000264EE" w:rsidRDefault="000264EE" w:rsidP="00B92E77">
            <w:pPr>
              <w:pStyle w:val="TabelleH"/>
              <w:jc w:val="center"/>
              <w:rPr>
                <w:snapToGrid w:val="0"/>
                <w:lang w:eastAsia="de-DE"/>
              </w:rPr>
            </w:pPr>
            <w:r>
              <w:rPr>
                <w:snapToGrid w:val="0"/>
                <w:lang w:eastAsia="de-DE"/>
              </w:rPr>
              <w:t>122,876</w:t>
            </w:r>
          </w:p>
        </w:tc>
        <w:tc>
          <w:tcPr>
            <w:tcW w:w="1418" w:type="dxa"/>
          </w:tcPr>
          <w:p w:rsidR="000264EE" w:rsidRDefault="000264EE" w:rsidP="00B92E77">
            <w:pPr>
              <w:pStyle w:val="TabelleH"/>
              <w:jc w:val="center"/>
              <w:rPr>
                <w:snapToGrid w:val="0"/>
                <w:lang w:eastAsia="de-DE"/>
              </w:rPr>
            </w:pPr>
            <w:r>
              <w:rPr>
                <w:snapToGrid w:val="0"/>
                <w:lang w:eastAsia="de-DE"/>
              </w:rPr>
              <w:t>1.68</w:t>
            </w:r>
          </w:p>
        </w:tc>
        <w:tc>
          <w:tcPr>
            <w:tcW w:w="1418" w:type="dxa"/>
          </w:tcPr>
          <w:p w:rsidR="000264EE" w:rsidRDefault="000264EE" w:rsidP="00B92E77">
            <w:pPr>
              <w:pStyle w:val="TabelleH"/>
              <w:jc w:val="center"/>
              <w:rPr>
                <w:snapToGrid w:val="0"/>
                <w:lang w:eastAsia="de-DE"/>
              </w:rPr>
            </w:pPr>
            <w:r>
              <w:rPr>
                <w:snapToGrid w:val="0"/>
                <w:lang w:eastAsia="de-DE"/>
              </w:rPr>
              <w:t>105,363</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United States</w:t>
            </w:r>
          </w:p>
        </w:tc>
        <w:tc>
          <w:tcPr>
            <w:tcW w:w="1418" w:type="dxa"/>
          </w:tcPr>
          <w:p w:rsidR="000264EE" w:rsidRDefault="000264EE" w:rsidP="00B92E77">
            <w:pPr>
              <w:pStyle w:val="TabelleH"/>
              <w:jc w:val="center"/>
              <w:rPr>
                <w:snapToGrid w:val="0"/>
                <w:lang w:eastAsia="de-DE"/>
              </w:rPr>
            </w:pPr>
            <w:r>
              <w:rPr>
                <w:snapToGrid w:val="0"/>
                <w:lang w:eastAsia="de-DE"/>
              </w:rPr>
              <w:t>2.45</w:t>
            </w:r>
          </w:p>
        </w:tc>
        <w:tc>
          <w:tcPr>
            <w:tcW w:w="1418" w:type="dxa"/>
          </w:tcPr>
          <w:p w:rsidR="000264EE" w:rsidRDefault="000264EE" w:rsidP="00B92E77">
            <w:pPr>
              <w:pStyle w:val="TabelleH"/>
              <w:jc w:val="center"/>
              <w:rPr>
                <w:snapToGrid w:val="0"/>
                <w:lang w:eastAsia="de-DE"/>
              </w:rPr>
            </w:pPr>
            <w:r>
              <w:rPr>
                <w:snapToGrid w:val="0"/>
                <w:lang w:eastAsia="de-DE"/>
              </w:rPr>
              <w:t>268,355</w:t>
            </w:r>
          </w:p>
        </w:tc>
        <w:tc>
          <w:tcPr>
            <w:tcW w:w="1418" w:type="dxa"/>
          </w:tcPr>
          <w:p w:rsidR="000264EE" w:rsidRDefault="000264EE" w:rsidP="00B92E77">
            <w:pPr>
              <w:pStyle w:val="TabelleH"/>
              <w:jc w:val="center"/>
              <w:rPr>
                <w:snapToGrid w:val="0"/>
                <w:lang w:eastAsia="de-DE"/>
              </w:rPr>
            </w:pPr>
            <w:r>
              <w:rPr>
                <w:snapToGrid w:val="0"/>
                <w:lang w:eastAsia="de-DE"/>
              </w:rPr>
              <w:t>1.47</w:t>
            </w:r>
          </w:p>
        </w:tc>
        <w:tc>
          <w:tcPr>
            <w:tcW w:w="1418" w:type="dxa"/>
          </w:tcPr>
          <w:p w:rsidR="000264EE" w:rsidRDefault="000264EE" w:rsidP="00B92E77">
            <w:pPr>
              <w:pStyle w:val="TabelleH"/>
              <w:jc w:val="center"/>
              <w:rPr>
                <w:snapToGrid w:val="0"/>
                <w:lang w:eastAsia="de-DE"/>
              </w:rPr>
            </w:pPr>
            <w:r>
              <w:rPr>
                <w:snapToGrid w:val="0"/>
                <w:lang w:eastAsia="de-DE"/>
              </w:rPr>
              <w:t>113,029</w:t>
            </w:r>
          </w:p>
        </w:tc>
        <w:tc>
          <w:tcPr>
            <w:tcW w:w="1418" w:type="dxa"/>
          </w:tcPr>
          <w:p w:rsidR="000264EE" w:rsidRDefault="000264EE" w:rsidP="00B92E77">
            <w:pPr>
              <w:pStyle w:val="TabelleH"/>
              <w:jc w:val="center"/>
              <w:rPr>
                <w:snapToGrid w:val="0"/>
                <w:lang w:eastAsia="de-DE"/>
              </w:rPr>
            </w:pPr>
            <w:r>
              <w:rPr>
                <w:snapToGrid w:val="0"/>
                <w:lang w:eastAsia="de-DE"/>
              </w:rPr>
              <w:t>1.32</w:t>
            </w:r>
          </w:p>
        </w:tc>
        <w:tc>
          <w:tcPr>
            <w:tcW w:w="1418" w:type="dxa"/>
          </w:tcPr>
          <w:p w:rsidR="000264EE" w:rsidRDefault="000264EE" w:rsidP="00B92E77">
            <w:pPr>
              <w:pStyle w:val="TabelleH"/>
              <w:jc w:val="center"/>
              <w:rPr>
                <w:snapToGrid w:val="0"/>
                <w:lang w:eastAsia="de-DE"/>
              </w:rPr>
            </w:pPr>
            <w:r>
              <w:rPr>
                <w:snapToGrid w:val="0"/>
                <w:lang w:eastAsia="de-DE"/>
              </w:rPr>
              <w:t>98,866</w:t>
            </w:r>
          </w:p>
        </w:tc>
        <w:tc>
          <w:tcPr>
            <w:tcW w:w="1418" w:type="dxa"/>
          </w:tcPr>
          <w:p w:rsidR="000264EE" w:rsidRDefault="000264EE" w:rsidP="00B92E77">
            <w:pPr>
              <w:pStyle w:val="TabelleH"/>
              <w:jc w:val="center"/>
              <w:rPr>
                <w:snapToGrid w:val="0"/>
                <w:lang w:eastAsia="de-DE"/>
              </w:rPr>
            </w:pPr>
            <w:r>
              <w:rPr>
                <w:snapToGrid w:val="0"/>
                <w:lang w:eastAsia="de-DE"/>
              </w:rPr>
              <w:t>1.48</w:t>
            </w:r>
          </w:p>
        </w:tc>
        <w:tc>
          <w:tcPr>
            <w:tcW w:w="1418" w:type="dxa"/>
          </w:tcPr>
          <w:p w:rsidR="000264EE" w:rsidRDefault="000264EE" w:rsidP="00B92E77">
            <w:pPr>
              <w:pStyle w:val="TabelleH"/>
              <w:jc w:val="center"/>
              <w:rPr>
                <w:snapToGrid w:val="0"/>
                <w:lang w:eastAsia="de-DE"/>
              </w:rPr>
            </w:pPr>
            <w:r>
              <w:rPr>
                <w:snapToGrid w:val="0"/>
                <w:lang w:eastAsia="de-DE"/>
              </w:rPr>
              <w:t>114,033</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Uruguay</w:t>
            </w:r>
          </w:p>
        </w:tc>
        <w:tc>
          <w:tcPr>
            <w:tcW w:w="1418" w:type="dxa"/>
          </w:tcPr>
          <w:p w:rsidR="000264EE" w:rsidRDefault="000264EE" w:rsidP="00B92E77">
            <w:pPr>
              <w:pStyle w:val="TabelleH"/>
              <w:jc w:val="center"/>
              <w:rPr>
                <w:snapToGrid w:val="0"/>
                <w:lang w:eastAsia="de-DE"/>
              </w:rPr>
            </w:pPr>
            <w:r>
              <w:rPr>
                <w:snapToGrid w:val="0"/>
                <w:lang w:eastAsia="de-DE"/>
              </w:rPr>
              <w:t>3.01</w:t>
            </w:r>
          </w:p>
        </w:tc>
        <w:tc>
          <w:tcPr>
            <w:tcW w:w="1418" w:type="dxa"/>
          </w:tcPr>
          <w:p w:rsidR="000264EE" w:rsidRDefault="000264EE" w:rsidP="00B92E77">
            <w:pPr>
              <w:pStyle w:val="TabelleH"/>
              <w:jc w:val="center"/>
              <w:rPr>
                <w:snapToGrid w:val="0"/>
                <w:lang w:eastAsia="de-DE"/>
              </w:rPr>
            </w:pPr>
            <w:r>
              <w:rPr>
                <w:snapToGrid w:val="0"/>
                <w:lang w:eastAsia="de-DE"/>
              </w:rPr>
              <w:t>154,084</w:t>
            </w:r>
          </w:p>
        </w:tc>
        <w:tc>
          <w:tcPr>
            <w:tcW w:w="1418" w:type="dxa"/>
          </w:tcPr>
          <w:p w:rsidR="000264EE" w:rsidRDefault="000264EE" w:rsidP="00B92E77">
            <w:pPr>
              <w:pStyle w:val="TabelleH"/>
              <w:jc w:val="center"/>
              <w:rPr>
                <w:snapToGrid w:val="0"/>
                <w:lang w:eastAsia="de-DE"/>
              </w:rPr>
            </w:pPr>
            <w:r>
              <w:rPr>
                <w:snapToGrid w:val="0"/>
                <w:lang w:eastAsia="de-DE"/>
              </w:rPr>
              <w:t>1.77</w:t>
            </w:r>
          </w:p>
        </w:tc>
        <w:tc>
          <w:tcPr>
            <w:tcW w:w="1418" w:type="dxa"/>
          </w:tcPr>
          <w:p w:rsidR="000264EE" w:rsidRDefault="000264EE" w:rsidP="00B92E77">
            <w:pPr>
              <w:pStyle w:val="TabelleH"/>
              <w:jc w:val="center"/>
              <w:rPr>
                <w:snapToGrid w:val="0"/>
                <w:lang w:eastAsia="de-DE"/>
              </w:rPr>
            </w:pPr>
            <w:r>
              <w:rPr>
                <w:snapToGrid w:val="0"/>
                <w:lang w:eastAsia="de-DE"/>
              </w:rPr>
              <w:t>51,734</w:t>
            </w:r>
          </w:p>
        </w:tc>
        <w:tc>
          <w:tcPr>
            <w:tcW w:w="1418" w:type="dxa"/>
          </w:tcPr>
          <w:p w:rsidR="000264EE" w:rsidRDefault="000264EE" w:rsidP="00B92E77">
            <w:pPr>
              <w:pStyle w:val="TabelleH"/>
              <w:jc w:val="center"/>
              <w:rPr>
                <w:snapToGrid w:val="0"/>
                <w:lang w:eastAsia="de-DE"/>
              </w:rPr>
            </w:pPr>
            <w:r>
              <w:rPr>
                <w:snapToGrid w:val="0"/>
                <w:lang w:eastAsia="de-DE"/>
              </w:rPr>
              <w:t>1.70</w:t>
            </w:r>
          </w:p>
        </w:tc>
        <w:tc>
          <w:tcPr>
            <w:tcW w:w="1418" w:type="dxa"/>
          </w:tcPr>
          <w:p w:rsidR="000264EE" w:rsidRDefault="000264EE" w:rsidP="00B92E77">
            <w:pPr>
              <w:pStyle w:val="TabelleH"/>
              <w:jc w:val="center"/>
              <w:rPr>
                <w:snapToGrid w:val="0"/>
                <w:lang w:eastAsia="de-DE"/>
              </w:rPr>
            </w:pPr>
            <w:r>
              <w:rPr>
                <w:snapToGrid w:val="0"/>
                <w:lang w:eastAsia="de-DE"/>
              </w:rPr>
              <w:t>4,8585</w:t>
            </w:r>
          </w:p>
        </w:tc>
        <w:tc>
          <w:tcPr>
            <w:tcW w:w="1418" w:type="dxa"/>
          </w:tcPr>
          <w:p w:rsidR="000264EE" w:rsidRDefault="000264EE" w:rsidP="00B92E77">
            <w:pPr>
              <w:pStyle w:val="TabelleH"/>
              <w:jc w:val="center"/>
              <w:rPr>
                <w:snapToGrid w:val="0"/>
                <w:lang w:eastAsia="de-DE"/>
              </w:rPr>
            </w:pPr>
            <w:r>
              <w:rPr>
                <w:snapToGrid w:val="0"/>
                <w:lang w:eastAsia="de-DE"/>
              </w:rPr>
              <w:t>1.53</w:t>
            </w:r>
          </w:p>
        </w:tc>
        <w:tc>
          <w:tcPr>
            <w:tcW w:w="1418" w:type="dxa"/>
          </w:tcPr>
          <w:p w:rsidR="000264EE" w:rsidRDefault="000264EE" w:rsidP="00B92E77">
            <w:pPr>
              <w:pStyle w:val="TabelleH"/>
              <w:jc w:val="center"/>
              <w:rPr>
                <w:snapToGrid w:val="0"/>
                <w:lang w:eastAsia="de-DE"/>
              </w:rPr>
            </w:pPr>
            <w:r>
              <w:rPr>
                <w:snapToGrid w:val="0"/>
                <w:lang w:eastAsia="de-DE"/>
              </w:rPr>
              <w:t>41,784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Uzbek</w:t>
            </w:r>
            <w:r>
              <w:rPr>
                <w:snapToGrid w:val="0"/>
                <w:sz w:val="22"/>
                <w:lang w:eastAsia="de-DE"/>
              </w:rPr>
              <w:t>i</w:t>
            </w:r>
            <w:r>
              <w:rPr>
                <w:snapToGrid w:val="0"/>
                <w:sz w:val="22"/>
                <w:lang w:eastAsia="de-DE"/>
              </w:rPr>
              <w:t>stan</w:t>
            </w:r>
          </w:p>
        </w:tc>
        <w:tc>
          <w:tcPr>
            <w:tcW w:w="1418" w:type="dxa"/>
          </w:tcPr>
          <w:p w:rsidR="000264EE" w:rsidRDefault="000264EE" w:rsidP="00B92E77">
            <w:pPr>
              <w:pStyle w:val="TabelleH"/>
              <w:jc w:val="center"/>
              <w:rPr>
                <w:snapToGrid w:val="0"/>
                <w:lang w:eastAsia="de-DE"/>
              </w:rPr>
            </w:pPr>
            <w:r>
              <w:rPr>
                <w:snapToGrid w:val="0"/>
                <w:lang w:eastAsia="de-DE"/>
              </w:rPr>
              <w:t>3.31</w:t>
            </w:r>
          </w:p>
        </w:tc>
        <w:tc>
          <w:tcPr>
            <w:tcW w:w="1418" w:type="dxa"/>
          </w:tcPr>
          <w:p w:rsidR="000264EE" w:rsidRDefault="000264EE" w:rsidP="00B92E77">
            <w:pPr>
              <w:pStyle w:val="TabelleH"/>
              <w:jc w:val="center"/>
              <w:rPr>
                <w:snapToGrid w:val="0"/>
                <w:lang w:eastAsia="de-DE"/>
              </w:rPr>
            </w:pPr>
            <w:r>
              <w:rPr>
                <w:snapToGrid w:val="0"/>
                <w:lang w:eastAsia="de-DE"/>
              </w:rPr>
              <w:t>107,236</w:t>
            </w:r>
          </w:p>
        </w:tc>
        <w:tc>
          <w:tcPr>
            <w:tcW w:w="1418" w:type="dxa"/>
          </w:tcPr>
          <w:p w:rsidR="000264EE" w:rsidRDefault="000264EE" w:rsidP="00B92E77">
            <w:pPr>
              <w:pStyle w:val="TabelleH"/>
              <w:jc w:val="center"/>
              <w:rPr>
                <w:snapToGrid w:val="0"/>
                <w:lang w:eastAsia="de-DE"/>
              </w:rPr>
            </w:pPr>
            <w:r>
              <w:rPr>
                <w:snapToGrid w:val="0"/>
                <w:lang w:eastAsia="de-DE"/>
              </w:rPr>
              <w:t>1.45</w:t>
            </w:r>
          </w:p>
        </w:tc>
        <w:tc>
          <w:tcPr>
            <w:tcW w:w="1418" w:type="dxa"/>
          </w:tcPr>
          <w:p w:rsidR="000264EE" w:rsidRDefault="000264EE" w:rsidP="00B92E77">
            <w:pPr>
              <w:pStyle w:val="TabelleH"/>
              <w:jc w:val="center"/>
              <w:rPr>
                <w:snapToGrid w:val="0"/>
                <w:lang w:eastAsia="de-DE"/>
              </w:rPr>
            </w:pPr>
            <w:r>
              <w:rPr>
                <w:snapToGrid w:val="0"/>
                <w:lang w:eastAsia="de-DE"/>
              </w:rPr>
              <w:t>20,904</w:t>
            </w:r>
          </w:p>
        </w:tc>
        <w:tc>
          <w:tcPr>
            <w:tcW w:w="1418" w:type="dxa"/>
          </w:tcPr>
          <w:p w:rsidR="000264EE" w:rsidRDefault="000264EE" w:rsidP="00B92E77">
            <w:pPr>
              <w:pStyle w:val="TabelleH"/>
              <w:jc w:val="center"/>
              <w:rPr>
                <w:snapToGrid w:val="0"/>
                <w:lang w:eastAsia="de-DE"/>
              </w:rPr>
            </w:pPr>
            <w:r>
              <w:rPr>
                <w:snapToGrid w:val="0"/>
                <w:lang w:eastAsia="de-DE"/>
              </w:rPr>
              <w:t>1.26</w:t>
            </w:r>
          </w:p>
        </w:tc>
        <w:tc>
          <w:tcPr>
            <w:tcW w:w="1418" w:type="dxa"/>
          </w:tcPr>
          <w:p w:rsidR="000264EE" w:rsidRDefault="000264EE" w:rsidP="00B92E77">
            <w:pPr>
              <w:pStyle w:val="TabelleH"/>
              <w:jc w:val="center"/>
              <w:rPr>
                <w:snapToGrid w:val="0"/>
                <w:lang w:eastAsia="de-DE"/>
              </w:rPr>
            </w:pPr>
            <w:r>
              <w:rPr>
                <w:snapToGrid w:val="0"/>
                <w:lang w:eastAsia="de-DE"/>
              </w:rPr>
              <w:t>17,691</w:t>
            </w:r>
          </w:p>
        </w:tc>
        <w:tc>
          <w:tcPr>
            <w:tcW w:w="1418" w:type="dxa"/>
          </w:tcPr>
          <w:p w:rsidR="000264EE" w:rsidRDefault="000264EE" w:rsidP="00B92E77">
            <w:pPr>
              <w:pStyle w:val="TabelleH"/>
              <w:jc w:val="center"/>
              <w:rPr>
                <w:snapToGrid w:val="0"/>
                <w:lang w:eastAsia="de-DE"/>
              </w:rPr>
            </w:pPr>
            <w:r>
              <w:rPr>
                <w:snapToGrid w:val="0"/>
                <w:lang w:eastAsia="de-DE"/>
              </w:rPr>
              <w:t>1.06</w:t>
            </w:r>
          </w:p>
        </w:tc>
        <w:tc>
          <w:tcPr>
            <w:tcW w:w="1418" w:type="dxa"/>
          </w:tcPr>
          <w:p w:rsidR="000264EE" w:rsidRDefault="000264EE" w:rsidP="00B92E77">
            <w:pPr>
              <w:pStyle w:val="TabelleH"/>
              <w:jc w:val="center"/>
              <w:rPr>
                <w:snapToGrid w:val="0"/>
                <w:lang w:eastAsia="de-DE"/>
              </w:rPr>
            </w:pPr>
            <w:r>
              <w:rPr>
                <w:snapToGrid w:val="0"/>
                <w:lang w:eastAsia="de-DE"/>
              </w:rPr>
              <w:t>14,826</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Venezu</w:t>
            </w:r>
            <w:r>
              <w:rPr>
                <w:snapToGrid w:val="0"/>
                <w:sz w:val="22"/>
                <w:lang w:eastAsia="de-DE"/>
              </w:rPr>
              <w:t>e</w:t>
            </w:r>
            <w:r>
              <w:rPr>
                <w:snapToGrid w:val="0"/>
                <w:sz w:val="22"/>
                <w:lang w:eastAsia="de-DE"/>
              </w:rPr>
              <w:t>la</w:t>
            </w:r>
          </w:p>
        </w:tc>
        <w:tc>
          <w:tcPr>
            <w:tcW w:w="1418" w:type="dxa"/>
          </w:tcPr>
          <w:p w:rsidR="000264EE" w:rsidRDefault="000264EE" w:rsidP="00B92E77">
            <w:pPr>
              <w:pStyle w:val="TabelleH"/>
              <w:jc w:val="center"/>
              <w:rPr>
                <w:snapToGrid w:val="0"/>
                <w:lang w:eastAsia="de-DE"/>
              </w:rPr>
            </w:pPr>
            <w:r>
              <w:rPr>
                <w:snapToGrid w:val="0"/>
                <w:lang w:eastAsia="de-DE"/>
              </w:rPr>
              <w:t>2.29</w:t>
            </w:r>
          </w:p>
        </w:tc>
        <w:tc>
          <w:tcPr>
            <w:tcW w:w="1418" w:type="dxa"/>
          </w:tcPr>
          <w:p w:rsidR="000264EE" w:rsidRDefault="000264EE" w:rsidP="00B92E77">
            <w:pPr>
              <w:pStyle w:val="TabelleH"/>
              <w:jc w:val="center"/>
              <w:rPr>
                <w:snapToGrid w:val="0"/>
                <w:lang w:eastAsia="de-DE"/>
              </w:rPr>
            </w:pPr>
            <w:r>
              <w:rPr>
                <w:snapToGrid w:val="0"/>
                <w:lang w:eastAsia="de-DE"/>
              </w:rPr>
              <w:t>78,129</w:t>
            </w:r>
          </w:p>
        </w:tc>
        <w:tc>
          <w:tcPr>
            <w:tcW w:w="1418" w:type="dxa"/>
          </w:tcPr>
          <w:p w:rsidR="000264EE" w:rsidRDefault="000264EE" w:rsidP="00B92E77">
            <w:pPr>
              <w:pStyle w:val="TabelleH"/>
              <w:jc w:val="center"/>
              <w:rPr>
                <w:snapToGrid w:val="0"/>
                <w:lang w:eastAsia="de-DE"/>
              </w:rPr>
            </w:pPr>
            <w:r>
              <w:rPr>
                <w:snapToGrid w:val="0"/>
                <w:lang w:eastAsia="de-DE"/>
              </w:rPr>
              <w:t>0.95</w:t>
            </w:r>
          </w:p>
        </w:tc>
        <w:tc>
          <w:tcPr>
            <w:tcW w:w="1418" w:type="dxa"/>
          </w:tcPr>
          <w:p w:rsidR="000264EE" w:rsidRDefault="000264EE" w:rsidP="00B92E77">
            <w:pPr>
              <w:pStyle w:val="TabelleH"/>
              <w:jc w:val="center"/>
              <w:rPr>
                <w:snapToGrid w:val="0"/>
                <w:lang w:eastAsia="de-DE"/>
              </w:rPr>
            </w:pPr>
            <w:r>
              <w:rPr>
                <w:snapToGrid w:val="0"/>
                <w:lang w:eastAsia="de-DE"/>
              </w:rPr>
              <w:t>23,908</w:t>
            </w:r>
          </w:p>
        </w:tc>
        <w:tc>
          <w:tcPr>
            <w:tcW w:w="1418" w:type="dxa"/>
          </w:tcPr>
          <w:p w:rsidR="000264EE" w:rsidRDefault="000264EE" w:rsidP="00B92E77">
            <w:pPr>
              <w:pStyle w:val="TabelleH"/>
              <w:jc w:val="center"/>
              <w:rPr>
                <w:snapToGrid w:val="0"/>
                <w:lang w:eastAsia="de-DE"/>
              </w:rPr>
            </w:pPr>
            <w:r>
              <w:rPr>
                <w:snapToGrid w:val="0"/>
                <w:lang w:eastAsia="de-DE"/>
              </w:rPr>
              <w:t>0.86</w:t>
            </w:r>
          </w:p>
        </w:tc>
        <w:tc>
          <w:tcPr>
            <w:tcW w:w="1418" w:type="dxa"/>
          </w:tcPr>
          <w:p w:rsidR="000264EE" w:rsidRDefault="000264EE" w:rsidP="00B92E77">
            <w:pPr>
              <w:pStyle w:val="TabelleH"/>
              <w:jc w:val="center"/>
              <w:rPr>
                <w:snapToGrid w:val="0"/>
                <w:lang w:eastAsia="de-DE"/>
              </w:rPr>
            </w:pPr>
            <w:r>
              <w:rPr>
                <w:snapToGrid w:val="0"/>
                <w:lang w:eastAsia="de-DE"/>
              </w:rPr>
              <w:t>22,080</w:t>
            </w:r>
          </w:p>
        </w:tc>
        <w:tc>
          <w:tcPr>
            <w:tcW w:w="1418" w:type="dxa"/>
          </w:tcPr>
          <w:p w:rsidR="000264EE" w:rsidRDefault="000264EE" w:rsidP="00B92E77">
            <w:pPr>
              <w:pStyle w:val="TabelleH"/>
              <w:jc w:val="center"/>
              <w:rPr>
                <w:snapToGrid w:val="0"/>
                <w:lang w:eastAsia="de-DE"/>
              </w:rPr>
            </w:pPr>
            <w:r>
              <w:rPr>
                <w:snapToGrid w:val="0"/>
                <w:lang w:eastAsia="de-DE"/>
              </w:rPr>
              <w:t>1.16</w:t>
            </w:r>
          </w:p>
        </w:tc>
        <w:tc>
          <w:tcPr>
            <w:tcW w:w="1418" w:type="dxa"/>
          </w:tcPr>
          <w:p w:rsidR="000264EE" w:rsidRDefault="000264EE" w:rsidP="00B92E77">
            <w:pPr>
              <w:pStyle w:val="TabelleH"/>
              <w:jc w:val="center"/>
              <w:rPr>
                <w:snapToGrid w:val="0"/>
                <w:lang w:eastAsia="de-DE"/>
              </w:rPr>
            </w:pPr>
            <w:r>
              <w:rPr>
                <w:snapToGrid w:val="0"/>
                <w:lang w:eastAsia="de-DE"/>
              </w:rPr>
              <w:t>28,893</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Vietnam</w:t>
            </w:r>
          </w:p>
        </w:tc>
        <w:tc>
          <w:tcPr>
            <w:tcW w:w="1418" w:type="dxa"/>
          </w:tcPr>
          <w:p w:rsidR="000264EE" w:rsidRDefault="000264EE" w:rsidP="00B92E77">
            <w:pPr>
              <w:pStyle w:val="TabelleH"/>
              <w:jc w:val="center"/>
              <w:rPr>
                <w:snapToGrid w:val="0"/>
                <w:lang w:eastAsia="de-DE"/>
              </w:rPr>
            </w:pPr>
            <w:r>
              <w:rPr>
                <w:snapToGrid w:val="0"/>
                <w:lang w:eastAsia="de-DE"/>
              </w:rPr>
              <w:t>4.70</w:t>
            </w:r>
          </w:p>
        </w:tc>
        <w:tc>
          <w:tcPr>
            <w:tcW w:w="1418" w:type="dxa"/>
          </w:tcPr>
          <w:p w:rsidR="000264EE" w:rsidRDefault="000264EE" w:rsidP="00B92E77">
            <w:pPr>
              <w:pStyle w:val="TabelleH"/>
              <w:jc w:val="center"/>
              <w:rPr>
                <w:snapToGrid w:val="0"/>
                <w:lang w:eastAsia="de-DE"/>
              </w:rPr>
            </w:pPr>
            <w:r>
              <w:rPr>
                <w:snapToGrid w:val="0"/>
                <w:lang w:eastAsia="de-DE"/>
              </w:rPr>
              <w:t>200,716</w:t>
            </w:r>
          </w:p>
        </w:tc>
        <w:tc>
          <w:tcPr>
            <w:tcW w:w="1418" w:type="dxa"/>
          </w:tcPr>
          <w:p w:rsidR="000264EE" w:rsidRDefault="000264EE" w:rsidP="00B92E77">
            <w:pPr>
              <w:pStyle w:val="TabelleH"/>
              <w:jc w:val="center"/>
              <w:rPr>
                <w:snapToGrid w:val="0"/>
                <w:lang w:eastAsia="de-DE"/>
              </w:rPr>
            </w:pPr>
            <w:r>
              <w:rPr>
                <w:snapToGrid w:val="0"/>
                <w:lang w:eastAsia="de-DE"/>
              </w:rPr>
              <w:t>4.69</w:t>
            </w:r>
          </w:p>
        </w:tc>
        <w:tc>
          <w:tcPr>
            <w:tcW w:w="1418" w:type="dxa"/>
          </w:tcPr>
          <w:p w:rsidR="000264EE" w:rsidRDefault="000264EE" w:rsidP="00B92E77">
            <w:pPr>
              <w:pStyle w:val="TabelleH"/>
              <w:jc w:val="center"/>
              <w:rPr>
                <w:snapToGrid w:val="0"/>
                <w:lang w:eastAsia="de-DE"/>
              </w:rPr>
            </w:pPr>
            <w:r>
              <w:rPr>
                <w:snapToGrid w:val="0"/>
                <w:lang w:eastAsia="de-DE"/>
              </w:rPr>
              <w:t>199,231</w:t>
            </w:r>
          </w:p>
        </w:tc>
        <w:tc>
          <w:tcPr>
            <w:tcW w:w="1418" w:type="dxa"/>
          </w:tcPr>
          <w:p w:rsidR="000264EE" w:rsidRDefault="000264EE" w:rsidP="00B92E77">
            <w:pPr>
              <w:pStyle w:val="TabelleH"/>
              <w:jc w:val="center"/>
              <w:rPr>
                <w:snapToGrid w:val="0"/>
                <w:lang w:eastAsia="de-DE"/>
              </w:rPr>
            </w:pPr>
            <w:r>
              <w:rPr>
                <w:snapToGrid w:val="0"/>
                <w:lang w:eastAsia="de-DE"/>
              </w:rPr>
              <w:t>4.11</w:t>
            </w:r>
          </w:p>
        </w:tc>
        <w:tc>
          <w:tcPr>
            <w:tcW w:w="1418" w:type="dxa"/>
          </w:tcPr>
          <w:p w:rsidR="000264EE" w:rsidRDefault="000264EE" w:rsidP="00B92E77">
            <w:pPr>
              <w:pStyle w:val="TabelleH"/>
              <w:jc w:val="center"/>
              <w:rPr>
                <w:snapToGrid w:val="0"/>
                <w:lang w:eastAsia="de-DE"/>
              </w:rPr>
            </w:pPr>
            <w:r>
              <w:rPr>
                <w:snapToGrid w:val="0"/>
                <w:lang w:eastAsia="de-DE"/>
              </w:rPr>
              <w:t>120,761</w:t>
            </w:r>
          </w:p>
        </w:tc>
        <w:tc>
          <w:tcPr>
            <w:tcW w:w="1418" w:type="dxa"/>
          </w:tcPr>
          <w:p w:rsidR="000264EE" w:rsidRDefault="000264EE" w:rsidP="00B92E77">
            <w:pPr>
              <w:pStyle w:val="TabelleH"/>
              <w:jc w:val="center"/>
              <w:rPr>
                <w:snapToGrid w:val="0"/>
                <w:lang w:eastAsia="de-DE"/>
              </w:rPr>
            </w:pPr>
            <w:r>
              <w:rPr>
                <w:snapToGrid w:val="0"/>
                <w:lang w:eastAsia="de-DE"/>
              </w:rPr>
              <w:t>4.35</w:t>
            </w:r>
          </w:p>
        </w:tc>
        <w:tc>
          <w:tcPr>
            <w:tcW w:w="1418" w:type="dxa"/>
          </w:tcPr>
          <w:p w:rsidR="000264EE" w:rsidRDefault="000264EE" w:rsidP="00B92E77">
            <w:pPr>
              <w:pStyle w:val="TabelleH"/>
              <w:jc w:val="center"/>
              <w:rPr>
                <w:snapToGrid w:val="0"/>
                <w:lang w:eastAsia="de-DE"/>
              </w:rPr>
            </w:pPr>
            <w:r>
              <w:rPr>
                <w:snapToGrid w:val="0"/>
                <w:lang w:eastAsia="de-DE"/>
              </w:rPr>
              <w:t>147,578</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Yemen</w:t>
            </w:r>
          </w:p>
        </w:tc>
        <w:tc>
          <w:tcPr>
            <w:tcW w:w="1418" w:type="dxa"/>
          </w:tcPr>
          <w:p w:rsidR="000264EE" w:rsidRDefault="000264EE" w:rsidP="00B92E77">
            <w:pPr>
              <w:pStyle w:val="TabelleH"/>
              <w:jc w:val="center"/>
              <w:rPr>
                <w:snapToGrid w:val="0"/>
                <w:lang w:eastAsia="de-DE"/>
              </w:rPr>
            </w:pPr>
            <w:r>
              <w:rPr>
                <w:snapToGrid w:val="0"/>
                <w:lang w:eastAsia="de-DE"/>
              </w:rPr>
              <w:t>2.87</w:t>
            </w:r>
          </w:p>
        </w:tc>
        <w:tc>
          <w:tcPr>
            <w:tcW w:w="1418" w:type="dxa"/>
          </w:tcPr>
          <w:p w:rsidR="000264EE" w:rsidRDefault="000264EE" w:rsidP="00B92E77">
            <w:pPr>
              <w:pStyle w:val="TabelleH"/>
              <w:jc w:val="center"/>
              <w:rPr>
                <w:snapToGrid w:val="0"/>
                <w:lang w:eastAsia="de-DE"/>
              </w:rPr>
            </w:pPr>
            <w:r>
              <w:rPr>
                <w:snapToGrid w:val="0"/>
                <w:lang w:eastAsia="de-DE"/>
              </w:rPr>
              <w:t>38,904</w:t>
            </w:r>
          </w:p>
        </w:tc>
        <w:tc>
          <w:tcPr>
            <w:tcW w:w="1418" w:type="dxa"/>
          </w:tcPr>
          <w:p w:rsidR="000264EE" w:rsidRDefault="000264EE" w:rsidP="00B92E77">
            <w:pPr>
              <w:pStyle w:val="TabelleH"/>
              <w:jc w:val="center"/>
              <w:rPr>
                <w:snapToGrid w:val="0"/>
                <w:lang w:eastAsia="de-DE"/>
              </w:rPr>
            </w:pPr>
            <w:r>
              <w:rPr>
                <w:snapToGrid w:val="0"/>
                <w:lang w:eastAsia="de-DE"/>
              </w:rPr>
              <w:t>2.03</w:t>
            </w:r>
          </w:p>
        </w:tc>
        <w:tc>
          <w:tcPr>
            <w:tcW w:w="1418" w:type="dxa"/>
          </w:tcPr>
          <w:p w:rsidR="000264EE" w:rsidRDefault="000264EE" w:rsidP="00B92E77">
            <w:pPr>
              <w:pStyle w:val="TabelleH"/>
              <w:jc w:val="center"/>
              <w:rPr>
                <w:snapToGrid w:val="0"/>
                <w:lang w:eastAsia="de-DE"/>
              </w:rPr>
            </w:pPr>
            <w:r>
              <w:rPr>
                <w:snapToGrid w:val="0"/>
                <w:lang w:eastAsia="de-DE"/>
              </w:rPr>
              <w:t>18,610</w:t>
            </w:r>
          </w:p>
        </w:tc>
        <w:tc>
          <w:tcPr>
            <w:tcW w:w="1418" w:type="dxa"/>
          </w:tcPr>
          <w:p w:rsidR="000264EE" w:rsidRDefault="000264EE" w:rsidP="00B92E77">
            <w:pPr>
              <w:pStyle w:val="TabelleH"/>
              <w:jc w:val="center"/>
              <w:rPr>
                <w:snapToGrid w:val="0"/>
                <w:lang w:eastAsia="de-DE"/>
              </w:rPr>
            </w:pPr>
            <w:r>
              <w:rPr>
                <w:snapToGrid w:val="0"/>
                <w:lang w:eastAsia="de-DE"/>
              </w:rPr>
              <w:t>1.60</w:t>
            </w:r>
          </w:p>
        </w:tc>
        <w:tc>
          <w:tcPr>
            <w:tcW w:w="1418" w:type="dxa"/>
          </w:tcPr>
          <w:p w:rsidR="000264EE" w:rsidRDefault="000264EE" w:rsidP="00B92E77">
            <w:pPr>
              <w:pStyle w:val="TabelleH"/>
              <w:jc w:val="center"/>
              <w:rPr>
                <w:snapToGrid w:val="0"/>
                <w:lang w:eastAsia="de-DE"/>
              </w:rPr>
            </w:pPr>
            <w:r>
              <w:rPr>
                <w:snapToGrid w:val="0"/>
                <w:lang w:eastAsia="de-DE"/>
              </w:rPr>
              <w:t>12,732</w:t>
            </w:r>
          </w:p>
        </w:tc>
        <w:tc>
          <w:tcPr>
            <w:tcW w:w="1418" w:type="dxa"/>
          </w:tcPr>
          <w:p w:rsidR="000264EE" w:rsidRDefault="000264EE" w:rsidP="00B92E77">
            <w:pPr>
              <w:pStyle w:val="TabelleH"/>
              <w:jc w:val="center"/>
              <w:rPr>
                <w:snapToGrid w:val="0"/>
                <w:lang w:eastAsia="de-DE"/>
              </w:rPr>
            </w:pPr>
            <w:r>
              <w:rPr>
                <w:snapToGrid w:val="0"/>
                <w:lang w:eastAsia="de-DE"/>
              </w:rPr>
              <w:t>1.99</w:t>
            </w:r>
          </w:p>
        </w:tc>
        <w:tc>
          <w:tcPr>
            <w:tcW w:w="1418" w:type="dxa"/>
          </w:tcPr>
          <w:p w:rsidR="000264EE" w:rsidRDefault="000264EE" w:rsidP="00B92E77">
            <w:pPr>
              <w:pStyle w:val="TabelleH"/>
              <w:jc w:val="center"/>
              <w:rPr>
                <w:snapToGrid w:val="0"/>
                <w:lang w:eastAsia="de-DE"/>
              </w:rPr>
            </w:pPr>
            <w:r>
              <w:rPr>
                <w:snapToGrid w:val="0"/>
                <w:lang w:eastAsia="de-DE"/>
              </w:rPr>
              <w:t>18,004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Zambia</w:t>
            </w:r>
          </w:p>
        </w:tc>
        <w:tc>
          <w:tcPr>
            <w:tcW w:w="1418" w:type="dxa"/>
          </w:tcPr>
          <w:p w:rsidR="000264EE" w:rsidRDefault="000264EE" w:rsidP="00B92E77">
            <w:pPr>
              <w:pStyle w:val="TabelleH"/>
              <w:jc w:val="center"/>
              <w:rPr>
                <w:snapToGrid w:val="0"/>
                <w:lang w:eastAsia="de-DE"/>
              </w:rPr>
            </w:pPr>
            <w:r>
              <w:rPr>
                <w:snapToGrid w:val="0"/>
                <w:lang w:eastAsia="de-DE"/>
              </w:rPr>
              <w:t>2.89</w:t>
            </w:r>
          </w:p>
        </w:tc>
        <w:tc>
          <w:tcPr>
            <w:tcW w:w="1418" w:type="dxa"/>
          </w:tcPr>
          <w:p w:rsidR="000264EE" w:rsidRDefault="000264EE" w:rsidP="00B92E77">
            <w:pPr>
              <w:pStyle w:val="TabelleH"/>
              <w:jc w:val="center"/>
              <w:rPr>
                <w:snapToGrid w:val="0"/>
                <w:lang w:eastAsia="de-DE"/>
              </w:rPr>
            </w:pPr>
            <w:r>
              <w:rPr>
                <w:snapToGrid w:val="0"/>
                <w:lang w:eastAsia="de-DE"/>
              </w:rPr>
              <w:t>12,600</w:t>
            </w:r>
          </w:p>
        </w:tc>
        <w:tc>
          <w:tcPr>
            <w:tcW w:w="1418" w:type="dxa"/>
          </w:tcPr>
          <w:p w:rsidR="000264EE" w:rsidRDefault="000264EE" w:rsidP="00B92E77">
            <w:pPr>
              <w:pStyle w:val="TabelleH"/>
              <w:jc w:val="center"/>
              <w:rPr>
                <w:snapToGrid w:val="0"/>
                <w:lang w:eastAsia="de-DE"/>
              </w:rPr>
            </w:pPr>
            <w:r>
              <w:rPr>
                <w:snapToGrid w:val="0"/>
                <w:lang w:eastAsia="de-DE"/>
              </w:rPr>
              <w:t>2.21</w:t>
            </w:r>
          </w:p>
        </w:tc>
        <w:tc>
          <w:tcPr>
            <w:tcW w:w="1418" w:type="dxa"/>
          </w:tcPr>
          <w:p w:rsidR="000264EE" w:rsidRDefault="000264EE" w:rsidP="00B92E77">
            <w:pPr>
              <w:pStyle w:val="TabelleH"/>
              <w:jc w:val="center"/>
              <w:rPr>
                <w:snapToGrid w:val="0"/>
                <w:lang w:eastAsia="de-DE"/>
              </w:rPr>
            </w:pPr>
            <w:r>
              <w:rPr>
                <w:snapToGrid w:val="0"/>
                <w:lang w:eastAsia="de-DE"/>
              </w:rPr>
              <w:t>6,931</w:t>
            </w:r>
          </w:p>
        </w:tc>
        <w:tc>
          <w:tcPr>
            <w:tcW w:w="1418" w:type="dxa"/>
          </w:tcPr>
          <w:p w:rsidR="000264EE" w:rsidRDefault="000264EE" w:rsidP="00B92E77">
            <w:pPr>
              <w:pStyle w:val="TabelleH"/>
              <w:jc w:val="center"/>
              <w:rPr>
                <w:snapToGrid w:val="0"/>
                <w:lang w:eastAsia="de-DE"/>
              </w:rPr>
            </w:pPr>
            <w:r>
              <w:rPr>
                <w:snapToGrid w:val="0"/>
                <w:lang w:eastAsia="de-DE"/>
              </w:rPr>
              <w:t>1.87</w:t>
            </w:r>
          </w:p>
        </w:tc>
        <w:tc>
          <w:tcPr>
            <w:tcW w:w="1418" w:type="dxa"/>
          </w:tcPr>
          <w:p w:rsidR="000264EE" w:rsidRDefault="000264EE" w:rsidP="00B92E77">
            <w:pPr>
              <w:pStyle w:val="TabelleH"/>
              <w:jc w:val="center"/>
              <w:rPr>
                <w:snapToGrid w:val="0"/>
                <w:lang w:eastAsia="de-DE"/>
              </w:rPr>
            </w:pPr>
            <w:r>
              <w:rPr>
                <w:snapToGrid w:val="0"/>
                <w:lang w:eastAsia="de-DE"/>
              </w:rPr>
              <w:t>5,164</w:t>
            </w:r>
          </w:p>
        </w:tc>
        <w:tc>
          <w:tcPr>
            <w:tcW w:w="1418" w:type="dxa"/>
          </w:tcPr>
          <w:p w:rsidR="000264EE" w:rsidRDefault="000264EE" w:rsidP="00B92E77">
            <w:pPr>
              <w:pStyle w:val="TabelleH"/>
              <w:jc w:val="center"/>
              <w:rPr>
                <w:snapToGrid w:val="0"/>
                <w:lang w:eastAsia="de-DE"/>
              </w:rPr>
            </w:pPr>
            <w:r>
              <w:rPr>
                <w:snapToGrid w:val="0"/>
                <w:lang w:eastAsia="de-DE"/>
              </w:rPr>
              <w:t>2.03</w:t>
            </w:r>
          </w:p>
        </w:tc>
        <w:tc>
          <w:tcPr>
            <w:tcW w:w="1418" w:type="dxa"/>
          </w:tcPr>
          <w:p w:rsidR="000264EE" w:rsidRDefault="000264EE" w:rsidP="00B92E77">
            <w:pPr>
              <w:pStyle w:val="TabelleH"/>
              <w:jc w:val="center"/>
              <w:rPr>
                <w:snapToGrid w:val="0"/>
                <w:lang w:eastAsia="de-DE"/>
              </w:rPr>
            </w:pPr>
            <w:r>
              <w:rPr>
                <w:snapToGrid w:val="0"/>
                <w:lang w:eastAsia="de-DE"/>
              </w:rPr>
              <w:t>5,914</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Zimbabwe</w:t>
            </w:r>
          </w:p>
        </w:tc>
        <w:tc>
          <w:tcPr>
            <w:tcW w:w="1418" w:type="dxa"/>
          </w:tcPr>
          <w:p w:rsidR="000264EE" w:rsidRDefault="000264EE" w:rsidP="00B92E77">
            <w:pPr>
              <w:pStyle w:val="TabelleH"/>
              <w:jc w:val="center"/>
              <w:rPr>
                <w:snapToGrid w:val="0"/>
                <w:lang w:eastAsia="de-DE"/>
              </w:rPr>
            </w:pPr>
            <w:r>
              <w:rPr>
                <w:snapToGrid w:val="0"/>
                <w:lang w:eastAsia="de-DE"/>
              </w:rPr>
              <w:t>0.78</w:t>
            </w:r>
          </w:p>
        </w:tc>
        <w:tc>
          <w:tcPr>
            <w:tcW w:w="1418" w:type="dxa"/>
          </w:tcPr>
          <w:p w:rsidR="000264EE" w:rsidRDefault="000264EE" w:rsidP="00B92E77">
            <w:pPr>
              <w:pStyle w:val="TabelleH"/>
              <w:jc w:val="center"/>
              <w:rPr>
                <w:snapToGrid w:val="0"/>
                <w:lang w:eastAsia="de-DE"/>
              </w:rPr>
            </w:pPr>
            <w:r>
              <w:rPr>
                <w:snapToGrid w:val="0"/>
                <w:lang w:eastAsia="de-DE"/>
              </w:rPr>
              <w:t>1,849</w:t>
            </w:r>
          </w:p>
        </w:tc>
        <w:tc>
          <w:tcPr>
            <w:tcW w:w="1418" w:type="dxa"/>
          </w:tcPr>
          <w:p w:rsidR="000264EE" w:rsidRDefault="000264EE" w:rsidP="00B92E77">
            <w:pPr>
              <w:pStyle w:val="TabelleH"/>
              <w:jc w:val="center"/>
              <w:rPr>
                <w:snapToGrid w:val="0"/>
                <w:lang w:eastAsia="de-DE"/>
              </w:rPr>
            </w:pPr>
            <w:r>
              <w:rPr>
                <w:snapToGrid w:val="0"/>
                <w:lang w:eastAsia="de-DE"/>
              </w:rPr>
              <w:t>0.78</w:t>
            </w:r>
          </w:p>
        </w:tc>
        <w:tc>
          <w:tcPr>
            <w:tcW w:w="1418" w:type="dxa"/>
          </w:tcPr>
          <w:p w:rsidR="000264EE" w:rsidRDefault="000264EE" w:rsidP="00B92E77">
            <w:pPr>
              <w:pStyle w:val="TabelleH"/>
              <w:jc w:val="center"/>
              <w:rPr>
                <w:snapToGrid w:val="0"/>
                <w:lang w:eastAsia="de-DE"/>
              </w:rPr>
            </w:pPr>
            <w:r>
              <w:rPr>
                <w:snapToGrid w:val="0"/>
                <w:lang w:eastAsia="de-DE"/>
              </w:rPr>
              <w:t>1,849</w:t>
            </w:r>
          </w:p>
        </w:tc>
        <w:tc>
          <w:tcPr>
            <w:tcW w:w="1418" w:type="dxa"/>
          </w:tcPr>
          <w:p w:rsidR="000264EE" w:rsidRDefault="000264EE" w:rsidP="00B92E77">
            <w:pPr>
              <w:pStyle w:val="TabelleH"/>
              <w:jc w:val="center"/>
              <w:rPr>
                <w:snapToGrid w:val="0"/>
                <w:lang w:eastAsia="de-DE"/>
              </w:rPr>
            </w:pPr>
            <w:r>
              <w:rPr>
                <w:snapToGrid w:val="0"/>
                <w:lang w:eastAsia="de-DE"/>
              </w:rPr>
              <w:t>0.63</w:t>
            </w:r>
          </w:p>
        </w:tc>
        <w:tc>
          <w:tcPr>
            <w:tcW w:w="1418" w:type="dxa"/>
          </w:tcPr>
          <w:p w:rsidR="000264EE" w:rsidRDefault="000264EE" w:rsidP="00B92E77">
            <w:pPr>
              <w:pStyle w:val="TabelleH"/>
              <w:jc w:val="center"/>
              <w:rPr>
                <w:snapToGrid w:val="0"/>
                <w:lang w:eastAsia="de-DE"/>
              </w:rPr>
            </w:pPr>
            <w:r>
              <w:rPr>
                <w:snapToGrid w:val="0"/>
                <w:lang w:eastAsia="de-DE"/>
              </w:rPr>
              <w:t>1,621</w:t>
            </w:r>
          </w:p>
        </w:tc>
        <w:tc>
          <w:tcPr>
            <w:tcW w:w="1418" w:type="dxa"/>
          </w:tcPr>
          <w:p w:rsidR="000264EE" w:rsidRDefault="000264EE" w:rsidP="00B92E77">
            <w:pPr>
              <w:pStyle w:val="TabelleH"/>
              <w:jc w:val="center"/>
              <w:rPr>
                <w:snapToGrid w:val="0"/>
                <w:lang w:eastAsia="de-DE"/>
              </w:rPr>
            </w:pPr>
            <w:r>
              <w:rPr>
                <w:snapToGrid w:val="0"/>
                <w:lang w:eastAsia="de-DE"/>
              </w:rPr>
              <w:t>1.73</w:t>
            </w:r>
          </w:p>
        </w:tc>
        <w:tc>
          <w:tcPr>
            <w:tcW w:w="1418" w:type="dxa"/>
          </w:tcPr>
          <w:p w:rsidR="000264EE" w:rsidRDefault="000264EE" w:rsidP="00B92E77">
            <w:pPr>
              <w:pStyle w:val="TabelleH"/>
              <w:jc w:val="center"/>
              <w:rPr>
                <w:snapToGrid w:val="0"/>
                <w:lang w:eastAsia="de-DE"/>
              </w:rPr>
            </w:pPr>
            <w:r>
              <w:rPr>
                <w:snapToGrid w:val="0"/>
                <w:lang w:eastAsia="de-DE"/>
              </w:rPr>
              <w:t>4,297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b/>
                <w:snapToGrid w:val="0"/>
                <w:sz w:val="22"/>
                <w:lang w:eastAsia="de-DE"/>
              </w:rPr>
              <w:t>Country</w:t>
            </w:r>
          </w:p>
        </w:tc>
        <w:tc>
          <w:tcPr>
            <w:tcW w:w="1418" w:type="dxa"/>
          </w:tcPr>
          <w:p w:rsidR="000264EE" w:rsidRDefault="000264EE" w:rsidP="00B92E77">
            <w:pPr>
              <w:pStyle w:val="TabelleH"/>
              <w:keepNext w:val="0"/>
              <w:keepLines w:val="0"/>
              <w:jc w:val="center"/>
              <w:rPr>
                <w:b/>
              </w:rPr>
            </w:pPr>
            <w:r>
              <w:rPr>
                <w:b/>
              </w:rPr>
              <w:t>Growth</w:t>
            </w:r>
          </w:p>
          <w:p w:rsidR="000264EE" w:rsidRDefault="000264EE" w:rsidP="00B92E77">
            <w:pPr>
              <w:pStyle w:val="TabelleH"/>
              <w:keepNext w:val="0"/>
              <w:keepLines w:val="0"/>
              <w:jc w:val="center"/>
              <w:rPr>
                <w:b/>
              </w:rPr>
            </w:pPr>
            <w:r>
              <w:rPr>
                <w:b/>
              </w:rPr>
              <w:t>Advant.</w:t>
            </w:r>
          </w:p>
          <w:p w:rsidR="000264EE" w:rsidRDefault="000264EE" w:rsidP="00B92E77">
            <w:pPr>
              <w:pStyle w:val="TabelleH"/>
              <w:keepNext w:val="0"/>
              <w:keepLines w:val="0"/>
              <w:jc w:val="center"/>
              <w:rPr>
                <w:b/>
              </w:rPr>
            </w:pPr>
            <w:r>
              <w:rPr>
                <w:b/>
              </w:rPr>
              <w:t>bac</w:t>
            </w:r>
            <w:r>
              <w:rPr>
                <w:b/>
              </w:rPr>
              <w:t>k</w:t>
            </w:r>
            <w:r>
              <w:rPr>
                <w:b/>
              </w:rPr>
              <w:t>w.</w:t>
            </w:r>
          </w:p>
        </w:tc>
        <w:tc>
          <w:tcPr>
            <w:tcW w:w="1418" w:type="dxa"/>
          </w:tcPr>
          <w:p w:rsidR="000264EE" w:rsidRDefault="000264EE" w:rsidP="00B92E77">
            <w:pPr>
              <w:pStyle w:val="TabelleH"/>
              <w:keepNext w:val="0"/>
              <w:keepLines w:val="0"/>
              <w:jc w:val="center"/>
              <w:rPr>
                <w:b/>
              </w:rPr>
            </w:pPr>
            <w:r>
              <w:rPr>
                <w:b/>
              </w:rPr>
              <w:t>GDP 2100</w:t>
            </w:r>
          </w:p>
          <w:p w:rsidR="000264EE" w:rsidRDefault="000264EE" w:rsidP="00B92E77">
            <w:pPr>
              <w:pStyle w:val="TabelleH"/>
              <w:keepNext w:val="0"/>
              <w:keepLines w:val="0"/>
              <w:jc w:val="center"/>
              <w:rPr>
                <w:b/>
              </w:rPr>
            </w:pPr>
            <w:r>
              <w:rPr>
                <w:b/>
              </w:rPr>
              <w:t>Advant.</w:t>
            </w:r>
          </w:p>
          <w:p w:rsidR="000264EE" w:rsidRDefault="000264EE" w:rsidP="00B92E77">
            <w:pPr>
              <w:pStyle w:val="TabelleH"/>
              <w:keepNext w:val="0"/>
              <w:keepLines w:val="0"/>
              <w:jc w:val="center"/>
              <w:rPr>
                <w:b/>
              </w:rPr>
            </w:pPr>
            <w:r>
              <w:rPr>
                <w:b/>
              </w:rPr>
              <w:t>bac</w:t>
            </w:r>
            <w:r>
              <w:rPr>
                <w:b/>
              </w:rPr>
              <w:t>k</w:t>
            </w:r>
            <w:r>
              <w:rPr>
                <w:b/>
              </w:rPr>
              <w:t>w.</w:t>
            </w:r>
          </w:p>
        </w:tc>
        <w:tc>
          <w:tcPr>
            <w:tcW w:w="1418" w:type="dxa"/>
          </w:tcPr>
          <w:p w:rsidR="000264EE" w:rsidRDefault="000264EE" w:rsidP="00B92E77">
            <w:pPr>
              <w:pStyle w:val="TabelleH"/>
              <w:keepNext w:val="0"/>
              <w:keepLines w:val="0"/>
              <w:jc w:val="center"/>
              <w:rPr>
                <w:b/>
              </w:rPr>
            </w:pPr>
            <w:r>
              <w:rPr>
                <w:b/>
              </w:rPr>
              <w:t>Growth</w:t>
            </w:r>
          </w:p>
          <w:p w:rsidR="000264EE" w:rsidRDefault="000264EE" w:rsidP="00B92E77">
            <w:pPr>
              <w:pStyle w:val="TabelleH"/>
              <w:keepNext w:val="0"/>
              <w:keepLines w:val="0"/>
              <w:jc w:val="center"/>
              <w:rPr>
                <w:b/>
              </w:rPr>
            </w:pPr>
            <w:r>
              <w:rPr>
                <w:b/>
              </w:rPr>
              <w:t>Co</w:t>
            </w:r>
            <w:r>
              <w:rPr>
                <w:b/>
              </w:rPr>
              <w:t>m</w:t>
            </w:r>
            <w:r>
              <w:rPr>
                <w:b/>
              </w:rPr>
              <w:t>plexity</w:t>
            </w:r>
          </w:p>
        </w:tc>
        <w:tc>
          <w:tcPr>
            <w:tcW w:w="1418" w:type="dxa"/>
          </w:tcPr>
          <w:p w:rsidR="000264EE" w:rsidRDefault="000264EE" w:rsidP="00B92E77">
            <w:pPr>
              <w:pStyle w:val="TabelleH"/>
              <w:keepNext w:val="0"/>
              <w:keepLines w:val="0"/>
              <w:jc w:val="center"/>
              <w:rPr>
                <w:b/>
              </w:rPr>
            </w:pPr>
            <w:r>
              <w:rPr>
                <w:b/>
              </w:rPr>
              <w:t>GDP 2100</w:t>
            </w:r>
          </w:p>
          <w:p w:rsidR="000264EE" w:rsidRDefault="000264EE" w:rsidP="00B92E77">
            <w:pPr>
              <w:pStyle w:val="TabelleH"/>
              <w:keepNext w:val="0"/>
              <w:keepLines w:val="0"/>
              <w:jc w:val="center"/>
              <w:rPr>
                <w:b/>
              </w:rPr>
            </w:pPr>
            <w:r>
              <w:rPr>
                <w:b/>
              </w:rPr>
              <w:t>Co</w:t>
            </w:r>
            <w:r>
              <w:rPr>
                <w:b/>
              </w:rPr>
              <w:t>m</w:t>
            </w:r>
            <w:r>
              <w:rPr>
                <w:b/>
              </w:rPr>
              <w:t>plexity</w:t>
            </w:r>
          </w:p>
        </w:tc>
        <w:tc>
          <w:tcPr>
            <w:tcW w:w="1418" w:type="dxa"/>
          </w:tcPr>
          <w:p w:rsidR="000264EE" w:rsidRDefault="000264EE" w:rsidP="00B92E77">
            <w:pPr>
              <w:pStyle w:val="TabelleH"/>
              <w:keepNext w:val="0"/>
              <w:keepLines w:val="0"/>
              <w:jc w:val="center"/>
              <w:rPr>
                <w:b/>
              </w:rPr>
            </w:pPr>
            <w:r>
              <w:rPr>
                <w:b/>
              </w:rPr>
              <w:t>Growth</w:t>
            </w:r>
          </w:p>
          <w:p w:rsidR="000264EE" w:rsidRDefault="000264EE" w:rsidP="00B92E77">
            <w:pPr>
              <w:pStyle w:val="TabelleH"/>
              <w:keepNext w:val="0"/>
              <w:keepLines w:val="0"/>
              <w:jc w:val="center"/>
              <w:rPr>
                <w:b/>
              </w:rPr>
            </w:pPr>
            <w:r>
              <w:rPr>
                <w:b/>
              </w:rPr>
              <w:t xml:space="preserve">Risk </w:t>
            </w:r>
            <w:r>
              <w:rPr>
                <w:b/>
              </w:rPr>
              <w:br/>
              <w:t>fa</w:t>
            </w:r>
            <w:r>
              <w:rPr>
                <w:b/>
              </w:rPr>
              <w:t>c</w:t>
            </w:r>
            <w:r>
              <w:rPr>
                <w:b/>
              </w:rPr>
              <w:t>tors</w:t>
            </w:r>
          </w:p>
        </w:tc>
        <w:tc>
          <w:tcPr>
            <w:tcW w:w="1418" w:type="dxa"/>
          </w:tcPr>
          <w:p w:rsidR="000264EE" w:rsidRDefault="000264EE" w:rsidP="00B92E77">
            <w:pPr>
              <w:pStyle w:val="TabelleH"/>
              <w:keepNext w:val="0"/>
              <w:keepLines w:val="0"/>
              <w:jc w:val="center"/>
              <w:rPr>
                <w:b/>
              </w:rPr>
            </w:pPr>
            <w:r>
              <w:rPr>
                <w:b/>
              </w:rPr>
              <w:t>GDP 2100</w:t>
            </w:r>
          </w:p>
          <w:p w:rsidR="000264EE" w:rsidRDefault="000264EE" w:rsidP="00B92E77">
            <w:pPr>
              <w:pStyle w:val="TabelleH"/>
              <w:keepNext w:val="0"/>
              <w:keepLines w:val="0"/>
              <w:jc w:val="center"/>
              <w:rPr>
                <w:b/>
              </w:rPr>
            </w:pPr>
            <w:r>
              <w:rPr>
                <w:b/>
              </w:rPr>
              <w:t xml:space="preserve">Risk </w:t>
            </w:r>
            <w:r>
              <w:rPr>
                <w:b/>
              </w:rPr>
              <w:br/>
              <w:t>fa</w:t>
            </w:r>
            <w:r>
              <w:rPr>
                <w:b/>
              </w:rPr>
              <w:t>c</w:t>
            </w:r>
            <w:r>
              <w:rPr>
                <w:b/>
              </w:rPr>
              <w:t>tors</w:t>
            </w:r>
          </w:p>
        </w:tc>
        <w:tc>
          <w:tcPr>
            <w:tcW w:w="1418" w:type="dxa"/>
          </w:tcPr>
          <w:p w:rsidR="000264EE" w:rsidRDefault="000264EE" w:rsidP="00B92E77">
            <w:pPr>
              <w:pStyle w:val="TabelleH"/>
              <w:keepNext w:val="0"/>
              <w:keepLines w:val="0"/>
              <w:jc w:val="center"/>
              <w:rPr>
                <w:b/>
              </w:rPr>
            </w:pPr>
            <w:r>
              <w:rPr>
                <w:b/>
              </w:rPr>
              <w:t>Growth</w:t>
            </w:r>
          </w:p>
          <w:p w:rsidR="000264EE" w:rsidRDefault="000264EE" w:rsidP="00B92E77">
            <w:pPr>
              <w:pStyle w:val="TabelleH"/>
              <w:keepNext w:val="0"/>
              <w:keepLines w:val="0"/>
              <w:jc w:val="center"/>
              <w:rPr>
                <w:b/>
              </w:rPr>
            </w:pPr>
            <w:r>
              <w:rPr>
                <w:b/>
              </w:rPr>
              <w:t xml:space="preserve">Regional </w:t>
            </w:r>
            <w:r>
              <w:rPr>
                <w:b/>
                <w:spacing w:val="-8"/>
              </w:rPr>
              <w:t>effects (final)</w:t>
            </w:r>
          </w:p>
        </w:tc>
        <w:tc>
          <w:tcPr>
            <w:tcW w:w="1418" w:type="dxa"/>
          </w:tcPr>
          <w:p w:rsidR="000264EE" w:rsidRDefault="000264EE" w:rsidP="00B92E77">
            <w:pPr>
              <w:pStyle w:val="TabelleH"/>
              <w:keepNext w:val="0"/>
              <w:keepLines w:val="0"/>
              <w:jc w:val="center"/>
              <w:rPr>
                <w:b/>
              </w:rPr>
            </w:pPr>
            <w:r>
              <w:rPr>
                <w:b/>
              </w:rPr>
              <w:t>GDP 2100</w:t>
            </w:r>
          </w:p>
          <w:p w:rsidR="000264EE" w:rsidRDefault="000264EE" w:rsidP="00B92E77">
            <w:pPr>
              <w:pStyle w:val="TabelleH"/>
              <w:keepNext w:val="0"/>
              <w:keepLines w:val="0"/>
              <w:jc w:val="center"/>
              <w:rPr>
                <w:b/>
              </w:rPr>
            </w:pPr>
            <w:r>
              <w:rPr>
                <w:b/>
              </w:rPr>
              <w:t>Regional</w:t>
            </w:r>
          </w:p>
          <w:p w:rsidR="000264EE" w:rsidRDefault="000264EE" w:rsidP="00B92E77">
            <w:pPr>
              <w:pStyle w:val="TabelleH"/>
              <w:keepNext w:val="0"/>
              <w:keepLines w:val="0"/>
              <w:jc w:val="center"/>
              <w:rPr>
                <w:b/>
              </w:rPr>
            </w:pPr>
            <w:r>
              <w:rPr>
                <w:b/>
              </w:rPr>
              <w:t>(final e</w:t>
            </w:r>
            <w:r>
              <w:rPr>
                <w:b/>
              </w:rPr>
              <w:t>s</w:t>
            </w:r>
            <w:r>
              <w:rPr>
                <w:b/>
              </w:rPr>
              <w:t>t.)</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Mean</w:t>
            </w:r>
          </w:p>
        </w:tc>
        <w:tc>
          <w:tcPr>
            <w:tcW w:w="1418" w:type="dxa"/>
          </w:tcPr>
          <w:p w:rsidR="000264EE" w:rsidRDefault="000264EE" w:rsidP="00B92E77">
            <w:pPr>
              <w:pStyle w:val="TabelleH"/>
              <w:keepNext w:val="0"/>
              <w:keepLines w:val="0"/>
              <w:jc w:val="center"/>
              <w:rPr>
                <w:snapToGrid w:val="0"/>
                <w:lang w:eastAsia="de-DE"/>
              </w:rPr>
            </w:pPr>
            <w:r>
              <w:rPr>
                <w:snapToGrid w:val="0"/>
                <w:lang w:eastAsia="de-DE"/>
              </w:rPr>
              <w:t>2.97</w:t>
            </w:r>
          </w:p>
        </w:tc>
        <w:tc>
          <w:tcPr>
            <w:tcW w:w="1418" w:type="dxa"/>
          </w:tcPr>
          <w:p w:rsidR="000264EE" w:rsidRDefault="000264EE" w:rsidP="00B92E77">
            <w:pPr>
              <w:pStyle w:val="TabelleH"/>
              <w:keepNext w:val="0"/>
              <w:keepLines w:val="0"/>
              <w:jc w:val="center"/>
              <w:rPr>
                <w:snapToGrid w:val="0"/>
                <w:lang w:eastAsia="de-DE"/>
              </w:rPr>
            </w:pPr>
            <w:r>
              <w:rPr>
                <w:snapToGrid w:val="0"/>
                <w:lang w:eastAsia="de-DE"/>
              </w:rPr>
              <w:t>129,271</w:t>
            </w:r>
          </w:p>
        </w:tc>
        <w:tc>
          <w:tcPr>
            <w:tcW w:w="1418" w:type="dxa"/>
          </w:tcPr>
          <w:p w:rsidR="000264EE" w:rsidRDefault="000264EE" w:rsidP="00B92E77">
            <w:pPr>
              <w:pStyle w:val="TabelleH"/>
              <w:keepNext w:val="0"/>
              <w:keepLines w:val="0"/>
              <w:jc w:val="center"/>
              <w:rPr>
                <w:snapToGrid w:val="0"/>
                <w:lang w:eastAsia="de-DE"/>
              </w:rPr>
            </w:pPr>
            <w:r>
              <w:rPr>
                <w:snapToGrid w:val="0"/>
                <w:lang w:eastAsia="de-DE"/>
              </w:rPr>
              <w:t>1.94</w:t>
            </w:r>
          </w:p>
        </w:tc>
        <w:tc>
          <w:tcPr>
            <w:tcW w:w="1418" w:type="dxa"/>
          </w:tcPr>
          <w:p w:rsidR="000264EE" w:rsidRDefault="000264EE" w:rsidP="00B92E77">
            <w:pPr>
              <w:pStyle w:val="TabelleH"/>
              <w:keepNext w:val="0"/>
              <w:keepLines w:val="0"/>
              <w:jc w:val="center"/>
              <w:rPr>
                <w:snapToGrid w:val="0"/>
                <w:lang w:eastAsia="de-DE"/>
              </w:rPr>
            </w:pPr>
            <w:r>
              <w:rPr>
                <w:snapToGrid w:val="0"/>
                <w:lang w:eastAsia="de-DE"/>
              </w:rPr>
              <w:t>58,463</w:t>
            </w:r>
          </w:p>
        </w:tc>
        <w:tc>
          <w:tcPr>
            <w:tcW w:w="1418" w:type="dxa"/>
          </w:tcPr>
          <w:p w:rsidR="000264EE" w:rsidRDefault="000264EE" w:rsidP="00B92E77">
            <w:pPr>
              <w:pStyle w:val="TabelleH"/>
              <w:keepNext w:val="0"/>
              <w:keepLines w:val="0"/>
              <w:jc w:val="center"/>
              <w:rPr>
                <w:snapToGrid w:val="0"/>
                <w:lang w:eastAsia="de-DE"/>
              </w:rPr>
            </w:pPr>
            <w:r>
              <w:rPr>
                <w:snapToGrid w:val="0"/>
                <w:lang w:eastAsia="de-DE"/>
              </w:rPr>
              <w:t>1.73</w:t>
            </w:r>
          </w:p>
        </w:tc>
        <w:tc>
          <w:tcPr>
            <w:tcW w:w="1418" w:type="dxa"/>
          </w:tcPr>
          <w:p w:rsidR="000264EE" w:rsidRDefault="000264EE" w:rsidP="00B92E77">
            <w:pPr>
              <w:pStyle w:val="TabelleH"/>
              <w:keepNext w:val="0"/>
              <w:keepLines w:val="0"/>
              <w:jc w:val="center"/>
              <w:rPr>
                <w:snapToGrid w:val="0"/>
                <w:lang w:eastAsia="de-DE"/>
              </w:rPr>
            </w:pPr>
            <w:r>
              <w:rPr>
                <w:snapToGrid w:val="0"/>
                <w:lang w:eastAsia="de-DE"/>
              </w:rPr>
              <w:t>47,843</w:t>
            </w:r>
          </w:p>
        </w:tc>
        <w:tc>
          <w:tcPr>
            <w:tcW w:w="1418" w:type="dxa"/>
          </w:tcPr>
          <w:p w:rsidR="000264EE" w:rsidRDefault="000264EE" w:rsidP="00B92E77">
            <w:pPr>
              <w:pStyle w:val="TabelleH"/>
              <w:keepNext w:val="0"/>
              <w:keepLines w:val="0"/>
              <w:jc w:val="center"/>
              <w:rPr>
                <w:snapToGrid w:val="0"/>
                <w:lang w:eastAsia="de-DE"/>
              </w:rPr>
            </w:pPr>
            <w:r>
              <w:rPr>
                <w:snapToGrid w:val="0"/>
                <w:lang w:eastAsia="de-DE"/>
              </w:rPr>
              <w:t>1.89</w:t>
            </w:r>
          </w:p>
        </w:tc>
        <w:tc>
          <w:tcPr>
            <w:tcW w:w="1418" w:type="dxa"/>
          </w:tcPr>
          <w:p w:rsidR="000264EE" w:rsidRDefault="000264EE" w:rsidP="00B92E77">
            <w:pPr>
              <w:pStyle w:val="TabelleH"/>
              <w:keepNext w:val="0"/>
              <w:keepLines w:val="0"/>
              <w:jc w:val="center"/>
              <w:rPr>
                <w:snapToGrid w:val="0"/>
                <w:lang w:eastAsia="de-DE"/>
              </w:rPr>
            </w:pPr>
            <w:r>
              <w:rPr>
                <w:snapToGrid w:val="0"/>
                <w:lang w:eastAsia="de-DE"/>
              </w:rPr>
              <w:t>51,823</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z w:val="22"/>
                <w:lang w:eastAsia="de-DE"/>
              </w:rPr>
            </w:pPr>
            <w:r>
              <w:rPr>
                <w:snapToGrid w:val="0"/>
                <w:sz w:val="22"/>
                <w:lang w:eastAsia="de-DE"/>
              </w:rPr>
              <w:t>Standard Deviat.</w:t>
            </w:r>
          </w:p>
        </w:tc>
        <w:tc>
          <w:tcPr>
            <w:tcW w:w="1418" w:type="dxa"/>
          </w:tcPr>
          <w:p w:rsidR="000264EE" w:rsidRDefault="000264EE" w:rsidP="00B92E77">
            <w:pPr>
              <w:pStyle w:val="TabelleH"/>
              <w:keepNext w:val="0"/>
              <w:keepLines w:val="0"/>
              <w:jc w:val="center"/>
              <w:rPr>
                <w:snapToGrid w:val="0"/>
                <w:lang w:eastAsia="de-DE"/>
              </w:rPr>
            </w:pPr>
            <w:r>
              <w:rPr>
                <w:snapToGrid w:val="0"/>
                <w:lang w:eastAsia="de-DE"/>
              </w:rPr>
              <w:t>0.73</w:t>
            </w:r>
          </w:p>
        </w:tc>
        <w:tc>
          <w:tcPr>
            <w:tcW w:w="1418" w:type="dxa"/>
          </w:tcPr>
          <w:p w:rsidR="000264EE" w:rsidRDefault="000264EE" w:rsidP="00B92E77">
            <w:pPr>
              <w:pStyle w:val="TabelleH"/>
              <w:keepNext w:val="0"/>
              <w:keepLines w:val="0"/>
              <w:jc w:val="center"/>
              <w:rPr>
                <w:snapToGrid w:val="0"/>
                <w:lang w:eastAsia="de-DE"/>
              </w:rPr>
            </w:pPr>
            <w:r>
              <w:rPr>
                <w:snapToGrid w:val="0"/>
                <w:color w:val="000000"/>
                <w:lang w:val="de-DE" w:eastAsia="de-DE"/>
              </w:rPr>
              <w:t>154</w:t>
            </w:r>
            <w:r>
              <w:rPr>
                <w:snapToGrid w:val="0"/>
                <w:color w:val="000000"/>
                <w:lang w:eastAsia="de-DE"/>
              </w:rPr>
              <w:t>,</w:t>
            </w:r>
            <w:r>
              <w:rPr>
                <w:snapToGrid w:val="0"/>
                <w:color w:val="000000"/>
                <w:lang w:val="de-DE" w:eastAsia="de-DE"/>
              </w:rPr>
              <w:t>666</w:t>
            </w:r>
          </w:p>
        </w:tc>
        <w:tc>
          <w:tcPr>
            <w:tcW w:w="1418" w:type="dxa"/>
          </w:tcPr>
          <w:p w:rsidR="000264EE" w:rsidRDefault="000264EE" w:rsidP="00B92E77">
            <w:pPr>
              <w:pStyle w:val="TabelleH"/>
              <w:keepNext w:val="0"/>
              <w:keepLines w:val="0"/>
              <w:jc w:val="center"/>
              <w:rPr>
                <w:snapToGrid w:val="0"/>
                <w:lang w:eastAsia="de-DE"/>
              </w:rPr>
            </w:pPr>
            <w:r>
              <w:rPr>
                <w:snapToGrid w:val="0"/>
                <w:lang w:eastAsia="de-DE"/>
              </w:rPr>
              <w:t>0.69</w:t>
            </w:r>
          </w:p>
        </w:tc>
        <w:tc>
          <w:tcPr>
            <w:tcW w:w="1418" w:type="dxa"/>
          </w:tcPr>
          <w:p w:rsidR="000264EE" w:rsidRDefault="000264EE" w:rsidP="00B92E77">
            <w:pPr>
              <w:pStyle w:val="TabelleH"/>
              <w:keepNext w:val="0"/>
              <w:keepLines w:val="0"/>
              <w:jc w:val="center"/>
              <w:rPr>
                <w:snapToGrid w:val="0"/>
                <w:lang w:eastAsia="de-DE"/>
              </w:rPr>
            </w:pPr>
            <w:r>
              <w:rPr>
                <w:snapToGrid w:val="0"/>
                <w:color w:val="000000"/>
                <w:lang w:val="de-DE" w:eastAsia="de-DE"/>
              </w:rPr>
              <w:t>97</w:t>
            </w:r>
            <w:r>
              <w:rPr>
                <w:snapToGrid w:val="0"/>
                <w:color w:val="000000"/>
                <w:lang w:eastAsia="de-DE"/>
              </w:rPr>
              <w:t>,</w:t>
            </w:r>
            <w:r>
              <w:rPr>
                <w:snapToGrid w:val="0"/>
                <w:color w:val="000000"/>
                <w:lang w:val="de-DE" w:eastAsia="de-DE"/>
              </w:rPr>
              <w:t>496</w:t>
            </w:r>
          </w:p>
        </w:tc>
        <w:tc>
          <w:tcPr>
            <w:tcW w:w="1418" w:type="dxa"/>
          </w:tcPr>
          <w:p w:rsidR="000264EE" w:rsidRDefault="000264EE" w:rsidP="00B92E77">
            <w:pPr>
              <w:pStyle w:val="TabelleH"/>
              <w:keepNext w:val="0"/>
              <w:keepLines w:val="0"/>
              <w:jc w:val="center"/>
              <w:rPr>
                <w:snapToGrid w:val="0"/>
                <w:lang w:eastAsia="de-DE"/>
              </w:rPr>
            </w:pPr>
            <w:r>
              <w:rPr>
                <w:snapToGrid w:val="0"/>
                <w:lang w:eastAsia="de-DE"/>
              </w:rPr>
              <w:t>0.63</w:t>
            </w:r>
          </w:p>
        </w:tc>
        <w:tc>
          <w:tcPr>
            <w:tcW w:w="1418" w:type="dxa"/>
          </w:tcPr>
          <w:p w:rsidR="000264EE" w:rsidRDefault="000264EE" w:rsidP="00B92E77">
            <w:pPr>
              <w:pStyle w:val="TabelleH"/>
              <w:keepNext w:val="0"/>
              <w:keepLines w:val="0"/>
              <w:jc w:val="center"/>
              <w:rPr>
                <w:snapToGrid w:val="0"/>
                <w:lang w:eastAsia="de-DE"/>
              </w:rPr>
            </w:pPr>
            <w:r>
              <w:rPr>
                <w:snapToGrid w:val="0"/>
                <w:color w:val="000000"/>
                <w:lang w:val="de-DE" w:eastAsia="de-DE"/>
              </w:rPr>
              <w:t>72</w:t>
            </w:r>
            <w:r>
              <w:rPr>
                <w:snapToGrid w:val="0"/>
                <w:color w:val="000000"/>
                <w:lang w:eastAsia="de-DE"/>
              </w:rPr>
              <w:t>,789</w:t>
            </w:r>
          </w:p>
        </w:tc>
        <w:tc>
          <w:tcPr>
            <w:tcW w:w="1418" w:type="dxa"/>
          </w:tcPr>
          <w:p w:rsidR="000264EE" w:rsidRDefault="000264EE" w:rsidP="00B92E77">
            <w:pPr>
              <w:pStyle w:val="TabelleH"/>
              <w:keepNext w:val="0"/>
              <w:keepLines w:val="0"/>
              <w:jc w:val="center"/>
              <w:rPr>
                <w:snapToGrid w:val="0"/>
                <w:lang w:eastAsia="de-DE"/>
              </w:rPr>
            </w:pPr>
            <w:r>
              <w:rPr>
                <w:snapToGrid w:val="0"/>
                <w:lang w:eastAsia="de-DE"/>
              </w:rPr>
              <w:t>0.80</w:t>
            </w:r>
          </w:p>
        </w:tc>
        <w:tc>
          <w:tcPr>
            <w:tcW w:w="1418" w:type="dxa"/>
          </w:tcPr>
          <w:p w:rsidR="000264EE" w:rsidRDefault="000264EE" w:rsidP="00B92E77">
            <w:pPr>
              <w:pStyle w:val="TabelleH"/>
              <w:keepNext w:val="0"/>
              <w:keepLines w:val="0"/>
              <w:jc w:val="center"/>
              <w:rPr>
                <w:snapToGrid w:val="0"/>
                <w:lang w:eastAsia="de-DE"/>
              </w:rPr>
            </w:pPr>
            <w:r>
              <w:rPr>
                <w:snapToGrid w:val="0"/>
                <w:color w:val="000000"/>
                <w:lang w:eastAsia="de-DE"/>
              </w:rPr>
              <w:t>70,117</w:t>
            </w:r>
          </w:p>
        </w:tc>
      </w:tr>
      <w:tr w:rsidR="000264EE" w:rsidTr="00B92E77">
        <w:tblPrEx>
          <w:tblCellMar>
            <w:top w:w="0" w:type="dxa"/>
            <w:bottom w:w="0" w:type="dxa"/>
          </w:tblCellMar>
        </w:tblPrEx>
        <w:trPr>
          <w:jc w:val="center"/>
        </w:trPr>
        <w:tc>
          <w:tcPr>
            <w:tcW w:w="1701" w:type="dxa"/>
          </w:tcPr>
          <w:p w:rsidR="000264EE" w:rsidRDefault="000264EE" w:rsidP="00B92E77">
            <w:pPr>
              <w:pStyle w:val="TabelleH"/>
              <w:keepNext w:val="0"/>
              <w:keepLines w:val="0"/>
              <w:rPr>
                <w:snapToGrid w:val="0"/>
                <w:spacing w:val="-4"/>
                <w:sz w:val="22"/>
                <w:lang w:eastAsia="de-DE"/>
              </w:rPr>
            </w:pPr>
            <w:r>
              <w:rPr>
                <w:snapToGrid w:val="0"/>
                <w:spacing w:val="-4"/>
                <w:sz w:val="22"/>
                <w:lang w:eastAsia="de-DE"/>
              </w:rPr>
              <w:t>Number cou</w:t>
            </w:r>
            <w:r>
              <w:rPr>
                <w:snapToGrid w:val="0"/>
                <w:spacing w:val="-4"/>
                <w:sz w:val="22"/>
                <w:lang w:eastAsia="de-DE"/>
              </w:rPr>
              <w:t>n</w:t>
            </w:r>
            <w:r>
              <w:rPr>
                <w:snapToGrid w:val="0"/>
                <w:spacing w:val="-4"/>
                <w:sz w:val="22"/>
                <w:lang w:eastAsia="de-DE"/>
              </w:rPr>
              <w:t>tries</w:t>
            </w:r>
          </w:p>
        </w:tc>
        <w:tc>
          <w:tcPr>
            <w:tcW w:w="1418" w:type="dxa"/>
          </w:tcPr>
          <w:p w:rsidR="000264EE" w:rsidRDefault="000264EE" w:rsidP="00B92E77">
            <w:pPr>
              <w:pStyle w:val="TabelleH"/>
              <w:keepNext w:val="0"/>
              <w:keepLines w:val="0"/>
              <w:jc w:val="center"/>
              <w:rPr>
                <w:snapToGrid w:val="0"/>
                <w:lang w:eastAsia="de-DE"/>
              </w:rPr>
            </w:pPr>
            <w:r>
              <w:rPr>
                <w:snapToGrid w:val="0"/>
                <w:lang w:eastAsia="de-DE"/>
              </w:rPr>
              <w:t>158</w:t>
            </w:r>
          </w:p>
        </w:tc>
        <w:tc>
          <w:tcPr>
            <w:tcW w:w="1418" w:type="dxa"/>
          </w:tcPr>
          <w:p w:rsidR="000264EE" w:rsidRDefault="000264EE" w:rsidP="00B92E77">
            <w:pPr>
              <w:pStyle w:val="TabelleH"/>
              <w:keepNext w:val="0"/>
              <w:keepLines w:val="0"/>
              <w:jc w:val="center"/>
              <w:rPr>
                <w:snapToGrid w:val="0"/>
                <w:lang w:eastAsia="de-DE"/>
              </w:rPr>
            </w:pPr>
            <w:r>
              <w:rPr>
                <w:snapToGrid w:val="0"/>
                <w:lang w:eastAsia="de-DE"/>
              </w:rPr>
              <w:t>158</w:t>
            </w:r>
          </w:p>
        </w:tc>
        <w:tc>
          <w:tcPr>
            <w:tcW w:w="1418" w:type="dxa"/>
          </w:tcPr>
          <w:p w:rsidR="000264EE" w:rsidRDefault="000264EE" w:rsidP="00B92E77">
            <w:pPr>
              <w:pStyle w:val="TabelleH"/>
              <w:keepNext w:val="0"/>
              <w:keepLines w:val="0"/>
              <w:jc w:val="center"/>
              <w:rPr>
                <w:snapToGrid w:val="0"/>
                <w:lang w:eastAsia="de-DE"/>
              </w:rPr>
            </w:pPr>
            <w:r>
              <w:rPr>
                <w:snapToGrid w:val="0"/>
                <w:lang w:eastAsia="de-DE"/>
              </w:rPr>
              <w:t>158</w:t>
            </w:r>
          </w:p>
        </w:tc>
        <w:tc>
          <w:tcPr>
            <w:tcW w:w="1418" w:type="dxa"/>
          </w:tcPr>
          <w:p w:rsidR="000264EE" w:rsidRDefault="000264EE" w:rsidP="00B92E77">
            <w:pPr>
              <w:pStyle w:val="TabelleH"/>
              <w:keepNext w:val="0"/>
              <w:keepLines w:val="0"/>
              <w:jc w:val="center"/>
              <w:rPr>
                <w:snapToGrid w:val="0"/>
                <w:lang w:eastAsia="de-DE"/>
              </w:rPr>
            </w:pPr>
            <w:r>
              <w:rPr>
                <w:snapToGrid w:val="0"/>
                <w:lang w:eastAsia="de-DE"/>
              </w:rPr>
              <w:t>158</w:t>
            </w:r>
          </w:p>
        </w:tc>
        <w:tc>
          <w:tcPr>
            <w:tcW w:w="1418" w:type="dxa"/>
          </w:tcPr>
          <w:p w:rsidR="000264EE" w:rsidRDefault="000264EE" w:rsidP="00B92E77">
            <w:pPr>
              <w:pStyle w:val="TabelleH"/>
              <w:keepNext w:val="0"/>
              <w:keepLines w:val="0"/>
              <w:jc w:val="center"/>
              <w:rPr>
                <w:snapToGrid w:val="0"/>
                <w:lang w:eastAsia="de-DE"/>
              </w:rPr>
            </w:pPr>
            <w:r>
              <w:rPr>
                <w:snapToGrid w:val="0"/>
                <w:lang w:eastAsia="de-DE"/>
              </w:rPr>
              <w:t>158</w:t>
            </w:r>
          </w:p>
        </w:tc>
        <w:tc>
          <w:tcPr>
            <w:tcW w:w="1418" w:type="dxa"/>
          </w:tcPr>
          <w:p w:rsidR="000264EE" w:rsidRDefault="000264EE" w:rsidP="00B92E77">
            <w:pPr>
              <w:pStyle w:val="TabelleH"/>
              <w:keepNext w:val="0"/>
              <w:keepLines w:val="0"/>
              <w:jc w:val="center"/>
              <w:rPr>
                <w:snapToGrid w:val="0"/>
                <w:lang w:eastAsia="de-DE"/>
              </w:rPr>
            </w:pPr>
            <w:r>
              <w:rPr>
                <w:snapToGrid w:val="0"/>
                <w:lang w:eastAsia="de-DE"/>
              </w:rPr>
              <w:t>158</w:t>
            </w:r>
          </w:p>
        </w:tc>
        <w:tc>
          <w:tcPr>
            <w:tcW w:w="1418" w:type="dxa"/>
          </w:tcPr>
          <w:p w:rsidR="000264EE" w:rsidRDefault="000264EE" w:rsidP="00B92E77">
            <w:pPr>
              <w:pStyle w:val="TabelleH"/>
              <w:keepNext w:val="0"/>
              <w:keepLines w:val="0"/>
              <w:jc w:val="center"/>
              <w:rPr>
                <w:snapToGrid w:val="0"/>
                <w:lang w:eastAsia="de-DE"/>
              </w:rPr>
            </w:pPr>
            <w:r>
              <w:rPr>
                <w:snapToGrid w:val="0"/>
                <w:lang w:eastAsia="de-DE"/>
              </w:rPr>
              <w:t>158</w:t>
            </w:r>
          </w:p>
        </w:tc>
        <w:tc>
          <w:tcPr>
            <w:tcW w:w="1418" w:type="dxa"/>
          </w:tcPr>
          <w:p w:rsidR="000264EE" w:rsidRDefault="000264EE" w:rsidP="00B92E77">
            <w:pPr>
              <w:pStyle w:val="TabelleH"/>
              <w:keepNext w:val="0"/>
              <w:keepLines w:val="0"/>
              <w:jc w:val="center"/>
              <w:rPr>
                <w:snapToGrid w:val="0"/>
                <w:lang w:eastAsia="de-DE"/>
              </w:rPr>
            </w:pPr>
            <w:r>
              <w:rPr>
                <w:snapToGrid w:val="0"/>
                <w:lang w:eastAsia="de-DE"/>
              </w:rPr>
              <w:t>158</w:t>
            </w:r>
          </w:p>
        </w:tc>
      </w:tr>
    </w:tbl>
    <w:p w:rsidR="000264EE" w:rsidRDefault="000264EE" w:rsidP="000264EE">
      <w:pPr>
        <w:pStyle w:val="AbbtextZfE"/>
      </w:pPr>
      <w:r>
        <w:rPr>
          <w:i/>
        </w:rPr>
        <w:t>Notes</w:t>
      </w:r>
      <w:r>
        <w:t>: see chapter 13.3.3 and Table 13.12.</w:t>
      </w:r>
    </w:p>
    <w:p w:rsidR="000264EE" w:rsidRDefault="000264EE" w:rsidP="000264EE">
      <w:pPr>
        <w:pStyle w:val="Buch12"/>
        <w:rPr>
          <w:lang w:val="en-US"/>
        </w:rPr>
      </w:pPr>
    </w:p>
    <w:p w:rsidR="000264EE" w:rsidRDefault="000264EE" w:rsidP="000264EE">
      <w:pPr>
        <w:pStyle w:val="Buch12"/>
        <w:rPr>
          <w:lang w:val="en-US"/>
        </w:rPr>
      </w:pPr>
    </w:p>
    <w:p w:rsidR="000264EE" w:rsidRDefault="000264EE" w:rsidP="000264EE">
      <w:pPr>
        <w:pStyle w:val="Buch12"/>
        <w:rPr>
          <w:lang w:val="en-US"/>
        </w:rPr>
      </w:pPr>
    </w:p>
    <w:p w:rsidR="000264EE" w:rsidRDefault="000264EE" w:rsidP="000264EE">
      <w:pPr>
        <w:pStyle w:val="Buch12"/>
        <w:rPr>
          <w:lang w:val="en-US"/>
        </w:rPr>
        <w:sectPr w:rsidR="000264EE">
          <w:pgSz w:w="16840" w:h="11907" w:orient="landscape" w:code="9"/>
          <w:pgMar w:top="1474" w:right="1701" w:bottom="1474" w:left="1701" w:header="1134" w:footer="1134" w:gutter="0"/>
          <w:cols w:space="708"/>
          <w:docGrid w:linePitch="360"/>
        </w:sectPr>
      </w:pPr>
    </w:p>
    <w:p w:rsidR="002D2E7D" w:rsidRDefault="002D2E7D">
      <w:bookmarkStart w:id="5" w:name="_GoBack"/>
      <w:bookmarkEnd w:id="5"/>
    </w:p>
    <w:sectPr w:rsidR="002D2E7D">
      <w:headerReference w:type="even" r:id="rId12"/>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4EE" w:rsidRDefault="000264EE" w:rsidP="000264EE">
      <w:r>
        <w:separator/>
      </w:r>
    </w:p>
  </w:endnote>
  <w:endnote w:type="continuationSeparator" w:id="0">
    <w:p w:rsidR="000264EE" w:rsidRDefault="000264EE" w:rsidP="00026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Schoolbook">
    <w:altName w:val="NewCenturySchlbk"/>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ulimChe">
    <w:panose1 w:val="020B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4EE" w:rsidRDefault="000264EE" w:rsidP="000264EE">
      <w:r>
        <w:separator/>
      </w:r>
    </w:p>
  </w:footnote>
  <w:footnote w:type="continuationSeparator" w:id="0">
    <w:p w:rsidR="000264EE" w:rsidRDefault="000264EE" w:rsidP="000264EE">
      <w:r>
        <w:continuationSeparator/>
      </w:r>
    </w:p>
  </w:footnote>
  <w:footnote w:id="1">
    <w:p w:rsidR="000264EE" w:rsidRDefault="000264EE" w:rsidP="000264EE">
      <w:pPr>
        <w:pStyle w:val="FootnoteText"/>
      </w:pPr>
      <w:r>
        <w:rPr>
          <w:rStyle w:val="FootnoteReference"/>
        </w:rPr>
        <w:footnoteRef/>
      </w:r>
      <w:r>
        <w:t xml:space="preserve"> There was recently published also a newer data set (TERCE) which is not used here.</w:t>
      </w:r>
    </w:p>
  </w:footnote>
  <w:footnote w:id="2">
    <w:p w:rsidR="000264EE" w:rsidRDefault="000264EE" w:rsidP="000264EE">
      <w:pPr>
        <w:pStyle w:val="FootnoteText"/>
      </w:pPr>
      <w:r>
        <w:rPr>
          <w:rStyle w:val="FootnoteReference"/>
        </w:rPr>
        <w:footnoteRef/>
      </w:r>
      <w:r>
        <w:t xml:space="preserve"> Malloy (2013): “International rankings can serve as a propaganda tool for non-Democratic governments. This invites a certain skepticism when one-party states like Cuba, North Korea, and China are intermediaries to stati</w:t>
      </w:r>
      <w:r>
        <w:t>s</w:t>
      </w:r>
      <w:r>
        <w:t>tics which are unusually impressive or inconsistent with results shown by multiple, ind</w:t>
      </w:r>
      <w:r>
        <w:t>e</w:t>
      </w:r>
      <w:r>
        <w:t>pendent research teams.”</w:t>
      </w:r>
    </w:p>
  </w:footnote>
  <w:footnote w:id="3">
    <w:p w:rsidR="000264EE" w:rsidRDefault="000264EE" w:rsidP="000264EE">
      <w:pPr>
        <w:pStyle w:val="FootnoteText"/>
      </w:pPr>
      <w:r>
        <w:rPr>
          <w:rStyle w:val="FootnoteReference"/>
        </w:rPr>
        <w:footnoteRef/>
      </w:r>
      <w:r>
        <w:t xml:space="preserve"> </w:t>
      </w:r>
      <w:r>
        <w:rPr>
          <w:snapToGrid w:val="0"/>
        </w:rPr>
        <w:t>Van Damme et al. (2010) confirm with their results my older assum</w:t>
      </w:r>
      <w:r>
        <w:rPr>
          <w:snapToGrid w:val="0"/>
        </w:rPr>
        <w:t>p</w:t>
      </w:r>
      <w:r>
        <w:rPr>
          <w:snapToGrid w:val="0"/>
        </w:rPr>
        <w:t>tions of a 42 SASQ gain per year (Rindermann, 2007a).</w:t>
      </w:r>
    </w:p>
  </w:footnote>
  <w:footnote w:id="4">
    <w:p w:rsidR="000264EE" w:rsidRDefault="000264EE" w:rsidP="000264EE">
      <w:pPr>
        <w:pStyle w:val="FootnoteText"/>
      </w:pPr>
      <w:r>
        <w:rPr>
          <w:rStyle w:val="FootnoteReference"/>
        </w:rPr>
        <w:footnoteRef/>
      </w:r>
      <w:r>
        <w:t xml:space="preserve"> Still more specific procedures should be developed in the future because gains </w:t>
      </w:r>
      <w:r>
        <w:rPr>
          <w:snapToGrid w:val="0"/>
        </w:rPr>
        <w:t>depend on age (larger gains in younger age), on level (larger gains for the more intelligent), on school-quality (larger gains for better schools and school systems, smaller losses in worse school systems) and on general e</w:t>
      </w:r>
      <w:r>
        <w:rPr>
          <w:snapToGrid w:val="0"/>
        </w:rPr>
        <w:t>n</w:t>
      </w:r>
      <w:r>
        <w:rPr>
          <w:snapToGrid w:val="0"/>
        </w:rPr>
        <w:t xml:space="preserve">vironmental quality (larger gains for better nutrition and health care). Genes may further gains. </w:t>
      </w:r>
    </w:p>
  </w:footnote>
  <w:footnote w:id="5">
    <w:p w:rsidR="000264EE" w:rsidRDefault="000264EE" w:rsidP="000264EE">
      <w:pPr>
        <w:pStyle w:val="FootnoteText"/>
      </w:pPr>
      <w:r>
        <w:rPr>
          <w:rStyle w:val="FootnoteReference"/>
        </w:rPr>
        <w:footnoteRef/>
      </w:r>
      <w:r>
        <w:t xml:space="preserve"> Our </w:t>
      </w:r>
      <w:r>
        <w:rPr>
          <w:snapToGrid w:val="0"/>
        </w:rPr>
        <w:t xml:space="preserve">school attendance correction of 1% </w:t>
      </w:r>
      <w:r>
        <w:sym w:font="Symbol" w:char="F0AE"/>
      </w:r>
      <w:r>
        <w:t xml:space="preserve"> </w:t>
      </w:r>
      <w:r>
        <w:rPr>
          <w:snapToGrid w:val="0"/>
        </w:rPr>
        <w:t xml:space="preserve">0.225 IQ points is somewhat larger than the one assumed by Hanushek &amp; Woessmann (2015a, p. 69) with 1% </w:t>
      </w:r>
      <w:r>
        <w:sym w:font="Symbol" w:char="F0AE"/>
      </w:r>
      <w:r>
        <w:t xml:space="preserve"> </w:t>
      </w:r>
      <w:r>
        <w:rPr>
          <w:snapToGrid w:val="0"/>
        </w:rPr>
        <w:t>0.15 IQ points.</w:t>
      </w:r>
    </w:p>
  </w:footnote>
  <w:footnote w:id="6">
    <w:p w:rsidR="000264EE" w:rsidRDefault="000264EE" w:rsidP="000264EE">
      <w:pPr>
        <w:pStyle w:val="FootnoteText"/>
      </w:pPr>
      <w:r>
        <w:rPr>
          <w:rStyle w:val="FootnoteReference"/>
        </w:rPr>
        <w:footnoteRef/>
      </w:r>
      <w:r>
        <w:t xml:space="preserve"> </w:t>
      </w:r>
      <w:r>
        <w:rPr>
          <w:snapToGrid w:val="0"/>
        </w:rPr>
        <w:t>Some small countries, not participating due to their smallness, for i</w:t>
      </w:r>
      <w:r>
        <w:rPr>
          <w:snapToGrid w:val="0"/>
        </w:rPr>
        <w:t>n</w:t>
      </w:r>
      <w:r>
        <w:rPr>
          <w:snapToGrid w:val="0"/>
        </w:rPr>
        <w:t>stance Andorra, maybe are overcorrected. However, countries as Liechtenstein or M</w:t>
      </w:r>
      <w:r>
        <w:rPr>
          <w:snapToGrid w:val="0"/>
        </w:rPr>
        <w:t>a</w:t>
      </w:r>
      <w:r>
        <w:rPr>
          <w:snapToGrid w:val="0"/>
        </w:rPr>
        <w:t>cau have participated.</w:t>
      </w:r>
    </w:p>
  </w:footnote>
  <w:footnote w:id="7">
    <w:p w:rsidR="000264EE" w:rsidRDefault="000264EE" w:rsidP="000264EE">
      <w:pPr>
        <w:pStyle w:val="FootnoteText"/>
      </w:pPr>
      <w:r>
        <w:rPr>
          <w:rStyle w:val="FootnoteReference"/>
        </w:rPr>
        <w:footnoteRef/>
      </w:r>
      <w:r>
        <w:t xml:space="preserve"> A correction of 22.50 or 15.39 IQs for not attending (any more) school sounds rather large. However, to give only one example, in Germany with a tracked school system the difference between the cognitive more demanding track, Gymnasium, and the cognitive less demanding track, Hauptschule, is on ave</w:t>
      </w:r>
      <w:r>
        <w:t>r</w:t>
      </w:r>
      <w:r>
        <w:t xml:space="preserve">age in PISA 2000 and 2003 about 179 SASQ or 27 IQ points (Prenzel et al., </w:t>
      </w:r>
      <w:r>
        <w:rPr>
          <w:snapToGrid w:val="0"/>
        </w:rPr>
        <w:t>2004</w:t>
      </w:r>
      <w:r>
        <w:t>). In the CogAT intelligence test the difference is in South Ge</w:t>
      </w:r>
      <w:r>
        <w:t>r</w:t>
      </w:r>
      <w:r>
        <w:t>many about 41 (total score) or 25 (figural) IQ points (Heller &amp; Perleth, 2000). On average there is a difference of 31 IQ points between differently schooled children – how large would be the difference between schooled and not (any more) schooled children?</w:t>
      </w:r>
    </w:p>
  </w:footnote>
  <w:footnote w:id="8">
    <w:p w:rsidR="000264EE" w:rsidRDefault="000264EE" w:rsidP="000264EE">
      <w:pPr>
        <w:pStyle w:val="FootnoteText"/>
        <w:jc w:val="left"/>
      </w:pPr>
      <w:r>
        <w:rPr>
          <w:rStyle w:val="FootnoteReference"/>
        </w:rPr>
        <w:footnoteRef/>
      </w:r>
      <w:r>
        <w:t xml:space="preserve"> </w:t>
      </w:r>
      <w:r>
        <w:rPr>
          <w:snapToGrid w:val="0"/>
        </w:rPr>
        <w:t xml:space="preserve">World Bank, Table 2, International Test Scores, </w:t>
      </w:r>
      <w:r>
        <w:rPr>
          <w:snapToGrid w:val="0"/>
          <w:sz w:val="22"/>
        </w:rPr>
        <w:t>http://econ.worldbank.org/WBSITE/EXTERNAL/EXTDEC/EXTRESEARCH/0,,contentMDK:20699068~pagePK:64214825~piPK:64214943~theSitePK:469382,00.html</w:t>
      </w:r>
      <w:r>
        <w:rPr>
          <w:snapToGrid w:val="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4EE" w:rsidRDefault="000264EE">
    <w:pPr>
      <w:pStyle w:val="Header"/>
    </w:pPr>
    <w:r>
      <w:t>Compilation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4EE" w:rsidRDefault="000264EE">
    <w:pPr>
      <w:pStyle w:val="Header"/>
      <w:jc w:val="right"/>
    </w:pPr>
    <w:r>
      <w:t>Appendix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4EE" w:rsidRDefault="000264E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4EE" w:rsidRDefault="000264EE">
    <w:pPr>
      <w:pStyle w:val="Header"/>
    </w:pPr>
    <w:r>
      <w:t>Data tables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4EE" w:rsidRDefault="000264E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4EE" w:rsidRDefault="000264E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C4E44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5FC00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562C1FA"/>
    <w:lvl w:ilvl="0">
      <w:start w:val="1"/>
      <w:numFmt w:val="decimal"/>
      <w:pStyle w:val="ListNumber3"/>
      <w:lvlText w:val="%1."/>
      <w:lvlJc w:val="left"/>
      <w:pPr>
        <w:tabs>
          <w:tab w:val="num" w:pos="926"/>
        </w:tabs>
        <w:ind w:left="926" w:hanging="360"/>
      </w:pPr>
    </w:lvl>
  </w:abstractNum>
  <w:abstractNum w:abstractNumId="3">
    <w:nsid w:val="FFFFFF7F"/>
    <w:multiLevelType w:val="singleLevel"/>
    <w:tmpl w:val="2610B814"/>
    <w:lvl w:ilvl="0">
      <w:start w:val="1"/>
      <w:numFmt w:val="decimal"/>
      <w:pStyle w:val="ListNumber2"/>
      <w:lvlText w:val="%1."/>
      <w:lvlJc w:val="left"/>
      <w:pPr>
        <w:tabs>
          <w:tab w:val="num" w:pos="643"/>
        </w:tabs>
        <w:ind w:left="643" w:hanging="360"/>
      </w:pPr>
    </w:lvl>
  </w:abstractNum>
  <w:abstractNum w:abstractNumId="4">
    <w:nsid w:val="FFFFFF80"/>
    <w:multiLevelType w:val="singleLevel"/>
    <w:tmpl w:val="93F8FC6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ECA50F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12CD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E023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4A06F30"/>
    <w:lvl w:ilvl="0">
      <w:start w:val="1"/>
      <w:numFmt w:val="decimal"/>
      <w:pStyle w:val="ListNumber"/>
      <w:lvlText w:val="%1."/>
      <w:lvlJc w:val="left"/>
      <w:pPr>
        <w:tabs>
          <w:tab w:val="num" w:pos="360"/>
        </w:tabs>
        <w:ind w:left="360" w:hanging="360"/>
      </w:pPr>
    </w:lvl>
  </w:abstractNum>
  <w:abstractNum w:abstractNumId="9">
    <w:nsid w:val="FFFFFF89"/>
    <w:multiLevelType w:val="singleLevel"/>
    <w:tmpl w:val="84FAFF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B2475"/>
    <w:multiLevelType w:val="singleLevel"/>
    <w:tmpl w:val="0407000F"/>
    <w:lvl w:ilvl="0">
      <w:start w:val="1"/>
      <w:numFmt w:val="decimal"/>
      <w:lvlText w:val="%1."/>
      <w:lvlJc w:val="left"/>
      <w:pPr>
        <w:tabs>
          <w:tab w:val="num" w:pos="360"/>
        </w:tabs>
        <w:ind w:left="360" w:hanging="360"/>
      </w:pPr>
    </w:lvl>
  </w:abstractNum>
  <w:abstractNum w:abstractNumId="11">
    <w:nsid w:val="05460D03"/>
    <w:multiLevelType w:val="singleLevel"/>
    <w:tmpl w:val="7A408618"/>
    <w:lvl w:ilvl="0">
      <w:start w:val="1"/>
      <w:numFmt w:val="bullet"/>
      <w:pStyle w:val="Auflist13"/>
      <w:lvlText w:val="-"/>
      <w:lvlJc w:val="left"/>
      <w:pPr>
        <w:tabs>
          <w:tab w:val="num" w:pos="360"/>
        </w:tabs>
        <w:ind w:left="360" w:hanging="360"/>
      </w:pPr>
      <w:rPr>
        <w:sz w:val="16"/>
      </w:rPr>
    </w:lvl>
  </w:abstractNum>
  <w:abstractNum w:abstractNumId="12">
    <w:nsid w:val="0DD858C9"/>
    <w:multiLevelType w:val="singleLevel"/>
    <w:tmpl w:val="C232AD88"/>
    <w:lvl w:ilvl="0">
      <w:start w:val="1"/>
      <w:numFmt w:val="lowerLetter"/>
      <w:lvlText w:val="%1)"/>
      <w:lvlJc w:val="left"/>
      <w:pPr>
        <w:tabs>
          <w:tab w:val="num" w:pos="786"/>
        </w:tabs>
        <w:ind w:left="786" w:hanging="360"/>
      </w:pPr>
      <w:rPr>
        <w:rFonts w:hint="default"/>
      </w:rPr>
    </w:lvl>
  </w:abstractNum>
  <w:abstractNum w:abstractNumId="13">
    <w:nsid w:val="130F4E30"/>
    <w:multiLevelType w:val="singleLevel"/>
    <w:tmpl w:val="0407000F"/>
    <w:lvl w:ilvl="0">
      <w:start w:val="1"/>
      <w:numFmt w:val="decimal"/>
      <w:lvlText w:val="%1."/>
      <w:lvlJc w:val="left"/>
      <w:pPr>
        <w:tabs>
          <w:tab w:val="num" w:pos="360"/>
        </w:tabs>
        <w:ind w:left="360" w:hanging="360"/>
      </w:pPr>
    </w:lvl>
  </w:abstractNum>
  <w:abstractNum w:abstractNumId="14">
    <w:nsid w:val="1502185C"/>
    <w:multiLevelType w:val="singleLevel"/>
    <w:tmpl w:val="0407000F"/>
    <w:lvl w:ilvl="0">
      <w:start w:val="1"/>
      <w:numFmt w:val="decimal"/>
      <w:lvlText w:val="%1."/>
      <w:lvlJc w:val="left"/>
      <w:pPr>
        <w:tabs>
          <w:tab w:val="num" w:pos="360"/>
        </w:tabs>
        <w:ind w:left="360" w:hanging="360"/>
      </w:pPr>
    </w:lvl>
  </w:abstractNum>
  <w:abstractNum w:abstractNumId="15">
    <w:nsid w:val="17107BDE"/>
    <w:multiLevelType w:val="singleLevel"/>
    <w:tmpl w:val="0407000F"/>
    <w:lvl w:ilvl="0">
      <w:start w:val="1"/>
      <w:numFmt w:val="decimal"/>
      <w:lvlText w:val="%1."/>
      <w:lvlJc w:val="left"/>
      <w:pPr>
        <w:tabs>
          <w:tab w:val="num" w:pos="360"/>
        </w:tabs>
        <w:ind w:left="360" w:hanging="360"/>
      </w:pPr>
    </w:lvl>
  </w:abstractNum>
  <w:abstractNum w:abstractNumId="16">
    <w:nsid w:val="1D155D13"/>
    <w:multiLevelType w:val="singleLevel"/>
    <w:tmpl w:val="C600940C"/>
    <w:lvl w:ilvl="0">
      <w:start w:val="1"/>
      <w:numFmt w:val="decimal"/>
      <w:lvlText w:val="%1."/>
      <w:lvlJc w:val="left"/>
      <w:pPr>
        <w:tabs>
          <w:tab w:val="num" w:pos="644"/>
        </w:tabs>
        <w:ind w:left="644" w:hanging="360"/>
      </w:pPr>
      <w:rPr>
        <w:rFonts w:hint="default"/>
      </w:rPr>
    </w:lvl>
  </w:abstractNum>
  <w:abstractNum w:abstractNumId="17">
    <w:nsid w:val="280F0449"/>
    <w:multiLevelType w:val="singleLevel"/>
    <w:tmpl w:val="C232AD88"/>
    <w:lvl w:ilvl="0">
      <w:start w:val="1"/>
      <w:numFmt w:val="lowerLetter"/>
      <w:lvlText w:val="%1)"/>
      <w:lvlJc w:val="left"/>
      <w:pPr>
        <w:tabs>
          <w:tab w:val="num" w:pos="786"/>
        </w:tabs>
        <w:ind w:left="786" w:hanging="360"/>
      </w:pPr>
      <w:rPr>
        <w:rFonts w:hint="default"/>
      </w:rPr>
    </w:lvl>
  </w:abstractNum>
  <w:abstractNum w:abstractNumId="18">
    <w:nsid w:val="287A0BD0"/>
    <w:multiLevelType w:val="singleLevel"/>
    <w:tmpl w:val="0407000F"/>
    <w:lvl w:ilvl="0">
      <w:start w:val="1"/>
      <w:numFmt w:val="decimal"/>
      <w:lvlText w:val="%1."/>
      <w:lvlJc w:val="left"/>
      <w:pPr>
        <w:tabs>
          <w:tab w:val="num" w:pos="360"/>
        </w:tabs>
        <w:ind w:left="360" w:hanging="360"/>
      </w:pPr>
    </w:lvl>
  </w:abstractNum>
  <w:abstractNum w:abstractNumId="19">
    <w:nsid w:val="293A57D1"/>
    <w:multiLevelType w:val="singleLevel"/>
    <w:tmpl w:val="0407000F"/>
    <w:lvl w:ilvl="0">
      <w:start w:val="1"/>
      <w:numFmt w:val="decimal"/>
      <w:lvlText w:val="%1."/>
      <w:lvlJc w:val="left"/>
      <w:pPr>
        <w:tabs>
          <w:tab w:val="num" w:pos="360"/>
        </w:tabs>
        <w:ind w:left="360" w:hanging="360"/>
      </w:pPr>
    </w:lvl>
  </w:abstractNum>
  <w:abstractNum w:abstractNumId="20">
    <w:nsid w:val="2CFE45F8"/>
    <w:multiLevelType w:val="singleLevel"/>
    <w:tmpl w:val="0407000F"/>
    <w:lvl w:ilvl="0">
      <w:start w:val="1"/>
      <w:numFmt w:val="decimal"/>
      <w:lvlText w:val="%1."/>
      <w:lvlJc w:val="left"/>
      <w:pPr>
        <w:tabs>
          <w:tab w:val="num" w:pos="360"/>
        </w:tabs>
        <w:ind w:left="360" w:hanging="360"/>
      </w:pPr>
    </w:lvl>
  </w:abstractNum>
  <w:abstractNum w:abstractNumId="21">
    <w:nsid w:val="33B855EA"/>
    <w:multiLevelType w:val="singleLevel"/>
    <w:tmpl w:val="0407000F"/>
    <w:lvl w:ilvl="0">
      <w:start w:val="1"/>
      <w:numFmt w:val="decimal"/>
      <w:lvlText w:val="%1."/>
      <w:lvlJc w:val="left"/>
      <w:pPr>
        <w:tabs>
          <w:tab w:val="num" w:pos="360"/>
        </w:tabs>
        <w:ind w:left="360" w:hanging="360"/>
      </w:pPr>
    </w:lvl>
  </w:abstractNum>
  <w:abstractNum w:abstractNumId="22">
    <w:nsid w:val="39621F21"/>
    <w:multiLevelType w:val="singleLevel"/>
    <w:tmpl w:val="7BCE0EBC"/>
    <w:lvl w:ilvl="0">
      <w:start w:val="1"/>
      <w:numFmt w:val="decimal"/>
      <w:lvlText w:val="%1."/>
      <w:lvlJc w:val="left"/>
      <w:pPr>
        <w:tabs>
          <w:tab w:val="num" w:pos="720"/>
        </w:tabs>
        <w:ind w:left="720" w:hanging="720"/>
      </w:pPr>
      <w:rPr>
        <w:rFonts w:hint="default"/>
      </w:rPr>
    </w:lvl>
  </w:abstractNum>
  <w:abstractNum w:abstractNumId="23">
    <w:nsid w:val="3DE4218C"/>
    <w:multiLevelType w:val="singleLevel"/>
    <w:tmpl w:val="0407000F"/>
    <w:lvl w:ilvl="0">
      <w:start w:val="1"/>
      <w:numFmt w:val="decimal"/>
      <w:lvlText w:val="%1."/>
      <w:lvlJc w:val="left"/>
      <w:pPr>
        <w:tabs>
          <w:tab w:val="num" w:pos="360"/>
        </w:tabs>
        <w:ind w:left="360" w:hanging="360"/>
      </w:pPr>
    </w:lvl>
  </w:abstractNum>
  <w:abstractNum w:abstractNumId="24">
    <w:nsid w:val="40F7746A"/>
    <w:multiLevelType w:val="singleLevel"/>
    <w:tmpl w:val="0407000F"/>
    <w:lvl w:ilvl="0">
      <w:start w:val="1"/>
      <w:numFmt w:val="decimal"/>
      <w:lvlText w:val="%1."/>
      <w:lvlJc w:val="left"/>
      <w:pPr>
        <w:tabs>
          <w:tab w:val="num" w:pos="360"/>
        </w:tabs>
        <w:ind w:left="360" w:hanging="360"/>
      </w:pPr>
    </w:lvl>
  </w:abstractNum>
  <w:abstractNum w:abstractNumId="25">
    <w:nsid w:val="42840274"/>
    <w:multiLevelType w:val="multilevel"/>
    <w:tmpl w:val="05E2F06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108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6">
    <w:nsid w:val="47357F1C"/>
    <w:multiLevelType w:val="singleLevel"/>
    <w:tmpl w:val="0407000F"/>
    <w:lvl w:ilvl="0">
      <w:start w:val="1"/>
      <w:numFmt w:val="decimal"/>
      <w:lvlText w:val="%1."/>
      <w:lvlJc w:val="left"/>
      <w:pPr>
        <w:tabs>
          <w:tab w:val="num" w:pos="360"/>
        </w:tabs>
        <w:ind w:left="360" w:hanging="360"/>
      </w:pPr>
    </w:lvl>
  </w:abstractNum>
  <w:abstractNum w:abstractNumId="27">
    <w:nsid w:val="558C1F47"/>
    <w:multiLevelType w:val="singleLevel"/>
    <w:tmpl w:val="0407000F"/>
    <w:lvl w:ilvl="0">
      <w:start w:val="1"/>
      <w:numFmt w:val="decimal"/>
      <w:lvlText w:val="%1."/>
      <w:lvlJc w:val="left"/>
      <w:pPr>
        <w:tabs>
          <w:tab w:val="num" w:pos="360"/>
        </w:tabs>
        <w:ind w:left="360" w:hanging="360"/>
      </w:pPr>
    </w:lvl>
  </w:abstractNum>
  <w:abstractNum w:abstractNumId="28">
    <w:nsid w:val="579F37C6"/>
    <w:multiLevelType w:val="singleLevel"/>
    <w:tmpl w:val="C17C3828"/>
    <w:lvl w:ilvl="0">
      <w:start w:val="1"/>
      <w:numFmt w:val="lowerLetter"/>
      <w:lvlText w:val="(%1)"/>
      <w:lvlJc w:val="left"/>
      <w:pPr>
        <w:tabs>
          <w:tab w:val="num" w:pos="930"/>
        </w:tabs>
        <w:ind w:left="930" w:hanging="390"/>
      </w:pPr>
      <w:rPr>
        <w:rFonts w:hint="default"/>
      </w:rPr>
    </w:lvl>
  </w:abstractNum>
  <w:abstractNum w:abstractNumId="29">
    <w:nsid w:val="58E45AB0"/>
    <w:multiLevelType w:val="singleLevel"/>
    <w:tmpl w:val="0407000F"/>
    <w:lvl w:ilvl="0">
      <w:start w:val="1"/>
      <w:numFmt w:val="decimal"/>
      <w:lvlText w:val="%1."/>
      <w:lvlJc w:val="left"/>
      <w:pPr>
        <w:tabs>
          <w:tab w:val="num" w:pos="360"/>
        </w:tabs>
        <w:ind w:left="360" w:hanging="360"/>
      </w:pPr>
    </w:lvl>
  </w:abstractNum>
  <w:abstractNum w:abstractNumId="30">
    <w:nsid w:val="64392061"/>
    <w:multiLevelType w:val="singleLevel"/>
    <w:tmpl w:val="0407000F"/>
    <w:lvl w:ilvl="0">
      <w:start w:val="1"/>
      <w:numFmt w:val="decimal"/>
      <w:lvlText w:val="%1."/>
      <w:lvlJc w:val="left"/>
      <w:pPr>
        <w:tabs>
          <w:tab w:val="num" w:pos="360"/>
        </w:tabs>
        <w:ind w:left="360" w:hanging="360"/>
      </w:pPr>
    </w:lvl>
  </w:abstractNum>
  <w:abstractNum w:abstractNumId="31">
    <w:nsid w:val="65A42130"/>
    <w:multiLevelType w:val="singleLevel"/>
    <w:tmpl w:val="0407000F"/>
    <w:lvl w:ilvl="0">
      <w:start w:val="1"/>
      <w:numFmt w:val="decimal"/>
      <w:lvlText w:val="%1."/>
      <w:lvlJc w:val="left"/>
      <w:pPr>
        <w:tabs>
          <w:tab w:val="num" w:pos="360"/>
        </w:tabs>
        <w:ind w:left="360" w:hanging="360"/>
      </w:pPr>
    </w:lvl>
  </w:abstractNum>
  <w:abstractNum w:abstractNumId="32">
    <w:nsid w:val="6BE62239"/>
    <w:multiLevelType w:val="singleLevel"/>
    <w:tmpl w:val="0407000F"/>
    <w:lvl w:ilvl="0">
      <w:start w:val="1"/>
      <w:numFmt w:val="decimal"/>
      <w:lvlText w:val="%1."/>
      <w:lvlJc w:val="left"/>
      <w:pPr>
        <w:tabs>
          <w:tab w:val="num" w:pos="360"/>
        </w:tabs>
        <w:ind w:left="360" w:hanging="360"/>
      </w:pPr>
    </w:lvl>
  </w:abstractNum>
  <w:abstractNum w:abstractNumId="33">
    <w:nsid w:val="6C3B6C36"/>
    <w:multiLevelType w:val="singleLevel"/>
    <w:tmpl w:val="22127D38"/>
    <w:lvl w:ilvl="0">
      <w:start w:val="1"/>
      <w:numFmt w:val="decimal"/>
      <w:lvlText w:val="(%1)"/>
      <w:lvlJc w:val="left"/>
      <w:pPr>
        <w:tabs>
          <w:tab w:val="num" w:pos="390"/>
        </w:tabs>
        <w:ind w:left="390" w:hanging="390"/>
      </w:pPr>
      <w:rPr>
        <w:rFonts w:hint="default"/>
      </w:rPr>
    </w:lvl>
  </w:abstractNum>
  <w:abstractNum w:abstractNumId="34">
    <w:nsid w:val="721A1D71"/>
    <w:multiLevelType w:val="singleLevel"/>
    <w:tmpl w:val="0407000F"/>
    <w:lvl w:ilvl="0">
      <w:start w:val="1"/>
      <w:numFmt w:val="decimal"/>
      <w:lvlText w:val="%1."/>
      <w:lvlJc w:val="left"/>
      <w:pPr>
        <w:tabs>
          <w:tab w:val="num" w:pos="360"/>
        </w:tabs>
        <w:ind w:left="360" w:hanging="360"/>
      </w:pPr>
    </w:lvl>
  </w:abstractNum>
  <w:abstractNum w:abstractNumId="35">
    <w:nsid w:val="72C117C4"/>
    <w:multiLevelType w:val="singleLevel"/>
    <w:tmpl w:val="0407000F"/>
    <w:lvl w:ilvl="0">
      <w:start w:val="1"/>
      <w:numFmt w:val="decimal"/>
      <w:lvlText w:val="%1."/>
      <w:lvlJc w:val="left"/>
      <w:pPr>
        <w:tabs>
          <w:tab w:val="num" w:pos="360"/>
        </w:tabs>
        <w:ind w:left="360" w:hanging="360"/>
      </w:pPr>
    </w:lvl>
  </w:abstractNum>
  <w:abstractNum w:abstractNumId="36">
    <w:nsid w:val="7A974CC6"/>
    <w:multiLevelType w:val="singleLevel"/>
    <w:tmpl w:val="02967A66"/>
    <w:lvl w:ilvl="0">
      <w:start w:val="1"/>
      <w:numFmt w:val="decimal"/>
      <w:lvlText w:val="%1."/>
      <w:lvlJc w:val="left"/>
      <w:pPr>
        <w:tabs>
          <w:tab w:val="num" w:pos="644"/>
        </w:tabs>
        <w:ind w:left="644" w:hanging="360"/>
      </w:pPr>
      <w:rPr>
        <w:rFonts w:hint="default"/>
      </w:rPr>
    </w:lvl>
  </w:abstractNum>
  <w:abstractNum w:abstractNumId="37">
    <w:nsid w:val="7F6472CD"/>
    <w:multiLevelType w:val="singleLevel"/>
    <w:tmpl w:val="0407000F"/>
    <w:lvl w:ilvl="0">
      <w:start w:val="1"/>
      <w:numFmt w:val="decimal"/>
      <w:lvlText w:val="%1."/>
      <w:lvlJc w:val="left"/>
      <w:pPr>
        <w:tabs>
          <w:tab w:val="num" w:pos="360"/>
        </w:tabs>
        <w:ind w:left="36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5"/>
  </w:num>
  <w:num w:numId="13">
    <w:abstractNumId w:val="30"/>
  </w:num>
  <w:num w:numId="14">
    <w:abstractNumId w:val="20"/>
  </w:num>
  <w:num w:numId="15">
    <w:abstractNumId w:val="22"/>
  </w:num>
  <w:num w:numId="16">
    <w:abstractNumId w:val="13"/>
  </w:num>
  <w:num w:numId="17">
    <w:abstractNumId w:val="35"/>
  </w:num>
  <w:num w:numId="18">
    <w:abstractNumId w:val="21"/>
  </w:num>
  <w:num w:numId="19">
    <w:abstractNumId w:val="24"/>
  </w:num>
  <w:num w:numId="20">
    <w:abstractNumId w:val="29"/>
  </w:num>
  <w:num w:numId="21">
    <w:abstractNumId w:val="14"/>
  </w:num>
  <w:num w:numId="22">
    <w:abstractNumId w:val="23"/>
  </w:num>
  <w:num w:numId="23">
    <w:abstractNumId w:val="26"/>
  </w:num>
  <w:num w:numId="24">
    <w:abstractNumId w:val="36"/>
  </w:num>
  <w:num w:numId="25">
    <w:abstractNumId w:val="15"/>
  </w:num>
  <w:num w:numId="26">
    <w:abstractNumId w:val="12"/>
  </w:num>
  <w:num w:numId="27">
    <w:abstractNumId w:val="28"/>
  </w:num>
  <w:num w:numId="28">
    <w:abstractNumId w:val="16"/>
  </w:num>
  <w:num w:numId="29">
    <w:abstractNumId w:val="32"/>
  </w:num>
  <w:num w:numId="30">
    <w:abstractNumId w:val="27"/>
  </w:num>
  <w:num w:numId="31">
    <w:abstractNumId w:val="10"/>
  </w:num>
  <w:num w:numId="32">
    <w:abstractNumId w:val="37"/>
  </w:num>
  <w:num w:numId="33">
    <w:abstractNumId w:val="31"/>
  </w:num>
  <w:num w:numId="34">
    <w:abstractNumId w:val="19"/>
  </w:num>
  <w:num w:numId="35">
    <w:abstractNumId w:val="34"/>
  </w:num>
  <w:num w:numId="36">
    <w:abstractNumId w:val="18"/>
  </w:num>
  <w:num w:numId="37">
    <w:abstractNumId w:val="33"/>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4EE"/>
    <w:rsid w:val="000264EE"/>
    <w:rsid w:val="002D2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iPriority="22" w:unhideWhenUsed="0" w:qFormat="1"/>
    <w:lsdException w:name="Emphasis" w:semiHidden="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4EE"/>
    <w:pPr>
      <w:spacing w:after="0" w:line="240" w:lineRule="auto"/>
    </w:pPr>
    <w:rPr>
      <w:rFonts w:ascii="Times New Roman" w:eastAsia="Times New Roman" w:hAnsi="Times New Roman" w:cs="Times New Roman"/>
      <w:sz w:val="24"/>
      <w:szCs w:val="24"/>
      <w:lang w:val="de-DE" w:eastAsia="de-DE"/>
    </w:rPr>
  </w:style>
  <w:style w:type="paragraph" w:styleId="Heading1">
    <w:name w:val="heading 1"/>
    <w:basedOn w:val="Normal"/>
    <w:next w:val="Normal"/>
    <w:link w:val="Heading1Char"/>
    <w:qFormat/>
    <w:rsid w:val="000264EE"/>
    <w:pPr>
      <w:keepNext/>
      <w:keepLines/>
      <w:numPr>
        <w:numId w:val="12"/>
      </w:numPr>
      <w:tabs>
        <w:tab w:val="clear" w:pos="432"/>
        <w:tab w:val="left" w:pos="510"/>
        <w:tab w:val="left" w:pos="567"/>
      </w:tabs>
      <w:suppressAutoHyphens/>
      <w:spacing w:before="600" w:after="600"/>
      <w:ind w:left="510" w:hanging="510"/>
      <w:outlineLvl w:val="0"/>
    </w:pPr>
    <w:rPr>
      <w:b/>
      <w:kern w:val="28"/>
      <w:sz w:val="40"/>
      <w:lang w:val="en-GB"/>
    </w:rPr>
  </w:style>
  <w:style w:type="paragraph" w:styleId="Heading2">
    <w:name w:val="heading 2"/>
    <w:basedOn w:val="Normal"/>
    <w:next w:val="Normal"/>
    <w:link w:val="Heading2Char"/>
    <w:qFormat/>
    <w:rsid w:val="000264EE"/>
    <w:pPr>
      <w:keepNext/>
      <w:keepLines/>
      <w:numPr>
        <w:ilvl w:val="1"/>
        <w:numId w:val="12"/>
      </w:numPr>
      <w:tabs>
        <w:tab w:val="left" w:pos="794"/>
      </w:tabs>
      <w:suppressAutoHyphens/>
      <w:spacing w:before="360" w:after="240"/>
      <w:outlineLvl w:val="1"/>
    </w:pPr>
    <w:rPr>
      <w:rFonts w:ascii="Century Schoolbook" w:hAnsi="Century Schoolbook"/>
      <w:b/>
      <w:i/>
      <w:sz w:val="32"/>
      <w:lang w:val="en-GB"/>
    </w:rPr>
  </w:style>
  <w:style w:type="paragraph" w:styleId="Heading3">
    <w:name w:val="heading 3"/>
    <w:basedOn w:val="Normal"/>
    <w:next w:val="Normal"/>
    <w:link w:val="Heading3Char"/>
    <w:qFormat/>
    <w:rsid w:val="000264EE"/>
    <w:pPr>
      <w:keepNext/>
      <w:numPr>
        <w:ilvl w:val="2"/>
        <w:numId w:val="12"/>
      </w:numPr>
      <w:tabs>
        <w:tab w:val="left" w:pos="907"/>
      </w:tabs>
      <w:suppressAutoHyphens/>
      <w:spacing w:before="240" w:after="60"/>
      <w:outlineLvl w:val="2"/>
    </w:pPr>
    <w:rPr>
      <w:rFonts w:ascii="Century Schoolbook" w:hAnsi="Century Schoolbook"/>
      <w:i/>
      <w:sz w:val="30"/>
      <w:lang w:val="en-GB"/>
    </w:rPr>
  </w:style>
  <w:style w:type="paragraph" w:styleId="Heading4">
    <w:name w:val="heading 4"/>
    <w:basedOn w:val="Normal"/>
    <w:next w:val="Normal"/>
    <w:link w:val="Heading4Char"/>
    <w:qFormat/>
    <w:rsid w:val="000264EE"/>
    <w:pPr>
      <w:keepNext/>
      <w:keepLines/>
      <w:numPr>
        <w:ilvl w:val="3"/>
        <w:numId w:val="12"/>
      </w:numPr>
      <w:tabs>
        <w:tab w:val="left" w:pos="964"/>
      </w:tabs>
      <w:suppressAutoHyphens/>
      <w:spacing w:before="120" w:after="60"/>
      <w:outlineLvl w:val="3"/>
    </w:pPr>
    <w:rPr>
      <w:rFonts w:ascii="Century Schoolbook" w:hAnsi="Century Schoolbook"/>
      <w:i/>
      <w:sz w:val="28"/>
      <w:lang w:val="en-GB"/>
    </w:rPr>
  </w:style>
  <w:style w:type="paragraph" w:styleId="Heading5">
    <w:name w:val="heading 5"/>
    <w:basedOn w:val="Normal"/>
    <w:next w:val="Normal"/>
    <w:link w:val="Heading5Char"/>
    <w:qFormat/>
    <w:rsid w:val="000264EE"/>
    <w:pPr>
      <w:numPr>
        <w:ilvl w:val="4"/>
        <w:numId w:val="12"/>
      </w:numPr>
      <w:spacing w:before="240" w:after="60"/>
      <w:outlineLvl w:val="4"/>
    </w:pPr>
    <w:rPr>
      <w:sz w:val="22"/>
    </w:rPr>
  </w:style>
  <w:style w:type="paragraph" w:styleId="Heading6">
    <w:name w:val="heading 6"/>
    <w:basedOn w:val="Normal"/>
    <w:next w:val="Normal"/>
    <w:link w:val="Heading6Char"/>
    <w:qFormat/>
    <w:rsid w:val="000264EE"/>
    <w:pPr>
      <w:numPr>
        <w:ilvl w:val="5"/>
        <w:numId w:val="12"/>
      </w:numPr>
      <w:spacing w:before="240" w:after="60"/>
      <w:outlineLvl w:val="5"/>
    </w:pPr>
    <w:rPr>
      <w:i/>
      <w:sz w:val="22"/>
    </w:rPr>
  </w:style>
  <w:style w:type="paragraph" w:styleId="Heading7">
    <w:name w:val="heading 7"/>
    <w:basedOn w:val="Normal"/>
    <w:next w:val="Normal"/>
    <w:link w:val="Heading7Char"/>
    <w:qFormat/>
    <w:rsid w:val="000264EE"/>
    <w:pPr>
      <w:numPr>
        <w:ilvl w:val="6"/>
        <w:numId w:val="12"/>
      </w:numPr>
      <w:spacing w:before="240" w:after="60"/>
      <w:outlineLvl w:val="6"/>
    </w:pPr>
    <w:rPr>
      <w:rFonts w:ascii="Arial" w:hAnsi="Arial"/>
      <w:sz w:val="20"/>
    </w:rPr>
  </w:style>
  <w:style w:type="paragraph" w:styleId="Heading8">
    <w:name w:val="heading 8"/>
    <w:basedOn w:val="Normal"/>
    <w:next w:val="Normal"/>
    <w:link w:val="Heading8Char"/>
    <w:qFormat/>
    <w:rsid w:val="000264EE"/>
    <w:pPr>
      <w:numPr>
        <w:ilvl w:val="7"/>
        <w:numId w:val="12"/>
      </w:numPr>
      <w:spacing w:before="240" w:after="60"/>
      <w:outlineLvl w:val="7"/>
    </w:pPr>
    <w:rPr>
      <w:rFonts w:ascii="Arial" w:hAnsi="Arial"/>
      <w:i/>
      <w:sz w:val="20"/>
    </w:rPr>
  </w:style>
  <w:style w:type="paragraph" w:styleId="Heading9">
    <w:name w:val="heading 9"/>
    <w:basedOn w:val="Normal"/>
    <w:next w:val="Normal"/>
    <w:link w:val="Heading9Char"/>
    <w:qFormat/>
    <w:rsid w:val="000264EE"/>
    <w:pPr>
      <w:numPr>
        <w:ilvl w:val="8"/>
        <w:numId w:val="1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64EE"/>
    <w:rPr>
      <w:rFonts w:ascii="Times New Roman" w:eastAsia="Times New Roman" w:hAnsi="Times New Roman" w:cs="Times New Roman"/>
      <w:b/>
      <w:kern w:val="28"/>
      <w:sz w:val="40"/>
      <w:szCs w:val="24"/>
      <w:lang w:eastAsia="de-DE"/>
    </w:rPr>
  </w:style>
  <w:style w:type="character" w:customStyle="1" w:styleId="Heading2Char">
    <w:name w:val="Heading 2 Char"/>
    <w:basedOn w:val="DefaultParagraphFont"/>
    <w:link w:val="Heading2"/>
    <w:rsid w:val="000264EE"/>
    <w:rPr>
      <w:rFonts w:ascii="Century Schoolbook" w:eastAsia="Times New Roman" w:hAnsi="Century Schoolbook" w:cs="Times New Roman"/>
      <w:b/>
      <w:i/>
      <w:sz w:val="32"/>
      <w:szCs w:val="24"/>
      <w:lang w:eastAsia="de-DE"/>
    </w:rPr>
  </w:style>
  <w:style w:type="character" w:customStyle="1" w:styleId="Heading3Char">
    <w:name w:val="Heading 3 Char"/>
    <w:basedOn w:val="DefaultParagraphFont"/>
    <w:link w:val="Heading3"/>
    <w:rsid w:val="000264EE"/>
    <w:rPr>
      <w:rFonts w:ascii="Century Schoolbook" w:eastAsia="Times New Roman" w:hAnsi="Century Schoolbook" w:cs="Times New Roman"/>
      <w:i/>
      <w:sz w:val="30"/>
      <w:szCs w:val="24"/>
      <w:lang w:eastAsia="de-DE"/>
    </w:rPr>
  </w:style>
  <w:style w:type="character" w:customStyle="1" w:styleId="Heading4Char">
    <w:name w:val="Heading 4 Char"/>
    <w:basedOn w:val="DefaultParagraphFont"/>
    <w:link w:val="Heading4"/>
    <w:rsid w:val="000264EE"/>
    <w:rPr>
      <w:rFonts w:ascii="Century Schoolbook" w:eastAsia="Times New Roman" w:hAnsi="Century Schoolbook" w:cs="Times New Roman"/>
      <w:i/>
      <w:sz w:val="28"/>
      <w:szCs w:val="24"/>
      <w:lang w:eastAsia="de-DE"/>
    </w:rPr>
  </w:style>
  <w:style w:type="character" w:customStyle="1" w:styleId="Heading5Char">
    <w:name w:val="Heading 5 Char"/>
    <w:basedOn w:val="DefaultParagraphFont"/>
    <w:link w:val="Heading5"/>
    <w:rsid w:val="000264EE"/>
    <w:rPr>
      <w:rFonts w:ascii="Times New Roman" w:eastAsia="Times New Roman" w:hAnsi="Times New Roman" w:cs="Times New Roman"/>
      <w:szCs w:val="24"/>
      <w:lang w:val="de-DE" w:eastAsia="de-DE"/>
    </w:rPr>
  </w:style>
  <w:style w:type="character" w:customStyle="1" w:styleId="Heading6Char">
    <w:name w:val="Heading 6 Char"/>
    <w:basedOn w:val="DefaultParagraphFont"/>
    <w:link w:val="Heading6"/>
    <w:rsid w:val="000264EE"/>
    <w:rPr>
      <w:rFonts w:ascii="Times New Roman" w:eastAsia="Times New Roman" w:hAnsi="Times New Roman" w:cs="Times New Roman"/>
      <w:i/>
      <w:szCs w:val="24"/>
      <w:lang w:val="de-DE" w:eastAsia="de-DE"/>
    </w:rPr>
  </w:style>
  <w:style w:type="character" w:customStyle="1" w:styleId="Heading7Char">
    <w:name w:val="Heading 7 Char"/>
    <w:basedOn w:val="DefaultParagraphFont"/>
    <w:link w:val="Heading7"/>
    <w:rsid w:val="000264EE"/>
    <w:rPr>
      <w:rFonts w:ascii="Arial" w:eastAsia="Times New Roman" w:hAnsi="Arial" w:cs="Times New Roman"/>
      <w:sz w:val="20"/>
      <w:szCs w:val="24"/>
      <w:lang w:val="de-DE" w:eastAsia="de-DE"/>
    </w:rPr>
  </w:style>
  <w:style w:type="character" w:customStyle="1" w:styleId="Heading8Char">
    <w:name w:val="Heading 8 Char"/>
    <w:basedOn w:val="DefaultParagraphFont"/>
    <w:link w:val="Heading8"/>
    <w:rsid w:val="000264EE"/>
    <w:rPr>
      <w:rFonts w:ascii="Arial" w:eastAsia="Times New Roman" w:hAnsi="Arial" w:cs="Times New Roman"/>
      <w:i/>
      <w:sz w:val="20"/>
      <w:szCs w:val="24"/>
      <w:lang w:val="de-DE" w:eastAsia="de-DE"/>
    </w:rPr>
  </w:style>
  <w:style w:type="character" w:customStyle="1" w:styleId="Heading9Char">
    <w:name w:val="Heading 9 Char"/>
    <w:basedOn w:val="DefaultParagraphFont"/>
    <w:link w:val="Heading9"/>
    <w:rsid w:val="000264EE"/>
    <w:rPr>
      <w:rFonts w:ascii="Arial" w:eastAsia="Times New Roman" w:hAnsi="Arial" w:cs="Times New Roman"/>
      <w:b/>
      <w:i/>
      <w:sz w:val="18"/>
      <w:szCs w:val="24"/>
      <w:lang w:val="de-DE" w:eastAsia="de-DE"/>
    </w:rPr>
  </w:style>
  <w:style w:type="paragraph" w:styleId="Footer">
    <w:name w:val="footer"/>
    <w:basedOn w:val="Normal"/>
    <w:link w:val="FooterChar"/>
    <w:semiHidden/>
    <w:rsid w:val="000264EE"/>
    <w:pPr>
      <w:tabs>
        <w:tab w:val="center" w:pos="4536"/>
        <w:tab w:val="right" w:pos="9072"/>
      </w:tabs>
    </w:pPr>
  </w:style>
  <w:style w:type="character" w:customStyle="1" w:styleId="FooterChar">
    <w:name w:val="Footer Char"/>
    <w:basedOn w:val="DefaultParagraphFont"/>
    <w:link w:val="Footer"/>
    <w:semiHidden/>
    <w:rsid w:val="000264EE"/>
    <w:rPr>
      <w:rFonts w:ascii="Times New Roman" w:eastAsia="Times New Roman" w:hAnsi="Times New Roman" w:cs="Times New Roman"/>
      <w:sz w:val="24"/>
      <w:szCs w:val="24"/>
      <w:lang w:val="de-DE" w:eastAsia="de-DE"/>
    </w:rPr>
  </w:style>
  <w:style w:type="character" w:styleId="PageNumber">
    <w:name w:val="page number"/>
    <w:basedOn w:val="DefaultParagraphFont"/>
    <w:semiHidden/>
    <w:rsid w:val="000264EE"/>
    <w:rPr>
      <w:sz w:val="20"/>
    </w:rPr>
  </w:style>
  <w:style w:type="paragraph" w:styleId="FootnoteText">
    <w:name w:val="footnote text"/>
    <w:basedOn w:val="Normal"/>
    <w:link w:val="FootnoteTextChar"/>
    <w:semiHidden/>
    <w:rsid w:val="000264EE"/>
    <w:pPr>
      <w:jc w:val="both"/>
    </w:pPr>
    <w:rPr>
      <w:rFonts w:ascii="Century Schoolbook" w:hAnsi="Century Schoolbook"/>
      <w:lang w:val="en-GB"/>
    </w:rPr>
  </w:style>
  <w:style w:type="character" w:customStyle="1" w:styleId="FootnoteTextChar">
    <w:name w:val="Footnote Text Char"/>
    <w:basedOn w:val="DefaultParagraphFont"/>
    <w:link w:val="FootnoteText"/>
    <w:semiHidden/>
    <w:rsid w:val="000264EE"/>
    <w:rPr>
      <w:rFonts w:ascii="Century Schoolbook" w:eastAsia="Times New Roman" w:hAnsi="Century Schoolbook" w:cs="Times New Roman"/>
      <w:sz w:val="24"/>
      <w:szCs w:val="24"/>
      <w:lang w:eastAsia="de-DE"/>
    </w:rPr>
  </w:style>
  <w:style w:type="character" w:styleId="FootnoteReference">
    <w:name w:val="footnote reference"/>
    <w:basedOn w:val="DefaultParagraphFont"/>
    <w:semiHidden/>
    <w:rsid w:val="000264EE"/>
    <w:rPr>
      <w:vertAlign w:val="superscript"/>
    </w:rPr>
  </w:style>
  <w:style w:type="paragraph" w:customStyle="1" w:styleId="Buch12">
    <w:name w:val="Buch12"/>
    <w:basedOn w:val="Normal"/>
    <w:rsid w:val="000264EE"/>
    <w:pPr>
      <w:spacing w:before="60"/>
      <w:ind w:firstLine="284"/>
      <w:jc w:val="both"/>
    </w:pPr>
    <w:rPr>
      <w:rFonts w:ascii="Century Schoolbook" w:hAnsi="Century Schoolbook"/>
      <w:lang w:val="en-GB"/>
    </w:rPr>
  </w:style>
  <w:style w:type="paragraph" w:customStyle="1" w:styleId="Ueber14">
    <w:name w:val="Ueber14"/>
    <w:basedOn w:val="Buch12"/>
    <w:rsid w:val="000264EE"/>
    <w:pPr>
      <w:keepNext/>
      <w:keepLines/>
      <w:suppressAutoHyphens/>
      <w:spacing w:before="240" w:after="120"/>
      <w:ind w:firstLine="0"/>
      <w:jc w:val="left"/>
    </w:pPr>
    <w:rPr>
      <w:b/>
      <w:sz w:val="28"/>
    </w:rPr>
  </w:style>
  <w:style w:type="paragraph" w:customStyle="1" w:styleId="Lit11">
    <w:name w:val="Lit11"/>
    <w:basedOn w:val="Buch12"/>
    <w:rsid w:val="000264EE"/>
    <w:pPr>
      <w:spacing w:before="0"/>
      <w:ind w:left="284" w:hanging="284"/>
    </w:pPr>
    <w:rPr>
      <w:sz w:val="22"/>
    </w:rPr>
  </w:style>
  <w:style w:type="paragraph" w:customStyle="1" w:styleId="Titel1">
    <w:name w:val="Titel1"/>
    <w:basedOn w:val="Buch12"/>
    <w:rsid w:val="000264EE"/>
    <w:pPr>
      <w:spacing w:before="0" w:after="480"/>
      <w:ind w:firstLine="0"/>
      <w:jc w:val="center"/>
    </w:pPr>
    <w:rPr>
      <w:b/>
      <w:sz w:val="72"/>
    </w:rPr>
  </w:style>
  <w:style w:type="paragraph" w:customStyle="1" w:styleId="Titel2">
    <w:name w:val="Titel2"/>
    <w:basedOn w:val="Buch12"/>
    <w:rsid w:val="000264EE"/>
    <w:pPr>
      <w:suppressAutoHyphens/>
      <w:spacing w:before="0"/>
      <w:ind w:firstLine="0"/>
      <w:jc w:val="center"/>
    </w:pPr>
    <w:rPr>
      <w:b/>
      <w:sz w:val="44"/>
    </w:rPr>
  </w:style>
  <w:style w:type="paragraph" w:customStyle="1" w:styleId="Titel3">
    <w:name w:val="Titel3"/>
    <w:basedOn w:val="Buch12"/>
    <w:rsid w:val="000264EE"/>
    <w:pPr>
      <w:ind w:firstLine="0"/>
      <w:jc w:val="center"/>
    </w:pPr>
    <w:rPr>
      <w:sz w:val="36"/>
    </w:rPr>
  </w:style>
  <w:style w:type="paragraph" w:customStyle="1" w:styleId="Gliedtext">
    <w:name w:val="Gliedtext"/>
    <w:basedOn w:val="Lit11"/>
    <w:rsid w:val="000264EE"/>
    <w:pPr>
      <w:spacing w:before="120"/>
    </w:pPr>
    <w:rPr>
      <w:sz w:val="28"/>
    </w:rPr>
  </w:style>
  <w:style w:type="paragraph" w:customStyle="1" w:styleId="Adresse11">
    <w:name w:val="Adresse11"/>
    <w:basedOn w:val="Buch12"/>
    <w:rsid w:val="000264EE"/>
    <w:pPr>
      <w:spacing w:before="0"/>
      <w:ind w:firstLine="0"/>
    </w:pPr>
    <w:rPr>
      <w:sz w:val="22"/>
    </w:rPr>
  </w:style>
  <w:style w:type="paragraph" w:customStyle="1" w:styleId="Zitath">
    <w:name w:val="Zitath"/>
    <w:basedOn w:val="Normal"/>
    <w:rsid w:val="000264EE"/>
    <w:pPr>
      <w:ind w:left="426" w:right="423"/>
      <w:jc w:val="both"/>
    </w:pPr>
    <w:rPr>
      <w:rFonts w:ascii="Century Schoolbook" w:hAnsi="Century Schoolbook"/>
      <w:sz w:val="22"/>
      <w:lang w:val="en-GB" w:eastAsia="zh-CN"/>
    </w:rPr>
  </w:style>
  <w:style w:type="paragraph" w:styleId="Index1">
    <w:name w:val="index 1"/>
    <w:basedOn w:val="Normal"/>
    <w:next w:val="Normal"/>
    <w:autoRedefine/>
    <w:semiHidden/>
    <w:rsid w:val="000264EE"/>
    <w:pPr>
      <w:ind w:left="240" w:hanging="240"/>
    </w:pPr>
    <w:rPr>
      <w:sz w:val="18"/>
    </w:rPr>
  </w:style>
  <w:style w:type="paragraph" w:styleId="Index2">
    <w:name w:val="index 2"/>
    <w:basedOn w:val="Normal"/>
    <w:next w:val="Normal"/>
    <w:autoRedefine/>
    <w:semiHidden/>
    <w:rsid w:val="000264EE"/>
    <w:pPr>
      <w:ind w:left="480" w:hanging="240"/>
    </w:pPr>
    <w:rPr>
      <w:sz w:val="18"/>
    </w:rPr>
  </w:style>
  <w:style w:type="paragraph" w:styleId="Index3">
    <w:name w:val="index 3"/>
    <w:basedOn w:val="Normal"/>
    <w:next w:val="Normal"/>
    <w:autoRedefine/>
    <w:semiHidden/>
    <w:rsid w:val="000264EE"/>
    <w:pPr>
      <w:ind w:left="720" w:hanging="240"/>
    </w:pPr>
    <w:rPr>
      <w:sz w:val="18"/>
    </w:rPr>
  </w:style>
  <w:style w:type="paragraph" w:styleId="Index4">
    <w:name w:val="index 4"/>
    <w:basedOn w:val="Normal"/>
    <w:next w:val="Normal"/>
    <w:autoRedefine/>
    <w:semiHidden/>
    <w:rsid w:val="000264EE"/>
    <w:pPr>
      <w:ind w:left="960" w:hanging="240"/>
    </w:pPr>
    <w:rPr>
      <w:sz w:val="18"/>
    </w:rPr>
  </w:style>
  <w:style w:type="paragraph" w:styleId="Index5">
    <w:name w:val="index 5"/>
    <w:basedOn w:val="Normal"/>
    <w:next w:val="Normal"/>
    <w:autoRedefine/>
    <w:semiHidden/>
    <w:rsid w:val="000264EE"/>
    <w:pPr>
      <w:ind w:left="1200" w:hanging="240"/>
    </w:pPr>
    <w:rPr>
      <w:sz w:val="18"/>
    </w:rPr>
  </w:style>
  <w:style w:type="paragraph" w:styleId="Index6">
    <w:name w:val="index 6"/>
    <w:basedOn w:val="Normal"/>
    <w:next w:val="Normal"/>
    <w:autoRedefine/>
    <w:semiHidden/>
    <w:rsid w:val="000264EE"/>
    <w:pPr>
      <w:ind w:left="1440" w:hanging="240"/>
    </w:pPr>
    <w:rPr>
      <w:sz w:val="18"/>
    </w:rPr>
  </w:style>
  <w:style w:type="paragraph" w:styleId="Index7">
    <w:name w:val="index 7"/>
    <w:basedOn w:val="Normal"/>
    <w:next w:val="Normal"/>
    <w:autoRedefine/>
    <w:semiHidden/>
    <w:rsid w:val="000264EE"/>
    <w:pPr>
      <w:ind w:left="1680" w:hanging="240"/>
    </w:pPr>
    <w:rPr>
      <w:sz w:val="18"/>
    </w:rPr>
  </w:style>
  <w:style w:type="paragraph" w:styleId="Index8">
    <w:name w:val="index 8"/>
    <w:basedOn w:val="Normal"/>
    <w:next w:val="Normal"/>
    <w:autoRedefine/>
    <w:semiHidden/>
    <w:rsid w:val="000264EE"/>
    <w:pPr>
      <w:ind w:left="1920" w:hanging="240"/>
    </w:pPr>
    <w:rPr>
      <w:sz w:val="18"/>
    </w:rPr>
  </w:style>
  <w:style w:type="paragraph" w:styleId="Index9">
    <w:name w:val="index 9"/>
    <w:basedOn w:val="Normal"/>
    <w:next w:val="Normal"/>
    <w:autoRedefine/>
    <w:semiHidden/>
    <w:rsid w:val="000264EE"/>
    <w:pPr>
      <w:ind w:left="2160" w:hanging="240"/>
    </w:pPr>
    <w:rPr>
      <w:sz w:val="18"/>
    </w:rPr>
  </w:style>
  <w:style w:type="paragraph" w:styleId="TOC1">
    <w:name w:val="toc 1"/>
    <w:basedOn w:val="Normal"/>
    <w:next w:val="Normal"/>
    <w:autoRedefine/>
    <w:semiHidden/>
    <w:rsid w:val="000264EE"/>
    <w:pPr>
      <w:spacing w:before="360"/>
      <w:ind w:left="454" w:right="340" w:hanging="454"/>
    </w:pPr>
    <w:rPr>
      <w:b/>
      <w:sz w:val="32"/>
    </w:rPr>
  </w:style>
  <w:style w:type="paragraph" w:styleId="TOC2">
    <w:name w:val="toc 2"/>
    <w:basedOn w:val="Normal"/>
    <w:next w:val="Normal"/>
    <w:autoRedefine/>
    <w:semiHidden/>
    <w:rsid w:val="000264EE"/>
    <w:pPr>
      <w:spacing w:before="60"/>
      <w:ind w:left="993" w:right="340" w:hanging="709"/>
    </w:pPr>
    <w:rPr>
      <w:i/>
      <w:sz w:val="28"/>
    </w:rPr>
  </w:style>
  <w:style w:type="paragraph" w:styleId="TOC3">
    <w:name w:val="toc 3"/>
    <w:basedOn w:val="Normal"/>
    <w:next w:val="Normal"/>
    <w:autoRedefine/>
    <w:semiHidden/>
    <w:rsid w:val="000264EE"/>
    <w:pPr>
      <w:ind w:left="1276" w:right="340" w:hanging="709"/>
    </w:pPr>
    <w:rPr>
      <w:sz w:val="22"/>
    </w:rPr>
  </w:style>
  <w:style w:type="paragraph" w:styleId="TOC4">
    <w:name w:val="toc 4"/>
    <w:basedOn w:val="Normal"/>
    <w:next w:val="Normal"/>
    <w:autoRedefine/>
    <w:semiHidden/>
    <w:rsid w:val="000264EE"/>
    <w:pPr>
      <w:ind w:left="480"/>
    </w:pPr>
    <w:rPr>
      <w:sz w:val="20"/>
    </w:rPr>
  </w:style>
  <w:style w:type="paragraph" w:customStyle="1" w:styleId="JAuflistung">
    <w:name w:val="JAuflistung"/>
    <w:basedOn w:val="Normal"/>
    <w:rsid w:val="000264EE"/>
    <w:pPr>
      <w:jc w:val="both"/>
    </w:pPr>
    <w:rPr>
      <w:rFonts w:ascii="Century Schoolbook" w:hAnsi="Century Schoolbook"/>
      <w:lang w:val="en-GB"/>
    </w:rPr>
  </w:style>
  <w:style w:type="paragraph" w:customStyle="1" w:styleId="AbbV">
    <w:name w:val="AbbV"/>
    <w:basedOn w:val="Normal"/>
    <w:rsid w:val="000264EE"/>
    <w:pPr>
      <w:keepNext/>
      <w:keepLines/>
      <w:pBdr>
        <w:top w:val="single" w:sz="4" w:space="1" w:color="auto"/>
        <w:left w:val="single" w:sz="4" w:space="4" w:color="auto"/>
        <w:bottom w:val="single" w:sz="4" w:space="1" w:color="auto"/>
        <w:right w:val="single" w:sz="4" w:space="4" w:color="auto"/>
      </w:pBdr>
      <w:spacing w:before="240"/>
      <w:jc w:val="center"/>
    </w:pPr>
    <w:rPr>
      <w:lang w:val="en-GB"/>
    </w:rPr>
  </w:style>
  <w:style w:type="paragraph" w:customStyle="1" w:styleId="AbbtextZfE">
    <w:name w:val="AbbtextZfE"/>
    <w:basedOn w:val="Normal"/>
    <w:rsid w:val="000264EE"/>
    <w:pPr>
      <w:spacing w:after="120"/>
      <w:ind w:left="567" w:hanging="567"/>
      <w:jc w:val="both"/>
    </w:pPr>
    <w:rPr>
      <w:rFonts w:ascii="Century Schoolbook" w:hAnsi="Century Schoolbook"/>
      <w:lang w:val="en-GB"/>
    </w:rPr>
  </w:style>
  <w:style w:type="character" w:styleId="Hyperlink">
    <w:name w:val="Hyperlink"/>
    <w:basedOn w:val="DefaultParagraphFont"/>
    <w:semiHidden/>
    <w:rsid w:val="000264EE"/>
    <w:rPr>
      <w:color w:val="0000FF"/>
      <w:u w:val="single"/>
    </w:rPr>
  </w:style>
  <w:style w:type="paragraph" w:customStyle="1" w:styleId="ZitatZfE">
    <w:name w:val="ZitatZfE"/>
    <w:basedOn w:val="Normal"/>
    <w:rsid w:val="000264EE"/>
    <w:pPr>
      <w:ind w:left="397" w:right="397"/>
      <w:jc w:val="both"/>
    </w:pPr>
    <w:rPr>
      <w:rFonts w:ascii="Century Schoolbook" w:hAnsi="Century Schoolbook"/>
      <w:lang w:val="en-GB"/>
    </w:rPr>
  </w:style>
  <w:style w:type="paragraph" w:customStyle="1" w:styleId="TabUeb">
    <w:name w:val="TabUeb"/>
    <w:basedOn w:val="Normal"/>
    <w:rsid w:val="000264EE"/>
    <w:pPr>
      <w:keepNext/>
      <w:keepLines/>
      <w:spacing w:before="240" w:after="60"/>
      <w:ind w:left="709" w:hanging="709"/>
    </w:pPr>
    <w:rPr>
      <w:rFonts w:ascii="Century Schoolbook" w:hAnsi="Century Schoolbook"/>
      <w:sz w:val="26"/>
      <w:lang w:val="en-GB"/>
    </w:rPr>
  </w:style>
  <w:style w:type="paragraph" w:customStyle="1" w:styleId="TabelleH">
    <w:name w:val="TabelleH"/>
    <w:basedOn w:val="Normal"/>
    <w:rsid w:val="000264EE"/>
    <w:pPr>
      <w:keepNext/>
      <w:keepLines/>
    </w:pPr>
    <w:rPr>
      <w:lang w:val="en-GB" w:eastAsia="zh-CN"/>
    </w:rPr>
  </w:style>
  <w:style w:type="paragraph" w:customStyle="1" w:styleId="Ueber14k">
    <w:name w:val="Ueber14k"/>
    <w:basedOn w:val="Buch14"/>
    <w:rsid w:val="000264EE"/>
    <w:pPr>
      <w:keepNext/>
      <w:keepLines/>
      <w:spacing w:before="240" w:after="120"/>
      <w:ind w:firstLine="0"/>
    </w:pPr>
    <w:rPr>
      <w:i/>
    </w:rPr>
  </w:style>
  <w:style w:type="paragraph" w:customStyle="1" w:styleId="IntLit">
    <w:name w:val="IntLit"/>
    <w:basedOn w:val="Normal"/>
    <w:rsid w:val="000264EE"/>
    <w:pPr>
      <w:ind w:left="284" w:hanging="284"/>
      <w:jc w:val="both"/>
    </w:pPr>
  </w:style>
  <w:style w:type="paragraph" w:customStyle="1" w:styleId="Ueber13">
    <w:name w:val="Ueber13"/>
    <w:basedOn w:val="Ueber14"/>
    <w:rsid w:val="000264EE"/>
    <w:pPr>
      <w:spacing w:before="120" w:after="60"/>
      <w:ind w:left="567" w:hanging="567"/>
    </w:pPr>
    <w:rPr>
      <w:b w:val="0"/>
      <w:i/>
      <w:sz w:val="26"/>
    </w:rPr>
  </w:style>
  <w:style w:type="paragraph" w:styleId="TOC5">
    <w:name w:val="toc 5"/>
    <w:basedOn w:val="Normal"/>
    <w:next w:val="Normal"/>
    <w:autoRedefine/>
    <w:semiHidden/>
    <w:rsid w:val="000264EE"/>
    <w:pPr>
      <w:ind w:left="960"/>
    </w:pPr>
  </w:style>
  <w:style w:type="paragraph" w:styleId="TOC6">
    <w:name w:val="toc 6"/>
    <w:basedOn w:val="Normal"/>
    <w:next w:val="Normal"/>
    <w:autoRedefine/>
    <w:semiHidden/>
    <w:rsid w:val="000264EE"/>
    <w:pPr>
      <w:ind w:left="1200"/>
    </w:pPr>
  </w:style>
  <w:style w:type="paragraph" w:styleId="TOC7">
    <w:name w:val="toc 7"/>
    <w:basedOn w:val="Normal"/>
    <w:next w:val="Normal"/>
    <w:autoRedefine/>
    <w:semiHidden/>
    <w:rsid w:val="000264EE"/>
    <w:pPr>
      <w:ind w:left="1440"/>
    </w:pPr>
  </w:style>
  <w:style w:type="paragraph" w:styleId="TOC8">
    <w:name w:val="toc 8"/>
    <w:basedOn w:val="Normal"/>
    <w:next w:val="Normal"/>
    <w:autoRedefine/>
    <w:semiHidden/>
    <w:rsid w:val="000264EE"/>
    <w:pPr>
      <w:ind w:left="1680"/>
    </w:pPr>
  </w:style>
  <w:style w:type="paragraph" w:styleId="TOC9">
    <w:name w:val="toc 9"/>
    <w:basedOn w:val="Normal"/>
    <w:next w:val="Normal"/>
    <w:autoRedefine/>
    <w:semiHidden/>
    <w:rsid w:val="000264EE"/>
    <w:pPr>
      <w:ind w:left="1920"/>
    </w:pPr>
  </w:style>
  <w:style w:type="paragraph" w:customStyle="1" w:styleId="Ueber18">
    <w:name w:val="Ueber18"/>
    <w:basedOn w:val="Ueber14"/>
    <w:rsid w:val="000264EE"/>
    <w:pPr>
      <w:spacing w:after="360"/>
      <w:jc w:val="center"/>
    </w:pPr>
    <w:rPr>
      <w:sz w:val="40"/>
    </w:rPr>
  </w:style>
  <w:style w:type="paragraph" w:styleId="BodyTextIndent2">
    <w:name w:val="Body Text Indent 2"/>
    <w:basedOn w:val="Normal"/>
    <w:link w:val="BodyTextIndent2Char"/>
    <w:semiHidden/>
    <w:rsid w:val="000264EE"/>
    <w:pPr>
      <w:ind w:firstLine="720"/>
    </w:pPr>
  </w:style>
  <w:style w:type="character" w:customStyle="1" w:styleId="BodyTextIndent2Char">
    <w:name w:val="Body Text Indent 2 Char"/>
    <w:basedOn w:val="DefaultParagraphFont"/>
    <w:link w:val="BodyTextIndent2"/>
    <w:semiHidden/>
    <w:rsid w:val="000264EE"/>
    <w:rPr>
      <w:rFonts w:ascii="Times New Roman" w:eastAsia="Times New Roman" w:hAnsi="Times New Roman" w:cs="Times New Roman"/>
      <w:sz w:val="24"/>
      <w:szCs w:val="24"/>
      <w:lang w:val="de-DE" w:eastAsia="de-DE"/>
    </w:rPr>
  </w:style>
  <w:style w:type="paragraph" w:styleId="BodyText2">
    <w:name w:val="Body Text 2"/>
    <w:basedOn w:val="Normal"/>
    <w:link w:val="BodyText2Char"/>
    <w:semiHidden/>
    <w:rsid w:val="000264EE"/>
  </w:style>
  <w:style w:type="character" w:customStyle="1" w:styleId="BodyText2Char">
    <w:name w:val="Body Text 2 Char"/>
    <w:basedOn w:val="DefaultParagraphFont"/>
    <w:link w:val="BodyText2"/>
    <w:semiHidden/>
    <w:rsid w:val="000264EE"/>
    <w:rPr>
      <w:rFonts w:ascii="Times New Roman" w:eastAsia="Times New Roman" w:hAnsi="Times New Roman" w:cs="Times New Roman"/>
      <w:sz w:val="24"/>
      <w:szCs w:val="24"/>
      <w:lang w:val="de-DE" w:eastAsia="de-DE"/>
    </w:rPr>
  </w:style>
  <w:style w:type="paragraph" w:styleId="BodyTextIndent">
    <w:name w:val="Body Text Indent"/>
    <w:basedOn w:val="Normal"/>
    <w:link w:val="BodyTextIndentChar"/>
    <w:semiHidden/>
    <w:rsid w:val="000264EE"/>
    <w:pPr>
      <w:ind w:hanging="720"/>
    </w:pPr>
  </w:style>
  <w:style w:type="character" w:customStyle="1" w:styleId="BodyTextIndentChar">
    <w:name w:val="Body Text Indent Char"/>
    <w:basedOn w:val="DefaultParagraphFont"/>
    <w:link w:val="BodyTextIndent"/>
    <w:semiHidden/>
    <w:rsid w:val="000264EE"/>
    <w:rPr>
      <w:rFonts w:ascii="Times New Roman" w:eastAsia="Times New Roman" w:hAnsi="Times New Roman" w:cs="Times New Roman"/>
      <w:sz w:val="24"/>
      <w:szCs w:val="24"/>
      <w:lang w:val="de-DE" w:eastAsia="de-DE"/>
    </w:rPr>
  </w:style>
  <w:style w:type="paragraph" w:styleId="TableofFigures">
    <w:name w:val="table of figures"/>
    <w:basedOn w:val="Normal"/>
    <w:next w:val="Normal"/>
    <w:semiHidden/>
    <w:rsid w:val="000264EE"/>
    <w:pPr>
      <w:ind w:left="480" w:hanging="480"/>
    </w:pPr>
  </w:style>
  <w:style w:type="paragraph" w:styleId="EnvelopeReturn">
    <w:name w:val="envelope return"/>
    <w:basedOn w:val="Normal"/>
    <w:semiHidden/>
    <w:rsid w:val="000264EE"/>
    <w:rPr>
      <w:rFonts w:ascii="Arial" w:hAnsi="Arial"/>
      <w:sz w:val="20"/>
    </w:rPr>
  </w:style>
  <w:style w:type="paragraph" w:styleId="Salutation">
    <w:name w:val="Salutation"/>
    <w:basedOn w:val="Normal"/>
    <w:next w:val="Normal"/>
    <w:link w:val="SalutationChar"/>
    <w:semiHidden/>
    <w:rsid w:val="000264EE"/>
  </w:style>
  <w:style w:type="character" w:customStyle="1" w:styleId="SalutationChar">
    <w:name w:val="Salutation Char"/>
    <w:basedOn w:val="DefaultParagraphFont"/>
    <w:link w:val="Salutation"/>
    <w:semiHidden/>
    <w:rsid w:val="000264EE"/>
    <w:rPr>
      <w:rFonts w:ascii="Times New Roman" w:eastAsia="Times New Roman" w:hAnsi="Times New Roman" w:cs="Times New Roman"/>
      <w:sz w:val="24"/>
      <w:szCs w:val="24"/>
      <w:lang w:val="de-DE" w:eastAsia="de-DE"/>
    </w:rPr>
  </w:style>
  <w:style w:type="paragraph" w:styleId="ListBullet">
    <w:name w:val="List Bullet"/>
    <w:basedOn w:val="Normal"/>
    <w:autoRedefine/>
    <w:semiHidden/>
    <w:rsid w:val="000264EE"/>
    <w:pPr>
      <w:numPr>
        <w:numId w:val="1"/>
      </w:numPr>
    </w:pPr>
  </w:style>
  <w:style w:type="paragraph" w:styleId="ListBullet2">
    <w:name w:val="List Bullet 2"/>
    <w:basedOn w:val="Normal"/>
    <w:autoRedefine/>
    <w:semiHidden/>
    <w:rsid w:val="000264EE"/>
    <w:pPr>
      <w:numPr>
        <w:numId w:val="2"/>
      </w:numPr>
    </w:pPr>
  </w:style>
  <w:style w:type="paragraph" w:styleId="ListBullet3">
    <w:name w:val="List Bullet 3"/>
    <w:basedOn w:val="Normal"/>
    <w:autoRedefine/>
    <w:semiHidden/>
    <w:rsid w:val="000264EE"/>
    <w:pPr>
      <w:numPr>
        <w:numId w:val="3"/>
      </w:numPr>
    </w:pPr>
  </w:style>
  <w:style w:type="paragraph" w:styleId="ListBullet4">
    <w:name w:val="List Bullet 4"/>
    <w:basedOn w:val="Normal"/>
    <w:autoRedefine/>
    <w:semiHidden/>
    <w:rsid w:val="000264EE"/>
    <w:pPr>
      <w:numPr>
        <w:numId w:val="4"/>
      </w:numPr>
    </w:pPr>
  </w:style>
  <w:style w:type="paragraph" w:styleId="ListBullet5">
    <w:name w:val="List Bullet 5"/>
    <w:basedOn w:val="Normal"/>
    <w:autoRedefine/>
    <w:semiHidden/>
    <w:rsid w:val="000264EE"/>
    <w:pPr>
      <w:numPr>
        <w:numId w:val="5"/>
      </w:numPr>
    </w:pPr>
  </w:style>
  <w:style w:type="paragraph" w:styleId="Caption">
    <w:name w:val="caption"/>
    <w:basedOn w:val="Normal"/>
    <w:next w:val="Normal"/>
    <w:qFormat/>
    <w:rsid w:val="000264EE"/>
    <w:pPr>
      <w:spacing w:before="120" w:after="120"/>
    </w:pPr>
    <w:rPr>
      <w:b/>
    </w:rPr>
  </w:style>
  <w:style w:type="paragraph" w:styleId="BlockText">
    <w:name w:val="Block Text"/>
    <w:basedOn w:val="Normal"/>
    <w:semiHidden/>
    <w:rsid w:val="000264EE"/>
    <w:pPr>
      <w:spacing w:after="120"/>
      <w:ind w:left="1440" w:right="1440"/>
    </w:pPr>
  </w:style>
  <w:style w:type="paragraph" w:styleId="Date">
    <w:name w:val="Date"/>
    <w:basedOn w:val="Normal"/>
    <w:next w:val="Normal"/>
    <w:link w:val="DateChar"/>
    <w:semiHidden/>
    <w:rsid w:val="000264EE"/>
  </w:style>
  <w:style w:type="character" w:customStyle="1" w:styleId="DateChar">
    <w:name w:val="Date Char"/>
    <w:basedOn w:val="DefaultParagraphFont"/>
    <w:link w:val="Date"/>
    <w:semiHidden/>
    <w:rsid w:val="000264EE"/>
    <w:rPr>
      <w:rFonts w:ascii="Times New Roman" w:eastAsia="Times New Roman" w:hAnsi="Times New Roman" w:cs="Times New Roman"/>
      <w:sz w:val="24"/>
      <w:szCs w:val="24"/>
      <w:lang w:val="de-DE" w:eastAsia="de-DE"/>
    </w:rPr>
  </w:style>
  <w:style w:type="paragraph" w:styleId="DocumentMap">
    <w:name w:val="Document Map"/>
    <w:basedOn w:val="Normal"/>
    <w:link w:val="DocumentMapChar"/>
    <w:semiHidden/>
    <w:rsid w:val="000264EE"/>
    <w:pPr>
      <w:shd w:val="clear" w:color="auto" w:fill="000080"/>
    </w:pPr>
    <w:rPr>
      <w:rFonts w:ascii="Tahoma" w:hAnsi="Tahoma"/>
    </w:rPr>
  </w:style>
  <w:style w:type="character" w:customStyle="1" w:styleId="DocumentMapChar">
    <w:name w:val="Document Map Char"/>
    <w:basedOn w:val="DefaultParagraphFont"/>
    <w:link w:val="DocumentMap"/>
    <w:semiHidden/>
    <w:rsid w:val="000264EE"/>
    <w:rPr>
      <w:rFonts w:ascii="Tahoma" w:eastAsia="Times New Roman" w:hAnsi="Tahoma" w:cs="Times New Roman"/>
      <w:sz w:val="24"/>
      <w:szCs w:val="24"/>
      <w:shd w:val="clear" w:color="auto" w:fill="000080"/>
      <w:lang w:val="de-DE" w:eastAsia="de-DE"/>
    </w:rPr>
  </w:style>
  <w:style w:type="paragraph" w:styleId="EndnoteText">
    <w:name w:val="endnote text"/>
    <w:basedOn w:val="Normal"/>
    <w:link w:val="EndnoteTextChar"/>
    <w:semiHidden/>
    <w:rsid w:val="000264EE"/>
    <w:rPr>
      <w:sz w:val="20"/>
    </w:rPr>
  </w:style>
  <w:style w:type="character" w:customStyle="1" w:styleId="EndnoteTextChar">
    <w:name w:val="Endnote Text Char"/>
    <w:basedOn w:val="DefaultParagraphFont"/>
    <w:link w:val="EndnoteText"/>
    <w:semiHidden/>
    <w:rsid w:val="000264EE"/>
    <w:rPr>
      <w:rFonts w:ascii="Times New Roman" w:eastAsia="Times New Roman" w:hAnsi="Times New Roman" w:cs="Times New Roman"/>
      <w:sz w:val="20"/>
      <w:szCs w:val="24"/>
      <w:lang w:val="de-DE" w:eastAsia="de-DE"/>
    </w:rPr>
  </w:style>
  <w:style w:type="paragraph" w:styleId="NoteHeading">
    <w:name w:val="Note Heading"/>
    <w:basedOn w:val="Normal"/>
    <w:next w:val="Normal"/>
    <w:link w:val="NoteHeadingChar"/>
    <w:semiHidden/>
    <w:rsid w:val="000264EE"/>
  </w:style>
  <w:style w:type="character" w:customStyle="1" w:styleId="NoteHeadingChar">
    <w:name w:val="Note Heading Char"/>
    <w:basedOn w:val="DefaultParagraphFont"/>
    <w:link w:val="NoteHeading"/>
    <w:semiHidden/>
    <w:rsid w:val="000264EE"/>
    <w:rPr>
      <w:rFonts w:ascii="Times New Roman" w:eastAsia="Times New Roman" w:hAnsi="Times New Roman" w:cs="Times New Roman"/>
      <w:sz w:val="24"/>
      <w:szCs w:val="24"/>
      <w:lang w:val="de-DE" w:eastAsia="de-DE"/>
    </w:rPr>
  </w:style>
  <w:style w:type="paragraph" w:styleId="Closing">
    <w:name w:val="Closing"/>
    <w:basedOn w:val="Normal"/>
    <w:link w:val="ClosingChar"/>
    <w:semiHidden/>
    <w:rsid w:val="000264EE"/>
    <w:pPr>
      <w:ind w:left="4252"/>
    </w:pPr>
  </w:style>
  <w:style w:type="character" w:customStyle="1" w:styleId="ClosingChar">
    <w:name w:val="Closing Char"/>
    <w:basedOn w:val="DefaultParagraphFont"/>
    <w:link w:val="Closing"/>
    <w:semiHidden/>
    <w:rsid w:val="000264EE"/>
    <w:rPr>
      <w:rFonts w:ascii="Times New Roman" w:eastAsia="Times New Roman" w:hAnsi="Times New Roman" w:cs="Times New Roman"/>
      <w:sz w:val="24"/>
      <w:szCs w:val="24"/>
      <w:lang w:val="de-DE" w:eastAsia="de-DE"/>
    </w:rPr>
  </w:style>
  <w:style w:type="paragraph" w:styleId="IndexHeading">
    <w:name w:val="index heading"/>
    <w:basedOn w:val="Normal"/>
    <w:next w:val="Index1"/>
    <w:semiHidden/>
    <w:rsid w:val="000264EE"/>
    <w:rPr>
      <w:rFonts w:ascii="Arial" w:hAnsi="Arial"/>
      <w:b/>
    </w:rPr>
  </w:style>
  <w:style w:type="paragraph" w:styleId="CommentText">
    <w:name w:val="annotation text"/>
    <w:basedOn w:val="Normal"/>
    <w:link w:val="CommentTextChar"/>
    <w:semiHidden/>
    <w:rsid w:val="000264EE"/>
    <w:rPr>
      <w:sz w:val="20"/>
    </w:rPr>
  </w:style>
  <w:style w:type="character" w:customStyle="1" w:styleId="CommentTextChar">
    <w:name w:val="Comment Text Char"/>
    <w:basedOn w:val="DefaultParagraphFont"/>
    <w:link w:val="CommentText"/>
    <w:semiHidden/>
    <w:rsid w:val="000264EE"/>
    <w:rPr>
      <w:rFonts w:ascii="Times New Roman" w:eastAsia="Times New Roman" w:hAnsi="Times New Roman" w:cs="Times New Roman"/>
      <w:sz w:val="20"/>
      <w:szCs w:val="24"/>
      <w:lang w:val="de-DE" w:eastAsia="de-DE"/>
    </w:rPr>
  </w:style>
  <w:style w:type="paragraph" w:styleId="Header">
    <w:name w:val="header"/>
    <w:basedOn w:val="Normal"/>
    <w:link w:val="HeaderChar"/>
    <w:semiHidden/>
    <w:rsid w:val="000264EE"/>
    <w:pPr>
      <w:tabs>
        <w:tab w:val="center" w:pos="4536"/>
        <w:tab w:val="right" w:pos="9072"/>
      </w:tabs>
    </w:pPr>
    <w:rPr>
      <w:rFonts w:ascii="Century Schoolbook" w:hAnsi="Century Schoolbook"/>
      <w:sz w:val="22"/>
      <w:lang w:val="en-GB"/>
    </w:rPr>
  </w:style>
  <w:style w:type="character" w:customStyle="1" w:styleId="HeaderChar">
    <w:name w:val="Header Char"/>
    <w:basedOn w:val="DefaultParagraphFont"/>
    <w:link w:val="Header"/>
    <w:semiHidden/>
    <w:rsid w:val="000264EE"/>
    <w:rPr>
      <w:rFonts w:ascii="Century Schoolbook" w:eastAsia="Times New Roman" w:hAnsi="Century Schoolbook" w:cs="Times New Roman"/>
      <w:szCs w:val="24"/>
      <w:lang w:eastAsia="de-DE"/>
    </w:rPr>
  </w:style>
  <w:style w:type="paragraph" w:styleId="List">
    <w:name w:val="List"/>
    <w:basedOn w:val="Normal"/>
    <w:semiHidden/>
    <w:rsid w:val="000264EE"/>
    <w:pPr>
      <w:ind w:left="283" w:hanging="283"/>
    </w:pPr>
  </w:style>
  <w:style w:type="paragraph" w:styleId="List2">
    <w:name w:val="List 2"/>
    <w:basedOn w:val="Normal"/>
    <w:semiHidden/>
    <w:rsid w:val="000264EE"/>
    <w:pPr>
      <w:ind w:left="566" w:hanging="283"/>
    </w:pPr>
  </w:style>
  <w:style w:type="paragraph" w:styleId="List3">
    <w:name w:val="List 3"/>
    <w:basedOn w:val="Normal"/>
    <w:semiHidden/>
    <w:rsid w:val="000264EE"/>
    <w:pPr>
      <w:ind w:left="849" w:hanging="283"/>
    </w:pPr>
  </w:style>
  <w:style w:type="paragraph" w:styleId="List4">
    <w:name w:val="List 4"/>
    <w:basedOn w:val="Normal"/>
    <w:semiHidden/>
    <w:rsid w:val="000264EE"/>
    <w:pPr>
      <w:ind w:left="1132" w:hanging="283"/>
    </w:pPr>
  </w:style>
  <w:style w:type="paragraph" w:styleId="List5">
    <w:name w:val="List 5"/>
    <w:basedOn w:val="Normal"/>
    <w:semiHidden/>
    <w:rsid w:val="000264EE"/>
    <w:pPr>
      <w:ind w:left="1415" w:hanging="283"/>
    </w:pPr>
  </w:style>
  <w:style w:type="paragraph" w:styleId="ListContinue">
    <w:name w:val="List Continue"/>
    <w:basedOn w:val="Normal"/>
    <w:semiHidden/>
    <w:rsid w:val="000264EE"/>
    <w:pPr>
      <w:spacing w:after="120"/>
      <w:ind w:left="283"/>
    </w:pPr>
  </w:style>
  <w:style w:type="paragraph" w:styleId="ListContinue2">
    <w:name w:val="List Continue 2"/>
    <w:basedOn w:val="Normal"/>
    <w:semiHidden/>
    <w:rsid w:val="000264EE"/>
    <w:pPr>
      <w:spacing w:after="120"/>
      <w:ind w:left="566"/>
    </w:pPr>
  </w:style>
  <w:style w:type="paragraph" w:styleId="ListContinue3">
    <w:name w:val="List Continue 3"/>
    <w:basedOn w:val="Normal"/>
    <w:semiHidden/>
    <w:rsid w:val="000264EE"/>
    <w:pPr>
      <w:spacing w:after="120"/>
      <w:ind w:left="849"/>
    </w:pPr>
  </w:style>
  <w:style w:type="paragraph" w:styleId="ListContinue4">
    <w:name w:val="List Continue 4"/>
    <w:basedOn w:val="Normal"/>
    <w:semiHidden/>
    <w:rsid w:val="000264EE"/>
    <w:pPr>
      <w:spacing w:after="120"/>
      <w:ind w:left="1132"/>
    </w:pPr>
  </w:style>
  <w:style w:type="paragraph" w:styleId="ListContinue5">
    <w:name w:val="List Continue 5"/>
    <w:basedOn w:val="Normal"/>
    <w:semiHidden/>
    <w:rsid w:val="000264EE"/>
    <w:pPr>
      <w:spacing w:after="120"/>
      <w:ind w:left="1415"/>
    </w:pPr>
  </w:style>
  <w:style w:type="paragraph" w:styleId="ListNumber">
    <w:name w:val="List Number"/>
    <w:basedOn w:val="Normal"/>
    <w:semiHidden/>
    <w:rsid w:val="000264EE"/>
    <w:pPr>
      <w:numPr>
        <w:numId w:val="6"/>
      </w:numPr>
    </w:pPr>
  </w:style>
  <w:style w:type="paragraph" w:styleId="ListNumber2">
    <w:name w:val="List Number 2"/>
    <w:basedOn w:val="Normal"/>
    <w:semiHidden/>
    <w:rsid w:val="000264EE"/>
    <w:pPr>
      <w:numPr>
        <w:numId w:val="7"/>
      </w:numPr>
    </w:pPr>
  </w:style>
  <w:style w:type="paragraph" w:styleId="ListNumber3">
    <w:name w:val="List Number 3"/>
    <w:basedOn w:val="Normal"/>
    <w:semiHidden/>
    <w:rsid w:val="000264EE"/>
    <w:pPr>
      <w:numPr>
        <w:numId w:val="8"/>
      </w:numPr>
    </w:pPr>
  </w:style>
  <w:style w:type="paragraph" w:styleId="ListNumber4">
    <w:name w:val="List Number 4"/>
    <w:basedOn w:val="Normal"/>
    <w:semiHidden/>
    <w:rsid w:val="000264EE"/>
    <w:pPr>
      <w:numPr>
        <w:numId w:val="9"/>
      </w:numPr>
    </w:pPr>
  </w:style>
  <w:style w:type="paragraph" w:styleId="ListNumber5">
    <w:name w:val="List Number 5"/>
    <w:basedOn w:val="Normal"/>
    <w:semiHidden/>
    <w:rsid w:val="000264EE"/>
    <w:pPr>
      <w:numPr>
        <w:numId w:val="10"/>
      </w:numPr>
    </w:pPr>
  </w:style>
  <w:style w:type="paragraph" w:styleId="MacroText">
    <w:name w:val="macro"/>
    <w:link w:val="MacroTextChar"/>
    <w:semiHidden/>
    <w:rsid w:val="000264E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de-DE" w:eastAsia="de-DE"/>
    </w:rPr>
  </w:style>
  <w:style w:type="character" w:customStyle="1" w:styleId="MacroTextChar">
    <w:name w:val="Macro Text Char"/>
    <w:basedOn w:val="DefaultParagraphFont"/>
    <w:link w:val="MacroText"/>
    <w:semiHidden/>
    <w:rsid w:val="000264EE"/>
    <w:rPr>
      <w:rFonts w:ascii="Courier New" w:eastAsia="Times New Roman" w:hAnsi="Courier New" w:cs="Times New Roman"/>
      <w:sz w:val="20"/>
      <w:szCs w:val="20"/>
      <w:lang w:val="de-DE" w:eastAsia="de-DE"/>
    </w:rPr>
  </w:style>
  <w:style w:type="paragraph" w:styleId="MessageHeader">
    <w:name w:val="Message Header"/>
    <w:basedOn w:val="Normal"/>
    <w:link w:val="MessageHeaderChar"/>
    <w:semiHidden/>
    <w:rsid w:val="000264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semiHidden/>
    <w:rsid w:val="000264EE"/>
    <w:rPr>
      <w:rFonts w:ascii="Arial" w:eastAsia="Times New Roman" w:hAnsi="Arial" w:cs="Times New Roman"/>
      <w:sz w:val="24"/>
      <w:szCs w:val="24"/>
      <w:shd w:val="pct20" w:color="auto" w:fill="auto"/>
      <w:lang w:val="de-DE" w:eastAsia="de-DE"/>
    </w:rPr>
  </w:style>
  <w:style w:type="paragraph" w:styleId="PlainText">
    <w:name w:val="Plain Text"/>
    <w:basedOn w:val="Normal"/>
    <w:link w:val="PlainTextChar"/>
    <w:semiHidden/>
    <w:rsid w:val="000264EE"/>
    <w:rPr>
      <w:rFonts w:ascii="Courier New" w:hAnsi="Courier New"/>
      <w:sz w:val="20"/>
    </w:rPr>
  </w:style>
  <w:style w:type="character" w:customStyle="1" w:styleId="PlainTextChar">
    <w:name w:val="Plain Text Char"/>
    <w:basedOn w:val="DefaultParagraphFont"/>
    <w:link w:val="PlainText"/>
    <w:semiHidden/>
    <w:rsid w:val="000264EE"/>
    <w:rPr>
      <w:rFonts w:ascii="Courier New" w:eastAsia="Times New Roman" w:hAnsi="Courier New" w:cs="Times New Roman"/>
      <w:sz w:val="20"/>
      <w:szCs w:val="24"/>
      <w:lang w:val="de-DE" w:eastAsia="de-DE"/>
    </w:rPr>
  </w:style>
  <w:style w:type="paragraph" w:styleId="NormalIndent">
    <w:name w:val="Normal Indent"/>
    <w:basedOn w:val="Normal"/>
    <w:semiHidden/>
    <w:rsid w:val="000264EE"/>
    <w:pPr>
      <w:ind w:left="708"/>
    </w:pPr>
  </w:style>
  <w:style w:type="paragraph" w:styleId="BodyText">
    <w:name w:val="Body Text"/>
    <w:basedOn w:val="Normal"/>
    <w:link w:val="BodyTextChar"/>
    <w:semiHidden/>
    <w:rsid w:val="000264EE"/>
    <w:pPr>
      <w:spacing w:after="120"/>
    </w:pPr>
  </w:style>
  <w:style w:type="character" w:customStyle="1" w:styleId="BodyTextChar">
    <w:name w:val="Body Text Char"/>
    <w:basedOn w:val="DefaultParagraphFont"/>
    <w:link w:val="BodyText"/>
    <w:semiHidden/>
    <w:rsid w:val="000264EE"/>
    <w:rPr>
      <w:rFonts w:ascii="Times New Roman" w:eastAsia="Times New Roman" w:hAnsi="Times New Roman" w:cs="Times New Roman"/>
      <w:sz w:val="24"/>
      <w:szCs w:val="24"/>
      <w:lang w:val="de-DE" w:eastAsia="de-DE"/>
    </w:rPr>
  </w:style>
  <w:style w:type="paragraph" w:styleId="BodyText3">
    <w:name w:val="Body Text 3"/>
    <w:basedOn w:val="Normal"/>
    <w:link w:val="BodyText3Char"/>
    <w:semiHidden/>
    <w:rsid w:val="000264EE"/>
    <w:pPr>
      <w:spacing w:after="120"/>
    </w:pPr>
    <w:rPr>
      <w:sz w:val="16"/>
    </w:rPr>
  </w:style>
  <w:style w:type="character" w:customStyle="1" w:styleId="BodyText3Char">
    <w:name w:val="Body Text 3 Char"/>
    <w:basedOn w:val="DefaultParagraphFont"/>
    <w:link w:val="BodyText3"/>
    <w:semiHidden/>
    <w:rsid w:val="000264EE"/>
    <w:rPr>
      <w:rFonts w:ascii="Times New Roman" w:eastAsia="Times New Roman" w:hAnsi="Times New Roman" w:cs="Times New Roman"/>
      <w:sz w:val="16"/>
      <w:szCs w:val="24"/>
      <w:lang w:val="de-DE" w:eastAsia="de-DE"/>
    </w:rPr>
  </w:style>
  <w:style w:type="paragraph" w:styleId="BodyTextIndent3">
    <w:name w:val="Body Text Indent 3"/>
    <w:basedOn w:val="Normal"/>
    <w:link w:val="BodyTextIndent3Char"/>
    <w:semiHidden/>
    <w:rsid w:val="000264EE"/>
    <w:pPr>
      <w:spacing w:after="120"/>
      <w:ind w:left="283"/>
    </w:pPr>
    <w:rPr>
      <w:sz w:val="16"/>
    </w:rPr>
  </w:style>
  <w:style w:type="character" w:customStyle="1" w:styleId="BodyTextIndent3Char">
    <w:name w:val="Body Text Indent 3 Char"/>
    <w:basedOn w:val="DefaultParagraphFont"/>
    <w:link w:val="BodyTextIndent3"/>
    <w:semiHidden/>
    <w:rsid w:val="000264EE"/>
    <w:rPr>
      <w:rFonts w:ascii="Times New Roman" w:eastAsia="Times New Roman" w:hAnsi="Times New Roman" w:cs="Times New Roman"/>
      <w:sz w:val="16"/>
      <w:szCs w:val="24"/>
      <w:lang w:val="de-DE" w:eastAsia="de-DE"/>
    </w:rPr>
  </w:style>
  <w:style w:type="paragraph" w:styleId="BodyTextFirstIndent">
    <w:name w:val="Body Text First Indent"/>
    <w:basedOn w:val="BodyText"/>
    <w:link w:val="BodyTextFirstIndentChar"/>
    <w:semiHidden/>
    <w:rsid w:val="000264EE"/>
    <w:pPr>
      <w:ind w:firstLine="210"/>
    </w:pPr>
  </w:style>
  <w:style w:type="character" w:customStyle="1" w:styleId="BodyTextFirstIndentChar">
    <w:name w:val="Body Text First Indent Char"/>
    <w:basedOn w:val="BodyTextChar"/>
    <w:link w:val="BodyTextFirstIndent"/>
    <w:semiHidden/>
    <w:rsid w:val="000264EE"/>
    <w:rPr>
      <w:rFonts w:ascii="Times New Roman" w:eastAsia="Times New Roman" w:hAnsi="Times New Roman" w:cs="Times New Roman"/>
      <w:sz w:val="24"/>
      <w:szCs w:val="24"/>
      <w:lang w:val="de-DE" w:eastAsia="de-DE"/>
    </w:rPr>
  </w:style>
  <w:style w:type="paragraph" w:styleId="BodyTextFirstIndent2">
    <w:name w:val="Body Text First Indent 2"/>
    <w:basedOn w:val="BodyTextIndent"/>
    <w:link w:val="BodyTextFirstIndent2Char"/>
    <w:semiHidden/>
    <w:rsid w:val="000264EE"/>
    <w:pPr>
      <w:spacing w:after="120"/>
      <w:ind w:left="283" w:firstLine="210"/>
    </w:pPr>
  </w:style>
  <w:style w:type="character" w:customStyle="1" w:styleId="BodyTextFirstIndent2Char">
    <w:name w:val="Body Text First Indent 2 Char"/>
    <w:basedOn w:val="BodyTextIndentChar"/>
    <w:link w:val="BodyTextFirstIndent2"/>
    <w:semiHidden/>
    <w:rsid w:val="000264EE"/>
    <w:rPr>
      <w:rFonts w:ascii="Times New Roman" w:eastAsia="Times New Roman" w:hAnsi="Times New Roman" w:cs="Times New Roman"/>
      <w:sz w:val="24"/>
      <w:szCs w:val="24"/>
      <w:lang w:val="de-DE" w:eastAsia="de-DE"/>
    </w:rPr>
  </w:style>
  <w:style w:type="paragraph" w:styleId="Title">
    <w:name w:val="Title"/>
    <w:basedOn w:val="Normal"/>
    <w:link w:val="TitleChar"/>
    <w:qFormat/>
    <w:rsid w:val="000264EE"/>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0264EE"/>
    <w:rPr>
      <w:rFonts w:ascii="Arial" w:eastAsia="Times New Roman" w:hAnsi="Arial" w:cs="Times New Roman"/>
      <w:b/>
      <w:kern w:val="28"/>
      <w:sz w:val="32"/>
      <w:szCs w:val="24"/>
      <w:lang w:val="de-DE" w:eastAsia="de-DE"/>
    </w:rPr>
  </w:style>
  <w:style w:type="paragraph" w:styleId="EnvelopeAddress">
    <w:name w:val="envelope address"/>
    <w:basedOn w:val="Normal"/>
    <w:semiHidden/>
    <w:rsid w:val="000264EE"/>
    <w:pPr>
      <w:framePr w:w="4320" w:h="2160" w:hRule="exact" w:hSpace="141" w:wrap="auto" w:hAnchor="page" w:xAlign="center" w:yAlign="bottom"/>
      <w:ind w:left="1"/>
    </w:pPr>
    <w:rPr>
      <w:rFonts w:ascii="Arial" w:hAnsi="Arial"/>
    </w:rPr>
  </w:style>
  <w:style w:type="paragraph" w:styleId="Signature">
    <w:name w:val="Signature"/>
    <w:basedOn w:val="Normal"/>
    <w:link w:val="SignatureChar"/>
    <w:semiHidden/>
    <w:rsid w:val="000264EE"/>
    <w:pPr>
      <w:ind w:left="4252"/>
    </w:pPr>
  </w:style>
  <w:style w:type="character" w:customStyle="1" w:styleId="SignatureChar">
    <w:name w:val="Signature Char"/>
    <w:basedOn w:val="DefaultParagraphFont"/>
    <w:link w:val="Signature"/>
    <w:semiHidden/>
    <w:rsid w:val="000264EE"/>
    <w:rPr>
      <w:rFonts w:ascii="Times New Roman" w:eastAsia="Times New Roman" w:hAnsi="Times New Roman" w:cs="Times New Roman"/>
      <w:sz w:val="24"/>
      <w:szCs w:val="24"/>
      <w:lang w:val="de-DE" w:eastAsia="de-DE"/>
    </w:rPr>
  </w:style>
  <w:style w:type="paragraph" w:styleId="Subtitle">
    <w:name w:val="Subtitle"/>
    <w:basedOn w:val="Normal"/>
    <w:link w:val="SubtitleChar"/>
    <w:qFormat/>
    <w:rsid w:val="000264EE"/>
    <w:pPr>
      <w:spacing w:after="60"/>
      <w:jc w:val="center"/>
      <w:outlineLvl w:val="1"/>
    </w:pPr>
    <w:rPr>
      <w:rFonts w:ascii="Arial" w:hAnsi="Arial"/>
    </w:rPr>
  </w:style>
  <w:style w:type="character" w:customStyle="1" w:styleId="SubtitleChar">
    <w:name w:val="Subtitle Char"/>
    <w:basedOn w:val="DefaultParagraphFont"/>
    <w:link w:val="Subtitle"/>
    <w:rsid w:val="000264EE"/>
    <w:rPr>
      <w:rFonts w:ascii="Arial" w:eastAsia="Times New Roman" w:hAnsi="Arial" w:cs="Times New Roman"/>
      <w:sz w:val="24"/>
      <w:szCs w:val="24"/>
      <w:lang w:val="de-DE" w:eastAsia="de-DE"/>
    </w:rPr>
  </w:style>
  <w:style w:type="paragraph" w:styleId="TOAHeading">
    <w:name w:val="toa heading"/>
    <w:basedOn w:val="Normal"/>
    <w:next w:val="Normal"/>
    <w:semiHidden/>
    <w:rsid w:val="000264EE"/>
    <w:pPr>
      <w:spacing w:before="120"/>
    </w:pPr>
    <w:rPr>
      <w:rFonts w:ascii="Arial" w:hAnsi="Arial"/>
      <w:b/>
    </w:rPr>
  </w:style>
  <w:style w:type="paragraph" w:styleId="TableofAuthorities">
    <w:name w:val="table of authorities"/>
    <w:basedOn w:val="Normal"/>
    <w:next w:val="Normal"/>
    <w:semiHidden/>
    <w:rsid w:val="000264EE"/>
    <w:pPr>
      <w:ind w:left="240" w:hanging="240"/>
    </w:pPr>
  </w:style>
  <w:style w:type="character" w:customStyle="1" w:styleId="r10000000">
    <w:name w:val="r10000000"/>
    <w:basedOn w:val="DefaultParagraphFont"/>
    <w:rsid w:val="000264EE"/>
  </w:style>
  <w:style w:type="paragraph" w:customStyle="1" w:styleId="Titel4">
    <w:name w:val="Titel4"/>
    <w:basedOn w:val="Titel3"/>
    <w:rsid w:val="000264EE"/>
    <w:rPr>
      <w:sz w:val="32"/>
    </w:rPr>
  </w:style>
  <w:style w:type="paragraph" w:customStyle="1" w:styleId="Kasten11">
    <w:name w:val="Kasten11"/>
    <w:basedOn w:val="Buch12"/>
    <w:rsid w:val="000264EE"/>
    <w:pPr>
      <w:spacing w:before="240"/>
      <w:ind w:firstLine="0"/>
    </w:pPr>
  </w:style>
  <w:style w:type="character" w:styleId="Emphasis">
    <w:name w:val="Emphasis"/>
    <w:basedOn w:val="DefaultParagraphFont"/>
    <w:qFormat/>
    <w:rsid w:val="000264EE"/>
    <w:rPr>
      <w:i/>
      <w:iCs/>
    </w:rPr>
  </w:style>
  <w:style w:type="paragraph" w:customStyle="1" w:styleId="Auflist13">
    <w:name w:val="Auflist13"/>
    <w:basedOn w:val="Buch14"/>
    <w:rsid w:val="000264EE"/>
    <w:pPr>
      <w:numPr>
        <w:numId w:val="11"/>
      </w:numPr>
      <w:spacing w:before="0"/>
    </w:pPr>
    <w:rPr>
      <w:sz w:val="26"/>
    </w:rPr>
  </w:style>
  <w:style w:type="paragraph" w:customStyle="1" w:styleId="AbstrSumm12">
    <w:name w:val="AbstrSumm12"/>
    <w:basedOn w:val="Buch12"/>
    <w:rsid w:val="000264EE"/>
    <w:pPr>
      <w:spacing w:before="0" w:after="360"/>
      <w:ind w:left="567" w:right="567" w:firstLine="0"/>
    </w:pPr>
  </w:style>
  <w:style w:type="paragraph" w:customStyle="1" w:styleId="Buch14">
    <w:name w:val="Buch14"/>
    <w:basedOn w:val="Buch12"/>
    <w:rsid w:val="000264EE"/>
    <w:rPr>
      <w:sz w:val="28"/>
    </w:rPr>
  </w:style>
  <w:style w:type="paragraph" w:customStyle="1" w:styleId="tabelle11">
    <w:name w:val="tabelle11"/>
    <w:basedOn w:val="Normal"/>
    <w:rsid w:val="000264EE"/>
    <w:pPr>
      <w:widowControl w:val="0"/>
    </w:pPr>
    <w:rPr>
      <w:snapToGrid w:val="0"/>
      <w:sz w:val="22"/>
      <w:lang w:val="en-US"/>
    </w:rPr>
  </w:style>
  <w:style w:type="paragraph" w:customStyle="1" w:styleId="Buch13">
    <w:name w:val="Buch13"/>
    <w:basedOn w:val="Buch14"/>
    <w:rsid w:val="000264EE"/>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iPriority="22" w:unhideWhenUsed="0" w:qFormat="1"/>
    <w:lsdException w:name="Emphasis" w:semiHidden="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4EE"/>
    <w:pPr>
      <w:spacing w:after="0" w:line="240" w:lineRule="auto"/>
    </w:pPr>
    <w:rPr>
      <w:rFonts w:ascii="Times New Roman" w:eastAsia="Times New Roman" w:hAnsi="Times New Roman" w:cs="Times New Roman"/>
      <w:sz w:val="24"/>
      <w:szCs w:val="24"/>
      <w:lang w:val="de-DE" w:eastAsia="de-DE"/>
    </w:rPr>
  </w:style>
  <w:style w:type="paragraph" w:styleId="Heading1">
    <w:name w:val="heading 1"/>
    <w:basedOn w:val="Normal"/>
    <w:next w:val="Normal"/>
    <w:link w:val="Heading1Char"/>
    <w:qFormat/>
    <w:rsid w:val="000264EE"/>
    <w:pPr>
      <w:keepNext/>
      <w:keepLines/>
      <w:numPr>
        <w:numId w:val="12"/>
      </w:numPr>
      <w:tabs>
        <w:tab w:val="clear" w:pos="432"/>
        <w:tab w:val="left" w:pos="510"/>
        <w:tab w:val="left" w:pos="567"/>
      </w:tabs>
      <w:suppressAutoHyphens/>
      <w:spacing w:before="600" w:after="600"/>
      <w:ind w:left="510" w:hanging="510"/>
      <w:outlineLvl w:val="0"/>
    </w:pPr>
    <w:rPr>
      <w:b/>
      <w:kern w:val="28"/>
      <w:sz w:val="40"/>
      <w:lang w:val="en-GB"/>
    </w:rPr>
  </w:style>
  <w:style w:type="paragraph" w:styleId="Heading2">
    <w:name w:val="heading 2"/>
    <w:basedOn w:val="Normal"/>
    <w:next w:val="Normal"/>
    <w:link w:val="Heading2Char"/>
    <w:qFormat/>
    <w:rsid w:val="000264EE"/>
    <w:pPr>
      <w:keepNext/>
      <w:keepLines/>
      <w:numPr>
        <w:ilvl w:val="1"/>
        <w:numId w:val="12"/>
      </w:numPr>
      <w:tabs>
        <w:tab w:val="left" w:pos="794"/>
      </w:tabs>
      <w:suppressAutoHyphens/>
      <w:spacing w:before="360" w:after="240"/>
      <w:outlineLvl w:val="1"/>
    </w:pPr>
    <w:rPr>
      <w:rFonts w:ascii="Century Schoolbook" w:hAnsi="Century Schoolbook"/>
      <w:b/>
      <w:i/>
      <w:sz w:val="32"/>
      <w:lang w:val="en-GB"/>
    </w:rPr>
  </w:style>
  <w:style w:type="paragraph" w:styleId="Heading3">
    <w:name w:val="heading 3"/>
    <w:basedOn w:val="Normal"/>
    <w:next w:val="Normal"/>
    <w:link w:val="Heading3Char"/>
    <w:qFormat/>
    <w:rsid w:val="000264EE"/>
    <w:pPr>
      <w:keepNext/>
      <w:numPr>
        <w:ilvl w:val="2"/>
        <w:numId w:val="12"/>
      </w:numPr>
      <w:tabs>
        <w:tab w:val="left" w:pos="907"/>
      </w:tabs>
      <w:suppressAutoHyphens/>
      <w:spacing w:before="240" w:after="60"/>
      <w:outlineLvl w:val="2"/>
    </w:pPr>
    <w:rPr>
      <w:rFonts w:ascii="Century Schoolbook" w:hAnsi="Century Schoolbook"/>
      <w:i/>
      <w:sz w:val="30"/>
      <w:lang w:val="en-GB"/>
    </w:rPr>
  </w:style>
  <w:style w:type="paragraph" w:styleId="Heading4">
    <w:name w:val="heading 4"/>
    <w:basedOn w:val="Normal"/>
    <w:next w:val="Normal"/>
    <w:link w:val="Heading4Char"/>
    <w:qFormat/>
    <w:rsid w:val="000264EE"/>
    <w:pPr>
      <w:keepNext/>
      <w:keepLines/>
      <w:numPr>
        <w:ilvl w:val="3"/>
        <w:numId w:val="12"/>
      </w:numPr>
      <w:tabs>
        <w:tab w:val="left" w:pos="964"/>
      </w:tabs>
      <w:suppressAutoHyphens/>
      <w:spacing w:before="120" w:after="60"/>
      <w:outlineLvl w:val="3"/>
    </w:pPr>
    <w:rPr>
      <w:rFonts w:ascii="Century Schoolbook" w:hAnsi="Century Schoolbook"/>
      <w:i/>
      <w:sz w:val="28"/>
      <w:lang w:val="en-GB"/>
    </w:rPr>
  </w:style>
  <w:style w:type="paragraph" w:styleId="Heading5">
    <w:name w:val="heading 5"/>
    <w:basedOn w:val="Normal"/>
    <w:next w:val="Normal"/>
    <w:link w:val="Heading5Char"/>
    <w:qFormat/>
    <w:rsid w:val="000264EE"/>
    <w:pPr>
      <w:numPr>
        <w:ilvl w:val="4"/>
        <w:numId w:val="12"/>
      </w:numPr>
      <w:spacing w:before="240" w:after="60"/>
      <w:outlineLvl w:val="4"/>
    </w:pPr>
    <w:rPr>
      <w:sz w:val="22"/>
    </w:rPr>
  </w:style>
  <w:style w:type="paragraph" w:styleId="Heading6">
    <w:name w:val="heading 6"/>
    <w:basedOn w:val="Normal"/>
    <w:next w:val="Normal"/>
    <w:link w:val="Heading6Char"/>
    <w:qFormat/>
    <w:rsid w:val="000264EE"/>
    <w:pPr>
      <w:numPr>
        <w:ilvl w:val="5"/>
        <w:numId w:val="12"/>
      </w:numPr>
      <w:spacing w:before="240" w:after="60"/>
      <w:outlineLvl w:val="5"/>
    </w:pPr>
    <w:rPr>
      <w:i/>
      <w:sz w:val="22"/>
    </w:rPr>
  </w:style>
  <w:style w:type="paragraph" w:styleId="Heading7">
    <w:name w:val="heading 7"/>
    <w:basedOn w:val="Normal"/>
    <w:next w:val="Normal"/>
    <w:link w:val="Heading7Char"/>
    <w:qFormat/>
    <w:rsid w:val="000264EE"/>
    <w:pPr>
      <w:numPr>
        <w:ilvl w:val="6"/>
        <w:numId w:val="12"/>
      </w:numPr>
      <w:spacing w:before="240" w:after="60"/>
      <w:outlineLvl w:val="6"/>
    </w:pPr>
    <w:rPr>
      <w:rFonts w:ascii="Arial" w:hAnsi="Arial"/>
      <w:sz w:val="20"/>
    </w:rPr>
  </w:style>
  <w:style w:type="paragraph" w:styleId="Heading8">
    <w:name w:val="heading 8"/>
    <w:basedOn w:val="Normal"/>
    <w:next w:val="Normal"/>
    <w:link w:val="Heading8Char"/>
    <w:qFormat/>
    <w:rsid w:val="000264EE"/>
    <w:pPr>
      <w:numPr>
        <w:ilvl w:val="7"/>
        <w:numId w:val="12"/>
      </w:numPr>
      <w:spacing w:before="240" w:after="60"/>
      <w:outlineLvl w:val="7"/>
    </w:pPr>
    <w:rPr>
      <w:rFonts w:ascii="Arial" w:hAnsi="Arial"/>
      <w:i/>
      <w:sz w:val="20"/>
    </w:rPr>
  </w:style>
  <w:style w:type="paragraph" w:styleId="Heading9">
    <w:name w:val="heading 9"/>
    <w:basedOn w:val="Normal"/>
    <w:next w:val="Normal"/>
    <w:link w:val="Heading9Char"/>
    <w:qFormat/>
    <w:rsid w:val="000264EE"/>
    <w:pPr>
      <w:numPr>
        <w:ilvl w:val="8"/>
        <w:numId w:val="1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64EE"/>
    <w:rPr>
      <w:rFonts w:ascii="Times New Roman" w:eastAsia="Times New Roman" w:hAnsi="Times New Roman" w:cs="Times New Roman"/>
      <w:b/>
      <w:kern w:val="28"/>
      <w:sz w:val="40"/>
      <w:szCs w:val="24"/>
      <w:lang w:eastAsia="de-DE"/>
    </w:rPr>
  </w:style>
  <w:style w:type="character" w:customStyle="1" w:styleId="Heading2Char">
    <w:name w:val="Heading 2 Char"/>
    <w:basedOn w:val="DefaultParagraphFont"/>
    <w:link w:val="Heading2"/>
    <w:rsid w:val="000264EE"/>
    <w:rPr>
      <w:rFonts w:ascii="Century Schoolbook" w:eastAsia="Times New Roman" w:hAnsi="Century Schoolbook" w:cs="Times New Roman"/>
      <w:b/>
      <w:i/>
      <w:sz w:val="32"/>
      <w:szCs w:val="24"/>
      <w:lang w:eastAsia="de-DE"/>
    </w:rPr>
  </w:style>
  <w:style w:type="character" w:customStyle="1" w:styleId="Heading3Char">
    <w:name w:val="Heading 3 Char"/>
    <w:basedOn w:val="DefaultParagraphFont"/>
    <w:link w:val="Heading3"/>
    <w:rsid w:val="000264EE"/>
    <w:rPr>
      <w:rFonts w:ascii="Century Schoolbook" w:eastAsia="Times New Roman" w:hAnsi="Century Schoolbook" w:cs="Times New Roman"/>
      <w:i/>
      <w:sz w:val="30"/>
      <w:szCs w:val="24"/>
      <w:lang w:eastAsia="de-DE"/>
    </w:rPr>
  </w:style>
  <w:style w:type="character" w:customStyle="1" w:styleId="Heading4Char">
    <w:name w:val="Heading 4 Char"/>
    <w:basedOn w:val="DefaultParagraphFont"/>
    <w:link w:val="Heading4"/>
    <w:rsid w:val="000264EE"/>
    <w:rPr>
      <w:rFonts w:ascii="Century Schoolbook" w:eastAsia="Times New Roman" w:hAnsi="Century Schoolbook" w:cs="Times New Roman"/>
      <w:i/>
      <w:sz w:val="28"/>
      <w:szCs w:val="24"/>
      <w:lang w:eastAsia="de-DE"/>
    </w:rPr>
  </w:style>
  <w:style w:type="character" w:customStyle="1" w:styleId="Heading5Char">
    <w:name w:val="Heading 5 Char"/>
    <w:basedOn w:val="DefaultParagraphFont"/>
    <w:link w:val="Heading5"/>
    <w:rsid w:val="000264EE"/>
    <w:rPr>
      <w:rFonts w:ascii="Times New Roman" w:eastAsia="Times New Roman" w:hAnsi="Times New Roman" w:cs="Times New Roman"/>
      <w:szCs w:val="24"/>
      <w:lang w:val="de-DE" w:eastAsia="de-DE"/>
    </w:rPr>
  </w:style>
  <w:style w:type="character" w:customStyle="1" w:styleId="Heading6Char">
    <w:name w:val="Heading 6 Char"/>
    <w:basedOn w:val="DefaultParagraphFont"/>
    <w:link w:val="Heading6"/>
    <w:rsid w:val="000264EE"/>
    <w:rPr>
      <w:rFonts w:ascii="Times New Roman" w:eastAsia="Times New Roman" w:hAnsi="Times New Roman" w:cs="Times New Roman"/>
      <w:i/>
      <w:szCs w:val="24"/>
      <w:lang w:val="de-DE" w:eastAsia="de-DE"/>
    </w:rPr>
  </w:style>
  <w:style w:type="character" w:customStyle="1" w:styleId="Heading7Char">
    <w:name w:val="Heading 7 Char"/>
    <w:basedOn w:val="DefaultParagraphFont"/>
    <w:link w:val="Heading7"/>
    <w:rsid w:val="000264EE"/>
    <w:rPr>
      <w:rFonts w:ascii="Arial" w:eastAsia="Times New Roman" w:hAnsi="Arial" w:cs="Times New Roman"/>
      <w:sz w:val="20"/>
      <w:szCs w:val="24"/>
      <w:lang w:val="de-DE" w:eastAsia="de-DE"/>
    </w:rPr>
  </w:style>
  <w:style w:type="character" w:customStyle="1" w:styleId="Heading8Char">
    <w:name w:val="Heading 8 Char"/>
    <w:basedOn w:val="DefaultParagraphFont"/>
    <w:link w:val="Heading8"/>
    <w:rsid w:val="000264EE"/>
    <w:rPr>
      <w:rFonts w:ascii="Arial" w:eastAsia="Times New Roman" w:hAnsi="Arial" w:cs="Times New Roman"/>
      <w:i/>
      <w:sz w:val="20"/>
      <w:szCs w:val="24"/>
      <w:lang w:val="de-DE" w:eastAsia="de-DE"/>
    </w:rPr>
  </w:style>
  <w:style w:type="character" w:customStyle="1" w:styleId="Heading9Char">
    <w:name w:val="Heading 9 Char"/>
    <w:basedOn w:val="DefaultParagraphFont"/>
    <w:link w:val="Heading9"/>
    <w:rsid w:val="000264EE"/>
    <w:rPr>
      <w:rFonts w:ascii="Arial" w:eastAsia="Times New Roman" w:hAnsi="Arial" w:cs="Times New Roman"/>
      <w:b/>
      <w:i/>
      <w:sz w:val="18"/>
      <w:szCs w:val="24"/>
      <w:lang w:val="de-DE" w:eastAsia="de-DE"/>
    </w:rPr>
  </w:style>
  <w:style w:type="paragraph" w:styleId="Footer">
    <w:name w:val="footer"/>
    <w:basedOn w:val="Normal"/>
    <w:link w:val="FooterChar"/>
    <w:semiHidden/>
    <w:rsid w:val="000264EE"/>
    <w:pPr>
      <w:tabs>
        <w:tab w:val="center" w:pos="4536"/>
        <w:tab w:val="right" w:pos="9072"/>
      </w:tabs>
    </w:pPr>
  </w:style>
  <w:style w:type="character" w:customStyle="1" w:styleId="FooterChar">
    <w:name w:val="Footer Char"/>
    <w:basedOn w:val="DefaultParagraphFont"/>
    <w:link w:val="Footer"/>
    <w:semiHidden/>
    <w:rsid w:val="000264EE"/>
    <w:rPr>
      <w:rFonts w:ascii="Times New Roman" w:eastAsia="Times New Roman" w:hAnsi="Times New Roman" w:cs="Times New Roman"/>
      <w:sz w:val="24"/>
      <w:szCs w:val="24"/>
      <w:lang w:val="de-DE" w:eastAsia="de-DE"/>
    </w:rPr>
  </w:style>
  <w:style w:type="character" w:styleId="PageNumber">
    <w:name w:val="page number"/>
    <w:basedOn w:val="DefaultParagraphFont"/>
    <w:semiHidden/>
    <w:rsid w:val="000264EE"/>
    <w:rPr>
      <w:sz w:val="20"/>
    </w:rPr>
  </w:style>
  <w:style w:type="paragraph" w:styleId="FootnoteText">
    <w:name w:val="footnote text"/>
    <w:basedOn w:val="Normal"/>
    <w:link w:val="FootnoteTextChar"/>
    <w:semiHidden/>
    <w:rsid w:val="000264EE"/>
    <w:pPr>
      <w:jc w:val="both"/>
    </w:pPr>
    <w:rPr>
      <w:rFonts w:ascii="Century Schoolbook" w:hAnsi="Century Schoolbook"/>
      <w:lang w:val="en-GB"/>
    </w:rPr>
  </w:style>
  <w:style w:type="character" w:customStyle="1" w:styleId="FootnoteTextChar">
    <w:name w:val="Footnote Text Char"/>
    <w:basedOn w:val="DefaultParagraphFont"/>
    <w:link w:val="FootnoteText"/>
    <w:semiHidden/>
    <w:rsid w:val="000264EE"/>
    <w:rPr>
      <w:rFonts w:ascii="Century Schoolbook" w:eastAsia="Times New Roman" w:hAnsi="Century Schoolbook" w:cs="Times New Roman"/>
      <w:sz w:val="24"/>
      <w:szCs w:val="24"/>
      <w:lang w:eastAsia="de-DE"/>
    </w:rPr>
  </w:style>
  <w:style w:type="character" w:styleId="FootnoteReference">
    <w:name w:val="footnote reference"/>
    <w:basedOn w:val="DefaultParagraphFont"/>
    <w:semiHidden/>
    <w:rsid w:val="000264EE"/>
    <w:rPr>
      <w:vertAlign w:val="superscript"/>
    </w:rPr>
  </w:style>
  <w:style w:type="paragraph" w:customStyle="1" w:styleId="Buch12">
    <w:name w:val="Buch12"/>
    <w:basedOn w:val="Normal"/>
    <w:rsid w:val="000264EE"/>
    <w:pPr>
      <w:spacing w:before="60"/>
      <w:ind w:firstLine="284"/>
      <w:jc w:val="both"/>
    </w:pPr>
    <w:rPr>
      <w:rFonts w:ascii="Century Schoolbook" w:hAnsi="Century Schoolbook"/>
      <w:lang w:val="en-GB"/>
    </w:rPr>
  </w:style>
  <w:style w:type="paragraph" w:customStyle="1" w:styleId="Ueber14">
    <w:name w:val="Ueber14"/>
    <w:basedOn w:val="Buch12"/>
    <w:rsid w:val="000264EE"/>
    <w:pPr>
      <w:keepNext/>
      <w:keepLines/>
      <w:suppressAutoHyphens/>
      <w:spacing w:before="240" w:after="120"/>
      <w:ind w:firstLine="0"/>
      <w:jc w:val="left"/>
    </w:pPr>
    <w:rPr>
      <w:b/>
      <w:sz w:val="28"/>
    </w:rPr>
  </w:style>
  <w:style w:type="paragraph" w:customStyle="1" w:styleId="Lit11">
    <w:name w:val="Lit11"/>
    <w:basedOn w:val="Buch12"/>
    <w:rsid w:val="000264EE"/>
    <w:pPr>
      <w:spacing w:before="0"/>
      <w:ind w:left="284" w:hanging="284"/>
    </w:pPr>
    <w:rPr>
      <w:sz w:val="22"/>
    </w:rPr>
  </w:style>
  <w:style w:type="paragraph" w:customStyle="1" w:styleId="Titel1">
    <w:name w:val="Titel1"/>
    <w:basedOn w:val="Buch12"/>
    <w:rsid w:val="000264EE"/>
    <w:pPr>
      <w:spacing w:before="0" w:after="480"/>
      <w:ind w:firstLine="0"/>
      <w:jc w:val="center"/>
    </w:pPr>
    <w:rPr>
      <w:b/>
      <w:sz w:val="72"/>
    </w:rPr>
  </w:style>
  <w:style w:type="paragraph" w:customStyle="1" w:styleId="Titel2">
    <w:name w:val="Titel2"/>
    <w:basedOn w:val="Buch12"/>
    <w:rsid w:val="000264EE"/>
    <w:pPr>
      <w:suppressAutoHyphens/>
      <w:spacing w:before="0"/>
      <w:ind w:firstLine="0"/>
      <w:jc w:val="center"/>
    </w:pPr>
    <w:rPr>
      <w:b/>
      <w:sz w:val="44"/>
    </w:rPr>
  </w:style>
  <w:style w:type="paragraph" w:customStyle="1" w:styleId="Titel3">
    <w:name w:val="Titel3"/>
    <w:basedOn w:val="Buch12"/>
    <w:rsid w:val="000264EE"/>
    <w:pPr>
      <w:ind w:firstLine="0"/>
      <w:jc w:val="center"/>
    </w:pPr>
    <w:rPr>
      <w:sz w:val="36"/>
    </w:rPr>
  </w:style>
  <w:style w:type="paragraph" w:customStyle="1" w:styleId="Gliedtext">
    <w:name w:val="Gliedtext"/>
    <w:basedOn w:val="Lit11"/>
    <w:rsid w:val="000264EE"/>
    <w:pPr>
      <w:spacing w:before="120"/>
    </w:pPr>
    <w:rPr>
      <w:sz w:val="28"/>
    </w:rPr>
  </w:style>
  <w:style w:type="paragraph" w:customStyle="1" w:styleId="Adresse11">
    <w:name w:val="Adresse11"/>
    <w:basedOn w:val="Buch12"/>
    <w:rsid w:val="000264EE"/>
    <w:pPr>
      <w:spacing w:before="0"/>
      <w:ind w:firstLine="0"/>
    </w:pPr>
    <w:rPr>
      <w:sz w:val="22"/>
    </w:rPr>
  </w:style>
  <w:style w:type="paragraph" w:customStyle="1" w:styleId="Zitath">
    <w:name w:val="Zitath"/>
    <w:basedOn w:val="Normal"/>
    <w:rsid w:val="000264EE"/>
    <w:pPr>
      <w:ind w:left="426" w:right="423"/>
      <w:jc w:val="both"/>
    </w:pPr>
    <w:rPr>
      <w:rFonts w:ascii="Century Schoolbook" w:hAnsi="Century Schoolbook"/>
      <w:sz w:val="22"/>
      <w:lang w:val="en-GB" w:eastAsia="zh-CN"/>
    </w:rPr>
  </w:style>
  <w:style w:type="paragraph" w:styleId="Index1">
    <w:name w:val="index 1"/>
    <w:basedOn w:val="Normal"/>
    <w:next w:val="Normal"/>
    <w:autoRedefine/>
    <w:semiHidden/>
    <w:rsid w:val="000264EE"/>
    <w:pPr>
      <w:ind w:left="240" w:hanging="240"/>
    </w:pPr>
    <w:rPr>
      <w:sz w:val="18"/>
    </w:rPr>
  </w:style>
  <w:style w:type="paragraph" w:styleId="Index2">
    <w:name w:val="index 2"/>
    <w:basedOn w:val="Normal"/>
    <w:next w:val="Normal"/>
    <w:autoRedefine/>
    <w:semiHidden/>
    <w:rsid w:val="000264EE"/>
    <w:pPr>
      <w:ind w:left="480" w:hanging="240"/>
    </w:pPr>
    <w:rPr>
      <w:sz w:val="18"/>
    </w:rPr>
  </w:style>
  <w:style w:type="paragraph" w:styleId="Index3">
    <w:name w:val="index 3"/>
    <w:basedOn w:val="Normal"/>
    <w:next w:val="Normal"/>
    <w:autoRedefine/>
    <w:semiHidden/>
    <w:rsid w:val="000264EE"/>
    <w:pPr>
      <w:ind w:left="720" w:hanging="240"/>
    </w:pPr>
    <w:rPr>
      <w:sz w:val="18"/>
    </w:rPr>
  </w:style>
  <w:style w:type="paragraph" w:styleId="Index4">
    <w:name w:val="index 4"/>
    <w:basedOn w:val="Normal"/>
    <w:next w:val="Normal"/>
    <w:autoRedefine/>
    <w:semiHidden/>
    <w:rsid w:val="000264EE"/>
    <w:pPr>
      <w:ind w:left="960" w:hanging="240"/>
    </w:pPr>
    <w:rPr>
      <w:sz w:val="18"/>
    </w:rPr>
  </w:style>
  <w:style w:type="paragraph" w:styleId="Index5">
    <w:name w:val="index 5"/>
    <w:basedOn w:val="Normal"/>
    <w:next w:val="Normal"/>
    <w:autoRedefine/>
    <w:semiHidden/>
    <w:rsid w:val="000264EE"/>
    <w:pPr>
      <w:ind w:left="1200" w:hanging="240"/>
    </w:pPr>
    <w:rPr>
      <w:sz w:val="18"/>
    </w:rPr>
  </w:style>
  <w:style w:type="paragraph" w:styleId="Index6">
    <w:name w:val="index 6"/>
    <w:basedOn w:val="Normal"/>
    <w:next w:val="Normal"/>
    <w:autoRedefine/>
    <w:semiHidden/>
    <w:rsid w:val="000264EE"/>
    <w:pPr>
      <w:ind w:left="1440" w:hanging="240"/>
    </w:pPr>
    <w:rPr>
      <w:sz w:val="18"/>
    </w:rPr>
  </w:style>
  <w:style w:type="paragraph" w:styleId="Index7">
    <w:name w:val="index 7"/>
    <w:basedOn w:val="Normal"/>
    <w:next w:val="Normal"/>
    <w:autoRedefine/>
    <w:semiHidden/>
    <w:rsid w:val="000264EE"/>
    <w:pPr>
      <w:ind w:left="1680" w:hanging="240"/>
    </w:pPr>
    <w:rPr>
      <w:sz w:val="18"/>
    </w:rPr>
  </w:style>
  <w:style w:type="paragraph" w:styleId="Index8">
    <w:name w:val="index 8"/>
    <w:basedOn w:val="Normal"/>
    <w:next w:val="Normal"/>
    <w:autoRedefine/>
    <w:semiHidden/>
    <w:rsid w:val="000264EE"/>
    <w:pPr>
      <w:ind w:left="1920" w:hanging="240"/>
    </w:pPr>
    <w:rPr>
      <w:sz w:val="18"/>
    </w:rPr>
  </w:style>
  <w:style w:type="paragraph" w:styleId="Index9">
    <w:name w:val="index 9"/>
    <w:basedOn w:val="Normal"/>
    <w:next w:val="Normal"/>
    <w:autoRedefine/>
    <w:semiHidden/>
    <w:rsid w:val="000264EE"/>
    <w:pPr>
      <w:ind w:left="2160" w:hanging="240"/>
    </w:pPr>
    <w:rPr>
      <w:sz w:val="18"/>
    </w:rPr>
  </w:style>
  <w:style w:type="paragraph" w:styleId="TOC1">
    <w:name w:val="toc 1"/>
    <w:basedOn w:val="Normal"/>
    <w:next w:val="Normal"/>
    <w:autoRedefine/>
    <w:semiHidden/>
    <w:rsid w:val="000264EE"/>
    <w:pPr>
      <w:spacing w:before="360"/>
      <w:ind w:left="454" w:right="340" w:hanging="454"/>
    </w:pPr>
    <w:rPr>
      <w:b/>
      <w:sz w:val="32"/>
    </w:rPr>
  </w:style>
  <w:style w:type="paragraph" w:styleId="TOC2">
    <w:name w:val="toc 2"/>
    <w:basedOn w:val="Normal"/>
    <w:next w:val="Normal"/>
    <w:autoRedefine/>
    <w:semiHidden/>
    <w:rsid w:val="000264EE"/>
    <w:pPr>
      <w:spacing w:before="60"/>
      <w:ind w:left="993" w:right="340" w:hanging="709"/>
    </w:pPr>
    <w:rPr>
      <w:i/>
      <w:sz w:val="28"/>
    </w:rPr>
  </w:style>
  <w:style w:type="paragraph" w:styleId="TOC3">
    <w:name w:val="toc 3"/>
    <w:basedOn w:val="Normal"/>
    <w:next w:val="Normal"/>
    <w:autoRedefine/>
    <w:semiHidden/>
    <w:rsid w:val="000264EE"/>
    <w:pPr>
      <w:ind w:left="1276" w:right="340" w:hanging="709"/>
    </w:pPr>
    <w:rPr>
      <w:sz w:val="22"/>
    </w:rPr>
  </w:style>
  <w:style w:type="paragraph" w:styleId="TOC4">
    <w:name w:val="toc 4"/>
    <w:basedOn w:val="Normal"/>
    <w:next w:val="Normal"/>
    <w:autoRedefine/>
    <w:semiHidden/>
    <w:rsid w:val="000264EE"/>
    <w:pPr>
      <w:ind w:left="480"/>
    </w:pPr>
    <w:rPr>
      <w:sz w:val="20"/>
    </w:rPr>
  </w:style>
  <w:style w:type="paragraph" w:customStyle="1" w:styleId="JAuflistung">
    <w:name w:val="JAuflistung"/>
    <w:basedOn w:val="Normal"/>
    <w:rsid w:val="000264EE"/>
    <w:pPr>
      <w:jc w:val="both"/>
    </w:pPr>
    <w:rPr>
      <w:rFonts w:ascii="Century Schoolbook" w:hAnsi="Century Schoolbook"/>
      <w:lang w:val="en-GB"/>
    </w:rPr>
  </w:style>
  <w:style w:type="paragraph" w:customStyle="1" w:styleId="AbbV">
    <w:name w:val="AbbV"/>
    <w:basedOn w:val="Normal"/>
    <w:rsid w:val="000264EE"/>
    <w:pPr>
      <w:keepNext/>
      <w:keepLines/>
      <w:pBdr>
        <w:top w:val="single" w:sz="4" w:space="1" w:color="auto"/>
        <w:left w:val="single" w:sz="4" w:space="4" w:color="auto"/>
        <w:bottom w:val="single" w:sz="4" w:space="1" w:color="auto"/>
        <w:right w:val="single" w:sz="4" w:space="4" w:color="auto"/>
      </w:pBdr>
      <w:spacing w:before="240"/>
      <w:jc w:val="center"/>
    </w:pPr>
    <w:rPr>
      <w:lang w:val="en-GB"/>
    </w:rPr>
  </w:style>
  <w:style w:type="paragraph" w:customStyle="1" w:styleId="AbbtextZfE">
    <w:name w:val="AbbtextZfE"/>
    <w:basedOn w:val="Normal"/>
    <w:rsid w:val="000264EE"/>
    <w:pPr>
      <w:spacing w:after="120"/>
      <w:ind w:left="567" w:hanging="567"/>
      <w:jc w:val="both"/>
    </w:pPr>
    <w:rPr>
      <w:rFonts w:ascii="Century Schoolbook" w:hAnsi="Century Schoolbook"/>
      <w:lang w:val="en-GB"/>
    </w:rPr>
  </w:style>
  <w:style w:type="character" w:styleId="Hyperlink">
    <w:name w:val="Hyperlink"/>
    <w:basedOn w:val="DefaultParagraphFont"/>
    <w:semiHidden/>
    <w:rsid w:val="000264EE"/>
    <w:rPr>
      <w:color w:val="0000FF"/>
      <w:u w:val="single"/>
    </w:rPr>
  </w:style>
  <w:style w:type="paragraph" w:customStyle="1" w:styleId="ZitatZfE">
    <w:name w:val="ZitatZfE"/>
    <w:basedOn w:val="Normal"/>
    <w:rsid w:val="000264EE"/>
    <w:pPr>
      <w:ind w:left="397" w:right="397"/>
      <w:jc w:val="both"/>
    </w:pPr>
    <w:rPr>
      <w:rFonts w:ascii="Century Schoolbook" w:hAnsi="Century Schoolbook"/>
      <w:lang w:val="en-GB"/>
    </w:rPr>
  </w:style>
  <w:style w:type="paragraph" w:customStyle="1" w:styleId="TabUeb">
    <w:name w:val="TabUeb"/>
    <w:basedOn w:val="Normal"/>
    <w:rsid w:val="000264EE"/>
    <w:pPr>
      <w:keepNext/>
      <w:keepLines/>
      <w:spacing w:before="240" w:after="60"/>
      <w:ind w:left="709" w:hanging="709"/>
    </w:pPr>
    <w:rPr>
      <w:rFonts w:ascii="Century Schoolbook" w:hAnsi="Century Schoolbook"/>
      <w:sz w:val="26"/>
      <w:lang w:val="en-GB"/>
    </w:rPr>
  </w:style>
  <w:style w:type="paragraph" w:customStyle="1" w:styleId="TabelleH">
    <w:name w:val="TabelleH"/>
    <w:basedOn w:val="Normal"/>
    <w:rsid w:val="000264EE"/>
    <w:pPr>
      <w:keepNext/>
      <w:keepLines/>
    </w:pPr>
    <w:rPr>
      <w:lang w:val="en-GB" w:eastAsia="zh-CN"/>
    </w:rPr>
  </w:style>
  <w:style w:type="paragraph" w:customStyle="1" w:styleId="Ueber14k">
    <w:name w:val="Ueber14k"/>
    <w:basedOn w:val="Buch14"/>
    <w:rsid w:val="000264EE"/>
    <w:pPr>
      <w:keepNext/>
      <w:keepLines/>
      <w:spacing w:before="240" w:after="120"/>
      <w:ind w:firstLine="0"/>
    </w:pPr>
    <w:rPr>
      <w:i/>
    </w:rPr>
  </w:style>
  <w:style w:type="paragraph" w:customStyle="1" w:styleId="IntLit">
    <w:name w:val="IntLit"/>
    <w:basedOn w:val="Normal"/>
    <w:rsid w:val="000264EE"/>
    <w:pPr>
      <w:ind w:left="284" w:hanging="284"/>
      <w:jc w:val="both"/>
    </w:pPr>
  </w:style>
  <w:style w:type="paragraph" w:customStyle="1" w:styleId="Ueber13">
    <w:name w:val="Ueber13"/>
    <w:basedOn w:val="Ueber14"/>
    <w:rsid w:val="000264EE"/>
    <w:pPr>
      <w:spacing w:before="120" w:after="60"/>
      <w:ind w:left="567" w:hanging="567"/>
    </w:pPr>
    <w:rPr>
      <w:b w:val="0"/>
      <w:i/>
      <w:sz w:val="26"/>
    </w:rPr>
  </w:style>
  <w:style w:type="paragraph" w:styleId="TOC5">
    <w:name w:val="toc 5"/>
    <w:basedOn w:val="Normal"/>
    <w:next w:val="Normal"/>
    <w:autoRedefine/>
    <w:semiHidden/>
    <w:rsid w:val="000264EE"/>
    <w:pPr>
      <w:ind w:left="960"/>
    </w:pPr>
  </w:style>
  <w:style w:type="paragraph" w:styleId="TOC6">
    <w:name w:val="toc 6"/>
    <w:basedOn w:val="Normal"/>
    <w:next w:val="Normal"/>
    <w:autoRedefine/>
    <w:semiHidden/>
    <w:rsid w:val="000264EE"/>
    <w:pPr>
      <w:ind w:left="1200"/>
    </w:pPr>
  </w:style>
  <w:style w:type="paragraph" w:styleId="TOC7">
    <w:name w:val="toc 7"/>
    <w:basedOn w:val="Normal"/>
    <w:next w:val="Normal"/>
    <w:autoRedefine/>
    <w:semiHidden/>
    <w:rsid w:val="000264EE"/>
    <w:pPr>
      <w:ind w:left="1440"/>
    </w:pPr>
  </w:style>
  <w:style w:type="paragraph" w:styleId="TOC8">
    <w:name w:val="toc 8"/>
    <w:basedOn w:val="Normal"/>
    <w:next w:val="Normal"/>
    <w:autoRedefine/>
    <w:semiHidden/>
    <w:rsid w:val="000264EE"/>
    <w:pPr>
      <w:ind w:left="1680"/>
    </w:pPr>
  </w:style>
  <w:style w:type="paragraph" w:styleId="TOC9">
    <w:name w:val="toc 9"/>
    <w:basedOn w:val="Normal"/>
    <w:next w:val="Normal"/>
    <w:autoRedefine/>
    <w:semiHidden/>
    <w:rsid w:val="000264EE"/>
    <w:pPr>
      <w:ind w:left="1920"/>
    </w:pPr>
  </w:style>
  <w:style w:type="paragraph" w:customStyle="1" w:styleId="Ueber18">
    <w:name w:val="Ueber18"/>
    <w:basedOn w:val="Ueber14"/>
    <w:rsid w:val="000264EE"/>
    <w:pPr>
      <w:spacing w:after="360"/>
      <w:jc w:val="center"/>
    </w:pPr>
    <w:rPr>
      <w:sz w:val="40"/>
    </w:rPr>
  </w:style>
  <w:style w:type="paragraph" w:styleId="BodyTextIndent2">
    <w:name w:val="Body Text Indent 2"/>
    <w:basedOn w:val="Normal"/>
    <w:link w:val="BodyTextIndent2Char"/>
    <w:semiHidden/>
    <w:rsid w:val="000264EE"/>
    <w:pPr>
      <w:ind w:firstLine="720"/>
    </w:pPr>
  </w:style>
  <w:style w:type="character" w:customStyle="1" w:styleId="BodyTextIndent2Char">
    <w:name w:val="Body Text Indent 2 Char"/>
    <w:basedOn w:val="DefaultParagraphFont"/>
    <w:link w:val="BodyTextIndent2"/>
    <w:semiHidden/>
    <w:rsid w:val="000264EE"/>
    <w:rPr>
      <w:rFonts w:ascii="Times New Roman" w:eastAsia="Times New Roman" w:hAnsi="Times New Roman" w:cs="Times New Roman"/>
      <w:sz w:val="24"/>
      <w:szCs w:val="24"/>
      <w:lang w:val="de-DE" w:eastAsia="de-DE"/>
    </w:rPr>
  </w:style>
  <w:style w:type="paragraph" w:styleId="BodyText2">
    <w:name w:val="Body Text 2"/>
    <w:basedOn w:val="Normal"/>
    <w:link w:val="BodyText2Char"/>
    <w:semiHidden/>
    <w:rsid w:val="000264EE"/>
  </w:style>
  <w:style w:type="character" w:customStyle="1" w:styleId="BodyText2Char">
    <w:name w:val="Body Text 2 Char"/>
    <w:basedOn w:val="DefaultParagraphFont"/>
    <w:link w:val="BodyText2"/>
    <w:semiHidden/>
    <w:rsid w:val="000264EE"/>
    <w:rPr>
      <w:rFonts w:ascii="Times New Roman" w:eastAsia="Times New Roman" w:hAnsi="Times New Roman" w:cs="Times New Roman"/>
      <w:sz w:val="24"/>
      <w:szCs w:val="24"/>
      <w:lang w:val="de-DE" w:eastAsia="de-DE"/>
    </w:rPr>
  </w:style>
  <w:style w:type="paragraph" w:styleId="BodyTextIndent">
    <w:name w:val="Body Text Indent"/>
    <w:basedOn w:val="Normal"/>
    <w:link w:val="BodyTextIndentChar"/>
    <w:semiHidden/>
    <w:rsid w:val="000264EE"/>
    <w:pPr>
      <w:ind w:hanging="720"/>
    </w:pPr>
  </w:style>
  <w:style w:type="character" w:customStyle="1" w:styleId="BodyTextIndentChar">
    <w:name w:val="Body Text Indent Char"/>
    <w:basedOn w:val="DefaultParagraphFont"/>
    <w:link w:val="BodyTextIndent"/>
    <w:semiHidden/>
    <w:rsid w:val="000264EE"/>
    <w:rPr>
      <w:rFonts w:ascii="Times New Roman" w:eastAsia="Times New Roman" w:hAnsi="Times New Roman" w:cs="Times New Roman"/>
      <w:sz w:val="24"/>
      <w:szCs w:val="24"/>
      <w:lang w:val="de-DE" w:eastAsia="de-DE"/>
    </w:rPr>
  </w:style>
  <w:style w:type="paragraph" w:styleId="TableofFigures">
    <w:name w:val="table of figures"/>
    <w:basedOn w:val="Normal"/>
    <w:next w:val="Normal"/>
    <w:semiHidden/>
    <w:rsid w:val="000264EE"/>
    <w:pPr>
      <w:ind w:left="480" w:hanging="480"/>
    </w:pPr>
  </w:style>
  <w:style w:type="paragraph" w:styleId="EnvelopeReturn">
    <w:name w:val="envelope return"/>
    <w:basedOn w:val="Normal"/>
    <w:semiHidden/>
    <w:rsid w:val="000264EE"/>
    <w:rPr>
      <w:rFonts w:ascii="Arial" w:hAnsi="Arial"/>
      <w:sz w:val="20"/>
    </w:rPr>
  </w:style>
  <w:style w:type="paragraph" w:styleId="Salutation">
    <w:name w:val="Salutation"/>
    <w:basedOn w:val="Normal"/>
    <w:next w:val="Normal"/>
    <w:link w:val="SalutationChar"/>
    <w:semiHidden/>
    <w:rsid w:val="000264EE"/>
  </w:style>
  <w:style w:type="character" w:customStyle="1" w:styleId="SalutationChar">
    <w:name w:val="Salutation Char"/>
    <w:basedOn w:val="DefaultParagraphFont"/>
    <w:link w:val="Salutation"/>
    <w:semiHidden/>
    <w:rsid w:val="000264EE"/>
    <w:rPr>
      <w:rFonts w:ascii="Times New Roman" w:eastAsia="Times New Roman" w:hAnsi="Times New Roman" w:cs="Times New Roman"/>
      <w:sz w:val="24"/>
      <w:szCs w:val="24"/>
      <w:lang w:val="de-DE" w:eastAsia="de-DE"/>
    </w:rPr>
  </w:style>
  <w:style w:type="paragraph" w:styleId="ListBullet">
    <w:name w:val="List Bullet"/>
    <w:basedOn w:val="Normal"/>
    <w:autoRedefine/>
    <w:semiHidden/>
    <w:rsid w:val="000264EE"/>
    <w:pPr>
      <w:numPr>
        <w:numId w:val="1"/>
      </w:numPr>
    </w:pPr>
  </w:style>
  <w:style w:type="paragraph" w:styleId="ListBullet2">
    <w:name w:val="List Bullet 2"/>
    <w:basedOn w:val="Normal"/>
    <w:autoRedefine/>
    <w:semiHidden/>
    <w:rsid w:val="000264EE"/>
    <w:pPr>
      <w:numPr>
        <w:numId w:val="2"/>
      </w:numPr>
    </w:pPr>
  </w:style>
  <w:style w:type="paragraph" w:styleId="ListBullet3">
    <w:name w:val="List Bullet 3"/>
    <w:basedOn w:val="Normal"/>
    <w:autoRedefine/>
    <w:semiHidden/>
    <w:rsid w:val="000264EE"/>
    <w:pPr>
      <w:numPr>
        <w:numId w:val="3"/>
      </w:numPr>
    </w:pPr>
  </w:style>
  <w:style w:type="paragraph" w:styleId="ListBullet4">
    <w:name w:val="List Bullet 4"/>
    <w:basedOn w:val="Normal"/>
    <w:autoRedefine/>
    <w:semiHidden/>
    <w:rsid w:val="000264EE"/>
    <w:pPr>
      <w:numPr>
        <w:numId w:val="4"/>
      </w:numPr>
    </w:pPr>
  </w:style>
  <w:style w:type="paragraph" w:styleId="ListBullet5">
    <w:name w:val="List Bullet 5"/>
    <w:basedOn w:val="Normal"/>
    <w:autoRedefine/>
    <w:semiHidden/>
    <w:rsid w:val="000264EE"/>
    <w:pPr>
      <w:numPr>
        <w:numId w:val="5"/>
      </w:numPr>
    </w:pPr>
  </w:style>
  <w:style w:type="paragraph" w:styleId="Caption">
    <w:name w:val="caption"/>
    <w:basedOn w:val="Normal"/>
    <w:next w:val="Normal"/>
    <w:qFormat/>
    <w:rsid w:val="000264EE"/>
    <w:pPr>
      <w:spacing w:before="120" w:after="120"/>
    </w:pPr>
    <w:rPr>
      <w:b/>
    </w:rPr>
  </w:style>
  <w:style w:type="paragraph" w:styleId="BlockText">
    <w:name w:val="Block Text"/>
    <w:basedOn w:val="Normal"/>
    <w:semiHidden/>
    <w:rsid w:val="000264EE"/>
    <w:pPr>
      <w:spacing w:after="120"/>
      <w:ind w:left="1440" w:right="1440"/>
    </w:pPr>
  </w:style>
  <w:style w:type="paragraph" w:styleId="Date">
    <w:name w:val="Date"/>
    <w:basedOn w:val="Normal"/>
    <w:next w:val="Normal"/>
    <w:link w:val="DateChar"/>
    <w:semiHidden/>
    <w:rsid w:val="000264EE"/>
  </w:style>
  <w:style w:type="character" w:customStyle="1" w:styleId="DateChar">
    <w:name w:val="Date Char"/>
    <w:basedOn w:val="DefaultParagraphFont"/>
    <w:link w:val="Date"/>
    <w:semiHidden/>
    <w:rsid w:val="000264EE"/>
    <w:rPr>
      <w:rFonts w:ascii="Times New Roman" w:eastAsia="Times New Roman" w:hAnsi="Times New Roman" w:cs="Times New Roman"/>
      <w:sz w:val="24"/>
      <w:szCs w:val="24"/>
      <w:lang w:val="de-DE" w:eastAsia="de-DE"/>
    </w:rPr>
  </w:style>
  <w:style w:type="paragraph" w:styleId="DocumentMap">
    <w:name w:val="Document Map"/>
    <w:basedOn w:val="Normal"/>
    <w:link w:val="DocumentMapChar"/>
    <w:semiHidden/>
    <w:rsid w:val="000264EE"/>
    <w:pPr>
      <w:shd w:val="clear" w:color="auto" w:fill="000080"/>
    </w:pPr>
    <w:rPr>
      <w:rFonts w:ascii="Tahoma" w:hAnsi="Tahoma"/>
    </w:rPr>
  </w:style>
  <w:style w:type="character" w:customStyle="1" w:styleId="DocumentMapChar">
    <w:name w:val="Document Map Char"/>
    <w:basedOn w:val="DefaultParagraphFont"/>
    <w:link w:val="DocumentMap"/>
    <w:semiHidden/>
    <w:rsid w:val="000264EE"/>
    <w:rPr>
      <w:rFonts w:ascii="Tahoma" w:eastAsia="Times New Roman" w:hAnsi="Tahoma" w:cs="Times New Roman"/>
      <w:sz w:val="24"/>
      <w:szCs w:val="24"/>
      <w:shd w:val="clear" w:color="auto" w:fill="000080"/>
      <w:lang w:val="de-DE" w:eastAsia="de-DE"/>
    </w:rPr>
  </w:style>
  <w:style w:type="paragraph" w:styleId="EndnoteText">
    <w:name w:val="endnote text"/>
    <w:basedOn w:val="Normal"/>
    <w:link w:val="EndnoteTextChar"/>
    <w:semiHidden/>
    <w:rsid w:val="000264EE"/>
    <w:rPr>
      <w:sz w:val="20"/>
    </w:rPr>
  </w:style>
  <w:style w:type="character" w:customStyle="1" w:styleId="EndnoteTextChar">
    <w:name w:val="Endnote Text Char"/>
    <w:basedOn w:val="DefaultParagraphFont"/>
    <w:link w:val="EndnoteText"/>
    <w:semiHidden/>
    <w:rsid w:val="000264EE"/>
    <w:rPr>
      <w:rFonts w:ascii="Times New Roman" w:eastAsia="Times New Roman" w:hAnsi="Times New Roman" w:cs="Times New Roman"/>
      <w:sz w:val="20"/>
      <w:szCs w:val="24"/>
      <w:lang w:val="de-DE" w:eastAsia="de-DE"/>
    </w:rPr>
  </w:style>
  <w:style w:type="paragraph" w:styleId="NoteHeading">
    <w:name w:val="Note Heading"/>
    <w:basedOn w:val="Normal"/>
    <w:next w:val="Normal"/>
    <w:link w:val="NoteHeadingChar"/>
    <w:semiHidden/>
    <w:rsid w:val="000264EE"/>
  </w:style>
  <w:style w:type="character" w:customStyle="1" w:styleId="NoteHeadingChar">
    <w:name w:val="Note Heading Char"/>
    <w:basedOn w:val="DefaultParagraphFont"/>
    <w:link w:val="NoteHeading"/>
    <w:semiHidden/>
    <w:rsid w:val="000264EE"/>
    <w:rPr>
      <w:rFonts w:ascii="Times New Roman" w:eastAsia="Times New Roman" w:hAnsi="Times New Roman" w:cs="Times New Roman"/>
      <w:sz w:val="24"/>
      <w:szCs w:val="24"/>
      <w:lang w:val="de-DE" w:eastAsia="de-DE"/>
    </w:rPr>
  </w:style>
  <w:style w:type="paragraph" w:styleId="Closing">
    <w:name w:val="Closing"/>
    <w:basedOn w:val="Normal"/>
    <w:link w:val="ClosingChar"/>
    <w:semiHidden/>
    <w:rsid w:val="000264EE"/>
    <w:pPr>
      <w:ind w:left="4252"/>
    </w:pPr>
  </w:style>
  <w:style w:type="character" w:customStyle="1" w:styleId="ClosingChar">
    <w:name w:val="Closing Char"/>
    <w:basedOn w:val="DefaultParagraphFont"/>
    <w:link w:val="Closing"/>
    <w:semiHidden/>
    <w:rsid w:val="000264EE"/>
    <w:rPr>
      <w:rFonts w:ascii="Times New Roman" w:eastAsia="Times New Roman" w:hAnsi="Times New Roman" w:cs="Times New Roman"/>
      <w:sz w:val="24"/>
      <w:szCs w:val="24"/>
      <w:lang w:val="de-DE" w:eastAsia="de-DE"/>
    </w:rPr>
  </w:style>
  <w:style w:type="paragraph" w:styleId="IndexHeading">
    <w:name w:val="index heading"/>
    <w:basedOn w:val="Normal"/>
    <w:next w:val="Index1"/>
    <w:semiHidden/>
    <w:rsid w:val="000264EE"/>
    <w:rPr>
      <w:rFonts w:ascii="Arial" w:hAnsi="Arial"/>
      <w:b/>
    </w:rPr>
  </w:style>
  <w:style w:type="paragraph" w:styleId="CommentText">
    <w:name w:val="annotation text"/>
    <w:basedOn w:val="Normal"/>
    <w:link w:val="CommentTextChar"/>
    <w:semiHidden/>
    <w:rsid w:val="000264EE"/>
    <w:rPr>
      <w:sz w:val="20"/>
    </w:rPr>
  </w:style>
  <w:style w:type="character" w:customStyle="1" w:styleId="CommentTextChar">
    <w:name w:val="Comment Text Char"/>
    <w:basedOn w:val="DefaultParagraphFont"/>
    <w:link w:val="CommentText"/>
    <w:semiHidden/>
    <w:rsid w:val="000264EE"/>
    <w:rPr>
      <w:rFonts w:ascii="Times New Roman" w:eastAsia="Times New Roman" w:hAnsi="Times New Roman" w:cs="Times New Roman"/>
      <w:sz w:val="20"/>
      <w:szCs w:val="24"/>
      <w:lang w:val="de-DE" w:eastAsia="de-DE"/>
    </w:rPr>
  </w:style>
  <w:style w:type="paragraph" w:styleId="Header">
    <w:name w:val="header"/>
    <w:basedOn w:val="Normal"/>
    <w:link w:val="HeaderChar"/>
    <w:semiHidden/>
    <w:rsid w:val="000264EE"/>
    <w:pPr>
      <w:tabs>
        <w:tab w:val="center" w:pos="4536"/>
        <w:tab w:val="right" w:pos="9072"/>
      </w:tabs>
    </w:pPr>
    <w:rPr>
      <w:rFonts w:ascii="Century Schoolbook" w:hAnsi="Century Schoolbook"/>
      <w:sz w:val="22"/>
      <w:lang w:val="en-GB"/>
    </w:rPr>
  </w:style>
  <w:style w:type="character" w:customStyle="1" w:styleId="HeaderChar">
    <w:name w:val="Header Char"/>
    <w:basedOn w:val="DefaultParagraphFont"/>
    <w:link w:val="Header"/>
    <w:semiHidden/>
    <w:rsid w:val="000264EE"/>
    <w:rPr>
      <w:rFonts w:ascii="Century Schoolbook" w:eastAsia="Times New Roman" w:hAnsi="Century Schoolbook" w:cs="Times New Roman"/>
      <w:szCs w:val="24"/>
      <w:lang w:eastAsia="de-DE"/>
    </w:rPr>
  </w:style>
  <w:style w:type="paragraph" w:styleId="List">
    <w:name w:val="List"/>
    <w:basedOn w:val="Normal"/>
    <w:semiHidden/>
    <w:rsid w:val="000264EE"/>
    <w:pPr>
      <w:ind w:left="283" w:hanging="283"/>
    </w:pPr>
  </w:style>
  <w:style w:type="paragraph" w:styleId="List2">
    <w:name w:val="List 2"/>
    <w:basedOn w:val="Normal"/>
    <w:semiHidden/>
    <w:rsid w:val="000264EE"/>
    <w:pPr>
      <w:ind w:left="566" w:hanging="283"/>
    </w:pPr>
  </w:style>
  <w:style w:type="paragraph" w:styleId="List3">
    <w:name w:val="List 3"/>
    <w:basedOn w:val="Normal"/>
    <w:semiHidden/>
    <w:rsid w:val="000264EE"/>
    <w:pPr>
      <w:ind w:left="849" w:hanging="283"/>
    </w:pPr>
  </w:style>
  <w:style w:type="paragraph" w:styleId="List4">
    <w:name w:val="List 4"/>
    <w:basedOn w:val="Normal"/>
    <w:semiHidden/>
    <w:rsid w:val="000264EE"/>
    <w:pPr>
      <w:ind w:left="1132" w:hanging="283"/>
    </w:pPr>
  </w:style>
  <w:style w:type="paragraph" w:styleId="List5">
    <w:name w:val="List 5"/>
    <w:basedOn w:val="Normal"/>
    <w:semiHidden/>
    <w:rsid w:val="000264EE"/>
    <w:pPr>
      <w:ind w:left="1415" w:hanging="283"/>
    </w:pPr>
  </w:style>
  <w:style w:type="paragraph" w:styleId="ListContinue">
    <w:name w:val="List Continue"/>
    <w:basedOn w:val="Normal"/>
    <w:semiHidden/>
    <w:rsid w:val="000264EE"/>
    <w:pPr>
      <w:spacing w:after="120"/>
      <w:ind w:left="283"/>
    </w:pPr>
  </w:style>
  <w:style w:type="paragraph" w:styleId="ListContinue2">
    <w:name w:val="List Continue 2"/>
    <w:basedOn w:val="Normal"/>
    <w:semiHidden/>
    <w:rsid w:val="000264EE"/>
    <w:pPr>
      <w:spacing w:after="120"/>
      <w:ind w:left="566"/>
    </w:pPr>
  </w:style>
  <w:style w:type="paragraph" w:styleId="ListContinue3">
    <w:name w:val="List Continue 3"/>
    <w:basedOn w:val="Normal"/>
    <w:semiHidden/>
    <w:rsid w:val="000264EE"/>
    <w:pPr>
      <w:spacing w:after="120"/>
      <w:ind w:left="849"/>
    </w:pPr>
  </w:style>
  <w:style w:type="paragraph" w:styleId="ListContinue4">
    <w:name w:val="List Continue 4"/>
    <w:basedOn w:val="Normal"/>
    <w:semiHidden/>
    <w:rsid w:val="000264EE"/>
    <w:pPr>
      <w:spacing w:after="120"/>
      <w:ind w:left="1132"/>
    </w:pPr>
  </w:style>
  <w:style w:type="paragraph" w:styleId="ListContinue5">
    <w:name w:val="List Continue 5"/>
    <w:basedOn w:val="Normal"/>
    <w:semiHidden/>
    <w:rsid w:val="000264EE"/>
    <w:pPr>
      <w:spacing w:after="120"/>
      <w:ind w:left="1415"/>
    </w:pPr>
  </w:style>
  <w:style w:type="paragraph" w:styleId="ListNumber">
    <w:name w:val="List Number"/>
    <w:basedOn w:val="Normal"/>
    <w:semiHidden/>
    <w:rsid w:val="000264EE"/>
    <w:pPr>
      <w:numPr>
        <w:numId w:val="6"/>
      </w:numPr>
    </w:pPr>
  </w:style>
  <w:style w:type="paragraph" w:styleId="ListNumber2">
    <w:name w:val="List Number 2"/>
    <w:basedOn w:val="Normal"/>
    <w:semiHidden/>
    <w:rsid w:val="000264EE"/>
    <w:pPr>
      <w:numPr>
        <w:numId w:val="7"/>
      </w:numPr>
    </w:pPr>
  </w:style>
  <w:style w:type="paragraph" w:styleId="ListNumber3">
    <w:name w:val="List Number 3"/>
    <w:basedOn w:val="Normal"/>
    <w:semiHidden/>
    <w:rsid w:val="000264EE"/>
    <w:pPr>
      <w:numPr>
        <w:numId w:val="8"/>
      </w:numPr>
    </w:pPr>
  </w:style>
  <w:style w:type="paragraph" w:styleId="ListNumber4">
    <w:name w:val="List Number 4"/>
    <w:basedOn w:val="Normal"/>
    <w:semiHidden/>
    <w:rsid w:val="000264EE"/>
    <w:pPr>
      <w:numPr>
        <w:numId w:val="9"/>
      </w:numPr>
    </w:pPr>
  </w:style>
  <w:style w:type="paragraph" w:styleId="ListNumber5">
    <w:name w:val="List Number 5"/>
    <w:basedOn w:val="Normal"/>
    <w:semiHidden/>
    <w:rsid w:val="000264EE"/>
    <w:pPr>
      <w:numPr>
        <w:numId w:val="10"/>
      </w:numPr>
    </w:pPr>
  </w:style>
  <w:style w:type="paragraph" w:styleId="MacroText">
    <w:name w:val="macro"/>
    <w:link w:val="MacroTextChar"/>
    <w:semiHidden/>
    <w:rsid w:val="000264E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de-DE" w:eastAsia="de-DE"/>
    </w:rPr>
  </w:style>
  <w:style w:type="character" w:customStyle="1" w:styleId="MacroTextChar">
    <w:name w:val="Macro Text Char"/>
    <w:basedOn w:val="DefaultParagraphFont"/>
    <w:link w:val="MacroText"/>
    <w:semiHidden/>
    <w:rsid w:val="000264EE"/>
    <w:rPr>
      <w:rFonts w:ascii="Courier New" w:eastAsia="Times New Roman" w:hAnsi="Courier New" w:cs="Times New Roman"/>
      <w:sz w:val="20"/>
      <w:szCs w:val="20"/>
      <w:lang w:val="de-DE" w:eastAsia="de-DE"/>
    </w:rPr>
  </w:style>
  <w:style w:type="paragraph" w:styleId="MessageHeader">
    <w:name w:val="Message Header"/>
    <w:basedOn w:val="Normal"/>
    <w:link w:val="MessageHeaderChar"/>
    <w:semiHidden/>
    <w:rsid w:val="000264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semiHidden/>
    <w:rsid w:val="000264EE"/>
    <w:rPr>
      <w:rFonts w:ascii="Arial" w:eastAsia="Times New Roman" w:hAnsi="Arial" w:cs="Times New Roman"/>
      <w:sz w:val="24"/>
      <w:szCs w:val="24"/>
      <w:shd w:val="pct20" w:color="auto" w:fill="auto"/>
      <w:lang w:val="de-DE" w:eastAsia="de-DE"/>
    </w:rPr>
  </w:style>
  <w:style w:type="paragraph" w:styleId="PlainText">
    <w:name w:val="Plain Text"/>
    <w:basedOn w:val="Normal"/>
    <w:link w:val="PlainTextChar"/>
    <w:semiHidden/>
    <w:rsid w:val="000264EE"/>
    <w:rPr>
      <w:rFonts w:ascii="Courier New" w:hAnsi="Courier New"/>
      <w:sz w:val="20"/>
    </w:rPr>
  </w:style>
  <w:style w:type="character" w:customStyle="1" w:styleId="PlainTextChar">
    <w:name w:val="Plain Text Char"/>
    <w:basedOn w:val="DefaultParagraphFont"/>
    <w:link w:val="PlainText"/>
    <w:semiHidden/>
    <w:rsid w:val="000264EE"/>
    <w:rPr>
      <w:rFonts w:ascii="Courier New" w:eastAsia="Times New Roman" w:hAnsi="Courier New" w:cs="Times New Roman"/>
      <w:sz w:val="20"/>
      <w:szCs w:val="24"/>
      <w:lang w:val="de-DE" w:eastAsia="de-DE"/>
    </w:rPr>
  </w:style>
  <w:style w:type="paragraph" w:styleId="NormalIndent">
    <w:name w:val="Normal Indent"/>
    <w:basedOn w:val="Normal"/>
    <w:semiHidden/>
    <w:rsid w:val="000264EE"/>
    <w:pPr>
      <w:ind w:left="708"/>
    </w:pPr>
  </w:style>
  <w:style w:type="paragraph" w:styleId="BodyText">
    <w:name w:val="Body Text"/>
    <w:basedOn w:val="Normal"/>
    <w:link w:val="BodyTextChar"/>
    <w:semiHidden/>
    <w:rsid w:val="000264EE"/>
    <w:pPr>
      <w:spacing w:after="120"/>
    </w:pPr>
  </w:style>
  <w:style w:type="character" w:customStyle="1" w:styleId="BodyTextChar">
    <w:name w:val="Body Text Char"/>
    <w:basedOn w:val="DefaultParagraphFont"/>
    <w:link w:val="BodyText"/>
    <w:semiHidden/>
    <w:rsid w:val="000264EE"/>
    <w:rPr>
      <w:rFonts w:ascii="Times New Roman" w:eastAsia="Times New Roman" w:hAnsi="Times New Roman" w:cs="Times New Roman"/>
      <w:sz w:val="24"/>
      <w:szCs w:val="24"/>
      <w:lang w:val="de-DE" w:eastAsia="de-DE"/>
    </w:rPr>
  </w:style>
  <w:style w:type="paragraph" w:styleId="BodyText3">
    <w:name w:val="Body Text 3"/>
    <w:basedOn w:val="Normal"/>
    <w:link w:val="BodyText3Char"/>
    <w:semiHidden/>
    <w:rsid w:val="000264EE"/>
    <w:pPr>
      <w:spacing w:after="120"/>
    </w:pPr>
    <w:rPr>
      <w:sz w:val="16"/>
    </w:rPr>
  </w:style>
  <w:style w:type="character" w:customStyle="1" w:styleId="BodyText3Char">
    <w:name w:val="Body Text 3 Char"/>
    <w:basedOn w:val="DefaultParagraphFont"/>
    <w:link w:val="BodyText3"/>
    <w:semiHidden/>
    <w:rsid w:val="000264EE"/>
    <w:rPr>
      <w:rFonts w:ascii="Times New Roman" w:eastAsia="Times New Roman" w:hAnsi="Times New Roman" w:cs="Times New Roman"/>
      <w:sz w:val="16"/>
      <w:szCs w:val="24"/>
      <w:lang w:val="de-DE" w:eastAsia="de-DE"/>
    </w:rPr>
  </w:style>
  <w:style w:type="paragraph" w:styleId="BodyTextIndent3">
    <w:name w:val="Body Text Indent 3"/>
    <w:basedOn w:val="Normal"/>
    <w:link w:val="BodyTextIndent3Char"/>
    <w:semiHidden/>
    <w:rsid w:val="000264EE"/>
    <w:pPr>
      <w:spacing w:after="120"/>
      <w:ind w:left="283"/>
    </w:pPr>
    <w:rPr>
      <w:sz w:val="16"/>
    </w:rPr>
  </w:style>
  <w:style w:type="character" w:customStyle="1" w:styleId="BodyTextIndent3Char">
    <w:name w:val="Body Text Indent 3 Char"/>
    <w:basedOn w:val="DefaultParagraphFont"/>
    <w:link w:val="BodyTextIndent3"/>
    <w:semiHidden/>
    <w:rsid w:val="000264EE"/>
    <w:rPr>
      <w:rFonts w:ascii="Times New Roman" w:eastAsia="Times New Roman" w:hAnsi="Times New Roman" w:cs="Times New Roman"/>
      <w:sz w:val="16"/>
      <w:szCs w:val="24"/>
      <w:lang w:val="de-DE" w:eastAsia="de-DE"/>
    </w:rPr>
  </w:style>
  <w:style w:type="paragraph" w:styleId="BodyTextFirstIndent">
    <w:name w:val="Body Text First Indent"/>
    <w:basedOn w:val="BodyText"/>
    <w:link w:val="BodyTextFirstIndentChar"/>
    <w:semiHidden/>
    <w:rsid w:val="000264EE"/>
    <w:pPr>
      <w:ind w:firstLine="210"/>
    </w:pPr>
  </w:style>
  <w:style w:type="character" w:customStyle="1" w:styleId="BodyTextFirstIndentChar">
    <w:name w:val="Body Text First Indent Char"/>
    <w:basedOn w:val="BodyTextChar"/>
    <w:link w:val="BodyTextFirstIndent"/>
    <w:semiHidden/>
    <w:rsid w:val="000264EE"/>
    <w:rPr>
      <w:rFonts w:ascii="Times New Roman" w:eastAsia="Times New Roman" w:hAnsi="Times New Roman" w:cs="Times New Roman"/>
      <w:sz w:val="24"/>
      <w:szCs w:val="24"/>
      <w:lang w:val="de-DE" w:eastAsia="de-DE"/>
    </w:rPr>
  </w:style>
  <w:style w:type="paragraph" w:styleId="BodyTextFirstIndent2">
    <w:name w:val="Body Text First Indent 2"/>
    <w:basedOn w:val="BodyTextIndent"/>
    <w:link w:val="BodyTextFirstIndent2Char"/>
    <w:semiHidden/>
    <w:rsid w:val="000264EE"/>
    <w:pPr>
      <w:spacing w:after="120"/>
      <w:ind w:left="283" w:firstLine="210"/>
    </w:pPr>
  </w:style>
  <w:style w:type="character" w:customStyle="1" w:styleId="BodyTextFirstIndent2Char">
    <w:name w:val="Body Text First Indent 2 Char"/>
    <w:basedOn w:val="BodyTextIndentChar"/>
    <w:link w:val="BodyTextFirstIndent2"/>
    <w:semiHidden/>
    <w:rsid w:val="000264EE"/>
    <w:rPr>
      <w:rFonts w:ascii="Times New Roman" w:eastAsia="Times New Roman" w:hAnsi="Times New Roman" w:cs="Times New Roman"/>
      <w:sz w:val="24"/>
      <w:szCs w:val="24"/>
      <w:lang w:val="de-DE" w:eastAsia="de-DE"/>
    </w:rPr>
  </w:style>
  <w:style w:type="paragraph" w:styleId="Title">
    <w:name w:val="Title"/>
    <w:basedOn w:val="Normal"/>
    <w:link w:val="TitleChar"/>
    <w:qFormat/>
    <w:rsid w:val="000264EE"/>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0264EE"/>
    <w:rPr>
      <w:rFonts w:ascii="Arial" w:eastAsia="Times New Roman" w:hAnsi="Arial" w:cs="Times New Roman"/>
      <w:b/>
      <w:kern w:val="28"/>
      <w:sz w:val="32"/>
      <w:szCs w:val="24"/>
      <w:lang w:val="de-DE" w:eastAsia="de-DE"/>
    </w:rPr>
  </w:style>
  <w:style w:type="paragraph" w:styleId="EnvelopeAddress">
    <w:name w:val="envelope address"/>
    <w:basedOn w:val="Normal"/>
    <w:semiHidden/>
    <w:rsid w:val="000264EE"/>
    <w:pPr>
      <w:framePr w:w="4320" w:h="2160" w:hRule="exact" w:hSpace="141" w:wrap="auto" w:hAnchor="page" w:xAlign="center" w:yAlign="bottom"/>
      <w:ind w:left="1"/>
    </w:pPr>
    <w:rPr>
      <w:rFonts w:ascii="Arial" w:hAnsi="Arial"/>
    </w:rPr>
  </w:style>
  <w:style w:type="paragraph" w:styleId="Signature">
    <w:name w:val="Signature"/>
    <w:basedOn w:val="Normal"/>
    <w:link w:val="SignatureChar"/>
    <w:semiHidden/>
    <w:rsid w:val="000264EE"/>
    <w:pPr>
      <w:ind w:left="4252"/>
    </w:pPr>
  </w:style>
  <w:style w:type="character" w:customStyle="1" w:styleId="SignatureChar">
    <w:name w:val="Signature Char"/>
    <w:basedOn w:val="DefaultParagraphFont"/>
    <w:link w:val="Signature"/>
    <w:semiHidden/>
    <w:rsid w:val="000264EE"/>
    <w:rPr>
      <w:rFonts w:ascii="Times New Roman" w:eastAsia="Times New Roman" w:hAnsi="Times New Roman" w:cs="Times New Roman"/>
      <w:sz w:val="24"/>
      <w:szCs w:val="24"/>
      <w:lang w:val="de-DE" w:eastAsia="de-DE"/>
    </w:rPr>
  </w:style>
  <w:style w:type="paragraph" w:styleId="Subtitle">
    <w:name w:val="Subtitle"/>
    <w:basedOn w:val="Normal"/>
    <w:link w:val="SubtitleChar"/>
    <w:qFormat/>
    <w:rsid w:val="000264EE"/>
    <w:pPr>
      <w:spacing w:after="60"/>
      <w:jc w:val="center"/>
      <w:outlineLvl w:val="1"/>
    </w:pPr>
    <w:rPr>
      <w:rFonts w:ascii="Arial" w:hAnsi="Arial"/>
    </w:rPr>
  </w:style>
  <w:style w:type="character" w:customStyle="1" w:styleId="SubtitleChar">
    <w:name w:val="Subtitle Char"/>
    <w:basedOn w:val="DefaultParagraphFont"/>
    <w:link w:val="Subtitle"/>
    <w:rsid w:val="000264EE"/>
    <w:rPr>
      <w:rFonts w:ascii="Arial" w:eastAsia="Times New Roman" w:hAnsi="Arial" w:cs="Times New Roman"/>
      <w:sz w:val="24"/>
      <w:szCs w:val="24"/>
      <w:lang w:val="de-DE" w:eastAsia="de-DE"/>
    </w:rPr>
  </w:style>
  <w:style w:type="paragraph" w:styleId="TOAHeading">
    <w:name w:val="toa heading"/>
    <w:basedOn w:val="Normal"/>
    <w:next w:val="Normal"/>
    <w:semiHidden/>
    <w:rsid w:val="000264EE"/>
    <w:pPr>
      <w:spacing w:before="120"/>
    </w:pPr>
    <w:rPr>
      <w:rFonts w:ascii="Arial" w:hAnsi="Arial"/>
      <w:b/>
    </w:rPr>
  </w:style>
  <w:style w:type="paragraph" w:styleId="TableofAuthorities">
    <w:name w:val="table of authorities"/>
    <w:basedOn w:val="Normal"/>
    <w:next w:val="Normal"/>
    <w:semiHidden/>
    <w:rsid w:val="000264EE"/>
    <w:pPr>
      <w:ind w:left="240" w:hanging="240"/>
    </w:pPr>
  </w:style>
  <w:style w:type="character" w:customStyle="1" w:styleId="r10000000">
    <w:name w:val="r10000000"/>
    <w:basedOn w:val="DefaultParagraphFont"/>
    <w:rsid w:val="000264EE"/>
  </w:style>
  <w:style w:type="paragraph" w:customStyle="1" w:styleId="Titel4">
    <w:name w:val="Titel4"/>
    <w:basedOn w:val="Titel3"/>
    <w:rsid w:val="000264EE"/>
    <w:rPr>
      <w:sz w:val="32"/>
    </w:rPr>
  </w:style>
  <w:style w:type="paragraph" w:customStyle="1" w:styleId="Kasten11">
    <w:name w:val="Kasten11"/>
    <w:basedOn w:val="Buch12"/>
    <w:rsid w:val="000264EE"/>
    <w:pPr>
      <w:spacing w:before="240"/>
      <w:ind w:firstLine="0"/>
    </w:pPr>
  </w:style>
  <w:style w:type="character" w:styleId="Emphasis">
    <w:name w:val="Emphasis"/>
    <w:basedOn w:val="DefaultParagraphFont"/>
    <w:qFormat/>
    <w:rsid w:val="000264EE"/>
    <w:rPr>
      <w:i/>
      <w:iCs/>
    </w:rPr>
  </w:style>
  <w:style w:type="paragraph" w:customStyle="1" w:styleId="Auflist13">
    <w:name w:val="Auflist13"/>
    <w:basedOn w:val="Buch14"/>
    <w:rsid w:val="000264EE"/>
    <w:pPr>
      <w:numPr>
        <w:numId w:val="11"/>
      </w:numPr>
      <w:spacing w:before="0"/>
    </w:pPr>
    <w:rPr>
      <w:sz w:val="26"/>
    </w:rPr>
  </w:style>
  <w:style w:type="paragraph" w:customStyle="1" w:styleId="AbstrSumm12">
    <w:name w:val="AbstrSumm12"/>
    <w:basedOn w:val="Buch12"/>
    <w:rsid w:val="000264EE"/>
    <w:pPr>
      <w:spacing w:before="0" w:after="360"/>
      <w:ind w:left="567" w:right="567" w:firstLine="0"/>
    </w:pPr>
  </w:style>
  <w:style w:type="paragraph" w:customStyle="1" w:styleId="Buch14">
    <w:name w:val="Buch14"/>
    <w:basedOn w:val="Buch12"/>
    <w:rsid w:val="000264EE"/>
    <w:rPr>
      <w:sz w:val="28"/>
    </w:rPr>
  </w:style>
  <w:style w:type="paragraph" w:customStyle="1" w:styleId="tabelle11">
    <w:name w:val="tabelle11"/>
    <w:basedOn w:val="Normal"/>
    <w:rsid w:val="000264EE"/>
    <w:pPr>
      <w:widowControl w:val="0"/>
    </w:pPr>
    <w:rPr>
      <w:snapToGrid w:val="0"/>
      <w:sz w:val="22"/>
      <w:lang w:val="en-US"/>
    </w:rPr>
  </w:style>
  <w:style w:type="paragraph" w:customStyle="1" w:styleId="Buch13">
    <w:name w:val="Buch13"/>
    <w:basedOn w:val="Buch14"/>
    <w:rsid w:val="000264EE"/>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60</Pages>
  <Words>20381</Words>
  <Characters>116178</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136287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Collison</dc:creator>
  <cp:lastModifiedBy>Emma Collison</cp:lastModifiedBy>
  <cp:revision>1</cp:revision>
  <dcterms:created xsi:type="dcterms:W3CDTF">2017-04-24T10:23:00Z</dcterms:created>
  <dcterms:modified xsi:type="dcterms:W3CDTF">2017-04-24T10:25:00Z</dcterms:modified>
</cp:coreProperties>
</file>