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096" w:rsidRPr="008D0632" w:rsidRDefault="006E7096" w:rsidP="006E7096">
      <w:pPr>
        <w:spacing w:before="100" w:beforeAutospacing="1" w:after="100" w:afterAutospacing="1" w:line="480" w:lineRule="auto"/>
        <w:ind w:left="567" w:hanging="567"/>
        <w:rPr>
          <w:rFonts w:ascii="Times New Roman" w:hAnsi="Times New Roman" w:cs="Times New Roman"/>
          <w:b/>
          <w:sz w:val="32"/>
          <w:szCs w:val="32"/>
        </w:rPr>
      </w:pPr>
      <w:r w:rsidRPr="008D0632">
        <w:rPr>
          <w:rFonts w:ascii="Times New Roman" w:hAnsi="Times New Roman" w:cs="Times New Roman"/>
          <w:b/>
          <w:sz w:val="32"/>
          <w:szCs w:val="32"/>
        </w:rPr>
        <w:t>Chapter 2</w:t>
      </w:r>
    </w:p>
    <w:p w:rsidR="006E7096" w:rsidRPr="006E7096" w:rsidRDefault="006E709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</w:pPr>
      <w:r w:rsidRPr="006E709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Cellular elements</w:t>
      </w:r>
    </w:p>
    <w:p w:rsidR="00626C94" w:rsidRDefault="00CF1E14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CF1E14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Chen, J.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CF1E14">
        <w:rPr>
          <w:rFonts w:ascii="Times New Roman" w:eastAsia="맑은 고딕" w:hAnsi="Times New Roman" w:cs="Times New Roman" w:hint="eastAsia"/>
          <w:bCs/>
          <w:i/>
          <w:sz w:val="24"/>
          <w:szCs w:val="24"/>
          <w:lang w:val="en-US"/>
        </w:rPr>
        <w:t>et</w:t>
      </w:r>
      <w:r w:rsidRPr="00CF1E14">
        <w:rPr>
          <w:rFonts w:ascii="Times New Roman" w:eastAsia="맑은 고딕" w:hAnsi="Times New Roman" w:cs="Times New Roman" w:hint="eastAsia"/>
          <w:bCs/>
          <w:i/>
          <w:sz w:val="24"/>
          <w:szCs w:val="24"/>
          <w:lang w:val="en-US" w:eastAsia="ko-KR"/>
        </w:rPr>
        <w:t xml:space="preserve"> </w:t>
      </w:r>
      <w:r w:rsidRPr="00CF1E14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.</w:t>
      </w:r>
      <w:r w:rsidRPr="00CF1E14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(2021). Isolation and screening of multifunctional phosphate solubilizing bacteria and its growth-promoting effect on Chinese fir seedlings. </w:t>
      </w:r>
      <w:r w:rsidRPr="00CF1E14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Scientific Reports</w:t>
      </w:r>
      <w:r w:rsidRPr="00CF1E14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CF1E14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11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CF1E14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9081.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8" w:history="1">
        <w:r w:rsidRPr="00CF1E14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https://doi.org/10.1038/s41598-021-88635-4</w:t>
        </w:r>
      </w:hyperlink>
    </w:p>
    <w:p w:rsidR="001A57FC" w:rsidRDefault="000B47F5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0B47F5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Glass, J. B.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0B47F5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 w:rsidRPr="000B47F5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(2020). Lanthanide rarity in natural waters: implications for microbial C</w:t>
      </w:r>
      <w:r w:rsidRPr="000B47F5">
        <w:rPr>
          <w:rFonts w:ascii="Times New Roman" w:eastAsia="맑은 고딕" w:hAnsi="Times New Roman" w:cs="Times New Roman"/>
          <w:bCs/>
          <w:sz w:val="24"/>
          <w:szCs w:val="24"/>
          <w:vertAlign w:val="subscript"/>
          <w:lang w:val="en-US"/>
        </w:rPr>
        <w:t>1</w:t>
      </w:r>
      <w:r w:rsidRPr="000B47F5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metabolism. </w:t>
      </w:r>
      <w:r w:rsidRPr="000B47F5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FEMS Microbiology Letters</w:t>
      </w:r>
      <w:r w:rsidRPr="000B47F5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0B47F5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367</w:t>
      </w:r>
      <w:r w:rsidRPr="000B47F5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(22)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0B47F5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fnaa165.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9" w:history="1">
        <w:r w:rsidRPr="000B47F5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https://doi.org/10.1093/femsle/fnaa165</w:t>
        </w:r>
      </w:hyperlink>
    </w:p>
    <w:p w:rsidR="001A57FC" w:rsidRDefault="00FA44EB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FA44EB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Ikeda, T. (2021). Bacterial biosilicification: a new insight into the global silicon cycle. </w:t>
      </w:r>
      <w:r w:rsidRPr="00A91D0C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 xml:space="preserve">Bioscience, Biotechnology, </w:t>
      </w:r>
      <w:r w:rsidR="00540AF9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&amp;</w:t>
      </w:r>
      <w:r w:rsidRPr="00A91D0C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 xml:space="preserve"> Biochemistry</w:t>
      </w:r>
      <w:r w:rsidRPr="00FA44EB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FA44EB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85</w:t>
      </w:r>
      <w:r w:rsidRPr="00FA44EB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(6)</w:t>
      </w:r>
      <w:r w:rsidR="00A91D0C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FA44EB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1324-1331.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10" w:history="1">
        <w:r w:rsidRPr="00FA44EB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https://doi.org/10.1093/bbb/zbab069</w:t>
        </w:r>
      </w:hyperlink>
    </w:p>
    <w:p w:rsidR="001A57FC" w:rsidRDefault="005F77E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5F77E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Kato, S.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5F77E6">
        <w:rPr>
          <w:rFonts w:ascii="Times New Roman" w:eastAsia="맑은 고딕" w:hAnsi="Times New Roman" w:cs="Times New Roman" w:hint="eastAsia"/>
          <w:bCs/>
          <w:i/>
          <w:sz w:val="24"/>
          <w:szCs w:val="24"/>
          <w:lang w:val="en-US"/>
        </w:rPr>
        <w:t>et</w:t>
      </w:r>
      <w:r w:rsidRPr="005F77E6">
        <w:rPr>
          <w:rFonts w:ascii="Times New Roman" w:eastAsia="맑은 고딕" w:hAnsi="Times New Roman" w:cs="Times New Roman" w:hint="eastAsia"/>
          <w:bCs/>
          <w:i/>
          <w:sz w:val="24"/>
          <w:szCs w:val="24"/>
          <w:lang w:val="en-US" w:eastAsia="ko-KR"/>
        </w:rPr>
        <w:t xml:space="preserve"> </w:t>
      </w:r>
      <w:r w:rsidRPr="005F77E6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.</w:t>
      </w:r>
      <w:r w:rsidRPr="005F77E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(2020). Isolation and genomic characterization of a proteobacterial methanotroph requiring lanthanides. </w:t>
      </w:r>
      <w:r w:rsidRPr="005F77E6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 xml:space="preserve">Microbes </w:t>
      </w:r>
      <w:r w:rsidR="00540AF9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&amp;</w:t>
      </w:r>
      <w:r w:rsidRPr="005F77E6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 xml:space="preserve"> Environments</w:t>
      </w:r>
      <w:r w:rsidRPr="005F77E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5F77E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35</w:t>
      </w:r>
      <w:r w:rsidRPr="005F77E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(1)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5F77E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ME19128.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11" w:history="1">
        <w:r w:rsidRPr="005F77E6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https://doi.org/10.1264/jsme2.ME19128</w:t>
        </w:r>
      </w:hyperlink>
    </w:p>
    <w:p w:rsidR="001A57FC" w:rsidRDefault="000C2BA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0C2BA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Lejeune, C.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0C2BA6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 w:rsidRPr="000C2BA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(2021). Impact of phosphate availability on membrane lipid content of the model strains, </w:t>
      </w:r>
      <w:r w:rsidRPr="000C2BA6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en-US"/>
        </w:rPr>
        <w:t>Streptomyces lividans</w:t>
      </w:r>
      <w:r w:rsidRPr="000C2BA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and </w:t>
      </w:r>
      <w:r w:rsidRPr="000C2BA6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en-US"/>
        </w:rPr>
        <w:t>Streptomyces coelicolor</w:t>
      </w:r>
      <w:r w:rsidRPr="000C2BA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. </w:t>
      </w:r>
      <w:r w:rsidRPr="000C2BA6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Frontiers in Microbiology</w:t>
      </w:r>
      <w:r w:rsidRPr="000C2BA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0C2BA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12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0C2BA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216.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12" w:history="1">
        <w:r w:rsidRPr="000C2BA6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https://www.frontiersin.org/article/10.3389/fmicb.2021.623919</w:t>
        </w:r>
      </w:hyperlink>
    </w:p>
    <w:p w:rsidR="001A57FC" w:rsidRDefault="008D0AD9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8D0AD9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McFarland, A. L.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8D0AD9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. (2021). </w:t>
      </w:r>
      <w:r w:rsidRPr="008D0AD9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Cellular Mn/Zn ratio influences phosphoglucomutase activity and capsule production in </w:t>
      </w:r>
      <w:r w:rsidRPr="008D0AD9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en-US"/>
        </w:rPr>
        <w:t>Streptococcus pneumoniae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D39.</w:t>
      </w:r>
      <w:r w:rsidRPr="008D0AD9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8D0AD9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Journal of Bacteriology</w:t>
      </w:r>
      <w:r w:rsidRPr="008D0AD9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8D0AD9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203</w:t>
      </w:r>
      <w:r w:rsidRPr="008D0AD9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(13)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8D0AD9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e00602-20.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13" w:history="1">
        <w:r w:rsidRPr="008D0AD9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https://journals.asm.org/doi/abs/10.1128/JB.00602-20</w:t>
        </w:r>
      </w:hyperlink>
    </w:p>
    <w:p w:rsidR="001A57FC" w:rsidRDefault="005B0BE4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5B0BE4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McRose, D. L. 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&amp;</w:t>
      </w:r>
      <w:r w:rsidRPr="005B0BE4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Newman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5B0BE4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D. K. (2021). Redox-active antibiotics enhance phosphorus bioavailability. </w:t>
      </w:r>
      <w:r w:rsidRPr="005B0BE4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Science</w:t>
      </w:r>
      <w:r w:rsidRPr="005B0BE4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5B0BE4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371</w:t>
      </w:r>
      <w:r w:rsidRPr="005B0BE4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(6533)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5B0BE4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1033-1037.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14" w:history="1">
        <w:r w:rsidRPr="005B0BE4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https://science.sciencemag.org/content/sci/371/6533/1033.full.pdf</w:t>
        </w:r>
      </w:hyperlink>
    </w:p>
    <w:p w:rsidR="005B0BE4" w:rsidRDefault="00A80B1D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A80B1D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Rasul, M.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A80B1D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 w:rsidRPr="00A80B1D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(2021). The wheat growth-promoting traits of </w:t>
      </w:r>
      <w:r w:rsidRPr="00A80B1D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en-US"/>
        </w:rPr>
        <w:t xml:space="preserve">Ochrobactrum </w:t>
      </w:r>
      <w:r w:rsidRPr="00A80B1D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and </w:t>
      </w:r>
      <w:r w:rsidRPr="00A80B1D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en-US"/>
        </w:rPr>
        <w:t xml:space="preserve">Pantoea </w:t>
      </w:r>
      <w:r w:rsidRPr="00A80B1D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species, responsible for solubilization of different P sources, are ensured by genes encoding enzymes of multiple P-releasing pathways. </w:t>
      </w:r>
      <w:r w:rsidRPr="00A80B1D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Microbiological Research</w:t>
      </w:r>
      <w:r w:rsidRPr="00A80B1D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A80B1D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246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A80B1D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126703.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15" w:history="1">
        <w:r w:rsidRPr="00A80B1D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https://doi.org/10.1016/j.micres.2021.126703</w:t>
        </w:r>
      </w:hyperlink>
    </w:p>
    <w:p w:rsidR="005B0BE4" w:rsidRDefault="00831F8C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831F8C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Sinn, M.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831F8C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 w:rsidRPr="00831F8C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(in press). Widespread bacterial utilization of guanidine as nitrogen source. </w:t>
      </w:r>
      <w:r w:rsidRPr="00831F8C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Molecular Microbiology</w:t>
      </w:r>
      <w:r w:rsidRPr="00831F8C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16" w:history="1">
        <w:r w:rsidRPr="00831F8C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https://onlinelibrary.wiley.com/doi/abs/10.1111/mmi.14702</w:t>
        </w:r>
      </w:hyperlink>
    </w:p>
    <w:p w:rsidR="005B0BE4" w:rsidRDefault="00481C27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481C27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lastRenderedPageBreak/>
        <w:t>Wegner, C.-E.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481C27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 w:rsidRPr="00481C27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(2021). Extracellular and intracellular lanthanide accumulation in the methylotrophic Beijerinckiaceae bacterium RH AL1. </w:t>
      </w:r>
      <w:r w:rsidRPr="00481C27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 xml:space="preserve">Applied </w:t>
      </w:r>
      <w:r w:rsidR="00383FCE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&amp;</w:t>
      </w:r>
      <w:r w:rsidRPr="00481C27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 xml:space="preserve"> Environmental Microbiology</w:t>
      </w:r>
      <w:r w:rsidRPr="00481C27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481C27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87</w:t>
      </w:r>
      <w:r w:rsidRPr="00481C27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(13)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481C27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e03144-20.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17" w:history="1">
        <w:r w:rsidRPr="00481C27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https://journals.asm.org/doi/abs/10.1128/AEM.03144-20</w:t>
        </w:r>
      </w:hyperlink>
      <w:r w:rsidRPr="00481C27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</w:p>
    <w:p w:rsidR="005B0BE4" w:rsidRDefault="00481C27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481C27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Wei, Y. 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&amp;</w:t>
      </w:r>
      <w:r w:rsidRPr="00481C27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Zhang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481C27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Y. (2021). Glycyl radical enzymes and sulfonate metabolism in the microbiome. </w:t>
      </w:r>
      <w:r w:rsidRPr="00481C27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Annual Review of Biochemistry</w:t>
      </w:r>
      <w:r w:rsidRPr="00481C27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481C27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90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481C27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817–846.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18" w:history="1">
        <w:r w:rsidRPr="00481C27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https://www.annualreviews.org/doi/abs/10.1146/annurev-biochem-080120-024103</w:t>
        </w:r>
      </w:hyperlink>
    </w:p>
    <w:p w:rsidR="002E6844" w:rsidRDefault="002E6844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9C1957" w:rsidRPr="00FA79D7" w:rsidRDefault="009C1957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6E7096" w:rsidRPr="006E7096" w:rsidRDefault="006E709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</w:pPr>
      <w:r w:rsidRPr="006E709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Cell surface appendages</w:t>
      </w:r>
    </w:p>
    <w:p w:rsidR="00A700DA" w:rsidRDefault="000B47F5" w:rsidP="000B47F5">
      <w:pPr>
        <w:adjustRightInd w:val="0"/>
        <w:spacing w:before="100" w:beforeAutospacing="1" w:after="100" w:afterAutospacing="1" w:line="300" w:lineRule="auto"/>
        <w:ind w:left="564" w:hangingChars="235" w:hanging="564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0B47F5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Graham, K. J. 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&amp;</w:t>
      </w:r>
      <w:r w:rsidRPr="000B47F5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Burrows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0B47F5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L. L. (2021). More than a feeling: microscopy approaches to understanding surface-sensing mechanisms. </w:t>
      </w:r>
      <w:r w:rsidRPr="000B47F5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Journal of Bacteriology</w:t>
      </w:r>
      <w:r w:rsidRPr="000B47F5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0B47F5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203</w:t>
      </w:r>
      <w:r w:rsidRPr="000B47F5">
        <w:rPr>
          <w:rFonts w:ascii="Times New Roman" w:eastAsia="맑은 고딕" w:hAnsi="Times New Roman" w:cs="Times New Roman"/>
          <w:sz w:val="24"/>
          <w:szCs w:val="24"/>
          <w:lang w:val="en-US"/>
        </w:rPr>
        <w:t>(6)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0B47F5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e00492-20.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19" w:history="1">
        <w:r w:rsidRPr="000B47F5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https://jb.asm.org/content/jb/203/6/e00492-20.full.pdf</w:t>
        </w:r>
      </w:hyperlink>
    </w:p>
    <w:p w:rsidR="001A57FC" w:rsidRDefault="000B47F5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0B47F5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Grognot, M. 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&amp;</w:t>
      </w:r>
      <w:r w:rsidRPr="000B47F5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Taute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0B47F5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K. M. (2021). More than propellers: how flagella shape bacterial motility behaviors. </w:t>
      </w:r>
      <w:r w:rsidRPr="000B47F5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Current Opinion in Microbiology</w:t>
      </w:r>
      <w:r w:rsidRPr="000B47F5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0B47F5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61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0B47F5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73-81.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20" w:history="1">
        <w:r w:rsidRPr="000B47F5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https://doi.org/10.1016/j.mib.2021.02.005</w:t>
        </w:r>
      </w:hyperlink>
    </w:p>
    <w:p w:rsidR="001A57FC" w:rsidRDefault="00FA44EB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FA44EB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Hershey, D. M. (2021). Integrated control of surface adaptation by the bacterial flagellum. </w:t>
      </w:r>
      <w:r w:rsidRPr="00540AF9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Current Opinion in Microbiology</w:t>
      </w:r>
      <w:r w:rsidRPr="00FA44EB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FA44EB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61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FA44EB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1-7.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21" w:history="1">
        <w:r w:rsidRPr="00FA44EB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https://doi.org/10.1016/j.mib.2021.01.010</w:t>
        </w:r>
      </w:hyperlink>
    </w:p>
    <w:p w:rsidR="001A57FC" w:rsidRDefault="005F77E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5F77E6">
        <w:rPr>
          <w:rFonts w:ascii="Times New Roman" w:eastAsia="맑은 고딕" w:hAnsi="Times New Roman" w:cs="Times New Roman"/>
          <w:sz w:val="24"/>
          <w:szCs w:val="24"/>
          <w:lang w:val="en-US"/>
        </w:rPr>
        <w:t>Lam, T.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5F77E6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. (in press). </w:t>
      </w:r>
      <w:r w:rsidRPr="005F77E6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Competence pili in </w:t>
      </w:r>
      <w:r w:rsidRPr="005F77E6">
        <w:rPr>
          <w:rFonts w:ascii="Times New Roman" w:eastAsia="맑은 고딕" w:hAnsi="Times New Roman" w:cs="Times New Roman"/>
          <w:i/>
          <w:iCs/>
          <w:sz w:val="24"/>
          <w:szCs w:val="24"/>
          <w:lang w:val="en-US"/>
        </w:rPr>
        <w:t>Streptococcus pneumoniae</w:t>
      </w:r>
      <w:r w:rsidRPr="005F77E6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are highly dynamic structures that retract to promote DNA uptake. </w:t>
      </w:r>
      <w:r w:rsidRPr="005F77E6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Molecular Microbiology</w:t>
      </w:r>
      <w:r w:rsidRPr="005F77E6"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22" w:history="1">
        <w:r w:rsidRPr="005F77E6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https://onlinelibrary.wiley.com/doi/abs/10.1111/mmi.14718</w:t>
        </w:r>
      </w:hyperlink>
    </w:p>
    <w:p w:rsidR="008D0AD9" w:rsidRPr="008D0AD9" w:rsidRDefault="008D0AD9" w:rsidP="008D0AD9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5B0BE4">
        <w:rPr>
          <w:rFonts w:ascii="Times New Roman" w:eastAsia="맑은 고딕" w:hAnsi="Times New Roman" w:cs="Times New Roman"/>
          <w:bCs/>
          <w:color w:val="000000" w:themeColor="text1"/>
          <w:sz w:val="24"/>
          <w:szCs w:val="24"/>
          <w:lang w:val="en-US"/>
        </w:rPr>
        <w:t>McFarland</w:t>
      </w:r>
      <w:r w:rsidRPr="008D0AD9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, A. L. </w:t>
      </w:r>
      <w:r w:rsidRPr="008D0AD9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 w:rsidRPr="008D0AD9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. (2021). Cellular Mn/Zn ratio influences phosphoglucomutase activity and capsule production in </w:t>
      </w:r>
      <w:r w:rsidRPr="008D0AD9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en-US"/>
        </w:rPr>
        <w:t>Streptococcus pneumoniae</w:t>
      </w:r>
      <w:r w:rsidRPr="008D0AD9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D39. </w:t>
      </w:r>
      <w:r w:rsidRPr="008D0AD9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Journal of Bacteriology</w:t>
      </w:r>
      <w:r w:rsidRPr="008D0AD9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8D0AD9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203</w:t>
      </w:r>
      <w:r w:rsidRPr="008D0AD9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(13), e00602-20. </w:t>
      </w:r>
      <w:hyperlink r:id="rId23" w:history="1">
        <w:r w:rsidRPr="008D0AD9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https://journals.asm.org/doi/abs/10.1128/JB.00602-20</w:t>
        </w:r>
      </w:hyperlink>
    </w:p>
    <w:p w:rsidR="001A57FC" w:rsidRDefault="00360041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360041">
        <w:rPr>
          <w:rFonts w:ascii="Times New Roman" w:eastAsia="맑은 고딕" w:hAnsi="Times New Roman" w:cs="Times New Roman"/>
          <w:sz w:val="24"/>
          <w:szCs w:val="24"/>
          <w:lang w:val="en-US"/>
        </w:rPr>
        <w:t>Montemayor, E. J.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360041">
        <w:rPr>
          <w:rFonts w:ascii="Times New Roman" w:eastAsia="맑은 고딕" w:hAnsi="Times New Roman" w:cs="Times New Roman" w:hint="eastAsia"/>
          <w:i/>
          <w:sz w:val="24"/>
          <w:szCs w:val="24"/>
          <w:lang w:val="en-US"/>
        </w:rPr>
        <w:t>et</w:t>
      </w:r>
      <w:r w:rsidRPr="00360041">
        <w:rPr>
          <w:rFonts w:ascii="Times New Roman" w:eastAsia="맑은 고딕" w:hAnsi="Times New Roman" w:cs="Times New Roman" w:hint="eastAsia"/>
          <w:i/>
          <w:sz w:val="24"/>
          <w:szCs w:val="24"/>
          <w:lang w:val="en-US" w:eastAsia="ko-KR"/>
        </w:rPr>
        <w:t xml:space="preserve"> </w:t>
      </w:r>
      <w:r w:rsidRPr="00360041">
        <w:rPr>
          <w:rFonts w:ascii="Times New Roman" w:eastAsia="맑은 고딕" w:hAnsi="Times New Roman" w:cs="Times New Roman"/>
          <w:i/>
          <w:sz w:val="24"/>
          <w:szCs w:val="24"/>
          <w:lang w:val="en-US" w:eastAsia="ko-KR"/>
        </w:rPr>
        <w:t>al</w:t>
      </w:r>
      <w:r>
        <w:rPr>
          <w:rFonts w:ascii="Times New Roman" w:eastAsia="맑은 고딕" w:hAnsi="Times New Roman" w:cs="Times New Roman"/>
          <w:sz w:val="24"/>
          <w:szCs w:val="24"/>
          <w:lang w:val="en-US" w:eastAsia="ko-KR"/>
        </w:rPr>
        <w:t>.</w:t>
      </w:r>
      <w:r w:rsidRPr="00360041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(2021). Flagellar structures from the bacterium </w:t>
      </w:r>
      <w:r w:rsidRPr="00360041">
        <w:rPr>
          <w:rFonts w:ascii="Times New Roman" w:eastAsia="맑은 고딕" w:hAnsi="Times New Roman" w:cs="Times New Roman"/>
          <w:i/>
          <w:iCs/>
          <w:sz w:val="24"/>
          <w:szCs w:val="24"/>
          <w:lang w:val="en-US"/>
        </w:rPr>
        <w:t>Caulobacter crescentus</w:t>
      </w:r>
      <w:r w:rsidRPr="00360041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and implications for phage </w:t>
      </w:r>
      <w:r w:rsidRPr="00360041">
        <w:rPr>
          <w:rFonts w:ascii="Times New Roman" w:eastAsia="맑은 고딕" w:hAnsi="Times New Roman" w:cs="Times New Roman"/>
          <w:sz w:val="24"/>
          <w:szCs w:val="24"/>
          <w:lang w:val="el-GR"/>
        </w:rPr>
        <w:t>ϕ</w:t>
      </w:r>
      <w:r w:rsidRPr="00360041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CbK predation of multiflagellin bacteria. </w:t>
      </w:r>
      <w:r w:rsidRPr="00360041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Journal of Bacteriology</w:t>
      </w:r>
      <w:r w:rsidRPr="00360041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360041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203</w:t>
      </w:r>
      <w:r w:rsidRPr="00360041">
        <w:rPr>
          <w:rFonts w:ascii="Times New Roman" w:eastAsia="맑은 고딕" w:hAnsi="Times New Roman" w:cs="Times New Roman"/>
          <w:sz w:val="24"/>
          <w:szCs w:val="24"/>
          <w:lang w:val="en-US"/>
        </w:rPr>
        <w:t>(5)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360041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e00399-20.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24" w:history="1">
        <w:r w:rsidRPr="00360041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https://jb.asm.org/content/jb/203/5/e00399-20.full.pdf</w:t>
        </w:r>
      </w:hyperlink>
    </w:p>
    <w:p w:rsidR="001A57FC" w:rsidRDefault="00EC223B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EC223B">
        <w:rPr>
          <w:rFonts w:ascii="Times New Roman" w:eastAsia="맑은 고딕" w:hAnsi="Times New Roman" w:cs="Times New Roman"/>
          <w:sz w:val="24"/>
          <w:szCs w:val="24"/>
          <w:lang w:val="en-US"/>
        </w:rPr>
        <w:t>Tan, J.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EC223B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  <w:r w:rsidRPr="00EC223B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(in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p</w:t>
      </w:r>
      <w:r w:rsidRPr="00EC223B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ress). Structural basis of assembly and torque transmission of the bacterial flagellar motor. </w:t>
      </w:r>
      <w:r w:rsidRPr="00EC223B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Cell</w:t>
      </w:r>
      <w:r w:rsidRPr="00EC223B"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25" w:history="1">
        <w:r w:rsidRPr="00EC223B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https://doi.org/10.1016/j.cell.2021.03.057</w:t>
        </w:r>
      </w:hyperlink>
    </w:p>
    <w:p w:rsidR="001A57FC" w:rsidRDefault="00EC223B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EC223B">
        <w:rPr>
          <w:rFonts w:ascii="Times New Roman" w:eastAsia="맑은 고딕" w:hAnsi="Times New Roman" w:cs="Times New Roman"/>
          <w:sz w:val="24"/>
          <w:szCs w:val="24"/>
          <w:lang w:val="en-US"/>
        </w:rPr>
        <w:lastRenderedPageBreak/>
        <w:t>Viljoen, A.</w:t>
      </w:r>
      <w:r w:rsidR="00481C27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="00481C27" w:rsidRPr="00481C27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 w:rsidR="00481C27"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  <w:r w:rsidRPr="00EC223B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(2021). Seeing and touching the mycomembrane at the nanoscale. </w:t>
      </w:r>
      <w:r w:rsidRPr="00481C27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Journal of Bacteriology</w:t>
      </w:r>
      <w:r w:rsidRPr="00EC223B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EC223B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203</w:t>
      </w:r>
      <w:r w:rsidRPr="00EC223B">
        <w:rPr>
          <w:rFonts w:ascii="Times New Roman" w:eastAsia="맑은 고딕" w:hAnsi="Times New Roman" w:cs="Times New Roman"/>
          <w:sz w:val="24"/>
          <w:szCs w:val="24"/>
          <w:lang w:val="en-US"/>
        </w:rPr>
        <w:t>(10)</w:t>
      </w:r>
      <w:r w:rsidR="00481C27"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EC223B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e00547-20.</w:t>
      </w:r>
      <w:r w:rsidR="00481C27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26" w:history="1">
        <w:r w:rsidR="00481C27" w:rsidRPr="00481C27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https://jb.asm.org/content/jb/203/10/e00547-20.full.pdf</w:t>
        </w:r>
      </w:hyperlink>
    </w:p>
    <w:p w:rsidR="001A57FC" w:rsidRDefault="00481C27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481C27">
        <w:rPr>
          <w:rFonts w:ascii="Times New Roman" w:eastAsia="맑은 고딕" w:hAnsi="Times New Roman" w:cs="Times New Roman"/>
          <w:sz w:val="24"/>
          <w:szCs w:val="24"/>
          <w:lang w:val="en-US"/>
        </w:rPr>
        <w:t>Webster, S. S.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481C27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. (2021). </w:t>
      </w:r>
      <w:r w:rsidRPr="00481C27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Interaction between the type 4 pili machinery and a diguanylate cyclase fine-tune c-di-GMP levels during early biofilm formation. </w:t>
      </w:r>
      <w:r w:rsidRPr="00481C27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Proceedings of the National Academy of Sciences</w:t>
      </w:r>
      <w:r w:rsidR="00540AF9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 xml:space="preserve"> </w:t>
      </w:r>
      <w:r w:rsidR="00540AF9">
        <w:rPr>
          <w:rFonts w:ascii="Times New Roman" w:eastAsia="맑은 고딕" w:hAnsi="Times New Roman" w:cs="Times New Roman" w:hint="eastAsia"/>
          <w:i/>
          <w:sz w:val="24"/>
          <w:szCs w:val="24"/>
          <w:lang w:val="en-US"/>
        </w:rPr>
        <w:t>of</w:t>
      </w:r>
      <w:r w:rsidR="00540AF9">
        <w:rPr>
          <w:rFonts w:ascii="Times New Roman" w:eastAsia="맑은 고딕" w:hAnsi="Times New Roman" w:cs="Times New Roman" w:hint="eastAsia"/>
          <w:i/>
          <w:sz w:val="24"/>
          <w:szCs w:val="24"/>
          <w:lang w:val="en-US" w:eastAsia="ko-KR"/>
        </w:rPr>
        <w:t xml:space="preserve"> </w:t>
      </w:r>
      <w:r w:rsidR="00540AF9">
        <w:rPr>
          <w:rFonts w:ascii="Times New Roman" w:eastAsia="맑은 고딕" w:hAnsi="Times New Roman" w:cs="Times New Roman"/>
          <w:i/>
          <w:sz w:val="24"/>
          <w:szCs w:val="24"/>
          <w:lang w:val="en-US" w:eastAsia="ko-KR"/>
        </w:rPr>
        <w:t>the USA</w:t>
      </w:r>
      <w:r w:rsidRPr="00481C27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481C27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118</w:t>
      </w:r>
      <w:r w:rsidRPr="00481C27">
        <w:rPr>
          <w:rFonts w:ascii="Times New Roman" w:eastAsia="맑은 고딕" w:hAnsi="Times New Roman" w:cs="Times New Roman"/>
          <w:sz w:val="24"/>
          <w:szCs w:val="24"/>
          <w:lang w:val="en-US"/>
        </w:rPr>
        <w:t>(26)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481C27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e2105566118.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27" w:history="1">
        <w:r w:rsidRPr="00481C27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https://www.pnas.org/content/pnas/118/26/e2105566118.full.pdf</w:t>
        </w:r>
      </w:hyperlink>
    </w:p>
    <w:p w:rsidR="00481C27" w:rsidRDefault="00481C27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1A59DE" w:rsidRPr="006E7096" w:rsidRDefault="001A59DE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6E7096" w:rsidRPr="006E7096" w:rsidRDefault="006E709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</w:pPr>
      <w:r w:rsidRPr="006E709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S-layer and other surface structures</w:t>
      </w:r>
    </w:p>
    <w:p w:rsidR="00563998" w:rsidRDefault="00983B8A" w:rsidP="00CF1E14">
      <w:pPr>
        <w:adjustRightInd w:val="0"/>
        <w:spacing w:after="0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  <w:r w:rsidRPr="00983B8A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Ali, S.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983B8A">
        <w:rPr>
          <w:rFonts w:ascii="Times New Roman" w:eastAsia="맑은 고딕" w:hAnsi="Times New Roman" w:cs="Times New Roman" w:hint="eastAsia"/>
          <w:bCs/>
          <w:i/>
          <w:sz w:val="24"/>
          <w:szCs w:val="24"/>
          <w:lang w:val="en-US" w:eastAsia="ko-KR"/>
        </w:rPr>
        <w:t xml:space="preserve">et </w:t>
      </w:r>
      <w:r w:rsidRPr="00983B8A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.</w:t>
      </w:r>
      <w:r w:rsidRPr="00983B8A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(2020). Slr4, a newly identified S-layer protein from marine Gammaproteobacteria, is a major biofilm matrix component. </w:t>
      </w:r>
      <w:r w:rsidRPr="00983B8A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Molecular Microbiology</w:t>
      </w:r>
      <w:r w:rsidRPr="00983B8A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983B8A">
        <w:rPr>
          <w:rFonts w:ascii="Times New Roman" w:eastAsia="맑은 고딕" w:hAnsi="Times New Roman" w:cs="Times New Roman"/>
          <w:b/>
          <w:bCs/>
          <w:sz w:val="24"/>
          <w:szCs w:val="24"/>
          <w:lang w:val="en-US" w:eastAsia="ko-KR"/>
        </w:rPr>
        <w:t>114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,</w:t>
      </w:r>
      <w:r w:rsidRPr="00983B8A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979-990.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hyperlink r:id="rId28" w:history="1">
        <w:r w:rsidRPr="00983B8A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 w:eastAsia="ko-KR"/>
          </w:rPr>
          <w:t>https://onlinelibrary.wiley.com/doi/abs/10.1111/mmi.14588</w:t>
        </w:r>
      </w:hyperlink>
    </w:p>
    <w:p w:rsidR="001A57FC" w:rsidRDefault="006128A1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  <w:r w:rsidRPr="006128A1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Bharat, T. A. M.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6128A1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.</w:t>
      </w:r>
      <w:r w:rsidRPr="006128A1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(2021). Molecular logic of prokaryotic surface layer structures. </w:t>
      </w:r>
      <w:r w:rsidRPr="006128A1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Trends in Microbiology</w:t>
      </w:r>
      <w:r w:rsidRPr="006128A1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6128A1">
        <w:rPr>
          <w:rFonts w:ascii="Times New Roman" w:eastAsia="맑은 고딕" w:hAnsi="Times New Roman" w:cs="Times New Roman"/>
          <w:b/>
          <w:bCs/>
          <w:sz w:val="24"/>
          <w:szCs w:val="24"/>
          <w:lang w:val="en-US" w:eastAsia="ko-KR"/>
        </w:rPr>
        <w:t>29</w:t>
      </w:r>
      <w:r w:rsidRPr="006128A1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(5)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,</w:t>
      </w:r>
      <w:r w:rsidRPr="006128A1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405-415.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hyperlink r:id="rId29" w:history="1">
        <w:r w:rsidRPr="006128A1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 w:eastAsia="ko-KR"/>
          </w:rPr>
          <w:t>https://doi.org/10.1016/j.tim.2020.09.009</w:t>
        </w:r>
      </w:hyperlink>
    </w:p>
    <w:p w:rsidR="001A57FC" w:rsidRDefault="000C2BA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  <w:r w:rsidRPr="000C2BA6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Levkovich, S. A.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0C2BA6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.</w:t>
      </w:r>
      <w:r w:rsidRPr="000C2BA6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(2021). Two decades of studying functional amyloids in microorganisms. </w:t>
      </w:r>
      <w:r w:rsidRPr="000C2BA6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Trends in Microbiology</w:t>
      </w:r>
      <w:r w:rsidRPr="000C2BA6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0C2BA6">
        <w:rPr>
          <w:rFonts w:ascii="Times New Roman" w:eastAsia="맑은 고딕" w:hAnsi="Times New Roman" w:cs="Times New Roman"/>
          <w:b/>
          <w:bCs/>
          <w:sz w:val="24"/>
          <w:szCs w:val="24"/>
          <w:lang w:val="en-US" w:eastAsia="ko-KR"/>
        </w:rPr>
        <w:t>29</w:t>
      </w:r>
      <w:r w:rsidRPr="000C2BA6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(3)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,</w:t>
      </w:r>
      <w:r w:rsidRPr="000C2BA6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251-265.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hyperlink r:id="rId30" w:history="1">
        <w:r w:rsidRPr="000C2BA6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 w:eastAsia="ko-KR"/>
          </w:rPr>
          <w:t>https://doi.org/10.1016/j.tim.2020.09.005</w:t>
        </w:r>
      </w:hyperlink>
    </w:p>
    <w:p w:rsidR="001A57FC" w:rsidRDefault="00D4300B" w:rsidP="0001223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  <w:r w:rsidRPr="00D4300B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Levkovich, S. A.</w:t>
      </w:r>
      <w:r w:rsidR="00012234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="00012234" w:rsidRPr="00012234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et al</w:t>
      </w:r>
      <w:r w:rsidR="00012234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.</w:t>
      </w:r>
      <w:r w:rsidRPr="00D4300B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(2021). Microbial prions: Dawn of a new era. </w:t>
      </w:r>
      <w:r w:rsidRPr="00012234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Trends in Biochemical Sciences</w:t>
      </w:r>
      <w:r w:rsidRPr="00D4300B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D4300B">
        <w:rPr>
          <w:rFonts w:ascii="Times New Roman" w:eastAsia="맑은 고딕" w:hAnsi="Times New Roman" w:cs="Times New Roman"/>
          <w:b/>
          <w:bCs/>
          <w:sz w:val="24"/>
          <w:szCs w:val="24"/>
          <w:lang w:val="en-US" w:eastAsia="ko-KR"/>
        </w:rPr>
        <w:t>46</w:t>
      </w:r>
      <w:r w:rsidRPr="00D4300B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(5)</w:t>
      </w:r>
      <w:r w:rsidR="00012234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,</w:t>
      </w:r>
      <w:r w:rsidRPr="00D4300B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391-405.</w:t>
      </w:r>
      <w:r w:rsidR="00012234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hyperlink r:id="rId31" w:history="1">
        <w:r w:rsidR="00012234" w:rsidRPr="00012234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 w:eastAsia="ko-KR"/>
          </w:rPr>
          <w:t>https://doi.org/10.1016/j.tibs.2020.12.006</w:t>
        </w:r>
      </w:hyperlink>
    </w:p>
    <w:p w:rsidR="001A57FC" w:rsidRDefault="00012234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  <w:r w:rsidRPr="00012234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Liston, S. D. 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&amp;</w:t>
      </w:r>
      <w:r w:rsidRPr="00012234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Willis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,</w:t>
      </w:r>
      <w:r w:rsidRPr="00012234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L. M. (2021). Racing to build a wall: glycoconjugate assembly in Gram-positive and Gram-negative bacteria. </w:t>
      </w:r>
      <w:r w:rsidRPr="00012234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Current Opinion in Structural Biology</w:t>
      </w:r>
      <w:r w:rsidRPr="00012234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012234">
        <w:rPr>
          <w:rFonts w:ascii="Times New Roman" w:eastAsia="맑은 고딕" w:hAnsi="Times New Roman" w:cs="Times New Roman"/>
          <w:b/>
          <w:bCs/>
          <w:sz w:val="24"/>
          <w:szCs w:val="24"/>
          <w:lang w:val="en-US" w:eastAsia="ko-KR"/>
        </w:rPr>
        <w:t>68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,</w:t>
      </w:r>
      <w:r w:rsidRPr="00012234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55-65.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hyperlink r:id="rId32" w:history="1">
        <w:r w:rsidRPr="00012234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 w:eastAsia="ko-KR"/>
          </w:rPr>
          <w:t>https://www.sciencedirect.com/science/article/pii/S0959440X20302153</w:t>
        </w:r>
      </w:hyperlink>
    </w:p>
    <w:p w:rsidR="001A57FC" w:rsidRDefault="008D0AD9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  <w:r w:rsidRPr="008D0AD9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McDonald, N. D. 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&amp;</w:t>
      </w:r>
      <w:r w:rsidRPr="008D0AD9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Boyd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,</w:t>
      </w:r>
      <w:r w:rsidRPr="008D0AD9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E. F. (2021). Structural and biosynthetic d</w:t>
      </w:r>
      <w:r w:rsidR="00540AF9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i</w:t>
      </w:r>
      <w:r w:rsidRPr="008D0AD9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versity of nonulosonic acids (NulOs) that decorate surface structures in bacteria. </w:t>
      </w:r>
      <w:r w:rsidRPr="008D0AD9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Trends in Microbiology</w:t>
      </w:r>
      <w:r w:rsidRPr="008D0AD9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8D0AD9">
        <w:rPr>
          <w:rFonts w:ascii="Times New Roman" w:eastAsia="맑은 고딕" w:hAnsi="Times New Roman" w:cs="Times New Roman"/>
          <w:b/>
          <w:bCs/>
          <w:sz w:val="24"/>
          <w:szCs w:val="24"/>
          <w:lang w:val="en-US" w:eastAsia="ko-KR"/>
        </w:rPr>
        <w:t>29</w:t>
      </w:r>
      <w:r w:rsidRPr="008D0AD9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(2)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,</w:t>
      </w:r>
      <w:r w:rsidRPr="008D0AD9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142-157.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hyperlink r:id="rId33" w:history="1">
        <w:r w:rsidRPr="008D0AD9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 w:eastAsia="ko-KR"/>
          </w:rPr>
          <w:t>https://doi.org/10.1016</w:t>
        </w:r>
        <w:r w:rsidRPr="008D0AD9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 w:eastAsia="ko-KR"/>
          </w:rPr>
          <w:t>/</w:t>
        </w:r>
        <w:r w:rsidRPr="008D0AD9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 w:eastAsia="ko-KR"/>
          </w:rPr>
          <w:t>j.tim.2020.08.002</w:t>
        </w:r>
      </w:hyperlink>
    </w:p>
    <w:p w:rsidR="001A57FC" w:rsidRDefault="00A80B1D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  <w:r w:rsidRPr="00A80B1D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Purdy, G. E. 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&amp;</w:t>
      </w:r>
      <w:r w:rsidRPr="00A80B1D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Hsu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,</w:t>
      </w:r>
      <w:r w:rsidRPr="00A80B1D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F.-F. (2021). Complete characterization of polyacyltrehaloses from </w:t>
      </w:r>
      <w:r w:rsidRPr="00A80B1D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en-US" w:eastAsia="ko-KR"/>
        </w:rPr>
        <w:t xml:space="preserve">Mycobacterium tuberculosis </w:t>
      </w:r>
      <w:r w:rsidRPr="00A80B1D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H37Rv biofilm cultures by multiple-stage linear ion-trap mass spectrometry reveals a new tetraacyltrehalose family. </w:t>
      </w:r>
      <w:r w:rsidRPr="00A80B1D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Biochemistry</w:t>
      </w:r>
      <w:r w:rsidRPr="00A80B1D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A80B1D">
        <w:rPr>
          <w:rFonts w:ascii="Times New Roman" w:eastAsia="맑은 고딕" w:hAnsi="Times New Roman" w:cs="Times New Roman"/>
          <w:b/>
          <w:bCs/>
          <w:sz w:val="24"/>
          <w:szCs w:val="24"/>
          <w:lang w:val="en-US" w:eastAsia="ko-KR"/>
        </w:rPr>
        <w:t>60</w:t>
      </w:r>
      <w:r w:rsidRPr="00A80B1D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(5)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,</w:t>
      </w:r>
      <w:r w:rsidRPr="00A80B1D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381-397.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hyperlink r:id="rId34" w:history="1">
        <w:r w:rsidRPr="00A80B1D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 w:eastAsia="ko-KR"/>
          </w:rPr>
          <w:t>https://doi.org/10.1021/acs.biochem.0c00956</w:t>
        </w:r>
      </w:hyperlink>
    </w:p>
    <w:p w:rsidR="00A80B1D" w:rsidRDefault="00CA7CA1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  <w:r w:rsidRPr="00CA7CA1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lastRenderedPageBreak/>
        <w:t xml:space="preserve">Ravi, J. 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&amp;</w:t>
      </w:r>
      <w:r w:rsidRPr="00CA7CA1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Fioravanti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,</w:t>
      </w:r>
      <w:r w:rsidRPr="00CA7CA1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A. (2021). S-layers: The proteinaceous multifunctional armors of 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G</w:t>
      </w:r>
      <w:r w:rsidRPr="00CA7CA1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ram-positive pathogens. </w:t>
      </w:r>
      <w:r w:rsidRPr="00CA7CA1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Frontiers in Microbiology</w:t>
      </w:r>
      <w:r w:rsidRPr="00CA7CA1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CA7CA1">
        <w:rPr>
          <w:rFonts w:ascii="Times New Roman" w:eastAsia="맑은 고딕" w:hAnsi="Times New Roman" w:cs="Times New Roman"/>
          <w:b/>
          <w:bCs/>
          <w:sz w:val="24"/>
          <w:szCs w:val="24"/>
          <w:lang w:val="en-US" w:eastAsia="ko-KR"/>
        </w:rPr>
        <w:t>12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, 685</w:t>
      </w:r>
      <w:r w:rsidRPr="00CA7CA1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hyperlink r:id="rId35" w:history="1">
        <w:r w:rsidRPr="00CA7CA1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 w:eastAsia="ko-KR"/>
          </w:rPr>
          <w:t>https://www.frontiersin.org/article/10.3389/fmicb.2021.663468</w:t>
        </w:r>
      </w:hyperlink>
    </w:p>
    <w:p w:rsidR="00A80B1D" w:rsidRDefault="00831F8C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  <w:r w:rsidRPr="00831F8C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Salinas, N.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831F8C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.</w:t>
      </w:r>
      <w:r w:rsidRPr="00831F8C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(2020). Emerging roles of functional bacterial amyloids in gene regulation, toxicity, and immunomodulation. </w:t>
      </w:r>
      <w:r w:rsidRPr="00831F8C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 xml:space="preserve">Microbiology </w:t>
      </w:r>
      <w:r w:rsidR="00540AF9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&amp;</w:t>
      </w:r>
      <w:r w:rsidRPr="00831F8C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 xml:space="preserve"> Molecular Biology Reviews</w:t>
      </w:r>
      <w:r w:rsidRPr="00831F8C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831F8C">
        <w:rPr>
          <w:rFonts w:ascii="Times New Roman" w:eastAsia="맑은 고딕" w:hAnsi="Times New Roman" w:cs="Times New Roman"/>
          <w:b/>
          <w:bCs/>
          <w:sz w:val="24"/>
          <w:szCs w:val="24"/>
          <w:lang w:val="en-US" w:eastAsia="ko-KR"/>
        </w:rPr>
        <w:t>85</w:t>
      </w:r>
      <w:r w:rsidRPr="00831F8C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(1)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,</w:t>
      </w:r>
      <w:r w:rsidRPr="00831F8C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e00062-20.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hyperlink r:id="rId36" w:history="1">
        <w:r w:rsidRPr="00831F8C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 w:eastAsia="ko-KR"/>
          </w:rPr>
          <w:t>https://mmbr.asm.org/content/mmbr/85/1/e00062-20.full.pdf</w:t>
        </w:r>
      </w:hyperlink>
    </w:p>
    <w:p w:rsidR="001A57FC" w:rsidRDefault="001A57FC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6E03FF" w:rsidRPr="00093C71" w:rsidRDefault="006E03FF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6E7096" w:rsidRPr="006E7096" w:rsidRDefault="006E709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</w:pPr>
      <w:r w:rsidRPr="006E709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Outer membrane in Gram-negative bacteria</w:t>
      </w:r>
    </w:p>
    <w:p w:rsidR="007D49D2" w:rsidRDefault="006128A1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  <w:r w:rsidRPr="006128A1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Avila-Calderón, E. D.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Pr="006128A1">
        <w:rPr>
          <w:rFonts w:ascii="Times New Roman" w:eastAsia="맑은 고딕" w:hAnsi="Times New Roman" w:cs="Times New Roman"/>
          <w:bCs/>
          <w:i/>
          <w:sz w:val="24"/>
          <w:szCs w:val="24"/>
          <w:lang w:val="fr-FR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.</w:t>
      </w:r>
      <w:r w:rsidRPr="006128A1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(2021). Outer membrane vesicles of Gram-negative bacteria: An outlook on biogenesis. </w:t>
      </w:r>
      <w:r w:rsidRPr="006128A1">
        <w:rPr>
          <w:rFonts w:ascii="Times New Roman" w:eastAsia="맑은 고딕" w:hAnsi="Times New Roman" w:cs="Times New Roman"/>
          <w:bCs/>
          <w:i/>
          <w:sz w:val="24"/>
          <w:szCs w:val="24"/>
          <w:lang w:val="fr-FR"/>
        </w:rPr>
        <w:t>Frontiers in Microbiology</w:t>
      </w:r>
      <w:r w:rsidRPr="006128A1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Pr="006128A1">
        <w:rPr>
          <w:rFonts w:ascii="Times New Roman" w:eastAsia="맑은 고딕" w:hAnsi="Times New Roman" w:cs="Times New Roman"/>
          <w:b/>
          <w:bCs/>
          <w:sz w:val="24"/>
          <w:szCs w:val="24"/>
          <w:lang w:val="fr-FR"/>
        </w:rPr>
        <w:t>12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, 345</w:t>
      </w:r>
      <w:r w:rsidRPr="006128A1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.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hyperlink r:id="rId37" w:history="1">
        <w:r w:rsidRPr="006128A1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https://www.frontiersin.org/article/10.3389/fmicb.2021.557902</w:t>
        </w:r>
      </w:hyperlink>
    </w:p>
    <w:p w:rsidR="001A57FC" w:rsidRDefault="00047CC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  <w:r w:rsidRPr="00047CC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Dhital, S.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047CC6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 w:rsidRPr="00047CC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(in press). Bacterial outer membrane vesicles and host cell death signaling. </w:t>
      </w:r>
      <w:r w:rsidRPr="00047CC6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Trends in Microbiology</w:t>
      </w:r>
      <w:r w:rsidRPr="00047CC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38" w:history="1">
        <w:r w:rsidRPr="00047CC6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fr-FR"/>
          </w:rPr>
          <w:t>https://doi.org/10.1016/j.tim.2021.04.003</w:t>
        </w:r>
      </w:hyperlink>
    </w:p>
    <w:p w:rsidR="001A57FC" w:rsidRDefault="00047CC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  <w:r w:rsidRPr="00047CC6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El Rayes, J.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Pr="00047CC6">
        <w:rPr>
          <w:rFonts w:ascii="Times New Roman" w:eastAsia="맑은 고딕" w:hAnsi="Times New Roman" w:cs="Times New Roman"/>
          <w:bCs/>
          <w:i/>
          <w:sz w:val="24"/>
          <w:szCs w:val="24"/>
          <w:lang w:val="fr-FR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.</w:t>
      </w:r>
      <w:r w:rsidRPr="00047CC6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(2021). Lipoproteins in Gram-negative bacteria: new insights into their biogenesis, subcellular targeting and functional roles. </w:t>
      </w:r>
      <w:r w:rsidRPr="00336ED2">
        <w:rPr>
          <w:rFonts w:ascii="Times New Roman" w:eastAsia="맑은 고딕" w:hAnsi="Times New Roman" w:cs="Times New Roman"/>
          <w:bCs/>
          <w:i/>
          <w:sz w:val="24"/>
          <w:szCs w:val="24"/>
          <w:lang w:val="fr-FR"/>
        </w:rPr>
        <w:t>Current Opinion in Microbiology</w:t>
      </w:r>
      <w:r w:rsidRPr="00047CC6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Pr="00047CC6">
        <w:rPr>
          <w:rFonts w:ascii="Times New Roman" w:eastAsia="맑은 고딕" w:hAnsi="Times New Roman" w:cs="Times New Roman"/>
          <w:b/>
          <w:bCs/>
          <w:sz w:val="24"/>
          <w:szCs w:val="24"/>
          <w:lang w:val="fr-FR"/>
        </w:rPr>
        <w:t>61</w:t>
      </w:r>
      <w:r w:rsidR="00336ED2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,</w:t>
      </w:r>
      <w:r w:rsidRPr="00047CC6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25-34.</w:t>
      </w:r>
      <w:r w:rsidR="00336ED2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hyperlink r:id="rId39" w:history="1">
        <w:r w:rsidR="00336ED2" w:rsidRPr="00336ED2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https://doi.org/10.1016/j.mib.2021.02.003</w:t>
        </w:r>
      </w:hyperlink>
    </w:p>
    <w:p w:rsidR="001A57FC" w:rsidRDefault="00336ED2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  <w:r w:rsidRPr="00336ED2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Engevik, M. A.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Pr="00336ED2">
        <w:rPr>
          <w:rFonts w:ascii="Times New Roman" w:eastAsia="맑은 고딕" w:hAnsi="Times New Roman" w:cs="Times New Roman"/>
          <w:bCs/>
          <w:i/>
          <w:sz w:val="24"/>
          <w:szCs w:val="24"/>
          <w:lang w:val="fr-FR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.</w:t>
      </w:r>
      <w:r w:rsidRPr="00336ED2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(2021). </w:t>
      </w:r>
      <w:r w:rsidRPr="00336ED2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fr-FR"/>
        </w:rPr>
        <w:t>Fusobacterium nucleatum</w:t>
      </w:r>
      <w:r w:rsidRPr="00336ED2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s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e</w:t>
      </w:r>
      <w:r w:rsidRPr="00336ED2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cretes outer membrane vesicles and promotes intestinal inflammation. </w:t>
      </w:r>
      <w:r w:rsidRPr="00336ED2">
        <w:rPr>
          <w:rFonts w:ascii="Times New Roman" w:eastAsia="맑은 고딕" w:hAnsi="Times New Roman" w:cs="Times New Roman"/>
          <w:bCs/>
          <w:i/>
          <w:sz w:val="24"/>
          <w:szCs w:val="24"/>
          <w:lang w:val="fr-FR"/>
        </w:rPr>
        <w:t>mBio</w:t>
      </w:r>
      <w:r w:rsidRPr="00336ED2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Pr="00336ED2">
        <w:rPr>
          <w:rFonts w:ascii="Times New Roman" w:eastAsia="맑은 고딕" w:hAnsi="Times New Roman" w:cs="Times New Roman"/>
          <w:b/>
          <w:bCs/>
          <w:sz w:val="24"/>
          <w:szCs w:val="24"/>
          <w:lang w:val="fr-FR"/>
        </w:rPr>
        <w:t>12</w:t>
      </w:r>
      <w:r w:rsidRPr="00336ED2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(2)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,</w:t>
      </w:r>
      <w:r w:rsidRPr="00336ED2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e02706-20.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hyperlink r:id="rId40" w:history="1">
        <w:r w:rsidRPr="00336ED2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https://mbio.asm.org/content/mbio/12/2/e02706-20.full.pdf</w:t>
        </w:r>
      </w:hyperlink>
    </w:p>
    <w:p w:rsidR="001A57FC" w:rsidRDefault="00872680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  <w:r w:rsidRPr="00872680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Garcia-Vello, P.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Pr="00872680">
        <w:rPr>
          <w:rFonts w:ascii="Times New Roman" w:eastAsia="맑은 고딕" w:hAnsi="Times New Roman" w:cs="Times New Roman"/>
          <w:bCs/>
          <w:i/>
          <w:sz w:val="24"/>
          <w:szCs w:val="24"/>
          <w:lang w:val="fr-FR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.</w:t>
      </w:r>
      <w:r w:rsidRPr="00872680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(2021). Structure of the </w:t>
      </w:r>
      <w:r w:rsidRPr="00872680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fr-FR"/>
        </w:rPr>
        <w:t>O</w:t>
      </w:r>
      <w:r w:rsidRPr="00872680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-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a</w:t>
      </w:r>
      <w:r w:rsidRPr="00872680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ntigen and the 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l</w:t>
      </w:r>
      <w:r w:rsidRPr="00872680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ipid A from the 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l</w:t>
      </w:r>
      <w:r w:rsidRPr="00872680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ipopolysaccharide of </w:t>
      </w:r>
      <w:r w:rsidRPr="00872680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fr-FR"/>
        </w:rPr>
        <w:t>Fusobacterium nucleatum</w:t>
      </w:r>
      <w:r w:rsidRPr="00872680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ATCC 51191. </w:t>
      </w:r>
      <w:r w:rsidRPr="00872680">
        <w:rPr>
          <w:rFonts w:ascii="Times New Roman" w:eastAsia="맑은 고딕" w:hAnsi="Times New Roman" w:cs="Times New Roman"/>
          <w:bCs/>
          <w:i/>
          <w:sz w:val="24"/>
          <w:szCs w:val="24"/>
          <w:lang w:val="fr-FR"/>
        </w:rPr>
        <w:t>ChemBioChem</w:t>
      </w:r>
      <w:r w:rsidRPr="00872680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Pr="00872680">
        <w:rPr>
          <w:rFonts w:ascii="Times New Roman" w:eastAsia="맑은 고딕" w:hAnsi="Times New Roman" w:cs="Times New Roman"/>
          <w:b/>
          <w:bCs/>
          <w:sz w:val="24"/>
          <w:szCs w:val="24"/>
          <w:lang w:val="fr-FR"/>
        </w:rPr>
        <w:t>22</w:t>
      </w:r>
      <w:r w:rsidRPr="00872680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(7)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,</w:t>
      </w:r>
      <w:r w:rsidRPr="00872680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1252-1260.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hyperlink r:id="rId41" w:history="1">
        <w:r w:rsidRPr="00872680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https://doi.org/10.1002/cbic.202000751</w:t>
        </w:r>
      </w:hyperlink>
    </w:p>
    <w:p w:rsidR="001A57FC" w:rsidRDefault="00872680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  <w:r w:rsidRPr="0087268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Gauthier, A. E.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872680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 w:rsidRPr="0087268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(2021). Deep-sea microbes as tools to refine the rules of innate immune pattern recognition. </w:t>
      </w:r>
      <w:r w:rsidRPr="00872680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Science Immunology</w:t>
      </w:r>
      <w:r w:rsidRPr="0087268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872680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6</w:t>
      </w:r>
      <w:r w:rsidRPr="0087268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(57)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87268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eabe0531.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42" w:history="1">
        <w:r w:rsidRPr="00872680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fr-FR"/>
          </w:rPr>
          <w:t>https://immunology.sciencemag.org/content/immunology/6/57/eabe0531.full.pdf</w:t>
        </w:r>
      </w:hyperlink>
    </w:p>
    <w:p w:rsidR="00872680" w:rsidRDefault="000237DA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  <w:r w:rsidRPr="000237DA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Liu, B.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Pr="000237DA">
        <w:rPr>
          <w:rFonts w:ascii="Times New Roman" w:eastAsia="맑은 고딕" w:hAnsi="Times New Roman" w:cs="Times New Roman"/>
          <w:bCs/>
          <w:i/>
          <w:sz w:val="24"/>
          <w:szCs w:val="24"/>
          <w:lang w:val="fr-FR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.</w:t>
      </w:r>
      <w:r w:rsidRPr="000237DA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(2019). Structure and genetics of </w:t>
      </w:r>
      <w:r w:rsidRPr="000237DA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fr-FR"/>
        </w:rPr>
        <w:t>Escherichia coli O</w:t>
      </w:r>
      <w:r w:rsidRPr="000237DA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antigens. </w:t>
      </w:r>
      <w:r w:rsidRPr="000237DA">
        <w:rPr>
          <w:rFonts w:ascii="Times New Roman" w:eastAsia="맑은 고딕" w:hAnsi="Times New Roman" w:cs="Times New Roman"/>
          <w:bCs/>
          <w:i/>
          <w:sz w:val="24"/>
          <w:szCs w:val="24"/>
          <w:lang w:val="fr-FR"/>
        </w:rPr>
        <w:t>FEMS Microbiology Reviews</w:t>
      </w:r>
      <w:r w:rsidRPr="000237DA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Pr="000237DA">
        <w:rPr>
          <w:rFonts w:ascii="Times New Roman" w:eastAsia="맑은 고딕" w:hAnsi="Times New Roman" w:cs="Times New Roman"/>
          <w:b/>
          <w:bCs/>
          <w:sz w:val="24"/>
          <w:szCs w:val="24"/>
          <w:lang w:val="fr-FR"/>
        </w:rPr>
        <w:t>44</w:t>
      </w:r>
      <w:r w:rsidRPr="000237DA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(6)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,</w:t>
      </w:r>
      <w:r w:rsidRPr="000237DA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655-683.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hyperlink r:id="rId43" w:history="1">
        <w:r w:rsidRPr="000237DA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https://doi.org/10.1093/femsre/fuz028</w:t>
        </w:r>
      </w:hyperlink>
    </w:p>
    <w:p w:rsidR="00872680" w:rsidRDefault="00C543AC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  <w:r w:rsidRPr="00C543AC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Marchant, P.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Pr="00C543AC">
        <w:rPr>
          <w:rFonts w:ascii="Times New Roman" w:eastAsia="맑은 고딕" w:hAnsi="Times New Roman" w:cs="Times New Roman"/>
          <w:bCs/>
          <w:i/>
          <w:sz w:val="24"/>
          <w:szCs w:val="24"/>
          <w:lang w:val="fr-FR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.</w:t>
      </w:r>
      <w:r w:rsidRPr="00C543AC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(2021). “One for All”: Functional </w:t>
      </w:r>
      <w:r w:rsidR="008D0AD9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t</w:t>
      </w:r>
      <w:r w:rsidRPr="00C543AC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ransfer of OMV-</w:t>
      </w:r>
      <w:r w:rsidR="008D0AD9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m</w:t>
      </w:r>
      <w:r w:rsidRPr="00C543AC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ediated </w:t>
      </w:r>
      <w:r w:rsidR="008D0AD9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p</w:t>
      </w:r>
      <w:r w:rsidRPr="00C543AC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olymyxin B </w:t>
      </w:r>
      <w:r w:rsidR="008D0AD9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r</w:t>
      </w:r>
      <w:r w:rsidRPr="00C543AC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esistance </w:t>
      </w:r>
      <w:r w:rsidR="008D0AD9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f</w:t>
      </w:r>
      <w:r w:rsidRPr="00C543AC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rom </w:t>
      </w:r>
      <w:r w:rsidRPr="008D0AD9">
        <w:rPr>
          <w:rFonts w:ascii="Times New Roman" w:eastAsia="맑은 고딕" w:hAnsi="Times New Roman" w:cs="Times New Roman"/>
          <w:bCs/>
          <w:i/>
          <w:sz w:val="24"/>
          <w:szCs w:val="24"/>
          <w:lang w:val="fr-FR"/>
        </w:rPr>
        <w:t>Salmonella enterica</w:t>
      </w:r>
      <w:r w:rsidRPr="00C543AC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sv. Typhi ΔtolR and ΔdegS to </w:t>
      </w:r>
      <w:r w:rsidR="008D0AD9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s</w:t>
      </w:r>
      <w:r w:rsidRPr="00C543AC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usceptible </w:t>
      </w:r>
      <w:r w:rsidR="008D0AD9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b</w:t>
      </w:r>
      <w:r w:rsidRPr="00C543AC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acteria. </w:t>
      </w:r>
      <w:r w:rsidRPr="008D0AD9">
        <w:rPr>
          <w:rFonts w:ascii="Times New Roman" w:eastAsia="맑은 고딕" w:hAnsi="Times New Roman" w:cs="Times New Roman"/>
          <w:bCs/>
          <w:i/>
          <w:sz w:val="24"/>
          <w:szCs w:val="24"/>
          <w:lang w:val="fr-FR"/>
        </w:rPr>
        <w:lastRenderedPageBreak/>
        <w:t>Frontiers in Microbiology</w:t>
      </w:r>
      <w:r w:rsidRPr="00C543AC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Pr="00C543AC">
        <w:rPr>
          <w:rFonts w:ascii="Times New Roman" w:eastAsia="맑은 고딕" w:hAnsi="Times New Roman" w:cs="Times New Roman"/>
          <w:b/>
          <w:bCs/>
          <w:sz w:val="24"/>
          <w:szCs w:val="24"/>
          <w:lang w:val="fr-FR"/>
        </w:rPr>
        <w:t>12</w:t>
      </w:r>
      <w:r w:rsidR="008D0AD9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, </w:t>
      </w:r>
      <w:r w:rsidRPr="00C543AC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1068.</w:t>
      </w:r>
      <w:r w:rsidR="008D0AD9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hyperlink r:id="rId44" w:history="1">
        <w:r w:rsidR="008D0AD9" w:rsidRPr="008D0AD9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https://www.frontiersin.org/article/10.3389/fmicb.2021.672467</w:t>
        </w:r>
      </w:hyperlink>
    </w:p>
    <w:p w:rsidR="00872680" w:rsidRDefault="008D0AD9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  <w:r w:rsidRPr="008D0AD9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Marchetti, R.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Pr="008D0AD9">
        <w:rPr>
          <w:rFonts w:ascii="Times New Roman" w:eastAsia="맑은 고딕" w:hAnsi="Times New Roman" w:cs="Times New Roman"/>
          <w:bCs/>
          <w:i/>
          <w:sz w:val="24"/>
          <w:szCs w:val="24"/>
          <w:lang w:val="fr-FR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.</w:t>
      </w:r>
      <w:r w:rsidRPr="008D0AD9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(2021). The peculiar structure of </w:t>
      </w:r>
      <w:r w:rsidRPr="008D0AD9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fr-FR"/>
        </w:rPr>
        <w:t>Acetobacter pasteurianus</w:t>
      </w:r>
      <w:r w:rsidRPr="008D0AD9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CIP103108 LPS core oligosaccharide. </w:t>
      </w:r>
      <w:r w:rsidRPr="008D0AD9">
        <w:rPr>
          <w:rFonts w:ascii="Times New Roman" w:eastAsia="맑은 고딕" w:hAnsi="Times New Roman" w:cs="Times New Roman"/>
          <w:bCs/>
          <w:i/>
          <w:sz w:val="24"/>
          <w:szCs w:val="24"/>
          <w:lang w:val="fr-FR"/>
        </w:rPr>
        <w:t>ChemBioChem</w:t>
      </w:r>
      <w:r w:rsidRPr="008D0AD9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Pr="008D0AD9">
        <w:rPr>
          <w:rFonts w:ascii="Times New Roman" w:eastAsia="맑은 고딕" w:hAnsi="Times New Roman" w:cs="Times New Roman"/>
          <w:b/>
          <w:bCs/>
          <w:sz w:val="24"/>
          <w:szCs w:val="24"/>
          <w:lang w:val="fr-FR"/>
        </w:rPr>
        <w:t>22</w:t>
      </w:r>
      <w:r w:rsidRPr="008D0AD9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(1)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,</w:t>
      </w:r>
      <w:r w:rsidRPr="008D0AD9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147-150.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hyperlink r:id="rId45" w:history="1">
        <w:r w:rsidRPr="008D0AD9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https://doi.org/10.1002/cbic.202000597</w:t>
        </w:r>
      </w:hyperlink>
    </w:p>
    <w:p w:rsidR="00872680" w:rsidRDefault="00360041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  <w:r w:rsidRPr="00360041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Otten, E. G.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360041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 w:rsidRPr="00360041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(2021). Ubiquitylation of lipopolysaccharide by RNF213 during bacterial infection. </w:t>
      </w:r>
      <w:r w:rsidRPr="00360041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Nature</w:t>
      </w:r>
      <w:r w:rsidRPr="00360041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360041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594</w:t>
      </w:r>
      <w:r w:rsidRPr="00360041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(7861)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360041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111-116.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46" w:history="1">
        <w:r w:rsidRPr="00360041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fr-FR"/>
          </w:rPr>
          <w:t>https://doi.org/10.1038/s41586-021-03566-4</w:t>
        </w:r>
      </w:hyperlink>
    </w:p>
    <w:p w:rsidR="001A57FC" w:rsidRDefault="001A57FC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 w:eastAsia="ko-KR"/>
        </w:rPr>
      </w:pPr>
    </w:p>
    <w:p w:rsidR="00B712B9" w:rsidRPr="00526333" w:rsidRDefault="00B712B9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 w:eastAsia="ko-KR"/>
        </w:rPr>
      </w:pPr>
    </w:p>
    <w:p w:rsidR="006E7096" w:rsidRPr="006E7096" w:rsidRDefault="006E709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</w:pPr>
      <w:r w:rsidRPr="006E709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Cell wall</w:t>
      </w:r>
    </w:p>
    <w:p w:rsidR="00524002" w:rsidRDefault="00047CC6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047CC6">
        <w:rPr>
          <w:rFonts w:ascii="Times New Roman" w:eastAsia="맑은 고딕" w:hAnsi="Times New Roman" w:cs="Times New Roman"/>
          <w:sz w:val="24"/>
          <w:szCs w:val="24"/>
          <w:lang w:val="en-US"/>
        </w:rPr>
        <w:t>Du, X.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047CC6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  <w:r w:rsidRPr="00047CC6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(2021). </w:t>
      </w:r>
      <w:r w:rsidRPr="00047CC6">
        <w:rPr>
          <w:rFonts w:ascii="Times New Roman" w:eastAsia="맑은 고딕" w:hAnsi="Times New Roman" w:cs="Times New Roman"/>
          <w:i/>
          <w:iCs/>
          <w:sz w:val="24"/>
          <w:szCs w:val="24"/>
          <w:lang w:val="en-US"/>
        </w:rPr>
        <w:t>Staphylococcus epidermidis</w:t>
      </w:r>
      <w:r w:rsidRPr="00047CC6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clones express </w:t>
      </w:r>
      <w:r w:rsidRPr="00047CC6">
        <w:rPr>
          <w:rFonts w:ascii="Times New Roman" w:eastAsia="맑은 고딕" w:hAnsi="Times New Roman" w:cs="Times New Roman"/>
          <w:i/>
          <w:iCs/>
          <w:sz w:val="24"/>
          <w:szCs w:val="24"/>
          <w:lang w:val="en-US"/>
        </w:rPr>
        <w:t>Staphylococcus aureus</w:t>
      </w:r>
      <w:r w:rsidRPr="00047CC6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-type wall teichoic acid to shift from a commensal to pathogen lifestyle. </w:t>
      </w:r>
      <w:r w:rsidRPr="00047CC6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Nature Microbiology</w:t>
      </w:r>
      <w:r w:rsidRPr="00047CC6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047CC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6</w:t>
      </w:r>
      <w:r w:rsidRPr="00047CC6">
        <w:rPr>
          <w:rFonts w:ascii="Times New Roman" w:eastAsia="맑은 고딕" w:hAnsi="Times New Roman" w:cs="Times New Roman"/>
          <w:sz w:val="24"/>
          <w:szCs w:val="24"/>
          <w:lang w:val="en-US"/>
        </w:rPr>
        <w:t>(6)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047CC6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757-768.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47" w:history="1">
        <w:r w:rsidRPr="00047CC6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https://doi.org/10.1038/s41564-021-00913-z</w:t>
        </w:r>
      </w:hyperlink>
    </w:p>
    <w:p w:rsidR="001A57FC" w:rsidRDefault="00872680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872680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Erickson, H. P. (2021). How teichoic acids could support a periplasm in Gram-positive bacteria, and let cell division cheat turgor pressure. </w:t>
      </w:r>
      <w:r w:rsidRPr="00872680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Frontiers in Microbiology</w:t>
      </w:r>
      <w:r w:rsidRPr="00872680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872680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12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872680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981.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48" w:history="1">
        <w:r w:rsidRPr="00872680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https://www.frontiersin.org/article/10.3389/fmicb.2021.664704</w:t>
        </w:r>
      </w:hyperlink>
    </w:p>
    <w:p w:rsidR="00012234" w:rsidRPr="00012234" w:rsidRDefault="00012234" w:rsidP="0001223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012234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Liston, S. D. &amp; Willis, L. M. (2021). Racing to build a wall: glycoconjugate assembly in Gram-positive and Gram-negative bacteria. </w:t>
      </w:r>
      <w:r w:rsidRPr="00012234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Current Opinion in Structural Biology</w:t>
      </w:r>
      <w:r w:rsidRPr="00012234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012234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68</w:t>
      </w:r>
      <w:r w:rsidRPr="00012234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, 55-65. </w:t>
      </w:r>
      <w:hyperlink r:id="rId49" w:history="1">
        <w:r w:rsidRPr="00012234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https://www.sciencedirect.com/science/article/pii/S0959440X20302153</w:t>
        </w:r>
      </w:hyperlink>
    </w:p>
    <w:p w:rsidR="00BC6930" w:rsidRPr="00BC6930" w:rsidRDefault="00BC6930" w:rsidP="00BC6930">
      <w:pPr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  <w:r w:rsidRPr="00BC6930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Rismondo, J. </w:t>
      </w:r>
      <w:r w:rsidRPr="00BC6930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et al</w:t>
      </w:r>
      <w:r w:rsidRPr="00BC6930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. (2021). EslB is required for cell wall biosynthesis and modification in </w:t>
      </w:r>
      <w:r w:rsidRPr="00BC6930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en-US" w:eastAsia="ko-KR"/>
        </w:rPr>
        <w:t>Listeria monocytogenes</w:t>
      </w:r>
      <w:r w:rsidRPr="00BC6930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. </w:t>
      </w:r>
      <w:r w:rsidRPr="00BC6930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Journal of Bacteriology</w:t>
      </w:r>
      <w:r w:rsidRPr="00BC6930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BC6930">
        <w:rPr>
          <w:rFonts w:ascii="Times New Roman" w:eastAsia="맑은 고딕" w:hAnsi="Times New Roman" w:cs="Times New Roman"/>
          <w:b/>
          <w:bCs/>
          <w:sz w:val="24"/>
          <w:szCs w:val="24"/>
          <w:lang w:val="en-US" w:eastAsia="ko-KR"/>
        </w:rPr>
        <w:t>203</w:t>
      </w:r>
      <w:r w:rsidRPr="00BC6930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(4), e00553-20. </w:t>
      </w:r>
      <w:hyperlink r:id="rId50" w:history="1">
        <w:r w:rsidRPr="00BC6930">
          <w:rPr>
            <w:rFonts w:ascii="Times New Roman" w:eastAsia="맑은 고딕" w:hAnsi="Times New Roman" w:cs="Times New Roman"/>
            <w:bCs/>
            <w:color w:val="0000FF"/>
            <w:sz w:val="24"/>
            <w:szCs w:val="24"/>
            <w:u w:val="single"/>
            <w:lang w:val="en-US" w:eastAsia="ko-KR"/>
          </w:rPr>
          <w:t>https://jb.asm.org/content/jb/203/4/e00553-20.full.pdf</w:t>
        </w:r>
      </w:hyperlink>
    </w:p>
    <w:p w:rsidR="001A57FC" w:rsidRDefault="00831F8C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831F8C">
        <w:rPr>
          <w:rFonts w:ascii="Times New Roman" w:eastAsia="맑은 고딕" w:hAnsi="Times New Roman" w:cs="Times New Roman"/>
          <w:sz w:val="24"/>
          <w:szCs w:val="24"/>
          <w:lang w:val="en-US"/>
        </w:rPr>
        <w:t>Sibinelli-Sousa, S.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831F8C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  <w:r w:rsidRPr="00831F8C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(2021). Targeting the 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a</w:t>
      </w:r>
      <w:r w:rsidRPr="00831F8C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chilles’ 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h</w:t>
      </w:r>
      <w:r w:rsidRPr="00831F8C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eel of 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b</w:t>
      </w:r>
      <w:r w:rsidRPr="00831F8C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acteria: Different </w:t>
      </w:r>
      <w:r w:rsidR="00540AF9">
        <w:rPr>
          <w:rFonts w:ascii="Times New Roman" w:eastAsia="맑은 고딕" w:hAnsi="Times New Roman" w:cs="Times New Roman"/>
          <w:sz w:val="24"/>
          <w:szCs w:val="24"/>
          <w:lang w:val="en-US"/>
        </w:rPr>
        <w:t>m</w:t>
      </w:r>
      <w:r w:rsidRPr="00831F8C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echanisms 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t</w:t>
      </w:r>
      <w:r w:rsidRPr="00831F8C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o 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b</w:t>
      </w:r>
      <w:r w:rsidRPr="00831F8C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reak 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d</w:t>
      </w:r>
      <w:r w:rsidRPr="00831F8C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own the 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p</w:t>
      </w:r>
      <w:r w:rsidRPr="00831F8C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eptidoglycan 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c</w:t>
      </w:r>
      <w:r w:rsidRPr="00831F8C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ell 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w</w:t>
      </w:r>
      <w:r w:rsidRPr="00831F8C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all during 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b</w:t>
      </w:r>
      <w:r w:rsidRPr="00831F8C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acterial 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warfare.</w:t>
      </w:r>
      <w:r w:rsidRPr="00831F8C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831F8C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Journal of Bacteriology</w:t>
      </w:r>
      <w:r w:rsidRPr="00831F8C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831F8C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203</w:t>
      </w:r>
      <w:r w:rsidRPr="00831F8C">
        <w:rPr>
          <w:rFonts w:ascii="Times New Roman" w:eastAsia="맑은 고딕" w:hAnsi="Times New Roman" w:cs="Times New Roman"/>
          <w:sz w:val="24"/>
          <w:szCs w:val="24"/>
          <w:lang w:val="en-US"/>
        </w:rPr>
        <w:t>(7)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831F8C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e00478-20.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51" w:history="1">
        <w:r w:rsidRPr="00831F8C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https://jb.asm.org/</w:t>
        </w:r>
        <w:r w:rsidRPr="00831F8C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c</w:t>
        </w:r>
        <w:r w:rsidRPr="00831F8C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ontent/jb/203/7/e00478-20.full.pdf</w:t>
        </w:r>
      </w:hyperlink>
    </w:p>
    <w:p w:rsidR="001A57FC" w:rsidRDefault="00EC223B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EC223B">
        <w:rPr>
          <w:rFonts w:ascii="Times New Roman" w:eastAsia="맑은 고딕" w:hAnsi="Times New Roman" w:cs="Times New Roman"/>
          <w:sz w:val="24"/>
          <w:szCs w:val="24"/>
          <w:lang w:val="en-US"/>
        </w:rPr>
        <w:t>Ultee, E.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EC223B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  <w:r w:rsidRPr="00EC223B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(2021). Formation of wall-less cells in </w:t>
      </w:r>
      <w:r w:rsidRPr="00EC223B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Kitasatospora viridifaciens</w:t>
      </w:r>
      <w:r w:rsidRPr="00EC223B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requires cytoskeletal protein FilP in oxygen-limiting conditions. </w:t>
      </w:r>
      <w:r w:rsidRPr="00EC223B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Molecular Microbiology</w:t>
      </w:r>
      <w:r w:rsidRPr="00EC223B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EC223B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115</w:t>
      </w:r>
      <w:r w:rsidRPr="00EC223B">
        <w:rPr>
          <w:rFonts w:ascii="Times New Roman" w:eastAsia="맑은 고딕" w:hAnsi="Times New Roman" w:cs="Times New Roman"/>
          <w:sz w:val="24"/>
          <w:szCs w:val="24"/>
          <w:lang w:val="en-US"/>
        </w:rPr>
        <w:t>(6)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EC223B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1181-1190.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52" w:history="1">
        <w:r w:rsidRPr="00EC223B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https://doi.org/10.1111/mmi.14662</w:t>
        </w:r>
      </w:hyperlink>
    </w:p>
    <w:p w:rsidR="001A57FC" w:rsidRDefault="00481C27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481C27">
        <w:rPr>
          <w:rFonts w:ascii="Times New Roman" w:eastAsia="맑은 고딕" w:hAnsi="Times New Roman" w:cs="Times New Roman"/>
          <w:sz w:val="24"/>
          <w:szCs w:val="24"/>
          <w:lang w:val="en-US"/>
        </w:rPr>
        <w:lastRenderedPageBreak/>
        <w:t>Wang, Y.-H.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481C27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  <w:r w:rsidRPr="00481C27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(2021). PapA, a peptidoglycan-associated protein, interacts with OmpC and maintains cell envelope integrity. </w:t>
      </w:r>
      <w:r w:rsidRPr="00481C27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Environmental Microbiology</w:t>
      </w:r>
      <w:r w:rsidRPr="00481C27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481C27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23</w:t>
      </w:r>
      <w:r w:rsidRPr="00481C27">
        <w:rPr>
          <w:rFonts w:ascii="Times New Roman" w:eastAsia="맑은 고딕" w:hAnsi="Times New Roman" w:cs="Times New Roman"/>
          <w:sz w:val="24"/>
          <w:szCs w:val="24"/>
          <w:lang w:val="en-US"/>
        </w:rPr>
        <w:t>(2)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, </w:t>
      </w:r>
      <w:r w:rsidRPr="00481C27">
        <w:rPr>
          <w:rFonts w:ascii="Times New Roman" w:eastAsia="맑은 고딕" w:hAnsi="Times New Roman" w:cs="Times New Roman"/>
          <w:sz w:val="24"/>
          <w:szCs w:val="24"/>
          <w:lang w:val="en-US"/>
        </w:rPr>
        <w:t>600-612.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53" w:history="1">
        <w:r w:rsidRPr="00481C27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https://doi.org/10.1111/1462-2920.15038</w:t>
        </w:r>
      </w:hyperlink>
    </w:p>
    <w:p w:rsidR="001A57FC" w:rsidRDefault="00740C46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740C46">
        <w:rPr>
          <w:rFonts w:ascii="Times New Roman" w:eastAsia="맑은 고딕" w:hAnsi="Times New Roman" w:cs="Times New Roman"/>
          <w:sz w:val="24"/>
          <w:szCs w:val="24"/>
          <w:lang w:val="en-US"/>
        </w:rPr>
        <w:t>Zaychikov, V. A.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740C46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. (2021). </w:t>
      </w:r>
      <w:r w:rsidRPr="00740C46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Cell 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w</w:t>
      </w:r>
      <w:r w:rsidRPr="00740C46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all 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r</w:t>
      </w:r>
      <w:r w:rsidRPr="00740C46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hamnan in 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a</w:t>
      </w:r>
      <w:r w:rsidRPr="00740C46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ctinobacteria of the 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g</w:t>
      </w:r>
      <w:r w:rsidRPr="00740C46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enus </w:t>
      </w:r>
      <w:r w:rsidRPr="00740C46">
        <w:rPr>
          <w:rFonts w:ascii="Times New Roman" w:eastAsia="맑은 고딕" w:hAnsi="Times New Roman" w:cs="Times New Roman"/>
          <w:i/>
          <w:iCs/>
          <w:sz w:val="24"/>
          <w:szCs w:val="24"/>
          <w:lang w:val="en-US"/>
        </w:rPr>
        <w:t>Curtobacterium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  <w:r w:rsidRPr="00740C46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740C46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Microbiology</w:t>
      </w:r>
      <w:r w:rsidRPr="00740C46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-Moscow</w:t>
      </w:r>
      <w:r w:rsidRPr="00740C4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 xml:space="preserve"> 90</w:t>
      </w:r>
      <w:r w:rsidRPr="00740C46">
        <w:rPr>
          <w:rFonts w:ascii="Times New Roman" w:eastAsia="맑은 고딕" w:hAnsi="Times New Roman" w:cs="Times New Roman"/>
          <w:sz w:val="24"/>
          <w:szCs w:val="24"/>
          <w:lang w:val="en-US"/>
        </w:rPr>
        <w:t>(3)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740C46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343-348.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54" w:history="1">
        <w:r w:rsidRPr="00740C46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https://doi.org/10.1134/S0026261721030139</w:t>
        </w:r>
      </w:hyperlink>
    </w:p>
    <w:p w:rsidR="00740C46" w:rsidRDefault="00740C46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140820" w:rsidRPr="006E7096" w:rsidRDefault="00140820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6E7096" w:rsidRPr="006E7096" w:rsidRDefault="006E709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</w:pPr>
      <w:r w:rsidRPr="006E709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Periplasm</w:t>
      </w:r>
    </w:p>
    <w:p w:rsidR="001A57FC" w:rsidRDefault="001A57FC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EE7EA8" w:rsidRPr="006E7096" w:rsidRDefault="00EE7EA8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6E7096" w:rsidRPr="006E7096" w:rsidRDefault="006E709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</w:pPr>
      <w:r w:rsidRPr="006E709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Cytoplasmic membrane</w:t>
      </w:r>
    </w:p>
    <w:p w:rsidR="00B70F2F" w:rsidRDefault="006128A1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6128A1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Cao, Y. 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&amp;</w:t>
      </w:r>
      <w:r w:rsidRPr="006128A1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Lin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6128A1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H. (2021). Characterization and function of membrane vesicles in Gram-positive bacteria. </w:t>
      </w:r>
      <w:r w:rsidRPr="006128A1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Applied Microbiology &amp; Biotechnology</w:t>
      </w:r>
      <w:r w:rsidRPr="006128A1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6128A1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105</w:t>
      </w:r>
      <w:r w:rsidRPr="006128A1">
        <w:rPr>
          <w:rFonts w:ascii="Times New Roman" w:eastAsia="맑은 고딕" w:hAnsi="Times New Roman" w:cs="Times New Roman"/>
          <w:sz w:val="24"/>
          <w:szCs w:val="24"/>
          <w:lang w:val="en-US"/>
        </w:rPr>
        <w:t>(5)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="00540AF9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6128A1">
        <w:rPr>
          <w:rFonts w:ascii="Times New Roman" w:eastAsia="맑은 고딕" w:hAnsi="Times New Roman" w:cs="Times New Roman"/>
          <w:sz w:val="24"/>
          <w:szCs w:val="24"/>
          <w:lang w:val="en-US"/>
        </w:rPr>
        <w:t>795-1801.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55" w:history="1">
        <w:r w:rsidRPr="006128A1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https://doi.org/10.1007/s00253-021-11140-1</w:t>
        </w:r>
      </w:hyperlink>
    </w:p>
    <w:p w:rsidR="001A57FC" w:rsidRDefault="000B47F5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FA44EB">
        <w:rPr>
          <w:rFonts w:ascii="Times New Roman" w:eastAsia="맑은 고딕" w:hAnsi="Times New Roman" w:cs="Times New Roman"/>
          <w:color w:val="000000" w:themeColor="text1"/>
          <w:sz w:val="24"/>
          <w:szCs w:val="24"/>
          <w:lang w:val="en-US"/>
        </w:rPr>
        <w:t xml:space="preserve">Hennell James, R. </w:t>
      </w:r>
      <w:r w:rsidRPr="00FA44EB">
        <w:rPr>
          <w:rFonts w:ascii="Times New Roman" w:eastAsia="맑은 고딕" w:hAnsi="Times New Roman" w:cs="Times New Roman"/>
          <w:i/>
          <w:color w:val="000000" w:themeColor="text1"/>
          <w:sz w:val="24"/>
          <w:szCs w:val="24"/>
          <w:lang w:val="en-US"/>
        </w:rPr>
        <w:t>et al</w:t>
      </w:r>
      <w:r w:rsidRPr="00FA44EB">
        <w:rPr>
          <w:rFonts w:ascii="Times New Roman" w:eastAsia="맑은 고딕" w:hAnsi="Times New Roman" w:cs="Times New Roman"/>
          <w:color w:val="000000" w:themeColor="text1"/>
          <w:sz w:val="24"/>
          <w:szCs w:val="24"/>
          <w:lang w:val="en-US"/>
        </w:rPr>
        <w:t xml:space="preserve">. (2021). Structure and mechanism of the proton-driven motor that powers type 9 secretion and gliding motility. </w:t>
      </w:r>
      <w:r w:rsidRPr="00FA44EB">
        <w:rPr>
          <w:rFonts w:ascii="Times New Roman" w:eastAsia="맑은 고딕" w:hAnsi="Times New Roman" w:cs="Times New Roman"/>
          <w:i/>
          <w:color w:val="000000" w:themeColor="text1"/>
          <w:sz w:val="24"/>
          <w:szCs w:val="24"/>
          <w:lang w:val="en-US"/>
        </w:rPr>
        <w:t>Nature Microbiology</w:t>
      </w:r>
      <w:r w:rsidRPr="00FA44EB">
        <w:rPr>
          <w:rFonts w:ascii="Times New Roman" w:eastAsia="맑은 고딕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FA44EB">
        <w:rPr>
          <w:rFonts w:ascii="Times New Roman" w:eastAsia="맑은 고딕" w:hAnsi="Times New Roman" w:cs="Times New Roman"/>
          <w:b/>
          <w:bCs/>
          <w:color w:val="000000" w:themeColor="text1"/>
          <w:sz w:val="24"/>
          <w:szCs w:val="24"/>
          <w:lang w:val="en-US"/>
        </w:rPr>
        <w:t>6</w:t>
      </w:r>
      <w:r w:rsidRPr="00FA44EB">
        <w:rPr>
          <w:rFonts w:ascii="Times New Roman" w:eastAsia="맑은 고딕" w:hAnsi="Times New Roman" w:cs="Times New Roman"/>
          <w:color w:val="000000" w:themeColor="text1"/>
          <w:sz w:val="24"/>
          <w:szCs w:val="24"/>
          <w:lang w:val="en-US"/>
        </w:rPr>
        <w:t>(2)</w:t>
      </w:r>
      <w:r w:rsidR="00852EF1" w:rsidRPr="00FA44EB">
        <w:rPr>
          <w:rFonts w:ascii="Times New Roman" w:eastAsia="맑은 고딕" w:hAnsi="Times New Roman" w:cs="Times New Roman"/>
          <w:color w:val="000000" w:themeColor="text1"/>
          <w:sz w:val="24"/>
          <w:szCs w:val="24"/>
          <w:lang w:val="en-US"/>
        </w:rPr>
        <w:t>,</w:t>
      </w:r>
      <w:r w:rsidRPr="00FA44EB">
        <w:rPr>
          <w:rFonts w:ascii="Times New Roman" w:eastAsia="맑은 고딕" w:hAnsi="Times New Roman" w:cs="Times New Roman"/>
          <w:color w:val="000000" w:themeColor="text1"/>
          <w:sz w:val="24"/>
          <w:szCs w:val="24"/>
          <w:lang w:val="en-US"/>
        </w:rPr>
        <w:t xml:space="preserve"> 221-233. </w:t>
      </w:r>
      <w:hyperlink r:id="rId56" w:history="1">
        <w:r w:rsidRPr="000B47F5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https://doi.org/10.1038/s41564-020-00823-6</w:t>
        </w:r>
      </w:hyperlink>
    </w:p>
    <w:p w:rsidR="000C2BA6" w:rsidRPr="000C2BA6" w:rsidRDefault="000C2BA6" w:rsidP="000C2BA6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0C2BA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Lejeune, C. </w:t>
      </w:r>
      <w:r w:rsidRPr="000C2BA6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 w:rsidRPr="000C2BA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. (2021). Impact of phosphate availability on membrane lipid content of the model strains, </w:t>
      </w:r>
      <w:r w:rsidRPr="000C2BA6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en-US"/>
        </w:rPr>
        <w:t>Streptomyces lividans</w:t>
      </w:r>
      <w:r w:rsidRPr="000C2BA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and </w:t>
      </w:r>
      <w:r w:rsidRPr="000C2BA6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en-US"/>
        </w:rPr>
        <w:t>Streptomyces coelicolor</w:t>
      </w:r>
      <w:r w:rsidRPr="000C2BA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. </w:t>
      </w:r>
      <w:r w:rsidRPr="000C2BA6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Frontiers in Microbiology</w:t>
      </w:r>
      <w:r w:rsidRPr="000C2BA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0C2BA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12</w:t>
      </w:r>
      <w:r w:rsidRPr="000C2BA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, 216. </w:t>
      </w:r>
      <w:hyperlink r:id="rId57" w:history="1">
        <w:r w:rsidRPr="000C2BA6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https://www.frontiersin.org/article/10.3389/fmicb.2021.623919</w:t>
        </w:r>
      </w:hyperlink>
    </w:p>
    <w:p w:rsidR="001A57FC" w:rsidRDefault="00740C4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740C46">
        <w:rPr>
          <w:rFonts w:ascii="Times New Roman" w:eastAsia="맑은 고딕" w:hAnsi="Times New Roman" w:cs="Times New Roman"/>
          <w:sz w:val="24"/>
          <w:szCs w:val="24"/>
          <w:lang w:val="en-US"/>
        </w:rPr>
        <w:t>Zlatkov, N.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740C46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. (2020). </w:t>
      </w:r>
      <w:r w:rsidRPr="00740C46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Eco-evolutionary feedbacks mediated 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by bacterial membrane vesicles.</w:t>
      </w:r>
      <w:r w:rsidRPr="00740C46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740C46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FEMS Microbiology Reviews</w:t>
      </w:r>
      <w:r w:rsidRPr="00740C46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740C4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45</w:t>
      </w:r>
      <w:r w:rsidRPr="00740C46">
        <w:rPr>
          <w:rFonts w:ascii="Times New Roman" w:eastAsia="맑은 고딕" w:hAnsi="Times New Roman" w:cs="Times New Roman"/>
          <w:sz w:val="24"/>
          <w:szCs w:val="24"/>
          <w:lang w:val="en-US"/>
        </w:rPr>
        <w:t>(2)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 fuaa047</w:t>
      </w:r>
      <w:r w:rsidRPr="00740C46"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58" w:history="1">
        <w:r w:rsidRPr="00740C46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https://doi.org/10.1093/femsre/fuaa047</w:t>
        </w:r>
      </w:hyperlink>
    </w:p>
    <w:p w:rsidR="001A57FC" w:rsidRDefault="001A57FC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F56AA3" w:rsidRPr="006E7096" w:rsidRDefault="00F56AA3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6E7096" w:rsidRPr="006E7096" w:rsidRDefault="006E709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</w:pPr>
      <w:r w:rsidRPr="006E709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Cytoplasm</w:t>
      </w:r>
    </w:p>
    <w:p w:rsidR="001A57FC" w:rsidRDefault="006128A1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6128A1">
        <w:rPr>
          <w:rFonts w:ascii="Times New Roman" w:eastAsia="맑은 고딕" w:hAnsi="Times New Roman" w:cs="Times New Roman"/>
          <w:sz w:val="24"/>
          <w:szCs w:val="24"/>
          <w:lang w:val="en-US"/>
        </w:rPr>
        <w:lastRenderedPageBreak/>
        <w:t>Bowerman, S.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6128A1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. (2021). </w:t>
      </w:r>
      <w:r w:rsidRPr="006128A1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Archaeal chromatin ‘slinkies’ are inherently dynamic complexes with deflected DNA wrapping pathways. </w:t>
      </w:r>
      <w:r w:rsidRPr="006128A1">
        <w:rPr>
          <w:rFonts w:ascii="Times New Roman" w:eastAsia="맑은 고딕" w:hAnsi="Times New Roman" w:cs="Times New Roman"/>
          <w:i/>
          <w:sz w:val="24"/>
          <w:szCs w:val="24"/>
          <w:u w:val="single"/>
          <w:lang w:val="en-US"/>
        </w:rPr>
        <w:t>eLife</w:t>
      </w:r>
      <w:r w:rsidRPr="006128A1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6128A1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10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6128A1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e65587.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59" w:history="1">
        <w:r w:rsidRPr="006128A1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https://doi.org/10.7554/eLife.65587</w:t>
        </w:r>
      </w:hyperlink>
    </w:p>
    <w:p w:rsidR="001A57FC" w:rsidRDefault="006128A1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CF1E14">
        <w:rPr>
          <w:rFonts w:ascii="Times New Roman" w:eastAsia="맑은 고딕" w:hAnsi="Times New Roman" w:cs="Times New Roman"/>
          <w:sz w:val="24"/>
          <w:szCs w:val="24"/>
          <w:lang w:val="en-US"/>
        </w:rPr>
        <w:t>Carr</w:t>
      </w:r>
      <w:r w:rsidRPr="006128A1">
        <w:rPr>
          <w:rFonts w:ascii="Times New Roman" w:eastAsia="맑은 고딕" w:hAnsi="Times New Roman" w:cs="Times New Roman"/>
          <w:sz w:val="24"/>
          <w:szCs w:val="24"/>
          <w:lang w:val="en-US"/>
        </w:rPr>
        <w:t>, V. R.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6128A1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  <w:r w:rsidRPr="006128A1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(2021). Probing the mobilome: discoveries in the dynamic microbiome. </w:t>
      </w:r>
      <w:r w:rsidRPr="006128A1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Trends in Microbiology</w:t>
      </w:r>
      <w:r w:rsidRPr="006128A1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6128A1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29</w:t>
      </w:r>
      <w:r w:rsidRPr="006128A1">
        <w:rPr>
          <w:rFonts w:ascii="Times New Roman" w:eastAsia="맑은 고딕" w:hAnsi="Times New Roman" w:cs="Times New Roman"/>
          <w:sz w:val="24"/>
          <w:szCs w:val="24"/>
          <w:lang w:val="en-US"/>
        </w:rPr>
        <w:t>(2)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6128A1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158-170.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60" w:history="1">
        <w:r w:rsidRPr="006128A1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https://doi.org/10.1016/j.tim.2020.05.003</w:t>
        </w:r>
      </w:hyperlink>
    </w:p>
    <w:p w:rsidR="0058286E" w:rsidRPr="0058286E" w:rsidRDefault="0058286E" w:rsidP="0058286E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58286E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de Graaff, D. R. </w:t>
      </w:r>
      <w:r w:rsidRPr="0058286E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 w:rsidRPr="0058286E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. (2021). Trehalose as an osmolyte in </w:t>
      </w:r>
      <w:r w:rsidRPr="0058286E">
        <w:rPr>
          <w:rFonts w:ascii="Times New Roman" w:eastAsia="맑은 고딕" w:hAnsi="Times New Roman" w:cs="Times New Roman"/>
          <w:i/>
          <w:iCs/>
          <w:sz w:val="24"/>
          <w:szCs w:val="24"/>
          <w:lang w:val="en-US"/>
        </w:rPr>
        <w:t xml:space="preserve">Candidatus </w:t>
      </w:r>
      <w:r w:rsidRPr="0058286E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Accumulibacter phosphatis. </w:t>
      </w:r>
      <w:r w:rsidRPr="0058286E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Applied Microbiology &amp; Biotechnology</w:t>
      </w:r>
      <w:r w:rsidRPr="0058286E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58286E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105</w:t>
      </w:r>
      <w:r w:rsidRPr="0058286E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(1). 379-388. </w:t>
      </w:r>
      <w:hyperlink r:id="rId61" w:history="1">
        <w:r w:rsidRPr="0058286E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https://doi.org/10.1007/s00253-020-10947-8</w:t>
        </w:r>
      </w:hyperlink>
    </w:p>
    <w:p w:rsidR="001A57FC" w:rsidRDefault="00CE2C54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CE2C54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Liu, L.-N. (2021). Bacterial metabolosomes: new insights into their structure and bioengineering. </w:t>
      </w:r>
      <w:r w:rsidRPr="00CE2C54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Microbial Biotechnology</w:t>
      </w:r>
      <w:r w:rsidRPr="00CE2C54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CE2C54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14</w:t>
      </w:r>
      <w:r w:rsidRPr="00CE2C54">
        <w:rPr>
          <w:rFonts w:ascii="Times New Roman" w:eastAsia="맑은 고딕" w:hAnsi="Times New Roman" w:cs="Times New Roman"/>
          <w:sz w:val="24"/>
          <w:szCs w:val="24"/>
          <w:lang w:val="en-US"/>
        </w:rPr>
        <w:t>(1)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CE2C54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88-93.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62" w:history="1">
        <w:r w:rsidRPr="00CE2C54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https://doi.org/10.1111/1751-7915.13740</w:t>
        </w:r>
      </w:hyperlink>
    </w:p>
    <w:p w:rsidR="001A57FC" w:rsidRDefault="008E5D90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8E5D90">
        <w:rPr>
          <w:rFonts w:ascii="Times New Roman" w:eastAsia="맑은 고딕" w:hAnsi="Times New Roman" w:cs="Times New Roman"/>
          <w:sz w:val="24"/>
          <w:szCs w:val="24"/>
          <w:lang w:val="en-US"/>
        </w:rPr>
        <w:t>Yadav, P.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8E5D90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. (2021). </w:t>
      </w:r>
      <w:r w:rsidRPr="008E5D90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G-quadruplex structures in bacteria: Biological relevance and potential as an antimicrobial target. </w:t>
      </w:r>
      <w:r w:rsidRPr="008E5D90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Journal of Bacteriology</w:t>
      </w:r>
      <w:r w:rsidRPr="008E5D90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8E5D90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203</w:t>
      </w:r>
      <w:r w:rsidRPr="008E5D90">
        <w:rPr>
          <w:rFonts w:ascii="Times New Roman" w:eastAsia="맑은 고딕" w:hAnsi="Times New Roman" w:cs="Times New Roman"/>
          <w:sz w:val="24"/>
          <w:szCs w:val="24"/>
          <w:lang w:val="en-US"/>
        </w:rPr>
        <w:t>(13)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8E5D90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e00577-20.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63" w:history="1">
        <w:r w:rsidRPr="008E5D90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https://journals.asm.org/doi/abs/10.1128/JB.00577-20</w:t>
        </w:r>
      </w:hyperlink>
    </w:p>
    <w:p w:rsidR="001A57FC" w:rsidRDefault="001A57FC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140820" w:rsidRPr="006E7096" w:rsidRDefault="00140820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6E7096" w:rsidRDefault="006E709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</w:pPr>
      <w:r w:rsidRPr="006E709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Prokaryotic intracellular organelles</w:t>
      </w:r>
    </w:p>
    <w:p w:rsidR="001B6ADC" w:rsidRDefault="006128A1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6128A1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Asija, K.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6128A1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 w:rsidRPr="006128A1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(2021). A survey of bacterial microcompartment distribution in the human microbiome. </w:t>
      </w:r>
      <w:r w:rsidRPr="006128A1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Frontiers in Microbiology</w:t>
      </w:r>
      <w:r w:rsidRPr="006128A1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6128A1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12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, </w:t>
      </w:r>
      <w:r w:rsidRPr="006128A1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1090.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64" w:history="1">
        <w:r w:rsidRPr="006128A1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https://www.frontiersin.org/article/10.3389/fmicb.2021.669024</w:t>
        </w:r>
      </w:hyperlink>
    </w:p>
    <w:p w:rsidR="001A57FC" w:rsidRDefault="00CF1E14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CF1E14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Dank, A.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="00047CC6" w:rsidRPr="00047CC6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 w:rsidR="00047CC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 w:rsidRPr="00CF1E14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(2021). Bacterial microcompartment-dependent 1,2-propanediol utilization of </w:t>
      </w:r>
      <w:r w:rsidRPr="00CF1E14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en-US"/>
        </w:rPr>
        <w:t>Propionibacterium freudenreichii</w:t>
      </w:r>
      <w:r w:rsidRPr="00CF1E14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. </w:t>
      </w:r>
      <w:r w:rsidRPr="00047CC6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Frontiers in Microbiology</w:t>
      </w:r>
      <w:r w:rsidRPr="00CF1E14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CF1E14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12</w:t>
      </w:r>
      <w:r w:rsidR="00047CC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 1127</w:t>
      </w:r>
      <w:r w:rsidRPr="00CF1E14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 w:rsidR="00047CC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65" w:history="1">
        <w:r w:rsidR="00047CC6" w:rsidRPr="00047CC6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https://www.frontiersin.org/article/10.3389/fmicb.2021.679827</w:t>
        </w:r>
      </w:hyperlink>
    </w:p>
    <w:p w:rsidR="001A57FC" w:rsidRDefault="00872680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87268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Flechsler, J.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872680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. (2021). </w:t>
      </w:r>
      <w:r w:rsidRPr="0087268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Functional compartmentalization and metabolic separation in a prokaryotic cell. </w:t>
      </w:r>
      <w:r w:rsidRPr="00872680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Proceedings of the National Academy of Sciences of the USA</w:t>
      </w:r>
      <w:r w:rsidRPr="0087268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872680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118</w:t>
      </w:r>
      <w:r w:rsidRPr="0087268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(25)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87268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e2022114118.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66" w:history="1">
        <w:r w:rsidRPr="00872680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https://www.pnas.org/content/pnas/118/25/e2022114118.full.pdf</w:t>
        </w:r>
      </w:hyperlink>
    </w:p>
    <w:p w:rsidR="001A57FC" w:rsidRDefault="009751DF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9751DF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Stewart, A. M.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9751DF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 w:rsidRPr="009751DF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(2021). Advances in the world of bacterial microcompartments. </w:t>
      </w:r>
      <w:r w:rsidRPr="009751DF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Trends in Biochemical Sciences</w:t>
      </w:r>
      <w:r w:rsidRPr="009751DF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9751DF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46</w:t>
      </w:r>
      <w:r w:rsidRPr="009751DF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(5)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9751DF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406-416.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67" w:history="1">
        <w:r w:rsidRPr="009751DF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https://doi.org/10.1016/j.tibs.2020.12.002</w:t>
        </w:r>
      </w:hyperlink>
    </w:p>
    <w:p w:rsidR="00872680" w:rsidRDefault="00F9422A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F9422A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lastRenderedPageBreak/>
        <w:t xml:space="preserve">Wilson, J. W. (2021). Manipulating microcompartment operons to study mechanism and function. </w:t>
      </w:r>
      <w:r w:rsidRPr="00F9422A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Current Opinion in Microbiology</w:t>
      </w:r>
      <w:r w:rsidRPr="00F9422A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F9422A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60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F9422A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66-72.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68" w:history="1">
        <w:r w:rsidRPr="00F9422A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https://doi.org/10.1016/j.mib.2021.01.014</w:t>
        </w:r>
      </w:hyperlink>
    </w:p>
    <w:p w:rsidR="00872680" w:rsidRDefault="00740C4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740C4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Zeng, Z.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740C46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. (2021). </w:t>
      </w:r>
      <w:r w:rsidRPr="00740C4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Bacterial microcompartments coupled with extracellular electron transfer drive the anaerobic utilization of ethanolamine in </w:t>
      </w:r>
      <w:r w:rsidRPr="00740C46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en-US"/>
        </w:rPr>
        <w:t>Listeria monocytogenes</w:t>
      </w:r>
      <w:r w:rsidRPr="00740C4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. </w:t>
      </w:r>
      <w:r w:rsidRPr="00740C46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mSystems</w:t>
      </w:r>
      <w:r w:rsidRPr="00740C4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740C4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6</w:t>
      </w:r>
      <w:r w:rsidRPr="00740C4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(2)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740C4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e01349-20.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69" w:history="1">
        <w:r w:rsidRPr="00740C46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https://msystems.asm.org/content/msys/6/2/e01349-20.full.pdf</w:t>
        </w:r>
      </w:hyperlink>
      <w:bookmarkStart w:id="0" w:name="_GoBack"/>
      <w:bookmarkEnd w:id="0"/>
    </w:p>
    <w:sectPr w:rsidR="0087268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82E" w:rsidRDefault="0035782E" w:rsidP="002441ED">
      <w:pPr>
        <w:spacing w:after="0" w:line="240" w:lineRule="auto"/>
      </w:pPr>
      <w:r>
        <w:separator/>
      </w:r>
    </w:p>
  </w:endnote>
  <w:endnote w:type="continuationSeparator" w:id="0">
    <w:p w:rsidR="0035782E" w:rsidRDefault="0035782E" w:rsidP="00244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82E" w:rsidRDefault="0035782E" w:rsidP="002441ED">
      <w:pPr>
        <w:spacing w:after="0" w:line="240" w:lineRule="auto"/>
      </w:pPr>
      <w:r>
        <w:separator/>
      </w:r>
    </w:p>
  </w:footnote>
  <w:footnote w:type="continuationSeparator" w:id="0">
    <w:p w:rsidR="0035782E" w:rsidRDefault="0035782E" w:rsidP="002441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096"/>
    <w:rsid w:val="00004676"/>
    <w:rsid w:val="00012234"/>
    <w:rsid w:val="000159E9"/>
    <w:rsid w:val="0002289F"/>
    <w:rsid w:val="000237DA"/>
    <w:rsid w:val="000327CC"/>
    <w:rsid w:val="00047CC6"/>
    <w:rsid w:val="00093C71"/>
    <w:rsid w:val="00094AA5"/>
    <w:rsid w:val="000B47F5"/>
    <w:rsid w:val="000C2BA6"/>
    <w:rsid w:val="000C63FB"/>
    <w:rsid w:val="00140820"/>
    <w:rsid w:val="001A57FC"/>
    <w:rsid w:val="001A59DE"/>
    <w:rsid w:val="001B6ADC"/>
    <w:rsid w:val="001B77C3"/>
    <w:rsid w:val="00241758"/>
    <w:rsid w:val="002441ED"/>
    <w:rsid w:val="00247E4F"/>
    <w:rsid w:val="00251177"/>
    <w:rsid w:val="00290548"/>
    <w:rsid w:val="002A553A"/>
    <w:rsid w:val="002C6D7C"/>
    <w:rsid w:val="002E6844"/>
    <w:rsid w:val="00300629"/>
    <w:rsid w:val="00313E69"/>
    <w:rsid w:val="00336ED2"/>
    <w:rsid w:val="00346717"/>
    <w:rsid w:val="0035782E"/>
    <w:rsid w:val="00360041"/>
    <w:rsid w:val="003769CB"/>
    <w:rsid w:val="00383FCE"/>
    <w:rsid w:val="0039028A"/>
    <w:rsid w:val="00393267"/>
    <w:rsid w:val="003A5202"/>
    <w:rsid w:val="003D1ABC"/>
    <w:rsid w:val="0040615A"/>
    <w:rsid w:val="00441AED"/>
    <w:rsid w:val="004552AA"/>
    <w:rsid w:val="0045578E"/>
    <w:rsid w:val="00476F2E"/>
    <w:rsid w:val="00481C27"/>
    <w:rsid w:val="00486269"/>
    <w:rsid w:val="004D76B2"/>
    <w:rsid w:val="00516968"/>
    <w:rsid w:val="00524002"/>
    <w:rsid w:val="00526333"/>
    <w:rsid w:val="00540AF9"/>
    <w:rsid w:val="00563998"/>
    <w:rsid w:val="0058286E"/>
    <w:rsid w:val="00584740"/>
    <w:rsid w:val="00594960"/>
    <w:rsid w:val="005B0BE4"/>
    <w:rsid w:val="005B44FA"/>
    <w:rsid w:val="005C57F2"/>
    <w:rsid w:val="005D18FA"/>
    <w:rsid w:val="005F77E6"/>
    <w:rsid w:val="006128A1"/>
    <w:rsid w:val="00626C94"/>
    <w:rsid w:val="0062768E"/>
    <w:rsid w:val="00634954"/>
    <w:rsid w:val="006746CF"/>
    <w:rsid w:val="006A13AC"/>
    <w:rsid w:val="006B236D"/>
    <w:rsid w:val="006E03FF"/>
    <w:rsid w:val="006E7096"/>
    <w:rsid w:val="006E713E"/>
    <w:rsid w:val="00725DE5"/>
    <w:rsid w:val="00740C46"/>
    <w:rsid w:val="007617F7"/>
    <w:rsid w:val="007A1D52"/>
    <w:rsid w:val="007A50CF"/>
    <w:rsid w:val="007B02F8"/>
    <w:rsid w:val="007D49D2"/>
    <w:rsid w:val="007D66CE"/>
    <w:rsid w:val="008102D8"/>
    <w:rsid w:val="00831F8C"/>
    <w:rsid w:val="00851357"/>
    <w:rsid w:val="00852EF1"/>
    <w:rsid w:val="00872680"/>
    <w:rsid w:val="00891C0B"/>
    <w:rsid w:val="008A1DF1"/>
    <w:rsid w:val="008B304D"/>
    <w:rsid w:val="008D0AD9"/>
    <w:rsid w:val="008E5D90"/>
    <w:rsid w:val="00905C83"/>
    <w:rsid w:val="0093355C"/>
    <w:rsid w:val="00952AEF"/>
    <w:rsid w:val="009744D5"/>
    <w:rsid w:val="009751DF"/>
    <w:rsid w:val="00983B8A"/>
    <w:rsid w:val="009A0822"/>
    <w:rsid w:val="009C1957"/>
    <w:rsid w:val="009C6E75"/>
    <w:rsid w:val="00A30735"/>
    <w:rsid w:val="00A46F11"/>
    <w:rsid w:val="00A64D75"/>
    <w:rsid w:val="00A700DA"/>
    <w:rsid w:val="00A80B1D"/>
    <w:rsid w:val="00A91D0C"/>
    <w:rsid w:val="00AD2280"/>
    <w:rsid w:val="00AD39F9"/>
    <w:rsid w:val="00AE2A33"/>
    <w:rsid w:val="00AE777B"/>
    <w:rsid w:val="00B03443"/>
    <w:rsid w:val="00B5675F"/>
    <w:rsid w:val="00B60B81"/>
    <w:rsid w:val="00B70F2F"/>
    <w:rsid w:val="00B712B9"/>
    <w:rsid w:val="00B97605"/>
    <w:rsid w:val="00BA5A7A"/>
    <w:rsid w:val="00BC0267"/>
    <w:rsid w:val="00BC6930"/>
    <w:rsid w:val="00BD0D4F"/>
    <w:rsid w:val="00C0035E"/>
    <w:rsid w:val="00C133F4"/>
    <w:rsid w:val="00C36388"/>
    <w:rsid w:val="00C51CE1"/>
    <w:rsid w:val="00C53C93"/>
    <w:rsid w:val="00C543AC"/>
    <w:rsid w:val="00C72511"/>
    <w:rsid w:val="00C90A87"/>
    <w:rsid w:val="00C94989"/>
    <w:rsid w:val="00CA7CA1"/>
    <w:rsid w:val="00CE2C54"/>
    <w:rsid w:val="00CF1E14"/>
    <w:rsid w:val="00D009E0"/>
    <w:rsid w:val="00D11D94"/>
    <w:rsid w:val="00D27DC4"/>
    <w:rsid w:val="00D4300B"/>
    <w:rsid w:val="00D51556"/>
    <w:rsid w:val="00D722F5"/>
    <w:rsid w:val="00D774C9"/>
    <w:rsid w:val="00D839B9"/>
    <w:rsid w:val="00D954DE"/>
    <w:rsid w:val="00DA2277"/>
    <w:rsid w:val="00DB18FA"/>
    <w:rsid w:val="00E12D01"/>
    <w:rsid w:val="00E3307F"/>
    <w:rsid w:val="00E334C4"/>
    <w:rsid w:val="00E37DB2"/>
    <w:rsid w:val="00E53666"/>
    <w:rsid w:val="00E565F3"/>
    <w:rsid w:val="00E63046"/>
    <w:rsid w:val="00E755CB"/>
    <w:rsid w:val="00EB611E"/>
    <w:rsid w:val="00EC223B"/>
    <w:rsid w:val="00EE64DE"/>
    <w:rsid w:val="00EE7EA8"/>
    <w:rsid w:val="00F059C6"/>
    <w:rsid w:val="00F35D09"/>
    <w:rsid w:val="00F56AA3"/>
    <w:rsid w:val="00F56D3A"/>
    <w:rsid w:val="00F573A4"/>
    <w:rsid w:val="00F9422A"/>
    <w:rsid w:val="00FA0801"/>
    <w:rsid w:val="00FA44EB"/>
    <w:rsid w:val="00FA6F71"/>
    <w:rsid w:val="00FA79D7"/>
    <w:rsid w:val="00FC246B"/>
    <w:rsid w:val="00FE4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7CA4B03-37FD-4DF9-BA5D-30EB78D5F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096"/>
    <w:pPr>
      <w:spacing w:after="200" w:line="276" w:lineRule="auto"/>
      <w:jc w:val="left"/>
    </w:pPr>
    <w:rPr>
      <w:kern w:val="0"/>
      <w:sz w:val="22"/>
      <w:lang w:val="en-GB" w:eastAsia="en-US"/>
    </w:rPr>
  </w:style>
  <w:style w:type="paragraph" w:styleId="1">
    <w:name w:val="heading 1"/>
    <w:basedOn w:val="a0"/>
    <w:link w:val="1Char"/>
    <w:qFormat/>
    <w:rsid w:val="006E7096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6E7096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6E7096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6E7096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6E7096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6E7096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6E7096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6E7096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6E7096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6E7096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6E7096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6E7096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paragraph" w:customStyle="1" w:styleId="Style7">
    <w:name w:val="Style7"/>
    <w:basedOn w:val="a"/>
    <w:next w:val="a"/>
    <w:uiPriority w:val="99"/>
    <w:rsid w:val="006E7096"/>
    <w:pPr>
      <w:spacing w:after="0" w:line="240" w:lineRule="auto"/>
    </w:pPr>
    <w:rPr>
      <w:rFonts w:ascii="Adv P3 D90 DD" w:eastAsia="맑은 고딕" w:hAnsi="Adv P3 D90 DD" w:cs="Adv P3 D90 DD"/>
      <w:sz w:val="24"/>
      <w:szCs w:val="24"/>
      <w:lang w:val="en-US"/>
    </w:rPr>
  </w:style>
  <w:style w:type="paragraph" w:customStyle="1" w:styleId="Style10">
    <w:name w:val="Style10"/>
    <w:basedOn w:val="a"/>
    <w:next w:val="a"/>
    <w:uiPriority w:val="99"/>
    <w:rsid w:val="006E7096"/>
    <w:pPr>
      <w:spacing w:after="0" w:line="240" w:lineRule="auto"/>
    </w:pPr>
    <w:rPr>
      <w:rFonts w:ascii="Adv P4 C4 E74" w:eastAsia="맑은 고딕" w:hAnsi="Adv P4 C4 E74" w:cs="Adv P4 C4 E74"/>
      <w:lang w:val="en-US"/>
    </w:rPr>
  </w:style>
  <w:style w:type="paragraph" w:customStyle="1" w:styleId="Style14">
    <w:name w:val="Style14"/>
    <w:basedOn w:val="a"/>
    <w:next w:val="a"/>
    <w:uiPriority w:val="99"/>
    <w:rsid w:val="006E7096"/>
    <w:pPr>
      <w:spacing w:after="0" w:line="240" w:lineRule="auto"/>
    </w:pPr>
    <w:rPr>
      <w:rFonts w:ascii="Adv P7 D18" w:eastAsia="맑은 고딕" w:hAnsi="Adv P7 D18" w:cs="Adv P7 D18"/>
      <w:sz w:val="17"/>
      <w:szCs w:val="17"/>
      <w:lang w:val="en-US"/>
    </w:rPr>
  </w:style>
  <w:style w:type="paragraph" w:customStyle="1" w:styleId="Style15">
    <w:name w:val="Style15"/>
    <w:basedOn w:val="a"/>
    <w:next w:val="a"/>
    <w:uiPriority w:val="99"/>
    <w:rsid w:val="006E7096"/>
    <w:pPr>
      <w:spacing w:after="0" w:line="240" w:lineRule="auto"/>
    </w:pPr>
    <w:rPr>
      <w:rFonts w:ascii="Adv P7 D0 F" w:eastAsia="맑은 고딕" w:hAnsi="Adv P7 D0 F" w:cs="Adv P7 D0 F"/>
      <w:sz w:val="17"/>
      <w:szCs w:val="17"/>
      <w:lang w:val="en-US"/>
    </w:rPr>
  </w:style>
  <w:style w:type="paragraph" w:customStyle="1" w:styleId="Style16">
    <w:name w:val="Style16"/>
    <w:basedOn w:val="a"/>
    <w:next w:val="a"/>
    <w:uiPriority w:val="99"/>
    <w:rsid w:val="006E7096"/>
    <w:pPr>
      <w:spacing w:after="0" w:line="240" w:lineRule="auto"/>
    </w:pPr>
    <w:rPr>
      <w:rFonts w:ascii="Adv Pi1" w:eastAsia="맑은 고딕" w:hAnsi="Adv Pi1" w:cs="Adv Pi1"/>
      <w:sz w:val="24"/>
      <w:szCs w:val="24"/>
      <w:lang w:val="en-US"/>
    </w:rPr>
  </w:style>
  <w:style w:type="paragraph" w:customStyle="1" w:styleId="Style19">
    <w:name w:val="Style19"/>
    <w:basedOn w:val="a"/>
    <w:next w:val="a"/>
    <w:uiPriority w:val="99"/>
    <w:rsid w:val="006E7096"/>
    <w:pPr>
      <w:spacing w:after="0" w:line="240" w:lineRule="auto"/>
    </w:pPr>
    <w:rPr>
      <w:rFonts w:ascii="Times-Italic" w:eastAsia="맑은 고딕" w:hAnsi="Times-Italic" w:cs="Times-Italic"/>
      <w:sz w:val="18"/>
      <w:szCs w:val="18"/>
      <w:lang w:val="en-US"/>
    </w:rPr>
  </w:style>
  <w:style w:type="paragraph" w:styleId="a0">
    <w:name w:val="Normal (Web)"/>
    <w:aliases w:val="표준 (웹)"/>
    <w:basedOn w:val="a"/>
    <w:link w:val="Char"/>
    <w:rsid w:val="006E7096"/>
    <w:pPr>
      <w:spacing w:before="100" w:beforeAutospacing="1" w:after="100" w:afterAutospacing="1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Affiliation">
    <w:name w:val="Affiliation"/>
    <w:basedOn w:val="a0"/>
    <w:rsid w:val="006E7096"/>
  </w:style>
  <w:style w:type="paragraph" w:customStyle="1" w:styleId="Author">
    <w:name w:val="Author"/>
    <w:basedOn w:val="a0"/>
    <w:rsid w:val="006E7096"/>
    <w:rPr>
      <w:sz w:val="26"/>
    </w:rPr>
  </w:style>
  <w:style w:type="paragraph" w:customStyle="1" w:styleId="Editor">
    <w:name w:val="Editor"/>
    <w:basedOn w:val="a0"/>
    <w:rsid w:val="006E7096"/>
    <w:rPr>
      <w:sz w:val="26"/>
    </w:rPr>
  </w:style>
  <w:style w:type="paragraph" w:customStyle="1" w:styleId="Edition">
    <w:name w:val="Edition"/>
    <w:basedOn w:val="a0"/>
    <w:rsid w:val="006E7096"/>
  </w:style>
  <w:style w:type="paragraph" w:customStyle="1" w:styleId="Dedication">
    <w:name w:val="Dedication"/>
    <w:basedOn w:val="a0"/>
    <w:rsid w:val="006E7096"/>
  </w:style>
  <w:style w:type="paragraph" w:customStyle="1" w:styleId="Half-title">
    <w:name w:val="Half-title"/>
    <w:basedOn w:val="a0"/>
    <w:rsid w:val="006E7096"/>
  </w:style>
  <w:style w:type="paragraph" w:customStyle="1" w:styleId="Copyright">
    <w:name w:val="Copyright"/>
    <w:basedOn w:val="a0"/>
    <w:rsid w:val="006E7096"/>
  </w:style>
  <w:style w:type="paragraph" w:customStyle="1" w:styleId="LOC">
    <w:name w:val="LOC"/>
    <w:basedOn w:val="a0"/>
    <w:rsid w:val="006E7096"/>
  </w:style>
  <w:style w:type="paragraph" w:customStyle="1" w:styleId="Publisher">
    <w:name w:val="Publisher"/>
    <w:basedOn w:val="a0"/>
    <w:rsid w:val="006E7096"/>
  </w:style>
  <w:style w:type="paragraph" w:styleId="a4">
    <w:name w:val="Subtitle"/>
    <w:basedOn w:val="a0"/>
    <w:link w:val="Char0"/>
    <w:qFormat/>
    <w:rsid w:val="006E7096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6E7096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6E7096"/>
  </w:style>
  <w:style w:type="paragraph" w:customStyle="1" w:styleId="TOCChapter">
    <w:name w:val="TOCChapter"/>
    <w:basedOn w:val="a0"/>
    <w:rsid w:val="006E7096"/>
  </w:style>
  <w:style w:type="paragraph" w:customStyle="1" w:styleId="TOCpagenumber">
    <w:name w:val="TOCpagenumber"/>
    <w:basedOn w:val="a0"/>
    <w:rsid w:val="006E7096"/>
  </w:style>
  <w:style w:type="paragraph" w:customStyle="1" w:styleId="TOCsubchapter">
    <w:name w:val="TOCsubchapter"/>
    <w:basedOn w:val="a0"/>
    <w:rsid w:val="006E7096"/>
  </w:style>
  <w:style w:type="paragraph" w:customStyle="1" w:styleId="TOCsubsubchapter">
    <w:name w:val="TOCsubsubchapter"/>
    <w:basedOn w:val="a0"/>
    <w:rsid w:val="006E7096"/>
  </w:style>
  <w:style w:type="paragraph" w:customStyle="1" w:styleId="TOCsubsubsubchapter">
    <w:name w:val="TOCsubsubsubchapter"/>
    <w:basedOn w:val="a0"/>
    <w:rsid w:val="006E7096"/>
  </w:style>
  <w:style w:type="paragraph" w:styleId="a5">
    <w:name w:val="caption"/>
    <w:basedOn w:val="a0"/>
    <w:qFormat/>
    <w:rsid w:val="006E7096"/>
    <w:rPr>
      <w:bCs/>
      <w:szCs w:val="20"/>
    </w:rPr>
  </w:style>
  <w:style w:type="paragraph" w:customStyle="1" w:styleId="Blockquote">
    <w:name w:val="Blockquote"/>
    <w:basedOn w:val="a0"/>
    <w:rsid w:val="006E7096"/>
    <w:pPr>
      <w:ind w:left="432" w:right="432"/>
    </w:pPr>
  </w:style>
  <w:style w:type="paragraph" w:customStyle="1" w:styleId="Extract">
    <w:name w:val="Extract"/>
    <w:basedOn w:val="a0"/>
    <w:rsid w:val="006E7096"/>
    <w:pPr>
      <w:ind w:left="432" w:right="432"/>
    </w:pPr>
  </w:style>
  <w:style w:type="paragraph" w:customStyle="1" w:styleId="Indentblock">
    <w:name w:val="Indentblock"/>
    <w:basedOn w:val="a0"/>
    <w:rsid w:val="006E7096"/>
    <w:pPr>
      <w:ind w:left="432"/>
    </w:pPr>
  </w:style>
  <w:style w:type="paragraph" w:customStyle="1" w:styleId="Indenthanginga">
    <w:name w:val="Indenthanginga"/>
    <w:basedOn w:val="a0"/>
    <w:rsid w:val="006E7096"/>
    <w:pPr>
      <w:ind w:left="432" w:hanging="432"/>
    </w:pPr>
  </w:style>
  <w:style w:type="paragraph" w:customStyle="1" w:styleId="Indenthanging1">
    <w:name w:val="Indenthanging1"/>
    <w:basedOn w:val="a0"/>
    <w:rsid w:val="006E7096"/>
    <w:pPr>
      <w:ind w:left="190" w:hanging="190"/>
    </w:pPr>
  </w:style>
  <w:style w:type="paragraph" w:customStyle="1" w:styleId="Indenthangingb">
    <w:name w:val="Indenthangingb"/>
    <w:basedOn w:val="a0"/>
    <w:rsid w:val="006E7096"/>
    <w:pPr>
      <w:ind w:left="432" w:hanging="432"/>
    </w:pPr>
  </w:style>
  <w:style w:type="paragraph" w:customStyle="1" w:styleId="Table">
    <w:name w:val="Table"/>
    <w:basedOn w:val="a0"/>
    <w:rsid w:val="006E7096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6E7096"/>
  </w:style>
  <w:style w:type="paragraph" w:customStyle="1" w:styleId="Note">
    <w:name w:val="Note"/>
    <w:basedOn w:val="Table"/>
    <w:rsid w:val="006E7096"/>
  </w:style>
  <w:style w:type="paragraph" w:customStyle="1" w:styleId="Sidebar">
    <w:name w:val="Sidebar"/>
    <w:basedOn w:val="Table"/>
    <w:rsid w:val="006E7096"/>
  </w:style>
  <w:style w:type="paragraph" w:customStyle="1" w:styleId="Indexmain">
    <w:name w:val="Indexmain"/>
    <w:basedOn w:val="a0"/>
    <w:rsid w:val="006E7096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6E7096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6E7096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6E7096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6E7096"/>
    <w:rPr>
      <w:rFonts w:ascii="Times New Roman" w:hAnsi="Times New Roman"/>
      <w:b/>
    </w:rPr>
  </w:style>
  <w:style w:type="character" w:customStyle="1" w:styleId="eIta">
    <w:name w:val="eIta"/>
    <w:rsid w:val="006E7096"/>
    <w:rPr>
      <w:rFonts w:ascii="Times New Roman" w:hAnsi="Times New Roman"/>
      <w:i/>
    </w:rPr>
  </w:style>
  <w:style w:type="character" w:customStyle="1" w:styleId="eBolIta">
    <w:name w:val="eBolIta"/>
    <w:rsid w:val="006E7096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6E7096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6E7096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6E7096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6E7096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6E7096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6E7096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6E7096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6E7096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6E7096"/>
  </w:style>
  <w:style w:type="paragraph" w:customStyle="1" w:styleId="NlTable-H">
    <w:name w:val="NlTable-H"/>
    <w:basedOn w:val="Table-H"/>
    <w:rsid w:val="006E7096"/>
  </w:style>
  <w:style w:type="paragraph" w:customStyle="1" w:styleId="Note-H">
    <w:name w:val="Note-H"/>
    <w:basedOn w:val="Table-H"/>
    <w:rsid w:val="006E7096"/>
  </w:style>
  <w:style w:type="paragraph" w:customStyle="1" w:styleId="Sidebar-H">
    <w:name w:val="Sidebar-H"/>
    <w:basedOn w:val="Table-H"/>
    <w:rsid w:val="006E7096"/>
  </w:style>
  <w:style w:type="paragraph" w:customStyle="1" w:styleId="Poem">
    <w:name w:val="Poem"/>
    <w:basedOn w:val="Extract"/>
    <w:qFormat/>
    <w:rsid w:val="006E7096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6E7096"/>
    <w:pPr>
      <w:ind w:left="864"/>
    </w:pPr>
  </w:style>
  <w:style w:type="paragraph" w:customStyle="1" w:styleId="indent1">
    <w:name w:val="indent1"/>
    <w:basedOn w:val="a"/>
    <w:next w:val="a0"/>
    <w:qFormat/>
    <w:rsid w:val="006E7096"/>
    <w:pPr>
      <w:spacing w:after="0" w:line="240" w:lineRule="auto"/>
      <w:ind w:left="288" w:hanging="288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styleId="a6">
    <w:name w:val="header"/>
    <w:basedOn w:val="a"/>
    <w:link w:val="Char1"/>
    <w:uiPriority w:val="99"/>
    <w:rsid w:val="006E7096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character" w:customStyle="1" w:styleId="Char1">
    <w:name w:val="머리글 Char"/>
    <w:basedOn w:val="a1"/>
    <w:link w:val="a6"/>
    <w:uiPriority w:val="99"/>
    <w:rsid w:val="006E7096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6E7096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character" w:customStyle="1" w:styleId="Char2">
    <w:name w:val="바닥글 Char"/>
    <w:basedOn w:val="a1"/>
    <w:link w:val="a7"/>
    <w:uiPriority w:val="99"/>
    <w:rsid w:val="006E7096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6E7096"/>
    <w:rPr>
      <w:color w:val="0000FF"/>
      <w:u w:val="single"/>
    </w:rPr>
  </w:style>
  <w:style w:type="character" w:styleId="a9">
    <w:name w:val="FollowedHyperlink"/>
    <w:uiPriority w:val="99"/>
    <w:rsid w:val="006E7096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6E7096"/>
    <w:pPr>
      <w:spacing w:after="0" w:line="240" w:lineRule="auto"/>
    </w:pPr>
    <w:rPr>
      <w:rFonts w:ascii="Segoe UI" w:eastAsia="맑은 고딕" w:hAnsi="Segoe UI" w:cs="Segoe UI"/>
      <w:sz w:val="18"/>
      <w:szCs w:val="18"/>
      <w:lang w:val="en-US"/>
    </w:rPr>
  </w:style>
  <w:style w:type="character" w:customStyle="1" w:styleId="Char3">
    <w:name w:val="풍선 도움말 텍스트 Char"/>
    <w:basedOn w:val="a1"/>
    <w:link w:val="aa"/>
    <w:uiPriority w:val="99"/>
    <w:rsid w:val="006E7096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6E7096"/>
  </w:style>
  <w:style w:type="character" w:customStyle="1" w:styleId="Char">
    <w:name w:val="일반 (웹) Char"/>
    <w:aliases w:val="표준 (웹) Char"/>
    <w:link w:val="a0"/>
    <w:rsid w:val="006E7096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6E7096"/>
    <w:pPr>
      <w:widowControl w:val="0"/>
      <w:autoSpaceDE w:val="0"/>
      <w:autoSpaceDN w:val="0"/>
      <w:adjustRightInd w:val="0"/>
      <w:spacing w:after="0" w:line="240" w:lineRule="auto"/>
    </w:pPr>
    <w:rPr>
      <w:rFonts w:ascii="Adv Gil-b" w:eastAsia="맑은 고딕" w:hAnsi="Adv Gil-b" w:cs="Adv Gil-b"/>
      <w:sz w:val="20"/>
      <w:szCs w:val="20"/>
      <w:lang w:val="en-US"/>
    </w:rPr>
  </w:style>
  <w:style w:type="paragraph" w:customStyle="1" w:styleId="Style40">
    <w:name w:val="Style40"/>
    <w:basedOn w:val="a"/>
    <w:next w:val="a"/>
    <w:uiPriority w:val="99"/>
    <w:rsid w:val="006E7096"/>
    <w:pPr>
      <w:widowControl w:val="0"/>
      <w:autoSpaceDE w:val="0"/>
      <w:autoSpaceDN w:val="0"/>
      <w:adjustRightInd w:val="0"/>
      <w:spacing w:after="0" w:line="240" w:lineRule="auto"/>
    </w:pPr>
    <w:rPr>
      <w:rFonts w:ascii="Adv Gil-b" w:eastAsia="맑은 고딕" w:hAnsi="Adv Gil-b" w:cs="Adv Gil-b"/>
      <w:sz w:val="13"/>
      <w:szCs w:val="13"/>
      <w:lang w:val="en-US"/>
    </w:rPr>
  </w:style>
  <w:style w:type="paragraph" w:customStyle="1" w:styleId="Style37">
    <w:name w:val="Style37"/>
    <w:basedOn w:val="a"/>
    <w:next w:val="a"/>
    <w:uiPriority w:val="99"/>
    <w:rsid w:val="006E7096"/>
    <w:pPr>
      <w:widowControl w:val="0"/>
      <w:autoSpaceDE w:val="0"/>
      <w:autoSpaceDN w:val="0"/>
      <w:adjustRightInd w:val="0"/>
      <w:spacing w:after="0" w:line="240" w:lineRule="auto"/>
    </w:pPr>
    <w:rPr>
      <w:rFonts w:ascii="Times AAP-Italic" w:eastAsia="맑은 고딕" w:hAnsi="Times AAP-Italic" w:cs="Times AAP-Italic"/>
      <w:sz w:val="24"/>
      <w:szCs w:val="24"/>
      <w:lang w:val="en-US"/>
    </w:rPr>
  </w:style>
  <w:style w:type="paragraph" w:customStyle="1" w:styleId="Style45">
    <w:name w:val="Style45"/>
    <w:basedOn w:val="a"/>
    <w:next w:val="a"/>
    <w:uiPriority w:val="99"/>
    <w:rsid w:val="006E7096"/>
    <w:pPr>
      <w:widowControl w:val="0"/>
      <w:autoSpaceDE w:val="0"/>
      <w:autoSpaceDN w:val="0"/>
      <w:adjustRightInd w:val="0"/>
      <w:spacing w:after="0" w:line="240" w:lineRule="auto"/>
    </w:pPr>
    <w:rPr>
      <w:rFonts w:ascii="Adv Gil-b" w:eastAsia="맑은 고딕" w:hAnsi="Adv Gil-b" w:cs="Adv Gil-b"/>
      <w:sz w:val="16"/>
      <w:szCs w:val="16"/>
      <w:lang w:val="en-US"/>
    </w:rPr>
  </w:style>
  <w:style w:type="paragraph" w:customStyle="1" w:styleId="Style48">
    <w:name w:val="Style48"/>
    <w:basedOn w:val="a"/>
    <w:next w:val="a"/>
    <w:uiPriority w:val="99"/>
    <w:rsid w:val="006E7096"/>
    <w:pPr>
      <w:widowControl w:val="0"/>
      <w:autoSpaceDE w:val="0"/>
      <w:autoSpaceDN w:val="0"/>
      <w:adjustRightInd w:val="0"/>
      <w:spacing w:after="0" w:line="240" w:lineRule="auto"/>
    </w:pPr>
    <w:rPr>
      <w:rFonts w:ascii="Adv Gil-b" w:eastAsia="맑은 고딕" w:hAnsi="Adv Gil-b" w:cs="Adv Gil-b"/>
      <w:sz w:val="16"/>
      <w:szCs w:val="16"/>
      <w:lang w:val="en-US"/>
    </w:rPr>
  </w:style>
  <w:style w:type="paragraph" w:customStyle="1" w:styleId="Style49">
    <w:name w:val="Style49"/>
    <w:basedOn w:val="a"/>
    <w:next w:val="a"/>
    <w:uiPriority w:val="99"/>
    <w:rsid w:val="006E7096"/>
    <w:pPr>
      <w:widowControl w:val="0"/>
      <w:autoSpaceDE w:val="0"/>
      <w:autoSpaceDN w:val="0"/>
      <w:adjustRightInd w:val="0"/>
      <w:spacing w:after="0" w:line="240" w:lineRule="auto"/>
    </w:pPr>
    <w:rPr>
      <w:rFonts w:ascii="Adv Gil-b" w:eastAsia="맑은 고딕" w:hAnsi="Adv Gil-b" w:cs="Adv Gil-b"/>
      <w:sz w:val="19"/>
      <w:szCs w:val="19"/>
      <w:lang w:val="en-US"/>
    </w:rPr>
  </w:style>
  <w:style w:type="paragraph" w:customStyle="1" w:styleId="Style50">
    <w:name w:val="Style50"/>
    <w:basedOn w:val="a"/>
    <w:next w:val="a"/>
    <w:uiPriority w:val="99"/>
    <w:rsid w:val="006E7096"/>
    <w:pPr>
      <w:widowControl w:val="0"/>
      <w:autoSpaceDE w:val="0"/>
      <w:autoSpaceDN w:val="0"/>
      <w:adjustRightInd w:val="0"/>
      <w:spacing w:after="0" w:line="240" w:lineRule="auto"/>
    </w:pPr>
    <w:rPr>
      <w:rFonts w:ascii="Adv Gil-b" w:eastAsia="맑은 고딕" w:hAnsi="Adv Gil-b" w:cs="Adv Gil-b"/>
      <w:sz w:val="16"/>
      <w:szCs w:val="16"/>
      <w:lang w:val="en-US"/>
    </w:rPr>
  </w:style>
  <w:style w:type="paragraph" w:customStyle="1" w:styleId="Style44">
    <w:name w:val="Style44"/>
    <w:basedOn w:val="a"/>
    <w:next w:val="a"/>
    <w:uiPriority w:val="99"/>
    <w:rsid w:val="006E7096"/>
    <w:pPr>
      <w:widowControl w:val="0"/>
      <w:autoSpaceDE w:val="0"/>
      <w:autoSpaceDN w:val="0"/>
      <w:adjustRightInd w:val="0"/>
      <w:spacing w:after="0" w:line="240" w:lineRule="auto"/>
    </w:pPr>
    <w:rPr>
      <w:rFonts w:ascii="Adv Gil-b" w:eastAsia="맑은 고딕" w:hAnsi="Adv Gil-b" w:cs="Adv Gil-b"/>
      <w:sz w:val="16"/>
      <w:szCs w:val="16"/>
      <w:lang w:val="en-US"/>
    </w:rPr>
  </w:style>
  <w:style w:type="paragraph" w:customStyle="1" w:styleId="Style55">
    <w:name w:val="Style55"/>
    <w:basedOn w:val="a"/>
    <w:next w:val="a"/>
    <w:uiPriority w:val="99"/>
    <w:rsid w:val="006E7096"/>
    <w:pPr>
      <w:widowControl w:val="0"/>
      <w:autoSpaceDE w:val="0"/>
      <w:autoSpaceDN w:val="0"/>
      <w:adjustRightInd w:val="0"/>
      <w:spacing w:after="0" w:line="240" w:lineRule="auto"/>
    </w:pPr>
    <w:rPr>
      <w:rFonts w:ascii="Adv Gil-b" w:eastAsia="맑은 고딕" w:hAnsi="Adv Gil-b" w:cs="Adv Gil-b"/>
      <w:sz w:val="16"/>
      <w:szCs w:val="16"/>
      <w:lang w:val="en-US"/>
    </w:rPr>
  </w:style>
  <w:style w:type="paragraph" w:customStyle="1" w:styleId="Style36">
    <w:name w:val="Style36"/>
    <w:basedOn w:val="a"/>
    <w:next w:val="a"/>
    <w:uiPriority w:val="99"/>
    <w:rsid w:val="006E7096"/>
    <w:pPr>
      <w:widowControl w:val="0"/>
      <w:autoSpaceDE w:val="0"/>
      <w:autoSpaceDN w:val="0"/>
      <w:adjustRightInd w:val="0"/>
      <w:spacing w:after="0" w:line="240" w:lineRule="auto"/>
    </w:pPr>
    <w:rPr>
      <w:rFonts w:ascii="Myriad-Roman" w:eastAsia="맑은 고딕" w:hAnsi="Myriad-Roman" w:cs="Myriad-Roman"/>
      <w:sz w:val="13"/>
      <w:szCs w:val="13"/>
      <w:lang w:val="en-US"/>
    </w:rPr>
  </w:style>
  <w:style w:type="character" w:styleId="ab">
    <w:name w:val="annotation reference"/>
    <w:uiPriority w:val="99"/>
    <w:unhideWhenUsed/>
    <w:rsid w:val="006E7096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6E7096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바탕" w:eastAsia="바탕" w:hAnsi="Times New Roman" w:cs="Times New Roman"/>
      <w:kern w:val="2"/>
      <w:sz w:val="20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6E7096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6E7096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6E7096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6E7096"/>
    <w:pPr>
      <w:widowControl w:val="0"/>
      <w:autoSpaceDE w:val="0"/>
      <w:autoSpaceDN w:val="0"/>
      <w:adjustRightInd w:val="0"/>
      <w:spacing w:after="0" w:line="240" w:lineRule="auto"/>
      <w:ind w:left="851"/>
    </w:pPr>
    <w:rPr>
      <w:rFonts w:ascii="Times New Roman" w:eastAsia="바탕체" w:hAnsi="Times New Roman" w:cs="Times New Roman"/>
      <w:sz w:val="20"/>
      <w:szCs w:val="20"/>
      <w:lang w:eastAsia="ko-KR"/>
    </w:rPr>
  </w:style>
  <w:style w:type="paragraph" w:customStyle="1" w:styleId="maintextjustified">
    <w:name w:val="maintextjustified"/>
    <w:basedOn w:val="a"/>
    <w:rsid w:val="006E7096"/>
    <w:pPr>
      <w:spacing w:before="100" w:beforeAutospacing="1" w:after="100" w:afterAutospacing="1" w:line="240" w:lineRule="auto"/>
      <w:jc w:val="both"/>
    </w:pPr>
    <w:rPr>
      <w:rFonts w:ascii="Arial" w:eastAsia="바탕" w:hAnsi="Arial" w:cs="Arial"/>
      <w:color w:val="000000"/>
      <w:sz w:val="18"/>
      <w:szCs w:val="18"/>
      <w:lang w:val="en-US" w:eastAsia="ko-KR"/>
    </w:rPr>
  </w:style>
  <w:style w:type="character" w:customStyle="1" w:styleId="document-doi">
    <w:name w:val="document-doi"/>
    <w:basedOn w:val="a1"/>
    <w:rsid w:val="006E7096"/>
  </w:style>
  <w:style w:type="character" w:customStyle="1" w:styleId="maintextleft1">
    <w:name w:val="maintextleft1"/>
    <w:rsid w:val="006E7096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6E7096"/>
    <w:rPr>
      <w:i/>
      <w:iCs/>
    </w:rPr>
  </w:style>
  <w:style w:type="character" w:styleId="af">
    <w:name w:val="page number"/>
    <w:basedOn w:val="a1"/>
    <w:rsid w:val="006E7096"/>
  </w:style>
  <w:style w:type="paragraph" w:styleId="af0">
    <w:name w:val="Revision"/>
    <w:hidden/>
    <w:uiPriority w:val="99"/>
    <w:semiHidden/>
    <w:rsid w:val="006E7096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48"/>
      <w:szCs w:val="48"/>
      <w:lang w:val="en-US"/>
    </w:rPr>
  </w:style>
  <w:style w:type="paragraph" w:customStyle="1" w:styleId="Style1">
    <w:name w:val="Style1"/>
    <w:basedOn w:val="a"/>
    <w:next w:val="a"/>
    <w:uiPriority w:val="99"/>
    <w:rsid w:val="006E7096"/>
    <w:pPr>
      <w:spacing w:after="0" w:line="240" w:lineRule="auto"/>
    </w:pPr>
    <w:rPr>
      <w:rFonts w:ascii="Adv P3 D58 BC" w:eastAsia="맑은 고딕" w:hAnsi="Adv P3 D58 BC" w:cs="Adv P3 D58 BC"/>
      <w:sz w:val="32"/>
      <w:szCs w:val="32"/>
      <w:lang w:val="en-US"/>
    </w:rPr>
  </w:style>
  <w:style w:type="paragraph" w:customStyle="1" w:styleId="Style2">
    <w:name w:val="Style2"/>
    <w:basedOn w:val="a"/>
    <w:next w:val="a"/>
    <w:uiPriority w:val="99"/>
    <w:rsid w:val="006E7096"/>
    <w:pPr>
      <w:spacing w:after="0" w:line="240" w:lineRule="auto"/>
    </w:pPr>
    <w:rPr>
      <w:rFonts w:ascii="Adv P4 CD4 BB" w:eastAsia="맑은 고딕" w:hAnsi="Adv P4 CD4 BB" w:cs="Adv P4 CD4 BB"/>
      <w:lang w:val="en-US"/>
    </w:rPr>
  </w:style>
  <w:style w:type="paragraph" w:customStyle="1" w:styleId="Style3">
    <w:name w:val="Style3"/>
    <w:basedOn w:val="a"/>
    <w:next w:val="a"/>
    <w:uiPriority w:val="99"/>
    <w:rsid w:val="006E7096"/>
    <w:pPr>
      <w:spacing w:after="0" w:line="240" w:lineRule="auto"/>
    </w:pPr>
    <w:rPr>
      <w:rFonts w:ascii="Adv P3 D6614" w:eastAsia="맑은 고딕" w:hAnsi="Adv P3 D6614" w:cs="Adv P3 D6614"/>
      <w:sz w:val="11"/>
      <w:szCs w:val="11"/>
      <w:lang w:val="en-US"/>
    </w:rPr>
  </w:style>
  <w:style w:type="paragraph" w:customStyle="1" w:styleId="Style4">
    <w:name w:val="Style4"/>
    <w:basedOn w:val="a"/>
    <w:next w:val="a"/>
    <w:uiPriority w:val="99"/>
    <w:rsid w:val="006E7096"/>
    <w:pPr>
      <w:spacing w:after="0" w:line="240" w:lineRule="auto"/>
    </w:pPr>
    <w:rPr>
      <w:rFonts w:ascii="Adv Pi3" w:eastAsia="맑은 고딕" w:hAnsi="Adv Pi3" w:cs="Adv Pi3"/>
      <w:sz w:val="16"/>
      <w:szCs w:val="16"/>
      <w:lang w:val="en-US"/>
    </w:rPr>
  </w:style>
  <w:style w:type="paragraph" w:customStyle="1" w:styleId="Style5">
    <w:name w:val="Style5"/>
    <w:basedOn w:val="a"/>
    <w:next w:val="a"/>
    <w:uiPriority w:val="99"/>
    <w:rsid w:val="006E7096"/>
    <w:pPr>
      <w:spacing w:after="0" w:line="240" w:lineRule="auto"/>
    </w:pPr>
    <w:rPr>
      <w:rFonts w:ascii="Adv P460480" w:eastAsia="맑은 고딕" w:hAnsi="Adv P460480" w:cs="Adv P460480"/>
      <w:sz w:val="16"/>
      <w:szCs w:val="16"/>
      <w:lang w:val="en-US"/>
    </w:rPr>
  </w:style>
  <w:style w:type="paragraph" w:customStyle="1" w:styleId="Style6">
    <w:name w:val="Style6"/>
    <w:basedOn w:val="a"/>
    <w:next w:val="a"/>
    <w:uiPriority w:val="99"/>
    <w:rsid w:val="006E7096"/>
    <w:pPr>
      <w:spacing w:after="0" w:line="240" w:lineRule="auto"/>
    </w:pPr>
    <w:rPr>
      <w:rFonts w:ascii="Adv Gil-n" w:eastAsia="맑은 고딕" w:hAnsi="Adv Gil-n" w:cs="Adv Gil-n"/>
      <w:sz w:val="16"/>
      <w:szCs w:val="16"/>
      <w:lang w:val="en-US"/>
    </w:rPr>
  </w:style>
  <w:style w:type="paragraph" w:customStyle="1" w:styleId="Style8">
    <w:name w:val="Style8"/>
    <w:basedOn w:val="a"/>
    <w:next w:val="a"/>
    <w:uiPriority w:val="99"/>
    <w:rsid w:val="006E7096"/>
    <w:pPr>
      <w:spacing w:after="0" w:line="240" w:lineRule="auto"/>
    </w:pPr>
    <w:rPr>
      <w:rFonts w:ascii="Adv Gil-i" w:eastAsia="맑은 고딕" w:hAnsi="Adv Gil-i" w:cs="Adv Gil-i"/>
      <w:sz w:val="32"/>
      <w:szCs w:val="32"/>
      <w:lang w:val="en-US"/>
    </w:rPr>
  </w:style>
  <w:style w:type="paragraph" w:customStyle="1" w:styleId="Style9">
    <w:name w:val="Style9"/>
    <w:basedOn w:val="a"/>
    <w:next w:val="a"/>
    <w:uiPriority w:val="99"/>
    <w:rsid w:val="006E7096"/>
    <w:pPr>
      <w:spacing w:after="0" w:line="240" w:lineRule="auto"/>
    </w:pPr>
    <w:rPr>
      <w:rFonts w:ascii="Adv P4 C4 E59" w:eastAsia="맑은 고딕" w:hAnsi="Adv P4 C4 E59" w:cs="Adv P4 C4 E59"/>
      <w:lang w:val="en-US"/>
    </w:rPr>
  </w:style>
  <w:style w:type="paragraph" w:customStyle="1" w:styleId="Style11">
    <w:name w:val="Style11"/>
    <w:basedOn w:val="a"/>
    <w:next w:val="a"/>
    <w:uiPriority w:val="99"/>
    <w:rsid w:val="006E7096"/>
    <w:pPr>
      <w:spacing w:after="0" w:line="240" w:lineRule="auto"/>
    </w:pPr>
    <w:rPr>
      <w:rFonts w:ascii="Adv P4 C4 E51" w:eastAsia="맑은 고딕" w:hAnsi="Adv P4 C4 E51" w:cs="Adv P4 C4 E51"/>
      <w:lang w:val="en-US"/>
    </w:rPr>
  </w:style>
  <w:style w:type="paragraph" w:customStyle="1" w:styleId="Style12">
    <w:name w:val="Style12"/>
    <w:basedOn w:val="a"/>
    <w:next w:val="a"/>
    <w:uiPriority w:val="99"/>
    <w:rsid w:val="006E7096"/>
    <w:pPr>
      <w:spacing w:after="0" w:line="240" w:lineRule="auto"/>
    </w:pPr>
    <w:rPr>
      <w:rFonts w:ascii="Adv P4523 E4" w:eastAsia="맑은 고딕" w:hAnsi="Adv P4523 E4" w:cs="Adv P4523 E4"/>
      <w:lang w:val="en-US"/>
    </w:rPr>
  </w:style>
  <w:style w:type="paragraph" w:customStyle="1" w:styleId="Style13">
    <w:name w:val="Style13"/>
    <w:basedOn w:val="a"/>
    <w:next w:val="a"/>
    <w:uiPriority w:val="99"/>
    <w:rsid w:val="006E7096"/>
    <w:pPr>
      <w:spacing w:after="0" w:line="240" w:lineRule="auto"/>
    </w:pPr>
    <w:rPr>
      <w:rFonts w:ascii="Adv Pi2" w:eastAsia="맑은 고딕" w:hAnsi="Adv Pi2" w:cs="Adv Pi2"/>
      <w:lang w:val="en-US"/>
    </w:rPr>
  </w:style>
  <w:style w:type="paragraph" w:customStyle="1" w:styleId="Style17">
    <w:name w:val="Style17"/>
    <w:basedOn w:val="a"/>
    <w:next w:val="a"/>
    <w:uiPriority w:val="99"/>
    <w:rsid w:val="006E7096"/>
    <w:pPr>
      <w:spacing w:after="0" w:line="240" w:lineRule="auto"/>
    </w:pPr>
    <w:rPr>
      <w:rFonts w:ascii="Times-Roman" w:eastAsia="맑은 고딕" w:hAnsi="Times-Roman" w:cs="Times-Roman"/>
      <w:sz w:val="15"/>
      <w:szCs w:val="15"/>
      <w:lang w:val="en-US"/>
    </w:rPr>
  </w:style>
  <w:style w:type="paragraph" w:customStyle="1" w:styleId="Style18">
    <w:name w:val="Style18"/>
    <w:basedOn w:val="a"/>
    <w:next w:val="a"/>
    <w:uiPriority w:val="99"/>
    <w:rsid w:val="006E7096"/>
    <w:pPr>
      <w:spacing w:after="0" w:line="240" w:lineRule="auto"/>
    </w:pPr>
    <w:rPr>
      <w:rFonts w:ascii="Adv Gil-bi" w:eastAsia="맑은 고딕" w:hAnsi="Adv Gil-bi" w:cs="Adv Gil-bi"/>
      <w:sz w:val="11"/>
      <w:szCs w:val="11"/>
      <w:lang w:val="en-US"/>
    </w:rPr>
  </w:style>
  <w:style w:type="paragraph" w:customStyle="1" w:styleId="Style20">
    <w:name w:val="Style20"/>
    <w:basedOn w:val="a"/>
    <w:next w:val="a"/>
    <w:uiPriority w:val="99"/>
    <w:rsid w:val="006E7096"/>
    <w:pPr>
      <w:spacing w:after="0" w:line="240" w:lineRule="auto"/>
    </w:pPr>
    <w:rPr>
      <w:rFonts w:ascii="Adv TT88594f07" w:eastAsia="맑은 고딕" w:hAnsi="Adv TT88594f07" w:cs="Adv TT88594f07"/>
      <w:sz w:val="15"/>
      <w:szCs w:val="15"/>
      <w:lang w:val="en-US"/>
    </w:rPr>
  </w:style>
  <w:style w:type="paragraph" w:customStyle="1" w:styleId="Style21">
    <w:name w:val="Style21"/>
    <w:basedOn w:val="a"/>
    <w:next w:val="a"/>
    <w:uiPriority w:val="99"/>
    <w:rsid w:val="006E7096"/>
    <w:pPr>
      <w:spacing w:after="0" w:line="240" w:lineRule="auto"/>
    </w:pPr>
    <w:rPr>
      <w:rFonts w:ascii="Swift EF-Light" w:eastAsia="맑은 고딕" w:hAnsi="Swift EF-Light" w:cs="Swift EF-Light"/>
      <w:sz w:val="15"/>
      <w:szCs w:val="15"/>
      <w:lang w:val="en-US"/>
    </w:rPr>
  </w:style>
  <w:style w:type="paragraph" w:customStyle="1" w:styleId="Style22">
    <w:name w:val="Style22"/>
    <w:basedOn w:val="a"/>
    <w:next w:val="a"/>
    <w:uiPriority w:val="99"/>
    <w:rsid w:val="006E7096"/>
    <w:pPr>
      <w:spacing w:after="0" w:line="240" w:lineRule="auto"/>
    </w:pPr>
    <w:rPr>
      <w:rFonts w:ascii="Swift EF-Light Italic" w:eastAsia="맑은 고딕" w:hAnsi="Swift EF-Light Italic" w:cs="Swift EF-Light Italic"/>
      <w:sz w:val="10"/>
      <w:szCs w:val="10"/>
      <w:lang w:val="en-US"/>
    </w:rPr>
  </w:style>
  <w:style w:type="paragraph" w:customStyle="1" w:styleId="Style23">
    <w:name w:val="Style23"/>
    <w:basedOn w:val="a"/>
    <w:next w:val="a"/>
    <w:uiPriority w:val="99"/>
    <w:rsid w:val="006E7096"/>
    <w:pPr>
      <w:spacing w:after="0" w:line="240" w:lineRule="auto"/>
    </w:pPr>
    <w:rPr>
      <w:rFonts w:ascii="Symbol" w:eastAsia="맑은 고딕" w:hAnsi="Symbol" w:cs="Symbol"/>
      <w:sz w:val="17"/>
      <w:szCs w:val="17"/>
      <w:lang w:val="en-US"/>
    </w:rPr>
  </w:style>
  <w:style w:type="paragraph" w:customStyle="1" w:styleId="Style24">
    <w:name w:val="Style24"/>
    <w:basedOn w:val="a"/>
    <w:next w:val="a"/>
    <w:uiPriority w:val="99"/>
    <w:rsid w:val="006E7096"/>
    <w:pPr>
      <w:spacing w:after="0" w:line="240" w:lineRule="auto"/>
    </w:pPr>
    <w:rPr>
      <w:rFonts w:ascii="Adv Symb-bi" w:eastAsia="맑은 고딕" w:hAnsi="Adv Symb-bi" w:cs="Adv Symb-bi"/>
      <w:sz w:val="24"/>
      <w:szCs w:val="24"/>
      <w:lang w:val="en-US"/>
    </w:rPr>
  </w:style>
  <w:style w:type="paragraph" w:customStyle="1" w:styleId="Style25">
    <w:name w:val="Style25"/>
    <w:basedOn w:val="a"/>
    <w:next w:val="a"/>
    <w:uiPriority w:val="99"/>
    <w:rsid w:val="006E7096"/>
    <w:pPr>
      <w:spacing w:after="0" w:line="240" w:lineRule="auto"/>
    </w:pPr>
    <w:rPr>
      <w:rFonts w:ascii="Symbol-WRW" w:eastAsia="맑은 고딕" w:hAnsi="Symbol-WRW" w:cs="Symbol-WRW"/>
      <w:sz w:val="11"/>
      <w:szCs w:val="11"/>
      <w:lang w:val="en-US"/>
    </w:rPr>
  </w:style>
  <w:style w:type="paragraph" w:customStyle="1" w:styleId="Style26">
    <w:name w:val="Style26"/>
    <w:basedOn w:val="a"/>
    <w:next w:val="a"/>
    <w:uiPriority w:val="99"/>
    <w:rsid w:val="006E7096"/>
    <w:pPr>
      <w:spacing w:after="0" w:line="240" w:lineRule="auto"/>
    </w:pPr>
    <w:rPr>
      <w:rFonts w:ascii="Times-SCO" w:eastAsia="맑은 고딕" w:hAnsi="Times-SCO" w:cs="Times-SCO"/>
      <w:sz w:val="10"/>
      <w:szCs w:val="10"/>
      <w:lang w:val="en-US"/>
    </w:rPr>
  </w:style>
  <w:style w:type="paragraph" w:customStyle="1" w:styleId="Style27">
    <w:name w:val="Style27"/>
    <w:basedOn w:val="a"/>
    <w:next w:val="a"/>
    <w:uiPriority w:val="99"/>
    <w:rsid w:val="006E7096"/>
    <w:pPr>
      <w:spacing w:after="0" w:line="240" w:lineRule="auto"/>
    </w:pPr>
    <w:rPr>
      <w:rFonts w:ascii="Helvetica" w:eastAsia="맑은 고딕" w:hAnsi="Helvetica" w:cs="Helvetica"/>
      <w:sz w:val="13"/>
      <w:szCs w:val="13"/>
      <w:lang w:val="en-US"/>
    </w:rPr>
  </w:style>
  <w:style w:type="paragraph" w:customStyle="1" w:styleId="Style28">
    <w:name w:val="Style28"/>
    <w:basedOn w:val="a"/>
    <w:next w:val="a"/>
    <w:uiPriority w:val="99"/>
    <w:rsid w:val="006E7096"/>
    <w:pPr>
      <w:spacing w:after="0" w:line="240" w:lineRule="auto"/>
    </w:pPr>
    <w:rPr>
      <w:rFonts w:ascii="Adv P433 FE2" w:eastAsia="맑은 고딕" w:hAnsi="Adv P433 FE2" w:cs="Adv P433 FE2"/>
      <w:sz w:val="17"/>
      <w:szCs w:val="17"/>
      <w:lang w:val="en-US"/>
    </w:rPr>
  </w:style>
  <w:style w:type="paragraph" w:customStyle="1" w:styleId="Style29">
    <w:name w:val="Style29"/>
    <w:basedOn w:val="a"/>
    <w:next w:val="a"/>
    <w:uiPriority w:val="99"/>
    <w:rsid w:val="006E7096"/>
    <w:pPr>
      <w:spacing w:after="0" w:line="240" w:lineRule="auto"/>
    </w:pPr>
    <w:rPr>
      <w:rFonts w:ascii="Times New Roman PSMT" w:eastAsia="맑은 고딕" w:hAnsi="Times New Roman PSMT" w:cs="Times New Roman PSMT"/>
      <w:sz w:val="15"/>
      <w:szCs w:val="15"/>
      <w:lang w:val="en-US"/>
    </w:rPr>
  </w:style>
  <w:style w:type="paragraph" w:customStyle="1" w:styleId="Style30">
    <w:name w:val="Style30"/>
    <w:basedOn w:val="a"/>
    <w:next w:val="a"/>
    <w:uiPriority w:val="99"/>
    <w:rsid w:val="006E7096"/>
    <w:pPr>
      <w:spacing w:after="0" w:line="240" w:lineRule="auto"/>
    </w:pPr>
    <w:rPr>
      <w:rFonts w:ascii="Symbol-Italic" w:eastAsia="맑은 고딕" w:hAnsi="Symbol-Italic" w:cs="Symbol-Italic"/>
      <w:sz w:val="15"/>
      <w:szCs w:val="15"/>
      <w:lang w:val="en-US"/>
    </w:rPr>
  </w:style>
  <w:style w:type="paragraph" w:customStyle="1" w:styleId="Style31">
    <w:name w:val="Style31"/>
    <w:basedOn w:val="a"/>
    <w:next w:val="a"/>
    <w:uiPriority w:val="99"/>
    <w:rsid w:val="006E7096"/>
    <w:pPr>
      <w:spacing w:after="0" w:line="240" w:lineRule="auto"/>
    </w:pPr>
    <w:rPr>
      <w:rFonts w:ascii="Adv Tpi6" w:eastAsia="맑은 고딕" w:hAnsi="Adv Tpi6" w:cs="Adv Tpi6"/>
      <w:sz w:val="36"/>
      <w:szCs w:val="36"/>
      <w:lang w:val="en-US"/>
    </w:rPr>
  </w:style>
  <w:style w:type="paragraph" w:customStyle="1" w:styleId="Style32">
    <w:name w:val="Style32"/>
    <w:basedOn w:val="a"/>
    <w:next w:val="a"/>
    <w:uiPriority w:val="99"/>
    <w:rsid w:val="006E7096"/>
    <w:pPr>
      <w:spacing w:after="0" w:line="240" w:lineRule="auto"/>
    </w:pPr>
    <w:rPr>
      <w:rFonts w:ascii="Times-ATS-Roman" w:eastAsia="맑은 고딕" w:hAnsi="Times-ATS-Roman" w:cs="Times-ATS-Roman"/>
      <w:sz w:val="40"/>
      <w:szCs w:val="40"/>
      <w:lang w:val="en-US"/>
    </w:rPr>
  </w:style>
  <w:style w:type="paragraph" w:customStyle="1" w:styleId="Style33">
    <w:name w:val="Style33"/>
    <w:basedOn w:val="a"/>
    <w:next w:val="a"/>
    <w:uiPriority w:val="99"/>
    <w:rsid w:val="006E7096"/>
    <w:pPr>
      <w:spacing w:after="0" w:line="240" w:lineRule="auto"/>
    </w:pPr>
    <w:rPr>
      <w:rFonts w:ascii="Adv P1730" w:eastAsia="맑은 고딕" w:hAnsi="Adv P1730" w:cs="Adv P1730"/>
      <w:sz w:val="17"/>
      <w:szCs w:val="17"/>
      <w:lang w:val="en-US"/>
    </w:rPr>
  </w:style>
  <w:style w:type="paragraph" w:customStyle="1" w:styleId="Style34">
    <w:name w:val="Style34"/>
    <w:basedOn w:val="a"/>
    <w:next w:val="a"/>
    <w:uiPriority w:val="99"/>
    <w:rsid w:val="006E7096"/>
    <w:pPr>
      <w:spacing w:after="0" w:line="240" w:lineRule="auto"/>
    </w:pPr>
    <w:rPr>
      <w:rFonts w:ascii="Gill Sans-Light" w:eastAsia="맑은 고딕" w:hAnsi="Gill Sans-Light" w:cs="Gill Sans-Light"/>
      <w:sz w:val="17"/>
      <w:szCs w:val="17"/>
      <w:lang w:val="en-US"/>
    </w:rPr>
  </w:style>
  <w:style w:type="paragraph" w:customStyle="1" w:styleId="Style35">
    <w:name w:val="Style35"/>
    <w:basedOn w:val="a"/>
    <w:next w:val="a"/>
    <w:uiPriority w:val="99"/>
    <w:rsid w:val="006E7096"/>
    <w:pPr>
      <w:spacing w:after="0" w:line="240" w:lineRule="auto"/>
    </w:pPr>
    <w:rPr>
      <w:rFonts w:ascii="Gill Sans-Bold" w:eastAsia="맑은 고딕" w:hAnsi="Gill Sans-Bold" w:cs="Gill Sans-Bold"/>
      <w:sz w:val="28"/>
      <w:szCs w:val="28"/>
      <w:lang w:val="en-US"/>
    </w:rPr>
  </w:style>
  <w:style w:type="paragraph" w:customStyle="1" w:styleId="Style39">
    <w:name w:val="Style3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3"/>
      <w:szCs w:val="13"/>
      <w:lang w:val="en-US"/>
    </w:rPr>
  </w:style>
  <w:style w:type="paragraph" w:customStyle="1" w:styleId="Style41">
    <w:name w:val="Style4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0"/>
      <w:szCs w:val="20"/>
      <w:lang w:val="en-US"/>
    </w:rPr>
  </w:style>
  <w:style w:type="paragraph" w:customStyle="1" w:styleId="Style42">
    <w:name w:val="Style4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43">
    <w:name w:val="Style4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46">
    <w:name w:val="Style4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47">
    <w:name w:val="Style4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51">
    <w:name w:val="Style5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52">
    <w:name w:val="Style5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53">
    <w:name w:val="Style5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1"/>
      <w:szCs w:val="11"/>
      <w:lang w:val="en-US"/>
    </w:rPr>
  </w:style>
  <w:style w:type="paragraph" w:customStyle="1" w:styleId="Style54">
    <w:name w:val="Style5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56">
    <w:name w:val="Style5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57">
    <w:name w:val="Style5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2"/>
      <w:szCs w:val="12"/>
      <w:lang w:val="en-US"/>
    </w:rPr>
  </w:style>
  <w:style w:type="paragraph" w:customStyle="1" w:styleId="Style58">
    <w:name w:val="Style5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59">
    <w:name w:val="Style5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0"/>
      <w:szCs w:val="10"/>
      <w:lang w:val="en-US"/>
    </w:rPr>
  </w:style>
  <w:style w:type="paragraph" w:customStyle="1" w:styleId="Style60">
    <w:name w:val="Style6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61">
    <w:name w:val="Style6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2"/>
      <w:szCs w:val="12"/>
      <w:lang w:val="en-US"/>
    </w:rPr>
  </w:style>
  <w:style w:type="paragraph" w:customStyle="1" w:styleId="Style62">
    <w:name w:val="Style6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63">
    <w:name w:val="Style6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9"/>
      <w:szCs w:val="9"/>
      <w:lang w:val="en-US"/>
    </w:rPr>
  </w:style>
  <w:style w:type="paragraph" w:customStyle="1" w:styleId="Style64">
    <w:name w:val="Style6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65">
    <w:name w:val="Style6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66">
    <w:name w:val="Style6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67">
    <w:name w:val="Style6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68">
    <w:name w:val="Style6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69">
    <w:name w:val="Style6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70">
    <w:name w:val="Style7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9"/>
      <w:szCs w:val="9"/>
      <w:lang w:val="en-US"/>
    </w:rPr>
  </w:style>
  <w:style w:type="paragraph" w:customStyle="1" w:styleId="Style71">
    <w:name w:val="Style7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72">
    <w:name w:val="Style7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3"/>
      <w:szCs w:val="13"/>
      <w:lang w:val="en-US"/>
    </w:rPr>
  </w:style>
  <w:style w:type="paragraph" w:customStyle="1" w:styleId="Style73">
    <w:name w:val="Style7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0"/>
      <w:szCs w:val="20"/>
      <w:lang w:val="en-US"/>
    </w:rPr>
  </w:style>
  <w:style w:type="paragraph" w:customStyle="1" w:styleId="Style74">
    <w:name w:val="Style7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3"/>
      <w:szCs w:val="13"/>
      <w:lang w:val="en-US"/>
    </w:rPr>
  </w:style>
  <w:style w:type="paragraph" w:customStyle="1" w:styleId="Style75">
    <w:name w:val="Style7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7"/>
      <w:szCs w:val="17"/>
      <w:lang w:val="en-US"/>
    </w:rPr>
  </w:style>
  <w:style w:type="paragraph" w:customStyle="1" w:styleId="Style76">
    <w:name w:val="Style7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7"/>
      <w:szCs w:val="17"/>
      <w:lang w:val="en-US"/>
    </w:rPr>
  </w:style>
  <w:style w:type="paragraph" w:customStyle="1" w:styleId="Style77">
    <w:name w:val="Style7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1"/>
      <w:szCs w:val="11"/>
      <w:lang w:val="en-US"/>
    </w:rPr>
  </w:style>
  <w:style w:type="paragraph" w:customStyle="1" w:styleId="Style78">
    <w:name w:val="Style7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79">
    <w:name w:val="Style7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80">
    <w:name w:val="Style8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2"/>
      <w:szCs w:val="12"/>
      <w:lang w:val="en-US"/>
    </w:rPr>
  </w:style>
  <w:style w:type="paragraph" w:customStyle="1" w:styleId="Style81">
    <w:name w:val="Style8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82">
    <w:name w:val="Style8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1"/>
      <w:szCs w:val="11"/>
      <w:lang w:val="en-US"/>
    </w:rPr>
  </w:style>
  <w:style w:type="paragraph" w:customStyle="1" w:styleId="Style83">
    <w:name w:val="Style8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3"/>
      <w:szCs w:val="23"/>
      <w:lang w:val="en-US"/>
    </w:rPr>
  </w:style>
  <w:style w:type="paragraph" w:customStyle="1" w:styleId="Style84">
    <w:name w:val="Style8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85">
    <w:name w:val="Style8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3"/>
      <w:szCs w:val="13"/>
      <w:lang w:val="en-US"/>
    </w:rPr>
  </w:style>
  <w:style w:type="paragraph" w:customStyle="1" w:styleId="Style86">
    <w:name w:val="Style8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3"/>
      <w:szCs w:val="13"/>
      <w:lang w:val="en-US"/>
    </w:rPr>
  </w:style>
  <w:style w:type="paragraph" w:customStyle="1" w:styleId="Style87">
    <w:name w:val="Style8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88">
    <w:name w:val="Style8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89">
    <w:name w:val="Style8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90">
    <w:name w:val="Style9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91">
    <w:name w:val="Style9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92">
    <w:name w:val="Style9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7"/>
      <w:szCs w:val="27"/>
      <w:lang w:val="en-US"/>
    </w:rPr>
  </w:style>
  <w:style w:type="paragraph" w:customStyle="1" w:styleId="Style93">
    <w:name w:val="Style9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9"/>
      <w:szCs w:val="9"/>
      <w:lang w:val="en-US"/>
    </w:rPr>
  </w:style>
  <w:style w:type="paragraph" w:customStyle="1" w:styleId="Style94">
    <w:name w:val="Style9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95">
    <w:name w:val="Style9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0"/>
      <w:szCs w:val="20"/>
      <w:lang w:val="en-US"/>
    </w:rPr>
  </w:style>
  <w:style w:type="paragraph" w:customStyle="1" w:styleId="Style96">
    <w:name w:val="Style9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97">
    <w:name w:val="Style9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98">
    <w:name w:val="Style9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8"/>
      <w:szCs w:val="28"/>
      <w:lang w:val="en-US"/>
    </w:rPr>
  </w:style>
  <w:style w:type="paragraph" w:customStyle="1" w:styleId="Style99">
    <w:name w:val="Style9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3"/>
      <w:szCs w:val="13"/>
      <w:lang w:val="en-US"/>
    </w:rPr>
  </w:style>
  <w:style w:type="paragraph" w:customStyle="1" w:styleId="Style100">
    <w:name w:val="Style10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101">
    <w:name w:val="Style10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0"/>
      <w:szCs w:val="10"/>
      <w:lang w:val="en-US"/>
    </w:rPr>
  </w:style>
  <w:style w:type="paragraph" w:customStyle="1" w:styleId="Style102">
    <w:name w:val="Style10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0"/>
      <w:szCs w:val="10"/>
      <w:lang w:val="en-US"/>
    </w:rPr>
  </w:style>
  <w:style w:type="paragraph" w:customStyle="1" w:styleId="Style103">
    <w:name w:val="Style10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104">
    <w:name w:val="Style10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105">
    <w:name w:val="Style10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1"/>
      <w:szCs w:val="11"/>
      <w:lang w:val="en-US"/>
    </w:rPr>
  </w:style>
  <w:style w:type="paragraph" w:customStyle="1" w:styleId="Style106">
    <w:name w:val="Style10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2"/>
      <w:szCs w:val="12"/>
      <w:lang w:val="en-US"/>
    </w:rPr>
  </w:style>
  <w:style w:type="paragraph" w:customStyle="1" w:styleId="Style107">
    <w:name w:val="Style10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3"/>
      <w:szCs w:val="13"/>
      <w:lang w:val="en-US"/>
    </w:rPr>
  </w:style>
  <w:style w:type="paragraph" w:customStyle="1" w:styleId="Style108">
    <w:name w:val="Style10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7"/>
      <w:szCs w:val="17"/>
      <w:lang w:val="en-US"/>
    </w:rPr>
  </w:style>
  <w:style w:type="paragraph" w:customStyle="1" w:styleId="Style109">
    <w:name w:val="Style10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110">
    <w:name w:val="Style11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9"/>
      <w:szCs w:val="9"/>
      <w:lang w:val="en-US"/>
    </w:rPr>
  </w:style>
  <w:style w:type="paragraph" w:customStyle="1" w:styleId="Style111">
    <w:name w:val="Style11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112">
    <w:name w:val="Style11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0"/>
      <w:szCs w:val="10"/>
      <w:lang w:val="en-US"/>
    </w:rPr>
  </w:style>
  <w:style w:type="paragraph" w:customStyle="1" w:styleId="Style113">
    <w:name w:val="Style11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1"/>
      <w:szCs w:val="11"/>
      <w:lang w:val="en-US"/>
    </w:rPr>
  </w:style>
  <w:style w:type="paragraph" w:customStyle="1" w:styleId="Style114">
    <w:name w:val="Style11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115">
    <w:name w:val="Style11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7"/>
      <w:szCs w:val="17"/>
      <w:lang w:val="en-US"/>
    </w:rPr>
  </w:style>
  <w:style w:type="paragraph" w:customStyle="1" w:styleId="Style116">
    <w:name w:val="Style11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8"/>
      <w:szCs w:val="8"/>
      <w:lang w:val="en-US"/>
    </w:rPr>
  </w:style>
  <w:style w:type="paragraph" w:customStyle="1" w:styleId="Style117">
    <w:name w:val="Style11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5"/>
      <w:szCs w:val="15"/>
      <w:lang w:val="en-US"/>
    </w:rPr>
  </w:style>
  <w:style w:type="paragraph" w:customStyle="1" w:styleId="Style118">
    <w:name w:val="Style11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2"/>
      <w:szCs w:val="12"/>
      <w:lang w:val="en-US"/>
    </w:rPr>
  </w:style>
  <w:style w:type="paragraph" w:customStyle="1" w:styleId="Style119">
    <w:name w:val="Style11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7"/>
      <w:szCs w:val="17"/>
      <w:lang w:val="en-US"/>
    </w:rPr>
  </w:style>
  <w:style w:type="paragraph" w:customStyle="1" w:styleId="Style120">
    <w:name w:val="Style12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1"/>
      <w:szCs w:val="11"/>
      <w:lang w:val="en-US"/>
    </w:rPr>
  </w:style>
  <w:style w:type="paragraph" w:customStyle="1" w:styleId="Style121">
    <w:name w:val="Style12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122">
    <w:name w:val="Style12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1"/>
      <w:szCs w:val="11"/>
      <w:lang w:val="en-US"/>
    </w:rPr>
  </w:style>
  <w:style w:type="paragraph" w:customStyle="1" w:styleId="Style123">
    <w:name w:val="Style12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2"/>
      <w:szCs w:val="12"/>
      <w:lang w:val="en-US"/>
    </w:rPr>
  </w:style>
  <w:style w:type="paragraph" w:customStyle="1" w:styleId="Style124">
    <w:name w:val="Style12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0"/>
      <w:szCs w:val="10"/>
      <w:lang w:val="en-US"/>
    </w:rPr>
  </w:style>
  <w:style w:type="paragraph" w:customStyle="1" w:styleId="Style125">
    <w:name w:val="Style12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5"/>
      <w:szCs w:val="15"/>
      <w:lang w:val="en-US"/>
    </w:rPr>
  </w:style>
  <w:style w:type="paragraph" w:customStyle="1" w:styleId="Style126">
    <w:name w:val="Style12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7"/>
      <w:szCs w:val="17"/>
      <w:lang w:val="en-US"/>
    </w:rPr>
  </w:style>
  <w:style w:type="paragraph" w:customStyle="1" w:styleId="Style127">
    <w:name w:val="Style12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0"/>
      <w:szCs w:val="20"/>
      <w:lang w:val="en-US"/>
    </w:rPr>
  </w:style>
  <w:style w:type="paragraph" w:customStyle="1" w:styleId="Style128">
    <w:name w:val="Style12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129">
    <w:name w:val="Style12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2"/>
      <w:szCs w:val="12"/>
      <w:lang w:val="en-US"/>
    </w:rPr>
  </w:style>
  <w:style w:type="paragraph" w:customStyle="1" w:styleId="Style130">
    <w:name w:val="Style13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1"/>
      <w:szCs w:val="21"/>
      <w:lang w:val="en-US"/>
    </w:rPr>
  </w:style>
  <w:style w:type="paragraph" w:customStyle="1" w:styleId="Style131">
    <w:name w:val="Style13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132">
    <w:name w:val="Style13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30"/>
      <w:szCs w:val="30"/>
      <w:lang w:val="en-US"/>
    </w:rPr>
  </w:style>
  <w:style w:type="paragraph" w:customStyle="1" w:styleId="Style133">
    <w:name w:val="Style13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0"/>
      <w:szCs w:val="20"/>
      <w:lang w:val="en-US"/>
    </w:rPr>
  </w:style>
  <w:style w:type="paragraph" w:customStyle="1" w:styleId="Style134">
    <w:name w:val="Style13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1"/>
      <w:szCs w:val="21"/>
      <w:lang w:val="en-US"/>
    </w:rPr>
  </w:style>
  <w:style w:type="paragraph" w:customStyle="1" w:styleId="Style135">
    <w:name w:val="Style13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37"/>
      <w:szCs w:val="37"/>
      <w:lang w:val="en-US"/>
    </w:rPr>
  </w:style>
  <w:style w:type="paragraph" w:customStyle="1" w:styleId="Style136">
    <w:name w:val="Style13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1"/>
      <w:szCs w:val="11"/>
      <w:lang w:val="en-US"/>
    </w:rPr>
  </w:style>
  <w:style w:type="paragraph" w:customStyle="1" w:styleId="Style137">
    <w:name w:val="Style13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0"/>
      <w:szCs w:val="20"/>
      <w:lang w:val="en-US"/>
    </w:rPr>
  </w:style>
  <w:style w:type="paragraph" w:customStyle="1" w:styleId="Style138">
    <w:name w:val="Style13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2"/>
      <w:szCs w:val="12"/>
      <w:lang w:val="en-US"/>
    </w:rPr>
  </w:style>
  <w:style w:type="paragraph" w:customStyle="1" w:styleId="Style139">
    <w:name w:val="Style13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140">
    <w:name w:val="Style14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0"/>
      <w:szCs w:val="20"/>
      <w:lang w:val="en-US"/>
    </w:rPr>
  </w:style>
  <w:style w:type="paragraph" w:customStyle="1" w:styleId="Style141">
    <w:name w:val="Style14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7"/>
      <w:szCs w:val="17"/>
      <w:lang w:val="en-US"/>
    </w:rPr>
  </w:style>
  <w:style w:type="paragraph" w:customStyle="1" w:styleId="Style142">
    <w:name w:val="Style14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143">
    <w:name w:val="Style14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8"/>
      <w:szCs w:val="8"/>
      <w:lang w:val="en-US"/>
    </w:rPr>
  </w:style>
  <w:style w:type="paragraph" w:customStyle="1" w:styleId="Style144">
    <w:name w:val="Style14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0"/>
      <w:szCs w:val="20"/>
      <w:lang w:val="en-US"/>
    </w:rPr>
  </w:style>
  <w:style w:type="paragraph" w:customStyle="1" w:styleId="Style145">
    <w:name w:val="Style14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146">
    <w:name w:val="Style14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147">
    <w:name w:val="Style14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148">
    <w:name w:val="Style14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0"/>
      <w:szCs w:val="10"/>
      <w:lang w:val="en-US"/>
    </w:rPr>
  </w:style>
  <w:style w:type="paragraph" w:customStyle="1" w:styleId="Style149">
    <w:name w:val="Style14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150">
    <w:name w:val="Style15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151">
    <w:name w:val="Style15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152">
    <w:name w:val="Style15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0"/>
      <w:szCs w:val="10"/>
      <w:lang w:val="en-US"/>
    </w:rPr>
  </w:style>
  <w:style w:type="paragraph" w:customStyle="1" w:styleId="Style153">
    <w:name w:val="Style15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154">
    <w:name w:val="Style15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3"/>
      <w:szCs w:val="13"/>
      <w:lang w:val="en-US"/>
    </w:rPr>
  </w:style>
  <w:style w:type="paragraph" w:customStyle="1" w:styleId="Style155">
    <w:name w:val="Style15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156">
    <w:name w:val="Style15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157">
    <w:name w:val="Style15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lang w:val="en-US"/>
    </w:rPr>
  </w:style>
  <w:style w:type="paragraph" w:customStyle="1" w:styleId="Style158">
    <w:name w:val="Style15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2"/>
      <w:szCs w:val="12"/>
      <w:lang w:val="en-US"/>
    </w:rPr>
  </w:style>
  <w:style w:type="paragraph" w:customStyle="1" w:styleId="Style159">
    <w:name w:val="Style15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160">
    <w:name w:val="Style16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5"/>
      <w:szCs w:val="15"/>
      <w:lang w:val="en-US"/>
    </w:rPr>
  </w:style>
  <w:style w:type="paragraph" w:customStyle="1" w:styleId="Style161">
    <w:name w:val="Style16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2"/>
      <w:szCs w:val="12"/>
      <w:lang w:val="en-US"/>
    </w:rPr>
  </w:style>
  <w:style w:type="paragraph" w:customStyle="1" w:styleId="Style162">
    <w:name w:val="Style16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163">
    <w:name w:val="Style16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0"/>
      <w:szCs w:val="20"/>
      <w:lang w:val="en-US"/>
    </w:rPr>
  </w:style>
  <w:style w:type="paragraph" w:customStyle="1" w:styleId="Style164">
    <w:name w:val="Style16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lang w:val="en-US"/>
    </w:rPr>
  </w:style>
  <w:style w:type="paragraph" w:customStyle="1" w:styleId="Style165">
    <w:name w:val="Style16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166">
    <w:name w:val="Style16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1"/>
      <w:szCs w:val="11"/>
      <w:lang w:val="en-US"/>
    </w:rPr>
  </w:style>
  <w:style w:type="paragraph" w:customStyle="1" w:styleId="Style167">
    <w:name w:val="Style16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1"/>
      <w:szCs w:val="11"/>
      <w:lang w:val="en-US"/>
    </w:rPr>
  </w:style>
  <w:style w:type="paragraph" w:customStyle="1" w:styleId="Style168">
    <w:name w:val="Style16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9"/>
      <w:szCs w:val="29"/>
      <w:lang w:val="en-US"/>
    </w:rPr>
  </w:style>
  <w:style w:type="paragraph" w:customStyle="1" w:styleId="Style169">
    <w:name w:val="Style16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styleId="af1">
    <w:name w:val="Body Text"/>
    <w:basedOn w:val="a"/>
    <w:link w:val="Char6"/>
    <w:rsid w:val="006E7096"/>
    <w:pPr>
      <w:widowControl w:val="0"/>
      <w:wordWrap w:val="0"/>
      <w:spacing w:after="0" w:line="240" w:lineRule="auto"/>
      <w:jc w:val="both"/>
    </w:pPr>
    <w:rPr>
      <w:rFonts w:ascii="½Å¸íÁ¶" w:eastAsia="신명조" w:hAnsi="½Å¸íÁ¶" w:cs="Times New Roman"/>
      <w:kern w:val="2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6E7096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6E7096"/>
    <w:pPr>
      <w:spacing w:after="0" w:line="240" w:lineRule="auto"/>
    </w:pPr>
    <w:rPr>
      <w:rFonts w:ascii="굴림" w:eastAsia="굴림" w:hAnsi="Times New Roman" w:cs="Times New Roman"/>
      <w:sz w:val="18"/>
      <w:szCs w:val="18"/>
      <w:lang w:val="x-none"/>
    </w:rPr>
  </w:style>
  <w:style w:type="character" w:customStyle="1" w:styleId="Char7">
    <w:name w:val="문서 구조 Char"/>
    <w:basedOn w:val="a1"/>
    <w:link w:val="af2"/>
    <w:rsid w:val="006E7096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6E7096"/>
  </w:style>
  <w:style w:type="paragraph" w:customStyle="1" w:styleId="MTDisplayEquation">
    <w:name w:val="MTDisplayEquation"/>
    <w:basedOn w:val="a0"/>
    <w:next w:val="a"/>
    <w:link w:val="MTDisplayEquationChar"/>
    <w:rsid w:val="006E7096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6E7096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6E7096"/>
    <w:pPr>
      <w:spacing w:after="0" w:line="240" w:lineRule="auto"/>
      <w:ind w:leftChars="400" w:left="800"/>
    </w:pPr>
    <w:rPr>
      <w:rFonts w:ascii="Times New Roman" w:eastAsia="맑은 고딕" w:hAnsi="Times New Roman" w:cs="Times New Roman"/>
      <w:sz w:val="24"/>
      <w:szCs w:val="24"/>
      <w:lang w:val="en-US"/>
    </w:rPr>
  </w:style>
  <w:style w:type="character" w:styleId="af4">
    <w:name w:val="Placeholder Text"/>
    <w:basedOn w:val="a1"/>
    <w:uiPriority w:val="99"/>
    <w:semiHidden/>
    <w:rsid w:val="006E7096"/>
    <w:rPr>
      <w:color w:val="808080"/>
    </w:rPr>
  </w:style>
  <w:style w:type="paragraph" w:customStyle="1" w:styleId="TableRight">
    <w:name w:val="Table +  Right"/>
    <w:basedOn w:val="Table"/>
    <w:rsid w:val="006E7096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6E7096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6E7096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6E7096"/>
  </w:style>
  <w:style w:type="numbering" w:customStyle="1" w:styleId="NoList3">
    <w:name w:val="No List3"/>
    <w:next w:val="a3"/>
    <w:uiPriority w:val="99"/>
    <w:semiHidden/>
    <w:unhideWhenUsed/>
    <w:rsid w:val="006E7096"/>
  </w:style>
  <w:style w:type="character" w:customStyle="1" w:styleId="apple-converted-space">
    <w:name w:val="apple-converted-space"/>
    <w:basedOn w:val="a1"/>
    <w:rsid w:val="006E7096"/>
  </w:style>
  <w:style w:type="character" w:customStyle="1" w:styleId="mw-cite-backlink">
    <w:name w:val="mw-cite-backlink"/>
    <w:basedOn w:val="a1"/>
    <w:rsid w:val="006E7096"/>
  </w:style>
  <w:style w:type="character" w:customStyle="1" w:styleId="cite-accessibility-label">
    <w:name w:val="cite-accessibility-label"/>
    <w:basedOn w:val="a1"/>
    <w:rsid w:val="006E7096"/>
  </w:style>
  <w:style w:type="paragraph" w:customStyle="1" w:styleId="Default">
    <w:name w:val="Default"/>
    <w:rsid w:val="006E7096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6E7096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6E7096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6E7096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6E7096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6E7096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6E7096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6E7096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6E7096"/>
    <w:pPr>
      <w:widowControl w:val="0"/>
      <w:shd w:val="clear" w:color="auto" w:fill="FFFFFF"/>
      <w:wordWrap w:val="0"/>
      <w:autoSpaceDE w:val="0"/>
      <w:autoSpaceDN w:val="0"/>
      <w:snapToGrid w:val="0"/>
      <w:spacing w:after="0" w:line="312" w:lineRule="auto"/>
      <w:jc w:val="both"/>
      <w:textAlignment w:val="baseline"/>
    </w:pPr>
    <w:rPr>
      <w:rFonts w:ascii="굴림" w:eastAsia="굴림" w:hAnsi="굴림" w:cs="굴림"/>
      <w:color w:val="000000"/>
      <w:sz w:val="20"/>
      <w:szCs w:val="20"/>
      <w:lang w:val="en-US" w:eastAsia="ko-KR"/>
    </w:rPr>
  </w:style>
  <w:style w:type="character" w:customStyle="1" w:styleId="is-accessible">
    <w:name w:val="is-accessible"/>
    <w:basedOn w:val="a1"/>
    <w:rsid w:val="006E7096"/>
  </w:style>
  <w:style w:type="character" w:customStyle="1" w:styleId="article-headercorresponding-auth">
    <w:name w:val="article-header__corresponding-auth"/>
    <w:basedOn w:val="a1"/>
    <w:rsid w:val="006E7096"/>
  </w:style>
  <w:style w:type="character" w:customStyle="1" w:styleId="collapsetext1">
    <w:name w:val="collapsetext1"/>
    <w:rsid w:val="006E7096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6E7096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6E7096"/>
    <w:rPr>
      <w:i/>
      <w:iCs/>
    </w:rPr>
  </w:style>
  <w:style w:type="character" w:customStyle="1" w:styleId="slug-elocation">
    <w:name w:val="slug-elocation"/>
    <w:basedOn w:val="a1"/>
    <w:rsid w:val="006E7096"/>
  </w:style>
  <w:style w:type="character" w:customStyle="1" w:styleId="st1">
    <w:name w:val="st1"/>
    <w:basedOn w:val="a1"/>
    <w:rsid w:val="006E7096"/>
  </w:style>
  <w:style w:type="character" w:customStyle="1" w:styleId="current-selection">
    <w:name w:val="current-selection"/>
    <w:basedOn w:val="a1"/>
    <w:rsid w:val="006E7096"/>
  </w:style>
  <w:style w:type="character" w:customStyle="1" w:styleId="af8">
    <w:name w:val="_"/>
    <w:basedOn w:val="a1"/>
    <w:rsid w:val="006E7096"/>
  </w:style>
  <w:style w:type="character" w:customStyle="1" w:styleId="enhanced-reference">
    <w:name w:val="enhanced-reference"/>
    <w:basedOn w:val="a1"/>
    <w:rsid w:val="006E7096"/>
  </w:style>
  <w:style w:type="character" w:customStyle="1" w:styleId="ff5">
    <w:name w:val="ff5"/>
    <w:basedOn w:val="a1"/>
    <w:rsid w:val="006E7096"/>
  </w:style>
  <w:style w:type="character" w:customStyle="1" w:styleId="named-content">
    <w:name w:val="named-content"/>
    <w:basedOn w:val="a1"/>
    <w:rsid w:val="006E7096"/>
  </w:style>
  <w:style w:type="character" w:customStyle="1" w:styleId="A40">
    <w:name w:val="A4"/>
    <w:uiPriority w:val="99"/>
    <w:rsid w:val="006E7096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6E7096"/>
    <w:rPr>
      <w:i/>
      <w:iCs/>
    </w:rPr>
  </w:style>
  <w:style w:type="character" w:styleId="af9">
    <w:name w:val="Strong"/>
    <w:uiPriority w:val="22"/>
    <w:qFormat/>
    <w:rsid w:val="006E7096"/>
    <w:rPr>
      <w:b/>
      <w:bCs/>
    </w:rPr>
  </w:style>
  <w:style w:type="character" w:customStyle="1" w:styleId="cit-auth">
    <w:name w:val="cit-auth"/>
    <w:rsid w:val="006E7096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6E7096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6E7096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6E7096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6E7096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6E7096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6E7096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6E7096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6E7096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6E7096"/>
    <w:pPr>
      <w:spacing w:before="240" w:after="288" w:line="240" w:lineRule="auto"/>
    </w:pPr>
    <w:rPr>
      <w:rFonts w:ascii="굴림" w:eastAsia="굴림" w:hAnsi="굴림" w:cs="굴림"/>
      <w:sz w:val="24"/>
      <w:szCs w:val="24"/>
      <w:lang w:val="en-US" w:eastAsia="ko-KR"/>
    </w:rPr>
  </w:style>
  <w:style w:type="character" w:customStyle="1" w:styleId="highlight">
    <w:name w:val="highlight"/>
    <w:basedOn w:val="a1"/>
    <w:rsid w:val="006E7096"/>
  </w:style>
  <w:style w:type="character" w:customStyle="1" w:styleId="js-revealercontrol-toggle">
    <w:name w:val="js-revealer__control-toggle"/>
    <w:basedOn w:val="a1"/>
    <w:rsid w:val="006E7096"/>
  </w:style>
  <w:style w:type="character" w:customStyle="1" w:styleId="equiv">
    <w:name w:val="equiv"/>
    <w:basedOn w:val="a1"/>
    <w:rsid w:val="006E7096"/>
  </w:style>
  <w:style w:type="character" w:customStyle="1" w:styleId="article-headermeta-info-label">
    <w:name w:val="article-header__meta-info-label"/>
    <w:basedOn w:val="a1"/>
    <w:rsid w:val="006E7096"/>
  </w:style>
  <w:style w:type="character" w:customStyle="1" w:styleId="cit-issue">
    <w:name w:val="cit-issue"/>
    <w:basedOn w:val="a1"/>
    <w:rsid w:val="006E7096"/>
  </w:style>
  <w:style w:type="character" w:customStyle="1" w:styleId="cit-first-page">
    <w:name w:val="cit-first-page"/>
    <w:basedOn w:val="a1"/>
    <w:rsid w:val="006E7096"/>
  </w:style>
  <w:style w:type="paragraph" w:customStyle="1" w:styleId="hstyle0">
    <w:name w:val="hstyle0"/>
    <w:basedOn w:val="a"/>
    <w:rsid w:val="006E7096"/>
    <w:pPr>
      <w:spacing w:after="0" w:line="312" w:lineRule="auto"/>
      <w:jc w:val="both"/>
    </w:pPr>
    <w:rPr>
      <w:rFonts w:ascii="명조" w:eastAsia="명조" w:hAnsi="굴림" w:cs="굴림"/>
      <w:color w:val="000000"/>
      <w:sz w:val="20"/>
      <w:szCs w:val="20"/>
      <w:lang w:val="en-US" w:eastAsia="ko-KR"/>
    </w:rPr>
  </w:style>
  <w:style w:type="character" w:customStyle="1" w:styleId="xref">
    <w:name w:val="xref"/>
    <w:basedOn w:val="a1"/>
    <w:rsid w:val="006E7096"/>
  </w:style>
  <w:style w:type="character" w:customStyle="1" w:styleId="jp-sup1">
    <w:name w:val="jp-sup1"/>
    <w:rsid w:val="006E7096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6E70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journals.asm.org/doi/abs/10.1128/JB.00602-20" TargetMode="External"/><Relationship Id="rId18" Type="http://schemas.openxmlformats.org/officeDocument/2006/relationships/hyperlink" Target="https://www.annualreviews.org/doi/abs/10.1146/annurev-biochem-080120-024103" TargetMode="External"/><Relationship Id="rId26" Type="http://schemas.openxmlformats.org/officeDocument/2006/relationships/hyperlink" Target="https://jb.asm.org/content/jb/203/10/e00547-20.full.pdf" TargetMode="External"/><Relationship Id="rId39" Type="http://schemas.openxmlformats.org/officeDocument/2006/relationships/hyperlink" Target="https://doi.org/10.1016/j.mib.2021.02.003" TargetMode="External"/><Relationship Id="rId21" Type="http://schemas.openxmlformats.org/officeDocument/2006/relationships/hyperlink" Target="https://doi.org/10.1016/j.mib.2021.01.010" TargetMode="External"/><Relationship Id="rId34" Type="http://schemas.openxmlformats.org/officeDocument/2006/relationships/hyperlink" Target="https://doi.org/10.1021/acs.biochem.0c00956" TargetMode="External"/><Relationship Id="rId42" Type="http://schemas.openxmlformats.org/officeDocument/2006/relationships/hyperlink" Target="https://immunology.sciencemag.org/content/immunology/6/57/eabe0531.full.pdf" TargetMode="External"/><Relationship Id="rId47" Type="http://schemas.openxmlformats.org/officeDocument/2006/relationships/hyperlink" Target="https://doi.org/10.1038/s41564-021-00913-z" TargetMode="External"/><Relationship Id="rId50" Type="http://schemas.openxmlformats.org/officeDocument/2006/relationships/hyperlink" Target="https://jb.asm.org/content/jb/203/4/e00553-20.full.pdf" TargetMode="External"/><Relationship Id="rId55" Type="http://schemas.openxmlformats.org/officeDocument/2006/relationships/hyperlink" Target="https://doi.org/10.1007/s00253-021-11140-1" TargetMode="External"/><Relationship Id="rId63" Type="http://schemas.openxmlformats.org/officeDocument/2006/relationships/hyperlink" Target="https://journals.asm.org/doi/abs/10.1128/JB.00577-20" TargetMode="External"/><Relationship Id="rId68" Type="http://schemas.openxmlformats.org/officeDocument/2006/relationships/hyperlink" Target="https://doi.org/10.1016/j.mib.2021.01.014" TargetMode="External"/><Relationship Id="rId7" Type="http://schemas.openxmlformats.org/officeDocument/2006/relationships/endnotes" Target="endnotes.xml"/><Relationship Id="rId71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onlinelibrary.wiley.com/doi/abs/10.1111/mmi.14702" TargetMode="External"/><Relationship Id="rId29" Type="http://schemas.openxmlformats.org/officeDocument/2006/relationships/hyperlink" Target="https://doi.org/10.1016/j.tim.2020.09.00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1264/jsme2.ME19128" TargetMode="External"/><Relationship Id="rId24" Type="http://schemas.openxmlformats.org/officeDocument/2006/relationships/hyperlink" Target="https://jb.asm.org/content/jb/203/5/e00399-20.full.pdf" TargetMode="External"/><Relationship Id="rId32" Type="http://schemas.openxmlformats.org/officeDocument/2006/relationships/hyperlink" Target="https://www.sciencedirect.com/science/article/pii/S0959440X20302153" TargetMode="External"/><Relationship Id="rId37" Type="http://schemas.openxmlformats.org/officeDocument/2006/relationships/hyperlink" Target="https://www.frontiersin.org/article/10.3389/fmicb.2021.557902" TargetMode="External"/><Relationship Id="rId40" Type="http://schemas.openxmlformats.org/officeDocument/2006/relationships/hyperlink" Target="https://mbio.asm.org/content/mbio/12/2/e02706-20.full.pdf" TargetMode="External"/><Relationship Id="rId45" Type="http://schemas.openxmlformats.org/officeDocument/2006/relationships/hyperlink" Target="https://doi.org/10.1002/cbic.202000597" TargetMode="External"/><Relationship Id="rId53" Type="http://schemas.openxmlformats.org/officeDocument/2006/relationships/hyperlink" Target="https://doi.org/10.1111/1462-2920.15038" TargetMode="External"/><Relationship Id="rId58" Type="http://schemas.openxmlformats.org/officeDocument/2006/relationships/hyperlink" Target="https://doi.org/10.1093/femsre/fuaa047" TargetMode="External"/><Relationship Id="rId66" Type="http://schemas.openxmlformats.org/officeDocument/2006/relationships/hyperlink" Target="https://www.pnas.org/content/pnas/118/25/e2022114118.full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i.org/10.1016/j.micres.2021.126703" TargetMode="External"/><Relationship Id="rId23" Type="http://schemas.openxmlformats.org/officeDocument/2006/relationships/hyperlink" Target="https://journals.asm.org/doi/abs/10.1128/JB.00602-20" TargetMode="External"/><Relationship Id="rId28" Type="http://schemas.openxmlformats.org/officeDocument/2006/relationships/hyperlink" Target="https://onlinelibrary.wiley.com/doi/abs/10.1111/mmi.14588" TargetMode="External"/><Relationship Id="rId36" Type="http://schemas.openxmlformats.org/officeDocument/2006/relationships/hyperlink" Target="https://mmbr.asm.org/content/mmbr/85/1/e00062-20.full.pdf" TargetMode="External"/><Relationship Id="rId49" Type="http://schemas.openxmlformats.org/officeDocument/2006/relationships/hyperlink" Target="https://www.sciencedirect.com/science/article/pii/S0959440X20302153" TargetMode="External"/><Relationship Id="rId57" Type="http://schemas.openxmlformats.org/officeDocument/2006/relationships/hyperlink" Target="https://www.frontiersin.org/article/10.3389/fmicb.2021.623919" TargetMode="External"/><Relationship Id="rId61" Type="http://schemas.openxmlformats.org/officeDocument/2006/relationships/hyperlink" Target="https://doi.org/10.1007/s00253-020-10947-8" TargetMode="External"/><Relationship Id="rId10" Type="http://schemas.openxmlformats.org/officeDocument/2006/relationships/hyperlink" Target="https://doi.org/10.1093/bbb/zbab069" TargetMode="External"/><Relationship Id="rId19" Type="http://schemas.openxmlformats.org/officeDocument/2006/relationships/hyperlink" Target="https://jb.asm.org/content/jb/203/6/e00492-20.full.pdf" TargetMode="External"/><Relationship Id="rId31" Type="http://schemas.openxmlformats.org/officeDocument/2006/relationships/hyperlink" Target="https://doi.org/10.1016/j.tibs.2020.12.006" TargetMode="External"/><Relationship Id="rId44" Type="http://schemas.openxmlformats.org/officeDocument/2006/relationships/hyperlink" Target="https://www.frontiersin.org/article/10.3389/fmicb.2021.672467" TargetMode="External"/><Relationship Id="rId52" Type="http://schemas.openxmlformats.org/officeDocument/2006/relationships/hyperlink" Target="https://doi.org/10.1111/mmi.14662" TargetMode="External"/><Relationship Id="rId60" Type="http://schemas.openxmlformats.org/officeDocument/2006/relationships/hyperlink" Target="https://doi.org/10.1016/j.tim.2020.05.003" TargetMode="External"/><Relationship Id="rId65" Type="http://schemas.openxmlformats.org/officeDocument/2006/relationships/hyperlink" Target="https://www.frontiersin.org/article/10.3389/fmicb.2021.67982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1093/femsle/fnaa165" TargetMode="External"/><Relationship Id="rId14" Type="http://schemas.openxmlformats.org/officeDocument/2006/relationships/hyperlink" Target="https://science.sciencemag.org/content/sci/371/6533/1033.full.pdf" TargetMode="External"/><Relationship Id="rId22" Type="http://schemas.openxmlformats.org/officeDocument/2006/relationships/hyperlink" Target="https://onlinelibrary.wiley.com/doi/abs/10.1111/mmi.14718" TargetMode="External"/><Relationship Id="rId27" Type="http://schemas.openxmlformats.org/officeDocument/2006/relationships/hyperlink" Target="https://www.pnas.org/content/pnas/118/26/e2105566118.full.pdf" TargetMode="External"/><Relationship Id="rId30" Type="http://schemas.openxmlformats.org/officeDocument/2006/relationships/hyperlink" Target="https://doi.org/10.1016/j.tim.2020.09.005" TargetMode="External"/><Relationship Id="rId35" Type="http://schemas.openxmlformats.org/officeDocument/2006/relationships/hyperlink" Target="https://www.frontiersin.org/article/10.3389/fmicb.2021.663468" TargetMode="External"/><Relationship Id="rId43" Type="http://schemas.openxmlformats.org/officeDocument/2006/relationships/hyperlink" Target="https://doi.org/10.1093/femsre/fuz028" TargetMode="External"/><Relationship Id="rId48" Type="http://schemas.openxmlformats.org/officeDocument/2006/relationships/hyperlink" Target="https://www.frontiersin.org/article/10.3389/fmicb.2021.664704" TargetMode="External"/><Relationship Id="rId56" Type="http://schemas.openxmlformats.org/officeDocument/2006/relationships/hyperlink" Target="https://doi.org/10.1038/s41564-020-00823-6" TargetMode="External"/><Relationship Id="rId64" Type="http://schemas.openxmlformats.org/officeDocument/2006/relationships/hyperlink" Target="https://www.frontiersin.org/article/10.3389/fmicb.2021.669024" TargetMode="External"/><Relationship Id="rId69" Type="http://schemas.openxmlformats.org/officeDocument/2006/relationships/hyperlink" Target="https://msystems.asm.org/content/msys/6/2/e01349-20.full.pdf" TargetMode="External"/><Relationship Id="rId8" Type="http://schemas.openxmlformats.org/officeDocument/2006/relationships/hyperlink" Target="https://doi.org/10.1038/s41598-021-88635-4" TargetMode="External"/><Relationship Id="rId51" Type="http://schemas.openxmlformats.org/officeDocument/2006/relationships/hyperlink" Target="https://jb.asm.org/content/jb/203/7/e00478-20.full.pdf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frontiersin.org/article/10.3389/fmicb.2021.623919" TargetMode="External"/><Relationship Id="rId17" Type="http://schemas.openxmlformats.org/officeDocument/2006/relationships/hyperlink" Target="https://journals.asm.org/doi/abs/10.1128/AEM.03144-20" TargetMode="External"/><Relationship Id="rId25" Type="http://schemas.openxmlformats.org/officeDocument/2006/relationships/hyperlink" Target="https://doi.org/10.1016/j.cell.2021.03.057" TargetMode="External"/><Relationship Id="rId33" Type="http://schemas.openxmlformats.org/officeDocument/2006/relationships/hyperlink" Target="https://doi.org/10.1016/j.tim.2020.08.002" TargetMode="External"/><Relationship Id="rId38" Type="http://schemas.openxmlformats.org/officeDocument/2006/relationships/hyperlink" Target="https://doi.org/10.1016/j.tim.2021.04.003" TargetMode="External"/><Relationship Id="rId46" Type="http://schemas.openxmlformats.org/officeDocument/2006/relationships/hyperlink" Target="https://doi.org/10.1038/s41586-021-03566-4" TargetMode="External"/><Relationship Id="rId59" Type="http://schemas.openxmlformats.org/officeDocument/2006/relationships/hyperlink" Target="https://doi.org/10.7554/eLife.65587" TargetMode="External"/><Relationship Id="rId67" Type="http://schemas.openxmlformats.org/officeDocument/2006/relationships/hyperlink" Target="https://doi.org/10.1016/j.tibs.2020.12.002" TargetMode="External"/><Relationship Id="rId20" Type="http://schemas.openxmlformats.org/officeDocument/2006/relationships/hyperlink" Target="https://doi.org/10.1016/j.mib.2021.02.005" TargetMode="External"/><Relationship Id="rId41" Type="http://schemas.openxmlformats.org/officeDocument/2006/relationships/hyperlink" Target="https://doi.org/10.1002/cbic.202000751" TargetMode="External"/><Relationship Id="rId54" Type="http://schemas.openxmlformats.org/officeDocument/2006/relationships/hyperlink" Target="https://doi.org/10.1134/S0026261721030139" TargetMode="External"/><Relationship Id="rId62" Type="http://schemas.openxmlformats.org/officeDocument/2006/relationships/hyperlink" Target="https://doi.org/10.1111/1751-7915.13740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C8C94-B57E-4EB2-ACDB-3AC213C16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2261</TotalTime>
  <Pages>8</Pages>
  <Words>2638</Words>
  <Characters>15037</Characters>
  <Application>Microsoft Office Word</Application>
  <DocSecurity>0</DocSecurity>
  <Lines>125</Lines>
  <Paragraphs>35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Byung Hong Kim</cp:lastModifiedBy>
  <cp:revision>107</cp:revision>
  <dcterms:created xsi:type="dcterms:W3CDTF">2020-01-02T05:43:00Z</dcterms:created>
  <dcterms:modified xsi:type="dcterms:W3CDTF">2021-07-19T01:30:00Z</dcterms:modified>
</cp:coreProperties>
</file>