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30D" w:rsidRDefault="00EF34F1">
      <w:proofErr w:type="gramStart"/>
      <w:r>
        <w:t>1-</w:t>
      </w:r>
      <w:r w:rsidR="000D5F95">
        <w:t>Meers fault, OK</w:t>
      </w:r>
      <w:r w:rsidR="0055530D">
        <w:t xml:space="preserve"> </w:t>
      </w:r>
      <w:proofErr w:type="spellStart"/>
      <w:r w:rsidR="0055530D">
        <w:t>aerial.tif</w:t>
      </w:r>
      <w:proofErr w:type="spellEnd"/>
      <w:r w:rsidR="0055530D">
        <w:t>.</w:t>
      </w:r>
      <w:proofErr w:type="gramEnd"/>
      <w:r w:rsidR="0055530D">
        <w:t xml:space="preserve">  </w:t>
      </w:r>
      <w:proofErr w:type="gramStart"/>
      <w:r w:rsidR="0055530D">
        <w:t xml:space="preserve">Low-sun-angle aerial view of the scarp on the </w:t>
      </w:r>
      <w:proofErr w:type="spellStart"/>
      <w:r w:rsidR="0055530D">
        <w:t>Meers</w:t>
      </w:r>
      <w:proofErr w:type="spellEnd"/>
      <w:r w:rsidR="0055530D">
        <w:t xml:space="preserve"> fault, SW Oklahoma, which sustained two Holocene-age surface ruptures.</w:t>
      </w:r>
      <w:proofErr w:type="gramEnd"/>
      <w:r w:rsidR="0055530D">
        <w:t xml:space="preserve">  Photo by D.B. </w:t>
      </w:r>
      <w:proofErr w:type="spellStart"/>
      <w:r w:rsidR="0055530D">
        <w:t>Slemmons</w:t>
      </w:r>
      <w:proofErr w:type="spellEnd"/>
      <w:r w:rsidR="0055530D">
        <w:t>, University of Nevada Reno</w:t>
      </w:r>
      <w:r w:rsidR="000D5F95">
        <w:t>, who pioneered the use of low-sun-angle air photos to delineate subtle tectonic features</w:t>
      </w:r>
      <w:r w:rsidR="0055530D">
        <w:t xml:space="preserve">.  </w:t>
      </w:r>
      <w:r w:rsidR="007E3F78">
        <w:t xml:space="preserve">Used with permission.  </w:t>
      </w:r>
      <w:r w:rsidR="0055530D">
        <w:t xml:space="preserve">See Crone, A.J. and </w:t>
      </w:r>
      <w:proofErr w:type="spellStart"/>
      <w:r w:rsidR="0055530D">
        <w:t>Luza</w:t>
      </w:r>
      <w:proofErr w:type="spellEnd"/>
      <w:r w:rsidR="0055530D">
        <w:t xml:space="preserve">, K.V., 1990, </w:t>
      </w:r>
      <w:r w:rsidR="0055530D" w:rsidRPr="0055530D">
        <w:rPr>
          <w:i/>
        </w:rPr>
        <w:t>Geol. Soc. America Bull. 102</w:t>
      </w:r>
      <w:r w:rsidR="0055530D">
        <w:t>:1-17.</w:t>
      </w:r>
    </w:p>
    <w:p w:rsidR="00695A25" w:rsidRDefault="00EF34F1">
      <w:proofErr w:type="gramStart"/>
      <w:r>
        <w:t>2-</w:t>
      </w:r>
      <w:r w:rsidR="0055530D">
        <w:t>Cheraw NE wall.jpg.</w:t>
      </w:r>
      <w:proofErr w:type="gramEnd"/>
      <w:r w:rsidR="0055530D">
        <w:t xml:space="preserve">  View of the NE wall of trench exposing the Cheraw fault, E. Colorado.  Dark, organic-rich </w:t>
      </w:r>
      <w:proofErr w:type="gramStart"/>
      <w:r w:rsidR="0055530D">
        <w:t>A</w:t>
      </w:r>
      <w:proofErr w:type="gramEnd"/>
      <w:r w:rsidR="0055530D">
        <w:t xml:space="preserve"> horizons, dated by </w:t>
      </w:r>
      <w:r w:rsidR="0055530D" w:rsidRPr="0055530D">
        <w:rPr>
          <w:vertAlign w:val="superscript"/>
        </w:rPr>
        <w:t>14</w:t>
      </w:r>
      <w:r w:rsidR="0055530D">
        <w:t xml:space="preserve">C, are displaced by faulting.  </w:t>
      </w:r>
      <w:proofErr w:type="gramStart"/>
      <w:r w:rsidR="0055530D">
        <w:t>P</w:t>
      </w:r>
      <w:r w:rsidR="007E3F78">
        <w:t>h</w:t>
      </w:r>
      <w:r w:rsidR="0055530D">
        <w:t xml:space="preserve">oto by M.N. </w:t>
      </w:r>
      <w:proofErr w:type="spellStart"/>
      <w:r w:rsidR="0055530D">
        <w:t>Machette</w:t>
      </w:r>
      <w:proofErr w:type="spellEnd"/>
      <w:r w:rsidR="0055530D">
        <w:t>, USGS.</w:t>
      </w:r>
      <w:proofErr w:type="gramEnd"/>
    </w:p>
    <w:p w:rsidR="003C3103" w:rsidRDefault="00EF34F1">
      <w:r>
        <w:t>3-</w:t>
      </w:r>
      <w:bookmarkStart w:id="0" w:name="_GoBack"/>
      <w:bookmarkEnd w:id="0"/>
      <w:r w:rsidR="00C72F38">
        <w:t>Ungavaf</w:t>
      </w:r>
      <w:r w:rsidR="00247768">
        <w:t>a</w:t>
      </w:r>
      <w:r w:rsidR="00C72F38">
        <w:t xml:space="preserve">ultthrow.jpg.  </w:t>
      </w:r>
      <w:proofErr w:type="gramStart"/>
      <w:r w:rsidR="00695A25">
        <w:t>Surface</w:t>
      </w:r>
      <w:proofErr w:type="gramEnd"/>
      <w:r w:rsidR="00695A25">
        <w:t xml:space="preserve"> rupture on fault in Ungava Peninsula, Qu</w:t>
      </w:r>
      <w:r w:rsidR="00695A25">
        <w:rPr>
          <w:rFonts w:ascii="Cambria" w:hAnsi="Cambria"/>
        </w:rPr>
        <w:t>é</w:t>
      </w:r>
      <w:r w:rsidR="00695A25">
        <w:t xml:space="preserve">bec at northern end of Lac </w:t>
      </w:r>
      <w:proofErr w:type="spellStart"/>
      <w:r w:rsidR="00695A25">
        <w:t>Sorcier</w:t>
      </w:r>
      <w:proofErr w:type="spellEnd"/>
      <w:r w:rsidR="00695A25">
        <w:t xml:space="preserve">, accompanying earthquake on 25 December 1989 of M 6.3.  Note uplifted gravel on right hand side and drowned grass and shrubs on left hand side.  </w:t>
      </w:r>
      <w:proofErr w:type="gramStart"/>
      <w:r w:rsidR="00695A25">
        <w:t>Photo by John Adams, Geological Survey of Canada.</w:t>
      </w:r>
      <w:proofErr w:type="gramEnd"/>
    </w:p>
    <w:sectPr w:rsidR="003C3103" w:rsidSect="00EE537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55530D"/>
    <w:rsid w:val="000D5F95"/>
    <w:rsid w:val="00247768"/>
    <w:rsid w:val="0055530D"/>
    <w:rsid w:val="00695A25"/>
    <w:rsid w:val="006A382B"/>
    <w:rsid w:val="006C2036"/>
    <w:rsid w:val="007E3F78"/>
    <w:rsid w:val="00C270E2"/>
    <w:rsid w:val="00C72F38"/>
    <w:rsid w:val="00CA3D6C"/>
    <w:rsid w:val="00EF34F1"/>
    <w:rsid w:val="00FB7B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Yeats</dc:creator>
  <cp:keywords/>
  <cp:lastModifiedBy>Bekki Graphics</cp:lastModifiedBy>
  <cp:revision>7</cp:revision>
  <dcterms:created xsi:type="dcterms:W3CDTF">2012-02-13T22:25:00Z</dcterms:created>
  <dcterms:modified xsi:type="dcterms:W3CDTF">2012-09-20T05:06:00Z</dcterms:modified>
</cp:coreProperties>
</file>