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E2" w:rsidRPr="00177FD4" w:rsidRDefault="008C0312">
      <w:proofErr w:type="gramStart"/>
      <w:r>
        <w:t>1-</w:t>
      </w:r>
      <w:r w:rsidR="00DF0CDE">
        <w:t>carib_0.jpg.</w:t>
      </w:r>
      <w:proofErr w:type="gramEnd"/>
      <w:r w:rsidR="00DF0CDE">
        <w:t xml:space="preserve">  </w:t>
      </w:r>
      <w:proofErr w:type="gramStart"/>
      <w:r w:rsidR="00DF0CDE">
        <w:t>DEM of Caribbean Plate.</w:t>
      </w:r>
      <w:proofErr w:type="gramEnd"/>
      <w:r w:rsidR="00DF0CDE">
        <w:t xml:space="preserve">  N. boundary steps left across Cayman Spreading Center.  To E, </w:t>
      </w:r>
      <w:proofErr w:type="spellStart"/>
      <w:r w:rsidR="00DF0CDE">
        <w:t>Oriente</w:t>
      </w:r>
      <w:proofErr w:type="spellEnd"/>
      <w:r w:rsidR="00DF0CDE">
        <w:t xml:space="preserve"> fault is close to SE coast of Cuba; bends ESE to cross northern Hispaniola as </w:t>
      </w:r>
      <w:proofErr w:type="spellStart"/>
      <w:r w:rsidR="00DF0CDE">
        <w:t>Septentrional</w:t>
      </w:r>
      <w:proofErr w:type="spellEnd"/>
      <w:r w:rsidR="00DF0CDE">
        <w:t xml:space="preserve"> fault and also joins Puerto Rico trench and </w:t>
      </w:r>
      <w:proofErr w:type="spellStart"/>
      <w:r w:rsidR="00DF0CDE">
        <w:t>subduction</w:t>
      </w:r>
      <w:proofErr w:type="spellEnd"/>
      <w:r w:rsidR="00DF0CDE">
        <w:t xml:space="preserve"> zone.  E of Cayman Spreading Center, a second strike-slip boundary extends E across Jamaica and Hispaniola; the </w:t>
      </w:r>
      <w:proofErr w:type="spellStart"/>
      <w:r w:rsidR="00DF0CDE">
        <w:t>Gon</w:t>
      </w:r>
      <w:r w:rsidR="00DF0CDE">
        <w:rPr>
          <w:rFonts w:ascii="Cambria" w:hAnsi="Cambria"/>
        </w:rPr>
        <w:t>âve</w:t>
      </w:r>
      <w:proofErr w:type="spellEnd"/>
      <w:r w:rsidR="00DF0CDE">
        <w:rPr>
          <w:rFonts w:ascii="Cambria" w:hAnsi="Cambria"/>
        </w:rPr>
        <w:t xml:space="preserve"> </w:t>
      </w:r>
      <w:proofErr w:type="spellStart"/>
      <w:r w:rsidR="00DF0CDE">
        <w:rPr>
          <w:rFonts w:ascii="Cambria" w:hAnsi="Cambria"/>
        </w:rPr>
        <w:t>Microplate</w:t>
      </w:r>
      <w:proofErr w:type="spellEnd"/>
      <w:r w:rsidR="00DF0CDE">
        <w:rPr>
          <w:rFonts w:ascii="Cambria" w:hAnsi="Cambria"/>
        </w:rPr>
        <w:t xml:space="preserve"> lies between the two left-slip boundaries.  To E, offshore Hispan</w:t>
      </w:r>
      <w:r w:rsidR="00DA2FC8">
        <w:rPr>
          <w:rFonts w:ascii="Cambria" w:hAnsi="Cambria"/>
        </w:rPr>
        <w:t xml:space="preserve">iola, thrust symbols locate </w:t>
      </w:r>
      <w:proofErr w:type="spellStart"/>
      <w:r w:rsidR="00DA2FC8">
        <w:rPr>
          <w:rFonts w:ascii="Cambria" w:hAnsi="Cambria"/>
        </w:rPr>
        <w:t>Muerto</w:t>
      </w:r>
      <w:r w:rsidR="00DF0CDE">
        <w:rPr>
          <w:rFonts w:ascii="Cambria" w:hAnsi="Cambria"/>
        </w:rPr>
        <w:t>s</w:t>
      </w:r>
      <w:proofErr w:type="spellEnd"/>
      <w:r w:rsidR="00DF0CDE">
        <w:rPr>
          <w:rFonts w:ascii="Cambria" w:hAnsi="Cambria"/>
        </w:rPr>
        <w:t xml:space="preserve"> trough, where plate boundary may be flipping from S-dipping against Atlantic Crust to N-dipping S of Hispaniola against Caribbean oceanic plateau.  </w:t>
      </w:r>
      <w:r w:rsidR="00060B0F">
        <w:rPr>
          <w:rFonts w:ascii="Cambria" w:hAnsi="Cambria"/>
        </w:rPr>
        <w:t xml:space="preserve">The Caribbean plateau, including the Great Arc of the Caribbean, is shallower and more buoyant than normal oceanic crust.  </w:t>
      </w:r>
      <w:r w:rsidR="00DF0CDE">
        <w:rPr>
          <w:rFonts w:ascii="Cambria" w:hAnsi="Cambria"/>
        </w:rPr>
        <w:t xml:space="preserve">Lesser Antilles comprise a N-S Aves Ridge on west, giving way eastward to island-arc volcanoes.  Southern part of Antillean </w:t>
      </w:r>
      <w:proofErr w:type="spellStart"/>
      <w:r w:rsidR="00DF0CDE">
        <w:rPr>
          <w:rFonts w:ascii="Cambria" w:hAnsi="Cambria"/>
        </w:rPr>
        <w:t>forearc</w:t>
      </w:r>
      <w:proofErr w:type="spellEnd"/>
      <w:r w:rsidR="00DF0CDE">
        <w:rPr>
          <w:rFonts w:ascii="Cambria" w:hAnsi="Cambria"/>
        </w:rPr>
        <w:t xml:space="preserve"> is the Barbados </w:t>
      </w:r>
      <w:proofErr w:type="spellStart"/>
      <w:r w:rsidR="00DF0CDE">
        <w:rPr>
          <w:rFonts w:ascii="Cambria" w:hAnsi="Cambria"/>
        </w:rPr>
        <w:t>accretionary</w:t>
      </w:r>
      <w:proofErr w:type="spellEnd"/>
      <w:r w:rsidR="00DF0CDE">
        <w:rPr>
          <w:rFonts w:ascii="Cambria" w:hAnsi="Cambria"/>
        </w:rPr>
        <w:t xml:space="preserve"> prism, consisting largely of reworked sediments derived from the Orinoco River to S.  Southern plate boundary in northern South America is predominantly right lateral; offshore to N, the Leeward Antilles are in the upper plate of </w:t>
      </w:r>
      <w:proofErr w:type="gramStart"/>
      <w:r w:rsidR="00DF0CDE">
        <w:rPr>
          <w:rFonts w:ascii="Cambria" w:hAnsi="Cambria"/>
        </w:rPr>
        <w:t>a</w:t>
      </w:r>
      <w:proofErr w:type="gramEnd"/>
      <w:r w:rsidR="00DF0CDE">
        <w:rPr>
          <w:rFonts w:ascii="Cambria" w:hAnsi="Cambria"/>
        </w:rPr>
        <w:t xml:space="preserve"> S-dipping thrust.  A western equivalent of this thrust is N of Panamá.  </w:t>
      </w:r>
      <w:proofErr w:type="spellStart"/>
      <w:r w:rsidR="00DF0CDE">
        <w:rPr>
          <w:rFonts w:ascii="Cambria" w:hAnsi="Cambria"/>
        </w:rPr>
        <w:t>Chortís</w:t>
      </w:r>
      <w:proofErr w:type="spellEnd"/>
      <w:r w:rsidR="00DF0CDE">
        <w:rPr>
          <w:rFonts w:ascii="Cambria" w:hAnsi="Cambria"/>
        </w:rPr>
        <w:t xml:space="preserve"> block is composed of continental rocks, a nuclear core of Central America.  White arrows represent plate rates with respect to the Caribbean Plate</w:t>
      </w:r>
      <w:r w:rsidR="00177FD4">
        <w:rPr>
          <w:rFonts w:ascii="Cambria" w:hAnsi="Cambria"/>
        </w:rPr>
        <w:t xml:space="preserve">.  </w:t>
      </w:r>
      <w:r w:rsidR="00177FD4" w:rsidRPr="00177FD4">
        <w:t>I</w:t>
      </w:r>
      <w:r w:rsidR="00177FD4" w:rsidRPr="00177FD4">
        <w:rPr>
          <w:rFonts w:cs="Verdana"/>
          <w:sz w:val="26"/>
          <w:szCs w:val="26"/>
        </w:rPr>
        <w:t xml:space="preserve">mage source: </w:t>
      </w:r>
      <w:hyperlink r:id="rId5" w:history="1">
        <w:r w:rsidR="00177FD4" w:rsidRPr="00177FD4">
          <w:rPr>
            <w:rFonts w:cs="Verdana"/>
            <w:color w:val="5E100B"/>
            <w:sz w:val="26"/>
            <w:szCs w:val="26"/>
            <w:u w:val="single" w:color="5E100B"/>
          </w:rPr>
          <w:t>http://www.geographynetwork.com/</w:t>
        </w:r>
      </w:hyperlink>
      <w:r w:rsidR="00177FD4" w:rsidRPr="00177FD4">
        <w:rPr>
          <w:rFonts w:cs="Verdana"/>
          <w:sz w:val="26"/>
          <w:szCs w:val="26"/>
        </w:rPr>
        <w:t xml:space="preserve"> and compilation by </w:t>
      </w:r>
      <w:hyperlink r:id="rId6" w:history="1">
        <w:proofErr w:type="spellStart"/>
        <w:r w:rsidR="00177FD4" w:rsidRPr="00177FD4">
          <w:rPr>
            <w:rFonts w:cs="Verdana"/>
            <w:color w:val="5E100B"/>
            <w:sz w:val="26"/>
            <w:szCs w:val="26"/>
            <w:u w:val="single" w:color="5E100B"/>
          </w:rPr>
          <w:t>García</w:t>
        </w:r>
        <w:proofErr w:type="spellEnd"/>
        <w:r w:rsidR="00177FD4" w:rsidRPr="00177FD4">
          <w:rPr>
            <w:rFonts w:cs="Verdana"/>
            <w:color w:val="5E100B"/>
            <w:sz w:val="26"/>
            <w:szCs w:val="26"/>
            <w:u w:val="single" w:color="5E100B"/>
          </w:rPr>
          <w:t>-Casco el al. (2006)</w:t>
        </w:r>
      </w:hyperlink>
      <w:r w:rsidR="00731DE7">
        <w:rPr>
          <w:rFonts w:cs="Verdana"/>
          <w:sz w:val="26"/>
          <w:szCs w:val="26"/>
        </w:rPr>
        <w:t>.</w:t>
      </w:r>
    </w:p>
    <w:p w:rsidR="005803E2" w:rsidRDefault="005803E2">
      <w:pPr>
        <w:rPr>
          <w:rFonts w:ascii="Cambria" w:hAnsi="Cambria"/>
        </w:rPr>
      </w:pPr>
    </w:p>
    <w:p w:rsidR="005C6D59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2-</w:t>
      </w:r>
      <w:r w:rsidR="005803E2">
        <w:rPr>
          <w:rFonts w:ascii="Cambria" w:hAnsi="Cambria"/>
        </w:rPr>
        <w:t>Greater Antilles tectonics.</w:t>
      </w:r>
      <w:r w:rsidR="004647B1">
        <w:rPr>
          <w:rFonts w:ascii="Cambria" w:hAnsi="Cambria"/>
        </w:rPr>
        <w:t>jpg.</w:t>
      </w:r>
      <w:proofErr w:type="gramEnd"/>
      <w:r w:rsidR="005803E2">
        <w:rPr>
          <w:rFonts w:ascii="Cambria" w:hAnsi="Cambria"/>
        </w:rPr>
        <w:t xml:space="preserve">  </w:t>
      </w:r>
      <w:proofErr w:type="spellStart"/>
      <w:r w:rsidR="005803E2">
        <w:rPr>
          <w:rFonts w:ascii="Cambria" w:hAnsi="Cambria"/>
        </w:rPr>
        <w:t>Gonâve</w:t>
      </w:r>
      <w:proofErr w:type="spellEnd"/>
      <w:r w:rsidR="005803E2">
        <w:rPr>
          <w:rFonts w:ascii="Cambria" w:hAnsi="Cambria"/>
        </w:rPr>
        <w:t xml:space="preserve"> </w:t>
      </w:r>
      <w:proofErr w:type="spellStart"/>
      <w:r w:rsidR="005803E2">
        <w:rPr>
          <w:rFonts w:ascii="Cambria" w:hAnsi="Cambria"/>
        </w:rPr>
        <w:t>Microplate</w:t>
      </w:r>
      <w:proofErr w:type="spellEnd"/>
      <w:r w:rsidR="005803E2">
        <w:rPr>
          <w:rFonts w:ascii="Cambria" w:hAnsi="Cambria"/>
        </w:rPr>
        <w:t xml:space="preserve"> is bounded on N by </w:t>
      </w:r>
      <w:proofErr w:type="spellStart"/>
      <w:r w:rsidR="005803E2">
        <w:rPr>
          <w:rFonts w:ascii="Cambria" w:hAnsi="Cambria"/>
        </w:rPr>
        <w:t>Oriente-Septentrional</w:t>
      </w:r>
      <w:proofErr w:type="spellEnd"/>
      <w:r w:rsidR="005803E2">
        <w:rPr>
          <w:rFonts w:ascii="Cambria" w:hAnsi="Cambria"/>
        </w:rPr>
        <w:t xml:space="preserve"> fault and on S by Walton fault W of Jamaica and Plantain Garden-</w:t>
      </w:r>
      <w:proofErr w:type="spellStart"/>
      <w:r w:rsidR="005803E2">
        <w:rPr>
          <w:rFonts w:ascii="Cambria" w:hAnsi="Cambria"/>
        </w:rPr>
        <w:t>Enriquillo</w:t>
      </w:r>
      <w:proofErr w:type="spellEnd"/>
      <w:r w:rsidR="005803E2">
        <w:rPr>
          <w:rFonts w:ascii="Cambria" w:hAnsi="Cambria"/>
        </w:rPr>
        <w:t xml:space="preserve"> fault E of Jamaica.  Right step of these faults across Jamaica puts Jamaica in a restraining bend, uplifting the island</w:t>
      </w:r>
      <w:r w:rsidR="00DA2FC8">
        <w:rPr>
          <w:rFonts w:ascii="Cambria" w:hAnsi="Cambria"/>
        </w:rPr>
        <w:t xml:space="preserve">.  </w:t>
      </w:r>
      <w:proofErr w:type="spellStart"/>
      <w:r w:rsidR="00DA2FC8">
        <w:rPr>
          <w:rFonts w:ascii="Cambria" w:hAnsi="Cambria"/>
        </w:rPr>
        <w:t>Enriquillo</w:t>
      </w:r>
      <w:proofErr w:type="spellEnd"/>
      <w:r w:rsidR="00DA2FC8">
        <w:rPr>
          <w:rFonts w:ascii="Cambria" w:hAnsi="Cambria"/>
        </w:rPr>
        <w:t xml:space="preserve"> fault </w:t>
      </w:r>
      <w:r w:rsidR="004647B1">
        <w:rPr>
          <w:rFonts w:ascii="Cambria" w:hAnsi="Cambria"/>
        </w:rPr>
        <w:t>follows Tiburon Peninsula in western Haiti, suggesting a compone</w:t>
      </w:r>
      <w:r w:rsidR="004C2223">
        <w:rPr>
          <w:rFonts w:ascii="Cambria" w:hAnsi="Cambria"/>
        </w:rPr>
        <w:t xml:space="preserve">nt of uplift; this fault </w:t>
      </w:r>
      <w:r w:rsidR="00DA2FC8">
        <w:rPr>
          <w:rFonts w:ascii="Cambria" w:hAnsi="Cambria"/>
        </w:rPr>
        <w:t xml:space="preserve">gives way E to offshore </w:t>
      </w:r>
      <w:proofErr w:type="spellStart"/>
      <w:r w:rsidR="00DA2FC8">
        <w:rPr>
          <w:rFonts w:ascii="Cambria" w:hAnsi="Cambria"/>
        </w:rPr>
        <w:t>Muertos</w:t>
      </w:r>
      <w:proofErr w:type="spellEnd"/>
      <w:r w:rsidR="00DA2FC8">
        <w:rPr>
          <w:rFonts w:ascii="Cambria" w:hAnsi="Cambria"/>
        </w:rPr>
        <w:t xml:space="preserve"> trough, which is an incipient trench that may express flipping of </w:t>
      </w:r>
      <w:proofErr w:type="spellStart"/>
      <w:r w:rsidR="00DA2FC8">
        <w:rPr>
          <w:rFonts w:ascii="Cambria" w:hAnsi="Cambria"/>
        </w:rPr>
        <w:t>subduction</w:t>
      </w:r>
      <w:proofErr w:type="spellEnd"/>
      <w:r w:rsidR="00DA2FC8">
        <w:rPr>
          <w:rFonts w:ascii="Cambria" w:hAnsi="Cambria"/>
        </w:rPr>
        <w:t xml:space="preserve"> zone from S-dipping on N to N-dipping on S.  </w:t>
      </w:r>
      <w:proofErr w:type="spellStart"/>
      <w:r w:rsidR="00DA2FC8">
        <w:rPr>
          <w:rFonts w:ascii="Cambria" w:hAnsi="Cambria"/>
        </w:rPr>
        <w:t>Septentrional</w:t>
      </w:r>
      <w:proofErr w:type="spellEnd"/>
      <w:r w:rsidR="00DA2FC8">
        <w:rPr>
          <w:rFonts w:ascii="Cambria" w:hAnsi="Cambria"/>
        </w:rPr>
        <w:t xml:space="preserve"> fault is stepped left from </w:t>
      </w:r>
      <w:proofErr w:type="spellStart"/>
      <w:r w:rsidR="00DA2FC8">
        <w:rPr>
          <w:rFonts w:ascii="Cambria" w:hAnsi="Cambria"/>
        </w:rPr>
        <w:t>Oriente</w:t>
      </w:r>
      <w:proofErr w:type="spellEnd"/>
      <w:r w:rsidR="00DA2FC8">
        <w:rPr>
          <w:rFonts w:ascii="Cambria" w:hAnsi="Cambria"/>
        </w:rPr>
        <w:t xml:space="preserve"> fault and is a hazard to cities in northern Dominican Republic</w:t>
      </w:r>
      <w:r w:rsidR="004647B1">
        <w:rPr>
          <w:rFonts w:ascii="Cambria" w:hAnsi="Cambria"/>
        </w:rPr>
        <w:t xml:space="preserve">; </w:t>
      </w:r>
      <w:proofErr w:type="spellStart"/>
      <w:r w:rsidR="004647B1">
        <w:rPr>
          <w:rFonts w:ascii="Cambria" w:hAnsi="Cambria"/>
        </w:rPr>
        <w:t>Oriente</w:t>
      </w:r>
      <w:proofErr w:type="spellEnd"/>
      <w:r w:rsidR="004647B1">
        <w:rPr>
          <w:rFonts w:ascii="Cambria" w:hAnsi="Cambria"/>
        </w:rPr>
        <w:t xml:space="preserve"> fault is a hazard to Cuban cities of the coastal Sierra </w:t>
      </w:r>
      <w:proofErr w:type="spellStart"/>
      <w:r w:rsidR="004647B1">
        <w:rPr>
          <w:rFonts w:ascii="Cambria" w:hAnsi="Cambria"/>
        </w:rPr>
        <w:t>Maestra</w:t>
      </w:r>
      <w:proofErr w:type="spellEnd"/>
      <w:r w:rsidR="004C2223">
        <w:rPr>
          <w:rFonts w:ascii="Cambria" w:hAnsi="Cambria"/>
        </w:rPr>
        <w:t>, including Guantánamo</w:t>
      </w:r>
      <w:r w:rsidR="00DA2FC8">
        <w:rPr>
          <w:rFonts w:ascii="Cambria" w:hAnsi="Cambria"/>
        </w:rPr>
        <w:t>.</w:t>
      </w:r>
      <w:r w:rsidR="004647B1">
        <w:rPr>
          <w:rFonts w:ascii="Cambria" w:hAnsi="Cambria"/>
        </w:rPr>
        <w:t xml:space="preserve">  </w:t>
      </w:r>
      <w:proofErr w:type="spellStart"/>
      <w:r w:rsidR="004647B1">
        <w:rPr>
          <w:rFonts w:ascii="Cambria" w:hAnsi="Cambria"/>
        </w:rPr>
        <w:t>Bahama</w:t>
      </w:r>
      <w:proofErr w:type="spellEnd"/>
      <w:r w:rsidR="004647B1">
        <w:rPr>
          <w:rFonts w:ascii="Cambria" w:hAnsi="Cambria"/>
        </w:rPr>
        <w:t xml:space="preserve"> Platform consists of continental crust that is colliding with the Greater Antilles.  To the east, North America crust follows a passive margin into oceanic North America crust.  Depths of -8350 m are the greatest depths in the Atlantic Ocean.</w:t>
      </w:r>
      <w:r w:rsidR="004C2223">
        <w:rPr>
          <w:rFonts w:ascii="Cambria" w:hAnsi="Cambria"/>
        </w:rPr>
        <w:t xml:space="preserve">  Dates locate significant earthquakes.  Note that epicenter of 2010 Port au Prince earthquake is very close to that of 1770 earthquake, which was part of a westward-migrating sequence.</w:t>
      </w:r>
    </w:p>
    <w:p w:rsidR="005C6D59" w:rsidRDefault="005C6D59">
      <w:pPr>
        <w:rPr>
          <w:rFonts w:ascii="Cambria" w:hAnsi="Cambria"/>
        </w:rPr>
      </w:pPr>
    </w:p>
    <w:p w:rsidR="00FC37AE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3-</w:t>
      </w:r>
      <w:r w:rsidR="005C6D59">
        <w:rPr>
          <w:rFonts w:ascii="Cambria" w:hAnsi="Cambria"/>
        </w:rPr>
        <w:t>Gonâve Microplate</w:t>
      </w:r>
      <w:r w:rsidR="00FB48E8">
        <w:rPr>
          <w:rFonts w:ascii="Cambria" w:hAnsi="Cambria"/>
        </w:rPr>
        <w:t>.png.</w:t>
      </w:r>
      <w:proofErr w:type="gramEnd"/>
      <w:r w:rsidR="00FB48E8">
        <w:rPr>
          <w:rFonts w:ascii="Cambria" w:hAnsi="Cambria"/>
        </w:rPr>
        <w:t xml:space="preserve">  </w:t>
      </w:r>
      <w:proofErr w:type="gramStart"/>
      <w:r w:rsidR="00FB48E8">
        <w:rPr>
          <w:rFonts w:ascii="Cambria" w:hAnsi="Cambria"/>
        </w:rPr>
        <w:t>Seismicity (red circles) and</w:t>
      </w:r>
      <w:r w:rsidR="005C6D59">
        <w:rPr>
          <w:rFonts w:ascii="Cambria" w:hAnsi="Cambria"/>
        </w:rPr>
        <w:t xml:space="preserve"> bathymetry, extending to Cayman Spreading Center, which marks the western end of the </w:t>
      </w:r>
      <w:proofErr w:type="spellStart"/>
      <w:r w:rsidR="005C6D59">
        <w:rPr>
          <w:rFonts w:ascii="Cambria" w:hAnsi="Cambria"/>
        </w:rPr>
        <w:t>Gonâve</w:t>
      </w:r>
      <w:proofErr w:type="spellEnd"/>
      <w:r w:rsidR="005C6D59">
        <w:rPr>
          <w:rFonts w:ascii="Cambria" w:hAnsi="Cambria"/>
        </w:rPr>
        <w:t xml:space="preserve"> </w:t>
      </w:r>
      <w:proofErr w:type="spellStart"/>
      <w:r w:rsidR="005C6D59">
        <w:rPr>
          <w:rFonts w:ascii="Cambria" w:hAnsi="Cambria"/>
        </w:rPr>
        <w:t>Microplate</w:t>
      </w:r>
      <w:proofErr w:type="spellEnd"/>
      <w:r w:rsidR="005C6D59">
        <w:rPr>
          <w:rFonts w:ascii="Cambria" w:hAnsi="Cambria"/>
        </w:rPr>
        <w:t>.</w:t>
      </w:r>
      <w:proofErr w:type="gramEnd"/>
      <w:r w:rsidR="005C6D59">
        <w:rPr>
          <w:rFonts w:ascii="Cambria" w:hAnsi="Cambria"/>
        </w:rPr>
        <w:t xml:space="preserve">  West of spreading center</w:t>
      </w:r>
      <w:r w:rsidR="00FB48E8">
        <w:rPr>
          <w:rFonts w:ascii="Cambria" w:hAnsi="Cambria"/>
        </w:rPr>
        <w:t xml:space="preserve"> (double vertical lines and E-W arrows)</w:t>
      </w:r>
      <w:r w:rsidR="005C6D59">
        <w:rPr>
          <w:rFonts w:ascii="Cambria" w:hAnsi="Cambria"/>
        </w:rPr>
        <w:t xml:space="preserve">, the plate boundary is the Swan Islands transform, extending onshore as the </w:t>
      </w:r>
      <w:proofErr w:type="spellStart"/>
      <w:r w:rsidR="005C6D59">
        <w:rPr>
          <w:rFonts w:ascii="Cambria" w:hAnsi="Cambria"/>
        </w:rPr>
        <w:t>Motagua</w:t>
      </w:r>
      <w:proofErr w:type="spellEnd"/>
      <w:r w:rsidR="005C6D59">
        <w:rPr>
          <w:rFonts w:ascii="Cambria" w:hAnsi="Cambria"/>
        </w:rPr>
        <w:t xml:space="preserve"> fault in Guatemala.</w:t>
      </w:r>
      <w:r w:rsidR="00FB48E8">
        <w:rPr>
          <w:rFonts w:ascii="Cambria" w:hAnsi="Cambria"/>
        </w:rPr>
        <w:t xml:space="preserve">  The </w:t>
      </w:r>
      <w:proofErr w:type="gramStart"/>
      <w:r w:rsidR="00FB48E8">
        <w:rPr>
          <w:rFonts w:ascii="Cambria" w:hAnsi="Cambria"/>
        </w:rPr>
        <w:t>absence of earthquakes on the plate boundary in northern Hispaniola suggest</w:t>
      </w:r>
      <w:proofErr w:type="gramEnd"/>
      <w:r w:rsidR="00FB48E8">
        <w:rPr>
          <w:rFonts w:ascii="Cambria" w:hAnsi="Cambria"/>
        </w:rPr>
        <w:t xml:space="preserve"> that this part of the boundary is building up toward a large earthquake.</w:t>
      </w:r>
    </w:p>
    <w:p w:rsidR="00FC37AE" w:rsidRDefault="00FC37AE">
      <w:pPr>
        <w:rPr>
          <w:rFonts w:ascii="Cambria" w:hAnsi="Cambria"/>
        </w:rPr>
      </w:pPr>
    </w:p>
    <w:p w:rsidR="00FC37AE" w:rsidRDefault="008C0312">
      <w:pPr>
        <w:rPr>
          <w:rFonts w:ascii="Cambria" w:hAnsi="Cambria"/>
        </w:rPr>
      </w:pPr>
      <w:r>
        <w:rPr>
          <w:rFonts w:ascii="Cambria" w:hAnsi="Cambria"/>
        </w:rPr>
        <w:t>4-</w:t>
      </w:r>
      <w:r w:rsidR="00FC37AE">
        <w:rPr>
          <w:rFonts w:ascii="Cambria" w:hAnsi="Cambria"/>
        </w:rPr>
        <w:t>3506cay1.jpg</w:t>
      </w:r>
      <w:proofErr w:type="gramStart"/>
      <w:r w:rsidR="00FC37AE">
        <w:rPr>
          <w:rFonts w:ascii="Cambria" w:hAnsi="Cambria"/>
        </w:rPr>
        <w:t>.  DEM</w:t>
      </w:r>
      <w:proofErr w:type="gramEnd"/>
      <w:r w:rsidR="00FC37AE">
        <w:rPr>
          <w:rFonts w:ascii="Cambria" w:hAnsi="Cambria"/>
        </w:rPr>
        <w:t xml:space="preserve"> of western Caribbean Plate showing Swan Island transform extension into Central America as </w:t>
      </w:r>
      <w:proofErr w:type="spellStart"/>
      <w:r w:rsidR="00FC37AE">
        <w:rPr>
          <w:rFonts w:ascii="Cambria" w:hAnsi="Cambria"/>
        </w:rPr>
        <w:t>Motagua</w:t>
      </w:r>
      <w:proofErr w:type="spellEnd"/>
      <w:r w:rsidR="00FC37AE">
        <w:rPr>
          <w:rFonts w:ascii="Cambria" w:hAnsi="Cambria"/>
        </w:rPr>
        <w:t xml:space="preserve"> fault.  Triangles:  Central American </w:t>
      </w:r>
      <w:r w:rsidR="00FC37AE">
        <w:rPr>
          <w:rFonts w:ascii="Cambria" w:hAnsi="Cambria"/>
        </w:rPr>
        <w:lastRenderedPageBreak/>
        <w:t>volcanoes.  NE trending, SE facing boundary extending from SE Nicaragua to Haiti is Hess Rise</w:t>
      </w:r>
      <w:r w:rsidR="00FB48E8">
        <w:rPr>
          <w:rFonts w:ascii="Cambria" w:hAnsi="Cambria"/>
        </w:rPr>
        <w:t>, which is on trend with a right step in the distribution of Central American volcanoes</w:t>
      </w:r>
      <w:r w:rsidR="00FC37AE">
        <w:rPr>
          <w:rFonts w:ascii="Cambria" w:hAnsi="Cambria"/>
        </w:rPr>
        <w:t>.</w:t>
      </w:r>
    </w:p>
    <w:p w:rsidR="00FC37AE" w:rsidRDefault="00FC37AE">
      <w:pPr>
        <w:rPr>
          <w:rFonts w:ascii="Cambria" w:hAnsi="Cambria"/>
        </w:rPr>
      </w:pPr>
    </w:p>
    <w:p w:rsidR="00FC37AE" w:rsidRDefault="008C0312">
      <w:pPr>
        <w:rPr>
          <w:rFonts w:ascii="Cambria" w:hAnsi="Cambria"/>
        </w:rPr>
      </w:pPr>
      <w:bookmarkStart w:id="0" w:name="_GoBack"/>
      <w:proofErr w:type="gramStart"/>
      <w:r>
        <w:rPr>
          <w:rFonts w:ascii="Cambria" w:hAnsi="Cambria"/>
        </w:rPr>
        <w:t>5-</w:t>
      </w:r>
      <w:r w:rsidR="00FC37AE">
        <w:rPr>
          <w:rFonts w:ascii="Cambria" w:hAnsi="Cambria"/>
        </w:rPr>
        <w:t>3506_10s.jpg.</w:t>
      </w:r>
      <w:proofErr w:type="gramEnd"/>
      <w:r w:rsidR="00FC37AE">
        <w:rPr>
          <w:rFonts w:ascii="Cambria" w:hAnsi="Cambria"/>
        </w:rPr>
        <w:t xml:space="preserve">  </w:t>
      </w:r>
      <w:proofErr w:type="gramStart"/>
      <w:r w:rsidR="00FC37AE">
        <w:rPr>
          <w:rFonts w:ascii="Cambria" w:hAnsi="Cambria"/>
        </w:rPr>
        <w:t>Black smoker from Cayman Spreading Center in Caribbean.</w:t>
      </w:r>
      <w:proofErr w:type="gramEnd"/>
    </w:p>
    <w:bookmarkEnd w:id="0"/>
    <w:p w:rsidR="00FC37AE" w:rsidRDefault="00FC37AE">
      <w:pPr>
        <w:rPr>
          <w:rFonts w:ascii="Cambria" w:hAnsi="Cambria"/>
        </w:rPr>
      </w:pPr>
    </w:p>
    <w:p w:rsidR="007D2CB6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6-</w:t>
      </w:r>
      <w:r w:rsidR="00FC37AE">
        <w:rPr>
          <w:rFonts w:ascii="Cambria" w:hAnsi="Cambria"/>
        </w:rPr>
        <w:t>lant.gif.</w:t>
      </w:r>
      <w:proofErr w:type="gramEnd"/>
      <w:r w:rsidR="00FC37AE">
        <w:rPr>
          <w:rFonts w:ascii="Cambria" w:hAnsi="Cambria"/>
        </w:rPr>
        <w:t xml:space="preserve">  Eastern Caribbean Plate focused on Lesser Antilles arc.  East of broad Venezuelan basin is N-S trending Aves Ridge.  Farther E</w:t>
      </w:r>
      <w:r w:rsidR="00A7030E">
        <w:rPr>
          <w:rFonts w:ascii="Cambria" w:hAnsi="Cambria"/>
        </w:rPr>
        <w:t>, past the Grenada basin,</w:t>
      </w:r>
      <w:r w:rsidR="00FC37AE">
        <w:rPr>
          <w:rFonts w:ascii="Cambria" w:hAnsi="Cambria"/>
        </w:rPr>
        <w:t xml:space="preserve"> is the Lesser Antillean arc, consisting of a volcanic arc and</w:t>
      </w:r>
      <w:r w:rsidR="00A7030E">
        <w:rPr>
          <w:rFonts w:ascii="Cambria" w:hAnsi="Cambria"/>
        </w:rPr>
        <w:t>,</w:t>
      </w:r>
      <w:r w:rsidR="00FC37AE">
        <w:rPr>
          <w:rFonts w:ascii="Cambria" w:hAnsi="Cambria"/>
        </w:rPr>
        <w:t xml:space="preserve"> in its northern half, an arc underlain by carbonate rocks.  South of 14° N, eastward bulge of </w:t>
      </w:r>
      <w:proofErr w:type="spellStart"/>
      <w:r w:rsidR="00FC37AE">
        <w:rPr>
          <w:rFonts w:ascii="Cambria" w:hAnsi="Cambria"/>
        </w:rPr>
        <w:t>forearc</w:t>
      </w:r>
      <w:proofErr w:type="spellEnd"/>
      <w:r w:rsidR="00FC37AE">
        <w:rPr>
          <w:rFonts w:ascii="Cambria" w:hAnsi="Cambria"/>
        </w:rPr>
        <w:t xml:space="preserve"> is underlain by</w:t>
      </w:r>
      <w:r w:rsidR="00DE78F9">
        <w:rPr>
          <w:rFonts w:ascii="Cambria" w:hAnsi="Cambria"/>
        </w:rPr>
        <w:t xml:space="preserve"> Barbados </w:t>
      </w:r>
      <w:proofErr w:type="spellStart"/>
      <w:r w:rsidR="00DE78F9">
        <w:rPr>
          <w:rFonts w:ascii="Cambria" w:hAnsi="Cambria"/>
        </w:rPr>
        <w:t>accretionary</w:t>
      </w:r>
      <w:proofErr w:type="spellEnd"/>
      <w:r w:rsidR="00DE78F9">
        <w:rPr>
          <w:rFonts w:ascii="Cambria" w:hAnsi="Cambria"/>
        </w:rPr>
        <w:t xml:space="preserve"> prism.  East of trench, E-W ridges are part of </w:t>
      </w:r>
      <w:proofErr w:type="spellStart"/>
      <w:r w:rsidR="00DE78F9">
        <w:rPr>
          <w:rFonts w:ascii="Cambria" w:hAnsi="Cambria"/>
        </w:rPr>
        <w:t>subducting</w:t>
      </w:r>
      <w:proofErr w:type="spellEnd"/>
      <w:r w:rsidR="00DE78F9">
        <w:rPr>
          <w:rFonts w:ascii="Cambria" w:hAnsi="Cambria"/>
        </w:rPr>
        <w:t xml:space="preserve"> Atlantic crust.  West of 296° E, southern plate boundary is an incipient S-dipping </w:t>
      </w:r>
      <w:proofErr w:type="spellStart"/>
      <w:r w:rsidR="00DE78F9">
        <w:rPr>
          <w:rFonts w:ascii="Cambria" w:hAnsi="Cambria"/>
        </w:rPr>
        <w:t>subduction</w:t>
      </w:r>
      <w:proofErr w:type="spellEnd"/>
      <w:r w:rsidR="00DE78F9">
        <w:rPr>
          <w:rFonts w:ascii="Cambria" w:hAnsi="Cambria"/>
        </w:rPr>
        <w:t xml:space="preserve"> zone that is expressed at surface as NW-trending island</w:t>
      </w:r>
      <w:r w:rsidR="00FB48E8">
        <w:rPr>
          <w:rFonts w:ascii="Cambria" w:hAnsi="Cambria"/>
        </w:rPr>
        <w:t>s</w:t>
      </w:r>
      <w:r w:rsidR="00DE78F9">
        <w:rPr>
          <w:rFonts w:ascii="Cambria" w:hAnsi="Cambria"/>
        </w:rPr>
        <w:t>, including the Dutch West Indies.</w:t>
      </w:r>
    </w:p>
    <w:p w:rsidR="007D2CB6" w:rsidRDefault="007D2CB6">
      <w:pPr>
        <w:rPr>
          <w:rFonts w:ascii="Cambria" w:hAnsi="Cambria"/>
        </w:rPr>
      </w:pPr>
    </w:p>
    <w:p w:rsidR="00312F26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7-</w:t>
      </w:r>
      <w:r w:rsidR="007D2CB6">
        <w:rPr>
          <w:rFonts w:ascii="Cambria" w:hAnsi="Cambria"/>
        </w:rPr>
        <w:t>Hispaniola_srt_2010013.jpg.</w:t>
      </w:r>
      <w:proofErr w:type="gramEnd"/>
      <w:r w:rsidR="007D2CB6">
        <w:rPr>
          <w:rFonts w:ascii="Cambria" w:hAnsi="Cambria"/>
        </w:rPr>
        <w:t xml:space="preserve">  </w:t>
      </w:r>
      <w:proofErr w:type="gramStart"/>
      <w:r w:rsidR="007D2CB6">
        <w:rPr>
          <w:rFonts w:ascii="Cambria" w:hAnsi="Cambria"/>
        </w:rPr>
        <w:t xml:space="preserve">Tectonic setting of </w:t>
      </w:r>
      <w:r w:rsidR="00FB48E8">
        <w:rPr>
          <w:rFonts w:ascii="Cambria" w:hAnsi="Cambria"/>
        </w:rPr>
        <w:t xml:space="preserve">12 January </w:t>
      </w:r>
      <w:r w:rsidR="007D2CB6">
        <w:rPr>
          <w:rFonts w:ascii="Cambria" w:hAnsi="Cambria"/>
        </w:rPr>
        <w:t xml:space="preserve">2010 </w:t>
      </w:r>
      <w:proofErr w:type="spellStart"/>
      <w:r w:rsidR="007D2CB6">
        <w:rPr>
          <w:rFonts w:ascii="Cambria" w:hAnsi="Cambria"/>
        </w:rPr>
        <w:t>Léogâne</w:t>
      </w:r>
      <w:proofErr w:type="spellEnd"/>
      <w:r w:rsidR="007D2CB6">
        <w:rPr>
          <w:rFonts w:ascii="Cambria" w:hAnsi="Cambria"/>
        </w:rPr>
        <w:t xml:space="preserve"> (Port au Prince) earthquake.</w:t>
      </w:r>
      <w:proofErr w:type="gramEnd"/>
      <w:r w:rsidR="007D2CB6">
        <w:rPr>
          <w:rFonts w:ascii="Cambria" w:hAnsi="Cambria"/>
        </w:rPr>
        <w:t xml:space="preserve">  N boundary of </w:t>
      </w:r>
      <w:proofErr w:type="spellStart"/>
      <w:r w:rsidR="007D2CB6">
        <w:rPr>
          <w:rFonts w:ascii="Cambria" w:hAnsi="Cambria"/>
        </w:rPr>
        <w:t>Gonâve</w:t>
      </w:r>
      <w:proofErr w:type="spellEnd"/>
      <w:r w:rsidR="007D2CB6">
        <w:rPr>
          <w:rFonts w:ascii="Cambria" w:hAnsi="Cambria"/>
        </w:rPr>
        <w:t xml:space="preserve"> </w:t>
      </w:r>
      <w:proofErr w:type="spellStart"/>
      <w:r w:rsidR="007D2CB6">
        <w:rPr>
          <w:rFonts w:ascii="Cambria" w:hAnsi="Cambria"/>
        </w:rPr>
        <w:t>microplate</w:t>
      </w:r>
      <w:proofErr w:type="spellEnd"/>
      <w:r w:rsidR="007D2CB6">
        <w:rPr>
          <w:rFonts w:ascii="Cambria" w:hAnsi="Cambria"/>
        </w:rPr>
        <w:t xml:space="preserve"> is </w:t>
      </w:r>
      <w:proofErr w:type="spellStart"/>
      <w:r w:rsidR="007D2CB6">
        <w:rPr>
          <w:rFonts w:ascii="Cambria" w:hAnsi="Cambria"/>
        </w:rPr>
        <w:t>Oriente</w:t>
      </w:r>
      <w:proofErr w:type="spellEnd"/>
      <w:r w:rsidR="007D2CB6">
        <w:rPr>
          <w:rFonts w:ascii="Cambria" w:hAnsi="Cambria"/>
        </w:rPr>
        <w:t xml:space="preserve"> fault S of Cuba, stepping left to </w:t>
      </w:r>
      <w:proofErr w:type="spellStart"/>
      <w:r w:rsidR="007D2CB6">
        <w:rPr>
          <w:rFonts w:ascii="Cambria" w:hAnsi="Cambria"/>
        </w:rPr>
        <w:t>Septentrional</w:t>
      </w:r>
      <w:proofErr w:type="spellEnd"/>
      <w:r w:rsidR="007D2CB6">
        <w:rPr>
          <w:rFonts w:ascii="Cambria" w:hAnsi="Cambria"/>
        </w:rPr>
        <w:t xml:space="preserve"> fault in Hispaniola.  S boundary is Plantain Garden-</w:t>
      </w:r>
      <w:proofErr w:type="spellStart"/>
      <w:r w:rsidR="007D2CB6">
        <w:rPr>
          <w:rFonts w:ascii="Cambria" w:hAnsi="Cambria"/>
        </w:rPr>
        <w:t>Enriquillo</w:t>
      </w:r>
      <w:proofErr w:type="spellEnd"/>
      <w:r w:rsidR="007D2CB6">
        <w:rPr>
          <w:rFonts w:ascii="Cambria" w:hAnsi="Cambria"/>
        </w:rPr>
        <w:t xml:space="preserve"> fault that extends along Tiburon Peninsula to zone of aftershocks SW of Port au Prince.  The </w:t>
      </w:r>
      <w:proofErr w:type="spellStart"/>
      <w:r w:rsidR="007D2CB6">
        <w:rPr>
          <w:rFonts w:ascii="Cambria" w:hAnsi="Cambria"/>
        </w:rPr>
        <w:t>mainshock</w:t>
      </w:r>
      <w:proofErr w:type="spellEnd"/>
      <w:r w:rsidR="007D2CB6">
        <w:rPr>
          <w:rFonts w:ascii="Cambria" w:hAnsi="Cambria"/>
        </w:rPr>
        <w:t xml:space="preserve"> (large circle) was strike-slip, but most aftershocks were reverse faults.  The presence of faults along axis of Tiburon Peninsula suggests that the peninsula was uplifted along reverse faults.  </w:t>
      </w:r>
      <w:proofErr w:type="gramStart"/>
      <w:r w:rsidR="007D2CB6">
        <w:rPr>
          <w:rFonts w:ascii="Cambria" w:hAnsi="Cambria"/>
        </w:rPr>
        <w:t>From NASA Earth Observatory.</w:t>
      </w:r>
      <w:proofErr w:type="gramEnd"/>
    </w:p>
    <w:p w:rsidR="00312F26" w:rsidRDefault="00312F26">
      <w:pPr>
        <w:rPr>
          <w:rFonts w:ascii="Cambria" w:hAnsi="Cambria"/>
        </w:rPr>
      </w:pPr>
    </w:p>
    <w:p w:rsidR="008842C0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8-</w:t>
      </w:r>
      <w:r w:rsidR="00312F26">
        <w:rPr>
          <w:rFonts w:ascii="Cambria" w:hAnsi="Cambria"/>
        </w:rPr>
        <w:t>hispaniola.jpg.</w:t>
      </w:r>
      <w:proofErr w:type="gramEnd"/>
      <w:r w:rsidR="00312F26">
        <w:rPr>
          <w:rFonts w:ascii="Cambria" w:hAnsi="Cambria"/>
        </w:rPr>
        <w:t xml:space="preserve">  DEM of island illustrating faults in the previous image.  Tiburon Peninsula is controlled by </w:t>
      </w:r>
      <w:proofErr w:type="spellStart"/>
      <w:r w:rsidR="00312F26">
        <w:rPr>
          <w:rFonts w:ascii="Cambria" w:hAnsi="Cambria"/>
        </w:rPr>
        <w:t>Enriquillo</w:t>
      </w:r>
      <w:proofErr w:type="spellEnd"/>
      <w:r w:rsidR="00312F26">
        <w:rPr>
          <w:rFonts w:ascii="Cambria" w:hAnsi="Cambria"/>
        </w:rPr>
        <w:t xml:space="preserve"> fault, which extends west to Plantain Garden fault of Jamaica.  In NE Dominican Republic, the </w:t>
      </w:r>
      <w:proofErr w:type="spellStart"/>
      <w:r w:rsidR="00312F26">
        <w:rPr>
          <w:rFonts w:ascii="Cambria" w:hAnsi="Cambria"/>
        </w:rPr>
        <w:t>Cibao</w:t>
      </w:r>
      <w:proofErr w:type="spellEnd"/>
      <w:r w:rsidR="00312F26">
        <w:rPr>
          <w:rFonts w:ascii="Cambria" w:hAnsi="Cambria"/>
        </w:rPr>
        <w:t xml:space="preserve"> Valley contains the </w:t>
      </w:r>
      <w:proofErr w:type="spellStart"/>
      <w:r w:rsidR="00312F26">
        <w:rPr>
          <w:rFonts w:ascii="Cambria" w:hAnsi="Cambria"/>
        </w:rPr>
        <w:t>Septentrional</w:t>
      </w:r>
      <w:proofErr w:type="spellEnd"/>
      <w:r w:rsidR="00312F26">
        <w:rPr>
          <w:rFonts w:ascii="Cambria" w:hAnsi="Cambria"/>
        </w:rPr>
        <w:t xml:space="preserve"> fault, which has not had a major earthquake in a millennium and poses a major threat in the near future.</w:t>
      </w:r>
      <w:r w:rsidR="008842C0">
        <w:rPr>
          <w:rFonts w:ascii="Cambria" w:hAnsi="Cambria"/>
        </w:rPr>
        <w:t xml:space="preserve"> </w:t>
      </w:r>
      <w:r w:rsidR="00FB48E8">
        <w:rPr>
          <w:rFonts w:ascii="Cambria" w:hAnsi="Cambria"/>
        </w:rPr>
        <w:t xml:space="preserve"> </w:t>
      </w:r>
      <w:r w:rsidR="008842C0">
        <w:rPr>
          <w:rFonts w:ascii="Cambria" w:hAnsi="Cambria"/>
        </w:rPr>
        <w:t>Source:  TTI</w:t>
      </w:r>
      <w:r w:rsidR="00FB48E8">
        <w:rPr>
          <w:rFonts w:ascii="Cambria" w:hAnsi="Cambria"/>
        </w:rPr>
        <w:t xml:space="preserve"> Production</w:t>
      </w:r>
      <w:r w:rsidR="008842C0">
        <w:rPr>
          <w:rFonts w:ascii="Cambria" w:hAnsi="Cambria"/>
        </w:rPr>
        <w:t>.</w:t>
      </w:r>
    </w:p>
    <w:p w:rsidR="008842C0" w:rsidRDefault="008842C0">
      <w:pPr>
        <w:rPr>
          <w:rFonts w:ascii="Cambria" w:hAnsi="Cambria"/>
        </w:rPr>
      </w:pPr>
    </w:p>
    <w:p w:rsidR="008842C0" w:rsidRDefault="008C0312">
      <w:pPr>
        <w:rPr>
          <w:rFonts w:ascii="Cambria" w:hAnsi="Cambria"/>
        </w:rPr>
      </w:pPr>
      <w:proofErr w:type="gramStart"/>
      <w:r>
        <w:rPr>
          <w:rFonts w:ascii="Cambria" w:hAnsi="Cambria"/>
        </w:rPr>
        <w:t>9-</w:t>
      </w:r>
      <w:r w:rsidR="008842C0">
        <w:rPr>
          <w:rFonts w:ascii="Cambria" w:hAnsi="Cambria"/>
        </w:rPr>
        <w:t>Venezuela.jpg.</w:t>
      </w:r>
      <w:proofErr w:type="gramEnd"/>
      <w:r w:rsidR="008842C0">
        <w:rPr>
          <w:rFonts w:ascii="Cambria" w:hAnsi="Cambria"/>
        </w:rPr>
        <w:t xml:space="preserve">  DEM illustrating high elevations in Mérida Andes, where </w:t>
      </w:r>
      <w:proofErr w:type="spellStart"/>
      <w:r w:rsidR="008842C0">
        <w:rPr>
          <w:rFonts w:ascii="Cambria" w:hAnsi="Cambria"/>
        </w:rPr>
        <w:t>Boconó</w:t>
      </w:r>
      <w:proofErr w:type="spellEnd"/>
      <w:r w:rsidR="008842C0">
        <w:rPr>
          <w:rFonts w:ascii="Cambria" w:hAnsi="Cambria"/>
        </w:rPr>
        <w:t xml:space="preserve"> fault is in restraining bend, as compared to E-W strike along coast to E, where the fault is close to strike slip.  One of these E-W faults, the El </w:t>
      </w:r>
      <w:proofErr w:type="spellStart"/>
      <w:r w:rsidR="008842C0">
        <w:rPr>
          <w:rFonts w:ascii="Cambria" w:hAnsi="Cambria"/>
        </w:rPr>
        <w:t>Pilar</w:t>
      </w:r>
      <w:proofErr w:type="spellEnd"/>
      <w:r w:rsidR="008842C0">
        <w:rPr>
          <w:rFonts w:ascii="Cambria" w:hAnsi="Cambria"/>
        </w:rPr>
        <w:t xml:space="preserve"> fault, accounts for the historical surface ruptures.  These faults continue E into Trinidad.  The lowlands to S are the lower Orinoco River, which supplies sediment to the Barbados </w:t>
      </w:r>
      <w:proofErr w:type="spellStart"/>
      <w:r w:rsidR="008842C0">
        <w:rPr>
          <w:rFonts w:ascii="Cambria" w:hAnsi="Cambria"/>
        </w:rPr>
        <w:t>accretionary</w:t>
      </w:r>
      <w:proofErr w:type="spellEnd"/>
      <w:r w:rsidR="008842C0">
        <w:rPr>
          <w:rFonts w:ascii="Cambria" w:hAnsi="Cambria"/>
        </w:rPr>
        <w:t xml:space="preserve"> prism.  </w:t>
      </w:r>
      <w:r w:rsidR="00A164EB">
        <w:rPr>
          <w:rFonts w:ascii="Cambria" w:hAnsi="Cambria"/>
        </w:rPr>
        <w:t xml:space="preserve">NW-trending islands to north are Leeward Antilles, including the Dutch West Indies.  </w:t>
      </w:r>
      <w:r w:rsidR="008842C0">
        <w:rPr>
          <w:rFonts w:ascii="Cambria" w:hAnsi="Cambria"/>
        </w:rPr>
        <w:t>Source:  TTI Production.</w:t>
      </w:r>
    </w:p>
    <w:p w:rsidR="008842C0" w:rsidRDefault="008842C0">
      <w:pPr>
        <w:rPr>
          <w:rFonts w:ascii="Cambria" w:hAnsi="Cambria"/>
        </w:rPr>
      </w:pPr>
    </w:p>
    <w:p w:rsidR="00FC37AE" w:rsidRDefault="008C0312">
      <w:proofErr w:type="gramStart"/>
      <w:r>
        <w:rPr>
          <w:rFonts w:ascii="Cambria" w:hAnsi="Cambria"/>
        </w:rPr>
        <w:t>10-</w:t>
      </w:r>
      <w:r w:rsidR="008842C0">
        <w:rPr>
          <w:rFonts w:ascii="Cambria" w:hAnsi="Cambria"/>
        </w:rPr>
        <w:t>Panama Bowen.jpg.</w:t>
      </w:r>
      <w:proofErr w:type="gramEnd"/>
      <w:r w:rsidR="008842C0">
        <w:rPr>
          <w:rFonts w:ascii="Cambria" w:hAnsi="Cambria"/>
        </w:rPr>
        <w:t xml:space="preserve">  </w:t>
      </w:r>
      <w:proofErr w:type="gramStart"/>
      <w:r w:rsidR="008842C0">
        <w:rPr>
          <w:rFonts w:ascii="Cambria" w:hAnsi="Cambria"/>
        </w:rPr>
        <w:t>Oblique view from S. of Panama NE across Caribbean Plate.</w:t>
      </w:r>
      <w:proofErr w:type="gramEnd"/>
      <w:r w:rsidR="008842C0">
        <w:rPr>
          <w:rFonts w:ascii="Cambria" w:hAnsi="Cambria"/>
        </w:rPr>
        <w:t xml:space="preserve">  </w:t>
      </w:r>
      <w:proofErr w:type="gramStart"/>
      <w:r w:rsidR="008842C0">
        <w:rPr>
          <w:rFonts w:ascii="Cambria" w:hAnsi="Cambria"/>
        </w:rPr>
        <w:t>Source California Geographical Survey, William Bowen, Calif. State Northridge.</w:t>
      </w:r>
      <w:proofErr w:type="gramEnd"/>
    </w:p>
    <w:sectPr w:rsidR="00FC37AE" w:rsidSect="00FC37A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F0CDE"/>
    <w:rsid w:val="00060B0F"/>
    <w:rsid w:val="00177FD4"/>
    <w:rsid w:val="00312F26"/>
    <w:rsid w:val="00457607"/>
    <w:rsid w:val="004647B1"/>
    <w:rsid w:val="004C2223"/>
    <w:rsid w:val="005803E2"/>
    <w:rsid w:val="005C6D59"/>
    <w:rsid w:val="00731DE7"/>
    <w:rsid w:val="007D2CB6"/>
    <w:rsid w:val="008842C0"/>
    <w:rsid w:val="00885C56"/>
    <w:rsid w:val="008C0312"/>
    <w:rsid w:val="00A164EB"/>
    <w:rsid w:val="00A7030E"/>
    <w:rsid w:val="00A91C00"/>
    <w:rsid w:val="00C927AF"/>
    <w:rsid w:val="00DA2FC8"/>
    <w:rsid w:val="00DE78F9"/>
    <w:rsid w:val="00DF0CDE"/>
    <w:rsid w:val="00FB48E8"/>
    <w:rsid w:val="00FC37AE"/>
    <w:rsid w:val="00FE19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alnet.unirioja.es/servlet/fichero_articulo?articulo=1959005&amp;orden=71531?articulo=1959005&amp;orden=71531" TargetMode="External"/><Relationship Id="rId5" Type="http://schemas.openxmlformats.org/officeDocument/2006/relationships/hyperlink" Target="http://www.geographynetwor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Yeats</dc:creator>
  <cp:lastModifiedBy>Bekki Graphics</cp:lastModifiedBy>
  <cp:revision>2</cp:revision>
  <dcterms:created xsi:type="dcterms:W3CDTF">2012-09-17T18:33:00Z</dcterms:created>
  <dcterms:modified xsi:type="dcterms:W3CDTF">2012-09-17T18:33:00Z</dcterms:modified>
</cp:coreProperties>
</file>