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96" w:rsidRPr="008D0632" w:rsidRDefault="006E7096" w:rsidP="006E7096">
      <w:pPr>
        <w:spacing w:before="100" w:beforeAutospacing="1" w:after="100" w:afterAutospacing="1" w:line="480" w:lineRule="auto"/>
        <w:ind w:left="567" w:hanging="567"/>
        <w:rPr>
          <w:rFonts w:ascii="Times New Roman" w:hAnsi="Times New Roman" w:cs="Times New Roman"/>
          <w:b/>
          <w:sz w:val="32"/>
          <w:szCs w:val="32"/>
        </w:rPr>
      </w:pPr>
      <w:r w:rsidRPr="008D0632">
        <w:rPr>
          <w:rFonts w:ascii="Times New Roman" w:hAnsi="Times New Roman" w:cs="Times New Roman"/>
          <w:b/>
          <w:sz w:val="32"/>
          <w:szCs w:val="32"/>
        </w:rPr>
        <w:t>Chapter 2</w:t>
      </w:r>
      <w:r w:rsidR="0073399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B1842" w:rsidRDefault="003B184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Cellular elements</w:t>
      </w:r>
    </w:p>
    <w:p w:rsidR="00111930" w:rsidRDefault="00BB0FE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Afzal,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B0FE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Rock phosphate solubilization by plant growth-promoting </w:t>
      </w:r>
      <w:r w:rsidRPr="00BB0FE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Bacillus velezensis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and its impact on wheat growth and yield. </w:t>
      </w:r>
      <w:r w:rsidRPr="00BB0FE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Geomicrobiology Journal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B0FE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40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131-142.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8" w:history="1">
        <w:r w:rsidRPr="00BB0FE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https://doi.org/10.1080/01490451.2022.2128113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Liang, Y.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C550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Isolation of inorganic phosphorus-solubilizing bacteria from the rhizosphere of </w:t>
      </w:r>
      <w:r w:rsidRPr="00FC550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Festuca arundinacea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schreb. </w:t>
      </w:r>
      <w:r w:rsidRPr="00FC550A">
        <w:rPr>
          <w:rFonts w:ascii="Times New Roman" w:eastAsia="맑은 고딕" w:hAnsi="Times New Roman" w:cs="Times New Roman"/>
          <w:bCs/>
          <w:i/>
          <w:sz w:val="24"/>
          <w:szCs w:val="24"/>
          <w:u w:val="single"/>
          <w:lang w:val="en-US"/>
        </w:rPr>
        <w:t>Geomicrobiology Journal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C550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40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538-546.</w:t>
      </w:r>
      <w:r w:rsidR="00A3148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9" w:history="1">
        <w:r w:rsidR="00A3148A" w:rsidRPr="00A3148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https://doi.org/10.1080/01490451.2023.2208096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Mattocks, J.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Enhanced rare-earth separation with a metal-sensitive lanmodulin dimer. </w:t>
      </w:r>
      <w:r w:rsidRPr="00BA7CB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618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(7963)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87-93.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Pr="00BA7CB5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https://doi.org/10.1038/s41586-023-05945-5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581956" w:rsidRDefault="0058195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Remick, K. A.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Helmann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J. D. (2023). The elements of life: A biocentric tour of the periodic table. </w:t>
      </w:r>
      <w:r w:rsidRPr="0058195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Advances in Microbial Physiology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82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8195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1-127.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1" w:history="1">
        <w:r w:rsidRPr="0058195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https://doi.org/10.1016/bs.ampbs.2022.11.001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Pr="00FA79D7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surface appendages</w:t>
      </w:r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S-layer and other surface structures</w:t>
      </w:r>
    </w:p>
    <w:p w:rsidR="004002F1" w:rsidRDefault="00BB0FE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lastRenderedPageBreak/>
        <w:t>Boutonnet,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B0FED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Dynamic profile of S-layer proteins controls surface properties of emetic </w:t>
      </w:r>
      <w:r w:rsidRPr="00BB0FE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Bacillus cereus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AH187 Strain. </w:t>
      </w:r>
      <w:r w:rsidRPr="00BB0FED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B0FED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BB0FE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937862.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2" w:history="1">
        <w:r w:rsidRPr="00BB0FE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https://www.frontiersin.org/articles/10.3389/fmicb.2022.937862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BF3136" w:rsidRDefault="00E54EB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Costa, R.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54EBB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Polymicrobial biofilms related to dental implant diseases: unravelling the critical role of extracellular biofilm matrix. </w:t>
      </w:r>
      <w:r w:rsidRPr="00E54EBB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Critical Reviews in Microbiology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54EBB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49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370-390.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3" w:history="1">
        <w:r w:rsidRPr="00E54EB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https://doi.org/10.1080/1040841X.2022.2062219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BF3136" w:rsidRDefault="00F84A3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John, A.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B483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Capsular polysaccharide is essential for the virulence of the antimicrobial-resistant pathogen </w:t>
      </w:r>
      <w:r w:rsidRPr="00F84A37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Enterobacter hormaechei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F84A37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mBio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F84A37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14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e02590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-</w:t>
      </w:r>
      <w:r w:rsidRPr="00F84A3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4" w:history="1">
        <w:r w:rsidRPr="00F84A37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https://journals.asm.org/doi/abs/10.1128/mbio.02590-22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BF3136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Kaur, N.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&amp;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Dey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P. (2023). Bacterial exopolysaccharides as emerging bioactive macromolecules: from fundamentals to applications.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Research in Microbiology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174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(4)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104024.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5" w:history="1">
        <w:r w:rsidRPr="00E3452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https://doi.org/10.1016/j.resmic.2022.104024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BF3136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Kim,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Stimulation of surface polysaccharide production under aerobic conditions confers aerotolerance in </w:t>
      </w:r>
      <w:r w:rsidRPr="00E3452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Campylobacter jejuni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Microbiology Spectrum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e03761-22.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6" w:history="1">
        <w:r w:rsidRPr="00E3452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https://journals.asm.org/doi/abs/10.1128/spectrum.03761-22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FC550A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Kuschmierz, L.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FC550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Exopolysaccharide composition and size in </w:t>
      </w:r>
      <w:r w:rsidRPr="00FC550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Sulfolobus acidocaldarius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biofilms. </w:t>
      </w:r>
      <w:r w:rsidRPr="00FC550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FC550A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FC550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982745.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7" w:history="1">
        <w:r w:rsidRPr="00FC550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https://www.frontiersin.org/articles/10.3389/fmicb.2022.982745</w:t>
        </w:r>
      </w:hyperlink>
    </w:p>
    <w:p w:rsidR="00FC550A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A3148A" w:rsidRDefault="00A3148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Malet-Villemagne,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3148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Polysaccharide II surface anchoring, the Achilles' heel of </w:t>
      </w:r>
      <w:r w:rsidRPr="00A3148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Clostridioides difficile</w:t>
      </w: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A3148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Microbiology Spectrum</w:t>
      </w: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3148A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</w:t>
      </w: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A314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e04227-22.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8" w:history="1">
        <w:r w:rsidRPr="00A3148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https://journals.asm.org/doi/abs/10.1128/spectrum.04227-22</w:t>
        </w:r>
      </w:hyperlink>
    </w:p>
    <w:p w:rsidR="00FC550A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FC550A" w:rsidRDefault="0058195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lastRenderedPageBreak/>
        <w:t>Royer, A. L.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8195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</w:t>
      </w:r>
      <w:r w:rsidRPr="0058195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Clostridioides difficile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S-layer protein A (SlpA) serves as a general phage receptor. </w:t>
      </w:r>
      <w:r w:rsidRPr="0058195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Microbiology Spectrum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81956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e03894-22.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9" w:history="1">
        <w:r w:rsidRPr="0058195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https://journals.asm.org/doi/abs/10.1128/spectrum.03894-22</w:t>
        </w:r>
      </w:hyperlink>
    </w:p>
    <w:p w:rsidR="00FC550A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59053C" w:rsidRDefault="005905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Wakinaka, T.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9053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(2023). Identification of capsular polysaccharide synthesis loci determining bacteriophage susceptibility in </w:t>
      </w:r>
      <w:r w:rsidRPr="0059053C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Tetragenococcus halophilus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59053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Microbiology Spectrum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59053C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e00385-23.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0" w:history="1">
        <w:r w:rsidRPr="0059053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https://journals.asm.org/doi/abs/10.1128/spectrum.00385-23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D634F0" w:rsidRPr="00093C71" w:rsidRDefault="00D634F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Outer membrane in Gram-negative bacteria</w:t>
      </w:r>
    </w:p>
    <w:p w:rsidR="008B0277" w:rsidRPr="008B0277" w:rsidRDefault="008B0277" w:rsidP="008B0277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Cirella, R.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B027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(2023). </w:t>
      </w: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Pushing the boundaries of structural heterogeneity with the lipid A of marine bacteria </w:t>
      </w:r>
      <w:r w:rsidRPr="008B0277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Cellulophaga</w:t>
      </w: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8B027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ChemBioChem</w:t>
      </w: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B027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24</w:t>
      </w: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(10)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B027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e202300183.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1" w:history="1">
        <w:r w:rsidRPr="008B0277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https://doi.org/10.1002/cbic.202300183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E54EB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Doranga, S.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Conway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T. (2023). OmpC-dependent bile tolerance contributes to </w:t>
      </w:r>
      <w:r w:rsidRPr="00E54EBB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 xml:space="preserve">E. coli 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colonization of the mammalian intestine. </w:t>
      </w:r>
      <w:r w:rsidRPr="00BB483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Microbiology Spectrum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E54EB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e05241-22.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2" w:history="1">
        <w:r w:rsidRPr="00E54EB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https://journals.asm.org/doi/abs/10.1128/spectrum.05241-22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E54EB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Doyle, M. T.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Bernstein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H. D. (2022). Function of the Omp85 superfamily of outer membrane protein assembly factors and polypeptide transporters. </w:t>
      </w:r>
      <w:r w:rsidRPr="00E54EBB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Annual Review of Microbiology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E54EB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76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54EB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259-279.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3" w:history="1">
        <w:r w:rsidRPr="00E54EB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https://www.annualreviews.org/doi/abs/10.1146/annurev-micro-033021-023719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84634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4634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Gu, Y.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4634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4634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Bile acid–gut microbiota crosstalk in irritable bowel syndrome. </w:t>
      </w:r>
      <w:r w:rsidRPr="0084634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Critical Reviews in Microbiology</w:t>
      </w:r>
      <w:r w:rsidRPr="0084634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4634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49</w:t>
      </w:r>
      <w:r w:rsidRPr="0084634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4634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350-369.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4" w:history="1">
        <w:r w:rsidRPr="0084634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https://doi.org/10.1080/1040841X.2022.2058353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F84A37" w:rsidRDefault="00181A0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>Stirrup, R.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81A0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Aminolipids elicit functional trade-offs between competitiveness and bacteriophage attachment in </w:t>
      </w:r>
      <w:r w:rsidRPr="00181A0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Ruegeria pomeroyi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181A0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The ISME Journal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81A0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17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315-325.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5" w:history="1">
        <w:r w:rsidRPr="00181A0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https://doi.org/10.1038/s41396-022-01346-0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3E74C9" w:rsidRPr="00526333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wall</w:t>
      </w:r>
    </w:p>
    <w:p w:rsidR="004002F1" w:rsidRDefault="0009358E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Gibson, P. S.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Veening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J.-W.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(2023). 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Gaps in the wall: understanding cell wall biology to tackle amoxicillin resistance in </w:t>
      </w:r>
      <w:r w:rsidRPr="0009358E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Streptococcus pneumoniae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9358E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Current Opinion in Microbiology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9358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9358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102261.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6" w:history="1">
        <w:r w:rsidRPr="0009358E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https://doi.org/10.1016/j.mib.2022.102261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BF3136" w:rsidRDefault="00F84A3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>Guyet, A.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4A3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(2023). Insights into the roles of lipoteichoic acids and MprF in </w:t>
      </w:r>
      <w:r w:rsidRPr="00F84A37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Bacillus subtilis</w:t>
      </w: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F84A3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mBio</w:t>
      </w: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4A3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14</w:t>
      </w: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>(1)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 e02667-</w:t>
      </w:r>
      <w:r w:rsidRPr="00F84A37">
        <w:rPr>
          <w:rFonts w:ascii="Times New Roman" w:eastAsia="맑은 고딕" w:hAnsi="Times New Roman" w:cs="Times New Roman"/>
          <w:sz w:val="24"/>
          <w:szCs w:val="24"/>
          <w:lang w:val="en-US"/>
        </w:rPr>
        <w:t>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7" w:history="1">
        <w:r w:rsidRPr="00F84A3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https://journals.asm.org/doi/abs/10.1128/mbio.02667-22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E34529" w:rsidRDefault="00E34529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34529">
        <w:rPr>
          <w:rFonts w:ascii="Times New Roman" w:eastAsia="맑은 고딕" w:hAnsi="Times New Roman" w:cs="Times New Roman"/>
          <w:sz w:val="24"/>
          <w:szCs w:val="24"/>
          <w:lang w:val="en-US"/>
        </w:rPr>
        <w:t>Kojima, N.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C550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345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Wall teichoic acid-dependent phagocytosis of intact cell walls of</w:t>
      </w:r>
      <w:r w:rsidRPr="00E34529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 Lactiplantibacillus plantarum</w:t>
      </w:r>
      <w:r w:rsidRPr="00E345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elicits IL-12 secretion from macrophages. </w:t>
      </w:r>
      <w:r w:rsidRPr="00FC550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E345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="00FC550A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E345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986396.</w:t>
      </w:r>
      <w:r w:rsidR="00FC550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8" w:history="1">
        <w:r w:rsidR="00FC550A" w:rsidRPr="00FC550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https://www.frontiersin.org/articles/10.3389/fmicb.2022.986396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59053C" w:rsidRDefault="0059053C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>Wang, 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et al.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</w:t>
      </w:r>
      <w:r w:rsidRPr="0059053C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aureus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cell wall maintenance – the multifaceted roles of peptidoglycan hydrolases in bacterial growth, fitness, and virulence. </w:t>
      </w:r>
      <w:r w:rsidRPr="0059053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Microbiology Reviews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9053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46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fuac025.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9" w:history="1">
        <w:r w:rsidRPr="0059053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https://doi.org/10.1093/femsre/fuac025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Periplasm</w:t>
      </w:r>
    </w:p>
    <w:p w:rsidR="00840DB0" w:rsidRPr="00840DB0" w:rsidRDefault="00840DB0" w:rsidP="00840DB0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40DB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Firsova, Y. E. </w:t>
      </w:r>
      <w:r w:rsidRPr="00840DB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Pr="00840DB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(2023). Compartment-related aspects of XoxF protein functionality in </w:t>
      </w:r>
      <w:r w:rsidRPr="00840DB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Methylorubrum extorquens</w:t>
      </w:r>
      <w:r w:rsidRPr="00840DB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DM4 analysed using its cytoplasmic targeting. </w:t>
      </w:r>
      <w:r w:rsidRPr="00840DB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Antonie van Leeuwenhoek</w:t>
      </w:r>
      <w:r w:rsidRPr="00840DB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40DB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116</w:t>
      </w:r>
      <w:r w:rsidRPr="00840DB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(5), 393-413. </w:t>
      </w:r>
      <w:hyperlink r:id="rId30" w:history="1">
        <w:r w:rsidRPr="00840DB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https://doi.org/10.1007/s10482-023-01811-6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Cytoplasmic membrane</w:t>
      </w:r>
      <w:r w:rsid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F3136" w:rsidRDefault="00006A3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006A32">
        <w:rPr>
          <w:rFonts w:ascii="Times New Roman" w:eastAsia="맑은 고딕" w:hAnsi="Times New Roman" w:cs="Times New Roman"/>
          <w:sz w:val="24"/>
          <w:szCs w:val="24"/>
        </w:rPr>
        <w:t>Frankfater, C. F.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006A32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006A32">
        <w:rPr>
          <w:rFonts w:ascii="Times New Roman" w:eastAsia="맑은 고딕" w:hAnsi="Times New Roman" w:cs="Times New Roman"/>
          <w:sz w:val="24"/>
          <w:szCs w:val="24"/>
        </w:rPr>
        <w:t xml:space="preserve"> (2023). Lipidome of the </w:t>
      </w:r>
      <w:r w:rsidRPr="00006A32">
        <w:rPr>
          <w:rFonts w:ascii="Times New Roman" w:eastAsia="맑은 고딕" w:hAnsi="Times New Roman" w:cs="Times New Roman"/>
          <w:i/>
          <w:iCs/>
          <w:sz w:val="24"/>
          <w:szCs w:val="24"/>
        </w:rPr>
        <w:t xml:space="preserve">Bacteroides </w:t>
      </w:r>
      <w:r w:rsidRPr="00006A32">
        <w:rPr>
          <w:rFonts w:ascii="Times New Roman" w:eastAsia="맑은 고딕" w:hAnsi="Times New Roman" w:cs="Times New Roman"/>
          <w:sz w:val="24"/>
          <w:szCs w:val="24"/>
        </w:rPr>
        <w:t xml:space="preserve">genus containing new peptidolipid and sphingolipid families revealed by multiple-stage mass spectrometry. </w:t>
      </w:r>
      <w:r w:rsidRPr="00006A32">
        <w:rPr>
          <w:rFonts w:ascii="Times New Roman" w:eastAsia="맑은 고딕" w:hAnsi="Times New Roman" w:cs="Times New Roman"/>
          <w:i/>
          <w:sz w:val="24"/>
          <w:szCs w:val="24"/>
        </w:rPr>
        <w:t>Biochemistry</w:t>
      </w:r>
      <w:r w:rsidRPr="00006A32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006A32">
        <w:rPr>
          <w:rFonts w:ascii="Times New Roman" w:eastAsia="맑은 고딕" w:hAnsi="Times New Roman" w:cs="Times New Roman"/>
          <w:b/>
          <w:bCs/>
          <w:sz w:val="24"/>
          <w:szCs w:val="24"/>
        </w:rPr>
        <w:t>62</w:t>
      </w:r>
      <w:r w:rsidRPr="00006A32">
        <w:rPr>
          <w:rFonts w:ascii="Times New Roman" w:eastAsia="맑은 고딕" w:hAnsi="Times New Roman" w:cs="Times New Roman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006A32">
        <w:rPr>
          <w:rFonts w:ascii="Times New Roman" w:eastAsia="맑은 고딕" w:hAnsi="Times New Roman" w:cs="Times New Roman"/>
          <w:sz w:val="24"/>
          <w:szCs w:val="24"/>
        </w:rPr>
        <w:t xml:space="preserve"> 1160-1180.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1" w:history="1">
        <w:r w:rsidRPr="00006A32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https://doi.org/10.1021/acs.biochem.2c00664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006A32" w:rsidRDefault="00E33BF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E33BF4">
        <w:rPr>
          <w:rFonts w:ascii="Times New Roman" w:eastAsia="맑은 고딕" w:hAnsi="Times New Roman" w:cs="Times New Roman"/>
          <w:sz w:val="24"/>
          <w:szCs w:val="24"/>
        </w:rPr>
        <w:t>García-Heredia, A. (2023). Plasma membrane-</w:t>
      </w:r>
      <w:r w:rsidR="00BB483A">
        <w:rPr>
          <w:rFonts w:ascii="Times New Roman" w:eastAsia="맑은 고딕" w:hAnsi="Times New Roman" w:cs="Times New Roman"/>
          <w:sz w:val="24"/>
          <w:szCs w:val="24"/>
        </w:rPr>
        <w:t>c</w:t>
      </w:r>
      <w:bookmarkStart w:id="0" w:name="_GoBack"/>
      <w:bookmarkEnd w:id="0"/>
      <w:r>
        <w:rPr>
          <w:rFonts w:ascii="Times New Roman" w:eastAsia="맑은 고딕" w:hAnsi="Times New Roman" w:cs="Times New Roman"/>
          <w:sz w:val="24"/>
          <w:szCs w:val="24"/>
        </w:rPr>
        <w:t>ell wall feedback in bacteria.</w:t>
      </w:r>
      <w:r w:rsidRPr="00E33BF4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3BF4">
        <w:rPr>
          <w:rFonts w:ascii="Times New Roman" w:eastAsia="맑은 고딕" w:hAnsi="Times New Roman" w:cs="Times New Roman"/>
          <w:i/>
          <w:sz w:val="24"/>
          <w:szCs w:val="24"/>
        </w:rPr>
        <w:t>Journal of Bacteriology</w:t>
      </w:r>
      <w:r w:rsidRPr="00E33BF4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3BF4">
        <w:rPr>
          <w:rFonts w:ascii="Times New Roman" w:eastAsia="맑은 고딕" w:hAnsi="Times New Roman" w:cs="Times New Roman"/>
          <w:b/>
          <w:bCs/>
          <w:sz w:val="24"/>
          <w:szCs w:val="24"/>
        </w:rPr>
        <w:t>205</w:t>
      </w:r>
      <w:r w:rsidRPr="00E33BF4">
        <w:rPr>
          <w:rFonts w:ascii="Times New Roman" w:eastAsia="맑은 고딕" w:hAnsi="Times New Roman" w:cs="Times New Roman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E33BF4">
        <w:rPr>
          <w:rFonts w:ascii="Times New Roman" w:eastAsia="맑은 고딕" w:hAnsi="Times New Roman" w:cs="Times New Roman"/>
          <w:sz w:val="24"/>
          <w:szCs w:val="24"/>
        </w:rPr>
        <w:t xml:space="preserve"> e00433-22.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2" w:history="1">
        <w:r w:rsidRPr="00E33BF4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https://journals.asm.org/doi/10.1128/jb.00433-22</w:t>
        </w:r>
      </w:hyperlink>
    </w:p>
    <w:p w:rsidR="00006A32" w:rsidRDefault="00006A3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B659D" w:rsidRDefault="00BB659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B659D">
        <w:rPr>
          <w:rFonts w:ascii="Times New Roman" w:eastAsia="맑은 고딕" w:hAnsi="Times New Roman" w:cs="Times New Roman"/>
          <w:sz w:val="24"/>
          <w:szCs w:val="24"/>
        </w:rPr>
        <w:t>Prithviraj, M.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B659D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BB659D">
        <w:rPr>
          <w:rFonts w:ascii="Times New Roman" w:eastAsia="맑은 고딕" w:hAnsi="Times New Roman" w:cs="Times New Roman"/>
          <w:sz w:val="24"/>
          <w:szCs w:val="24"/>
        </w:rPr>
        <w:t xml:space="preserve"> (2023). Tuberculostearic acid controls mycobacterial membrane compartmentalization. </w:t>
      </w:r>
      <w:r w:rsidRPr="00BB659D">
        <w:rPr>
          <w:rFonts w:ascii="Times New Roman" w:eastAsia="맑은 고딕" w:hAnsi="Times New Roman" w:cs="Times New Roman"/>
          <w:i/>
          <w:sz w:val="24"/>
          <w:szCs w:val="24"/>
        </w:rPr>
        <w:t>mBio</w:t>
      </w:r>
      <w:r w:rsidRPr="00BB659D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B659D">
        <w:rPr>
          <w:rFonts w:ascii="Times New Roman" w:eastAsia="맑은 고딕" w:hAnsi="Times New Roman" w:cs="Times New Roman"/>
          <w:b/>
          <w:bCs/>
          <w:sz w:val="24"/>
          <w:szCs w:val="24"/>
        </w:rPr>
        <w:t>14</w:t>
      </w:r>
      <w:r w:rsidRPr="00BB659D">
        <w:rPr>
          <w:rFonts w:ascii="Times New Roman" w:eastAsia="맑은 고딕" w:hAnsi="Times New Roman" w:cs="Times New Roman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B659D">
        <w:rPr>
          <w:rFonts w:ascii="Times New Roman" w:eastAsia="맑은 고딕" w:hAnsi="Times New Roman" w:cs="Times New Roman"/>
          <w:sz w:val="24"/>
          <w:szCs w:val="24"/>
        </w:rPr>
        <w:t xml:space="preserve"> e03396-03322.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3" w:history="1">
        <w:r w:rsidRPr="00BB659D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https://journals.asm.org/doi/abs/10.1128/mbio.03396-22</w:t>
        </w:r>
      </w:hyperlink>
    </w:p>
    <w:p w:rsidR="00006A32" w:rsidRDefault="00006A3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181A0D" w:rsidRPr="00181A0D" w:rsidRDefault="00181A0D" w:rsidP="00181A0D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</w:rPr>
      </w:pPr>
      <w:r w:rsidRPr="00181A0D">
        <w:rPr>
          <w:rFonts w:ascii="Times New Roman" w:eastAsia="맑은 고딕" w:hAnsi="Times New Roman" w:cs="Times New Roman"/>
          <w:bCs/>
          <w:sz w:val="24"/>
          <w:szCs w:val="24"/>
        </w:rPr>
        <w:t xml:space="preserve">Stirrup, R. </w:t>
      </w:r>
      <w:r w:rsidRPr="00181A0D">
        <w:rPr>
          <w:rFonts w:ascii="Times New Roman" w:eastAsia="맑은 고딕" w:hAnsi="Times New Roman" w:cs="Times New Roman"/>
          <w:bCs/>
          <w:i/>
          <w:sz w:val="24"/>
          <w:szCs w:val="24"/>
        </w:rPr>
        <w:t>et al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</w:rPr>
        <w:t xml:space="preserve">. (2023). Aminolipids elicit functional trade-offs between competitiveness and bacteriophage attachment in </w:t>
      </w:r>
      <w:r w:rsidRPr="00181A0D">
        <w:rPr>
          <w:rFonts w:ascii="Times New Roman" w:eastAsia="맑은 고딕" w:hAnsi="Times New Roman" w:cs="Times New Roman"/>
          <w:bCs/>
          <w:i/>
          <w:iCs/>
          <w:sz w:val="24"/>
          <w:szCs w:val="24"/>
        </w:rPr>
        <w:t>Ruegeria pomeroyi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</w:rPr>
        <w:t xml:space="preserve">. </w:t>
      </w:r>
      <w:r w:rsidRPr="00181A0D">
        <w:rPr>
          <w:rFonts w:ascii="Times New Roman" w:eastAsia="맑은 고딕" w:hAnsi="Times New Roman" w:cs="Times New Roman"/>
          <w:bCs/>
          <w:i/>
          <w:sz w:val="24"/>
          <w:szCs w:val="24"/>
        </w:rPr>
        <w:t>The ISME Journal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</w:rPr>
        <w:t xml:space="preserve"> </w:t>
      </w:r>
      <w:r w:rsidRPr="00181A0D">
        <w:rPr>
          <w:rFonts w:ascii="Times New Roman" w:eastAsia="맑은 고딕" w:hAnsi="Times New Roman" w:cs="Times New Roman"/>
          <w:b/>
          <w:bCs/>
          <w:sz w:val="24"/>
          <w:szCs w:val="24"/>
        </w:rPr>
        <w:t>17</w:t>
      </w:r>
      <w:r w:rsidRPr="00181A0D">
        <w:rPr>
          <w:rFonts w:ascii="Times New Roman" w:eastAsia="맑은 고딕" w:hAnsi="Times New Roman" w:cs="Times New Roman"/>
          <w:bCs/>
          <w:sz w:val="24"/>
          <w:szCs w:val="24"/>
        </w:rPr>
        <w:t xml:space="preserve">(3), 315-325. </w:t>
      </w:r>
      <w:hyperlink r:id="rId34" w:history="1">
        <w:r w:rsidRPr="00181A0D">
          <w:rPr>
            <w:rStyle w:val="a8"/>
            <w:rFonts w:ascii="Times New Roman" w:eastAsia="맑은 고딕" w:hAnsi="Times New Roman" w:cs="Times New Roman"/>
            <w:bCs/>
            <w:sz w:val="24"/>
            <w:szCs w:val="24"/>
          </w:rPr>
          <w:t>https://doi.org/10.1038/s41396-022-01346-0</w:t>
        </w:r>
      </w:hyperlink>
    </w:p>
    <w:p w:rsidR="00006A32" w:rsidRDefault="00006A3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205E35" w:rsidRDefault="00205E3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>Tourte, 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05E3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The exploration of the </w:t>
      </w:r>
      <w:r w:rsidRPr="00205E35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Thermococcus barophilus</w:t>
      </w: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lipidome reveals the widest variety of phosphoglycolipids in </w:t>
      </w:r>
      <w:r w:rsidRPr="00205E35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Thermococcales</w:t>
      </w: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205E3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05E3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05E3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869479.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5" w:history="1">
        <w:r w:rsidRPr="00205E35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https://www.frontiersin.org/articles/10.3389/fmicb.2022.869479</w:t>
        </w:r>
      </w:hyperlink>
    </w:p>
    <w:p w:rsidR="00205E35" w:rsidRDefault="00205E3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</w:rPr>
        <w:t>Membrane vesicle</w:t>
      </w:r>
      <w:r>
        <w:rPr>
          <w:rFonts w:ascii="Times New Roman" w:eastAsia="맑은 고딕" w:hAnsi="Times New Roman" w:cs="Times New Roman"/>
          <w:b/>
          <w:bCs/>
          <w:sz w:val="24"/>
          <w:szCs w:val="24"/>
        </w:rPr>
        <w:t>s</w:t>
      </w:r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sz w:val="24"/>
          <w:szCs w:val="24"/>
        </w:rPr>
        <w:lastRenderedPageBreak/>
        <w:t xml:space="preserve">Biller, S. J.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. (2023). Environmental and taxonomic drivers of bacterial extracellular vesicle production in marine ecosystems.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Applied &amp; Environmental Microbiology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89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(6), e00594-23. </w:t>
      </w:r>
      <w:hyperlink r:id="rId36" w:history="1">
        <w:r w:rsidRPr="00E34529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https://journals.asm.org/doi/abs/10.1128/aem.00594-23</w:t>
        </w:r>
      </w:hyperlink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Chernov, V. M.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. (2023). Extracellular vesicles of bacteria mediate intercellular communication: Practical applications and biosafety.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Applied Biochemistry &amp; Microbiology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59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(2), 99-110. </w:t>
      </w:r>
      <w:hyperlink r:id="rId37" w:history="1">
        <w:r w:rsidRPr="00E34529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https://doi.org/10.1134/S0003683823020035</w:t>
        </w:r>
      </w:hyperlink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da Silva Barreira, D.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. (2023). Membrane vesicles released by </w:t>
      </w:r>
      <w:r w:rsidRPr="00E34529">
        <w:rPr>
          <w:rFonts w:ascii="Times New Roman" w:eastAsia="맑은 고딕" w:hAnsi="Times New Roman" w:cs="Times New Roman"/>
          <w:i/>
          <w:iCs/>
          <w:sz w:val="24"/>
          <w:szCs w:val="24"/>
        </w:rPr>
        <w:t>Lacticaseibacillus casei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BL23 inhibit the biofilm formation of</w:t>
      </w:r>
      <w:r w:rsidRPr="00E34529">
        <w:rPr>
          <w:rFonts w:ascii="Times New Roman" w:eastAsia="맑은 고딕" w:hAnsi="Times New Roman" w:cs="Times New Roman"/>
          <w:i/>
          <w:iCs/>
          <w:sz w:val="24"/>
          <w:szCs w:val="24"/>
        </w:rPr>
        <w:t xml:space="preserve"> Salmonella Enteritidis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Scientific Reports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13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, 1163. </w:t>
      </w:r>
      <w:hyperlink r:id="rId38" w:history="1">
        <w:r w:rsidRPr="00E34529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https://doi.org/10.1038/s41598-023-27959-9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Dhital, S.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</w:rPr>
        <w:t>et al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. (2022). </w:t>
      </w:r>
      <w:r w:rsidRPr="00E34529">
        <w:rPr>
          <w:rFonts w:ascii="Times New Roman" w:eastAsia="맑은 고딕" w:hAnsi="Times New Roman" w:cs="Times New Roman"/>
          <w:bCs/>
          <w:i/>
          <w:iCs/>
          <w:sz w:val="24"/>
          <w:szCs w:val="24"/>
        </w:rPr>
        <w:t>Neisseria gonorrhoeae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-derived outer membrane vesicles package β-lactamases to promote antibiotic resistance.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</w:rPr>
        <w:t>microLife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3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, uqac013. </w:t>
      </w:r>
      <w:hyperlink r:id="rId39" w:history="1">
        <w:r w:rsidRPr="00E34529">
          <w:rPr>
            <w:rStyle w:val="a8"/>
            <w:rFonts w:ascii="Times New Roman" w:eastAsia="맑은 고딕" w:hAnsi="Times New Roman" w:cs="Times New Roman"/>
            <w:bCs/>
            <w:sz w:val="24"/>
            <w:szCs w:val="24"/>
          </w:rPr>
          <w:t>https://doi.org/10.1093/femsml/uqac013</w:t>
        </w:r>
      </w:hyperlink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E34529" w:rsidRPr="00E34529" w:rsidRDefault="00E34529" w:rsidP="00E3452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Johnston, E. L.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</w:rPr>
        <w:t>et al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. (2023). Planktonic and biofilm-derived </w:t>
      </w:r>
      <w:r w:rsidRPr="00E34529">
        <w:rPr>
          <w:rFonts w:ascii="Times New Roman" w:eastAsia="맑은 고딕" w:hAnsi="Times New Roman" w:cs="Times New Roman"/>
          <w:bCs/>
          <w:i/>
          <w:iCs/>
          <w:sz w:val="24"/>
          <w:szCs w:val="24"/>
        </w:rPr>
        <w:t>Pseudomonas aeruginosa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 outer membrane vesicles facilitate horizontal gene transfer of plasmid DNA.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</w:rPr>
        <w:t>Microbiology Spectrum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11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</w:rPr>
        <w:t xml:space="preserve">(2), e05179-22. </w:t>
      </w:r>
      <w:hyperlink r:id="rId40" w:history="1">
        <w:r w:rsidRPr="00E34529">
          <w:rPr>
            <w:rStyle w:val="a8"/>
            <w:rFonts w:ascii="Times New Roman" w:eastAsia="맑은 고딕" w:hAnsi="Times New Roman" w:cs="Times New Roman"/>
            <w:bCs/>
            <w:sz w:val="24"/>
            <w:szCs w:val="24"/>
          </w:rPr>
          <w:t>https://journals.asm.org/doi/abs/10.1128/spectrum.05179-22</w:t>
        </w:r>
      </w:hyperlink>
    </w:p>
    <w:p w:rsidR="00BF3136" w:rsidRPr="00E34529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F3136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E34529">
        <w:rPr>
          <w:rFonts w:ascii="Times New Roman" w:eastAsia="맑은 고딕" w:hAnsi="Times New Roman" w:cs="Times New Roman"/>
          <w:sz w:val="24"/>
          <w:szCs w:val="24"/>
        </w:rPr>
        <w:t>Kawashima, K.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(2023). Iron delivery through membrane vesicles in </w:t>
      </w:r>
      <w:r w:rsidRPr="00E34529">
        <w:rPr>
          <w:rFonts w:ascii="Times New Roman" w:eastAsia="맑은 고딕" w:hAnsi="Times New Roman" w:cs="Times New Roman"/>
          <w:i/>
          <w:iCs/>
          <w:sz w:val="24"/>
          <w:szCs w:val="24"/>
        </w:rPr>
        <w:t>Corynebacterium glutamicum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E34529">
        <w:rPr>
          <w:rFonts w:ascii="Times New Roman" w:eastAsia="맑은 고딕" w:hAnsi="Times New Roman" w:cs="Times New Roman"/>
          <w:i/>
          <w:sz w:val="24"/>
          <w:szCs w:val="24"/>
        </w:rPr>
        <w:t>Microbiology Spectrum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</w:rPr>
        <w:t>11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E34529">
        <w:rPr>
          <w:rFonts w:ascii="Times New Roman" w:eastAsia="맑은 고딕" w:hAnsi="Times New Roman" w:cs="Times New Roman"/>
          <w:sz w:val="24"/>
          <w:szCs w:val="24"/>
        </w:rPr>
        <w:t xml:space="preserve"> e01222-23.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1" w:history="1">
        <w:r w:rsidRPr="00E3452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https://journals.asm.org/doi/abs/10.1128/spectrum.01222-23</w:t>
        </w:r>
      </w:hyperlink>
    </w:p>
    <w:p w:rsidR="00E34529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E34529" w:rsidRDefault="00FC550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C550A">
        <w:rPr>
          <w:rFonts w:ascii="Times New Roman" w:eastAsia="맑은 고딕" w:hAnsi="Times New Roman" w:cs="Times New Roman"/>
          <w:sz w:val="24"/>
          <w:szCs w:val="24"/>
        </w:rPr>
        <w:t>Kurata, A.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C550A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FC550A">
        <w:rPr>
          <w:rFonts w:ascii="Times New Roman" w:eastAsia="맑은 고딕" w:hAnsi="Times New Roman" w:cs="Times New Roman"/>
          <w:sz w:val="24"/>
          <w:szCs w:val="24"/>
        </w:rPr>
        <w:t xml:space="preserve"> (2022). Enhancement of IgA production by membrane vesicles derived from </w:t>
      </w:r>
      <w:r w:rsidRPr="00FC550A">
        <w:rPr>
          <w:rFonts w:ascii="Times New Roman" w:eastAsia="맑은 고딕" w:hAnsi="Times New Roman" w:cs="Times New Roman"/>
          <w:i/>
          <w:sz w:val="24"/>
          <w:szCs w:val="24"/>
        </w:rPr>
        <w:t>Bifidobacterium longum</w:t>
      </w:r>
      <w:r w:rsidRPr="00FC550A">
        <w:rPr>
          <w:rFonts w:ascii="Times New Roman" w:eastAsia="맑은 고딕" w:hAnsi="Times New Roman" w:cs="Times New Roman"/>
          <w:sz w:val="24"/>
          <w:szCs w:val="24"/>
        </w:rPr>
        <w:t xml:space="preserve"> subsp. infantis. </w:t>
      </w:r>
      <w:r w:rsidRPr="00FC550A">
        <w:rPr>
          <w:rFonts w:ascii="Times New Roman" w:eastAsia="맑은 고딕" w:hAnsi="Times New Roman" w:cs="Times New Roman"/>
          <w:i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sz w:val="24"/>
          <w:szCs w:val="24"/>
        </w:rPr>
        <w:t>&amp;</w:t>
      </w:r>
      <w:r w:rsidRPr="00FC550A">
        <w:rPr>
          <w:rFonts w:ascii="Times New Roman" w:eastAsia="맑은 고딕" w:hAnsi="Times New Roman" w:cs="Times New Roman"/>
          <w:i/>
          <w:sz w:val="24"/>
          <w:szCs w:val="24"/>
        </w:rPr>
        <w:t xml:space="preserve"> Biochemistry</w:t>
      </w:r>
      <w:r w:rsidRPr="00FC550A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C550A">
        <w:rPr>
          <w:rFonts w:ascii="Times New Roman" w:eastAsia="맑은 고딕" w:hAnsi="Times New Roman" w:cs="Times New Roman"/>
          <w:b/>
          <w:bCs/>
          <w:sz w:val="24"/>
          <w:szCs w:val="24"/>
        </w:rPr>
        <w:t>87</w:t>
      </w:r>
      <w:r w:rsidRPr="00FC550A">
        <w:rPr>
          <w:rFonts w:ascii="Times New Roman" w:eastAsia="맑은 고딕" w:hAnsi="Times New Roman" w:cs="Times New Roman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FC550A">
        <w:rPr>
          <w:rFonts w:ascii="Times New Roman" w:eastAsia="맑은 고딕" w:hAnsi="Times New Roman" w:cs="Times New Roman"/>
          <w:sz w:val="24"/>
          <w:szCs w:val="24"/>
        </w:rPr>
        <w:t xml:space="preserve"> 119-128.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2" w:history="1">
        <w:r w:rsidRPr="00FC550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https://doi.org/10.1093/bbb/zbac172</w:t>
        </w:r>
      </w:hyperlink>
    </w:p>
    <w:p w:rsidR="00E34529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A7CB5">
        <w:rPr>
          <w:rFonts w:ascii="Times New Roman" w:eastAsia="맑은 고딕" w:hAnsi="Times New Roman" w:cs="Times New Roman"/>
          <w:sz w:val="24"/>
          <w:szCs w:val="24"/>
        </w:rPr>
        <w:lastRenderedPageBreak/>
        <w:t xml:space="preserve">McMillan, H. M. </w:t>
      </w:r>
      <w:r>
        <w:rPr>
          <w:rFonts w:ascii="Times New Roman" w:eastAsia="맑은 고딕" w:hAnsi="Times New Roman" w:cs="Times New Roman"/>
          <w:sz w:val="24"/>
          <w:szCs w:val="24"/>
        </w:rPr>
        <w:t>&amp;</w:t>
      </w:r>
      <w:r w:rsidRPr="00BA7CB5">
        <w:rPr>
          <w:rFonts w:ascii="Times New Roman" w:eastAsia="맑은 고딕" w:hAnsi="Times New Roman" w:cs="Times New Roman"/>
          <w:sz w:val="24"/>
          <w:szCs w:val="24"/>
        </w:rPr>
        <w:t xml:space="preserve"> Kuehn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A7CB5">
        <w:rPr>
          <w:rFonts w:ascii="Times New Roman" w:eastAsia="맑은 고딕" w:hAnsi="Times New Roman" w:cs="Times New Roman"/>
          <w:sz w:val="24"/>
          <w:szCs w:val="24"/>
        </w:rPr>
        <w:t xml:space="preserve"> M. J. (2023). Proteomic profiling reveals distinct bacterial extracellular vesicle subpopulations with possibly unique functionality. </w:t>
      </w:r>
      <w:r w:rsidRPr="00BA7CB5">
        <w:rPr>
          <w:rFonts w:ascii="Times New Roman" w:eastAsia="맑은 고딕" w:hAnsi="Times New Roman" w:cs="Times New Roman"/>
          <w:i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sz w:val="24"/>
          <w:szCs w:val="24"/>
        </w:rPr>
        <w:t>&amp;</w:t>
      </w:r>
      <w:r w:rsidRPr="00BA7CB5">
        <w:rPr>
          <w:rFonts w:ascii="Times New Roman" w:eastAsia="맑은 고딕" w:hAnsi="Times New Roman" w:cs="Times New Roman"/>
          <w:i/>
          <w:sz w:val="24"/>
          <w:szCs w:val="24"/>
        </w:rPr>
        <w:t xml:space="preserve"> Environmental Microbiology</w:t>
      </w:r>
      <w:r w:rsidRPr="00BA7CB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A7CB5">
        <w:rPr>
          <w:rFonts w:ascii="Times New Roman" w:eastAsia="맑은 고딕" w:hAnsi="Times New Roman" w:cs="Times New Roman"/>
          <w:b/>
          <w:bCs/>
          <w:sz w:val="24"/>
          <w:szCs w:val="24"/>
        </w:rPr>
        <w:t>89</w:t>
      </w:r>
      <w:r w:rsidRPr="00BA7CB5">
        <w:rPr>
          <w:rFonts w:ascii="Times New Roman" w:eastAsia="맑은 고딕" w:hAnsi="Times New Roman" w:cs="Times New Roman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A7CB5">
        <w:rPr>
          <w:rFonts w:ascii="Times New Roman" w:eastAsia="맑은 고딕" w:hAnsi="Times New Roman" w:cs="Times New Roman"/>
          <w:sz w:val="24"/>
          <w:szCs w:val="24"/>
        </w:rPr>
        <w:t xml:space="preserve"> e01686-22.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3" w:history="1">
        <w:r w:rsidRPr="00BA7CB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https://journals.asm.org/doi/abs/10.1128/aem.01686-22</w:t>
        </w:r>
      </w:hyperlink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A7CB5" w:rsidRDefault="00205E3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05E35">
        <w:rPr>
          <w:rFonts w:ascii="Times New Roman" w:eastAsia="맑은 고딕" w:hAnsi="Times New Roman" w:cs="Times New Roman"/>
          <w:sz w:val="24"/>
          <w:szCs w:val="24"/>
        </w:rPr>
        <w:t>Toyofuku, M.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05E35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205E35">
        <w:rPr>
          <w:rFonts w:ascii="Times New Roman" w:eastAsia="맑은 고딕" w:hAnsi="Times New Roman" w:cs="Times New Roman"/>
          <w:sz w:val="24"/>
          <w:szCs w:val="24"/>
        </w:rPr>
        <w:t xml:space="preserve"> (2023). Composition and functions of bacterial membrane vesicles. </w:t>
      </w:r>
      <w:r w:rsidRPr="00205E35">
        <w:rPr>
          <w:rFonts w:ascii="Times New Roman" w:eastAsia="맑은 고딕" w:hAnsi="Times New Roman" w:cs="Times New Roman"/>
          <w:i/>
          <w:sz w:val="24"/>
          <w:szCs w:val="24"/>
        </w:rPr>
        <w:t>Nature Reviews Microbiology</w:t>
      </w:r>
      <w:r w:rsidRPr="00205E3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205E35">
        <w:rPr>
          <w:rFonts w:ascii="Times New Roman" w:eastAsia="맑은 고딕" w:hAnsi="Times New Roman" w:cs="Times New Roman"/>
          <w:b/>
          <w:bCs/>
          <w:sz w:val="24"/>
          <w:szCs w:val="24"/>
        </w:rPr>
        <w:t>21</w:t>
      </w:r>
      <w:r w:rsidRPr="00205E35">
        <w:rPr>
          <w:rFonts w:ascii="Times New Roman" w:eastAsia="맑은 고딕" w:hAnsi="Times New Roman" w:cs="Times New Roman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205E35">
        <w:rPr>
          <w:rFonts w:ascii="Times New Roman" w:eastAsia="맑은 고딕" w:hAnsi="Times New Roman" w:cs="Times New Roman"/>
          <w:sz w:val="24"/>
          <w:szCs w:val="24"/>
        </w:rPr>
        <w:t xml:space="preserve"> 415-430.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4" w:history="1">
        <w:r w:rsidR="0059053C" w:rsidRPr="0059053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https://doi.org/10.1038/s41579-023-00875-5</w:t>
        </w:r>
      </w:hyperlink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59053C" w:rsidRDefault="005905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59053C">
        <w:rPr>
          <w:rFonts w:ascii="Times New Roman" w:eastAsia="맑은 고딕" w:hAnsi="Times New Roman" w:cs="Times New Roman"/>
          <w:sz w:val="24"/>
          <w:szCs w:val="24"/>
        </w:rPr>
        <w:t>Uppu, D. S.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59053C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59053C">
        <w:rPr>
          <w:rFonts w:ascii="Times New Roman" w:eastAsia="맑은 고딕" w:hAnsi="Times New Roman" w:cs="Times New Roman"/>
          <w:sz w:val="24"/>
          <w:szCs w:val="24"/>
        </w:rPr>
        <w:t xml:space="preserve"> (2023). Contribution of extracellular membrane vesicles to the secretome of </w:t>
      </w:r>
      <w:r w:rsidRPr="0059053C">
        <w:rPr>
          <w:rFonts w:ascii="Times New Roman" w:eastAsia="맑은 고딕" w:hAnsi="Times New Roman" w:cs="Times New Roman"/>
          <w:i/>
          <w:iCs/>
          <w:sz w:val="24"/>
          <w:szCs w:val="24"/>
        </w:rPr>
        <w:t>Staphylococcus aureus</w:t>
      </w:r>
      <w:r w:rsidRPr="0059053C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59053C">
        <w:rPr>
          <w:rFonts w:ascii="Times New Roman" w:eastAsia="맑은 고딕" w:hAnsi="Times New Roman" w:cs="Times New Roman"/>
          <w:i/>
          <w:sz w:val="24"/>
          <w:szCs w:val="24"/>
        </w:rPr>
        <w:t>mBio</w:t>
      </w:r>
      <w:r w:rsidRPr="005905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59053C">
        <w:rPr>
          <w:rFonts w:ascii="Times New Roman" w:eastAsia="맑은 고딕" w:hAnsi="Times New Roman" w:cs="Times New Roman"/>
          <w:b/>
          <w:bCs/>
          <w:sz w:val="24"/>
          <w:szCs w:val="24"/>
        </w:rPr>
        <w:t>14</w:t>
      </w:r>
      <w:r w:rsidRPr="0059053C">
        <w:rPr>
          <w:rFonts w:ascii="Times New Roman" w:eastAsia="맑은 고딕" w:hAnsi="Times New Roman" w:cs="Times New Roman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59053C">
        <w:rPr>
          <w:rFonts w:ascii="Times New Roman" w:eastAsia="맑은 고딕" w:hAnsi="Times New Roman" w:cs="Times New Roman"/>
          <w:sz w:val="24"/>
          <w:szCs w:val="24"/>
        </w:rPr>
        <w:t xml:space="preserve"> e03571-22.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5" w:history="1">
        <w:r w:rsidRPr="0059053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https://journals.asm.org/doi/abs/10.1128/mbio.03571-22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59053C" w:rsidRDefault="005905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>Xie,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9053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(in press). Bacterial extracellular vesicles: an emer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ging avenue to tackle diseases.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9053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Trends in Microbiology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6" w:history="1">
        <w:r w:rsidRPr="0059053C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https://doi.org/10.1016/j.tim.2023.05.010</w:t>
        </w:r>
      </w:hyperlink>
    </w:p>
    <w:p w:rsidR="0035347C" w:rsidRPr="002D048E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56AA3" w:rsidRPr="006E7096" w:rsidRDefault="00F56AA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</w:t>
      </w:r>
    </w:p>
    <w:p w:rsidR="0050646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BA7CB5">
        <w:rPr>
          <w:rFonts w:ascii="Times New Roman" w:eastAsia="맑은 고딕" w:hAnsi="Times New Roman" w:cs="Times New Roman"/>
          <w:sz w:val="24"/>
          <w:szCs w:val="24"/>
          <w:lang w:val="en-US"/>
        </w:rPr>
        <w:t>McLean, E. K.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BA7CB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The impact of RNA-DNA hybrids on genome integrity in bacteria. </w:t>
      </w:r>
      <w:r w:rsidRPr="00BA7CB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Annual Review of Microbiology</w:t>
      </w:r>
      <w:r w:rsidRPr="00BA7CB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76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BA7CB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461-480.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7" w:history="1">
        <w:r w:rsidRPr="00BA7CB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https://www.annualreviews.org/doi/abs/10.1146/annurev-micro-102521-014450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BF3136" w:rsidRDefault="0058195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81956">
        <w:rPr>
          <w:rFonts w:ascii="Times New Roman" w:eastAsia="맑은 고딕" w:hAnsi="Times New Roman" w:cs="Times New Roman"/>
          <w:sz w:val="24"/>
          <w:szCs w:val="24"/>
          <w:lang w:val="en-US"/>
        </w:rPr>
        <w:t>Seymour, C. O.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58195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(2023). Hyperactive nanobacteria with host-dependent traits pervade Omnitrophota. </w:t>
      </w:r>
      <w:r w:rsidRPr="0058195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Nature Microbiology</w:t>
      </w:r>
      <w:r w:rsidRPr="0058195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</w:t>
      </w:r>
      <w:r w:rsidRPr="00581956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8195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727-744.</w:t>
      </w:r>
      <w:r w:rsidR="00181A0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8" w:history="1">
        <w:r w:rsidR="00181A0D" w:rsidRPr="00181A0D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https://doi.org/10.1038/s41564-022-01319-1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BF3136" w:rsidRDefault="005905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>
        <w:rPr>
          <w:rFonts w:ascii="Times New Roman" w:eastAsia="맑은 고딕" w:hAnsi="Times New Roman" w:cs="Times New Roman"/>
          <w:sz w:val="24"/>
          <w:szCs w:val="24"/>
          <w:lang w:val="en-US"/>
        </w:rPr>
        <w:t>Volland, J.-M. (2023). Small cells with big secrets.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9053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Nature Reviews Microbiology </w:t>
      </w:r>
      <w:r w:rsidRPr="0059053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21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>(7)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9053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414-414.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9" w:history="1">
        <w:r w:rsidRPr="0059053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https://doi.org/10.1038/s41579-023-00903-4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BF3136" w:rsidRDefault="00E8749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>Zhao, R.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8749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Occurrence, diversity, and genomes of "</w:t>
      </w:r>
      <w:r w:rsidRPr="00E8749C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Candidatus </w:t>
      </w: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Patescibacteria" along the early diagenesis of marine sediments. </w:t>
      </w:r>
      <w:r w:rsidRPr="00E8749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Applied </w:t>
      </w:r>
      <w:r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&amp;</w:t>
      </w:r>
      <w:r w:rsidRPr="00E8749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Environmental Microbiology</w:t>
      </w: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8749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88</w:t>
      </w: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>(24)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E8749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e01409-22.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0" w:history="1">
        <w:r w:rsidRPr="00E8749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https://journals.asm.org/doi/abs/10.1128/aem.01409-22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Prokaryotic intracellular organelles</w:t>
      </w:r>
      <w:r w:rsid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BF3136" w:rsidRDefault="00E345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Kennedy, N. W.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(2022). 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Linking the </w:t>
      </w:r>
      <w:r w:rsidRPr="00E3452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Salmonella enterica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1,2-propanediol utilization bacterial microcompartment shell to the enzymatic core via the shell protein PduB. </w:t>
      </w:r>
      <w:r w:rsidRPr="00E3452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E3452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(9)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3452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e00576-21.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1" w:history="1">
        <w:r w:rsidRPr="00E3452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https://journals.asm.org/doi/abs/10.1128/jb.00576-21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59053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Trettel, D. S.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Winkler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W. C. (2023). </w:t>
      </w:r>
      <w:r w:rsidRPr="0059053C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in vitro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analysis of bacterial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icrocompartments and shell protein superstructures by confocal microscopy. </w:t>
      </w:r>
      <w:r w:rsidRPr="0059053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Microbiology Spectrum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9053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9053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e03357-22.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2" w:history="1">
        <w:r w:rsidRPr="0059053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https://journals.asm.org/doi/abs/10.1128/spectrum.03357-22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Structure of Archaea</w:t>
      </w:r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Moi, D.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B659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Discovery of archaeal fusexins homologous to eukaryotic HAP2/GCS1 gamete fusion proteins. </w:t>
      </w:r>
      <w:r w:rsidRPr="00BB659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 Communications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="00BB659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3880.</w:t>
      </w:r>
      <w:r w:rsidR="00BB659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3" w:history="1">
        <w:r w:rsidR="00BB659D" w:rsidRPr="00BB659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https://doi.org/10.1038/s41467-022-31564-1</w:t>
        </w:r>
      </w:hyperlink>
    </w:p>
    <w:p w:rsidR="00BA7CB5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BA7CB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Orhan, F.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Ceyran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E. (2023). Identification of novel halophilic/halotolerant bacterial species producing compatible solutes. </w:t>
      </w:r>
      <w:r w:rsidRPr="00BA7CB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International Microbiology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BA7CB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26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BA7CB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219-229.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4" w:history="1">
        <w:r w:rsidRPr="00BA7CB5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https://doi.org/10.1007/s10123-022-00289-y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BF3136" w:rsidRDefault="0058195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>Rodrigues-Oliveira, T.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(2023). Actin cytoskeleton and complex cell architecture in an Asgard archaeon. </w:t>
      </w:r>
      <w:r w:rsidRPr="0058195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8195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613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(7943)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8195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332-339.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5" w:history="1">
        <w:r w:rsidRPr="0058195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https://doi.org/10.1038/s41586-022-05550-y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05E35" w:rsidRPr="00205E35" w:rsidRDefault="00205E35" w:rsidP="00205E35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</w:rPr>
      </w:pP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Tourte, M. </w:t>
      </w:r>
      <w:r w:rsidRPr="00205E3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(2022). The exploration of the </w:t>
      </w:r>
      <w:r w:rsidRPr="00205E35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Thermococcus barophilus</w:t>
      </w: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lipidome reveals the widest variety of phosphoglycolipids in </w:t>
      </w:r>
      <w:r w:rsidRPr="00205E35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Thermococcales</w:t>
      </w: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205E3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05E3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Pr="00205E3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, 869479. </w:t>
      </w:r>
      <w:hyperlink r:id="rId56" w:history="1">
        <w:r w:rsidRPr="00205E35">
          <w:rPr>
            <w:rStyle w:val="a8"/>
            <w:rFonts w:ascii="Times New Roman" w:eastAsia="맑은 고딕" w:hAnsi="Times New Roman" w:cs="Times New Roman"/>
            <w:bCs/>
            <w:sz w:val="24"/>
            <w:szCs w:val="24"/>
          </w:rPr>
          <w:t>https://www.frontiersin.org/articles/10.3389/fmicb.2022.869479</w:t>
        </w:r>
      </w:hyperlink>
    </w:p>
    <w:p w:rsidR="00BF3136" w:rsidRDefault="00BF31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sectPr w:rsidR="00BF313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BFF" w:rsidRDefault="00BF3BFF" w:rsidP="002441ED">
      <w:pPr>
        <w:spacing w:after="0" w:line="240" w:lineRule="auto"/>
      </w:pPr>
      <w:r>
        <w:separator/>
      </w:r>
    </w:p>
  </w:endnote>
  <w:endnote w:type="continuationSeparator" w:id="0">
    <w:p w:rsidR="00BF3BFF" w:rsidRDefault="00BF3BFF" w:rsidP="0024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BFF" w:rsidRDefault="00BF3BFF" w:rsidP="002441ED">
      <w:pPr>
        <w:spacing w:after="0" w:line="240" w:lineRule="auto"/>
      </w:pPr>
      <w:r>
        <w:separator/>
      </w:r>
    </w:p>
  </w:footnote>
  <w:footnote w:type="continuationSeparator" w:id="0">
    <w:p w:rsidR="00BF3BFF" w:rsidRDefault="00BF3BFF" w:rsidP="0024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96"/>
    <w:rsid w:val="00004676"/>
    <w:rsid w:val="00006A32"/>
    <w:rsid w:val="00012234"/>
    <w:rsid w:val="000159E9"/>
    <w:rsid w:val="0002289F"/>
    <w:rsid w:val="000237DA"/>
    <w:rsid w:val="000327CC"/>
    <w:rsid w:val="00047CC6"/>
    <w:rsid w:val="00066F3E"/>
    <w:rsid w:val="00071157"/>
    <w:rsid w:val="00077FEC"/>
    <w:rsid w:val="0009358E"/>
    <w:rsid w:val="00093C71"/>
    <w:rsid w:val="00094AA5"/>
    <w:rsid w:val="000B47F5"/>
    <w:rsid w:val="000C2BA6"/>
    <w:rsid w:val="000C63FB"/>
    <w:rsid w:val="000D654C"/>
    <w:rsid w:val="000F1ED0"/>
    <w:rsid w:val="00111930"/>
    <w:rsid w:val="00126A66"/>
    <w:rsid w:val="001311D4"/>
    <w:rsid w:val="00140820"/>
    <w:rsid w:val="00160071"/>
    <w:rsid w:val="00161369"/>
    <w:rsid w:val="00181A0D"/>
    <w:rsid w:val="00192C40"/>
    <w:rsid w:val="001A57FC"/>
    <w:rsid w:val="001A59DE"/>
    <w:rsid w:val="001B6ADC"/>
    <w:rsid w:val="001B77C3"/>
    <w:rsid w:val="001C52F7"/>
    <w:rsid w:val="001D1DEA"/>
    <w:rsid w:val="001E5B14"/>
    <w:rsid w:val="001F35A4"/>
    <w:rsid w:val="00205E35"/>
    <w:rsid w:val="00214C01"/>
    <w:rsid w:val="00236D1F"/>
    <w:rsid w:val="00241758"/>
    <w:rsid w:val="002441ED"/>
    <w:rsid w:val="00247E4F"/>
    <w:rsid w:val="00251177"/>
    <w:rsid w:val="00253588"/>
    <w:rsid w:val="00271EFB"/>
    <w:rsid w:val="00290548"/>
    <w:rsid w:val="002A16D9"/>
    <w:rsid w:val="002A553A"/>
    <w:rsid w:val="002B5BF0"/>
    <w:rsid w:val="002C6D7C"/>
    <w:rsid w:val="002D048E"/>
    <w:rsid w:val="002E1798"/>
    <w:rsid w:val="002E6844"/>
    <w:rsid w:val="00300629"/>
    <w:rsid w:val="003057DB"/>
    <w:rsid w:val="00313E69"/>
    <w:rsid w:val="00324B11"/>
    <w:rsid w:val="00336ED2"/>
    <w:rsid w:val="00346717"/>
    <w:rsid w:val="00351F60"/>
    <w:rsid w:val="0035347C"/>
    <w:rsid w:val="0035782E"/>
    <w:rsid w:val="00360041"/>
    <w:rsid w:val="003769CB"/>
    <w:rsid w:val="00383FCE"/>
    <w:rsid w:val="0039028A"/>
    <w:rsid w:val="003911DD"/>
    <w:rsid w:val="00393267"/>
    <w:rsid w:val="003A2F4A"/>
    <w:rsid w:val="003A5202"/>
    <w:rsid w:val="003B1842"/>
    <w:rsid w:val="003C4B87"/>
    <w:rsid w:val="003D1ABC"/>
    <w:rsid w:val="003E74C9"/>
    <w:rsid w:val="003F4730"/>
    <w:rsid w:val="004002F1"/>
    <w:rsid w:val="0040615A"/>
    <w:rsid w:val="0043047A"/>
    <w:rsid w:val="00441AED"/>
    <w:rsid w:val="004552AA"/>
    <w:rsid w:val="0045578E"/>
    <w:rsid w:val="00476F2E"/>
    <w:rsid w:val="00481916"/>
    <w:rsid w:val="00481C27"/>
    <w:rsid w:val="00486269"/>
    <w:rsid w:val="00491496"/>
    <w:rsid w:val="004B1F98"/>
    <w:rsid w:val="004C1D57"/>
    <w:rsid w:val="004C2F8D"/>
    <w:rsid w:val="004D76B2"/>
    <w:rsid w:val="004F54C5"/>
    <w:rsid w:val="004F6880"/>
    <w:rsid w:val="00506465"/>
    <w:rsid w:val="00516968"/>
    <w:rsid w:val="00522359"/>
    <w:rsid w:val="0052273C"/>
    <w:rsid w:val="00524002"/>
    <w:rsid w:val="00526333"/>
    <w:rsid w:val="00540AF9"/>
    <w:rsid w:val="005545EC"/>
    <w:rsid w:val="00563998"/>
    <w:rsid w:val="00581956"/>
    <w:rsid w:val="0058286E"/>
    <w:rsid w:val="00584740"/>
    <w:rsid w:val="0059053C"/>
    <w:rsid w:val="0059108A"/>
    <w:rsid w:val="00594960"/>
    <w:rsid w:val="005A2507"/>
    <w:rsid w:val="005A3336"/>
    <w:rsid w:val="005A4C38"/>
    <w:rsid w:val="005B0BE4"/>
    <w:rsid w:val="005B44FA"/>
    <w:rsid w:val="005B7E36"/>
    <w:rsid w:val="005C57F2"/>
    <w:rsid w:val="005D18FA"/>
    <w:rsid w:val="005F77E6"/>
    <w:rsid w:val="0061017F"/>
    <w:rsid w:val="006128A1"/>
    <w:rsid w:val="00626C94"/>
    <w:rsid w:val="0062768E"/>
    <w:rsid w:val="00634954"/>
    <w:rsid w:val="006746CF"/>
    <w:rsid w:val="006A13AC"/>
    <w:rsid w:val="006A179B"/>
    <w:rsid w:val="006B236D"/>
    <w:rsid w:val="006C0E1E"/>
    <w:rsid w:val="006E03FF"/>
    <w:rsid w:val="006E7096"/>
    <w:rsid w:val="006E713E"/>
    <w:rsid w:val="006F617A"/>
    <w:rsid w:val="007237FB"/>
    <w:rsid w:val="00725DE5"/>
    <w:rsid w:val="00733998"/>
    <w:rsid w:val="00740C46"/>
    <w:rsid w:val="007617F7"/>
    <w:rsid w:val="007756E0"/>
    <w:rsid w:val="007A1D52"/>
    <w:rsid w:val="007A50CF"/>
    <w:rsid w:val="007B02F8"/>
    <w:rsid w:val="007B758A"/>
    <w:rsid w:val="007D49D2"/>
    <w:rsid w:val="007D66CE"/>
    <w:rsid w:val="007F15E4"/>
    <w:rsid w:val="008036D9"/>
    <w:rsid w:val="008102D8"/>
    <w:rsid w:val="00825F05"/>
    <w:rsid w:val="00831F8C"/>
    <w:rsid w:val="00840DB0"/>
    <w:rsid w:val="00844B75"/>
    <w:rsid w:val="0084634F"/>
    <w:rsid w:val="00851357"/>
    <w:rsid w:val="00852EF1"/>
    <w:rsid w:val="00872680"/>
    <w:rsid w:val="00891C0B"/>
    <w:rsid w:val="008A1DF1"/>
    <w:rsid w:val="008B0277"/>
    <w:rsid w:val="008B066B"/>
    <w:rsid w:val="008B304D"/>
    <w:rsid w:val="008C57E2"/>
    <w:rsid w:val="008D0AD9"/>
    <w:rsid w:val="008D1C6D"/>
    <w:rsid w:val="008E5D90"/>
    <w:rsid w:val="00904F5A"/>
    <w:rsid w:val="00905C83"/>
    <w:rsid w:val="0093355C"/>
    <w:rsid w:val="00952AEF"/>
    <w:rsid w:val="009744D5"/>
    <w:rsid w:val="009751DF"/>
    <w:rsid w:val="00981DFE"/>
    <w:rsid w:val="00983B8A"/>
    <w:rsid w:val="00993CF4"/>
    <w:rsid w:val="009A0822"/>
    <w:rsid w:val="009B4F7E"/>
    <w:rsid w:val="009C1957"/>
    <w:rsid w:val="009C6E75"/>
    <w:rsid w:val="009F166B"/>
    <w:rsid w:val="00A076CA"/>
    <w:rsid w:val="00A221A6"/>
    <w:rsid w:val="00A30735"/>
    <w:rsid w:val="00A3148A"/>
    <w:rsid w:val="00A46F11"/>
    <w:rsid w:val="00A56D41"/>
    <w:rsid w:val="00A64D75"/>
    <w:rsid w:val="00A700DA"/>
    <w:rsid w:val="00A80B1D"/>
    <w:rsid w:val="00A91D0C"/>
    <w:rsid w:val="00AA2C86"/>
    <w:rsid w:val="00AA39F8"/>
    <w:rsid w:val="00AA6C29"/>
    <w:rsid w:val="00AB350E"/>
    <w:rsid w:val="00AD2280"/>
    <w:rsid w:val="00AD39F9"/>
    <w:rsid w:val="00AE2A33"/>
    <w:rsid w:val="00AE777B"/>
    <w:rsid w:val="00AF2BA6"/>
    <w:rsid w:val="00B03443"/>
    <w:rsid w:val="00B5675F"/>
    <w:rsid w:val="00B60B81"/>
    <w:rsid w:val="00B643E7"/>
    <w:rsid w:val="00B66413"/>
    <w:rsid w:val="00B709F7"/>
    <w:rsid w:val="00B70F2F"/>
    <w:rsid w:val="00B712B9"/>
    <w:rsid w:val="00B80B12"/>
    <w:rsid w:val="00B97605"/>
    <w:rsid w:val="00BA0885"/>
    <w:rsid w:val="00BA5A7A"/>
    <w:rsid w:val="00BA7CB5"/>
    <w:rsid w:val="00BB0FED"/>
    <w:rsid w:val="00BB483A"/>
    <w:rsid w:val="00BB659D"/>
    <w:rsid w:val="00BC0267"/>
    <w:rsid w:val="00BC6930"/>
    <w:rsid w:val="00BD0D4F"/>
    <w:rsid w:val="00BF3136"/>
    <w:rsid w:val="00BF3BFF"/>
    <w:rsid w:val="00C0035E"/>
    <w:rsid w:val="00C10FDD"/>
    <w:rsid w:val="00C133F4"/>
    <w:rsid w:val="00C36388"/>
    <w:rsid w:val="00C51CE1"/>
    <w:rsid w:val="00C53C93"/>
    <w:rsid w:val="00C543AC"/>
    <w:rsid w:val="00C72511"/>
    <w:rsid w:val="00C76FCA"/>
    <w:rsid w:val="00C90A87"/>
    <w:rsid w:val="00C92338"/>
    <w:rsid w:val="00C94989"/>
    <w:rsid w:val="00CA1334"/>
    <w:rsid w:val="00CA1C05"/>
    <w:rsid w:val="00CA7CA1"/>
    <w:rsid w:val="00CE2C54"/>
    <w:rsid w:val="00CF1E14"/>
    <w:rsid w:val="00D009E0"/>
    <w:rsid w:val="00D02936"/>
    <w:rsid w:val="00D11D94"/>
    <w:rsid w:val="00D27DC4"/>
    <w:rsid w:val="00D37FD8"/>
    <w:rsid w:val="00D4300B"/>
    <w:rsid w:val="00D51556"/>
    <w:rsid w:val="00D634F0"/>
    <w:rsid w:val="00D722F5"/>
    <w:rsid w:val="00D774C9"/>
    <w:rsid w:val="00D839B9"/>
    <w:rsid w:val="00D954DE"/>
    <w:rsid w:val="00DA2277"/>
    <w:rsid w:val="00DB18FA"/>
    <w:rsid w:val="00DC0AD1"/>
    <w:rsid w:val="00DE3683"/>
    <w:rsid w:val="00DE6A48"/>
    <w:rsid w:val="00E12D01"/>
    <w:rsid w:val="00E3208F"/>
    <w:rsid w:val="00E3307F"/>
    <w:rsid w:val="00E334C4"/>
    <w:rsid w:val="00E33BF4"/>
    <w:rsid w:val="00E34529"/>
    <w:rsid w:val="00E37DB2"/>
    <w:rsid w:val="00E53666"/>
    <w:rsid w:val="00E54EBB"/>
    <w:rsid w:val="00E565F3"/>
    <w:rsid w:val="00E63046"/>
    <w:rsid w:val="00E755CB"/>
    <w:rsid w:val="00E8749C"/>
    <w:rsid w:val="00EB611E"/>
    <w:rsid w:val="00EC223B"/>
    <w:rsid w:val="00EE64DE"/>
    <w:rsid w:val="00EE7EA8"/>
    <w:rsid w:val="00F0546F"/>
    <w:rsid w:val="00F059C6"/>
    <w:rsid w:val="00F35D09"/>
    <w:rsid w:val="00F412E4"/>
    <w:rsid w:val="00F42DBA"/>
    <w:rsid w:val="00F47504"/>
    <w:rsid w:val="00F56AA3"/>
    <w:rsid w:val="00F56D3A"/>
    <w:rsid w:val="00F573A4"/>
    <w:rsid w:val="00F66B01"/>
    <w:rsid w:val="00F80BB8"/>
    <w:rsid w:val="00F84A37"/>
    <w:rsid w:val="00F8589B"/>
    <w:rsid w:val="00F9422A"/>
    <w:rsid w:val="00F945E2"/>
    <w:rsid w:val="00FA0801"/>
    <w:rsid w:val="00FA44EB"/>
    <w:rsid w:val="00FA6F71"/>
    <w:rsid w:val="00FA77AD"/>
    <w:rsid w:val="00FA79D7"/>
    <w:rsid w:val="00FC073D"/>
    <w:rsid w:val="00FC246B"/>
    <w:rsid w:val="00FC550A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A4B03-37FD-4DF9-BA5D-30EB78D5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E35"/>
    <w:pPr>
      <w:spacing w:after="200" w:line="276" w:lineRule="auto"/>
      <w:jc w:val="left"/>
    </w:pPr>
    <w:rPr>
      <w:kern w:val="0"/>
      <w:sz w:val="22"/>
      <w:lang w:val="en-GB" w:eastAsia="en-US"/>
    </w:rPr>
  </w:style>
  <w:style w:type="paragraph" w:styleId="1">
    <w:name w:val="heading 1"/>
    <w:basedOn w:val="a0"/>
    <w:link w:val="1Char"/>
    <w:qFormat/>
    <w:rsid w:val="006E709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E709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E709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E709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E709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E709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E709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E709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E709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E709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E709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E709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paragraph" w:customStyle="1" w:styleId="Style7">
    <w:name w:val="Style7"/>
    <w:basedOn w:val="a"/>
    <w:next w:val="a"/>
    <w:uiPriority w:val="99"/>
    <w:rsid w:val="006E7096"/>
    <w:pPr>
      <w:spacing w:after="0" w:line="240" w:lineRule="auto"/>
    </w:pPr>
    <w:rPr>
      <w:rFonts w:ascii="Adv P3 D90 DD" w:eastAsia="맑은 고딕" w:hAnsi="Adv P3 D90 DD" w:cs="Adv P3 D90 DD"/>
      <w:sz w:val="24"/>
      <w:szCs w:val="24"/>
      <w:lang w:val="en-US"/>
    </w:rPr>
  </w:style>
  <w:style w:type="paragraph" w:customStyle="1" w:styleId="Style10">
    <w:name w:val="Style10"/>
    <w:basedOn w:val="a"/>
    <w:next w:val="a"/>
    <w:uiPriority w:val="99"/>
    <w:rsid w:val="006E7096"/>
    <w:pPr>
      <w:spacing w:after="0" w:line="240" w:lineRule="auto"/>
    </w:pPr>
    <w:rPr>
      <w:rFonts w:ascii="Adv P4 C4 E74" w:eastAsia="맑은 고딕" w:hAnsi="Adv P4 C4 E74" w:cs="Adv P4 C4 E74"/>
      <w:lang w:val="en-US"/>
    </w:rPr>
  </w:style>
  <w:style w:type="paragraph" w:customStyle="1" w:styleId="Style14">
    <w:name w:val="Style14"/>
    <w:basedOn w:val="a"/>
    <w:next w:val="a"/>
    <w:uiPriority w:val="99"/>
    <w:rsid w:val="006E7096"/>
    <w:pPr>
      <w:spacing w:after="0" w:line="240" w:lineRule="auto"/>
    </w:pPr>
    <w:rPr>
      <w:rFonts w:ascii="Adv P7 D18" w:eastAsia="맑은 고딕" w:hAnsi="Adv P7 D18" w:cs="Adv P7 D18"/>
      <w:sz w:val="17"/>
      <w:szCs w:val="17"/>
      <w:lang w:val="en-US"/>
    </w:rPr>
  </w:style>
  <w:style w:type="paragraph" w:customStyle="1" w:styleId="Style15">
    <w:name w:val="Style15"/>
    <w:basedOn w:val="a"/>
    <w:next w:val="a"/>
    <w:uiPriority w:val="99"/>
    <w:rsid w:val="006E7096"/>
    <w:pPr>
      <w:spacing w:after="0" w:line="240" w:lineRule="auto"/>
    </w:pPr>
    <w:rPr>
      <w:rFonts w:ascii="Adv P7 D0 F" w:eastAsia="맑은 고딕" w:hAnsi="Adv P7 D0 F" w:cs="Adv P7 D0 F"/>
      <w:sz w:val="17"/>
      <w:szCs w:val="17"/>
      <w:lang w:val="en-US"/>
    </w:rPr>
  </w:style>
  <w:style w:type="paragraph" w:customStyle="1" w:styleId="Style16">
    <w:name w:val="Style16"/>
    <w:basedOn w:val="a"/>
    <w:next w:val="a"/>
    <w:uiPriority w:val="99"/>
    <w:rsid w:val="006E7096"/>
    <w:pPr>
      <w:spacing w:after="0" w:line="240" w:lineRule="auto"/>
    </w:pPr>
    <w:rPr>
      <w:rFonts w:ascii="Adv Pi1" w:eastAsia="맑은 고딕" w:hAnsi="Adv Pi1" w:cs="Adv Pi1"/>
      <w:sz w:val="24"/>
      <w:szCs w:val="24"/>
      <w:lang w:val="en-US"/>
    </w:rPr>
  </w:style>
  <w:style w:type="paragraph" w:customStyle="1" w:styleId="Style19">
    <w:name w:val="Style19"/>
    <w:basedOn w:val="a"/>
    <w:next w:val="a"/>
    <w:uiPriority w:val="99"/>
    <w:rsid w:val="006E7096"/>
    <w:pPr>
      <w:spacing w:after="0" w:line="240" w:lineRule="auto"/>
    </w:pPr>
    <w:rPr>
      <w:rFonts w:ascii="Times-Italic" w:eastAsia="맑은 고딕" w:hAnsi="Times-Italic" w:cs="Times-Italic"/>
      <w:sz w:val="18"/>
      <w:szCs w:val="18"/>
      <w:lang w:val="en-US"/>
    </w:rPr>
  </w:style>
  <w:style w:type="paragraph" w:styleId="a0">
    <w:name w:val="Normal (Web)"/>
    <w:aliases w:val="표준 (웹)"/>
    <w:basedOn w:val="a"/>
    <w:link w:val="Char"/>
    <w:rsid w:val="006E7096"/>
    <w:pPr>
      <w:spacing w:before="100" w:beforeAutospacing="1" w:after="100" w:afterAutospacing="1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Affiliation">
    <w:name w:val="Affiliation"/>
    <w:basedOn w:val="a0"/>
    <w:rsid w:val="006E7096"/>
  </w:style>
  <w:style w:type="paragraph" w:customStyle="1" w:styleId="Author">
    <w:name w:val="Author"/>
    <w:basedOn w:val="a0"/>
    <w:rsid w:val="006E7096"/>
    <w:rPr>
      <w:sz w:val="26"/>
    </w:rPr>
  </w:style>
  <w:style w:type="paragraph" w:customStyle="1" w:styleId="Editor">
    <w:name w:val="Editor"/>
    <w:basedOn w:val="a0"/>
    <w:rsid w:val="006E7096"/>
    <w:rPr>
      <w:sz w:val="26"/>
    </w:rPr>
  </w:style>
  <w:style w:type="paragraph" w:customStyle="1" w:styleId="Edition">
    <w:name w:val="Edition"/>
    <w:basedOn w:val="a0"/>
    <w:rsid w:val="006E7096"/>
  </w:style>
  <w:style w:type="paragraph" w:customStyle="1" w:styleId="Dedication">
    <w:name w:val="Dedication"/>
    <w:basedOn w:val="a0"/>
    <w:rsid w:val="006E7096"/>
  </w:style>
  <w:style w:type="paragraph" w:customStyle="1" w:styleId="Half-title">
    <w:name w:val="Half-title"/>
    <w:basedOn w:val="a0"/>
    <w:rsid w:val="006E7096"/>
  </w:style>
  <w:style w:type="paragraph" w:customStyle="1" w:styleId="Copyright">
    <w:name w:val="Copyright"/>
    <w:basedOn w:val="a0"/>
    <w:rsid w:val="006E7096"/>
  </w:style>
  <w:style w:type="paragraph" w:customStyle="1" w:styleId="LOC">
    <w:name w:val="LOC"/>
    <w:basedOn w:val="a0"/>
    <w:rsid w:val="006E7096"/>
  </w:style>
  <w:style w:type="paragraph" w:customStyle="1" w:styleId="Publisher">
    <w:name w:val="Publisher"/>
    <w:basedOn w:val="a0"/>
    <w:rsid w:val="006E7096"/>
  </w:style>
  <w:style w:type="paragraph" w:styleId="a4">
    <w:name w:val="Subtitle"/>
    <w:basedOn w:val="a0"/>
    <w:link w:val="Char0"/>
    <w:qFormat/>
    <w:rsid w:val="006E709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E709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E7096"/>
  </w:style>
  <w:style w:type="paragraph" w:customStyle="1" w:styleId="TOCChapter">
    <w:name w:val="TOCChapter"/>
    <w:basedOn w:val="a0"/>
    <w:rsid w:val="006E7096"/>
  </w:style>
  <w:style w:type="paragraph" w:customStyle="1" w:styleId="TOCpagenumber">
    <w:name w:val="TOCpagenumber"/>
    <w:basedOn w:val="a0"/>
    <w:rsid w:val="006E7096"/>
  </w:style>
  <w:style w:type="paragraph" w:customStyle="1" w:styleId="TOCsubchapter">
    <w:name w:val="TOCsubchapter"/>
    <w:basedOn w:val="a0"/>
    <w:rsid w:val="006E7096"/>
  </w:style>
  <w:style w:type="paragraph" w:customStyle="1" w:styleId="TOCsubsubchapter">
    <w:name w:val="TOCsubsubchapter"/>
    <w:basedOn w:val="a0"/>
    <w:rsid w:val="006E7096"/>
  </w:style>
  <w:style w:type="paragraph" w:customStyle="1" w:styleId="TOCsubsubsubchapter">
    <w:name w:val="TOCsubsubsubchapter"/>
    <w:basedOn w:val="a0"/>
    <w:rsid w:val="006E7096"/>
  </w:style>
  <w:style w:type="paragraph" w:styleId="a5">
    <w:name w:val="caption"/>
    <w:basedOn w:val="a0"/>
    <w:qFormat/>
    <w:rsid w:val="006E7096"/>
    <w:rPr>
      <w:bCs/>
      <w:szCs w:val="20"/>
    </w:rPr>
  </w:style>
  <w:style w:type="paragraph" w:customStyle="1" w:styleId="Blockquote">
    <w:name w:val="Blockquote"/>
    <w:basedOn w:val="a0"/>
    <w:rsid w:val="006E7096"/>
    <w:pPr>
      <w:ind w:left="432" w:right="432"/>
    </w:pPr>
  </w:style>
  <w:style w:type="paragraph" w:customStyle="1" w:styleId="Extract">
    <w:name w:val="Extract"/>
    <w:basedOn w:val="a0"/>
    <w:rsid w:val="006E7096"/>
    <w:pPr>
      <w:ind w:left="432" w:right="432"/>
    </w:pPr>
  </w:style>
  <w:style w:type="paragraph" w:customStyle="1" w:styleId="Indentblock">
    <w:name w:val="Indentblock"/>
    <w:basedOn w:val="a0"/>
    <w:rsid w:val="006E7096"/>
    <w:pPr>
      <w:ind w:left="432"/>
    </w:pPr>
  </w:style>
  <w:style w:type="paragraph" w:customStyle="1" w:styleId="Indenthanginga">
    <w:name w:val="Indenthanginga"/>
    <w:basedOn w:val="a0"/>
    <w:rsid w:val="006E7096"/>
    <w:pPr>
      <w:ind w:left="432" w:hanging="432"/>
    </w:pPr>
  </w:style>
  <w:style w:type="paragraph" w:customStyle="1" w:styleId="Indenthanging1">
    <w:name w:val="Indenthanging1"/>
    <w:basedOn w:val="a0"/>
    <w:rsid w:val="006E7096"/>
    <w:pPr>
      <w:ind w:left="190" w:hanging="190"/>
    </w:pPr>
  </w:style>
  <w:style w:type="paragraph" w:customStyle="1" w:styleId="Indenthangingb">
    <w:name w:val="Indenthangingb"/>
    <w:basedOn w:val="a0"/>
    <w:rsid w:val="006E7096"/>
    <w:pPr>
      <w:ind w:left="432" w:hanging="432"/>
    </w:pPr>
  </w:style>
  <w:style w:type="paragraph" w:customStyle="1" w:styleId="Table">
    <w:name w:val="Table"/>
    <w:basedOn w:val="a0"/>
    <w:rsid w:val="006E709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E7096"/>
  </w:style>
  <w:style w:type="paragraph" w:customStyle="1" w:styleId="Note">
    <w:name w:val="Note"/>
    <w:basedOn w:val="Table"/>
    <w:rsid w:val="006E7096"/>
  </w:style>
  <w:style w:type="paragraph" w:customStyle="1" w:styleId="Sidebar">
    <w:name w:val="Sidebar"/>
    <w:basedOn w:val="Table"/>
    <w:rsid w:val="006E7096"/>
  </w:style>
  <w:style w:type="paragraph" w:customStyle="1" w:styleId="Indexmain">
    <w:name w:val="Indexmain"/>
    <w:basedOn w:val="a0"/>
    <w:rsid w:val="006E709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E709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E709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E709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E7096"/>
    <w:rPr>
      <w:rFonts w:ascii="Times New Roman" w:hAnsi="Times New Roman"/>
      <w:b/>
    </w:rPr>
  </w:style>
  <w:style w:type="character" w:customStyle="1" w:styleId="eIta">
    <w:name w:val="eIta"/>
    <w:rsid w:val="006E7096"/>
    <w:rPr>
      <w:rFonts w:ascii="Times New Roman" w:hAnsi="Times New Roman"/>
      <w:i/>
    </w:rPr>
  </w:style>
  <w:style w:type="character" w:customStyle="1" w:styleId="eBolIta">
    <w:name w:val="eBolIta"/>
    <w:rsid w:val="006E709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E709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E709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E709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E709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E709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E709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E709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E709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E7096"/>
  </w:style>
  <w:style w:type="paragraph" w:customStyle="1" w:styleId="NlTable-H">
    <w:name w:val="NlTable-H"/>
    <w:basedOn w:val="Table-H"/>
    <w:rsid w:val="006E7096"/>
  </w:style>
  <w:style w:type="paragraph" w:customStyle="1" w:styleId="Note-H">
    <w:name w:val="Note-H"/>
    <w:basedOn w:val="Table-H"/>
    <w:rsid w:val="006E7096"/>
  </w:style>
  <w:style w:type="paragraph" w:customStyle="1" w:styleId="Sidebar-H">
    <w:name w:val="Sidebar-H"/>
    <w:basedOn w:val="Table-H"/>
    <w:rsid w:val="006E7096"/>
  </w:style>
  <w:style w:type="paragraph" w:customStyle="1" w:styleId="Poem">
    <w:name w:val="Poem"/>
    <w:basedOn w:val="Extract"/>
    <w:qFormat/>
    <w:rsid w:val="006E709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E7096"/>
    <w:pPr>
      <w:ind w:left="864"/>
    </w:pPr>
  </w:style>
  <w:style w:type="paragraph" w:customStyle="1" w:styleId="indent1">
    <w:name w:val="indent1"/>
    <w:basedOn w:val="a"/>
    <w:next w:val="a0"/>
    <w:qFormat/>
    <w:rsid w:val="006E7096"/>
    <w:pPr>
      <w:spacing w:after="0" w:line="240" w:lineRule="auto"/>
      <w:ind w:left="288" w:hanging="288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1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1">
    <w:name w:val="머리글 Char"/>
    <w:basedOn w:val="a1"/>
    <w:link w:val="a6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2">
    <w:name w:val="바닥글 Char"/>
    <w:basedOn w:val="a1"/>
    <w:link w:val="a7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E7096"/>
    <w:rPr>
      <w:color w:val="0000FF"/>
      <w:u w:val="single"/>
    </w:rPr>
  </w:style>
  <w:style w:type="character" w:styleId="a9">
    <w:name w:val="FollowedHyperlink"/>
    <w:uiPriority w:val="99"/>
    <w:rsid w:val="006E709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E7096"/>
    <w:pPr>
      <w:spacing w:after="0" w:line="240" w:lineRule="auto"/>
    </w:pPr>
    <w:rPr>
      <w:rFonts w:ascii="Segoe UI" w:eastAsia="맑은 고딕" w:hAnsi="Segoe UI" w:cs="Segoe UI"/>
      <w:sz w:val="18"/>
      <w:szCs w:val="18"/>
      <w:lang w:val="en-US"/>
    </w:rPr>
  </w:style>
  <w:style w:type="character" w:customStyle="1" w:styleId="Char3">
    <w:name w:val="풍선 도움말 텍스트 Char"/>
    <w:basedOn w:val="a1"/>
    <w:link w:val="aa"/>
    <w:uiPriority w:val="99"/>
    <w:rsid w:val="006E709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E7096"/>
  </w:style>
  <w:style w:type="character" w:customStyle="1" w:styleId="Char">
    <w:name w:val="일반 (웹) Char"/>
    <w:aliases w:val="표준 (웹) Char"/>
    <w:link w:val="a0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20"/>
      <w:szCs w:val="20"/>
      <w:lang w:val="en-US"/>
    </w:rPr>
  </w:style>
  <w:style w:type="paragraph" w:customStyle="1" w:styleId="Style40">
    <w:name w:val="Style4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3"/>
      <w:szCs w:val="13"/>
      <w:lang w:val="en-US"/>
    </w:rPr>
  </w:style>
  <w:style w:type="paragraph" w:customStyle="1" w:styleId="Style37">
    <w:name w:val="Style37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Times AAP-Italic" w:eastAsia="맑은 고딕" w:hAnsi="Times AAP-Italic" w:cs="Times AAP-Italic"/>
      <w:sz w:val="24"/>
      <w:szCs w:val="24"/>
      <w:lang w:val="en-US"/>
    </w:rPr>
  </w:style>
  <w:style w:type="paragraph" w:customStyle="1" w:styleId="Style45">
    <w:name w:val="Style4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8">
    <w:name w:val="Style4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9">
    <w:name w:val="Style49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9"/>
      <w:szCs w:val="19"/>
      <w:lang w:val="en-US"/>
    </w:rPr>
  </w:style>
  <w:style w:type="paragraph" w:customStyle="1" w:styleId="Style50">
    <w:name w:val="Style5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4">
    <w:name w:val="Style44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55">
    <w:name w:val="Style5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36">
    <w:name w:val="Style36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Myriad-Roman" w:eastAsia="맑은 고딕" w:hAnsi="Myriad-Roman" w:cs="Myriad-Roman"/>
      <w:sz w:val="13"/>
      <w:szCs w:val="13"/>
      <w:lang w:val="en-US"/>
    </w:rPr>
  </w:style>
  <w:style w:type="character" w:styleId="ab">
    <w:name w:val="annotation reference"/>
    <w:uiPriority w:val="99"/>
    <w:unhideWhenUsed/>
    <w:rsid w:val="006E709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E709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E709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E709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E709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E7096"/>
    <w:pPr>
      <w:widowControl w:val="0"/>
      <w:autoSpaceDE w:val="0"/>
      <w:autoSpaceDN w:val="0"/>
      <w:adjustRightInd w:val="0"/>
      <w:spacing w:after="0" w:line="240" w:lineRule="auto"/>
      <w:ind w:left="851"/>
    </w:pPr>
    <w:rPr>
      <w:rFonts w:ascii="Times New Roman" w:eastAsia="바탕체" w:hAnsi="Times New Roman" w:cs="Times New Roman"/>
      <w:sz w:val="20"/>
      <w:szCs w:val="20"/>
      <w:lang w:eastAsia="ko-KR"/>
    </w:rPr>
  </w:style>
  <w:style w:type="paragraph" w:customStyle="1" w:styleId="maintextjustified">
    <w:name w:val="maintextjustified"/>
    <w:basedOn w:val="a"/>
    <w:rsid w:val="006E7096"/>
    <w:pPr>
      <w:spacing w:before="100" w:beforeAutospacing="1" w:after="100" w:afterAutospacing="1" w:line="240" w:lineRule="auto"/>
      <w:jc w:val="both"/>
    </w:pPr>
    <w:rPr>
      <w:rFonts w:ascii="Arial" w:eastAsia="바탕" w:hAnsi="Arial" w:cs="Arial"/>
      <w:color w:val="000000"/>
      <w:sz w:val="18"/>
      <w:szCs w:val="18"/>
      <w:lang w:val="en-US" w:eastAsia="ko-KR"/>
    </w:rPr>
  </w:style>
  <w:style w:type="character" w:customStyle="1" w:styleId="document-doi">
    <w:name w:val="document-doi"/>
    <w:basedOn w:val="a1"/>
    <w:rsid w:val="006E7096"/>
  </w:style>
  <w:style w:type="character" w:customStyle="1" w:styleId="maintextleft1">
    <w:name w:val="maintextleft1"/>
    <w:rsid w:val="006E709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E7096"/>
    <w:rPr>
      <w:i/>
      <w:iCs/>
    </w:rPr>
  </w:style>
  <w:style w:type="character" w:styleId="af">
    <w:name w:val="page number"/>
    <w:basedOn w:val="a1"/>
    <w:rsid w:val="006E7096"/>
  </w:style>
  <w:style w:type="paragraph" w:styleId="af0">
    <w:name w:val="Revision"/>
    <w:hidden/>
    <w:uiPriority w:val="99"/>
    <w:semiHidden/>
    <w:rsid w:val="006E709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48"/>
      <w:szCs w:val="48"/>
      <w:lang w:val="en-US"/>
    </w:rPr>
  </w:style>
  <w:style w:type="paragraph" w:customStyle="1" w:styleId="Style1">
    <w:name w:val="Style1"/>
    <w:basedOn w:val="a"/>
    <w:next w:val="a"/>
    <w:uiPriority w:val="99"/>
    <w:rsid w:val="006E7096"/>
    <w:pPr>
      <w:spacing w:after="0" w:line="240" w:lineRule="auto"/>
    </w:pPr>
    <w:rPr>
      <w:rFonts w:ascii="Adv P3 D58 BC" w:eastAsia="맑은 고딕" w:hAnsi="Adv P3 D58 BC" w:cs="Adv P3 D58 BC"/>
      <w:sz w:val="32"/>
      <w:szCs w:val="32"/>
      <w:lang w:val="en-US"/>
    </w:rPr>
  </w:style>
  <w:style w:type="paragraph" w:customStyle="1" w:styleId="Style2">
    <w:name w:val="Style2"/>
    <w:basedOn w:val="a"/>
    <w:next w:val="a"/>
    <w:uiPriority w:val="99"/>
    <w:rsid w:val="006E7096"/>
    <w:pPr>
      <w:spacing w:after="0" w:line="240" w:lineRule="auto"/>
    </w:pPr>
    <w:rPr>
      <w:rFonts w:ascii="Adv P4 CD4 BB" w:eastAsia="맑은 고딕" w:hAnsi="Adv P4 CD4 BB" w:cs="Adv P4 CD4 BB"/>
      <w:lang w:val="en-US"/>
    </w:rPr>
  </w:style>
  <w:style w:type="paragraph" w:customStyle="1" w:styleId="Style3">
    <w:name w:val="Style3"/>
    <w:basedOn w:val="a"/>
    <w:next w:val="a"/>
    <w:uiPriority w:val="99"/>
    <w:rsid w:val="006E7096"/>
    <w:pPr>
      <w:spacing w:after="0" w:line="240" w:lineRule="auto"/>
    </w:pPr>
    <w:rPr>
      <w:rFonts w:ascii="Adv P3 D6614" w:eastAsia="맑은 고딕" w:hAnsi="Adv P3 D6614" w:cs="Adv P3 D6614"/>
      <w:sz w:val="11"/>
      <w:szCs w:val="11"/>
      <w:lang w:val="en-US"/>
    </w:rPr>
  </w:style>
  <w:style w:type="paragraph" w:customStyle="1" w:styleId="Style4">
    <w:name w:val="Style4"/>
    <w:basedOn w:val="a"/>
    <w:next w:val="a"/>
    <w:uiPriority w:val="99"/>
    <w:rsid w:val="006E7096"/>
    <w:pPr>
      <w:spacing w:after="0" w:line="240" w:lineRule="auto"/>
    </w:pPr>
    <w:rPr>
      <w:rFonts w:ascii="Adv Pi3" w:eastAsia="맑은 고딕" w:hAnsi="Adv Pi3" w:cs="Adv Pi3"/>
      <w:sz w:val="16"/>
      <w:szCs w:val="16"/>
      <w:lang w:val="en-US"/>
    </w:rPr>
  </w:style>
  <w:style w:type="paragraph" w:customStyle="1" w:styleId="Style5">
    <w:name w:val="Style5"/>
    <w:basedOn w:val="a"/>
    <w:next w:val="a"/>
    <w:uiPriority w:val="99"/>
    <w:rsid w:val="006E7096"/>
    <w:pPr>
      <w:spacing w:after="0" w:line="240" w:lineRule="auto"/>
    </w:pPr>
    <w:rPr>
      <w:rFonts w:ascii="Adv P460480" w:eastAsia="맑은 고딕" w:hAnsi="Adv P460480" w:cs="Adv P460480"/>
      <w:sz w:val="16"/>
      <w:szCs w:val="16"/>
      <w:lang w:val="en-US"/>
    </w:rPr>
  </w:style>
  <w:style w:type="paragraph" w:customStyle="1" w:styleId="Style6">
    <w:name w:val="Style6"/>
    <w:basedOn w:val="a"/>
    <w:next w:val="a"/>
    <w:uiPriority w:val="99"/>
    <w:rsid w:val="006E7096"/>
    <w:pPr>
      <w:spacing w:after="0" w:line="240" w:lineRule="auto"/>
    </w:pPr>
    <w:rPr>
      <w:rFonts w:ascii="Adv Gil-n" w:eastAsia="맑은 고딕" w:hAnsi="Adv Gil-n" w:cs="Adv Gil-n"/>
      <w:sz w:val="16"/>
      <w:szCs w:val="16"/>
      <w:lang w:val="en-US"/>
    </w:rPr>
  </w:style>
  <w:style w:type="paragraph" w:customStyle="1" w:styleId="Style8">
    <w:name w:val="Style8"/>
    <w:basedOn w:val="a"/>
    <w:next w:val="a"/>
    <w:uiPriority w:val="99"/>
    <w:rsid w:val="006E7096"/>
    <w:pPr>
      <w:spacing w:after="0" w:line="240" w:lineRule="auto"/>
    </w:pPr>
    <w:rPr>
      <w:rFonts w:ascii="Adv Gil-i" w:eastAsia="맑은 고딕" w:hAnsi="Adv Gil-i" w:cs="Adv Gil-i"/>
      <w:sz w:val="32"/>
      <w:szCs w:val="32"/>
      <w:lang w:val="en-US"/>
    </w:rPr>
  </w:style>
  <w:style w:type="paragraph" w:customStyle="1" w:styleId="Style9">
    <w:name w:val="Style9"/>
    <w:basedOn w:val="a"/>
    <w:next w:val="a"/>
    <w:uiPriority w:val="99"/>
    <w:rsid w:val="006E7096"/>
    <w:pPr>
      <w:spacing w:after="0" w:line="240" w:lineRule="auto"/>
    </w:pPr>
    <w:rPr>
      <w:rFonts w:ascii="Adv P4 C4 E59" w:eastAsia="맑은 고딕" w:hAnsi="Adv P4 C4 E59" w:cs="Adv P4 C4 E59"/>
      <w:lang w:val="en-US"/>
    </w:rPr>
  </w:style>
  <w:style w:type="paragraph" w:customStyle="1" w:styleId="Style11">
    <w:name w:val="Style11"/>
    <w:basedOn w:val="a"/>
    <w:next w:val="a"/>
    <w:uiPriority w:val="99"/>
    <w:rsid w:val="006E7096"/>
    <w:pPr>
      <w:spacing w:after="0" w:line="240" w:lineRule="auto"/>
    </w:pPr>
    <w:rPr>
      <w:rFonts w:ascii="Adv P4 C4 E51" w:eastAsia="맑은 고딕" w:hAnsi="Adv P4 C4 E51" w:cs="Adv P4 C4 E51"/>
      <w:lang w:val="en-US"/>
    </w:rPr>
  </w:style>
  <w:style w:type="paragraph" w:customStyle="1" w:styleId="Style12">
    <w:name w:val="Style12"/>
    <w:basedOn w:val="a"/>
    <w:next w:val="a"/>
    <w:uiPriority w:val="99"/>
    <w:rsid w:val="006E7096"/>
    <w:pPr>
      <w:spacing w:after="0" w:line="240" w:lineRule="auto"/>
    </w:pPr>
    <w:rPr>
      <w:rFonts w:ascii="Adv P4523 E4" w:eastAsia="맑은 고딕" w:hAnsi="Adv P4523 E4" w:cs="Adv P4523 E4"/>
      <w:lang w:val="en-US"/>
    </w:rPr>
  </w:style>
  <w:style w:type="paragraph" w:customStyle="1" w:styleId="Style13">
    <w:name w:val="Style13"/>
    <w:basedOn w:val="a"/>
    <w:next w:val="a"/>
    <w:uiPriority w:val="99"/>
    <w:rsid w:val="006E7096"/>
    <w:pPr>
      <w:spacing w:after="0" w:line="240" w:lineRule="auto"/>
    </w:pPr>
    <w:rPr>
      <w:rFonts w:ascii="Adv Pi2" w:eastAsia="맑은 고딕" w:hAnsi="Adv Pi2" w:cs="Adv Pi2"/>
      <w:lang w:val="en-US"/>
    </w:rPr>
  </w:style>
  <w:style w:type="paragraph" w:customStyle="1" w:styleId="Style17">
    <w:name w:val="Style17"/>
    <w:basedOn w:val="a"/>
    <w:next w:val="a"/>
    <w:uiPriority w:val="99"/>
    <w:rsid w:val="006E7096"/>
    <w:pPr>
      <w:spacing w:after="0" w:line="240" w:lineRule="auto"/>
    </w:pPr>
    <w:rPr>
      <w:rFonts w:ascii="Times-Roman" w:eastAsia="맑은 고딕" w:hAnsi="Times-Roman" w:cs="Times-Roman"/>
      <w:sz w:val="15"/>
      <w:szCs w:val="15"/>
      <w:lang w:val="en-US"/>
    </w:rPr>
  </w:style>
  <w:style w:type="paragraph" w:customStyle="1" w:styleId="Style18">
    <w:name w:val="Style18"/>
    <w:basedOn w:val="a"/>
    <w:next w:val="a"/>
    <w:uiPriority w:val="99"/>
    <w:rsid w:val="006E7096"/>
    <w:pPr>
      <w:spacing w:after="0" w:line="240" w:lineRule="auto"/>
    </w:pPr>
    <w:rPr>
      <w:rFonts w:ascii="Adv Gil-bi" w:eastAsia="맑은 고딕" w:hAnsi="Adv Gil-bi" w:cs="Adv Gil-bi"/>
      <w:sz w:val="11"/>
      <w:szCs w:val="11"/>
      <w:lang w:val="en-US"/>
    </w:rPr>
  </w:style>
  <w:style w:type="paragraph" w:customStyle="1" w:styleId="Style20">
    <w:name w:val="Style20"/>
    <w:basedOn w:val="a"/>
    <w:next w:val="a"/>
    <w:uiPriority w:val="99"/>
    <w:rsid w:val="006E7096"/>
    <w:pPr>
      <w:spacing w:after="0" w:line="240" w:lineRule="auto"/>
    </w:pPr>
    <w:rPr>
      <w:rFonts w:ascii="Adv TT88594f07" w:eastAsia="맑은 고딕" w:hAnsi="Adv TT88594f07" w:cs="Adv TT88594f07"/>
      <w:sz w:val="15"/>
      <w:szCs w:val="15"/>
      <w:lang w:val="en-US"/>
    </w:rPr>
  </w:style>
  <w:style w:type="paragraph" w:customStyle="1" w:styleId="Style21">
    <w:name w:val="Style21"/>
    <w:basedOn w:val="a"/>
    <w:next w:val="a"/>
    <w:uiPriority w:val="99"/>
    <w:rsid w:val="006E7096"/>
    <w:pPr>
      <w:spacing w:after="0" w:line="240" w:lineRule="auto"/>
    </w:pPr>
    <w:rPr>
      <w:rFonts w:ascii="Swift EF-Light" w:eastAsia="맑은 고딕" w:hAnsi="Swift EF-Light" w:cs="Swift EF-Light"/>
      <w:sz w:val="15"/>
      <w:szCs w:val="15"/>
      <w:lang w:val="en-US"/>
    </w:rPr>
  </w:style>
  <w:style w:type="paragraph" w:customStyle="1" w:styleId="Style22">
    <w:name w:val="Style22"/>
    <w:basedOn w:val="a"/>
    <w:next w:val="a"/>
    <w:uiPriority w:val="99"/>
    <w:rsid w:val="006E7096"/>
    <w:pPr>
      <w:spacing w:after="0" w:line="240" w:lineRule="auto"/>
    </w:pPr>
    <w:rPr>
      <w:rFonts w:ascii="Swift EF-Light Italic" w:eastAsia="맑은 고딕" w:hAnsi="Swift EF-Light Italic" w:cs="Swift EF-Light Italic"/>
      <w:sz w:val="10"/>
      <w:szCs w:val="10"/>
      <w:lang w:val="en-US"/>
    </w:rPr>
  </w:style>
  <w:style w:type="paragraph" w:customStyle="1" w:styleId="Style23">
    <w:name w:val="Style23"/>
    <w:basedOn w:val="a"/>
    <w:next w:val="a"/>
    <w:uiPriority w:val="99"/>
    <w:rsid w:val="006E7096"/>
    <w:pPr>
      <w:spacing w:after="0" w:line="240" w:lineRule="auto"/>
    </w:pPr>
    <w:rPr>
      <w:rFonts w:ascii="Symbol" w:eastAsia="맑은 고딕" w:hAnsi="Symbol" w:cs="Symbol"/>
      <w:sz w:val="17"/>
      <w:szCs w:val="17"/>
      <w:lang w:val="en-US"/>
    </w:rPr>
  </w:style>
  <w:style w:type="paragraph" w:customStyle="1" w:styleId="Style24">
    <w:name w:val="Style24"/>
    <w:basedOn w:val="a"/>
    <w:next w:val="a"/>
    <w:uiPriority w:val="99"/>
    <w:rsid w:val="006E7096"/>
    <w:pPr>
      <w:spacing w:after="0" w:line="240" w:lineRule="auto"/>
    </w:pPr>
    <w:rPr>
      <w:rFonts w:ascii="Adv Symb-bi" w:eastAsia="맑은 고딕" w:hAnsi="Adv Symb-bi" w:cs="Adv Symb-bi"/>
      <w:sz w:val="24"/>
      <w:szCs w:val="24"/>
      <w:lang w:val="en-US"/>
    </w:rPr>
  </w:style>
  <w:style w:type="paragraph" w:customStyle="1" w:styleId="Style25">
    <w:name w:val="Style25"/>
    <w:basedOn w:val="a"/>
    <w:next w:val="a"/>
    <w:uiPriority w:val="99"/>
    <w:rsid w:val="006E7096"/>
    <w:pPr>
      <w:spacing w:after="0" w:line="240" w:lineRule="auto"/>
    </w:pPr>
    <w:rPr>
      <w:rFonts w:ascii="Symbol-WRW" w:eastAsia="맑은 고딕" w:hAnsi="Symbol-WRW" w:cs="Symbol-WRW"/>
      <w:sz w:val="11"/>
      <w:szCs w:val="11"/>
      <w:lang w:val="en-US"/>
    </w:rPr>
  </w:style>
  <w:style w:type="paragraph" w:customStyle="1" w:styleId="Style26">
    <w:name w:val="Style26"/>
    <w:basedOn w:val="a"/>
    <w:next w:val="a"/>
    <w:uiPriority w:val="99"/>
    <w:rsid w:val="006E7096"/>
    <w:pPr>
      <w:spacing w:after="0" w:line="240" w:lineRule="auto"/>
    </w:pPr>
    <w:rPr>
      <w:rFonts w:ascii="Times-SCO" w:eastAsia="맑은 고딕" w:hAnsi="Times-SCO" w:cs="Times-SCO"/>
      <w:sz w:val="10"/>
      <w:szCs w:val="10"/>
      <w:lang w:val="en-US"/>
    </w:rPr>
  </w:style>
  <w:style w:type="paragraph" w:customStyle="1" w:styleId="Style27">
    <w:name w:val="Style27"/>
    <w:basedOn w:val="a"/>
    <w:next w:val="a"/>
    <w:uiPriority w:val="99"/>
    <w:rsid w:val="006E7096"/>
    <w:pPr>
      <w:spacing w:after="0" w:line="240" w:lineRule="auto"/>
    </w:pPr>
    <w:rPr>
      <w:rFonts w:ascii="Helvetica" w:eastAsia="맑은 고딕" w:hAnsi="Helvetica" w:cs="Helvetica"/>
      <w:sz w:val="13"/>
      <w:szCs w:val="13"/>
      <w:lang w:val="en-US"/>
    </w:rPr>
  </w:style>
  <w:style w:type="paragraph" w:customStyle="1" w:styleId="Style28">
    <w:name w:val="Style28"/>
    <w:basedOn w:val="a"/>
    <w:next w:val="a"/>
    <w:uiPriority w:val="99"/>
    <w:rsid w:val="006E7096"/>
    <w:pPr>
      <w:spacing w:after="0" w:line="240" w:lineRule="auto"/>
    </w:pPr>
    <w:rPr>
      <w:rFonts w:ascii="Adv P433 FE2" w:eastAsia="맑은 고딕" w:hAnsi="Adv P433 FE2" w:cs="Adv P433 FE2"/>
      <w:sz w:val="17"/>
      <w:szCs w:val="17"/>
      <w:lang w:val="en-US"/>
    </w:rPr>
  </w:style>
  <w:style w:type="paragraph" w:customStyle="1" w:styleId="Style29">
    <w:name w:val="Style29"/>
    <w:basedOn w:val="a"/>
    <w:next w:val="a"/>
    <w:uiPriority w:val="99"/>
    <w:rsid w:val="006E7096"/>
    <w:pPr>
      <w:spacing w:after="0" w:line="240" w:lineRule="auto"/>
    </w:pPr>
    <w:rPr>
      <w:rFonts w:ascii="Times New Roman PSMT" w:eastAsia="맑은 고딕" w:hAnsi="Times New Roman PSMT" w:cs="Times New Roman PSMT"/>
      <w:sz w:val="15"/>
      <w:szCs w:val="15"/>
      <w:lang w:val="en-US"/>
    </w:rPr>
  </w:style>
  <w:style w:type="paragraph" w:customStyle="1" w:styleId="Style30">
    <w:name w:val="Style30"/>
    <w:basedOn w:val="a"/>
    <w:next w:val="a"/>
    <w:uiPriority w:val="99"/>
    <w:rsid w:val="006E7096"/>
    <w:pPr>
      <w:spacing w:after="0" w:line="240" w:lineRule="auto"/>
    </w:pPr>
    <w:rPr>
      <w:rFonts w:ascii="Symbol-Italic" w:eastAsia="맑은 고딕" w:hAnsi="Symbol-Italic" w:cs="Symbol-Italic"/>
      <w:sz w:val="15"/>
      <w:szCs w:val="15"/>
      <w:lang w:val="en-US"/>
    </w:rPr>
  </w:style>
  <w:style w:type="paragraph" w:customStyle="1" w:styleId="Style31">
    <w:name w:val="Style31"/>
    <w:basedOn w:val="a"/>
    <w:next w:val="a"/>
    <w:uiPriority w:val="99"/>
    <w:rsid w:val="006E7096"/>
    <w:pPr>
      <w:spacing w:after="0" w:line="240" w:lineRule="auto"/>
    </w:pPr>
    <w:rPr>
      <w:rFonts w:ascii="Adv Tpi6" w:eastAsia="맑은 고딕" w:hAnsi="Adv Tpi6" w:cs="Adv Tpi6"/>
      <w:sz w:val="36"/>
      <w:szCs w:val="36"/>
      <w:lang w:val="en-US"/>
    </w:rPr>
  </w:style>
  <w:style w:type="paragraph" w:customStyle="1" w:styleId="Style32">
    <w:name w:val="Style32"/>
    <w:basedOn w:val="a"/>
    <w:next w:val="a"/>
    <w:uiPriority w:val="99"/>
    <w:rsid w:val="006E7096"/>
    <w:pPr>
      <w:spacing w:after="0" w:line="240" w:lineRule="auto"/>
    </w:pPr>
    <w:rPr>
      <w:rFonts w:ascii="Times-ATS-Roman" w:eastAsia="맑은 고딕" w:hAnsi="Times-ATS-Roman" w:cs="Times-ATS-Roman"/>
      <w:sz w:val="40"/>
      <w:szCs w:val="40"/>
      <w:lang w:val="en-US"/>
    </w:rPr>
  </w:style>
  <w:style w:type="paragraph" w:customStyle="1" w:styleId="Style33">
    <w:name w:val="Style33"/>
    <w:basedOn w:val="a"/>
    <w:next w:val="a"/>
    <w:uiPriority w:val="99"/>
    <w:rsid w:val="006E7096"/>
    <w:pPr>
      <w:spacing w:after="0" w:line="240" w:lineRule="auto"/>
    </w:pPr>
    <w:rPr>
      <w:rFonts w:ascii="Adv P1730" w:eastAsia="맑은 고딕" w:hAnsi="Adv P1730" w:cs="Adv P1730"/>
      <w:sz w:val="17"/>
      <w:szCs w:val="17"/>
      <w:lang w:val="en-US"/>
    </w:rPr>
  </w:style>
  <w:style w:type="paragraph" w:customStyle="1" w:styleId="Style34">
    <w:name w:val="Style34"/>
    <w:basedOn w:val="a"/>
    <w:next w:val="a"/>
    <w:uiPriority w:val="99"/>
    <w:rsid w:val="006E7096"/>
    <w:pPr>
      <w:spacing w:after="0" w:line="240" w:lineRule="auto"/>
    </w:pPr>
    <w:rPr>
      <w:rFonts w:ascii="Gill Sans-Light" w:eastAsia="맑은 고딕" w:hAnsi="Gill Sans-Light" w:cs="Gill Sans-Light"/>
      <w:sz w:val="17"/>
      <w:szCs w:val="17"/>
      <w:lang w:val="en-US"/>
    </w:rPr>
  </w:style>
  <w:style w:type="paragraph" w:customStyle="1" w:styleId="Style35">
    <w:name w:val="Style35"/>
    <w:basedOn w:val="a"/>
    <w:next w:val="a"/>
    <w:uiPriority w:val="99"/>
    <w:rsid w:val="006E7096"/>
    <w:pPr>
      <w:spacing w:after="0" w:line="240" w:lineRule="auto"/>
    </w:pPr>
    <w:rPr>
      <w:rFonts w:ascii="Gill Sans-Bold" w:eastAsia="맑은 고딕" w:hAnsi="Gill Sans-Bold" w:cs="Gill Sans-Bold"/>
      <w:sz w:val="28"/>
      <w:szCs w:val="28"/>
      <w:lang w:val="en-US"/>
    </w:rPr>
  </w:style>
  <w:style w:type="paragraph" w:customStyle="1" w:styleId="Style39">
    <w:name w:val="Style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41">
    <w:name w:val="Style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42">
    <w:name w:val="Style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3">
    <w:name w:val="Style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6">
    <w:name w:val="Style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7">
    <w:name w:val="Style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1">
    <w:name w:val="Style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2">
    <w:name w:val="Style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53">
    <w:name w:val="Style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54">
    <w:name w:val="Style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6">
    <w:name w:val="Style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7">
    <w:name w:val="Style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58">
    <w:name w:val="Style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59">
    <w:name w:val="Style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60">
    <w:name w:val="Style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1">
    <w:name w:val="Style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62">
    <w:name w:val="Style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3">
    <w:name w:val="Style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64">
    <w:name w:val="Style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5">
    <w:name w:val="Style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6">
    <w:name w:val="Style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7">
    <w:name w:val="Style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68">
    <w:name w:val="Style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69">
    <w:name w:val="Style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0">
    <w:name w:val="Style7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71">
    <w:name w:val="Style7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2">
    <w:name w:val="Style7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3">
    <w:name w:val="Style7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74">
    <w:name w:val="Style7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5">
    <w:name w:val="Style7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6">
    <w:name w:val="Style7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7">
    <w:name w:val="Style7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78">
    <w:name w:val="Style7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79">
    <w:name w:val="Style7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80">
    <w:name w:val="Style8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81">
    <w:name w:val="Style8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82">
    <w:name w:val="Style8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83">
    <w:name w:val="Style8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3"/>
      <w:szCs w:val="23"/>
      <w:lang w:val="en-US"/>
    </w:rPr>
  </w:style>
  <w:style w:type="paragraph" w:customStyle="1" w:styleId="Style84">
    <w:name w:val="Style8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85">
    <w:name w:val="Style8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6">
    <w:name w:val="Style8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7">
    <w:name w:val="Style8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8">
    <w:name w:val="Style8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9">
    <w:name w:val="Style8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0">
    <w:name w:val="Style9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1">
    <w:name w:val="Style9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2">
    <w:name w:val="Style9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7"/>
      <w:szCs w:val="27"/>
      <w:lang w:val="en-US"/>
    </w:rPr>
  </w:style>
  <w:style w:type="paragraph" w:customStyle="1" w:styleId="Style93">
    <w:name w:val="Style9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94">
    <w:name w:val="Style9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5">
    <w:name w:val="Style9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96">
    <w:name w:val="Style9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97">
    <w:name w:val="Style9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98">
    <w:name w:val="Style9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8"/>
      <w:szCs w:val="28"/>
      <w:lang w:val="en-US"/>
    </w:rPr>
  </w:style>
  <w:style w:type="paragraph" w:customStyle="1" w:styleId="Style99">
    <w:name w:val="Style9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0">
    <w:name w:val="Style10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1">
    <w:name w:val="Style10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2">
    <w:name w:val="Style10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3">
    <w:name w:val="Style10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4">
    <w:name w:val="Style10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5">
    <w:name w:val="Style10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06">
    <w:name w:val="Style10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07">
    <w:name w:val="Style10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8">
    <w:name w:val="Style10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09">
    <w:name w:val="Style10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10">
    <w:name w:val="Style11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111">
    <w:name w:val="Style11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2">
    <w:name w:val="Style11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13">
    <w:name w:val="Style11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14">
    <w:name w:val="Style11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5">
    <w:name w:val="Style11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16">
    <w:name w:val="Style11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17">
    <w:name w:val="Style11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18">
    <w:name w:val="Style11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19">
    <w:name w:val="Style11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0">
    <w:name w:val="Style12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1">
    <w:name w:val="Style12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22">
    <w:name w:val="Style12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3">
    <w:name w:val="Style12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24">
    <w:name w:val="Style12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25">
    <w:name w:val="Style12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26">
    <w:name w:val="Style12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7">
    <w:name w:val="Style12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28">
    <w:name w:val="Style12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29">
    <w:name w:val="Style12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0">
    <w:name w:val="Style13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1">
    <w:name w:val="Style13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32">
    <w:name w:val="Style13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0"/>
      <w:szCs w:val="30"/>
      <w:lang w:val="en-US"/>
    </w:rPr>
  </w:style>
  <w:style w:type="paragraph" w:customStyle="1" w:styleId="Style133">
    <w:name w:val="Style13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4">
    <w:name w:val="Style13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5">
    <w:name w:val="Style13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7"/>
      <w:szCs w:val="37"/>
      <w:lang w:val="en-US"/>
    </w:rPr>
  </w:style>
  <w:style w:type="paragraph" w:customStyle="1" w:styleId="Style136">
    <w:name w:val="Style13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37">
    <w:name w:val="Style13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8">
    <w:name w:val="Style13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9">
    <w:name w:val="Style1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0">
    <w:name w:val="Style14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1">
    <w:name w:val="Style1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42">
    <w:name w:val="Style1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3">
    <w:name w:val="Style1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44">
    <w:name w:val="Style14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5">
    <w:name w:val="Style14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6">
    <w:name w:val="Style1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7">
    <w:name w:val="Style1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8">
    <w:name w:val="Style14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49">
    <w:name w:val="Style14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0">
    <w:name w:val="Style15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51">
    <w:name w:val="Style1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2">
    <w:name w:val="Style1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53">
    <w:name w:val="Style1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4">
    <w:name w:val="Style1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55">
    <w:name w:val="Style15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6">
    <w:name w:val="Style1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7">
    <w:name w:val="Style1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58">
    <w:name w:val="Style1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59">
    <w:name w:val="Style1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60">
    <w:name w:val="Style1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61">
    <w:name w:val="Style1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62">
    <w:name w:val="Style1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63">
    <w:name w:val="Style1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64">
    <w:name w:val="Style1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65">
    <w:name w:val="Style1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66">
    <w:name w:val="Style1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7">
    <w:name w:val="Style1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8">
    <w:name w:val="Style1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9"/>
      <w:szCs w:val="29"/>
      <w:lang w:val="en-US"/>
    </w:rPr>
  </w:style>
  <w:style w:type="paragraph" w:customStyle="1" w:styleId="Style169">
    <w:name w:val="Style1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styleId="af1">
    <w:name w:val="Body Text"/>
    <w:basedOn w:val="a"/>
    <w:link w:val="Char6"/>
    <w:rsid w:val="006E7096"/>
    <w:pPr>
      <w:widowControl w:val="0"/>
      <w:wordWrap w:val="0"/>
      <w:spacing w:after="0" w:line="240" w:lineRule="auto"/>
      <w:jc w:val="both"/>
    </w:pPr>
    <w:rPr>
      <w:rFonts w:ascii="½Å¸íÁ¶" w:eastAsia="신명조" w:hAnsi="½Å¸íÁ¶" w:cs="Times New Roman"/>
      <w:kern w:val="2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E709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E7096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/>
    </w:rPr>
  </w:style>
  <w:style w:type="character" w:customStyle="1" w:styleId="Char7">
    <w:name w:val="문서 구조 Char"/>
    <w:basedOn w:val="a1"/>
    <w:link w:val="af2"/>
    <w:rsid w:val="006E709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E7096"/>
  </w:style>
  <w:style w:type="paragraph" w:customStyle="1" w:styleId="MTDisplayEquation">
    <w:name w:val="MTDisplayEquation"/>
    <w:basedOn w:val="a0"/>
    <w:next w:val="a"/>
    <w:link w:val="MTDisplayEquationChar"/>
    <w:rsid w:val="006E709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E7096"/>
    <w:pPr>
      <w:spacing w:after="0" w:line="240" w:lineRule="auto"/>
      <w:ind w:leftChars="400" w:left="800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styleId="af4">
    <w:name w:val="Placeholder Text"/>
    <w:basedOn w:val="a1"/>
    <w:uiPriority w:val="99"/>
    <w:semiHidden/>
    <w:rsid w:val="006E7096"/>
    <w:rPr>
      <w:color w:val="808080"/>
    </w:rPr>
  </w:style>
  <w:style w:type="paragraph" w:customStyle="1" w:styleId="TableRight">
    <w:name w:val="Table +  Right"/>
    <w:basedOn w:val="Table"/>
    <w:rsid w:val="006E709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E709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E709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E7096"/>
  </w:style>
  <w:style w:type="numbering" w:customStyle="1" w:styleId="NoList3">
    <w:name w:val="No List3"/>
    <w:next w:val="a3"/>
    <w:uiPriority w:val="99"/>
    <w:semiHidden/>
    <w:unhideWhenUsed/>
    <w:rsid w:val="006E7096"/>
  </w:style>
  <w:style w:type="character" w:customStyle="1" w:styleId="apple-converted-space">
    <w:name w:val="apple-converted-space"/>
    <w:basedOn w:val="a1"/>
    <w:rsid w:val="006E7096"/>
  </w:style>
  <w:style w:type="character" w:customStyle="1" w:styleId="mw-cite-backlink">
    <w:name w:val="mw-cite-backlink"/>
    <w:basedOn w:val="a1"/>
    <w:rsid w:val="006E7096"/>
  </w:style>
  <w:style w:type="character" w:customStyle="1" w:styleId="cite-accessibility-label">
    <w:name w:val="cite-accessibility-label"/>
    <w:basedOn w:val="a1"/>
    <w:rsid w:val="006E7096"/>
  </w:style>
  <w:style w:type="paragraph" w:customStyle="1" w:styleId="Default">
    <w:name w:val="Default"/>
    <w:rsid w:val="006E709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E709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E709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E709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E7096"/>
    <w:pPr>
      <w:widowControl w:val="0"/>
      <w:shd w:val="clear" w:color="auto" w:fill="FFFFFF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val="en-US" w:eastAsia="ko-KR"/>
    </w:rPr>
  </w:style>
  <w:style w:type="character" w:customStyle="1" w:styleId="is-accessible">
    <w:name w:val="is-accessible"/>
    <w:basedOn w:val="a1"/>
    <w:rsid w:val="006E7096"/>
  </w:style>
  <w:style w:type="character" w:customStyle="1" w:styleId="article-headercorresponding-auth">
    <w:name w:val="article-header__corresponding-auth"/>
    <w:basedOn w:val="a1"/>
    <w:rsid w:val="006E7096"/>
  </w:style>
  <w:style w:type="character" w:customStyle="1" w:styleId="collapsetext1">
    <w:name w:val="collapsetext1"/>
    <w:rsid w:val="006E709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E709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E7096"/>
    <w:rPr>
      <w:i/>
      <w:iCs/>
    </w:rPr>
  </w:style>
  <w:style w:type="character" w:customStyle="1" w:styleId="slug-elocation">
    <w:name w:val="slug-elocation"/>
    <w:basedOn w:val="a1"/>
    <w:rsid w:val="006E7096"/>
  </w:style>
  <w:style w:type="character" w:customStyle="1" w:styleId="st1">
    <w:name w:val="st1"/>
    <w:basedOn w:val="a1"/>
    <w:rsid w:val="006E7096"/>
  </w:style>
  <w:style w:type="character" w:customStyle="1" w:styleId="current-selection">
    <w:name w:val="current-selection"/>
    <w:basedOn w:val="a1"/>
    <w:rsid w:val="006E7096"/>
  </w:style>
  <w:style w:type="character" w:customStyle="1" w:styleId="af8">
    <w:name w:val="_"/>
    <w:basedOn w:val="a1"/>
    <w:rsid w:val="006E7096"/>
  </w:style>
  <w:style w:type="character" w:customStyle="1" w:styleId="enhanced-reference">
    <w:name w:val="enhanced-reference"/>
    <w:basedOn w:val="a1"/>
    <w:rsid w:val="006E7096"/>
  </w:style>
  <w:style w:type="character" w:customStyle="1" w:styleId="ff5">
    <w:name w:val="ff5"/>
    <w:basedOn w:val="a1"/>
    <w:rsid w:val="006E7096"/>
  </w:style>
  <w:style w:type="character" w:customStyle="1" w:styleId="named-content">
    <w:name w:val="named-content"/>
    <w:basedOn w:val="a1"/>
    <w:rsid w:val="006E7096"/>
  </w:style>
  <w:style w:type="character" w:customStyle="1" w:styleId="A40">
    <w:name w:val="A4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E7096"/>
    <w:rPr>
      <w:i/>
      <w:iCs/>
    </w:rPr>
  </w:style>
  <w:style w:type="character" w:styleId="af9">
    <w:name w:val="Strong"/>
    <w:uiPriority w:val="22"/>
    <w:qFormat/>
    <w:rsid w:val="006E7096"/>
    <w:rPr>
      <w:b/>
      <w:bCs/>
    </w:rPr>
  </w:style>
  <w:style w:type="character" w:customStyle="1" w:styleId="cit-auth">
    <w:name w:val="cit-auth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E709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E709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E7096"/>
    <w:pPr>
      <w:spacing w:before="240" w:after="288" w:line="240" w:lineRule="auto"/>
    </w:pPr>
    <w:rPr>
      <w:rFonts w:ascii="굴림" w:eastAsia="굴림" w:hAnsi="굴림" w:cs="굴림"/>
      <w:sz w:val="24"/>
      <w:szCs w:val="24"/>
      <w:lang w:val="en-US" w:eastAsia="ko-KR"/>
    </w:rPr>
  </w:style>
  <w:style w:type="character" w:customStyle="1" w:styleId="highlight">
    <w:name w:val="highlight"/>
    <w:basedOn w:val="a1"/>
    <w:rsid w:val="006E7096"/>
  </w:style>
  <w:style w:type="character" w:customStyle="1" w:styleId="js-revealercontrol-toggle">
    <w:name w:val="js-revealer__control-toggle"/>
    <w:basedOn w:val="a1"/>
    <w:rsid w:val="006E7096"/>
  </w:style>
  <w:style w:type="character" w:customStyle="1" w:styleId="equiv">
    <w:name w:val="equiv"/>
    <w:basedOn w:val="a1"/>
    <w:rsid w:val="006E7096"/>
  </w:style>
  <w:style w:type="character" w:customStyle="1" w:styleId="article-headermeta-info-label">
    <w:name w:val="article-header__meta-info-label"/>
    <w:basedOn w:val="a1"/>
    <w:rsid w:val="006E7096"/>
  </w:style>
  <w:style w:type="character" w:customStyle="1" w:styleId="cit-issue">
    <w:name w:val="cit-issue"/>
    <w:basedOn w:val="a1"/>
    <w:rsid w:val="006E7096"/>
  </w:style>
  <w:style w:type="character" w:customStyle="1" w:styleId="cit-first-page">
    <w:name w:val="cit-first-page"/>
    <w:basedOn w:val="a1"/>
    <w:rsid w:val="006E7096"/>
  </w:style>
  <w:style w:type="paragraph" w:customStyle="1" w:styleId="hstyle0">
    <w:name w:val="hstyle0"/>
    <w:basedOn w:val="a"/>
    <w:rsid w:val="006E7096"/>
    <w:pPr>
      <w:spacing w:after="0" w:line="312" w:lineRule="auto"/>
      <w:jc w:val="both"/>
    </w:pPr>
    <w:rPr>
      <w:rFonts w:ascii="명조" w:eastAsia="명조" w:hAnsi="굴림" w:cs="굴림"/>
      <w:color w:val="000000"/>
      <w:sz w:val="20"/>
      <w:szCs w:val="20"/>
      <w:lang w:val="en-US" w:eastAsia="ko-KR"/>
    </w:rPr>
  </w:style>
  <w:style w:type="character" w:customStyle="1" w:styleId="xref">
    <w:name w:val="xref"/>
    <w:basedOn w:val="a1"/>
    <w:rsid w:val="006E7096"/>
  </w:style>
  <w:style w:type="character" w:customStyle="1" w:styleId="jp-sup1">
    <w:name w:val="jp-sup1"/>
    <w:rsid w:val="006E709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E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80/1040841X.2022.2062219" TargetMode="External"/><Relationship Id="rId18" Type="http://schemas.openxmlformats.org/officeDocument/2006/relationships/hyperlink" Target="https://journals.asm.org/doi/abs/10.1128/spectrum.04227-22" TargetMode="External"/><Relationship Id="rId26" Type="http://schemas.openxmlformats.org/officeDocument/2006/relationships/hyperlink" Target="https://doi.org/10.1016/j.mib.2022.102261" TargetMode="External"/><Relationship Id="rId39" Type="http://schemas.openxmlformats.org/officeDocument/2006/relationships/hyperlink" Target="https://doi.org/10.1093/femsml/uqac013" TargetMode="External"/><Relationship Id="rId21" Type="http://schemas.openxmlformats.org/officeDocument/2006/relationships/hyperlink" Target="https://doi.org/10.1002/cbic.202300183" TargetMode="External"/><Relationship Id="rId34" Type="http://schemas.openxmlformats.org/officeDocument/2006/relationships/hyperlink" Target="https://doi.org/10.1038/s41396-022-01346-0" TargetMode="External"/><Relationship Id="rId42" Type="http://schemas.openxmlformats.org/officeDocument/2006/relationships/hyperlink" Target="https://doi.org/10.1093/bbb/zbac172" TargetMode="External"/><Relationship Id="rId47" Type="http://schemas.openxmlformats.org/officeDocument/2006/relationships/hyperlink" Target="https://www.annualreviews.org/doi/abs/10.1146/annurev-micro-102521-014450" TargetMode="External"/><Relationship Id="rId50" Type="http://schemas.openxmlformats.org/officeDocument/2006/relationships/hyperlink" Target="https://journals.asm.org/doi/abs/10.1128/aem.01409-22" TargetMode="External"/><Relationship Id="rId55" Type="http://schemas.openxmlformats.org/officeDocument/2006/relationships/hyperlink" Target="https://doi.org/10.1038/s41586-022-05550-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rontiersin.org/articles/10.3389/fmicb.2022.937862" TargetMode="External"/><Relationship Id="rId17" Type="http://schemas.openxmlformats.org/officeDocument/2006/relationships/hyperlink" Target="https://www.frontiersin.org/articles/10.3389/fmicb.2022.982745" TargetMode="External"/><Relationship Id="rId25" Type="http://schemas.openxmlformats.org/officeDocument/2006/relationships/hyperlink" Target="https://doi.org/10.1038/s41396-022-01346-0" TargetMode="External"/><Relationship Id="rId33" Type="http://schemas.openxmlformats.org/officeDocument/2006/relationships/hyperlink" Target="https://journals.asm.org/doi/abs/10.1128/mbio.03396-22" TargetMode="External"/><Relationship Id="rId38" Type="http://schemas.openxmlformats.org/officeDocument/2006/relationships/hyperlink" Target="https://doi.org/10.1038/s41598-023-27959-9" TargetMode="External"/><Relationship Id="rId46" Type="http://schemas.openxmlformats.org/officeDocument/2006/relationships/hyperlink" Target="https://doi.org/10.1016/j.tim.2023.05.0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asm.org/doi/abs/10.1128/spectrum.03761-22" TargetMode="External"/><Relationship Id="rId20" Type="http://schemas.openxmlformats.org/officeDocument/2006/relationships/hyperlink" Target="https://journals.asm.org/doi/abs/10.1128/spectrum.00385-23" TargetMode="External"/><Relationship Id="rId29" Type="http://schemas.openxmlformats.org/officeDocument/2006/relationships/hyperlink" Target="https://doi.org/10.1093/femsre/fuac025" TargetMode="External"/><Relationship Id="rId41" Type="http://schemas.openxmlformats.org/officeDocument/2006/relationships/hyperlink" Target="https://journals.asm.org/doi/abs/10.1128/spectrum.01222-23" TargetMode="External"/><Relationship Id="rId54" Type="http://schemas.openxmlformats.org/officeDocument/2006/relationships/hyperlink" Target="https://doi.org/10.1007/s10123-022-00289-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bs.ampbs.2022.11.001" TargetMode="External"/><Relationship Id="rId24" Type="http://schemas.openxmlformats.org/officeDocument/2006/relationships/hyperlink" Target="https://doi.org/10.1080/1040841X.2022.2058353" TargetMode="External"/><Relationship Id="rId32" Type="http://schemas.openxmlformats.org/officeDocument/2006/relationships/hyperlink" Target="https://journals.asm.org/doi/10.1128/jb.00433-22" TargetMode="External"/><Relationship Id="rId37" Type="http://schemas.openxmlformats.org/officeDocument/2006/relationships/hyperlink" Target="https://doi.org/10.1134/S0003683823020035" TargetMode="External"/><Relationship Id="rId40" Type="http://schemas.openxmlformats.org/officeDocument/2006/relationships/hyperlink" Target="https://journals.asm.org/doi/abs/10.1128/spectrum.05179-22" TargetMode="External"/><Relationship Id="rId45" Type="http://schemas.openxmlformats.org/officeDocument/2006/relationships/hyperlink" Target="https://journals.asm.org/doi/abs/10.1128/mbio.03571-22" TargetMode="External"/><Relationship Id="rId53" Type="http://schemas.openxmlformats.org/officeDocument/2006/relationships/hyperlink" Target="https://doi.org/10.1038/s41467-022-31564-1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resmic.2022.104024" TargetMode="External"/><Relationship Id="rId23" Type="http://schemas.openxmlformats.org/officeDocument/2006/relationships/hyperlink" Target="https://www.annualreviews.org/doi/abs/10.1146/annurev-micro-033021-023719" TargetMode="External"/><Relationship Id="rId28" Type="http://schemas.openxmlformats.org/officeDocument/2006/relationships/hyperlink" Target="https://www.frontiersin.org/articles/10.3389/fmicb.2022.986396" TargetMode="External"/><Relationship Id="rId36" Type="http://schemas.openxmlformats.org/officeDocument/2006/relationships/hyperlink" Target="https://journals.asm.org/doi/abs/10.1128/aem.00594-23" TargetMode="External"/><Relationship Id="rId49" Type="http://schemas.openxmlformats.org/officeDocument/2006/relationships/hyperlink" Target="https://doi.org/10.1038/s41579-023-00903-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doi.org/10.1038/s41586-023-05945-5" TargetMode="External"/><Relationship Id="rId19" Type="http://schemas.openxmlformats.org/officeDocument/2006/relationships/hyperlink" Target="https://journals.asm.org/doi/abs/10.1128/spectrum.03894-22" TargetMode="External"/><Relationship Id="rId31" Type="http://schemas.openxmlformats.org/officeDocument/2006/relationships/hyperlink" Target="https://doi.org/10.1021/acs.biochem.2c00664" TargetMode="External"/><Relationship Id="rId44" Type="http://schemas.openxmlformats.org/officeDocument/2006/relationships/hyperlink" Target="https://doi.org/10.1038/s41579-023-00875-5" TargetMode="External"/><Relationship Id="rId52" Type="http://schemas.openxmlformats.org/officeDocument/2006/relationships/hyperlink" Target="https://journals.asm.org/doi/abs/10.1128/spectrum.03357-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80/01490451.2023.2208096" TargetMode="External"/><Relationship Id="rId14" Type="http://schemas.openxmlformats.org/officeDocument/2006/relationships/hyperlink" Target="https://journals.asm.org/doi/abs/10.1128/mbio.02590-22" TargetMode="External"/><Relationship Id="rId22" Type="http://schemas.openxmlformats.org/officeDocument/2006/relationships/hyperlink" Target="https://journals.asm.org/doi/abs/10.1128/spectrum.05241-22" TargetMode="External"/><Relationship Id="rId27" Type="http://schemas.openxmlformats.org/officeDocument/2006/relationships/hyperlink" Target="https://journals.asm.org/doi/abs/10.1128/mbio.02667-22" TargetMode="External"/><Relationship Id="rId30" Type="http://schemas.openxmlformats.org/officeDocument/2006/relationships/hyperlink" Target="https://doi.org/10.1007/s10482-023-01811-6" TargetMode="External"/><Relationship Id="rId35" Type="http://schemas.openxmlformats.org/officeDocument/2006/relationships/hyperlink" Target="https://www.frontiersin.org/articles/10.3389/fmicb.2022.869479" TargetMode="External"/><Relationship Id="rId43" Type="http://schemas.openxmlformats.org/officeDocument/2006/relationships/hyperlink" Target="https://journals.asm.org/doi/abs/10.1128/aem.01686-22" TargetMode="External"/><Relationship Id="rId48" Type="http://schemas.openxmlformats.org/officeDocument/2006/relationships/hyperlink" Target="https://doi.org/10.1038/s41564-022-01319-1" TargetMode="External"/><Relationship Id="rId56" Type="http://schemas.openxmlformats.org/officeDocument/2006/relationships/hyperlink" Target="https://www.frontiersin.org/articles/10.3389/fmicb.2022.869479" TargetMode="External"/><Relationship Id="rId8" Type="http://schemas.openxmlformats.org/officeDocument/2006/relationships/hyperlink" Target="https://doi.org/10.1080/01490451.2022.2128113" TargetMode="External"/><Relationship Id="rId51" Type="http://schemas.openxmlformats.org/officeDocument/2006/relationships/hyperlink" Target="https://journals.asm.org/doi/abs/10.1128/jb.00576-2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A0485-159A-41A2-A1E0-4C90D31D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4718</TotalTime>
  <Pages>9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170</cp:revision>
  <dcterms:created xsi:type="dcterms:W3CDTF">2020-01-02T05:43:00Z</dcterms:created>
  <dcterms:modified xsi:type="dcterms:W3CDTF">2023-07-08T08:31:00Z</dcterms:modified>
</cp:coreProperties>
</file>