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32" w:rsidRPr="005F7732" w:rsidRDefault="005F7732" w:rsidP="00D704D2">
      <w:pPr>
        <w:spacing w:after="0" w:line="480" w:lineRule="auto"/>
        <w:jc w:val="center"/>
        <w:rPr>
          <w:b/>
          <w:sz w:val="28"/>
        </w:rPr>
      </w:pPr>
      <w:r w:rsidRPr="005F7732">
        <w:rPr>
          <w:b/>
          <w:sz w:val="28"/>
        </w:rPr>
        <w:t>Chapter 8</w:t>
      </w:r>
    </w:p>
    <w:p w:rsidR="005F7732" w:rsidRPr="005F7732" w:rsidRDefault="005F7732" w:rsidP="00D704D2">
      <w:pPr>
        <w:spacing w:after="0" w:line="480" w:lineRule="auto"/>
        <w:jc w:val="center"/>
        <w:rPr>
          <w:b/>
          <w:sz w:val="28"/>
        </w:rPr>
      </w:pPr>
      <w:r w:rsidRPr="005F7732">
        <w:rPr>
          <w:b/>
          <w:sz w:val="28"/>
        </w:rPr>
        <w:t>Additional Figures</w:t>
      </w:r>
    </w:p>
    <w:p w:rsidR="005F7732" w:rsidRDefault="005F7732" w:rsidP="00D704D2">
      <w:pPr>
        <w:spacing w:after="0" w:line="480" w:lineRule="auto"/>
      </w:pPr>
    </w:p>
    <w:p w:rsidR="005F7732" w:rsidRDefault="005F7732" w:rsidP="00D704D2">
      <w:pPr>
        <w:spacing w:after="0" w:line="480" w:lineRule="auto"/>
        <w:rPr>
          <w:iCs/>
        </w:rPr>
      </w:pPr>
      <w:r w:rsidRPr="005F7732">
        <w:rPr>
          <w:b/>
        </w:rPr>
        <w:t>Figure OS8.1</w:t>
      </w:r>
      <w:r>
        <w:t xml:space="preserve">. Color version of Figure 8.1a in text. </w:t>
      </w:r>
      <w:r w:rsidRPr="00E755B5">
        <w:rPr>
          <w:iCs/>
        </w:rPr>
        <w:t xml:space="preserve">Photograph of an eruption column at Mount Redoubt, Alaska.  </w:t>
      </w:r>
      <w:r>
        <w:rPr>
          <w:iCs/>
        </w:rPr>
        <w:t xml:space="preserve"> Redoubt is an active stratovolcano that has produced primarily andesitic magma in recent eruptions.  Columns in the 1989–</w:t>
      </w:r>
      <w:r>
        <w:rPr>
          <w:iCs/>
        </w:rPr>
        <w:softHyphen/>
        <w:t>90 eruption rose to 14 km, whereas the 2009 eruption produced plumes as high as 20 km.</w:t>
      </w:r>
    </w:p>
    <w:p w:rsidR="005F7732" w:rsidRDefault="005F7732" w:rsidP="00D704D2">
      <w:pPr>
        <w:spacing w:after="0" w:line="480" w:lineRule="auto"/>
        <w:rPr>
          <w:iCs/>
        </w:rPr>
      </w:pPr>
    </w:p>
    <w:p w:rsidR="005F7732" w:rsidRDefault="005F7732" w:rsidP="00D704D2">
      <w:pPr>
        <w:spacing w:after="0" w:line="480" w:lineRule="auto"/>
        <w:rPr>
          <w:iCs/>
        </w:rPr>
      </w:pPr>
      <w:r>
        <w:rPr>
          <w:b/>
          <w:iCs/>
        </w:rPr>
        <w:t xml:space="preserve">Figure OS8.2. </w:t>
      </w:r>
      <w:r>
        <w:rPr>
          <w:iCs/>
        </w:rPr>
        <w:t xml:space="preserve">Color version of Figure 8.1b in text. Episode 3 of the Kilauea Iki </w:t>
      </w:r>
      <w:r w:rsidR="00D704D2">
        <w:rPr>
          <w:iCs/>
        </w:rPr>
        <w:t xml:space="preserve">1959 </w:t>
      </w:r>
      <w:r>
        <w:rPr>
          <w:iCs/>
        </w:rPr>
        <w:t>eruption, Hawaii, produced lava fountains &gt;500 m high. Photograph taken 11/29/59, courtesy of the United States Geological Survey.</w:t>
      </w:r>
    </w:p>
    <w:p w:rsidR="005F7732" w:rsidRDefault="005F7732" w:rsidP="00D704D2">
      <w:pPr>
        <w:spacing w:after="0" w:line="480" w:lineRule="auto"/>
        <w:rPr>
          <w:iCs/>
        </w:rPr>
      </w:pPr>
    </w:p>
    <w:p w:rsidR="00D704D2" w:rsidRDefault="005F7732" w:rsidP="00D704D2">
      <w:pPr>
        <w:spacing w:after="0" w:line="480" w:lineRule="auto"/>
        <w:rPr>
          <w:iCs/>
        </w:rPr>
      </w:pPr>
      <w:r>
        <w:rPr>
          <w:b/>
          <w:iCs/>
        </w:rPr>
        <w:t>Figure OS8.3</w:t>
      </w:r>
      <w:r w:rsidR="00D704D2">
        <w:rPr>
          <w:iCs/>
        </w:rPr>
        <w:t>. Episode 7 of the Kilau</w:t>
      </w:r>
      <w:r w:rsidR="00FB2F0B">
        <w:rPr>
          <w:iCs/>
        </w:rPr>
        <w:t>ea Iki eruption produced fountains to ~350 m high. . Photograph taken 12/11/59, courtesy of the United States Geological Survey.</w:t>
      </w:r>
      <w:r w:rsidR="00880DBE">
        <w:rPr>
          <w:iCs/>
        </w:rPr>
        <w:t xml:space="preserve">  </w:t>
      </w:r>
    </w:p>
    <w:p w:rsidR="00FB2F0B" w:rsidRDefault="00FB2F0B" w:rsidP="00D704D2">
      <w:pPr>
        <w:spacing w:after="0" w:line="480" w:lineRule="auto"/>
        <w:rPr>
          <w:iCs/>
        </w:rPr>
      </w:pPr>
    </w:p>
    <w:p w:rsidR="00D704D2" w:rsidRDefault="00D704D2" w:rsidP="00D704D2">
      <w:pPr>
        <w:spacing w:after="0" w:line="480" w:lineRule="auto"/>
        <w:rPr>
          <w:iCs/>
        </w:rPr>
      </w:pPr>
      <w:r>
        <w:rPr>
          <w:b/>
          <w:iCs/>
        </w:rPr>
        <w:t>Figure OS8.4</w:t>
      </w:r>
      <w:r>
        <w:rPr>
          <w:iCs/>
        </w:rPr>
        <w:t>. Lava fountain of the 1960 Kapoho eruption if Kilauea volcano, Hawaii.</w:t>
      </w:r>
      <w:r w:rsidR="00880DBE">
        <w:rPr>
          <w:iCs/>
        </w:rPr>
        <w:t xml:space="preserve"> Photograph taken 01/15/60, courtesy of the United States Geological Survey</w:t>
      </w:r>
    </w:p>
    <w:p w:rsidR="00D704D2" w:rsidRDefault="00D704D2" w:rsidP="00D704D2">
      <w:pPr>
        <w:spacing w:after="0" w:line="480" w:lineRule="auto"/>
        <w:rPr>
          <w:iCs/>
        </w:rPr>
      </w:pPr>
    </w:p>
    <w:p w:rsidR="0023766B" w:rsidRPr="00D704D2" w:rsidRDefault="00D704D2" w:rsidP="00D704D2">
      <w:pPr>
        <w:spacing w:after="0" w:line="480" w:lineRule="auto"/>
        <w:rPr>
          <w:b/>
        </w:rPr>
      </w:pPr>
      <w:r>
        <w:rPr>
          <w:b/>
          <w:iCs/>
        </w:rPr>
        <w:t xml:space="preserve">Figure OS8.5. </w:t>
      </w:r>
      <w:r w:rsidRPr="00D704D2">
        <w:rPr>
          <w:iCs/>
        </w:rPr>
        <w:t>Lava fountain of the 1969 eruption of Kilaua volcano, Hawaii</w:t>
      </w:r>
      <w:r>
        <w:rPr>
          <w:iCs/>
        </w:rPr>
        <w:t>.</w:t>
      </w:r>
      <w:r w:rsidR="00880DBE">
        <w:rPr>
          <w:iCs/>
        </w:rPr>
        <w:t xml:space="preserve"> Photograph taken 09/06/69, courtesy of the United States Geological Survey</w:t>
      </w:r>
    </w:p>
    <w:sectPr w:rsidR="0023766B" w:rsidRPr="00D704D2" w:rsidSect="00732F6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F7732"/>
    <w:rsid w:val="00403493"/>
    <w:rsid w:val="005F7732"/>
    <w:rsid w:val="00880DBE"/>
    <w:rsid w:val="00D704D2"/>
    <w:rsid w:val="00FB2F0B"/>
  </w:rsids>
  <m:mathPr>
    <m:mathFont m:val="CM R 10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70C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rsid w:val="005F7732"/>
    <w:rPr>
      <w:sz w:val="16"/>
      <w:szCs w:val="16"/>
    </w:rPr>
  </w:style>
  <w:style w:type="paragraph" w:styleId="CommentText">
    <w:name w:val="annotation text"/>
    <w:basedOn w:val="Normal"/>
    <w:link w:val="CommentTextChar"/>
    <w:rsid w:val="005F7732"/>
    <w:pPr>
      <w:spacing w:after="0" w:line="480" w:lineRule="auto"/>
    </w:pPr>
    <w:rPr>
      <w:rFonts w:eastAsia="MS Mincho" w:cs="Times New Roman"/>
      <w:sz w:val="20"/>
      <w:lang w:eastAsia="ja-JP"/>
    </w:rPr>
  </w:style>
  <w:style w:type="character" w:customStyle="1" w:styleId="CommentTextChar">
    <w:name w:val="Comment Text Char"/>
    <w:basedOn w:val="DefaultParagraphFont"/>
    <w:link w:val="CommentText"/>
    <w:rsid w:val="005F7732"/>
    <w:rPr>
      <w:rFonts w:ascii="Times New Roman" w:eastAsia="MS Mincho" w:hAnsi="Times New Roman" w:cs="Times New Roman"/>
      <w:sz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732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732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740</Characters>
  <Application>Microsoft Macintosh Word</Application>
  <DocSecurity>0</DocSecurity>
  <Lines>6</Lines>
  <Paragraphs>1</Paragraphs>
  <ScaleCrop>false</ScaleCrop>
  <Company>HIGP/SOEST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annotation Fagents</dc:creator>
  <cp:keywords/>
  <cp:lastModifiedBy>Editor annotation Fagents</cp:lastModifiedBy>
  <cp:revision>4</cp:revision>
  <dcterms:created xsi:type="dcterms:W3CDTF">2011-11-11T22:28:00Z</dcterms:created>
  <dcterms:modified xsi:type="dcterms:W3CDTF">2011-11-11T22:45:00Z</dcterms:modified>
</cp:coreProperties>
</file>