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F1" w:rsidRPr="00FE25F1" w:rsidRDefault="00FE25F1">
      <w:pPr>
        <w:rPr>
          <w:b/>
          <w:sz w:val="32"/>
          <w:szCs w:val="32"/>
        </w:rPr>
      </w:pPr>
      <w:r w:rsidRPr="00FE25F1">
        <w:rPr>
          <w:b/>
          <w:sz w:val="32"/>
          <w:szCs w:val="32"/>
        </w:rPr>
        <w:t>Stochastic Calculus for Finance</w:t>
      </w:r>
    </w:p>
    <w:p w:rsidR="008B32B8" w:rsidRDefault="00FE25F1">
      <w:pPr>
        <w:rPr>
          <w:sz w:val="28"/>
          <w:szCs w:val="28"/>
        </w:rPr>
      </w:pPr>
      <w:r w:rsidRPr="00FE25F1">
        <w:rPr>
          <w:sz w:val="28"/>
          <w:szCs w:val="28"/>
        </w:rPr>
        <w:t>Errata for first printing</w:t>
      </w:r>
      <w:r>
        <w:rPr>
          <w:sz w:val="28"/>
          <w:szCs w:val="28"/>
        </w:rPr>
        <w:t xml:space="preserve"> (2012): </w:t>
      </w:r>
    </w:p>
    <w:p w:rsidR="00FE25F1" w:rsidRDefault="00FE25F1">
      <w:pPr>
        <w:rPr>
          <w:sz w:val="28"/>
          <w:szCs w:val="28"/>
        </w:rPr>
      </w:pPr>
    </w:p>
    <w:p w:rsidR="00FE25F1" w:rsidRDefault="00FE25F1">
      <w:pPr>
        <w:rPr>
          <w:sz w:val="28"/>
          <w:szCs w:val="28"/>
        </w:rPr>
      </w:pPr>
      <w:r>
        <w:rPr>
          <w:sz w:val="28"/>
          <w:szCs w:val="28"/>
        </w:rPr>
        <w:t>p.62, Exercise 2.15</w:t>
      </w:r>
    </w:p>
    <w:p w:rsidR="00FE25F1" w:rsidRDefault="00FE25F1" w:rsidP="00FE25F1">
      <w:pPr>
        <w:rPr>
          <w:sz w:val="28"/>
          <w:szCs w:val="28"/>
        </w:rPr>
      </w:pPr>
      <w:r>
        <w:rPr>
          <w:sz w:val="28"/>
          <w:szCs w:val="28"/>
        </w:rPr>
        <w:t xml:space="preserve">Final sentence should read </w:t>
      </w:r>
      <w:r w:rsidRPr="00FE25F1">
        <w:rPr>
          <w:sz w:val="28"/>
          <w:szCs w:val="28"/>
        </w:rPr>
        <w:t>‘</w:t>
      </w:r>
      <w:r w:rsidRPr="00FE25F1">
        <w:rPr>
          <w:sz w:val="28"/>
          <w:szCs w:val="28"/>
        </w:rPr>
        <w:t>Show that</w:t>
      </w:r>
      <w:r w:rsidRPr="00FE25F1">
        <w:rPr>
          <w:sz w:val="28"/>
          <w:szCs w:val="28"/>
        </w:rPr>
        <w:t xml:space="preserve"> </w:t>
      </w:r>
      <w:proofErr w:type="spellStart"/>
      <w:r w:rsidRPr="00FE25F1">
        <w:rPr>
          <w:sz w:val="28"/>
          <w:szCs w:val="28"/>
        </w:rPr>
        <w:t>sup</w:t>
      </w:r>
      <w:r w:rsidRPr="00FE25F1">
        <w:rPr>
          <w:i/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sz w:val="28"/>
          <w:szCs w:val="28"/>
        </w:rPr>
        <w:t>τ</w:t>
      </w:r>
      <w:r w:rsidRPr="00FE25F1">
        <w:rPr>
          <w:i/>
          <w:sz w:val="28"/>
          <w:szCs w:val="28"/>
          <w:vertAlign w:val="subscript"/>
        </w:rPr>
        <w:t>n</w:t>
      </w:r>
      <w:proofErr w:type="spellEnd"/>
      <w:proofErr w:type="gramEnd"/>
      <w:r w:rsidRPr="00FE25F1">
        <w:rPr>
          <w:sz w:val="28"/>
          <w:szCs w:val="28"/>
        </w:rPr>
        <w:t xml:space="preserve"> </w:t>
      </w:r>
      <w:r w:rsidRPr="00FE25F1">
        <w:rPr>
          <w:sz w:val="28"/>
          <w:szCs w:val="28"/>
        </w:rPr>
        <w:t>is a</w:t>
      </w:r>
      <w:r w:rsidRPr="00FE25F1">
        <w:rPr>
          <w:sz w:val="28"/>
          <w:szCs w:val="28"/>
        </w:rPr>
        <w:t xml:space="preserve"> stopping time.</w:t>
      </w:r>
      <w:r w:rsidRPr="00FE25F1">
        <w:rPr>
          <w:sz w:val="28"/>
          <w:szCs w:val="28"/>
        </w:rPr>
        <w:t>’</w:t>
      </w:r>
    </w:p>
    <w:p w:rsidR="00FE25F1" w:rsidRDefault="00FE25F1">
      <w:pPr>
        <w:rPr>
          <w:sz w:val="28"/>
          <w:szCs w:val="28"/>
        </w:rPr>
      </w:pPr>
    </w:p>
    <w:p w:rsidR="00FE25F1" w:rsidRDefault="00FE25F1">
      <w:pPr>
        <w:rPr>
          <w:sz w:val="28"/>
          <w:szCs w:val="28"/>
        </w:rPr>
      </w:pPr>
      <w:r>
        <w:rPr>
          <w:sz w:val="28"/>
          <w:szCs w:val="28"/>
        </w:rPr>
        <w:t>p.63, Exercise 2.18</w:t>
      </w:r>
    </w:p>
    <w:p w:rsidR="00FE25F1" w:rsidRDefault="00FE25F1">
      <w:pPr>
        <w:rPr>
          <w:sz w:val="28"/>
          <w:szCs w:val="28"/>
        </w:rPr>
      </w:pPr>
      <w:r>
        <w:rPr>
          <w:sz w:val="28"/>
          <w:szCs w:val="28"/>
        </w:rPr>
        <w:t>Delete final sentence.</w:t>
      </w:r>
    </w:p>
    <w:p w:rsidR="00FE25F1" w:rsidRDefault="00FE25F1">
      <w:pPr>
        <w:rPr>
          <w:sz w:val="28"/>
          <w:szCs w:val="28"/>
        </w:rPr>
      </w:pPr>
    </w:p>
    <w:p w:rsidR="00FE25F1" w:rsidRPr="00FE25F1" w:rsidRDefault="00FE25F1">
      <w:pPr>
        <w:rPr>
          <w:sz w:val="28"/>
          <w:szCs w:val="28"/>
        </w:rPr>
      </w:pPr>
      <w:bookmarkStart w:id="0" w:name="_GoBack"/>
      <w:bookmarkEnd w:id="0"/>
    </w:p>
    <w:sectPr w:rsidR="00FE25F1" w:rsidRPr="00FE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1"/>
    <w:rsid w:val="002C5A01"/>
    <w:rsid w:val="0032044B"/>
    <w:rsid w:val="008B32B8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Dennison</dc:creator>
  <cp:lastModifiedBy>Clare Dennison</cp:lastModifiedBy>
  <cp:revision>1</cp:revision>
  <dcterms:created xsi:type="dcterms:W3CDTF">2014-07-18T11:02:00Z</dcterms:created>
  <dcterms:modified xsi:type="dcterms:W3CDTF">2014-07-18T11:09:00Z</dcterms:modified>
</cp:coreProperties>
</file>