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559378" w14:textId="77777777" w:rsidR="00DB16E3" w:rsidRDefault="00F704EC" w:rsidP="00E6276C">
      <w:pPr>
        <w:spacing w:beforeAutospacing="1" w:after="0" w:afterAutospacing="1"/>
        <w:jc w:val="center"/>
        <w:rPr>
          <w:rFonts w:cs="Times New Roman"/>
          <w:b/>
          <w:sz w:val="28"/>
          <w:szCs w:val="20"/>
        </w:rPr>
      </w:pPr>
      <w:bookmarkStart w:id="0" w:name="ani01"/>
      <w:r w:rsidRPr="00F704EC">
        <w:rPr>
          <w:rFonts w:cs="Times New Roman"/>
          <w:b/>
          <w:sz w:val="28"/>
          <w:szCs w:val="20"/>
        </w:rPr>
        <w:t>Chapter 12</w:t>
      </w:r>
    </w:p>
    <w:p w14:paraId="3B0730E5" w14:textId="77777777" w:rsidR="00F704EC" w:rsidRPr="00F704EC" w:rsidRDefault="00DB16E3" w:rsidP="00E6276C">
      <w:pPr>
        <w:spacing w:beforeAutospacing="1" w:after="0" w:afterAutospacing="1"/>
        <w:jc w:val="center"/>
        <w:rPr>
          <w:rFonts w:cs="Times New Roman"/>
          <w:b/>
          <w:sz w:val="28"/>
          <w:szCs w:val="20"/>
        </w:rPr>
      </w:pPr>
      <w:r>
        <w:rPr>
          <w:rFonts w:cs="Times New Roman"/>
          <w:b/>
          <w:sz w:val="28"/>
          <w:szCs w:val="20"/>
        </w:rPr>
        <w:t>Supplement OS12</w:t>
      </w:r>
      <w:r w:rsidR="00A74DF1">
        <w:rPr>
          <w:rFonts w:cs="Times New Roman"/>
          <w:b/>
          <w:sz w:val="28"/>
          <w:szCs w:val="20"/>
        </w:rPr>
        <w:t>B</w:t>
      </w:r>
    </w:p>
    <w:p w14:paraId="1DEB93EA" w14:textId="77777777" w:rsidR="00F704EC" w:rsidRPr="00F704EC" w:rsidRDefault="00DB16E3" w:rsidP="00E6276C">
      <w:pPr>
        <w:spacing w:beforeAutospacing="1" w:after="0" w:afterAutospacing="1"/>
        <w:jc w:val="center"/>
        <w:rPr>
          <w:rFonts w:cs="Times New Roman"/>
          <w:b/>
          <w:sz w:val="28"/>
          <w:szCs w:val="20"/>
        </w:rPr>
      </w:pPr>
      <w:r>
        <w:rPr>
          <w:rFonts w:cs="Times New Roman"/>
          <w:b/>
          <w:sz w:val="28"/>
          <w:szCs w:val="20"/>
        </w:rPr>
        <w:t>Video</w:t>
      </w:r>
      <w:r w:rsidR="00F704EC" w:rsidRPr="00F704EC">
        <w:rPr>
          <w:rFonts w:cs="Times New Roman"/>
          <w:b/>
          <w:sz w:val="28"/>
          <w:szCs w:val="20"/>
        </w:rPr>
        <w:t xml:space="preserve"> </w:t>
      </w:r>
      <w:r>
        <w:rPr>
          <w:rFonts w:cs="Times New Roman"/>
          <w:b/>
          <w:sz w:val="28"/>
          <w:szCs w:val="20"/>
        </w:rPr>
        <w:t xml:space="preserve">of </w:t>
      </w:r>
      <w:r w:rsidR="00F704EC" w:rsidRPr="00F704EC">
        <w:rPr>
          <w:rFonts w:cs="Times New Roman"/>
          <w:b/>
          <w:sz w:val="28"/>
          <w:szCs w:val="20"/>
        </w:rPr>
        <w:t>Submarine Eruptions</w:t>
      </w:r>
    </w:p>
    <w:p w14:paraId="71963FDD" w14:textId="77777777" w:rsidR="00C06B85" w:rsidRPr="006445E9" w:rsidRDefault="00C06B85" w:rsidP="00E6276C">
      <w:pPr>
        <w:pStyle w:val="HTMLPreformatted"/>
        <w:rPr>
          <w:rFonts w:ascii="Times New Roman" w:hAnsi="Times New Roman"/>
          <w:b/>
          <w:sz w:val="24"/>
        </w:rPr>
      </w:pPr>
      <w:r w:rsidRPr="006445E9">
        <w:rPr>
          <w:rFonts w:ascii="Times New Roman" w:hAnsi="Times New Roman"/>
          <w:b/>
          <w:sz w:val="24"/>
        </w:rPr>
        <w:t>Pele Meets the Sea</w:t>
      </w:r>
    </w:p>
    <w:p w14:paraId="2C1CE28B" w14:textId="77777777" w:rsidR="00E6276C" w:rsidRDefault="00E6276C" w:rsidP="00E6276C">
      <w:pPr>
        <w:pStyle w:val="HTMLPreformatted"/>
        <w:rPr>
          <w:rFonts w:ascii="Times New Roman" w:hAnsi="Times New Roman"/>
          <w:sz w:val="24"/>
        </w:rPr>
      </w:pPr>
    </w:p>
    <w:p w14:paraId="6B2BBFA4" w14:textId="77777777" w:rsidR="006445E9" w:rsidRDefault="006445E9" w:rsidP="00E6276C">
      <w:pPr>
        <w:pStyle w:val="HTMLPreformatted"/>
        <w:rPr>
          <w:rFonts w:ascii="Times New Roman" w:hAnsi="Times New Roman"/>
          <w:sz w:val="24"/>
        </w:rPr>
      </w:pPr>
      <w:r>
        <w:rPr>
          <w:rFonts w:ascii="Times New Roman" w:hAnsi="Times New Roman"/>
          <w:sz w:val="24"/>
        </w:rPr>
        <w:t>Video of lava flow activity at Kilauea volcano, Hawaii in the early 1990s.  Footage includes subaerial flows and lava lakes, as well as underwater footage of pillow lava formation, channe;ized lavas, H</w:t>
      </w:r>
      <w:r w:rsidRPr="006445E9">
        <w:rPr>
          <w:rFonts w:ascii="Times New Roman" w:hAnsi="Times New Roman"/>
          <w:sz w:val="24"/>
          <w:vertAlign w:val="subscript"/>
        </w:rPr>
        <w:t>2</w:t>
      </w:r>
      <w:r>
        <w:rPr>
          <w:rFonts w:ascii="Times New Roman" w:hAnsi="Times New Roman"/>
          <w:sz w:val="24"/>
        </w:rPr>
        <w:t xml:space="preserve"> explosions resulting from lava-seawater interactions, and floating lava rocks.</w:t>
      </w:r>
      <w:r w:rsidRPr="006445E9">
        <w:rPr>
          <w:rFonts w:ascii="Times New Roman" w:hAnsi="Times New Roman"/>
          <w:sz w:val="24"/>
        </w:rPr>
        <w:t xml:space="preserve"> </w:t>
      </w:r>
    </w:p>
    <w:p w14:paraId="0863EBEB" w14:textId="77777777" w:rsidR="006445E9" w:rsidRPr="00DB16E3" w:rsidRDefault="00BB080A" w:rsidP="00E6276C">
      <w:pPr>
        <w:pStyle w:val="HTMLPreformatted"/>
        <w:rPr>
          <w:rFonts w:ascii="Times New Roman" w:hAnsi="Times New Roman"/>
          <w:sz w:val="24"/>
        </w:rPr>
      </w:pPr>
      <w:r>
        <w:rPr>
          <w:rFonts w:ascii="Times New Roman" w:hAnsi="Times New Roman"/>
          <w:sz w:val="24"/>
        </w:rPr>
        <w:tab/>
      </w:r>
      <w:r w:rsidR="006445E9" w:rsidRPr="00DB16E3">
        <w:rPr>
          <w:rFonts w:ascii="Times New Roman" w:hAnsi="Times New Roman"/>
          <w:sz w:val="24"/>
        </w:rPr>
        <w:t xml:space="preserve">Part 1: </w:t>
      </w:r>
      <w:hyperlink r:id="rId7" w:history="1">
        <w:r w:rsidR="006445E9" w:rsidRPr="00DB16E3">
          <w:rPr>
            <w:rStyle w:val="Hyperlink"/>
            <w:rFonts w:ascii="Times New Roman" w:hAnsi="Times New Roman"/>
            <w:sz w:val="24"/>
          </w:rPr>
          <w:t>http://www.youtube.com/watch?v=yjL7jogUaI</w:t>
        </w:r>
      </w:hyperlink>
      <w:r w:rsidR="006445E9" w:rsidRPr="00DB16E3">
        <w:rPr>
          <w:rFonts w:ascii="Times New Roman" w:hAnsi="Times New Roman"/>
          <w:sz w:val="24"/>
        </w:rPr>
        <w:t xml:space="preserve"> </w:t>
      </w:r>
    </w:p>
    <w:p w14:paraId="7C5E5B3A" w14:textId="77777777" w:rsidR="00BB080A" w:rsidRDefault="00BB080A" w:rsidP="00E6276C">
      <w:pPr>
        <w:pStyle w:val="HTMLPreformatted"/>
        <w:rPr>
          <w:rFonts w:ascii="Times New Roman" w:hAnsi="Times New Roman"/>
          <w:sz w:val="24"/>
        </w:rPr>
      </w:pPr>
      <w:r>
        <w:rPr>
          <w:rFonts w:ascii="Times New Roman" w:hAnsi="Times New Roman"/>
          <w:sz w:val="24"/>
        </w:rPr>
        <w:tab/>
      </w:r>
      <w:r w:rsidR="006445E9" w:rsidRPr="00DB16E3">
        <w:rPr>
          <w:rFonts w:ascii="Times New Roman" w:hAnsi="Times New Roman"/>
          <w:sz w:val="24"/>
        </w:rPr>
        <w:t>Part 2:</w:t>
      </w:r>
      <w:r w:rsidR="006445E9" w:rsidRPr="00BB080A">
        <w:rPr>
          <w:rFonts w:ascii="Times New Roman" w:hAnsi="Times New Roman"/>
          <w:sz w:val="24"/>
        </w:rPr>
        <w:t xml:space="preserve"> </w:t>
      </w:r>
      <w:hyperlink r:id="rId8" w:history="1">
        <w:r w:rsidRPr="00BB080A">
          <w:rPr>
            <w:rStyle w:val="Hyperlink"/>
            <w:rFonts w:ascii="Times New Roman" w:hAnsi="Times New Roman"/>
            <w:sz w:val="24"/>
          </w:rPr>
          <w:t>http://www.youtube.com/watch?v=4U_gHaYBELE</w:t>
        </w:r>
      </w:hyperlink>
    </w:p>
    <w:p w14:paraId="4ADEBD80" w14:textId="77777777" w:rsidR="006445E9" w:rsidRPr="00DB16E3" w:rsidRDefault="006445E9" w:rsidP="00E6276C">
      <w:pPr>
        <w:pStyle w:val="HTMLPreformatted"/>
        <w:rPr>
          <w:rFonts w:ascii="Times New Roman" w:hAnsi="Times New Roman"/>
          <w:sz w:val="24"/>
        </w:rPr>
      </w:pPr>
    </w:p>
    <w:p w14:paraId="5E18B409" w14:textId="77777777" w:rsidR="006445E9" w:rsidRDefault="006445E9" w:rsidP="00E6276C">
      <w:pPr>
        <w:pStyle w:val="HTMLPreformatted"/>
        <w:rPr>
          <w:rFonts w:ascii="Times New Roman" w:hAnsi="Times New Roman"/>
          <w:sz w:val="24"/>
        </w:rPr>
      </w:pPr>
      <w:r w:rsidRPr="006445E9">
        <w:rPr>
          <w:rFonts w:ascii="Times New Roman" w:hAnsi="Times New Roman"/>
          <w:sz w:val="24"/>
        </w:rPr>
        <w:t xml:space="preserve">Written and narrated by Frank Sansone. Photographed by Richard Pyle and Jane Culp. Edited and produced by Jane Culp and Frank Sansone. </w:t>
      </w:r>
    </w:p>
    <w:p w14:paraId="74BFA39E" w14:textId="77777777" w:rsidR="00E6276C" w:rsidRDefault="00E6276C" w:rsidP="00E6276C">
      <w:pPr>
        <w:pStyle w:val="HTMLPreformatted"/>
        <w:rPr>
          <w:rFonts w:ascii="Times New Roman" w:hAnsi="Times New Roman"/>
          <w:sz w:val="24"/>
        </w:rPr>
      </w:pPr>
    </w:p>
    <w:p w14:paraId="76F4E93E" w14:textId="77777777" w:rsidR="00E6276C" w:rsidRDefault="006445E9" w:rsidP="00A559E4">
      <w:pPr>
        <w:pStyle w:val="HTMLPreformatted"/>
        <w:tabs>
          <w:tab w:val="clear" w:pos="916"/>
        </w:tabs>
        <w:ind w:left="1080" w:hanging="1080"/>
        <w:rPr>
          <w:rFonts w:ascii="Times New Roman" w:hAnsi="Times New Roman"/>
          <w:sz w:val="24"/>
        </w:rPr>
      </w:pPr>
      <w:r w:rsidRPr="00E6276C">
        <w:rPr>
          <w:rFonts w:ascii="Times New Roman" w:hAnsi="Times New Roman"/>
          <w:sz w:val="24"/>
        </w:rPr>
        <w:t>Reference:</w:t>
      </w:r>
      <w:r>
        <w:rPr>
          <w:rFonts w:ascii="Times New Roman" w:hAnsi="Times New Roman"/>
          <w:sz w:val="24"/>
        </w:rPr>
        <w:t xml:space="preserve"> </w:t>
      </w:r>
      <w:r w:rsidRPr="006445E9">
        <w:rPr>
          <w:rFonts w:ascii="Times New Roman" w:hAnsi="Times New Roman"/>
          <w:sz w:val="24"/>
        </w:rPr>
        <w:t>Sansone, F.</w:t>
      </w:r>
      <w:r>
        <w:rPr>
          <w:rFonts w:ascii="Times New Roman" w:hAnsi="Times New Roman"/>
          <w:sz w:val="24"/>
        </w:rPr>
        <w:t xml:space="preserve"> </w:t>
      </w:r>
      <w:r w:rsidRPr="006445E9">
        <w:rPr>
          <w:rFonts w:ascii="Times New Roman" w:hAnsi="Times New Roman"/>
          <w:sz w:val="24"/>
        </w:rPr>
        <w:t>J., Pyle</w:t>
      </w:r>
      <w:r>
        <w:rPr>
          <w:rFonts w:ascii="Times New Roman" w:hAnsi="Times New Roman"/>
          <w:sz w:val="24"/>
        </w:rPr>
        <w:t xml:space="preserve">, </w:t>
      </w:r>
      <w:r w:rsidRPr="006445E9">
        <w:rPr>
          <w:rFonts w:ascii="Times New Roman" w:hAnsi="Times New Roman"/>
          <w:sz w:val="24"/>
        </w:rPr>
        <w:t>R.</w:t>
      </w:r>
      <w:r>
        <w:rPr>
          <w:rFonts w:ascii="Times New Roman" w:hAnsi="Times New Roman"/>
          <w:sz w:val="24"/>
        </w:rPr>
        <w:t xml:space="preserve"> </w:t>
      </w:r>
      <w:r w:rsidRPr="006445E9">
        <w:rPr>
          <w:rFonts w:ascii="Times New Roman" w:hAnsi="Times New Roman"/>
          <w:sz w:val="24"/>
        </w:rPr>
        <w:t>L. and Culp</w:t>
      </w:r>
      <w:r>
        <w:rPr>
          <w:rFonts w:ascii="Times New Roman" w:hAnsi="Times New Roman"/>
          <w:sz w:val="24"/>
        </w:rPr>
        <w:t>, J. B</w:t>
      </w:r>
      <w:r w:rsidRPr="006445E9">
        <w:rPr>
          <w:rFonts w:ascii="Times New Roman" w:hAnsi="Times New Roman"/>
          <w:sz w:val="24"/>
        </w:rPr>
        <w:t xml:space="preserve">. </w:t>
      </w:r>
      <w:r>
        <w:rPr>
          <w:rFonts w:ascii="Times New Roman" w:hAnsi="Times New Roman"/>
          <w:sz w:val="24"/>
        </w:rPr>
        <w:t>(</w:t>
      </w:r>
      <w:r w:rsidRPr="006445E9">
        <w:rPr>
          <w:rFonts w:ascii="Times New Roman" w:hAnsi="Times New Roman"/>
          <w:sz w:val="24"/>
        </w:rPr>
        <w:t>1990</w:t>
      </w:r>
      <w:r>
        <w:rPr>
          <w:rFonts w:ascii="Times New Roman" w:hAnsi="Times New Roman"/>
          <w:sz w:val="24"/>
        </w:rPr>
        <w:t>)</w:t>
      </w:r>
      <w:r w:rsidRPr="006445E9">
        <w:rPr>
          <w:rFonts w:ascii="Times New Roman" w:hAnsi="Times New Roman"/>
          <w:sz w:val="24"/>
        </w:rPr>
        <w:t xml:space="preserve">. </w:t>
      </w:r>
      <w:r w:rsidRPr="006445E9">
        <w:rPr>
          <w:rFonts w:ascii="Times New Roman" w:hAnsi="Times New Roman"/>
          <w:i/>
          <w:sz w:val="24"/>
        </w:rPr>
        <w:t>Pele Meets the Sea</w:t>
      </w:r>
      <w:r w:rsidRPr="006445E9">
        <w:rPr>
          <w:rFonts w:ascii="Times New Roman" w:hAnsi="Times New Roman"/>
          <w:sz w:val="24"/>
        </w:rPr>
        <w:t>. 27-minute video. LavaVideo Prod</w:t>
      </w:r>
      <w:r>
        <w:rPr>
          <w:rFonts w:ascii="Times New Roman" w:hAnsi="Times New Roman"/>
          <w:sz w:val="24"/>
        </w:rPr>
        <w:t>uctions, Honolulu, Hawaii, USA.</w:t>
      </w:r>
      <w:r w:rsidR="00E6276C">
        <w:rPr>
          <w:rFonts w:ascii="Times New Roman" w:hAnsi="Times New Roman"/>
          <w:sz w:val="24"/>
        </w:rPr>
        <w:br/>
      </w:r>
    </w:p>
    <w:p w14:paraId="2CA4F1AD" w14:textId="77777777" w:rsidR="00E6276C" w:rsidRPr="00E6276C" w:rsidRDefault="00E6276C" w:rsidP="00E6276C">
      <w:pPr>
        <w:pStyle w:val="HTMLPreformatted"/>
        <w:ind w:left="360" w:hanging="360"/>
        <w:rPr>
          <w:rFonts w:ascii="Times New Roman" w:hAnsi="Times New Roman"/>
          <w:sz w:val="24"/>
        </w:rPr>
      </w:pPr>
    </w:p>
    <w:p w14:paraId="4ED840F4" w14:textId="77777777" w:rsidR="00BB080A" w:rsidRDefault="00DB16E3" w:rsidP="00E6276C">
      <w:pPr>
        <w:widowControl w:val="0"/>
        <w:spacing w:after="0"/>
        <w:rPr>
          <w:rFonts w:cs="Times New Roman"/>
          <w:b/>
          <w:szCs w:val="20"/>
        </w:rPr>
      </w:pPr>
      <w:r w:rsidRPr="00DB16E3">
        <w:rPr>
          <w:rFonts w:cs="Times New Roman"/>
          <w:b/>
          <w:szCs w:val="20"/>
        </w:rPr>
        <w:t xml:space="preserve">Explosive eruptions at </w:t>
      </w:r>
      <w:r>
        <w:rPr>
          <w:rFonts w:cs="Times New Roman"/>
          <w:b/>
          <w:szCs w:val="20"/>
        </w:rPr>
        <w:t>W Mata volcano, Lau Basin</w:t>
      </w:r>
    </w:p>
    <w:p w14:paraId="5940B8F1" w14:textId="77777777" w:rsidR="006445E9" w:rsidRPr="00BB080A" w:rsidRDefault="00A559E4" w:rsidP="00E6276C">
      <w:pPr>
        <w:widowControl w:val="0"/>
        <w:spacing w:beforeAutospacing="1" w:after="0" w:afterAutospacing="1"/>
        <w:rPr>
          <w:rFonts w:cs="Times New Roman"/>
          <w:b/>
          <w:szCs w:val="20"/>
        </w:rPr>
      </w:pPr>
      <w:hyperlink r:id="rId9" w:history="1">
        <w:r w:rsidR="00DB16E3">
          <w:rPr>
            <w:rStyle w:val="Hyperlink"/>
          </w:rPr>
          <w:t>http://www.pmel.noaa.gov/vents/laubasin/laubasin-multimedia.html</w:t>
        </w:r>
      </w:hyperlink>
    </w:p>
    <w:p w14:paraId="2303C966" w14:textId="77777777" w:rsidR="00DB16E3" w:rsidRDefault="006445E9" w:rsidP="00E6276C">
      <w:pPr>
        <w:spacing w:after="0"/>
      </w:pPr>
      <w:r>
        <w:t>Expedition co-funded by NOAA and NSF.  Video acquired using the Jason ROV, operated by Woods Hole Oceanographic Institution, as part of the National Deep Submergence Facility, jointly funded by NSF, the Office of Naval Research, and NOAA.</w:t>
      </w:r>
    </w:p>
    <w:p w14:paraId="63520B58" w14:textId="77777777" w:rsidR="00E6276C" w:rsidRDefault="00E6276C" w:rsidP="00E6276C">
      <w:pPr>
        <w:spacing w:after="0"/>
        <w:rPr>
          <w:rFonts w:cs="Times New Roman"/>
          <w:szCs w:val="20"/>
        </w:rPr>
      </w:pPr>
    </w:p>
    <w:p w14:paraId="5D8A1F23" w14:textId="77777777" w:rsidR="00E6276C" w:rsidRDefault="00E6276C" w:rsidP="00E6276C">
      <w:pPr>
        <w:spacing w:after="0"/>
        <w:rPr>
          <w:rFonts w:cs="Times New Roman"/>
          <w:szCs w:val="20"/>
        </w:rPr>
      </w:pPr>
    </w:p>
    <w:p w14:paraId="16D95856" w14:textId="77777777" w:rsidR="00E6276C" w:rsidRDefault="00DB16E3" w:rsidP="00E6276C">
      <w:pPr>
        <w:spacing w:after="0"/>
        <w:rPr>
          <w:rFonts w:cs="Times New Roman"/>
          <w:b/>
          <w:szCs w:val="20"/>
        </w:rPr>
      </w:pPr>
      <w:r w:rsidRPr="00DB16E3">
        <w:rPr>
          <w:rFonts w:cs="Times New Roman"/>
          <w:b/>
          <w:szCs w:val="20"/>
        </w:rPr>
        <w:t xml:space="preserve">Explosive eruptions at NW </w:t>
      </w:r>
      <w:bookmarkStart w:id="1" w:name="_GoBack"/>
      <w:bookmarkEnd w:id="1"/>
      <w:r w:rsidRPr="00DB16E3">
        <w:rPr>
          <w:rFonts w:cs="Times New Roman"/>
          <w:b/>
          <w:szCs w:val="20"/>
        </w:rPr>
        <w:t>Rota-1</w:t>
      </w:r>
      <w:r>
        <w:rPr>
          <w:rFonts w:cs="Times New Roman"/>
          <w:b/>
          <w:szCs w:val="20"/>
        </w:rPr>
        <w:t xml:space="preserve">, Mariana </w:t>
      </w:r>
      <w:r w:rsidR="006445E9">
        <w:rPr>
          <w:rFonts w:cs="Times New Roman"/>
          <w:b/>
          <w:szCs w:val="20"/>
        </w:rPr>
        <w:t>Arc</w:t>
      </w:r>
      <w:bookmarkEnd w:id="0"/>
    </w:p>
    <w:p w14:paraId="2B1E8DD2" w14:textId="77777777" w:rsidR="00BB080A" w:rsidRDefault="00BB080A" w:rsidP="00E6276C">
      <w:pPr>
        <w:spacing w:after="0"/>
        <w:rPr>
          <w:rFonts w:cs="Times New Roman"/>
          <w:b/>
          <w:szCs w:val="20"/>
        </w:rPr>
      </w:pPr>
      <w:r>
        <w:rPr>
          <w:rFonts w:cs="Times New Roman"/>
          <w:b/>
          <w:szCs w:val="20"/>
        </w:rPr>
        <w:br/>
      </w:r>
      <w:hyperlink r:id="rId10" w:history="1">
        <w:r w:rsidR="000C2BEF" w:rsidRPr="000C2BEF">
          <w:rPr>
            <w:rStyle w:val="Hyperlink"/>
          </w:rPr>
          <w:t>Movie 1</w:t>
        </w:r>
      </w:hyperlink>
      <w:r w:rsidR="003B68B5" w:rsidRPr="003B68B5">
        <w:rPr>
          <w:rFonts w:cs="Times New Roman"/>
          <w:szCs w:val="20"/>
        </w:rPr>
        <w:br/>
        <w:t>A large plume covered the summit during the first ROV dive in 2006 (J2-186). ROV is ~80 m above Brimstone Pit. Bubbles of CO</w:t>
      </w:r>
      <w:r w:rsidR="003B68B5" w:rsidRPr="003B68B5">
        <w:rPr>
          <w:rFonts w:cs="Times New Roman"/>
          <w:szCs w:val="20"/>
          <w:vertAlign w:val="subscript"/>
        </w:rPr>
        <w:t>2</w:t>
      </w:r>
      <w:r w:rsidR="003B68B5" w:rsidRPr="003B68B5">
        <w:rPr>
          <w:rFonts w:cs="Times New Roman"/>
          <w:szCs w:val="20"/>
        </w:rPr>
        <w:t xml:space="preserve"> are visible rising past the ROV.</w:t>
      </w:r>
    </w:p>
    <w:p w14:paraId="4E337C11" w14:textId="77777777" w:rsidR="00BB080A" w:rsidRDefault="00A559E4" w:rsidP="00E6276C">
      <w:pPr>
        <w:spacing w:beforeAutospacing="1" w:after="0" w:afterAutospacing="1"/>
        <w:rPr>
          <w:rFonts w:cs="Times New Roman"/>
          <w:b/>
          <w:szCs w:val="20"/>
        </w:rPr>
      </w:pPr>
      <w:hyperlink r:id="rId11" w:history="1">
        <w:r w:rsidR="000C2BEF" w:rsidRPr="000C2BEF">
          <w:rPr>
            <w:rStyle w:val="Hyperlink"/>
            <w:rFonts w:cs="Times New Roman"/>
            <w:szCs w:val="20"/>
          </w:rPr>
          <w:t>Movie 2</w:t>
        </w:r>
      </w:hyperlink>
      <w:r w:rsidR="003B68B5" w:rsidRPr="003B68B5">
        <w:rPr>
          <w:rFonts w:cs="Times New Roman"/>
          <w:szCs w:val="20"/>
        </w:rPr>
        <w:br/>
        <w:t>The first visit to Brimstone Pit showed that most of the cinder cone was gone (dive J2-187; number on overlay is incorrect). The yellow sulfur coated wall behind the vent is a remnant of the preexisting cone. At first, the eruptive vent was only discharging a weak plume. Later the gas flux increased and CO</w:t>
      </w:r>
      <w:r w:rsidR="003B68B5" w:rsidRPr="003B68B5">
        <w:rPr>
          <w:rFonts w:cs="Times New Roman"/>
          <w:szCs w:val="20"/>
          <w:vertAlign w:val="subscript"/>
        </w:rPr>
        <w:t>2</w:t>
      </w:r>
      <w:r w:rsidR="003B68B5" w:rsidRPr="003B68B5">
        <w:rPr>
          <w:rFonts w:cs="Times New Roman"/>
          <w:szCs w:val="20"/>
        </w:rPr>
        <w:t xml:space="preserve"> bubbles streamed from the vent.</w:t>
      </w:r>
    </w:p>
    <w:p w14:paraId="282B7CA8" w14:textId="77777777" w:rsidR="003B68B5" w:rsidRPr="00BB080A" w:rsidRDefault="00A559E4" w:rsidP="00E6276C">
      <w:pPr>
        <w:widowControl w:val="0"/>
        <w:spacing w:before="100" w:beforeAutospacing="1" w:after="100" w:afterAutospacing="1"/>
        <w:rPr>
          <w:rFonts w:cs="Times New Roman"/>
          <w:b/>
          <w:szCs w:val="20"/>
        </w:rPr>
      </w:pPr>
      <w:hyperlink r:id="rId12" w:history="1">
        <w:r w:rsidR="000C2BEF" w:rsidRPr="000C2BEF">
          <w:rPr>
            <w:rStyle w:val="Hyperlink"/>
            <w:rFonts w:cs="Times New Roman"/>
            <w:szCs w:val="20"/>
          </w:rPr>
          <w:t>Movie 3</w:t>
        </w:r>
      </w:hyperlink>
      <w:r w:rsidR="003B68B5" w:rsidRPr="003B68B5">
        <w:rPr>
          <w:rFonts w:cs="Times New Roman"/>
          <w:szCs w:val="20"/>
        </w:rPr>
        <w:br/>
        <w:t>During the second visit to Brimstone Pit, lava was passively extruding from the vent accompanied by strong degassing of both CO</w:t>
      </w:r>
      <w:r w:rsidR="003B68B5" w:rsidRPr="003B68B5">
        <w:rPr>
          <w:rFonts w:cs="Times New Roman"/>
          <w:szCs w:val="20"/>
          <w:vertAlign w:val="subscript"/>
        </w:rPr>
        <w:t>2</w:t>
      </w:r>
      <w:r w:rsidR="003B68B5" w:rsidRPr="003B68B5">
        <w:rPr>
          <w:rFonts w:cs="Times New Roman"/>
          <w:szCs w:val="20"/>
        </w:rPr>
        <w:t xml:space="preserve"> bubbles and sulfur-dominated particle plumes </w:t>
      </w:r>
      <w:r w:rsidR="003B68B5" w:rsidRPr="003B68B5">
        <w:rPr>
          <w:rFonts w:cs="Times New Roman"/>
          <w:szCs w:val="20"/>
        </w:rPr>
        <w:lastRenderedPageBreak/>
        <w:t>(dive J2-187; number on overlay is incorrect). Red lasers are 10 cm apart.</w:t>
      </w:r>
    </w:p>
    <w:p w14:paraId="275A02C3" w14:textId="77777777" w:rsidR="003B68B5" w:rsidRPr="003B68B5" w:rsidRDefault="00A559E4" w:rsidP="00E6276C">
      <w:pPr>
        <w:spacing w:beforeAutospacing="1" w:after="0" w:afterAutospacing="1"/>
        <w:rPr>
          <w:rFonts w:cs="Times New Roman"/>
          <w:szCs w:val="20"/>
        </w:rPr>
      </w:pPr>
      <w:hyperlink r:id="rId13" w:history="1">
        <w:r w:rsidR="000C2BEF" w:rsidRPr="000C2BEF">
          <w:rPr>
            <w:rStyle w:val="Hyperlink"/>
            <w:rFonts w:cs="Times New Roman"/>
            <w:szCs w:val="20"/>
          </w:rPr>
          <w:t>Movie 4</w:t>
        </w:r>
      </w:hyperlink>
      <w:r w:rsidR="003B68B5" w:rsidRPr="003B68B5">
        <w:rPr>
          <w:rFonts w:cs="Times New Roman"/>
          <w:szCs w:val="20"/>
        </w:rPr>
        <w:br/>
        <w:t>Later during the second visit to Brimstone Pit, lava extrusion occurred in pulses preceded by streams of CO</w:t>
      </w:r>
      <w:r w:rsidR="003B68B5" w:rsidRPr="003B68B5">
        <w:rPr>
          <w:rFonts w:cs="Times New Roman"/>
          <w:szCs w:val="20"/>
          <w:vertAlign w:val="subscript"/>
        </w:rPr>
        <w:t>2</w:t>
      </w:r>
      <w:r w:rsidR="003B68B5" w:rsidRPr="003B68B5">
        <w:rPr>
          <w:rFonts w:cs="Times New Roman"/>
          <w:szCs w:val="20"/>
        </w:rPr>
        <w:t xml:space="preserve"> bubbles (dive J2-187; number on overlay is incorrect).</w:t>
      </w:r>
    </w:p>
    <w:p w14:paraId="4328C27D" w14:textId="77777777" w:rsidR="003B68B5" w:rsidRPr="003B68B5" w:rsidRDefault="00A559E4" w:rsidP="00E6276C">
      <w:pPr>
        <w:spacing w:beforeAutospacing="1" w:after="0" w:afterAutospacing="1"/>
        <w:rPr>
          <w:rFonts w:cs="Times New Roman"/>
          <w:szCs w:val="20"/>
        </w:rPr>
      </w:pPr>
      <w:hyperlink r:id="rId14" w:history="1">
        <w:r w:rsidR="000C2BEF" w:rsidRPr="000C2BEF">
          <w:rPr>
            <w:rStyle w:val="Hyperlink"/>
            <w:rFonts w:cs="Times New Roman"/>
            <w:szCs w:val="20"/>
          </w:rPr>
          <w:t>Movie 5</w:t>
        </w:r>
      </w:hyperlink>
      <w:r w:rsidR="003B68B5" w:rsidRPr="003B68B5">
        <w:rPr>
          <w:rFonts w:cs="Times New Roman"/>
          <w:szCs w:val="20"/>
        </w:rPr>
        <w:br/>
        <w:t>A sulfur-dominated particle plume is discharged directly from a lobe of actively extruding lava during the second visit to Brimstone Pit (dive J2-187; number on overlay is incorrect). Red lasers are 10 cm apart.</w:t>
      </w:r>
    </w:p>
    <w:p w14:paraId="0DBA1279" w14:textId="77777777" w:rsidR="003B68B5" w:rsidRPr="003B68B5" w:rsidRDefault="00A559E4" w:rsidP="00E6276C">
      <w:pPr>
        <w:spacing w:beforeAutospacing="1" w:after="0" w:afterAutospacing="1"/>
        <w:rPr>
          <w:rFonts w:cs="Times New Roman"/>
          <w:szCs w:val="20"/>
        </w:rPr>
      </w:pPr>
      <w:hyperlink r:id="rId15" w:history="1">
        <w:r w:rsidR="000C2BEF" w:rsidRPr="000C2BEF">
          <w:rPr>
            <w:rStyle w:val="Hyperlink"/>
            <w:rFonts w:cs="Times New Roman"/>
            <w:szCs w:val="20"/>
          </w:rPr>
          <w:t>Movie 6</w:t>
        </w:r>
      </w:hyperlink>
      <w:r w:rsidR="003B68B5" w:rsidRPr="003B68B5">
        <w:rPr>
          <w:rFonts w:cs="Times New Roman"/>
          <w:szCs w:val="20"/>
        </w:rPr>
        <w:br/>
        <w:t>Mild explosions observed during the fourth visit to Brimstone Pit (dive J2-189). A tephra cone has now formed over the vent.</w:t>
      </w:r>
    </w:p>
    <w:bookmarkStart w:id="2" w:name="ani07"/>
    <w:p w14:paraId="3663765D" w14:textId="77777777" w:rsidR="003B68B5" w:rsidRPr="003B68B5" w:rsidRDefault="00B32521" w:rsidP="00E6276C">
      <w:pPr>
        <w:spacing w:beforeAutospacing="1" w:after="0" w:afterAutospacing="1"/>
        <w:rPr>
          <w:rFonts w:cs="Times New Roman"/>
          <w:szCs w:val="20"/>
        </w:rPr>
      </w:pPr>
      <w:r w:rsidRPr="003B68B5">
        <w:rPr>
          <w:rFonts w:cs="Times New Roman"/>
          <w:szCs w:val="20"/>
        </w:rPr>
        <w:fldChar w:fldCharType="begin"/>
      </w:r>
      <w:r w:rsidR="000C2BEF">
        <w:rPr>
          <w:rFonts w:cs="Times New Roman"/>
          <w:szCs w:val="20"/>
        </w:rPr>
        <w:instrText>HYPERLINK "2007jb005215-m07.mov"</w:instrText>
      </w:r>
      <w:r w:rsidRPr="003B68B5">
        <w:rPr>
          <w:rFonts w:cs="Times New Roman"/>
          <w:szCs w:val="20"/>
        </w:rPr>
        <w:fldChar w:fldCharType="separate"/>
      </w:r>
      <w:r w:rsidR="003B68B5" w:rsidRPr="003B68B5">
        <w:rPr>
          <w:rFonts w:cs="Times New Roman"/>
          <w:color w:val="0000FF"/>
          <w:szCs w:val="20"/>
          <w:u w:val="single"/>
        </w:rPr>
        <w:t>Movie 7</w:t>
      </w:r>
      <w:r w:rsidRPr="003B68B5">
        <w:rPr>
          <w:rFonts w:cs="Times New Roman"/>
          <w:szCs w:val="20"/>
        </w:rPr>
        <w:fldChar w:fldCharType="end"/>
      </w:r>
      <w:bookmarkEnd w:id="2"/>
      <w:r w:rsidR="003B68B5" w:rsidRPr="003B68B5">
        <w:rPr>
          <w:rFonts w:cs="Times New Roman"/>
          <w:szCs w:val="20"/>
        </w:rPr>
        <w:br/>
        <w:t>Later during the fourth visit to Brimstone Pit (dive J2-189), mild explosions continue at Vent A (upper left) while a more vigorous burst suddenly erupts from Vent B (upper right), generating a dilute density flow. The ROV is positioned ~10 m downslope from the vents and lifts off the bottom as the cloud approaches.</w:t>
      </w:r>
    </w:p>
    <w:bookmarkStart w:id="3" w:name="ani08"/>
    <w:p w14:paraId="20C08F6D" w14:textId="77777777" w:rsidR="003B68B5" w:rsidRPr="003B68B5" w:rsidRDefault="00B32521" w:rsidP="00E6276C">
      <w:pPr>
        <w:spacing w:beforeAutospacing="1" w:after="0" w:afterAutospacing="1"/>
        <w:rPr>
          <w:rFonts w:cs="Times New Roman"/>
          <w:szCs w:val="20"/>
        </w:rPr>
      </w:pPr>
      <w:r w:rsidRPr="003B68B5">
        <w:rPr>
          <w:rFonts w:cs="Times New Roman"/>
          <w:szCs w:val="20"/>
        </w:rPr>
        <w:fldChar w:fldCharType="begin"/>
      </w:r>
      <w:r w:rsidR="000C2BEF">
        <w:rPr>
          <w:rFonts w:cs="Times New Roman"/>
          <w:szCs w:val="20"/>
        </w:rPr>
        <w:instrText>HYPERLINK "2007jb005215-m08.mov"</w:instrText>
      </w:r>
      <w:r w:rsidRPr="003B68B5">
        <w:rPr>
          <w:rFonts w:cs="Times New Roman"/>
          <w:szCs w:val="20"/>
        </w:rPr>
        <w:fldChar w:fldCharType="separate"/>
      </w:r>
      <w:r w:rsidR="003B68B5" w:rsidRPr="003B68B5">
        <w:rPr>
          <w:rFonts w:cs="Times New Roman"/>
          <w:color w:val="0000FF"/>
          <w:szCs w:val="20"/>
          <w:u w:val="single"/>
        </w:rPr>
        <w:t>Movie 8</w:t>
      </w:r>
      <w:r w:rsidRPr="003B68B5">
        <w:rPr>
          <w:rFonts w:cs="Times New Roman"/>
          <w:szCs w:val="20"/>
        </w:rPr>
        <w:fldChar w:fldCharType="end"/>
      </w:r>
      <w:bookmarkEnd w:id="3"/>
      <w:r w:rsidR="003B68B5" w:rsidRPr="003B68B5">
        <w:rPr>
          <w:rFonts w:cs="Times New Roman"/>
          <w:szCs w:val="20"/>
        </w:rPr>
        <w:br/>
        <w:t>During the fifth visit to Brimstone Pit, CO</w:t>
      </w:r>
      <w:r w:rsidR="003B68B5" w:rsidRPr="003B68B5">
        <w:rPr>
          <w:rFonts w:cs="Times New Roman"/>
          <w:szCs w:val="20"/>
          <w:vertAlign w:val="subscript"/>
        </w:rPr>
        <w:t>2</w:t>
      </w:r>
      <w:r w:rsidR="003B68B5" w:rsidRPr="003B68B5">
        <w:rPr>
          <w:rFonts w:cs="Times New Roman"/>
          <w:szCs w:val="20"/>
        </w:rPr>
        <w:t xml:space="preserve"> bubbles and sulfur-dominated plumes create a lobate pattern of degassing on the flanks of the Vent C tephra cone (dive J2-189). Red lasers are 10 cm apart.</w:t>
      </w:r>
    </w:p>
    <w:bookmarkStart w:id="4" w:name="ani09"/>
    <w:p w14:paraId="164B0092" w14:textId="77777777" w:rsidR="003B68B5" w:rsidRPr="003B68B5" w:rsidRDefault="00B32521" w:rsidP="00E6276C">
      <w:pPr>
        <w:spacing w:beforeAutospacing="1" w:after="0" w:afterAutospacing="1"/>
        <w:rPr>
          <w:rFonts w:cs="Times New Roman"/>
          <w:szCs w:val="20"/>
        </w:rPr>
      </w:pPr>
      <w:r w:rsidRPr="003B68B5">
        <w:rPr>
          <w:rFonts w:cs="Times New Roman"/>
          <w:szCs w:val="20"/>
        </w:rPr>
        <w:fldChar w:fldCharType="begin"/>
      </w:r>
      <w:r w:rsidR="000C2BEF">
        <w:rPr>
          <w:rFonts w:cs="Times New Roman"/>
          <w:szCs w:val="20"/>
        </w:rPr>
        <w:instrText>HYPERLINK "2007jb005215-m09.mov"</w:instrText>
      </w:r>
      <w:r w:rsidRPr="003B68B5">
        <w:rPr>
          <w:rFonts w:cs="Times New Roman"/>
          <w:szCs w:val="20"/>
        </w:rPr>
        <w:fldChar w:fldCharType="separate"/>
      </w:r>
      <w:r w:rsidR="003B68B5" w:rsidRPr="003B68B5">
        <w:rPr>
          <w:rFonts w:cs="Times New Roman"/>
          <w:color w:val="0000FF"/>
          <w:szCs w:val="20"/>
          <w:u w:val="single"/>
        </w:rPr>
        <w:t>Movie 9</w:t>
      </w:r>
      <w:r w:rsidRPr="003B68B5">
        <w:rPr>
          <w:rFonts w:cs="Times New Roman"/>
          <w:szCs w:val="20"/>
        </w:rPr>
        <w:fldChar w:fldCharType="end"/>
      </w:r>
      <w:bookmarkEnd w:id="4"/>
      <w:r w:rsidR="003B68B5" w:rsidRPr="003B68B5">
        <w:rPr>
          <w:rFonts w:cs="Times New Roman"/>
          <w:szCs w:val="20"/>
        </w:rPr>
        <w:br/>
        <w:t>Later during the fifth visit to Brimstone Pit (dive J2-189), intense degassing accompanies mild explosions at Vent C, including CO</w:t>
      </w:r>
      <w:r w:rsidR="003B68B5" w:rsidRPr="003B68B5">
        <w:rPr>
          <w:rFonts w:cs="Times New Roman"/>
          <w:szCs w:val="20"/>
          <w:vertAlign w:val="subscript"/>
        </w:rPr>
        <w:t>2</w:t>
      </w:r>
      <w:r w:rsidR="003B68B5" w:rsidRPr="003B68B5">
        <w:rPr>
          <w:rFonts w:cs="Times New Roman"/>
          <w:szCs w:val="20"/>
        </w:rPr>
        <w:t xml:space="preserve"> bubbles and a very yellow sulfur-dominated plume. Fragmental lava can be seen falling from the plume. Red lasers are 10 cm apart.</w:t>
      </w:r>
    </w:p>
    <w:bookmarkStart w:id="5" w:name="ani10"/>
    <w:p w14:paraId="5661AED0" w14:textId="77777777" w:rsidR="003B68B5" w:rsidRPr="003B68B5" w:rsidRDefault="00B32521" w:rsidP="00E6276C">
      <w:pPr>
        <w:spacing w:beforeAutospacing="1" w:after="0" w:afterAutospacing="1"/>
        <w:rPr>
          <w:rFonts w:cs="Times New Roman"/>
          <w:szCs w:val="20"/>
        </w:rPr>
      </w:pPr>
      <w:r w:rsidRPr="003B68B5">
        <w:rPr>
          <w:rFonts w:cs="Times New Roman"/>
          <w:szCs w:val="20"/>
        </w:rPr>
        <w:fldChar w:fldCharType="begin"/>
      </w:r>
      <w:r w:rsidR="000C2BEF">
        <w:rPr>
          <w:rFonts w:cs="Times New Roman"/>
          <w:szCs w:val="20"/>
        </w:rPr>
        <w:instrText>HYPERLINK "2007jb005215-m10.mov"</w:instrText>
      </w:r>
      <w:r w:rsidRPr="003B68B5">
        <w:rPr>
          <w:rFonts w:cs="Times New Roman"/>
          <w:szCs w:val="20"/>
        </w:rPr>
        <w:fldChar w:fldCharType="separate"/>
      </w:r>
      <w:r w:rsidR="003B68B5" w:rsidRPr="003B68B5">
        <w:rPr>
          <w:rFonts w:cs="Times New Roman"/>
          <w:color w:val="0000FF"/>
          <w:szCs w:val="20"/>
          <w:u w:val="single"/>
        </w:rPr>
        <w:t>Movie 10</w:t>
      </w:r>
      <w:r w:rsidRPr="003B68B5">
        <w:rPr>
          <w:rFonts w:cs="Times New Roman"/>
          <w:szCs w:val="20"/>
        </w:rPr>
        <w:fldChar w:fldCharType="end"/>
      </w:r>
      <w:bookmarkEnd w:id="5"/>
      <w:r w:rsidR="003B68B5" w:rsidRPr="003B68B5">
        <w:rPr>
          <w:rFonts w:cs="Times New Roman"/>
          <w:szCs w:val="20"/>
        </w:rPr>
        <w:br/>
        <w:t>Brief, strong explosions occurred at the vent late in the fifth visit to Brimstone Pit (dive J2-189).</w:t>
      </w:r>
    </w:p>
    <w:bookmarkStart w:id="6" w:name="ani11"/>
    <w:p w14:paraId="7C7C503A" w14:textId="77777777" w:rsidR="003B68B5" w:rsidRPr="003B68B5" w:rsidRDefault="00B32521" w:rsidP="00E6276C">
      <w:pPr>
        <w:spacing w:beforeAutospacing="1" w:after="0" w:afterAutospacing="1"/>
        <w:rPr>
          <w:rFonts w:cs="Times New Roman"/>
          <w:szCs w:val="20"/>
        </w:rPr>
      </w:pPr>
      <w:r w:rsidRPr="003B68B5">
        <w:rPr>
          <w:rFonts w:cs="Times New Roman"/>
          <w:szCs w:val="20"/>
        </w:rPr>
        <w:fldChar w:fldCharType="begin"/>
      </w:r>
      <w:r w:rsidR="000C2BEF">
        <w:rPr>
          <w:rFonts w:cs="Times New Roman"/>
          <w:szCs w:val="20"/>
        </w:rPr>
        <w:instrText>HYPERLINK "2007jb005215-m11.mov"</w:instrText>
      </w:r>
      <w:r w:rsidRPr="003B68B5">
        <w:rPr>
          <w:rFonts w:cs="Times New Roman"/>
          <w:szCs w:val="20"/>
        </w:rPr>
        <w:fldChar w:fldCharType="separate"/>
      </w:r>
      <w:r w:rsidR="003B68B5" w:rsidRPr="003B68B5">
        <w:rPr>
          <w:rFonts w:cs="Times New Roman"/>
          <w:color w:val="0000FF"/>
          <w:szCs w:val="20"/>
          <w:u w:val="single"/>
        </w:rPr>
        <w:t>Movie 11</w:t>
      </w:r>
      <w:r w:rsidRPr="003B68B5">
        <w:rPr>
          <w:rFonts w:cs="Times New Roman"/>
          <w:szCs w:val="20"/>
        </w:rPr>
        <w:fldChar w:fldCharType="end"/>
      </w:r>
      <w:bookmarkEnd w:id="6"/>
      <w:r w:rsidR="003B68B5" w:rsidRPr="003B68B5">
        <w:rPr>
          <w:rFonts w:cs="Times New Roman"/>
          <w:szCs w:val="20"/>
        </w:rPr>
        <w:br/>
        <w:t>During the sixth visit to Brimstone Pit (dive J2-191), the active vents were shallower and located up against the sulfur wall. At first, globules of sulfur are visible raining out of the plume. Later, visibility becomes poor when explosion clouds and ashfall engulf the vehicle.</w:t>
      </w:r>
    </w:p>
    <w:bookmarkStart w:id="7" w:name="ani12"/>
    <w:p w14:paraId="481ECC23" w14:textId="77777777" w:rsidR="003B68B5" w:rsidRPr="003B68B5" w:rsidRDefault="00B32521" w:rsidP="00E6276C">
      <w:pPr>
        <w:spacing w:beforeAutospacing="1" w:after="0" w:afterAutospacing="1"/>
        <w:rPr>
          <w:rFonts w:cs="Times New Roman"/>
          <w:szCs w:val="20"/>
        </w:rPr>
      </w:pPr>
      <w:r w:rsidRPr="003B68B5">
        <w:rPr>
          <w:rFonts w:cs="Times New Roman"/>
          <w:szCs w:val="20"/>
        </w:rPr>
        <w:fldChar w:fldCharType="begin"/>
      </w:r>
      <w:r w:rsidR="000C2BEF">
        <w:rPr>
          <w:rFonts w:cs="Times New Roman"/>
          <w:szCs w:val="20"/>
        </w:rPr>
        <w:instrText>HYPERLINK "2007jb005215-m12.mov"</w:instrText>
      </w:r>
      <w:r w:rsidRPr="003B68B5">
        <w:rPr>
          <w:rFonts w:cs="Times New Roman"/>
          <w:szCs w:val="20"/>
        </w:rPr>
        <w:fldChar w:fldCharType="separate"/>
      </w:r>
      <w:r w:rsidR="003B68B5" w:rsidRPr="003B68B5">
        <w:rPr>
          <w:rFonts w:cs="Times New Roman"/>
          <w:color w:val="0000FF"/>
          <w:szCs w:val="20"/>
          <w:u w:val="single"/>
        </w:rPr>
        <w:t>Movie 12</w:t>
      </w:r>
      <w:r w:rsidRPr="003B68B5">
        <w:rPr>
          <w:rFonts w:cs="Times New Roman"/>
          <w:szCs w:val="20"/>
        </w:rPr>
        <w:fldChar w:fldCharType="end"/>
      </w:r>
      <w:bookmarkEnd w:id="7"/>
      <w:r w:rsidR="003B68B5" w:rsidRPr="003B68B5">
        <w:rPr>
          <w:rFonts w:cs="Times New Roman"/>
          <w:szCs w:val="20"/>
        </w:rPr>
        <w:br/>
        <w:t>Sequence of three clips during the seventh visit to Brimstone Pit (dive J2-192) showing: (a) the beginning of an explosive burst (2144:08 to 2144:29 UT), (b) a plug of lava being forced upward in the vent and blown apart (2144:44 to 2145:19 UT), and (c) the end of the same burst (2150:28 to 2150:49 UT). Audio is the sound recorded by the hydrophone during the same time intervals.</w:t>
      </w:r>
    </w:p>
    <w:bookmarkStart w:id="8" w:name="ani13"/>
    <w:p w14:paraId="608A3959" w14:textId="77777777" w:rsidR="003B68B5" w:rsidRPr="003B68B5" w:rsidRDefault="00B32521" w:rsidP="00E6276C">
      <w:pPr>
        <w:spacing w:beforeAutospacing="1" w:after="0" w:afterAutospacing="1"/>
        <w:rPr>
          <w:rFonts w:cs="Times New Roman"/>
          <w:szCs w:val="20"/>
        </w:rPr>
      </w:pPr>
      <w:r w:rsidRPr="003B68B5">
        <w:rPr>
          <w:rFonts w:cs="Times New Roman"/>
          <w:szCs w:val="20"/>
        </w:rPr>
        <w:fldChar w:fldCharType="begin"/>
      </w:r>
      <w:r w:rsidR="000C2BEF">
        <w:rPr>
          <w:rFonts w:cs="Times New Roman"/>
          <w:szCs w:val="20"/>
        </w:rPr>
        <w:instrText>HYPERLINK "2007jb005215-m13.mov"</w:instrText>
      </w:r>
      <w:r w:rsidRPr="003B68B5">
        <w:rPr>
          <w:rFonts w:cs="Times New Roman"/>
          <w:szCs w:val="20"/>
        </w:rPr>
        <w:fldChar w:fldCharType="separate"/>
      </w:r>
      <w:r w:rsidR="003B68B5" w:rsidRPr="003B68B5">
        <w:rPr>
          <w:rFonts w:cs="Times New Roman"/>
          <w:color w:val="0000FF"/>
          <w:szCs w:val="20"/>
          <w:u w:val="single"/>
        </w:rPr>
        <w:t>Movie 13</w:t>
      </w:r>
      <w:r w:rsidRPr="003B68B5">
        <w:rPr>
          <w:rFonts w:cs="Times New Roman"/>
          <w:szCs w:val="20"/>
        </w:rPr>
        <w:fldChar w:fldCharType="end"/>
      </w:r>
      <w:bookmarkEnd w:id="8"/>
      <w:r w:rsidR="003B68B5" w:rsidRPr="003B68B5">
        <w:rPr>
          <w:rFonts w:cs="Times New Roman"/>
          <w:szCs w:val="20"/>
        </w:rPr>
        <w:br/>
        <w:t>Another view of a lava plug being destroyed at the beginning of an explosive burst during the seventh visit to Brimstone Pit (dive J2-192; 2054:05 to 2055:08 UT). Flat, disc-shaped bombs ejected from the vent are probably remnants of the lava cap. Audio is the sound recorded by the hydrophone during the same time interval.</w:t>
      </w:r>
    </w:p>
    <w:bookmarkStart w:id="9" w:name="ani14"/>
    <w:p w14:paraId="31C6F4FB" w14:textId="77777777" w:rsidR="003B68B5" w:rsidRPr="003B68B5" w:rsidRDefault="00B32521" w:rsidP="00E6276C">
      <w:pPr>
        <w:spacing w:beforeAutospacing="1" w:after="0" w:afterAutospacing="1"/>
        <w:rPr>
          <w:rFonts w:cs="Times New Roman"/>
          <w:szCs w:val="20"/>
        </w:rPr>
      </w:pPr>
      <w:r w:rsidRPr="003B68B5">
        <w:rPr>
          <w:rFonts w:cs="Times New Roman"/>
          <w:szCs w:val="20"/>
        </w:rPr>
        <w:fldChar w:fldCharType="begin"/>
      </w:r>
      <w:r w:rsidR="000C2BEF">
        <w:rPr>
          <w:rFonts w:cs="Times New Roman"/>
          <w:szCs w:val="20"/>
        </w:rPr>
        <w:instrText>HYPERLINK "2007jb005215-m14.mov"</w:instrText>
      </w:r>
      <w:r w:rsidRPr="003B68B5">
        <w:rPr>
          <w:rFonts w:cs="Times New Roman"/>
          <w:szCs w:val="20"/>
        </w:rPr>
        <w:fldChar w:fldCharType="separate"/>
      </w:r>
      <w:r w:rsidR="003B68B5" w:rsidRPr="003B68B5">
        <w:rPr>
          <w:rFonts w:cs="Times New Roman"/>
          <w:color w:val="0000FF"/>
          <w:szCs w:val="20"/>
          <w:u w:val="single"/>
        </w:rPr>
        <w:t>Movie 14</w:t>
      </w:r>
      <w:r w:rsidRPr="003B68B5">
        <w:rPr>
          <w:rFonts w:cs="Times New Roman"/>
          <w:szCs w:val="20"/>
        </w:rPr>
        <w:fldChar w:fldCharType="end"/>
      </w:r>
      <w:bookmarkEnd w:id="9"/>
      <w:r w:rsidR="003B68B5" w:rsidRPr="003B68B5">
        <w:rPr>
          <w:rFonts w:cs="Times New Roman"/>
          <w:szCs w:val="20"/>
        </w:rPr>
        <w:br/>
        <w:t>Flashes of red glow are visible in the vent during this explosive burst. Audio is the sound recorded by the hydrophone during the same time interval. This burst was the largest observed and had the highest recorded acoustic amplitude during the seventh visit to Brimstone Pit (dive J2-192). The rapid oscillations in the eruption plume are interpreted to be due to steam formation and condensation as hot lava and seawater interact.</w:t>
      </w:r>
    </w:p>
    <w:bookmarkStart w:id="10" w:name="ani15"/>
    <w:p w14:paraId="38B11F5F" w14:textId="77777777" w:rsidR="003B68B5" w:rsidRPr="003B68B5" w:rsidRDefault="00B32521" w:rsidP="00E6276C">
      <w:pPr>
        <w:spacing w:beforeAutospacing="1" w:after="0" w:afterAutospacing="1"/>
        <w:rPr>
          <w:rFonts w:cs="Times New Roman"/>
          <w:szCs w:val="20"/>
        </w:rPr>
      </w:pPr>
      <w:r w:rsidRPr="003B68B5">
        <w:rPr>
          <w:rFonts w:cs="Times New Roman"/>
          <w:szCs w:val="20"/>
        </w:rPr>
        <w:fldChar w:fldCharType="begin"/>
      </w:r>
      <w:r w:rsidR="000C2BEF">
        <w:rPr>
          <w:rFonts w:cs="Times New Roman"/>
          <w:szCs w:val="20"/>
        </w:rPr>
        <w:instrText>HYPERLINK "2007jb005215-m15.mov"</w:instrText>
      </w:r>
      <w:r w:rsidRPr="003B68B5">
        <w:rPr>
          <w:rFonts w:cs="Times New Roman"/>
          <w:szCs w:val="20"/>
        </w:rPr>
        <w:fldChar w:fldCharType="separate"/>
      </w:r>
      <w:r w:rsidR="003B68B5" w:rsidRPr="003B68B5">
        <w:rPr>
          <w:rFonts w:cs="Times New Roman"/>
          <w:color w:val="0000FF"/>
          <w:szCs w:val="20"/>
          <w:u w:val="single"/>
        </w:rPr>
        <w:t>Movie 15</w:t>
      </w:r>
      <w:r w:rsidRPr="003B68B5">
        <w:rPr>
          <w:rFonts w:cs="Times New Roman"/>
          <w:szCs w:val="20"/>
        </w:rPr>
        <w:fldChar w:fldCharType="end"/>
      </w:r>
      <w:bookmarkEnd w:id="10"/>
      <w:r w:rsidR="003B68B5" w:rsidRPr="003B68B5">
        <w:rPr>
          <w:rFonts w:cs="Times New Roman"/>
          <w:szCs w:val="20"/>
        </w:rPr>
        <w:br/>
        <w:t>Slow motion segment of Movie 14 showing red flashes and plume oscillations (J2-192; 2058:48-2059:00 UT).</w:t>
      </w:r>
    </w:p>
    <w:p w14:paraId="7E0D3F59" w14:textId="77777777" w:rsidR="00BB080A" w:rsidRDefault="006445E9" w:rsidP="00EC1B48">
      <w:pPr>
        <w:spacing w:beforeAutospacing="1" w:after="0" w:afterAutospacing="1"/>
        <w:ind w:left="630" w:hanging="630"/>
        <w:rPr>
          <w:rFonts w:cs="Times New Roman"/>
          <w:szCs w:val="20"/>
        </w:rPr>
      </w:pPr>
      <w:r>
        <w:rPr>
          <w:rFonts w:cs="Times New Roman"/>
          <w:szCs w:val="20"/>
        </w:rPr>
        <w:t>From:</w:t>
      </w:r>
      <w:r w:rsidRPr="003B68B5">
        <w:rPr>
          <w:rFonts w:cs="Times New Roman"/>
          <w:szCs w:val="20"/>
        </w:rPr>
        <w:t xml:space="preserve"> Chadwick, W. W., Jr., Cashman, K. V.</w:t>
      </w:r>
      <w:r>
        <w:rPr>
          <w:rFonts w:cs="Times New Roman"/>
          <w:szCs w:val="20"/>
        </w:rPr>
        <w:t>,</w:t>
      </w:r>
      <w:r w:rsidRPr="003B68B5">
        <w:rPr>
          <w:rFonts w:cs="Times New Roman"/>
          <w:szCs w:val="20"/>
        </w:rPr>
        <w:t xml:space="preserve"> Embley, </w:t>
      </w:r>
      <w:r>
        <w:rPr>
          <w:rFonts w:cs="Times New Roman"/>
          <w:szCs w:val="20"/>
        </w:rPr>
        <w:t xml:space="preserve">R. W., </w:t>
      </w:r>
      <w:r w:rsidRPr="003B68B5">
        <w:rPr>
          <w:rFonts w:cs="Times New Roman"/>
          <w:szCs w:val="20"/>
        </w:rPr>
        <w:t xml:space="preserve">Matsumoto, </w:t>
      </w:r>
      <w:r>
        <w:rPr>
          <w:rFonts w:cs="Times New Roman"/>
          <w:szCs w:val="20"/>
        </w:rPr>
        <w:t xml:space="preserve">H., </w:t>
      </w:r>
      <w:r w:rsidRPr="003B68B5">
        <w:rPr>
          <w:rFonts w:cs="Times New Roman"/>
          <w:szCs w:val="20"/>
        </w:rPr>
        <w:t>Dziak, R. P.</w:t>
      </w:r>
      <w:r>
        <w:rPr>
          <w:rFonts w:cs="Times New Roman"/>
          <w:szCs w:val="20"/>
        </w:rPr>
        <w:t>,</w:t>
      </w:r>
      <w:r w:rsidRPr="003B68B5">
        <w:rPr>
          <w:rFonts w:cs="Times New Roman"/>
          <w:szCs w:val="20"/>
        </w:rPr>
        <w:t xml:space="preserve"> de Ronde, C. E. J.</w:t>
      </w:r>
      <w:r>
        <w:rPr>
          <w:rFonts w:cs="Times New Roman"/>
          <w:szCs w:val="20"/>
        </w:rPr>
        <w:t xml:space="preserve">, </w:t>
      </w:r>
      <w:r w:rsidRPr="003B68B5">
        <w:rPr>
          <w:rFonts w:cs="Times New Roman"/>
          <w:szCs w:val="20"/>
        </w:rPr>
        <w:t>Lau, T. K.</w:t>
      </w:r>
      <w:r>
        <w:rPr>
          <w:rFonts w:cs="Times New Roman"/>
          <w:szCs w:val="20"/>
        </w:rPr>
        <w:t>,</w:t>
      </w:r>
      <w:r w:rsidRPr="003B68B5">
        <w:rPr>
          <w:rFonts w:cs="Times New Roman"/>
          <w:szCs w:val="20"/>
        </w:rPr>
        <w:t xml:space="preserve"> Deardorff, N. D. and Merle</w:t>
      </w:r>
      <w:r>
        <w:rPr>
          <w:rFonts w:cs="Times New Roman"/>
          <w:szCs w:val="20"/>
        </w:rPr>
        <w:t xml:space="preserve">, </w:t>
      </w:r>
      <w:r w:rsidRPr="003B68B5">
        <w:rPr>
          <w:rFonts w:cs="Times New Roman"/>
          <w:szCs w:val="20"/>
        </w:rPr>
        <w:t xml:space="preserve">S. G. </w:t>
      </w:r>
      <w:r>
        <w:rPr>
          <w:rFonts w:cs="Times New Roman"/>
          <w:szCs w:val="20"/>
        </w:rPr>
        <w:t xml:space="preserve"> (2008).</w:t>
      </w:r>
      <w:r w:rsidRPr="003B68B5">
        <w:rPr>
          <w:rFonts w:cs="Times New Roman"/>
          <w:szCs w:val="20"/>
        </w:rPr>
        <w:t xml:space="preserve"> Direct video and hydrophone observations of submarine explosive eruptions at NW Rota-1 volcano, Mariana arc</w:t>
      </w:r>
      <w:r>
        <w:rPr>
          <w:rFonts w:cs="Times New Roman"/>
          <w:szCs w:val="20"/>
        </w:rPr>
        <w:t>.</w:t>
      </w:r>
      <w:r w:rsidRPr="003B68B5">
        <w:rPr>
          <w:rFonts w:cs="Times New Roman"/>
          <w:szCs w:val="20"/>
        </w:rPr>
        <w:t xml:space="preserve"> </w:t>
      </w:r>
      <w:r>
        <w:rPr>
          <w:rFonts w:cs="Times New Roman"/>
          <w:i/>
          <w:szCs w:val="20"/>
        </w:rPr>
        <w:t>Journal of Geophysical Research,</w:t>
      </w:r>
      <w:r w:rsidRPr="003B68B5">
        <w:rPr>
          <w:rFonts w:cs="Times New Roman"/>
          <w:szCs w:val="20"/>
        </w:rPr>
        <w:t xml:space="preserve"> </w:t>
      </w:r>
      <w:r w:rsidRPr="006445E9">
        <w:rPr>
          <w:rFonts w:cs="Times New Roman"/>
          <w:b/>
          <w:szCs w:val="20"/>
        </w:rPr>
        <w:t>113</w:t>
      </w:r>
      <w:r w:rsidRPr="003B68B5">
        <w:rPr>
          <w:rFonts w:cs="Times New Roman"/>
          <w:szCs w:val="20"/>
        </w:rPr>
        <w:t>, B08S10, doi:10.1029/2007JB005215.</w:t>
      </w:r>
      <w:r>
        <w:rPr>
          <w:rFonts w:cs="Times New Roman"/>
          <w:szCs w:val="20"/>
        </w:rPr>
        <w:t xml:space="preserve"> </w:t>
      </w:r>
      <w:r w:rsidRPr="006445E9">
        <w:rPr>
          <w:color w:val="000000"/>
        </w:rPr>
        <w:t>Copyright 2008 American Geophysical Union.</w:t>
      </w:r>
      <w:r>
        <w:rPr>
          <w:rFonts w:ascii="Calibri" w:hAnsi="Calibri"/>
          <w:color w:val="000000"/>
        </w:rPr>
        <w:t xml:space="preserve">  </w:t>
      </w:r>
      <w:r>
        <w:rPr>
          <w:rFonts w:cs="Times New Roman"/>
          <w:szCs w:val="20"/>
        </w:rPr>
        <w:t>Reproduced by permission of the American Geophysical Union.</w:t>
      </w:r>
    </w:p>
    <w:p w14:paraId="5D44303E" w14:textId="77777777" w:rsidR="006445E9" w:rsidRDefault="006445E9" w:rsidP="00E6276C">
      <w:pPr>
        <w:spacing w:beforeAutospacing="1" w:after="0" w:afterAutospacing="1"/>
        <w:rPr>
          <w:rFonts w:cs="Times New Roman"/>
          <w:szCs w:val="20"/>
        </w:rPr>
      </w:pPr>
      <w:r>
        <w:t>Expedition funded by NOAA.  Video acquired using the Jason ROV, operated by Woods Hole Oceanographic Institution, as part of the National Deep Submergence Facility, jointly funded by NSF, the Office of Naval Research, and NOAA.</w:t>
      </w:r>
    </w:p>
    <w:p w14:paraId="1BFB9E8E" w14:textId="77777777" w:rsidR="0023766B" w:rsidRPr="003B68B5" w:rsidRDefault="00A559E4" w:rsidP="00E6276C">
      <w:pPr>
        <w:spacing w:after="0"/>
      </w:pPr>
    </w:p>
    <w:sectPr w:rsidR="0023766B" w:rsidRPr="003B68B5" w:rsidSect="00732F6E">
      <w:footerReference w:type="even" r:id="rId16"/>
      <w:footerReference w:type="default" r:id="rId1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C22660" w14:textId="77777777" w:rsidR="00E6276C" w:rsidRDefault="00E6276C" w:rsidP="00E6276C">
      <w:pPr>
        <w:spacing w:after="0"/>
      </w:pPr>
      <w:r>
        <w:separator/>
      </w:r>
    </w:p>
  </w:endnote>
  <w:endnote w:type="continuationSeparator" w:id="0">
    <w:p w14:paraId="3C2FE9A7" w14:textId="77777777" w:rsidR="00E6276C" w:rsidRDefault="00E6276C" w:rsidP="00E627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E551F" w14:textId="77777777" w:rsidR="00E6276C" w:rsidRDefault="00E6276C" w:rsidP="005B1D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594651F" w14:textId="77777777" w:rsidR="00E6276C" w:rsidRDefault="00E6276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AE9F6" w14:textId="77777777" w:rsidR="00E6276C" w:rsidRPr="00E6276C" w:rsidRDefault="00E6276C" w:rsidP="005B1DFD">
    <w:pPr>
      <w:pStyle w:val="Footer"/>
      <w:framePr w:wrap="around" w:vAnchor="text" w:hAnchor="margin" w:xAlign="center" w:y="1"/>
      <w:rPr>
        <w:rStyle w:val="PageNumber"/>
        <w:sz w:val="22"/>
      </w:rPr>
    </w:pPr>
    <w:r w:rsidRPr="00E6276C">
      <w:rPr>
        <w:rStyle w:val="PageNumber"/>
        <w:sz w:val="22"/>
      </w:rPr>
      <w:fldChar w:fldCharType="begin"/>
    </w:r>
    <w:r w:rsidRPr="00E6276C">
      <w:rPr>
        <w:rStyle w:val="PageNumber"/>
        <w:sz w:val="22"/>
      </w:rPr>
      <w:instrText xml:space="preserve">PAGE  </w:instrText>
    </w:r>
    <w:r w:rsidRPr="00E6276C">
      <w:rPr>
        <w:rStyle w:val="PageNumber"/>
        <w:sz w:val="22"/>
      </w:rPr>
      <w:fldChar w:fldCharType="separate"/>
    </w:r>
    <w:r w:rsidR="00A559E4">
      <w:rPr>
        <w:rStyle w:val="PageNumber"/>
        <w:noProof/>
        <w:sz w:val="22"/>
      </w:rPr>
      <w:t>1</w:t>
    </w:r>
    <w:r w:rsidRPr="00E6276C">
      <w:rPr>
        <w:rStyle w:val="PageNumber"/>
        <w:sz w:val="22"/>
      </w:rPr>
      <w:fldChar w:fldCharType="end"/>
    </w:r>
  </w:p>
  <w:p w14:paraId="478E69B1" w14:textId="77777777" w:rsidR="00E6276C" w:rsidRDefault="00E6276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FE73DF" w14:textId="77777777" w:rsidR="00E6276C" w:rsidRDefault="00E6276C" w:rsidP="00E6276C">
      <w:pPr>
        <w:spacing w:after="0"/>
      </w:pPr>
      <w:r>
        <w:separator/>
      </w:r>
    </w:p>
  </w:footnote>
  <w:footnote w:type="continuationSeparator" w:id="0">
    <w:p w14:paraId="533164FE" w14:textId="77777777" w:rsidR="00E6276C" w:rsidRDefault="00E6276C" w:rsidP="00E6276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3B68B5"/>
    <w:rsid w:val="000948A3"/>
    <w:rsid w:val="000C2BEF"/>
    <w:rsid w:val="00100C29"/>
    <w:rsid w:val="00241DE6"/>
    <w:rsid w:val="003B68B5"/>
    <w:rsid w:val="006445E9"/>
    <w:rsid w:val="00774D5F"/>
    <w:rsid w:val="00A559E4"/>
    <w:rsid w:val="00A74DF1"/>
    <w:rsid w:val="00B32521"/>
    <w:rsid w:val="00BB080A"/>
    <w:rsid w:val="00C06B85"/>
    <w:rsid w:val="00C62284"/>
    <w:rsid w:val="00DB16E3"/>
    <w:rsid w:val="00E6276C"/>
    <w:rsid w:val="00EC1B48"/>
    <w:rsid w:val="00F704E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8CE9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70C"/>
    <w:rPr>
      <w:rFonts w:ascii="Times New Roman" w:hAnsi="Times New Roman"/>
    </w:rPr>
  </w:style>
  <w:style w:type="paragraph" w:styleId="Heading1">
    <w:name w:val="heading 1"/>
    <w:basedOn w:val="Normal"/>
    <w:link w:val="Heading1Char"/>
    <w:uiPriority w:val="9"/>
    <w:rsid w:val="003B68B5"/>
    <w:pPr>
      <w:spacing w:before="100" w:beforeAutospacing="1" w:after="100" w:afterAutospacing="1"/>
      <w:outlineLvl w:val="0"/>
    </w:pPr>
    <w:rPr>
      <w:rFonts w:ascii="Times" w:hAnsi="Times"/>
      <w:b/>
      <w:kern w:val="36"/>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68B5"/>
    <w:rPr>
      <w:rFonts w:ascii="Times" w:hAnsi="Times"/>
      <w:b/>
      <w:kern w:val="36"/>
      <w:sz w:val="48"/>
      <w:szCs w:val="20"/>
    </w:rPr>
  </w:style>
  <w:style w:type="paragraph" w:styleId="NormalWeb">
    <w:name w:val="Normal (Web)"/>
    <w:basedOn w:val="Normal"/>
    <w:uiPriority w:val="99"/>
    <w:rsid w:val="003B68B5"/>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rsid w:val="003B68B5"/>
    <w:rPr>
      <w:color w:val="0000FF"/>
      <w:u w:val="single"/>
    </w:rPr>
  </w:style>
  <w:style w:type="character" w:styleId="FollowedHyperlink">
    <w:name w:val="FollowedHyperlink"/>
    <w:basedOn w:val="DefaultParagraphFont"/>
    <w:uiPriority w:val="99"/>
    <w:rsid w:val="003B68B5"/>
    <w:rPr>
      <w:color w:val="0000FF"/>
      <w:u w:val="single"/>
    </w:rPr>
  </w:style>
  <w:style w:type="character" w:customStyle="1" w:styleId="displaynumber">
    <w:name w:val="displaynumber"/>
    <w:basedOn w:val="DefaultParagraphFont"/>
    <w:rsid w:val="003B68B5"/>
  </w:style>
  <w:style w:type="character" w:customStyle="1" w:styleId="bold">
    <w:name w:val="bold"/>
    <w:basedOn w:val="DefaultParagraphFont"/>
    <w:rsid w:val="003B68B5"/>
  </w:style>
  <w:style w:type="paragraph" w:styleId="Title">
    <w:name w:val="Title"/>
    <w:basedOn w:val="Normal"/>
    <w:next w:val="Normal"/>
    <w:link w:val="TitleChar"/>
    <w:uiPriority w:val="10"/>
    <w:qFormat/>
    <w:rsid w:val="003B68B5"/>
    <w:pPr>
      <w:pBdr>
        <w:bottom w:val="single" w:sz="8" w:space="4" w:color="4F81BD" w:themeColor="accent1"/>
      </w:pBdr>
      <w:spacing w:after="300"/>
      <w:contextualSpacing/>
    </w:pPr>
    <w:rPr>
      <w:rFonts w:asciiTheme="majorHAnsi" w:eastAsiaTheme="majorEastAsia" w:hAnsiTheme="majorHAnsi" w:cstheme="majorBidi"/>
      <w:color w:val="183A63" w:themeColor="text2" w:themeShade="CC"/>
      <w:spacing w:val="5"/>
      <w:kern w:val="28"/>
      <w:sz w:val="52"/>
      <w:szCs w:val="52"/>
    </w:rPr>
  </w:style>
  <w:style w:type="character" w:customStyle="1" w:styleId="TitleChar">
    <w:name w:val="Title Char"/>
    <w:basedOn w:val="DefaultParagraphFont"/>
    <w:link w:val="Title"/>
    <w:uiPriority w:val="10"/>
    <w:rsid w:val="003B68B5"/>
    <w:rPr>
      <w:rFonts w:asciiTheme="majorHAnsi" w:eastAsiaTheme="majorEastAsia" w:hAnsiTheme="majorHAnsi" w:cstheme="majorBidi"/>
      <w:color w:val="183A63" w:themeColor="text2" w:themeShade="CC"/>
      <w:spacing w:val="5"/>
      <w:kern w:val="28"/>
      <w:sz w:val="52"/>
      <w:szCs w:val="52"/>
    </w:rPr>
  </w:style>
  <w:style w:type="character" w:customStyle="1" w:styleId="title1">
    <w:name w:val="title1"/>
    <w:basedOn w:val="DefaultParagraphFont"/>
    <w:rsid w:val="003B68B5"/>
  </w:style>
  <w:style w:type="character" w:customStyle="1" w:styleId="ital">
    <w:name w:val="ital"/>
    <w:basedOn w:val="DefaultParagraphFont"/>
    <w:rsid w:val="003B68B5"/>
  </w:style>
  <w:style w:type="paragraph" w:styleId="HTMLPreformatted">
    <w:name w:val="HTML Preformatted"/>
    <w:basedOn w:val="Normal"/>
    <w:link w:val="HTMLPreformattedChar"/>
    <w:uiPriority w:val="99"/>
    <w:rsid w:val="00100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100C29"/>
    <w:rPr>
      <w:rFonts w:ascii="Courier" w:hAnsi="Courier" w:cs="Courier"/>
      <w:sz w:val="20"/>
      <w:szCs w:val="20"/>
    </w:rPr>
  </w:style>
  <w:style w:type="character" w:styleId="CommentReference">
    <w:name w:val="annotation reference"/>
    <w:basedOn w:val="DefaultParagraphFont"/>
    <w:uiPriority w:val="99"/>
    <w:semiHidden/>
    <w:unhideWhenUsed/>
    <w:rsid w:val="000C2BEF"/>
    <w:rPr>
      <w:sz w:val="18"/>
      <w:szCs w:val="18"/>
    </w:rPr>
  </w:style>
  <w:style w:type="paragraph" w:styleId="CommentText">
    <w:name w:val="annotation text"/>
    <w:basedOn w:val="Normal"/>
    <w:link w:val="CommentTextChar"/>
    <w:uiPriority w:val="99"/>
    <w:semiHidden/>
    <w:unhideWhenUsed/>
    <w:rsid w:val="000C2BEF"/>
  </w:style>
  <w:style w:type="character" w:customStyle="1" w:styleId="CommentTextChar">
    <w:name w:val="Comment Text Char"/>
    <w:basedOn w:val="DefaultParagraphFont"/>
    <w:link w:val="CommentText"/>
    <w:uiPriority w:val="99"/>
    <w:semiHidden/>
    <w:rsid w:val="000C2BEF"/>
    <w:rPr>
      <w:rFonts w:ascii="Times New Roman" w:hAnsi="Times New Roman"/>
    </w:rPr>
  </w:style>
  <w:style w:type="paragraph" w:styleId="CommentSubject">
    <w:name w:val="annotation subject"/>
    <w:basedOn w:val="CommentText"/>
    <w:next w:val="CommentText"/>
    <w:link w:val="CommentSubjectChar"/>
    <w:uiPriority w:val="99"/>
    <w:semiHidden/>
    <w:unhideWhenUsed/>
    <w:rsid w:val="000C2BEF"/>
    <w:rPr>
      <w:b/>
      <w:bCs/>
      <w:sz w:val="20"/>
      <w:szCs w:val="20"/>
    </w:rPr>
  </w:style>
  <w:style w:type="character" w:customStyle="1" w:styleId="CommentSubjectChar">
    <w:name w:val="Comment Subject Char"/>
    <w:basedOn w:val="CommentTextChar"/>
    <w:link w:val="CommentSubject"/>
    <w:uiPriority w:val="99"/>
    <w:semiHidden/>
    <w:rsid w:val="000C2BEF"/>
    <w:rPr>
      <w:rFonts w:ascii="Times New Roman" w:hAnsi="Times New Roman"/>
      <w:b/>
      <w:bCs/>
      <w:sz w:val="20"/>
      <w:szCs w:val="20"/>
    </w:rPr>
  </w:style>
  <w:style w:type="paragraph" w:styleId="BalloonText">
    <w:name w:val="Balloon Text"/>
    <w:basedOn w:val="Normal"/>
    <w:link w:val="BalloonTextChar"/>
    <w:uiPriority w:val="99"/>
    <w:semiHidden/>
    <w:unhideWhenUsed/>
    <w:rsid w:val="000C2BEF"/>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C2BEF"/>
    <w:rPr>
      <w:rFonts w:ascii="Lucida Grande" w:hAnsi="Lucida Grande"/>
      <w:sz w:val="18"/>
      <w:szCs w:val="18"/>
    </w:rPr>
  </w:style>
  <w:style w:type="paragraph" w:styleId="Footer">
    <w:name w:val="footer"/>
    <w:basedOn w:val="Normal"/>
    <w:link w:val="FooterChar"/>
    <w:uiPriority w:val="99"/>
    <w:unhideWhenUsed/>
    <w:rsid w:val="00E6276C"/>
    <w:pPr>
      <w:tabs>
        <w:tab w:val="center" w:pos="4320"/>
        <w:tab w:val="right" w:pos="8640"/>
      </w:tabs>
      <w:spacing w:after="0"/>
    </w:pPr>
  </w:style>
  <w:style w:type="character" w:customStyle="1" w:styleId="FooterChar">
    <w:name w:val="Footer Char"/>
    <w:basedOn w:val="DefaultParagraphFont"/>
    <w:link w:val="Footer"/>
    <w:uiPriority w:val="99"/>
    <w:rsid w:val="00E6276C"/>
    <w:rPr>
      <w:rFonts w:ascii="Times New Roman" w:hAnsi="Times New Roman"/>
    </w:rPr>
  </w:style>
  <w:style w:type="character" w:styleId="PageNumber">
    <w:name w:val="page number"/>
    <w:basedOn w:val="DefaultParagraphFont"/>
    <w:uiPriority w:val="99"/>
    <w:semiHidden/>
    <w:unhideWhenUsed/>
    <w:rsid w:val="00E6276C"/>
  </w:style>
  <w:style w:type="paragraph" w:styleId="Header">
    <w:name w:val="header"/>
    <w:basedOn w:val="Normal"/>
    <w:link w:val="HeaderChar"/>
    <w:uiPriority w:val="99"/>
    <w:unhideWhenUsed/>
    <w:rsid w:val="00E6276C"/>
    <w:pPr>
      <w:tabs>
        <w:tab w:val="center" w:pos="4320"/>
        <w:tab w:val="right" w:pos="8640"/>
      </w:tabs>
      <w:spacing w:after="0"/>
    </w:pPr>
  </w:style>
  <w:style w:type="character" w:customStyle="1" w:styleId="HeaderChar">
    <w:name w:val="Header Char"/>
    <w:basedOn w:val="DefaultParagraphFont"/>
    <w:link w:val="Header"/>
    <w:uiPriority w:val="99"/>
    <w:rsid w:val="00E6276C"/>
    <w:rPr>
      <w:rFonts w:ascii="Times New Roman" w:hAnsi="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903555">
      <w:bodyDiv w:val="1"/>
      <w:marLeft w:val="0"/>
      <w:marRight w:val="0"/>
      <w:marTop w:val="0"/>
      <w:marBottom w:val="0"/>
      <w:divBdr>
        <w:top w:val="none" w:sz="0" w:space="0" w:color="auto"/>
        <w:left w:val="none" w:sz="0" w:space="0" w:color="auto"/>
        <w:bottom w:val="none" w:sz="0" w:space="0" w:color="auto"/>
        <w:right w:val="none" w:sz="0" w:space="0" w:color="auto"/>
      </w:divBdr>
    </w:div>
    <w:div w:id="197166723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2007jb005215-m02.mov" TargetMode="External"/><Relationship Id="rId12" Type="http://schemas.openxmlformats.org/officeDocument/2006/relationships/hyperlink" Target="2007jb005215-m03.mov" TargetMode="External"/><Relationship Id="rId13" Type="http://schemas.openxmlformats.org/officeDocument/2006/relationships/hyperlink" Target="2007jb005215-m04.mov" TargetMode="External"/><Relationship Id="rId14" Type="http://schemas.openxmlformats.org/officeDocument/2006/relationships/hyperlink" Target="2007jb005215-m05.mov" TargetMode="External"/><Relationship Id="rId15" Type="http://schemas.openxmlformats.org/officeDocument/2006/relationships/hyperlink" Target="2007jb005215-m06.mov" TargetMode="Externa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youtube.com/watch?v=yjL7jogUaI" TargetMode="External"/><Relationship Id="rId8" Type="http://schemas.openxmlformats.org/officeDocument/2006/relationships/hyperlink" Target="http://www.youtube.com/watch?v=4U_gHaYBELE" TargetMode="External"/><Relationship Id="rId9" Type="http://schemas.openxmlformats.org/officeDocument/2006/relationships/hyperlink" Target="http://www.pmel.noaa.gov/vents/laubasin/laubasin-multimedia.html" TargetMode="External"/><Relationship Id="rId10" Type="http://schemas.openxmlformats.org/officeDocument/2006/relationships/hyperlink" Target="2007jb005215-m01.m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947</Words>
  <Characters>5401</Characters>
  <Application>Microsoft Macintosh Word</Application>
  <DocSecurity>0</DocSecurity>
  <Lines>45</Lines>
  <Paragraphs>12</Paragraphs>
  <ScaleCrop>false</ScaleCrop>
  <Company>HIGP/SOEST</Company>
  <LinksUpToDate>false</LinksUpToDate>
  <CharactersWithSpaces>6336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Editor annotation Fagents</dc:creator>
  <cp:keywords/>
  <cp:lastModifiedBy>Sarah Fagents</cp:lastModifiedBy>
  <cp:revision>13</cp:revision>
  <cp:lastPrinted>2012-10-18T23:21:00Z</cp:lastPrinted>
  <dcterms:created xsi:type="dcterms:W3CDTF">2011-11-01T23:45:00Z</dcterms:created>
  <dcterms:modified xsi:type="dcterms:W3CDTF">2012-10-18T23:21:00Z</dcterms:modified>
</cp:coreProperties>
</file>