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968C0" w14:textId="77777777" w:rsidR="00BE5551" w:rsidRPr="00BE5551" w:rsidRDefault="00BE5551" w:rsidP="00BE5551">
      <w:pPr>
        <w:jc w:val="center"/>
        <w:rPr>
          <w:b/>
          <w:sz w:val="28"/>
          <w:szCs w:val="28"/>
        </w:rPr>
      </w:pPr>
      <w:r w:rsidRPr="00BE5551">
        <w:rPr>
          <w:b/>
          <w:sz w:val="28"/>
          <w:szCs w:val="28"/>
        </w:rPr>
        <w:t>Bibliography</w:t>
      </w:r>
    </w:p>
    <w:p w14:paraId="6444785F" w14:textId="77777777" w:rsidR="00BE5551" w:rsidRDefault="00BE5551" w:rsidP="00BE5551">
      <w:pPr>
        <w:rPr>
          <w:b/>
          <w:sz w:val="24"/>
          <w:szCs w:val="24"/>
        </w:rPr>
      </w:pPr>
    </w:p>
    <w:p w14:paraId="31CAC08F" w14:textId="77777777" w:rsidR="00BE5551" w:rsidRDefault="00BE5551" w:rsidP="00BE5551">
      <w:pPr>
        <w:rPr>
          <w:b/>
          <w:sz w:val="24"/>
          <w:szCs w:val="24"/>
        </w:rPr>
      </w:pPr>
    </w:p>
    <w:p w14:paraId="4A4A04F1" w14:textId="6E14C657" w:rsidR="00BE5551" w:rsidRPr="008F62FF" w:rsidRDefault="00BE5551" w:rsidP="00BE5551">
      <w:pPr>
        <w:rPr>
          <w:b/>
          <w:sz w:val="24"/>
          <w:szCs w:val="24"/>
        </w:rPr>
      </w:pPr>
      <w:r>
        <w:rPr>
          <w:b/>
          <w:sz w:val="24"/>
          <w:szCs w:val="24"/>
        </w:rPr>
        <w:t xml:space="preserve">Unpublished </w:t>
      </w:r>
      <w:r w:rsidR="00460ACE">
        <w:rPr>
          <w:b/>
          <w:sz w:val="24"/>
          <w:szCs w:val="24"/>
        </w:rPr>
        <w:t>d</w:t>
      </w:r>
      <w:r w:rsidR="004B3BC8" w:rsidRPr="008F62FF">
        <w:rPr>
          <w:b/>
          <w:sz w:val="24"/>
          <w:szCs w:val="24"/>
        </w:rPr>
        <w:t xml:space="preserve">issertations </w:t>
      </w:r>
      <w:r w:rsidRPr="008F62FF">
        <w:rPr>
          <w:b/>
          <w:sz w:val="24"/>
          <w:szCs w:val="24"/>
        </w:rPr>
        <w:t xml:space="preserve">and </w:t>
      </w:r>
      <w:r w:rsidR="00460ACE">
        <w:rPr>
          <w:b/>
          <w:sz w:val="24"/>
          <w:szCs w:val="24"/>
        </w:rPr>
        <w:t>t</w:t>
      </w:r>
      <w:r w:rsidR="004B3BC8" w:rsidRPr="008F62FF">
        <w:rPr>
          <w:b/>
          <w:sz w:val="24"/>
          <w:szCs w:val="24"/>
        </w:rPr>
        <w:t>heses</w:t>
      </w:r>
    </w:p>
    <w:p w14:paraId="14AC66F9" w14:textId="77777777" w:rsidR="00BE5551" w:rsidRPr="00D01435" w:rsidRDefault="00BE5551" w:rsidP="00BE5551">
      <w:pPr>
        <w:ind w:firstLine="360"/>
        <w:rPr>
          <w:sz w:val="24"/>
          <w:szCs w:val="24"/>
        </w:rPr>
      </w:pPr>
    </w:p>
    <w:p w14:paraId="34F714A2" w14:textId="77777777" w:rsidR="00BE5551" w:rsidRDefault="00BE5551" w:rsidP="00BE5551">
      <w:pPr>
        <w:ind w:firstLine="360"/>
        <w:rPr>
          <w:sz w:val="24"/>
          <w:szCs w:val="24"/>
        </w:rPr>
      </w:pPr>
      <w:r w:rsidRPr="00D01435">
        <w:rPr>
          <w:sz w:val="24"/>
          <w:szCs w:val="24"/>
        </w:rPr>
        <w:t>Baily, Nathan A. “Henry Carey’s ‘American System</w:t>
      </w:r>
      <w:r>
        <w:rPr>
          <w:sz w:val="24"/>
          <w:szCs w:val="24"/>
        </w:rPr>
        <w:t>.</w:t>
      </w:r>
      <w:r w:rsidRPr="00D01435">
        <w:rPr>
          <w:sz w:val="24"/>
          <w:szCs w:val="24"/>
        </w:rPr>
        <w:t xml:space="preserve">’” MA </w:t>
      </w:r>
      <w:r>
        <w:rPr>
          <w:sz w:val="24"/>
          <w:szCs w:val="24"/>
        </w:rPr>
        <w:t>t</w:t>
      </w:r>
      <w:r w:rsidRPr="00D01435">
        <w:rPr>
          <w:sz w:val="24"/>
          <w:szCs w:val="24"/>
        </w:rPr>
        <w:t>hesis, Columbia University, 1941.</w:t>
      </w:r>
    </w:p>
    <w:p w14:paraId="05DF4AD8" w14:textId="77777777" w:rsidR="00BE5551" w:rsidRDefault="00BE5551" w:rsidP="00BE5551">
      <w:pPr>
        <w:ind w:firstLine="360"/>
        <w:rPr>
          <w:sz w:val="24"/>
          <w:szCs w:val="24"/>
        </w:rPr>
      </w:pPr>
    </w:p>
    <w:p w14:paraId="6246F897" w14:textId="2E09F616" w:rsidR="00BE5551" w:rsidRPr="00D01435" w:rsidRDefault="00BE5551" w:rsidP="00BE5551">
      <w:pPr>
        <w:ind w:firstLine="360"/>
        <w:rPr>
          <w:sz w:val="24"/>
          <w:szCs w:val="24"/>
        </w:rPr>
      </w:pPr>
      <w:r w:rsidRPr="00C13C64">
        <w:rPr>
          <w:sz w:val="24"/>
          <w:szCs w:val="24"/>
        </w:rPr>
        <w:t>Boyes,</w:t>
      </w:r>
      <w:r w:rsidRPr="00B00B20">
        <w:rPr>
          <w:sz w:val="24"/>
          <w:szCs w:val="24"/>
        </w:rPr>
        <w:t xml:space="preserve"> </w:t>
      </w:r>
      <w:r w:rsidRPr="00C13C64">
        <w:rPr>
          <w:sz w:val="24"/>
          <w:szCs w:val="24"/>
        </w:rPr>
        <w:t>Aaron William</w:t>
      </w:r>
      <w:r>
        <w:rPr>
          <w:sz w:val="24"/>
          <w:szCs w:val="24"/>
        </w:rPr>
        <w:t>.</w:t>
      </w:r>
      <w:r w:rsidRPr="00C13C64">
        <w:rPr>
          <w:sz w:val="24"/>
          <w:szCs w:val="24"/>
        </w:rPr>
        <w:t xml:space="preserve"> “Canada’s Undecided Future: The Discourse of Unrestricted Reciprocity and Annexation in Quebec, 1887</w:t>
      </w:r>
      <w:r w:rsidR="008C420D">
        <w:rPr>
          <w:sz w:val="24"/>
          <w:szCs w:val="24"/>
        </w:rPr>
        <w:t>–</w:t>
      </w:r>
      <w:r w:rsidRPr="00C13C64">
        <w:rPr>
          <w:sz w:val="24"/>
          <w:szCs w:val="24"/>
        </w:rPr>
        <w:t>1893</w:t>
      </w:r>
      <w:r>
        <w:rPr>
          <w:sz w:val="24"/>
          <w:szCs w:val="24"/>
        </w:rPr>
        <w:t>.</w:t>
      </w:r>
      <w:r w:rsidRPr="00C13C64">
        <w:rPr>
          <w:sz w:val="24"/>
          <w:szCs w:val="24"/>
        </w:rPr>
        <w:t xml:space="preserve">” </w:t>
      </w:r>
      <w:r>
        <w:rPr>
          <w:sz w:val="24"/>
          <w:szCs w:val="24"/>
        </w:rPr>
        <w:t>MA t</w:t>
      </w:r>
      <w:r w:rsidRPr="00C13C64">
        <w:rPr>
          <w:sz w:val="24"/>
          <w:szCs w:val="24"/>
        </w:rPr>
        <w:t>he</w:t>
      </w:r>
      <w:r>
        <w:rPr>
          <w:sz w:val="24"/>
          <w:szCs w:val="24"/>
        </w:rPr>
        <w:t>sis, University of Ottawa, 2010.</w:t>
      </w:r>
    </w:p>
    <w:p w14:paraId="57BB9491" w14:textId="77777777" w:rsidR="00BE5551" w:rsidRPr="00D01435" w:rsidRDefault="00BE5551" w:rsidP="00BE5551">
      <w:pPr>
        <w:ind w:firstLine="360"/>
        <w:rPr>
          <w:sz w:val="24"/>
          <w:szCs w:val="24"/>
        </w:rPr>
      </w:pPr>
    </w:p>
    <w:p w14:paraId="523F651A" w14:textId="5DB96DEA" w:rsidR="00BE5551" w:rsidRDefault="00BE5551" w:rsidP="00BE5551">
      <w:pPr>
        <w:tabs>
          <w:tab w:val="left" w:pos="1260"/>
        </w:tabs>
        <w:ind w:firstLine="360"/>
        <w:rPr>
          <w:sz w:val="24"/>
          <w:szCs w:val="24"/>
        </w:rPr>
      </w:pPr>
      <w:r w:rsidRPr="00D01435">
        <w:rPr>
          <w:sz w:val="24"/>
          <w:szCs w:val="24"/>
        </w:rPr>
        <w:t>Bruwer, A. J. “P</w:t>
      </w:r>
      <w:r>
        <w:rPr>
          <w:sz w:val="24"/>
          <w:szCs w:val="24"/>
        </w:rPr>
        <w:t>rotection in South Africa.” PhD</w:t>
      </w:r>
      <w:r w:rsidRPr="00D01435">
        <w:rPr>
          <w:sz w:val="24"/>
          <w:szCs w:val="24"/>
        </w:rPr>
        <w:t xml:space="preserve"> diss., University of Pennsylvania, 1923.</w:t>
      </w:r>
    </w:p>
    <w:p w14:paraId="65167BE5" w14:textId="77777777" w:rsidR="00BE5551" w:rsidRDefault="00BE5551" w:rsidP="00BE5551">
      <w:pPr>
        <w:tabs>
          <w:tab w:val="left" w:pos="1260"/>
        </w:tabs>
        <w:ind w:firstLine="360"/>
        <w:rPr>
          <w:sz w:val="24"/>
          <w:szCs w:val="24"/>
        </w:rPr>
      </w:pPr>
    </w:p>
    <w:p w14:paraId="2A9BFE26" w14:textId="6A188E34" w:rsidR="00BE5551" w:rsidRPr="005941BB" w:rsidRDefault="00BE5551" w:rsidP="00BE5551">
      <w:pPr>
        <w:tabs>
          <w:tab w:val="left" w:pos="1260"/>
        </w:tabs>
        <w:ind w:firstLine="360"/>
        <w:rPr>
          <w:sz w:val="24"/>
          <w:szCs w:val="24"/>
        </w:rPr>
      </w:pPr>
      <w:r w:rsidRPr="005941BB">
        <w:rPr>
          <w:sz w:val="24"/>
          <w:szCs w:val="24"/>
        </w:rPr>
        <w:t>Carroll, Murray Lee</w:t>
      </w:r>
      <w:r>
        <w:rPr>
          <w:sz w:val="24"/>
          <w:szCs w:val="24"/>
        </w:rPr>
        <w:t>.</w:t>
      </w:r>
      <w:r w:rsidRPr="005941BB">
        <w:rPr>
          <w:sz w:val="24"/>
          <w:szCs w:val="24"/>
        </w:rPr>
        <w:t xml:space="preserve"> “Open Door Imperialism in Africa: The United States and the Congo, 1876 to 1892.” PhD diss., The University of Connecticut, 1971.</w:t>
      </w:r>
    </w:p>
    <w:p w14:paraId="3D71B83E" w14:textId="77777777" w:rsidR="00BE5551" w:rsidRDefault="00BE5551" w:rsidP="00BE5551">
      <w:pPr>
        <w:tabs>
          <w:tab w:val="left" w:pos="1260"/>
        </w:tabs>
        <w:ind w:firstLine="360"/>
        <w:rPr>
          <w:sz w:val="24"/>
          <w:szCs w:val="24"/>
        </w:rPr>
      </w:pPr>
    </w:p>
    <w:p w14:paraId="4EB60474" w14:textId="67D227E8" w:rsidR="00BE5551" w:rsidRDefault="00BE5551" w:rsidP="00BE5551">
      <w:pPr>
        <w:ind w:firstLine="360"/>
        <w:rPr>
          <w:sz w:val="24"/>
          <w:szCs w:val="24"/>
        </w:rPr>
      </w:pPr>
      <w:r w:rsidRPr="00C13C64">
        <w:rPr>
          <w:sz w:val="24"/>
          <w:szCs w:val="24"/>
        </w:rPr>
        <w:t>Dube,</w:t>
      </w:r>
      <w:r w:rsidRPr="00B00B20">
        <w:rPr>
          <w:sz w:val="24"/>
          <w:szCs w:val="24"/>
        </w:rPr>
        <w:t xml:space="preserve"> </w:t>
      </w:r>
      <w:r w:rsidRPr="00C13C64">
        <w:rPr>
          <w:sz w:val="24"/>
          <w:szCs w:val="24"/>
        </w:rPr>
        <w:t>Paul-Andre</w:t>
      </w:r>
      <w:r>
        <w:rPr>
          <w:sz w:val="24"/>
          <w:szCs w:val="24"/>
        </w:rPr>
        <w:t>.</w:t>
      </w:r>
      <w:r w:rsidRPr="00C13C64">
        <w:rPr>
          <w:sz w:val="24"/>
          <w:szCs w:val="24"/>
        </w:rPr>
        <w:t xml:space="preserve"> “Crise anne</w:t>
      </w:r>
      <w:r>
        <w:rPr>
          <w:sz w:val="24"/>
          <w:szCs w:val="24"/>
        </w:rPr>
        <w:t>xionniste a Quebec, 1848</w:t>
      </w:r>
      <w:r w:rsidR="0086060D">
        <w:rPr>
          <w:sz w:val="24"/>
          <w:szCs w:val="24"/>
        </w:rPr>
        <w:t>–</w:t>
      </w:r>
      <w:r>
        <w:rPr>
          <w:sz w:val="24"/>
          <w:szCs w:val="24"/>
        </w:rPr>
        <w:t>1850.” M</w:t>
      </w:r>
      <w:r w:rsidRPr="00C13C64">
        <w:rPr>
          <w:sz w:val="24"/>
          <w:szCs w:val="24"/>
        </w:rPr>
        <w:t xml:space="preserve">A </w:t>
      </w:r>
      <w:r>
        <w:rPr>
          <w:sz w:val="24"/>
          <w:szCs w:val="24"/>
        </w:rPr>
        <w:t>t</w:t>
      </w:r>
      <w:r w:rsidRPr="00C13C64">
        <w:rPr>
          <w:sz w:val="24"/>
          <w:szCs w:val="24"/>
        </w:rPr>
        <w:t>hesis, Universit</w:t>
      </w:r>
      <w:r w:rsidR="0086060D">
        <w:rPr>
          <w:sz w:val="24"/>
          <w:szCs w:val="24"/>
        </w:rPr>
        <w:t>é</w:t>
      </w:r>
      <w:r w:rsidRPr="00C13C64">
        <w:rPr>
          <w:sz w:val="24"/>
          <w:szCs w:val="24"/>
        </w:rPr>
        <w:t xml:space="preserve"> Laval, 1978</w:t>
      </w:r>
      <w:r>
        <w:rPr>
          <w:sz w:val="24"/>
          <w:szCs w:val="24"/>
        </w:rPr>
        <w:t>.</w:t>
      </w:r>
    </w:p>
    <w:p w14:paraId="37D5BF7E" w14:textId="77777777" w:rsidR="00BE5551" w:rsidRDefault="00BE5551" w:rsidP="00BE5551">
      <w:pPr>
        <w:tabs>
          <w:tab w:val="left" w:pos="1260"/>
        </w:tabs>
        <w:ind w:firstLine="360"/>
        <w:rPr>
          <w:sz w:val="24"/>
          <w:szCs w:val="24"/>
        </w:rPr>
      </w:pPr>
    </w:p>
    <w:p w14:paraId="1E200716" w14:textId="5304A042" w:rsidR="00BE5551" w:rsidRPr="001D547A" w:rsidRDefault="00BE5551" w:rsidP="00BE5551">
      <w:pPr>
        <w:ind w:firstLine="360"/>
        <w:rPr>
          <w:sz w:val="24"/>
          <w:szCs w:val="24"/>
        </w:rPr>
      </w:pPr>
      <w:r>
        <w:rPr>
          <w:sz w:val="24"/>
          <w:szCs w:val="24"/>
        </w:rPr>
        <w:t>Eiselen,</w:t>
      </w:r>
      <w:r w:rsidRPr="009653AC">
        <w:rPr>
          <w:sz w:val="24"/>
          <w:szCs w:val="24"/>
        </w:rPr>
        <w:t xml:space="preserve"> </w:t>
      </w:r>
      <w:r w:rsidRPr="001D547A">
        <w:rPr>
          <w:sz w:val="24"/>
          <w:szCs w:val="24"/>
        </w:rPr>
        <w:t>Malcolm Rogers</w:t>
      </w:r>
      <w:r>
        <w:rPr>
          <w:sz w:val="24"/>
          <w:szCs w:val="24"/>
        </w:rPr>
        <w:t>.</w:t>
      </w:r>
      <w:r w:rsidRPr="001D547A">
        <w:rPr>
          <w:sz w:val="24"/>
          <w:szCs w:val="24"/>
        </w:rPr>
        <w:t xml:space="preserve"> “The Rise of Pennsylvania Protectionism</w:t>
      </w:r>
      <w:r>
        <w:rPr>
          <w:sz w:val="24"/>
          <w:szCs w:val="24"/>
        </w:rPr>
        <w:t>.</w:t>
      </w:r>
      <w:r w:rsidRPr="001D547A">
        <w:rPr>
          <w:sz w:val="24"/>
          <w:szCs w:val="24"/>
        </w:rPr>
        <w:t>”</w:t>
      </w:r>
      <w:r>
        <w:rPr>
          <w:sz w:val="24"/>
          <w:szCs w:val="24"/>
        </w:rPr>
        <w:t xml:space="preserve"> </w:t>
      </w:r>
      <w:r w:rsidRPr="001D547A">
        <w:rPr>
          <w:sz w:val="24"/>
          <w:szCs w:val="24"/>
        </w:rPr>
        <w:t xml:space="preserve">PhD </w:t>
      </w:r>
      <w:r>
        <w:rPr>
          <w:sz w:val="24"/>
          <w:szCs w:val="24"/>
        </w:rPr>
        <w:t>diss.</w:t>
      </w:r>
      <w:r w:rsidRPr="001D547A">
        <w:rPr>
          <w:sz w:val="24"/>
          <w:szCs w:val="24"/>
        </w:rPr>
        <w:t>, U</w:t>
      </w:r>
      <w:r>
        <w:rPr>
          <w:sz w:val="24"/>
          <w:szCs w:val="24"/>
        </w:rPr>
        <w:t>niversity of Pennsylvania, 1932.</w:t>
      </w:r>
    </w:p>
    <w:p w14:paraId="4DBCA751" w14:textId="77777777" w:rsidR="00BE5551" w:rsidRPr="00D01435" w:rsidRDefault="00BE5551" w:rsidP="00BE5551">
      <w:pPr>
        <w:ind w:firstLine="360"/>
        <w:rPr>
          <w:sz w:val="24"/>
          <w:szCs w:val="24"/>
        </w:rPr>
      </w:pPr>
    </w:p>
    <w:p w14:paraId="596B9D79" w14:textId="7384DDD0" w:rsidR="00BE5551" w:rsidRPr="00D01435" w:rsidRDefault="00BE5551" w:rsidP="00BE5551">
      <w:pPr>
        <w:ind w:firstLine="360"/>
        <w:rPr>
          <w:sz w:val="24"/>
          <w:szCs w:val="24"/>
        </w:rPr>
      </w:pPr>
      <w:r w:rsidRPr="00D01435">
        <w:rPr>
          <w:sz w:val="24"/>
          <w:szCs w:val="24"/>
        </w:rPr>
        <w:t>Farr, David M. L. “The Imperial Federation League in Canada, 1885</w:t>
      </w:r>
      <w:r w:rsidR="0086060D">
        <w:rPr>
          <w:sz w:val="24"/>
          <w:szCs w:val="24"/>
        </w:rPr>
        <w:t>–</w:t>
      </w:r>
      <w:r w:rsidRPr="00D01435">
        <w:rPr>
          <w:sz w:val="24"/>
          <w:szCs w:val="24"/>
        </w:rPr>
        <w:t>1894</w:t>
      </w:r>
      <w:r>
        <w:rPr>
          <w:sz w:val="24"/>
          <w:szCs w:val="24"/>
        </w:rPr>
        <w:t>.</w:t>
      </w:r>
      <w:r w:rsidRPr="00D01435">
        <w:rPr>
          <w:sz w:val="24"/>
          <w:szCs w:val="24"/>
        </w:rPr>
        <w:t>” MA thesis, University of Toronto, 1946.</w:t>
      </w:r>
    </w:p>
    <w:p w14:paraId="10851D00" w14:textId="77777777" w:rsidR="00BE5551" w:rsidRPr="00D01435" w:rsidRDefault="00BE5551" w:rsidP="00BE5551">
      <w:pPr>
        <w:ind w:firstLine="360"/>
        <w:rPr>
          <w:sz w:val="24"/>
          <w:szCs w:val="24"/>
        </w:rPr>
      </w:pPr>
    </w:p>
    <w:p w14:paraId="5DB64E02" w14:textId="0453D8B0" w:rsidR="00BE5551" w:rsidRDefault="00BE5551" w:rsidP="00BE5551">
      <w:pPr>
        <w:ind w:firstLine="360"/>
        <w:rPr>
          <w:sz w:val="24"/>
          <w:szCs w:val="24"/>
        </w:rPr>
      </w:pPr>
      <w:r w:rsidRPr="00D01435">
        <w:rPr>
          <w:sz w:val="24"/>
          <w:szCs w:val="24"/>
        </w:rPr>
        <w:t>Ferleger, Herbert Ronald. “David A. Wells and the American Revenue System 1865</w:t>
      </w:r>
      <w:r w:rsidR="0086060D">
        <w:rPr>
          <w:sz w:val="24"/>
          <w:szCs w:val="24"/>
        </w:rPr>
        <w:t>–</w:t>
      </w:r>
      <w:r w:rsidRPr="00D01435">
        <w:rPr>
          <w:sz w:val="24"/>
          <w:szCs w:val="24"/>
        </w:rPr>
        <w:t>1870</w:t>
      </w:r>
      <w:r>
        <w:rPr>
          <w:sz w:val="24"/>
          <w:szCs w:val="24"/>
        </w:rPr>
        <w:t>.</w:t>
      </w:r>
      <w:r w:rsidRPr="00D01435">
        <w:rPr>
          <w:sz w:val="24"/>
          <w:szCs w:val="24"/>
        </w:rPr>
        <w:t>” PhD diss., Columbia University,</w:t>
      </w:r>
      <w:r>
        <w:rPr>
          <w:sz w:val="24"/>
          <w:szCs w:val="24"/>
        </w:rPr>
        <w:t xml:space="preserve"> </w:t>
      </w:r>
      <w:r w:rsidRPr="00D01435">
        <w:rPr>
          <w:sz w:val="24"/>
          <w:szCs w:val="24"/>
        </w:rPr>
        <w:t>1942.</w:t>
      </w:r>
    </w:p>
    <w:p w14:paraId="35DB87BB" w14:textId="77777777" w:rsidR="00BE5551" w:rsidRDefault="00BE5551" w:rsidP="00BE5551">
      <w:pPr>
        <w:ind w:firstLine="360"/>
        <w:rPr>
          <w:sz w:val="24"/>
          <w:szCs w:val="24"/>
        </w:rPr>
      </w:pPr>
    </w:p>
    <w:p w14:paraId="41F2E514" w14:textId="3750CB7E" w:rsidR="00BE5551" w:rsidRPr="00CC2609" w:rsidRDefault="00BE5551" w:rsidP="00BE5551">
      <w:pPr>
        <w:shd w:val="clear" w:color="auto" w:fill="FFFFFF"/>
        <w:spacing w:after="100"/>
        <w:ind w:firstLine="360"/>
        <w:rPr>
          <w:sz w:val="24"/>
          <w:szCs w:val="24"/>
        </w:rPr>
      </w:pPr>
      <w:r w:rsidRPr="00CC2609">
        <w:rPr>
          <w:sz w:val="24"/>
          <w:szCs w:val="24"/>
        </w:rPr>
        <w:t>Harris, Katherine Clark</w:t>
      </w:r>
      <w:r>
        <w:rPr>
          <w:sz w:val="24"/>
          <w:szCs w:val="24"/>
        </w:rPr>
        <w:t>.</w:t>
      </w:r>
      <w:r w:rsidRPr="00CC2609">
        <w:rPr>
          <w:sz w:val="24"/>
          <w:szCs w:val="24"/>
        </w:rPr>
        <w:t xml:space="preserve"> “The Rise and Fall of the Practical Man: Debates </w:t>
      </w:r>
      <w:r w:rsidR="003365F8">
        <w:rPr>
          <w:sz w:val="24"/>
          <w:szCs w:val="24"/>
        </w:rPr>
        <w:t>o</w:t>
      </w:r>
      <w:r w:rsidRPr="00CC2609">
        <w:rPr>
          <w:sz w:val="24"/>
          <w:szCs w:val="24"/>
        </w:rPr>
        <w:t>ver the Teaching of Economics at Harvard, 1871</w:t>
      </w:r>
      <w:r w:rsidR="0086060D">
        <w:rPr>
          <w:sz w:val="24"/>
          <w:szCs w:val="24"/>
        </w:rPr>
        <w:t>–</w:t>
      </w:r>
      <w:r w:rsidRPr="00CC2609">
        <w:rPr>
          <w:sz w:val="24"/>
          <w:szCs w:val="24"/>
        </w:rPr>
        <w:t>1908</w:t>
      </w:r>
      <w:r>
        <w:rPr>
          <w:sz w:val="24"/>
          <w:szCs w:val="24"/>
        </w:rPr>
        <w:t>.</w:t>
      </w:r>
      <w:r w:rsidRPr="00CC2609">
        <w:rPr>
          <w:sz w:val="24"/>
          <w:szCs w:val="24"/>
        </w:rPr>
        <w:t>”</w:t>
      </w:r>
      <w:r>
        <w:rPr>
          <w:sz w:val="24"/>
          <w:szCs w:val="24"/>
        </w:rPr>
        <w:t xml:space="preserve"> </w:t>
      </w:r>
      <w:r w:rsidRPr="00CC2609">
        <w:rPr>
          <w:sz w:val="24"/>
          <w:szCs w:val="24"/>
        </w:rPr>
        <w:t>BA honors thesis,</w:t>
      </w:r>
      <w:r>
        <w:rPr>
          <w:sz w:val="24"/>
          <w:szCs w:val="24"/>
        </w:rPr>
        <w:t xml:space="preserve"> Harvard University, 2010.</w:t>
      </w:r>
    </w:p>
    <w:p w14:paraId="1E4B096F" w14:textId="77777777" w:rsidR="00BE5551" w:rsidRDefault="00BE5551" w:rsidP="00BE5551">
      <w:pPr>
        <w:ind w:firstLine="360"/>
        <w:rPr>
          <w:sz w:val="24"/>
          <w:szCs w:val="24"/>
        </w:rPr>
      </w:pPr>
    </w:p>
    <w:p w14:paraId="3FB5A0A5" w14:textId="1C6B9CDE" w:rsidR="00BE5551" w:rsidRDefault="00BE5551" w:rsidP="00BE5551">
      <w:pPr>
        <w:ind w:firstLine="360"/>
        <w:rPr>
          <w:sz w:val="24"/>
          <w:szCs w:val="24"/>
        </w:rPr>
      </w:pPr>
      <w:r w:rsidRPr="000E2D9E">
        <w:rPr>
          <w:sz w:val="24"/>
          <w:szCs w:val="24"/>
        </w:rPr>
        <w:t xml:space="preserve">Hastings, </w:t>
      </w:r>
      <w:r>
        <w:rPr>
          <w:sz w:val="24"/>
          <w:szCs w:val="24"/>
        </w:rPr>
        <w:t xml:space="preserve">Paula. </w:t>
      </w:r>
      <w:r w:rsidRPr="000E2D9E">
        <w:rPr>
          <w:sz w:val="24"/>
          <w:szCs w:val="24"/>
        </w:rPr>
        <w:t>“Dreams of a Tropical Canada: Race, Nation, and Canadian Aspirations in the Caribbean Basin, 1883</w:t>
      </w:r>
      <w:r w:rsidR="0086060D">
        <w:rPr>
          <w:sz w:val="24"/>
          <w:szCs w:val="24"/>
        </w:rPr>
        <w:t>–</w:t>
      </w:r>
      <w:r w:rsidRPr="000E2D9E">
        <w:rPr>
          <w:sz w:val="24"/>
          <w:szCs w:val="24"/>
        </w:rPr>
        <w:t>1919</w:t>
      </w:r>
      <w:r>
        <w:rPr>
          <w:sz w:val="24"/>
          <w:szCs w:val="24"/>
        </w:rPr>
        <w:t>.</w:t>
      </w:r>
      <w:r w:rsidRPr="000E2D9E">
        <w:rPr>
          <w:sz w:val="24"/>
          <w:szCs w:val="24"/>
        </w:rPr>
        <w:t>”</w:t>
      </w:r>
      <w:r>
        <w:rPr>
          <w:sz w:val="24"/>
          <w:szCs w:val="24"/>
        </w:rPr>
        <w:t xml:space="preserve"> </w:t>
      </w:r>
      <w:r w:rsidRPr="000E2D9E">
        <w:rPr>
          <w:sz w:val="24"/>
          <w:szCs w:val="24"/>
        </w:rPr>
        <w:t xml:space="preserve">PhD diss., </w:t>
      </w:r>
      <w:r>
        <w:rPr>
          <w:sz w:val="24"/>
          <w:szCs w:val="24"/>
        </w:rPr>
        <w:t>Duke University, 2010.</w:t>
      </w:r>
    </w:p>
    <w:p w14:paraId="35E0B20F" w14:textId="77777777" w:rsidR="00BE5551" w:rsidRDefault="00BE5551" w:rsidP="00BE5551">
      <w:pPr>
        <w:ind w:firstLine="360"/>
        <w:rPr>
          <w:sz w:val="24"/>
          <w:szCs w:val="24"/>
        </w:rPr>
      </w:pPr>
    </w:p>
    <w:p w14:paraId="081BB44E" w14:textId="77C7A88E" w:rsidR="00BE5551" w:rsidRPr="00D01435" w:rsidRDefault="00BE5551" w:rsidP="00BE5551">
      <w:pPr>
        <w:ind w:firstLine="360"/>
        <w:rPr>
          <w:sz w:val="24"/>
          <w:szCs w:val="24"/>
        </w:rPr>
      </w:pPr>
      <w:r w:rsidRPr="00586E3B">
        <w:rPr>
          <w:sz w:val="24"/>
          <w:szCs w:val="24"/>
        </w:rPr>
        <w:t>Hunsberger,</w:t>
      </w:r>
      <w:r w:rsidRPr="0011458C">
        <w:rPr>
          <w:sz w:val="24"/>
          <w:szCs w:val="24"/>
        </w:rPr>
        <w:t xml:space="preserve"> </w:t>
      </w:r>
      <w:r w:rsidRPr="00586E3B">
        <w:rPr>
          <w:sz w:val="24"/>
          <w:szCs w:val="24"/>
        </w:rPr>
        <w:t>George Ephraim</w:t>
      </w:r>
      <w:r>
        <w:rPr>
          <w:sz w:val="24"/>
          <w:szCs w:val="24"/>
        </w:rPr>
        <w:t>.</w:t>
      </w:r>
      <w:r w:rsidRPr="00586E3B">
        <w:rPr>
          <w:sz w:val="24"/>
          <w:szCs w:val="24"/>
        </w:rPr>
        <w:t xml:space="preserve"> “The Development of Tariff Policy in the Republican Party</w:t>
      </w:r>
      <w:r>
        <w:rPr>
          <w:sz w:val="24"/>
          <w:szCs w:val="24"/>
        </w:rPr>
        <w:t>.</w:t>
      </w:r>
      <w:r w:rsidRPr="00586E3B">
        <w:rPr>
          <w:sz w:val="24"/>
          <w:szCs w:val="24"/>
        </w:rPr>
        <w:t>” PhD diss., University of Virginia, 1934.</w:t>
      </w:r>
    </w:p>
    <w:p w14:paraId="29E0D96C" w14:textId="77777777" w:rsidR="00BE5551" w:rsidRPr="00D01435" w:rsidRDefault="00BE5551" w:rsidP="00BE5551">
      <w:pPr>
        <w:ind w:firstLine="360"/>
        <w:rPr>
          <w:sz w:val="24"/>
          <w:szCs w:val="24"/>
        </w:rPr>
      </w:pPr>
    </w:p>
    <w:p w14:paraId="3201C9D8" w14:textId="69C92E0E" w:rsidR="00BE5551" w:rsidRPr="00D01435" w:rsidRDefault="00BE5551" w:rsidP="00BE5551">
      <w:pPr>
        <w:ind w:firstLine="360"/>
        <w:rPr>
          <w:sz w:val="24"/>
          <w:szCs w:val="24"/>
        </w:rPr>
      </w:pPr>
      <w:r w:rsidRPr="00D01435">
        <w:rPr>
          <w:sz w:val="24"/>
          <w:szCs w:val="24"/>
        </w:rPr>
        <w:t>Kaiser, Carl William</w:t>
      </w:r>
      <w:r w:rsidR="00FD14F0">
        <w:rPr>
          <w:sz w:val="24"/>
          <w:szCs w:val="24"/>
        </w:rPr>
        <w:t xml:space="preserve">, </w:t>
      </w:r>
      <w:r w:rsidR="00FD14F0" w:rsidRPr="00D01435">
        <w:rPr>
          <w:sz w:val="24"/>
          <w:szCs w:val="24"/>
        </w:rPr>
        <w:t>Jr</w:t>
      </w:r>
      <w:r w:rsidRPr="00D01435">
        <w:rPr>
          <w:sz w:val="24"/>
          <w:szCs w:val="24"/>
        </w:rPr>
        <w:t>. “History of the Academic Protectionist-Free Trade Controversy in America before 1860</w:t>
      </w:r>
      <w:r>
        <w:rPr>
          <w:sz w:val="24"/>
          <w:szCs w:val="24"/>
        </w:rPr>
        <w:t>.</w:t>
      </w:r>
      <w:r w:rsidRPr="00D01435">
        <w:rPr>
          <w:sz w:val="24"/>
          <w:szCs w:val="24"/>
        </w:rPr>
        <w:t>” PhD diss., University of Pennsylvania, 1939.</w:t>
      </w:r>
    </w:p>
    <w:p w14:paraId="09A9337F" w14:textId="77777777" w:rsidR="00BE5551" w:rsidRPr="00D01435" w:rsidRDefault="00BE5551" w:rsidP="00BE5551">
      <w:pPr>
        <w:ind w:firstLine="360"/>
        <w:rPr>
          <w:sz w:val="24"/>
          <w:szCs w:val="24"/>
        </w:rPr>
      </w:pPr>
    </w:p>
    <w:p w14:paraId="3B294250" w14:textId="120A8007" w:rsidR="00BE5551" w:rsidRPr="00D01435" w:rsidRDefault="00BE5551" w:rsidP="00BE5551">
      <w:pPr>
        <w:ind w:firstLine="360"/>
        <w:rPr>
          <w:sz w:val="24"/>
          <w:szCs w:val="24"/>
        </w:rPr>
      </w:pPr>
      <w:r w:rsidRPr="00D01435">
        <w:rPr>
          <w:sz w:val="24"/>
          <w:szCs w:val="24"/>
        </w:rPr>
        <w:t>Keiser, Thomas J. “The English Press and the American Civil War</w:t>
      </w:r>
      <w:r>
        <w:rPr>
          <w:sz w:val="24"/>
          <w:szCs w:val="24"/>
        </w:rPr>
        <w:t>.</w:t>
      </w:r>
      <w:r w:rsidRPr="00D01435">
        <w:rPr>
          <w:sz w:val="24"/>
          <w:szCs w:val="24"/>
        </w:rPr>
        <w:t>” PhD diss., University of Reading, 1971.</w:t>
      </w:r>
    </w:p>
    <w:p w14:paraId="38E1D33A" w14:textId="77777777" w:rsidR="00BE5551" w:rsidRPr="00D01435" w:rsidRDefault="00BE5551" w:rsidP="00BE5551">
      <w:pPr>
        <w:ind w:firstLine="360"/>
        <w:rPr>
          <w:sz w:val="24"/>
          <w:szCs w:val="24"/>
        </w:rPr>
      </w:pPr>
    </w:p>
    <w:p w14:paraId="4A711B95" w14:textId="65E8BEDD" w:rsidR="00BE5551" w:rsidRPr="00D01435" w:rsidRDefault="00BE5551" w:rsidP="00BE5551">
      <w:pPr>
        <w:ind w:firstLine="360"/>
        <w:rPr>
          <w:sz w:val="24"/>
          <w:szCs w:val="24"/>
        </w:rPr>
      </w:pPr>
      <w:r w:rsidRPr="00D01435">
        <w:rPr>
          <w:sz w:val="24"/>
          <w:szCs w:val="24"/>
        </w:rPr>
        <w:lastRenderedPageBreak/>
        <w:t>Lundberg, Kenneth V. “Daniel Raymond</w:t>
      </w:r>
      <w:r>
        <w:rPr>
          <w:sz w:val="24"/>
          <w:szCs w:val="24"/>
        </w:rPr>
        <w:t>, Early American Economist.” PhD</w:t>
      </w:r>
      <w:r w:rsidRPr="00D01435">
        <w:rPr>
          <w:sz w:val="24"/>
          <w:szCs w:val="24"/>
        </w:rPr>
        <w:t xml:space="preserve"> diss., University of Wisconsin Madison,</w:t>
      </w:r>
      <w:r>
        <w:rPr>
          <w:sz w:val="24"/>
          <w:szCs w:val="24"/>
        </w:rPr>
        <w:t xml:space="preserve"> 1953</w:t>
      </w:r>
      <w:r w:rsidRPr="00D01435">
        <w:rPr>
          <w:sz w:val="24"/>
          <w:szCs w:val="24"/>
        </w:rPr>
        <w:t>.</w:t>
      </w:r>
    </w:p>
    <w:p w14:paraId="703BEFDA" w14:textId="77777777" w:rsidR="00BE5551" w:rsidRPr="00D01435" w:rsidRDefault="00BE5551" w:rsidP="00BE5551">
      <w:pPr>
        <w:ind w:firstLine="360"/>
        <w:rPr>
          <w:sz w:val="24"/>
          <w:szCs w:val="24"/>
        </w:rPr>
      </w:pPr>
    </w:p>
    <w:p w14:paraId="466D7E66" w14:textId="6A9480E5" w:rsidR="00BE5551" w:rsidRPr="00D01435" w:rsidRDefault="00BE5551" w:rsidP="00BE5551">
      <w:pPr>
        <w:ind w:firstLine="360"/>
        <w:rPr>
          <w:sz w:val="24"/>
          <w:szCs w:val="24"/>
        </w:rPr>
      </w:pPr>
      <w:r w:rsidRPr="00D01435">
        <w:rPr>
          <w:sz w:val="24"/>
          <w:szCs w:val="24"/>
        </w:rPr>
        <w:t xml:space="preserve">Magness, Phillip W. “From Tariffs to the Income Tax: Trade Protection and Revenue </w:t>
      </w:r>
      <w:r>
        <w:rPr>
          <w:sz w:val="24"/>
          <w:szCs w:val="24"/>
        </w:rPr>
        <w:t>in the United States Tax System.</w:t>
      </w:r>
      <w:r w:rsidRPr="00D01435">
        <w:rPr>
          <w:sz w:val="24"/>
          <w:szCs w:val="24"/>
        </w:rPr>
        <w:t>” PhD diss., George Mason University, 2009.</w:t>
      </w:r>
    </w:p>
    <w:p w14:paraId="7196E0CC" w14:textId="77777777" w:rsidR="00BE5551" w:rsidRPr="00D01435" w:rsidRDefault="00BE5551" w:rsidP="00BE5551">
      <w:pPr>
        <w:ind w:firstLine="360"/>
        <w:rPr>
          <w:sz w:val="24"/>
          <w:szCs w:val="24"/>
        </w:rPr>
      </w:pPr>
    </w:p>
    <w:p w14:paraId="443AF8D5" w14:textId="4F0C8829" w:rsidR="00BE5551" w:rsidRDefault="00BE5551" w:rsidP="00BE5551">
      <w:pPr>
        <w:ind w:firstLine="360"/>
        <w:rPr>
          <w:sz w:val="24"/>
          <w:szCs w:val="24"/>
        </w:rPr>
      </w:pPr>
      <w:r w:rsidRPr="00D01435">
        <w:rPr>
          <w:sz w:val="24"/>
          <w:szCs w:val="24"/>
        </w:rPr>
        <w:t xml:space="preserve">Makemson, Harlen Eugene. “Images of Scandal: Political Cartooning in the </w:t>
      </w:r>
      <w:r>
        <w:rPr>
          <w:sz w:val="24"/>
          <w:szCs w:val="24"/>
        </w:rPr>
        <w:t>1884 Presidential Campaign.” PhD</w:t>
      </w:r>
      <w:r w:rsidRPr="00D01435">
        <w:rPr>
          <w:sz w:val="24"/>
          <w:szCs w:val="24"/>
        </w:rPr>
        <w:t xml:space="preserve"> diss., University of Nort</w:t>
      </w:r>
      <w:r>
        <w:rPr>
          <w:sz w:val="24"/>
          <w:szCs w:val="24"/>
        </w:rPr>
        <w:t>h Carolina at Chapel Hill, 2002</w:t>
      </w:r>
      <w:r w:rsidRPr="00D01435">
        <w:rPr>
          <w:sz w:val="24"/>
          <w:szCs w:val="24"/>
        </w:rPr>
        <w:t>.</w:t>
      </w:r>
    </w:p>
    <w:p w14:paraId="2568CDA3" w14:textId="77777777" w:rsidR="00BE5551" w:rsidRDefault="00BE5551" w:rsidP="00BE5551">
      <w:pPr>
        <w:ind w:firstLine="360"/>
        <w:rPr>
          <w:sz w:val="24"/>
          <w:szCs w:val="24"/>
        </w:rPr>
      </w:pPr>
    </w:p>
    <w:p w14:paraId="40A599EA" w14:textId="0D3E3DBF" w:rsidR="00BE5551" w:rsidRPr="00D01435" w:rsidRDefault="00BE5551" w:rsidP="00BE5551">
      <w:pPr>
        <w:ind w:firstLine="360"/>
        <w:rPr>
          <w:sz w:val="24"/>
          <w:szCs w:val="24"/>
        </w:rPr>
      </w:pPr>
      <w:r w:rsidRPr="006D4BFE">
        <w:rPr>
          <w:sz w:val="24"/>
          <w:szCs w:val="24"/>
        </w:rPr>
        <w:t xml:space="preserve">Myles, </w:t>
      </w:r>
      <w:r>
        <w:rPr>
          <w:sz w:val="24"/>
          <w:szCs w:val="24"/>
        </w:rPr>
        <w:t>Jack C.</w:t>
      </w:r>
      <w:r w:rsidRPr="006D4BFE">
        <w:rPr>
          <w:sz w:val="24"/>
          <w:szCs w:val="24"/>
        </w:rPr>
        <w:t xml:space="preserve"> “German Historicism and American Economics: A Study of the Influence of the German Historical School on Economic Thought</w:t>
      </w:r>
      <w:r>
        <w:rPr>
          <w:sz w:val="24"/>
          <w:szCs w:val="24"/>
        </w:rPr>
        <w:t>.</w:t>
      </w:r>
      <w:r w:rsidRPr="006D4BFE">
        <w:rPr>
          <w:sz w:val="24"/>
          <w:szCs w:val="24"/>
        </w:rPr>
        <w:t>”</w:t>
      </w:r>
      <w:r>
        <w:rPr>
          <w:sz w:val="24"/>
          <w:szCs w:val="24"/>
        </w:rPr>
        <w:t xml:space="preserve"> PhD d</w:t>
      </w:r>
      <w:r w:rsidRPr="006D4BFE">
        <w:rPr>
          <w:sz w:val="24"/>
          <w:szCs w:val="24"/>
        </w:rPr>
        <w:t>is</w:t>
      </w:r>
      <w:r>
        <w:rPr>
          <w:sz w:val="24"/>
          <w:szCs w:val="24"/>
        </w:rPr>
        <w:t>s., Princeton University, 1956.</w:t>
      </w:r>
    </w:p>
    <w:p w14:paraId="2C0E8C96" w14:textId="77777777" w:rsidR="00BE5551" w:rsidRPr="00D01435" w:rsidRDefault="00BE5551" w:rsidP="00BE5551">
      <w:pPr>
        <w:ind w:firstLine="360"/>
        <w:rPr>
          <w:sz w:val="24"/>
          <w:szCs w:val="24"/>
        </w:rPr>
      </w:pPr>
    </w:p>
    <w:p w14:paraId="45342385" w14:textId="78409393" w:rsidR="00BE5551" w:rsidRPr="00D01435" w:rsidRDefault="00BE5551" w:rsidP="00BE5551">
      <w:pPr>
        <w:ind w:firstLine="360"/>
        <w:rPr>
          <w:sz w:val="24"/>
          <w:szCs w:val="24"/>
        </w:rPr>
      </w:pPr>
      <w:r w:rsidRPr="00D01435">
        <w:rPr>
          <w:sz w:val="24"/>
          <w:szCs w:val="24"/>
        </w:rPr>
        <w:t>Pennar, J. “Richard Cobden and Cordell Hull:</w:t>
      </w:r>
      <w:r>
        <w:rPr>
          <w:sz w:val="24"/>
          <w:szCs w:val="24"/>
        </w:rPr>
        <w:t xml:space="preserve"> </w:t>
      </w:r>
      <w:r w:rsidRPr="00D01435">
        <w:rPr>
          <w:sz w:val="24"/>
          <w:szCs w:val="24"/>
        </w:rPr>
        <w:t>A Comparative Study of the Commercial Policies of Nineteenth Century England and Contemporary United States</w:t>
      </w:r>
      <w:r>
        <w:rPr>
          <w:sz w:val="24"/>
          <w:szCs w:val="24"/>
        </w:rPr>
        <w:t>.</w:t>
      </w:r>
      <w:r w:rsidRPr="00D01435">
        <w:rPr>
          <w:sz w:val="24"/>
          <w:szCs w:val="24"/>
        </w:rPr>
        <w:t>” PhD diss., Princeton University, 1953.</w:t>
      </w:r>
    </w:p>
    <w:p w14:paraId="7C4374AA" w14:textId="77777777" w:rsidR="00BE5551" w:rsidRPr="00D01435" w:rsidRDefault="00BE5551" w:rsidP="00BE5551">
      <w:pPr>
        <w:ind w:firstLine="360"/>
        <w:rPr>
          <w:sz w:val="24"/>
          <w:szCs w:val="24"/>
        </w:rPr>
      </w:pPr>
    </w:p>
    <w:p w14:paraId="42DF854F" w14:textId="243F4178" w:rsidR="00BE5551" w:rsidRPr="00D01435" w:rsidRDefault="00BE5551" w:rsidP="00BE5551">
      <w:pPr>
        <w:ind w:firstLine="360"/>
        <w:rPr>
          <w:sz w:val="24"/>
          <w:szCs w:val="24"/>
        </w:rPr>
      </w:pPr>
      <w:r w:rsidRPr="00D01435">
        <w:rPr>
          <w:sz w:val="24"/>
          <w:szCs w:val="24"/>
        </w:rPr>
        <w:t>Robbins, David Earl</w:t>
      </w:r>
      <w:r w:rsidR="00FD14F0">
        <w:rPr>
          <w:sz w:val="24"/>
          <w:szCs w:val="24"/>
        </w:rPr>
        <w:t xml:space="preserve">, </w:t>
      </w:r>
      <w:r w:rsidR="00FD14F0" w:rsidRPr="00D01435">
        <w:rPr>
          <w:sz w:val="24"/>
          <w:szCs w:val="24"/>
        </w:rPr>
        <w:t>Jr</w:t>
      </w:r>
      <w:r w:rsidRPr="00D01435">
        <w:rPr>
          <w:sz w:val="24"/>
          <w:szCs w:val="24"/>
        </w:rPr>
        <w:t>. “The Congressional Career of William Ralls Morrison</w:t>
      </w:r>
      <w:r>
        <w:rPr>
          <w:sz w:val="24"/>
          <w:szCs w:val="24"/>
        </w:rPr>
        <w:t>.</w:t>
      </w:r>
      <w:r w:rsidRPr="00D01435">
        <w:rPr>
          <w:sz w:val="24"/>
          <w:szCs w:val="24"/>
        </w:rPr>
        <w:t>” PhD diss., University of Illinois, 1963.</w:t>
      </w:r>
    </w:p>
    <w:p w14:paraId="140A02BD" w14:textId="77777777" w:rsidR="00BE5551" w:rsidRPr="00D01435" w:rsidRDefault="00BE5551" w:rsidP="00BE5551">
      <w:pPr>
        <w:ind w:firstLine="360"/>
        <w:rPr>
          <w:sz w:val="24"/>
          <w:szCs w:val="24"/>
        </w:rPr>
      </w:pPr>
    </w:p>
    <w:p w14:paraId="5F17DABC" w14:textId="2C5D0EA0" w:rsidR="00BE5551" w:rsidRPr="00D01435" w:rsidRDefault="00BE5551" w:rsidP="00BE5551">
      <w:pPr>
        <w:ind w:firstLine="360"/>
        <w:rPr>
          <w:sz w:val="24"/>
          <w:szCs w:val="24"/>
        </w:rPr>
      </w:pPr>
      <w:r w:rsidRPr="00D01435">
        <w:rPr>
          <w:sz w:val="24"/>
          <w:szCs w:val="24"/>
        </w:rPr>
        <w:t>Rosmond, James Anthony. “Nelson Aldrich, Theodore Roosevelt and the Tariff: A Study to 1905</w:t>
      </w:r>
      <w:r>
        <w:rPr>
          <w:sz w:val="24"/>
          <w:szCs w:val="24"/>
        </w:rPr>
        <w:t>.</w:t>
      </w:r>
      <w:r w:rsidRPr="00D01435">
        <w:rPr>
          <w:sz w:val="24"/>
          <w:szCs w:val="24"/>
        </w:rPr>
        <w:t>” PhD</w:t>
      </w:r>
      <w:r>
        <w:rPr>
          <w:sz w:val="24"/>
          <w:szCs w:val="24"/>
        </w:rPr>
        <w:t xml:space="preserve"> diss.</w:t>
      </w:r>
      <w:r w:rsidRPr="00D01435">
        <w:rPr>
          <w:sz w:val="24"/>
          <w:szCs w:val="24"/>
        </w:rPr>
        <w:t>, University of North Carolina at Chapel Hill, 1974.</w:t>
      </w:r>
    </w:p>
    <w:p w14:paraId="312F427A" w14:textId="77777777" w:rsidR="00BE5551" w:rsidRPr="00D01435" w:rsidRDefault="00BE5551" w:rsidP="00BE5551">
      <w:pPr>
        <w:ind w:firstLine="360"/>
        <w:rPr>
          <w:sz w:val="24"/>
          <w:szCs w:val="24"/>
        </w:rPr>
      </w:pPr>
    </w:p>
    <w:p w14:paraId="7D161689" w14:textId="65B86387" w:rsidR="00BE5551" w:rsidRPr="00D01435" w:rsidRDefault="00BE5551" w:rsidP="00BE5551">
      <w:pPr>
        <w:ind w:firstLine="360"/>
        <w:rPr>
          <w:sz w:val="24"/>
          <w:szCs w:val="24"/>
        </w:rPr>
      </w:pPr>
      <w:r w:rsidRPr="00D01435">
        <w:rPr>
          <w:sz w:val="24"/>
          <w:szCs w:val="24"/>
        </w:rPr>
        <w:t>Ross, Earl Dudley. “The Liberal Republican Movement</w:t>
      </w:r>
      <w:r>
        <w:rPr>
          <w:sz w:val="24"/>
          <w:szCs w:val="24"/>
        </w:rPr>
        <w:t>.</w:t>
      </w:r>
      <w:r w:rsidRPr="00D01435">
        <w:rPr>
          <w:sz w:val="24"/>
          <w:szCs w:val="24"/>
        </w:rPr>
        <w:t>”</w:t>
      </w:r>
      <w:r w:rsidRPr="00D01435">
        <w:rPr>
          <w:i/>
          <w:sz w:val="24"/>
          <w:szCs w:val="24"/>
        </w:rPr>
        <w:t xml:space="preserve"> </w:t>
      </w:r>
      <w:r>
        <w:rPr>
          <w:sz w:val="24"/>
          <w:szCs w:val="24"/>
        </w:rPr>
        <w:t>PhD diss.</w:t>
      </w:r>
      <w:r w:rsidRPr="00D01435">
        <w:rPr>
          <w:sz w:val="24"/>
          <w:szCs w:val="24"/>
        </w:rPr>
        <w:t>, Cornell University, 1910.</w:t>
      </w:r>
    </w:p>
    <w:p w14:paraId="536B8C44" w14:textId="77777777" w:rsidR="00BE5551" w:rsidRPr="00D01435" w:rsidRDefault="00BE5551" w:rsidP="00BE5551">
      <w:pPr>
        <w:ind w:firstLine="360"/>
        <w:rPr>
          <w:sz w:val="24"/>
          <w:szCs w:val="24"/>
        </w:rPr>
      </w:pPr>
    </w:p>
    <w:p w14:paraId="5FF0E857" w14:textId="6DCF1193" w:rsidR="00BE5551" w:rsidRPr="00D01435" w:rsidRDefault="00BE5551" w:rsidP="00BE5551">
      <w:pPr>
        <w:ind w:firstLine="360"/>
        <w:rPr>
          <w:sz w:val="24"/>
          <w:szCs w:val="24"/>
        </w:rPr>
      </w:pPr>
      <w:r w:rsidRPr="00D01435">
        <w:rPr>
          <w:sz w:val="24"/>
          <w:szCs w:val="24"/>
        </w:rPr>
        <w:t>Stirton, Thomas. “Free Trade and the Wheat Surplus of t</w:t>
      </w:r>
      <w:r>
        <w:rPr>
          <w:sz w:val="24"/>
          <w:szCs w:val="24"/>
        </w:rPr>
        <w:t>he Old Northwest, 1839</w:t>
      </w:r>
      <w:r w:rsidR="0086060D">
        <w:rPr>
          <w:sz w:val="24"/>
          <w:szCs w:val="24"/>
        </w:rPr>
        <w:t>–</w:t>
      </w:r>
      <w:r>
        <w:rPr>
          <w:sz w:val="24"/>
          <w:szCs w:val="24"/>
        </w:rPr>
        <w:t>1846.” MA t</w:t>
      </w:r>
      <w:r w:rsidRPr="00D01435">
        <w:rPr>
          <w:sz w:val="24"/>
          <w:szCs w:val="24"/>
        </w:rPr>
        <w:t>hesis, University of Chicago, 1952.</w:t>
      </w:r>
    </w:p>
    <w:p w14:paraId="380E3111" w14:textId="77777777" w:rsidR="00BE5551" w:rsidRPr="00D01435" w:rsidRDefault="00BE5551" w:rsidP="00BE5551">
      <w:pPr>
        <w:ind w:firstLine="360"/>
        <w:rPr>
          <w:sz w:val="24"/>
          <w:szCs w:val="24"/>
        </w:rPr>
      </w:pPr>
    </w:p>
    <w:p w14:paraId="137D1C64" w14:textId="77777777" w:rsidR="00BE5551" w:rsidRDefault="00BE5551" w:rsidP="00BE5551">
      <w:pPr>
        <w:ind w:firstLine="360"/>
        <w:rPr>
          <w:sz w:val="24"/>
          <w:szCs w:val="24"/>
        </w:rPr>
      </w:pPr>
      <w:r w:rsidRPr="00D01435">
        <w:rPr>
          <w:sz w:val="24"/>
          <w:szCs w:val="24"/>
        </w:rPr>
        <w:t>Tingley, Ralph Russell. “American Cobden Clubs</w:t>
      </w:r>
      <w:r>
        <w:rPr>
          <w:sz w:val="24"/>
          <w:szCs w:val="24"/>
        </w:rPr>
        <w:t>.</w:t>
      </w:r>
      <w:r w:rsidRPr="00D01435">
        <w:rPr>
          <w:sz w:val="24"/>
          <w:szCs w:val="24"/>
        </w:rPr>
        <w:t xml:space="preserve">” MA </w:t>
      </w:r>
      <w:r>
        <w:rPr>
          <w:sz w:val="24"/>
          <w:szCs w:val="24"/>
        </w:rPr>
        <w:t>thesis</w:t>
      </w:r>
      <w:r w:rsidRPr="00D01435">
        <w:rPr>
          <w:sz w:val="24"/>
          <w:szCs w:val="24"/>
        </w:rPr>
        <w:t>, University of Chicago, 1947.</w:t>
      </w:r>
    </w:p>
    <w:p w14:paraId="41B6D92E" w14:textId="77777777" w:rsidR="00BE5551" w:rsidRDefault="00BE5551" w:rsidP="00BE5551">
      <w:pPr>
        <w:ind w:firstLine="360"/>
        <w:rPr>
          <w:sz w:val="24"/>
          <w:szCs w:val="24"/>
        </w:rPr>
      </w:pPr>
    </w:p>
    <w:p w14:paraId="1EB6A409" w14:textId="6DB02B02" w:rsidR="00BE5551" w:rsidRPr="00D01435" w:rsidRDefault="00BE5551" w:rsidP="00BE5551">
      <w:pPr>
        <w:ind w:firstLine="360"/>
        <w:rPr>
          <w:sz w:val="24"/>
          <w:szCs w:val="24"/>
        </w:rPr>
      </w:pPr>
      <w:r>
        <w:rPr>
          <w:sz w:val="24"/>
          <w:szCs w:val="24"/>
        </w:rPr>
        <w:t>Winchester, Richard C. “James G. Blaine and the Ideology of American Expansionism.” PhD diss., University of Rochester, 1966.</w:t>
      </w:r>
    </w:p>
    <w:p w14:paraId="5FBFBD71" w14:textId="77777777" w:rsidR="00BE5551" w:rsidRPr="00D01435" w:rsidRDefault="00BE5551" w:rsidP="00BE5551">
      <w:pPr>
        <w:ind w:firstLine="360"/>
        <w:rPr>
          <w:sz w:val="24"/>
          <w:szCs w:val="24"/>
        </w:rPr>
      </w:pPr>
    </w:p>
    <w:p w14:paraId="59D37F87" w14:textId="77777777" w:rsidR="00BE5551" w:rsidRDefault="00BE5551" w:rsidP="00BE5551">
      <w:pPr>
        <w:rPr>
          <w:b/>
          <w:sz w:val="24"/>
          <w:szCs w:val="24"/>
        </w:rPr>
      </w:pPr>
    </w:p>
    <w:p w14:paraId="21D031F7" w14:textId="2924E040" w:rsidR="00BE5551" w:rsidRPr="00BE5551" w:rsidRDefault="00BE5551" w:rsidP="00BE5551">
      <w:pPr>
        <w:rPr>
          <w:b/>
          <w:sz w:val="24"/>
          <w:szCs w:val="24"/>
        </w:rPr>
      </w:pPr>
      <w:r w:rsidRPr="00BE5551">
        <w:rPr>
          <w:b/>
          <w:sz w:val="24"/>
          <w:szCs w:val="24"/>
        </w:rPr>
        <w:t xml:space="preserve">Published </w:t>
      </w:r>
      <w:r w:rsidR="00070CEC">
        <w:rPr>
          <w:b/>
          <w:sz w:val="24"/>
          <w:szCs w:val="24"/>
        </w:rPr>
        <w:t>s</w:t>
      </w:r>
      <w:r w:rsidR="00070CEC" w:rsidRPr="00BE5551">
        <w:rPr>
          <w:b/>
          <w:sz w:val="24"/>
          <w:szCs w:val="24"/>
        </w:rPr>
        <w:t>ources</w:t>
      </w:r>
      <w:r w:rsidRPr="00BE5551">
        <w:rPr>
          <w:b/>
          <w:sz w:val="24"/>
          <w:szCs w:val="24"/>
        </w:rPr>
        <w:t>—</w:t>
      </w:r>
      <w:r w:rsidR="00070CEC">
        <w:rPr>
          <w:b/>
          <w:sz w:val="24"/>
          <w:szCs w:val="24"/>
        </w:rPr>
        <w:t>p</w:t>
      </w:r>
      <w:r w:rsidR="00070CEC" w:rsidRPr="00BE5551">
        <w:rPr>
          <w:b/>
          <w:sz w:val="24"/>
          <w:szCs w:val="24"/>
        </w:rPr>
        <w:t>rimary</w:t>
      </w:r>
    </w:p>
    <w:p w14:paraId="4B1994FD" w14:textId="77777777" w:rsidR="00BE5551" w:rsidRPr="00D01435" w:rsidRDefault="00BE5551" w:rsidP="00BE5551">
      <w:pPr>
        <w:rPr>
          <w:sz w:val="24"/>
          <w:szCs w:val="24"/>
        </w:rPr>
      </w:pPr>
    </w:p>
    <w:p w14:paraId="2F7599F5" w14:textId="77777777" w:rsidR="00BE5551" w:rsidRPr="00D01435" w:rsidRDefault="00BE5551" w:rsidP="00BE5551">
      <w:pPr>
        <w:ind w:firstLine="360"/>
        <w:rPr>
          <w:sz w:val="24"/>
          <w:szCs w:val="24"/>
        </w:rPr>
      </w:pPr>
      <w:r w:rsidRPr="00D01435">
        <w:rPr>
          <w:sz w:val="24"/>
          <w:szCs w:val="24"/>
        </w:rPr>
        <w:t xml:space="preserve">Adam, Mercer, ed. </w:t>
      </w:r>
      <w:r w:rsidRPr="00D01435">
        <w:rPr>
          <w:i/>
          <w:sz w:val="24"/>
          <w:szCs w:val="24"/>
        </w:rPr>
        <w:t>Handbook of Commercial Union:</w:t>
      </w:r>
      <w:r>
        <w:rPr>
          <w:i/>
          <w:sz w:val="24"/>
          <w:szCs w:val="24"/>
        </w:rPr>
        <w:t xml:space="preserve"> </w:t>
      </w:r>
      <w:r w:rsidRPr="00D01435">
        <w:rPr>
          <w:i/>
          <w:sz w:val="24"/>
          <w:szCs w:val="24"/>
        </w:rPr>
        <w:t>A Collection of Papers Read before the Commercial Union Club, Toronto, with Speeches, Letters and Other Documents in Favour of Unrestricted Reciprocity with the United States</w:t>
      </w:r>
      <w:r w:rsidRPr="00D01435">
        <w:rPr>
          <w:sz w:val="24"/>
          <w:szCs w:val="24"/>
        </w:rPr>
        <w:t xml:space="preserve">. </w:t>
      </w:r>
      <w:r w:rsidRPr="00366DD1">
        <w:rPr>
          <w:sz w:val="24"/>
          <w:szCs w:val="24"/>
        </w:rPr>
        <w:t>Introduction by Goldwin Smith</w:t>
      </w:r>
      <w:r>
        <w:rPr>
          <w:sz w:val="24"/>
          <w:szCs w:val="24"/>
        </w:rPr>
        <w:t>.</w:t>
      </w:r>
      <w:r w:rsidRPr="00D01435">
        <w:rPr>
          <w:sz w:val="24"/>
          <w:szCs w:val="24"/>
        </w:rPr>
        <w:t xml:space="preserve"> Toronto: Commercial Union Club of Toronto, 1888.</w:t>
      </w:r>
    </w:p>
    <w:p w14:paraId="4DA022FF" w14:textId="77777777" w:rsidR="00BE5551" w:rsidRPr="00D01435" w:rsidRDefault="00BE5551" w:rsidP="00BE5551">
      <w:pPr>
        <w:ind w:firstLine="360"/>
        <w:rPr>
          <w:sz w:val="24"/>
          <w:szCs w:val="24"/>
        </w:rPr>
      </w:pPr>
    </w:p>
    <w:p w14:paraId="136B660F" w14:textId="06BBCA20" w:rsidR="00BE5551" w:rsidRPr="00D01435" w:rsidRDefault="00BE5551" w:rsidP="00BE5551">
      <w:pPr>
        <w:ind w:firstLine="360"/>
        <w:rPr>
          <w:sz w:val="24"/>
          <w:szCs w:val="24"/>
        </w:rPr>
      </w:pPr>
      <w:r w:rsidRPr="00D01435">
        <w:rPr>
          <w:sz w:val="24"/>
          <w:szCs w:val="24"/>
        </w:rPr>
        <w:t>Adams</w:t>
      </w:r>
      <w:r w:rsidR="00DE3B9A">
        <w:rPr>
          <w:sz w:val="24"/>
          <w:szCs w:val="24"/>
        </w:rPr>
        <w:t>,</w:t>
      </w:r>
      <w:r w:rsidRPr="00D01435">
        <w:rPr>
          <w:sz w:val="24"/>
          <w:szCs w:val="24"/>
        </w:rPr>
        <w:t xml:space="preserve"> Charles Francis</w:t>
      </w:r>
      <w:r w:rsidR="00FD14F0">
        <w:rPr>
          <w:sz w:val="24"/>
          <w:szCs w:val="24"/>
        </w:rPr>
        <w:t xml:space="preserve">, </w:t>
      </w:r>
      <w:r w:rsidR="00FD14F0" w:rsidRPr="00D01435">
        <w:rPr>
          <w:sz w:val="24"/>
          <w:szCs w:val="24"/>
        </w:rPr>
        <w:t>Jr</w:t>
      </w:r>
      <w:r w:rsidRPr="00D01435">
        <w:rPr>
          <w:sz w:val="24"/>
          <w:szCs w:val="24"/>
        </w:rPr>
        <w:t xml:space="preserve">. </w:t>
      </w:r>
      <w:r w:rsidRPr="00D01435">
        <w:rPr>
          <w:i/>
          <w:sz w:val="24"/>
          <w:szCs w:val="24"/>
        </w:rPr>
        <w:t>American Statesmen: Charles Francis Adams</w:t>
      </w:r>
      <w:r>
        <w:rPr>
          <w:sz w:val="24"/>
          <w:szCs w:val="24"/>
        </w:rPr>
        <w:t>.</w:t>
      </w:r>
      <w:r w:rsidRPr="00D01435">
        <w:rPr>
          <w:sz w:val="24"/>
          <w:szCs w:val="24"/>
        </w:rPr>
        <w:t xml:space="preserve"> Boston</w:t>
      </w:r>
      <w:r w:rsidR="00DE3B9A">
        <w:rPr>
          <w:sz w:val="24"/>
          <w:szCs w:val="24"/>
        </w:rPr>
        <w:t>, MA</w:t>
      </w:r>
      <w:r w:rsidRPr="00D01435">
        <w:rPr>
          <w:sz w:val="24"/>
          <w:szCs w:val="24"/>
        </w:rPr>
        <w:t xml:space="preserve"> and New York: Houghton, Mifflin and C</w:t>
      </w:r>
      <w:r>
        <w:rPr>
          <w:sz w:val="24"/>
          <w:szCs w:val="24"/>
        </w:rPr>
        <w:t>o., 1900</w:t>
      </w:r>
      <w:r w:rsidRPr="00D01435">
        <w:rPr>
          <w:sz w:val="24"/>
          <w:szCs w:val="24"/>
        </w:rPr>
        <w:t>.</w:t>
      </w:r>
    </w:p>
    <w:p w14:paraId="1A3703A0" w14:textId="77777777" w:rsidR="00BE5551" w:rsidRPr="00D01435" w:rsidRDefault="00BE5551" w:rsidP="00BE5551">
      <w:pPr>
        <w:ind w:firstLine="360"/>
        <w:rPr>
          <w:sz w:val="24"/>
          <w:szCs w:val="24"/>
        </w:rPr>
      </w:pPr>
    </w:p>
    <w:p w14:paraId="4B92D11D" w14:textId="77777777" w:rsidR="00BE5551" w:rsidRPr="00D01435" w:rsidRDefault="00BE5551" w:rsidP="00BE5551">
      <w:pPr>
        <w:ind w:firstLine="360"/>
        <w:rPr>
          <w:sz w:val="24"/>
          <w:szCs w:val="24"/>
        </w:rPr>
      </w:pPr>
      <w:r>
        <w:rPr>
          <w:sz w:val="24"/>
          <w:szCs w:val="24"/>
        </w:rPr>
        <w:lastRenderedPageBreak/>
        <w:t xml:space="preserve"> ———</w:t>
      </w:r>
      <w:r w:rsidRPr="00D01435">
        <w:rPr>
          <w:sz w:val="24"/>
          <w:szCs w:val="24"/>
        </w:rPr>
        <w:t xml:space="preserve">. </w:t>
      </w:r>
      <w:r w:rsidRPr="00D01435">
        <w:rPr>
          <w:i/>
          <w:sz w:val="24"/>
          <w:szCs w:val="24"/>
        </w:rPr>
        <w:t>The Richard Cobden Centennial. Speech of Charles Francis Adams at the Dinner of the Free Trade League at the Hotel Vendome, Boston, on the Evening of June 2, 1904</w:t>
      </w:r>
      <w:r w:rsidRPr="00D01435">
        <w:rPr>
          <w:sz w:val="24"/>
          <w:szCs w:val="24"/>
        </w:rPr>
        <w:t>.</w:t>
      </w:r>
    </w:p>
    <w:p w14:paraId="5A6D2405" w14:textId="77777777" w:rsidR="00BE5551" w:rsidRPr="00D01435" w:rsidRDefault="00BE5551" w:rsidP="00BE5551">
      <w:pPr>
        <w:ind w:firstLine="360"/>
        <w:rPr>
          <w:sz w:val="24"/>
          <w:szCs w:val="24"/>
        </w:rPr>
      </w:pPr>
    </w:p>
    <w:p w14:paraId="280BAF88" w14:textId="77777777" w:rsidR="00BE5551" w:rsidRPr="00D01435" w:rsidRDefault="00BE5551" w:rsidP="00BE5551">
      <w:pPr>
        <w:ind w:firstLine="360"/>
        <w:rPr>
          <w:sz w:val="24"/>
          <w:szCs w:val="24"/>
        </w:rPr>
      </w:pPr>
      <w:r w:rsidRPr="00D01435">
        <w:rPr>
          <w:sz w:val="24"/>
          <w:szCs w:val="24"/>
        </w:rPr>
        <w:t xml:space="preserve">Adams, Henry. </w:t>
      </w:r>
      <w:r w:rsidRPr="00D01435">
        <w:rPr>
          <w:i/>
          <w:sz w:val="24"/>
          <w:szCs w:val="24"/>
        </w:rPr>
        <w:t>The Letters of Henry Adams</w:t>
      </w:r>
      <w:r w:rsidRPr="00D01435">
        <w:rPr>
          <w:sz w:val="24"/>
          <w:szCs w:val="24"/>
        </w:rPr>
        <w:t xml:space="preserve">. </w:t>
      </w:r>
      <w:r w:rsidRPr="00366DD1">
        <w:rPr>
          <w:sz w:val="24"/>
          <w:szCs w:val="24"/>
        </w:rPr>
        <w:t>Edited by J. C. Levenson, et al. 6 Vols.</w:t>
      </w:r>
      <w:r>
        <w:rPr>
          <w:sz w:val="24"/>
          <w:szCs w:val="24"/>
        </w:rPr>
        <w:t xml:space="preserve"> </w:t>
      </w:r>
      <w:r w:rsidRPr="00D01435">
        <w:rPr>
          <w:sz w:val="24"/>
          <w:szCs w:val="24"/>
        </w:rPr>
        <w:t>Cam</w:t>
      </w:r>
      <w:r>
        <w:rPr>
          <w:sz w:val="24"/>
          <w:szCs w:val="24"/>
        </w:rPr>
        <w:t>bridge, MA: Belknap Press, 1982</w:t>
      </w:r>
      <w:r w:rsidRPr="00D01435">
        <w:rPr>
          <w:sz w:val="24"/>
          <w:szCs w:val="24"/>
        </w:rPr>
        <w:t>.</w:t>
      </w:r>
    </w:p>
    <w:p w14:paraId="6359B478" w14:textId="77777777" w:rsidR="00BE5551" w:rsidRPr="00D01435" w:rsidRDefault="00BE5551" w:rsidP="00BE5551">
      <w:pPr>
        <w:ind w:firstLine="360"/>
        <w:rPr>
          <w:sz w:val="24"/>
          <w:szCs w:val="24"/>
        </w:rPr>
      </w:pPr>
    </w:p>
    <w:p w14:paraId="036D450D" w14:textId="77777777" w:rsidR="00BE5551" w:rsidRDefault="00BE5551" w:rsidP="00BE5551">
      <w:pPr>
        <w:ind w:firstLine="360"/>
        <w:rPr>
          <w:sz w:val="24"/>
          <w:szCs w:val="24"/>
        </w:rPr>
      </w:pPr>
      <w:r w:rsidRPr="00D01435">
        <w:rPr>
          <w:sz w:val="24"/>
          <w:szCs w:val="24"/>
        </w:rPr>
        <w:t xml:space="preserve">Aldrich, Nelson W. </w:t>
      </w:r>
      <w:r w:rsidRPr="00D01435">
        <w:rPr>
          <w:i/>
          <w:sz w:val="24"/>
          <w:szCs w:val="24"/>
        </w:rPr>
        <w:t>The Trap for New England: Unsoundness of the Argument for Free Raw Materials and Insincerity of the Democratic Offer</w:t>
      </w:r>
      <w:r>
        <w:rPr>
          <w:sz w:val="24"/>
          <w:szCs w:val="24"/>
        </w:rPr>
        <w:t>.</w:t>
      </w:r>
      <w:r w:rsidRPr="00D01435">
        <w:rPr>
          <w:sz w:val="24"/>
          <w:szCs w:val="24"/>
        </w:rPr>
        <w:t xml:space="preserve"> Bos</w:t>
      </w:r>
      <w:r>
        <w:rPr>
          <w:sz w:val="24"/>
          <w:szCs w:val="24"/>
        </w:rPr>
        <w:t>ton</w:t>
      </w:r>
      <w:r w:rsidR="00DE3B9A">
        <w:rPr>
          <w:sz w:val="24"/>
          <w:szCs w:val="24"/>
        </w:rPr>
        <w:t>, MA</w:t>
      </w:r>
      <w:r>
        <w:rPr>
          <w:sz w:val="24"/>
          <w:szCs w:val="24"/>
        </w:rPr>
        <w:t>: The Home Market Club, 1892</w:t>
      </w:r>
      <w:r w:rsidRPr="00D01435">
        <w:rPr>
          <w:sz w:val="24"/>
          <w:szCs w:val="24"/>
        </w:rPr>
        <w:t>.</w:t>
      </w:r>
    </w:p>
    <w:p w14:paraId="11FEB4F4" w14:textId="77777777" w:rsidR="00BE5551" w:rsidRDefault="00BE5551" w:rsidP="00BE5551">
      <w:pPr>
        <w:ind w:firstLine="360"/>
        <w:rPr>
          <w:sz w:val="24"/>
          <w:szCs w:val="24"/>
        </w:rPr>
      </w:pPr>
    </w:p>
    <w:p w14:paraId="7370B513" w14:textId="1EBC0629" w:rsidR="00BE5551" w:rsidRPr="00B70C43" w:rsidRDefault="00BE5551" w:rsidP="00BE5551">
      <w:pPr>
        <w:ind w:firstLine="360"/>
        <w:rPr>
          <w:sz w:val="24"/>
          <w:szCs w:val="24"/>
        </w:rPr>
      </w:pPr>
      <w:r w:rsidRPr="00B70C43">
        <w:rPr>
          <w:sz w:val="24"/>
          <w:szCs w:val="24"/>
        </w:rPr>
        <w:t xml:space="preserve">Alison, </w:t>
      </w:r>
      <w:r>
        <w:rPr>
          <w:sz w:val="24"/>
          <w:szCs w:val="24"/>
        </w:rPr>
        <w:t xml:space="preserve">William. </w:t>
      </w:r>
      <w:r w:rsidRPr="00B70C43">
        <w:rPr>
          <w:i/>
          <w:sz w:val="24"/>
          <w:szCs w:val="24"/>
        </w:rPr>
        <w:t>Bimetallism: Wool and Gold. Prices and Wages. The Historical Aspect of the Currency</w:t>
      </w:r>
      <w:r>
        <w:rPr>
          <w:sz w:val="24"/>
          <w:szCs w:val="24"/>
        </w:rPr>
        <w:t xml:space="preserve">. </w:t>
      </w:r>
      <w:r w:rsidRPr="00B70C43">
        <w:rPr>
          <w:sz w:val="24"/>
          <w:szCs w:val="24"/>
        </w:rPr>
        <w:t>Sydney: The Australasian Pastoralists’ Review, 189</w:t>
      </w:r>
      <w:r w:rsidR="00E15074">
        <w:rPr>
          <w:sz w:val="24"/>
          <w:szCs w:val="24"/>
        </w:rPr>
        <w:t>3.</w:t>
      </w:r>
    </w:p>
    <w:p w14:paraId="45DFA232" w14:textId="77777777" w:rsidR="00BE5551" w:rsidRPr="00D01435" w:rsidRDefault="00BE5551" w:rsidP="00BE5551">
      <w:pPr>
        <w:ind w:firstLine="360"/>
        <w:rPr>
          <w:sz w:val="24"/>
          <w:szCs w:val="24"/>
        </w:rPr>
      </w:pPr>
    </w:p>
    <w:p w14:paraId="2F5E4197" w14:textId="77777777" w:rsidR="00BE5551" w:rsidRPr="00D01435" w:rsidRDefault="00BE5551" w:rsidP="00BE5551">
      <w:pPr>
        <w:ind w:firstLine="360"/>
        <w:rPr>
          <w:sz w:val="24"/>
          <w:szCs w:val="24"/>
        </w:rPr>
      </w:pPr>
      <w:r w:rsidRPr="00D01435">
        <w:rPr>
          <w:sz w:val="24"/>
          <w:szCs w:val="24"/>
        </w:rPr>
        <w:t>American Free Trade League.</w:t>
      </w:r>
      <w:r w:rsidRPr="00D01435">
        <w:rPr>
          <w:i/>
          <w:sz w:val="24"/>
          <w:szCs w:val="24"/>
        </w:rPr>
        <w:t xml:space="preserve"> Constitution of the American Free Trade League and List of Members</w:t>
      </w:r>
      <w:r>
        <w:rPr>
          <w:sz w:val="24"/>
          <w:szCs w:val="24"/>
        </w:rPr>
        <w:t>.</w:t>
      </w:r>
      <w:r w:rsidRPr="00D01435">
        <w:rPr>
          <w:sz w:val="24"/>
          <w:szCs w:val="24"/>
        </w:rPr>
        <w:t xml:space="preserve"> 1865.</w:t>
      </w:r>
    </w:p>
    <w:p w14:paraId="4E070723" w14:textId="77777777" w:rsidR="00BE5551" w:rsidRPr="00D01435" w:rsidRDefault="00BE5551" w:rsidP="00BE5551">
      <w:pPr>
        <w:ind w:firstLine="360"/>
        <w:rPr>
          <w:sz w:val="24"/>
          <w:szCs w:val="24"/>
        </w:rPr>
      </w:pPr>
    </w:p>
    <w:p w14:paraId="7EA995EA" w14:textId="2E451D00"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Memorial of the American Free Trade League to the Senate and House of Representatives</w:t>
      </w:r>
      <w:r w:rsidRPr="00D01435">
        <w:rPr>
          <w:sz w:val="24"/>
          <w:szCs w:val="24"/>
        </w:rPr>
        <w:t xml:space="preserve"> (Feb</w:t>
      </w:r>
      <w:r w:rsidR="00266892">
        <w:rPr>
          <w:sz w:val="24"/>
          <w:szCs w:val="24"/>
        </w:rPr>
        <w:t>ruary</w:t>
      </w:r>
      <w:r w:rsidRPr="00D01435">
        <w:rPr>
          <w:sz w:val="24"/>
          <w:szCs w:val="24"/>
        </w:rPr>
        <w:t xml:space="preserve"> 1866).</w:t>
      </w:r>
    </w:p>
    <w:p w14:paraId="4AE927CB" w14:textId="77777777" w:rsidR="00BE5551" w:rsidRPr="00D01435" w:rsidRDefault="00BE5551" w:rsidP="00BE5551">
      <w:pPr>
        <w:ind w:firstLine="360"/>
        <w:rPr>
          <w:sz w:val="24"/>
          <w:szCs w:val="24"/>
        </w:rPr>
      </w:pPr>
    </w:p>
    <w:p w14:paraId="6DA88543"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American Free Trade League. Constitution. Provisionally Adopted by the Executive Committee, June 18, 1883</w:t>
      </w:r>
      <w:r w:rsidRPr="00D01435">
        <w:rPr>
          <w:sz w:val="24"/>
          <w:szCs w:val="24"/>
        </w:rPr>
        <w:t>.</w:t>
      </w:r>
    </w:p>
    <w:p w14:paraId="750D5878" w14:textId="77777777" w:rsidR="00BE5551" w:rsidRPr="00D01435" w:rsidRDefault="00BE5551" w:rsidP="00BE5551">
      <w:pPr>
        <w:ind w:firstLine="360"/>
        <w:rPr>
          <w:sz w:val="24"/>
          <w:szCs w:val="24"/>
        </w:rPr>
      </w:pPr>
    </w:p>
    <w:p w14:paraId="1C07DA9F" w14:textId="77777777" w:rsidR="00BE5551" w:rsidRPr="00D01435" w:rsidRDefault="00BE5551" w:rsidP="00BE5551">
      <w:pPr>
        <w:ind w:firstLine="360"/>
        <w:rPr>
          <w:sz w:val="24"/>
          <w:szCs w:val="24"/>
        </w:rPr>
      </w:pPr>
      <w:r w:rsidRPr="00D01435">
        <w:rPr>
          <w:sz w:val="24"/>
          <w:szCs w:val="24"/>
        </w:rPr>
        <w:t>American Iron and Steel Association.</w:t>
      </w:r>
      <w:r w:rsidRPr="00D01435">
        <w:rPr>
          <w:i/>
          <w:sz w:val="24"/>
          <w:szCs w:val="24"/>
        </w:rPr>
        <w:t xml:space="preserve"> Proceedings of the National Tariff Convention Held at the Cooper Institute, New York, November 29 and 30, 1881</w:t>
      </w:r>
      <w:r>
        <w:rPr>
          <w:sz w:val="24"/>
          <w:szCs w:val="24"/>
        </w:rPr>
        <w:t>.</w:t>
      </w:r>
      <w:r w:rsidRPr="00D01435">
        <w:rPr>
          <w:i/>
          <w:sz w:val="24"/>
          <w:szCs w:val="24"/>
        </w:rPr>
        <w:t xml:space="preserve"> </w:t>
      </w:r>
      <w:r w:rsidRPr="00D01435">
        <w:rPr>
          <w:sz w:val="24"/>
          <w:szCs w:val="24"/>
        </w:rPr>
        <w:t>Philadelphia</w:t>
      </w:r>
      <w:r w:rsidR="00DE3B9A">
        <w:rPr>
          <w:sz w:val="24"/>
          <w:szCs w:val="24"/>
        </w:rPr>
        <w:t>, PA</w:t>
      </w:r>
      <w:r w:rsidRPr="00D01435">
        <w:rPr>
          <w:sz w:val="24"/>
          <w:szCs w:val="24"/>
        </w:rPr>
        <w:t>: American Iron and Steel Association, 1882.</w:t>
      </w:r>
    </w:p>
    <w:p w14:paraId="745AD64F" w14:textId="77777777" w:rsidR="00BE5551" w:rsidRPr="00D01435" w:rsidRDefault="00BE5551" w:rsidP="00BE5551">
      <w:pPr>
        <w:ind w:firstLine="360"/>
        <w:rPr>
          <w:sz w:val="24"/>
          <w:szCs w:val="24"/>
        </w:rPr>
      </w:pPr>
    </w:p>
    <w:p w14:paraId="5BDC78A7" w14:textId="2C765521" w:rsidR="00BE5551" w:rsidRPr="00D01435" w:rsidRDefault="00BE5551" w:rsidP="00BE5551">
      <w:pPr>
        <w:ind w:firstLine="360"/>
        <w:rPr>
          <w:sz w:val="24"/>
          <w:szCs w:val="24"/>
        </w:rPr>
      </w:pPr>
      <w:r w:rsidRPr="00FA790A">
        <w:rPr>
          <w:sz w:val="24"/>
          <w:szCs w:val="24"/>
        </w:rPr>
        <w:t xml:space="preserve">American Laborers Educational Society. </w:t>
      </w:r>
      <w:r w:rsidRPr="00FA790A">
        <w:rPr>
          <w:i/>
          <w:sz w:val="24"/>
          <w:szCs w:val="24"/>
        </w:rPr>
        <w:t xml:space="preserve">American Laborer’s Political Manual. To which is </w:t>
      </w:r>
      <w:r w:rsidR="00FA790A">
        <w:rPr>
          <w:i/>
          <w:sz w:val="24"/>
          <w:szCs w:val="24"/>
        </w:rPr>
        <w:t>A</w:t>
      </w:r>
      <w:r w:rsidRPr="00FA790A">
        <w:rPr>
          <w:i/>
          <w:sz w:val="24"/>
          <w:szCs w:val="24"/>
        </w:rPr>
        <w:t>dded the Laboring-Man’s Interview with the Party Chiefs on the Great Issue of the Tariff. Both Platforms being Given</w:t>
      </w:r>
      <w:r w:rsidRPr="00FA790A">
        <w:rPr>
          <w:sz w:val="24"/>
          <w:szCs w:val="24"/>
        </w:rPr>
        <w:t>. Boston</w:t>
      </w:r>
      <w:r w:rsidR="00FA790A">
        <w:rPr>
          <w:sz w:val="24"/>
          <w:szCs w:val="24"/>
        </w:rPr>
        <w:t>, MA</w:t>
      </w:r>
      <w:r w:rsidRPr="00FA790A">
        <w:rPr>
          <w:sz w:val="24"/>
          <w:szCs w:val="24"/>
        </w:rPr>
        <w:t>: American Laborers Educational Society, 1884.</w:t>
      </w:r>
    </w:p>
    <w:p w14:paraId="340D847F" w14:textId="77777777" w:rsidR="00BE5551" w:rsidRPr="00D01435" w:rsidRDefault="00BE5551" w:rsidP="00BE5551">
      <w:pPr>
        <w:ind w:firstLine="360"/>
        <w:rPr>
          <w:sz w:val="24"/>
          <w:szCs w:val="24"/>
        </w:rPr>
      </w:pPr>
    </w:p>
    <w:p w14:paraId="05A0D036" w14:textId="77777777" w:rsidR="00BE5551" w:rsidRPr="00D01435" w:rsidRDefault="00BE5551" w:rsidP="00BE5551">
      <w:pPr>
        <w:ind w:firstLine="360"/>
        <w:rPr>
          <w:sz w:val="24"/>
          <w:szCs w:val="24"/>
        </w:rPr>
      </w:pPr>
      <w:r>
        <w:rPr>
          <w:sz w:val="24"/>
          <w:szCs w:val="24"/>
        </w:rPr>
        <w:t xml:space="preserve">Annexation Association of Montreal. </w:t>
      </w:r>
      <w:r w:rsidRPr="00D01435">
        <w:rPr>
          <w:i/>
          <w:sz w:val="24"/>
          <w:szCs w:val="24"/>
        </w:rPr>
        <w:t>Annexation Manifesto of 1849</w:t>
      </w:r>
      <w:r>
        <w:rPr>
          <w:sz w:val="24"/>
          <w:szCs w:val="24"/>
        </w:rPr>
        <w:t>.</w:t>
      </w:r>
      <w:r w:rsidRPr="00D01435">
        <w:rPr>
          <w:sz w:val="24"/>
          <w:szCs w:val="24"/>
        </w:rPr>
        <w:t xml:space="preserve"> Montreal, 1881.</w:t>
      </w:r>
    </w:p>
    <w:p w14:paraId="05605374" w14:textId="77777777" w:rsidR="00BE5551" w:rsidRPr="00D01435" w:rsidRDefault="00BE5551" w:rsidP="00BE5551">
      <w:pPr>
        <w:ind w:firstLine="360"/>
        <w:rPr>
          <w:sz w:val="24"/>
          <w:szCs w:val="24"/>
        </w:rPr>
      </w:pPr>
    </w:p>
    <w:p w14:paraId="5B6E4695" w14:textId="77777777" w:rsidR="00BE5551" w:rsidRPr="00D01435" w:rsidRDefault="00BE5551" w:rsidP="00BE5551">
      <w:pPr>
        <w:ind w:firstLine="360"/>
        <w:rPr>
          <w:sz w:val="24"/>
          <w:szCs w:val="24"/>
        </w:rPr>
      </w:pPr>
      <w:r w:rsidRPr="00D01435">
        <w:rPr>
          <w:sz w:val="24"/>
          <w:szCs w:val="24"/>
        </w:rPr>
        <w:t>Ashley,</w:t>
      </w:r>
      <w:r w:rsidRPr="006831D7">
        <w:rPr>
          <w:sz w:val="24"/>
          <w:szCs w:val="24"/>
        </w:rPr>
        <w:t xml:space="preserve"> </w:t>
      </w:r>
      <w:r>
        <w:rPr>
          <w:sz w:val="24"/>
          <w:szCs w:val="24"/>
        </w:rPr>
        <w:t>W. J.</w:t>
      </w:r>
      <w:r w:rsidRPr="00D01435">
        <w:rPr>
          <w:sz w:val="24"/>
          <w:szCs w:val="24"/>
        </w:rPr>
        <w:t xml:space="preserve"> “Review: C</w:t>
      </w:r>
      <w:r>
        <w:rPr>
          <w:sz w:val="24"/>
          <w:szCs w:val="24"/>
        </w:rPr>
        <w:t>anada and the Canadian Question.</w:t>
      </w:r>
      <w:r w:rsidRPr="00D01435">
        <w:rPr>
          <w:sz w:val="24"/>
          <w:szCs w:val="24"/>
        </w:rPr>
        <w:t xml:space="preserve">” </w:t>
      </w:r>
      <w:r w:rsidRPr="00D01435">
        <w:rPr>
          <w:i/>
          <w:sz w:val="24"/>
          <w:szCs w:val="24"/>
        </w:rPr>
        <w:t>Economic Review</w:t>
      </w:r>
      <w:r w:rsidRPr="00D01435">
        <w:rPr>
          <w:sz w:val="24"/>
          <w:szCs w:val="24"/>
        </w:rPr>
        <w:t xml:space="preserve"> 1 (1891): 606.</w:t>
      </w:r>
    </w:p>
    <w:p w14:paraId="309699DF" w14:textId="77777777" w:rsidR="003A41FD" w:rsidRPr="00D01435" w:rsidRDefault="003A41FD" w:rsidP="00BE5551">
      <w:pPr>
        <w:ind w:firstLine="360"/>
        <w:rPr>
          <w:sz w:val="24"/>
          <w:szCs w:val="24"/>
        </w:rPr>
      </w:pPr>
    </w:p>
    <w:p w14:paraId="1C99CE64" w14:textId="77777777" w:rsidR="00BE5551" w:rsidRPr="00D01435" w:rsidRDefault="00BE5551" w:rsidP="00BE5551">
      <w:pPr>
        <w:ind w:firstLine="360"/>
        <w:rPr>
          <w:sz w:val="24"/>
          <w:szCs w:val="24"/>
        </w:rPr>
      </w:pPr>
      <w:r w:rsidRPr="00D01435">
        <w:rPr>
          <w:sz w:val="24"/>
          <w:szCs w:val="24"/>
        </w:rPr>
        <w:t xml:space="preserve">Atkinson, Edward. </w:t>
      </w:r>
      <w:r w:rsidRPr="00D01435">
        <w:rPr>
          <w:i/>
          <w:sz w:val="24"/>
          <w:szCs w:val="24"/>
        </w:rPr>
        <w:t>Cheap Cotton and Free Labor</w:t>
      </w:r>
      <w:r>
        <w:rPr>
          <w:sz w:val="24"/>
          <w:szCs w:val="24"/>
        </w:rPr>
        <w:t>.</w:t>
      </w:r>
      <w:r w:rsidRPr="00D01435">
        <w:rPr>
          <w:sz w:val="24"/>
          <w:szCs w:val="24"/>
        </w:rPr>
        <w:t xml:space="preserve"> Boston</w:t>
      </w:r>
      <w:r w:rsidR="00FA790A">
        <w:rPr>
          <w:sz w:val="24"/>
          <w:szCs w:val="24"/>
        </w:rPr>
        <w:t>, MA</w:t>
      </w:r>
      <w:r w:rsidRPr="00D01435">
        <w:rPr>
          <w:sz w:val="24"/>
          <w:szCs w:val="24"/>
        </w:rPr>
        <w:t>: A. Williams &amp; Co., 1861.</w:t>
      </w:r>
    </w:p>
    <w:p w14:paraId="538F85A7" w14:textId="77777777" w:rsidR="003A41FD" w:rsidRPr="00D01435" w:rsidRDefault="003A41FD" w:rsidP="00BE5551">
      <w:pPr>
        <w:ind w:firstLine="360"/>
        <w:rPr>
          <w:sz w:val="24"/>
          <w:szCs w:val="24"/>
        </w:rPr>
      </w:pPr>
    </w:p>
    <w:p w14:paraId="440741C4" w14:textId="42D430B1"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Bi-metallism in Europe. Report Made by Edward Atkinson to the President of the United States, Oct. 1887</w:t>
      </w:r>
      <w:r>
        <w:rPr>
          <w:sz w:val="24"/>
          <w:szCs w:val="24"/>
        </w:rPr>
        <w:t>.</w:t>
      </w:r>
      <w:r w:rsidRPr="00D01435">
        <w:rPr>
          <w:sz w:val="24"/>
          <w:szCs w:val="24"/>
        </w:rPr>
        <w:t xml:space="preserve"> Washington</w:t>
      </w:r>
      <w:r w:rsidR="00FA790A">
        <w:rPr>
          <w:sz w:val="24"/>
          <w:szCs w:val="24"/>
        </w:rPr>
        <w:t>,</w:t>
      </w:r>
      <w:r w:rsidRPr="00D01435">
        <w:rPr>
          <w:sz w:val="24"/>
          <w:szCs w:val="24"/>
        </w:rPr>
        <w:t xml:space="preserve"> DC: G</w:t>
      </w:r>
      <w:r>
        <w:rPr>
          <w:sz w:val="24"/>
          <w:szCs w:val="24"/>
        </w:rPr>
        <w:t>overnment Printing Office, 1887</w:t>
      </w:r>
      <w:r w:rsidRPr="00D01435">
        <w:rPr>
          <w:sz w:val="24"/>
          <w:szCs w:val="24"/>
        </w:rPr>
        <w:t>.</w:t>
      </w:r>
    </w:p>
    <w:p w14:paraId="6572DDD5" w14:textId="77777777" w:rsidR="00BE5551" w:rsidRDefault="00BE5551" w:rsidP="00BE5551">
      <w:pPr>
        <w:ind w:firstLine="360"/>
        <w:rPr>
          <w:sz w:val="24"/>
          <w:szCs w:val="24"/>
        </w:rPr>
      </w:pPr>
      <w:r w:rsidRPr="00D01435">
        <w:rPr>
          <w:sz w:val="24"/>
          <w:szCs w:val="24"/>
        </w:rPr>
        <w:t xml:space="preserve"> </w:t>
      </w:r>
    </w:p>
    <w:p w14:paraId="02B52839"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Taxation and Work: A Series of Treatises on the Tariff and the Currency</w:t>
      </w:r>
      <w:r>
        <w:rPr>
          <w:sz w:val="24"/>
          <w:szCs w:val="24"/>
        </w:rPr>
        <w:t>.</w:t>
      </w:r>
      <w:r w:rsidRPr="00D01435">
        <w:rPr>
          <w:i/>
          <w:sz w:val="24"/>
          <w:szCs w:val="24"/>
        </w:rPr>
        <w:t xml:space="preserve"> </w:t>
      </w:r>
      <w:r w:rsidRPr="00D01435">
        <w:rPr>
          <w:sz w:val="24"/>
          <w:szCs w:val="24"/>
        </w:rPr>
        <w:t>New York and Lo</w:t>
      </w:r>
      <w:r>
        <w:rPr>
          <w:sz w:val="24"/>
          <w:szCs w:val="24"/>
        </w:rPr>
        <w:t>ndon: G. P. Putnam’s Sons, 1892</w:t>
      </w:r>
      <w:r w:rsidRPr="00D01435">
        <w:rPr>
          <w:sz w:val="24"/>
          <w:szCs w:val="24"/>
        </w:rPr>
        <w:t>.</w:t>
      </w:r>
    </w:p>
    <w:p w14:paraId="7AD4BF23" w14:textId="77777777" w:rsidR="00BE5551" w:rsidRPr="00D01435" w:rsidRDefault="00BE5551" w:rsidP="00BE5551">
      <w:pPr>
        <w:ind w:firstLine="360"/>
        <w:rPr>
          <w:sz w:val="24"/>
          <w:szCs w:val="24"/>
        </w:rPr>
      </w:pPr>
    </w:p>
    <w:p w14:paraId="4EB596E8" w14:textId="615CCCB1" w:rsidR="00BE5551" w:rsidRDefault="00BE5551" w:rsidP="00BE5551">
      <w:pPr>
        <w:ind w:firstLine="360"/>
        <w:rPr>
          <w:sz w:val="24"/>
          <w:szCs w:val="24"/>
        </w:rPr>
      </w:pPr>
      <w:r>
        <w:rPr>
          <w:sz w:val="24"/>
          <w:szCs w:val="24"/>
        </w:rPr>
        <w:lastRenderedPageBreak/>
        <w:t xml:space="preserve"> ———</w:t>
      </w:r>
      <w:r w:rsidRPr="00D01435">
        <w:rPr>
          <w:sz w:val="24"/>
          <w:szCs w:val="24"/>
        </w:rPr>
        <w:t>.“A Forecast of the Future Commercial Union of the English-Speaking People</w:t>
      </w:r>
      <w:r w:rsidR="00FA790A">
        <w:rPr>
          <w:sz w:val="24"/>
          <w:szCs w:val="24"/>
        </w:rPr>
        <w:t>.</w:t>
      </w:r>
      <w:r w:rsidRPr="00D01435">
        <w:rPr>
          <w:sz w:val="24"/>
          <w:szCs w:val="24"/>
        </w:rPr>
        <w:t xml:space="preserve">” </w:t>
      </w:r>
      <w:r w:rsidRPr="00D01435">
        <w:rPr>
          <w:i/>
          <w:sz w:val="24"/>
          <w:szCs w:val="24"/>
        </w:rPr>
        <w:t>American Association for the Advancement of Science for the Forty-Third Meeting held at Brooklyn, N.Y. August, 1894</w:t>
      </w:r>
      <w:r>
        <w:rPr>
          <w:sz w:val="24"/>
          <w:szCs w:val="24"/>
        </w:rPr>
        <w:t>.</w:t>
      </w:r>
      <w:r w:rsidRPr="00D01435">
        <w:rPr>
          <w:sz w:val="24"/>
          <w:szCs w:val="24"/>
        </w:rPr>
        <w:t xml:space="preserve"> S</w:t>
      </w:r>
      <w:r>
        <w:rPr>
          <w:sz w:val="24"/>
          <w:szCs w:val="24"/>
        </w:rPr>
        <w:t>alem: Permanent Secretary, 1895</w:t>
      </w:r>
      <w:r w:rsidRPr="00D01435">
        <w:rPr>
          <w:sz w:val="24"/>
          <w:szCs w:val="24"/>
        </w:rPr>
        <w:t>.</w:t>
      </w:r>
    </w:p>
    <w:p w14:paraId="276B1022" w14:textId="77777777" w:rsidR="00BE5551" w:rsidRDefault="00BE5551" w:rsidP="00BE5551">
      <w:pPr>
        <w:ind w:firstLine="360"/>
        <w:rPr>
          <w:sz w:val="24"/>
          <w:szCs w:val="24"/>
        </w:rPr>
      </w:pPr>
    </w:p>
    <w:p w14:paraId="5156B7A0" w14:textId="7B93862A" w:rsidR="00BE5551" w:rsidRPr="00D01435" w:rsidRDefault="00BE5551" w:rsidP="00BE5551">
      <w:pPr>
        <w:ind w:firstLine="360"/>
        <w:rPr>
          <w:sz w:val="24"/>
          <w:szCs w:val="24"/>
        </w:rPr>
      </w:pPr>
      <w:r>
        <w:rPr>
          <w:sz w:val="24"/>
          <w:szCs w:val="24"/>
        </w:rPr>
        <w:t>———</w:t>
      </w:r>
      <w:r w:rsidRPr="00D01435">
        <w:rPr>
          <w:sz w:val="24"/>
          <w:szCs w:val="24"/>
        </w:rPr>
        <w:t xml:space="preserve">.“Jingoes and Silverites.” </w:t>
      </w:r>
      <w:r w:rsidRPr="00D01435">
        <w:rPr>
          <w:i/>
          <w:sz w:val="24"/>
          <w:szCs w:val="24"/>
        </w:rPr>
        <w:t>North American Review</w:t>
      </w:r>
      <w:r w:rsidRPr="00D01435">
        <w:rPr>
          <w:sz w:val="24"/>
          <w:szCs w:val="24"/>
        </w:rPr>
        <w:t xml:space="preserve"> 468 (Nov</w:t>
      </w:r>
      <w:r w:rsidR="00266892">
        <w:rPr>
          <w:sz w:val="24"/>
          <w:szCs w:val="24"/>
        </w:rPr>
        <w:t>ember</w:t>
      </w:r>
      <w:r w:rsidRPr="00D01435">
        <w:rPr>
          <w:sz w:val="24"/>
          <w:szCs w:val="24"/>
        </w:rPr>
        <w:t xml:space="preserve"> 1895): 554</w:t>
      </w:r>
      <w:r w:rsidR="00F100AF">
        <w:rPr>
          <w:sz w:val="24"/>
          <w:szCs w:val="24"/>
        </w:rPr>
        <w:t>–</w:t>
      </w:r>
      <w:r w:rsidRPr="00D01435">
        <w:rPr>
          <w:sz w:val="24"/>
          <w:szCs w:val="24"/>
        </w:rPr>
        <w:t>560.</w:t>
      </w:r>
    </w:p>
    <w:p w14:paraId="06CF55B6" w14:textId="77777777" w:rsidR="00BE5551" w:rsidRPr="00D01435" w:rsidRDefault="00BE5551" w:rsidP="00BE5551">
      <w:pPr>
        <w:ind w:firstLine="360"/>
        <w:rPr>
          <w:sz w:val="24"/>
          <w:szCs w:val="24"/>
        </w:rPr>
      </w:pPr>
    </w:p>
    <w:p w14:paraId="5B17DFC3" w14:textId="433B10A3" w:rsidR="00BE5551" w:rsidRPr="00D01435" w:rsidRDefault="00BE5551" w:rsidP="00BE5551">
      <w:pPr>
        <w:ind w:firstLine="360"/>
        <w:rPr>
          <w:sz w:val="24"/>
          <w:szCs w:val="24"/>
        </w:rPr>
      </w:pPr>
      <w:r>
        <w:rPr>
          <w:sz w:val="24"/>
          <w:szCs w:val="24"/>
        </w:rPr>
        <w:t xml:space="preserve"> ———</w:t>
      </w:r>
      <w:r w:rsidRPr="00D01435">
        <w:rPr>
          <w:sz w:val="24"/>
          <w:szCs w:val="24"/>
        </w:rPr>
        <w:t>. “Jingoism, or War upon Domestic Industry</w:t>
      </w:r>
      <w:r w:rsidR="00B96D84">
        <w:rPr>
          <w:sz w:val="24"/>
          <w:szCs w:val="24"/>
        </w:rPr>
        <w:t>.</w:t>
      </w:r>
      <w:r w:rsidRPr="00D01435">
        <w:rPr>
          <w:sz w:val="24"/>
          <w:szCs w:val="24"/>
        </w:rPr>
        <w:t xml:space="preserve">” </w:t>
      </w:r>
      <w:r w:rsidRPr="00D01435">
        <w:rPr>
          <w:i/>
          <w:sz w:val="24"/>
          <w:szCs w:val="24"/>
        </w:rPr>
        <w:t>Engineering Magazine</w:t>
      </w:r>
      <w:r w:rsidRPr="00D01435">
        <w:rPr>
          <w:sz w:val="24"/>
          <w:szCs w:val="24"/>
        </w:rPr>
        <w:t xml:space="preserve"> 10 (Feb</w:t>
      </w:r>
      <w:r w:rsidR="00266892">
        <w:rPr>
          <w:sz w:val="24"/>
          <w:szCs w:val="24"/>
        </w:rPr>
        <w:t>ruary</w:t>
      </w:r>
      <w:r w:rsidRPr="00D01435">
        <w:rPr>
          <w:sz w:val="24"/>
          <w:szCs w:val="24"/>
        </w:rPr>
        <w:t xml:space="preserve"> 1896): 801</w:t>
      </w:r>
      <w:r w:rsidR="00F100AF">
        <w:rPr>
          <w:sz w:val="24"/>
          <w:szCs w:val="24"/>
        </w:rPr>
        <w:t>–</w:t>
      </w:r>
      <w:r w:rsidRPr="00D01435">
        <w:rPr>
          <w:sz w:val="24"/>
          <w:szCs w:val="24"/>
        </w:rPr>
        <w:t>810.</w:t>
      </w:r>
    </w:p>
    <w:p w14:paraId="3DF021F8" w14:textId="77777777" w:rsidR="00BE5551" w:rsidRPr="00D01435" w:rsidRDefault="00BE5551" w:rsidP="00BE5551">
      <w:pPr>
        <w:ind w:firstLine="360"/>
        <w:rPr>
          <w:sz w:val="24"/>
          <w:szCs w:val="24"/>
        </w:rPr>
      </w:pPr>
    </w:p>
    <w:p w14:paraId="4053F0AC" w14:textId="53F749E5" w:rsidR="00BE5551" w:rsidRDefault="00BE5551" w:rsidP="00BE5551">
      <w:pPr>
        <w:ind w:firstLine="360"/>
        <w:rPr>
          <w:sz w:val="24"/>
          <w:szCs w:val="24"/>
        </w:rPr>
      </w:pPr>
      <w:r>
        <w:rPr>
          <w:sz w:val="24"/>
          <w:szCs w:val="24"/>
        </w:rPr>
        <w:t xml:space="preserve"> ———</w:t>
      </w:r>
      <w:r w:rsidRPr="00D01435">
        <w:rPr>
          <w:sz w:val="24"/>
          <w:szCs w:val="24"/>
        </w:rPr>
        <w:t xml:space="preserve">.“The Cost of an </w:t>
      </w:r>
      <w:r>
        <w:rPr>
          <w:sz w:val="24"/>
          <w:szCs w:val="24"/>
        </w:rPr>
        <w:t>Anglo</w:t>
      </w:r>
      <w:r w:rsidRPr="00D01435">
        <w:rPr>
          <w:sz w:val="24"/>
          <w:szCs w:val="24"/>
        </w:rPr>
        <w:t>-American War</w:t>
      </w:r>
      <w:r w:rsidR="00B96D84">
        <w:rPr>
          <w:sz w:val="24"/>
          <w:szCs w:val="24"/>
        </w:rPr>
        <w:t>.</w:t>
      </w:r>
      <w:r w:rsidRPr="00D01435">
        <w:rPr>
          <w:sz w:val="24"/>
          <w:szCs w:val="24"/>
        </w:rPr>
        <w:t xml:space="preserve">” </w:t>
      </w:r>
      <w:r w:rsidRPr="00D01435">
        <w:rPr>
          <w:i/>
          <w:sz w:val="24"/>
          <w:szCs w:val="24"/>
        </w:rPr>
        <w:t>Forum</w:t>
      </w:r>
      <w:r>
        <w:rPr>
          <w:sz w:val="24"/>
          <w:szCs w:val="24"/>
        </w:rPr>
        <w:t xml:space="preserve"> (March 1896):</w:t>
      </w:r>
      <w:r w:rsidRPr="00D01435">
        <w:rPr>
          <w:sz w:val="24"/>
          <w:szCs w:val="24"/>
        </w:rPr>
        <w:t xml:space="preserve"> 74</w:t>
      </w:r>
      <w:r w:rsidR="00F100AF">
        <w:rPr>
          <w:sz w:val="24"/>
          <w:szCs w:val="24"/>
        </w:rPr>
        <w:t>–</w:t>
      </w:r>
      <w:r w:rsidRPr="00D01435">
        <w:rPr>
          <w:sz w:val="24"/>
          <w:szCs w:val="24"/>
        </w:rPr>
        <w:t>88.</w:t>
      </w:r>
    </w:p>
    <w:p w14:paraId="6F44DE8F" w14:textId="77777777" w:rsidR="00BE5551" w:rsidRDefault="00BE5551" w:rsidP="00BE5551">
      <w:pPr>
        <w:ind w:firstLine="360"/>
        <w:rPr>
          <w:sz w:val="24"/>
          <w:szCs w:val="24"/>
        </w:rPr>
      </w:pPr>
    </w:p>
    <w:p w14:paraId="401AF941" w14:textId="50DAC05D" w:rsidR="00BE5551" w:rsidRDefault="00BE5551" w:rsidP="00BE5551">
      <w:pPr>
        <w:ind w:firstLine="360"/>
        <w:rPr>
          <w:sz w:val="24"/>
          <w:szCs w:val="24"/>
        </w:rPr>
      </w:pPr>
      <w:r>
        <w:rPr>
          <w:sz w:val="24"/>
          <w:szCs w:val="24"/>
        </w:rPr>
        <w:t xml:space="preserve"> ———. </w:t>
      </w:r>
      <w:r w:rsidRPr="00D01435">
        <w:rPr>
          <w:sz w:val="24"/>
          <w:szCs w:val="24"/>
        </w:rPr>
        <w:t xml:space="preserve">“Address to the American Free Trade League on the Hundredth Anniversary of Richard Cobden’s Birth, 3 June 1904.” </w:t>
      </w:r>
      <w:r w:rsidRPr="00D01435">
        <w:rPr>
          <w:i/>
          <w:sz w:val="24"/>
          <w:szCs w:val="24"/>
        </w:rPr>
        <w:t>Facts and Figures: The Basis of Economic Science</w:t>
      </w:r>
      <w:r>
        <w:rPr>
          <w:sz w:val="24"/>
          <w:szCs w:val="24"/>
        </w:rPr>
        <w:t>.</w:t>
      </w:r>
      <w:r w:rsidRPr="00D01435">
        <w:rPr>
          <w:sz w:val="24"/>
          <w:szCs w:val="24"/>
        </w:rPr>
        <w:t xml:space="preserve"> </w:t>
      </w:r>
      <w:r w:rsidR="00FA790A">
        <w:rPr>
          <w:sz w:val="24"/>
          <w:szCs w:val="24"/>
        </w:rPr>
        <w:t xml:space="preserve">Edited by </w:t>
      </w:r>
      <w:r w:rsidR="00FA790A" w:rsidRPr="00D01435">
        <w:rPr>
          <w:sz w:val="24"/>
          <w:szCs w:val="24"/>
        </w:rPr>
        <w:t>Edward Atkinson</w:t>
      </w:r>
      <w:r w:rsidR="00FA790A">
        <w:rPr>
          <w:sz w:val="24"/>
          <w:szCs w:val="24"/>
        </w:rPr>
        <w:t>.</w:t>
      </w:r>
      <w:r w:rsidR="00FA790A" w:rsidRPr="00D01435">
        <w:rPr>
          <w:sz w:val="24"/>
          <w:szCs w:val="24"/>
        </w:rPr>
        <w:t xml:space="preserve"> </w:t>
      </w:r>
      <w:r w:rsidRPr="00D01435">
        <w:rPr>
          <w:sz w:val="24"/>
          <w:szCs w:val="24"/>
        </w:rPr>
        <w:t>Boston</w:t>
      </w:r>
      <w:r w:rsidR="00FA790A">
        <w:rPr>
          <w:sz w:val="24"/>
          <w:szCs w:val="24"/>
        </w:rPr>
        <w:t>, MA</w:t>
      </w:r>
      <w:r w:rsidRPr="00D01435">
        <w:rPr>
          <w:sz w:val="24"/>
          <w:szCs w:val="24"/>
        </w:rPr>
        <w:t xml:space="preserve"> and New York: Houghton</w:t>
      </w:r>
      <w:r>
        <w:rPr>
          <w:sz w:val="24"/>
          <w:szCs w:val="24"/>
        </w:rPr>
        <w:t>, Mifflin and Company, 1904</w:t>
      </w:r>
      <w:r w:rsidRPr="00D01435">
        <w:rPr>
          <w:sz w:val="24"/>
          <w:szCs w:val="24"/>
        </w:rPr>
        <w:t>.</w:t>
      </w:r>
    </w:p>
    <w:p w14:paraId="65D8FC44" w14:textId="77777777" w:rsidR="00BE5551" w:rsidRPr="00D01435" w:rsidRDefault="00BE5551" w:rsidP="00BE5551">
      <w:pPr>
        <w:ind w:firstLine="360"/>
        <w:rPr>
          <w:sz w:val="24"/>
          <w:szCs w:val="24"/>
        </w:rPr>
      </w:pPr>
    </w:p>
    <w:p w14:paraId="5052ABBF" w14:textId="2B6CD752" w:rsidR="00BE5551" w:rsidRDefault="00BE5551" w:rsidP="00BE5551">
      <w:pPr>
        <w:ind w:firstLine="360"/>
        <w:rPr>
          <w:sz w:val="24"/>
          <w:szCs w:val="24"/>
        </w:rPr>
      </w:pPr>
      <w:r>
        <w:rPr>
          <w:sz w:val="24"/>
          <w:szCs w:val="24"/>
        </w:rPr>
        <w:t xml:space="preserve">———. </w:t>
      </w:r>
      <w:r w:rsidRPr="00942045">
        <w:rPr>
          <w:i/>
          <w:sz w:val="24"/>
          <w:szCs w:val="24"/>
        </w:rPr>
        <w:t>The Basis of Economic Science</w:t>
      </w:r>
      <w:r w:rsidR="00731E70">
        <w:rPr>
          <w:sz w:val="24"/>
          <w:szCs w:val="24"/>
        </w:rPr>
        <w:t>.</w:t>
      </w:r>
      <w:r w:rsidRPr="00942045">
        <w:rPr>
          <w:sz w:val="24"/>
          <w:szCs w:val="24"/>
        </w:rPr>
        <w:t xml:space="preserve"> Boston</w:t>
      </w:r>
      <w:r w:rsidR="00FA790A">
        <w:rPr>
          <w:sz w:val="24"/>
          <w:szCs w:val="24"/>
        </w:rPr>
        <w:t>, MA</w:t>
      </w:r>
      <w:r w:rsidRPr="00942045">
        <w:rPr>
          <w:sz w:val="24"/>
          <w:szCs w:val="24"/>
        </w:rPr>
        <w:t xml:space="preserve"> and New York: Houghton, Mifflin and Company: Riverside Press, 1904</w:t>
      </w:r>
      <w:r>
        <w:rPr>
          <w:sz w:val="24"/>
          <w:szCs w:val="24"/>
        </w:rPr>
        <w:t>.</w:t>
      </w:r>
    </w:p>
    <w:p w14:paraId="0E939F92" w14:textId="77777777" w:rsidR="00BE5551" w:rsidRPr="00D01435" w:rsidRDefault="00BE5551" w:rsidP="00BE5551">
      <w:pPr>
        <w:ind w:firstLine="360"/>
        <w:rPr>
          <w:sz w:val="24"/>
          <w:szCs w:val="24"/>
        </w:rPr>
      </w:pPr>
    </w:p>
    <w:p w14:paraId="505D6E11" w14:textId="77777777" w:rsidR="00BE5551" w:rsidRPr="00D01435" w:rsidRDefault="00BE5551" w:rsidP="00BE5551">
      <w:pPr>
        <w:ind w:firstLine="360"/>
        <w:rPr>
          <w:sz w:val="24"/>
          <w:szCs w:val="24"/>
        </w:rPr>
      </w:pPr>
      <w:r w:rsidRPr="00D01435">
        <w:rPr>
          <w:sz w:val="24"/>
          <w:szCs w:val="24"/>
        </w:rPr>
        <w:t xml:space="preserve">Baird, Henry Carey. </w:t>
      </w:r>
      <w:r w:rsidRPr="00D01435">
        <w:rPr>
          <w:i/>
          <w:sz w:val="24"/>
          <w:szCs w:val="24"/>
        </w:rPr>
        <w:t>Some of the Fallacies of British-Free-Trade-Revenue-Reform. Two Letters to Arthur Latham Perry, Professor of History and Political Economy in Williams College</w:t>
      </w:r>
      <w:r>
        <w:rPr>
          <w:sz w:val="24"/>
          <w:szCs w:val="24"/>
        </w:rPr>
        <w:t>.</w:t>
      </w:r>
      <w:r w:rsidRPr="00D01435">
        <w:rPr>
          <w:sz w:val="24"/>
          <w:szCs w:val="24"/>
        </w:rPr>
        <w:t xml:space="preserve"> Philadelphia</w:t>
      </w:r>
      <w:r w:rsidR="00FA790A">
        <w:rPr>
          <w:sz w:val="24"/>
          <w:szCs w:val="24"/>
        </w:rPr>
        <w:t>, PA</w:t>
      </w:r>
      <w:r w:rsidRPr="00D01435">
        <w:rPr>
          <w:sz w:val="24"/>
          <w:szCs w:val="24"/>
        </w:rPr>
        <w:t>: Collins, Printer, 1871.</w:t>
      </w:r>
    </w:p>
    <w:p w14:paraId="2B546DB3" w14:textId="77777777" w:rsidR="00BE5551" w:rsidRPr="00D01435" w:rsidRDefault="00BE5551" w:rsidP="00BE5551">
      <w:pPr>
        <w:ind w:firstLine="360"/>
        <w:rPr>
          <w:sz w:val="24"/>
          <w:szCs w:val="24"/>
        </w:rPr>
      </w:pPr>
    </w:p>
    <w:p w14:paraId="6101389A" w14:textId="77777777" w:rsidR="00BE5551"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Rights of American Producers, and the Wrongs of British-Free-Trade Revenue-Reform</w:t>
      </w:r>
      <w:r>
        <w:rPr>
          <w:sz w:val="24"/>
          <w:szCs w:val="24"/>
        </w:rPr>
        <w:t>.</w:t>
      </w:r>
      <w:r w:rsidRPr="00D01435">
        <w:rPr>
          <w:sz w:val="24"/>
          <w:szCs w:val="24"/>
        </w:rPr>
        <w:t xml:space="preserve"> Philadelphia</w:t>
      </w:r>
      <w:r w:rsidR="00FA790A">
        <w:rPr>
          <w:sz w:val="24"/>
          <w:szCs w:val="24"/>
        </w:rPr>
        <w:t>, PA</w:t>
      </w:r>
      <w:r w:rsidRPr="00D01435">
        <w:rPr>
          <w:sz w:val="24"/>
          <w:szCs w:val="24"/>
        </w:rPr>
        <w:t>: Collins, Printer, 1872.</w:t>
      </w:r>
    </w:p>
    <w:p w14:paraId="06E55E37" w14:textId="77777777" w:rsidR="00BE5551" w:rsidRDefault="00BE5551" w:rsidP="00BE5551">
      <w:pPr>
        <w:ind w:firstLine="360"/>
        <w:rPr>
          <w:sz w:val="24"/>
          <w:szCs w:val="24"/>
        </w:rPr>
      </w:pPr>
    </w:p>
    <w:p w14:paraId="285C1788" w14:textId="09AB838B" w:rsidR="00BE5551" w:rsidRPr="00D01435" w:rsidRDefault="00BE5551" w:rsidP="00BE5551">
      <w:pPr>
        <w:ind w:firstLine="360"/>
        <w:rPr>
          <w:sz w:val="24"/>
          <w:szCs w:val="24"/>
        </w:rPr>
      </w:pPr>
      <w:r>
        <w:rPr>
          <w:sz w:val="24"/>
          <w:szCs w:val="24"/>
        </w:rPr>
        <w:t xml:space="preserve"> ———. </w:t>
      </w:r>
      <w:r w:rsidRPr="00D01435">
        <w:rPr>
          <w:i/>
          <w:sz w:val="24"/>
          <w:szCs w:val="24"/>
        </w:rPr>
        <w:t xml:space="preserve">Recollections of General Grant at the </w:t>
      </w:r>
      <w:r w:rsidR="00B96D84">
        <w:rPr>
          <w:i/>
          <w:sz w:val="24"/>
          <w:szCs w:val="24"/>
        </w:rPr>
        <w:t>“</w:t>
      </w:r>
      <w:r w:rsidRPr="00D01435">
        <w:rPr>
          <w:i/>
          <w:sz w:val="24"/>
          <w:szCs w:val="24"/>
        </w:rPr>
        <w:t>Carey Vespers,</w:t>
      </w:r>
      <w:r w:rsidR="00B96D84">
        <w:rPr>
          <w:i/>
          <w:sz w:val="24"/>
          <w:szCs w:val="24"/>
        </w:rPr>
        <w:t>”</w:t>
      </w:r>
      <w:r w:rsidRPr="00D01435">
        <w:rPr>
          <w:i/>
          <w:sz w:val="24"/>
          <w:szCs w:val="24"/>
        </w:rPr>
        <w:t xml:space="preserve"> June 25, 1865</w:t>
      </w:r>
      <w:r>
        <w:rPr>
          <w:sz w:val="24"/>
          <w:szCs w:val="24"/>
        </w:rPr>
        <w:t>.</w:t>
      </w:r>
      <w:r w:rsidRPr="00D01435">
        <w:rPr>
          <w:sz w:val="24"/>
          <w:szCs w:val="24"/>
        </w:rPr>
        <w:t xml:space="preserve"> Philadelphia, </w:t>
      </w:r>
      <w:r w:rsidR="00DA44F9">
        <w:rPr>
          <w:sz w:val="24"/>
          <w:szCs w:val="24"/>
        </w:rPr>
        <w:t xml:space="preserve">PA, </w:t>
      </w:r>
      <w:r w:rsidRPr="00D01435">
        <w:rPr>
          <w:sz w:val="24"/>
          <w:szCs w:val="24"/>
        </w:rPr>
        <w:t>1889.</w:t>
      </w:r>
    </w:p>
    <w:p w14:paraId="6FFF950B" w14:textId="77777777" w:rsidR="00BE5551" w:rsidRPr="00D01435" w:rsidRDefault="00BE5551" w:rsidP="00BE5551">
      <w:pPr>
        <w:ind w:firstLine="360"/>
        <w:rPr>
          <w:sz w:val="24"/>
          <w:szCs w:val="24"/>
        </w:rPr>
      </w:pPr>
    </w:p>
    <w:p w14:paraId="3B05C2A1" w14:textId="6754AAE6" w:rsidR="00BE5551" w:rsidRPr="00D01435" w:rsidRDefault="00BE5551" w:rsidP="00BE5551">
      <w:pPr>
        <w:ind w:firstLine="360"/>
        <w:rPr>
          <w:sz w:val="24"/>
          <w:szCs w:val="24"/>
        </w:rPr>
      </w:pPr>
      <w:r w:rsidRPr="00D01435">
        <w:rPr>
          <w:sz w:val="24"/>
          <w:szCs w:val="24"/>
        </w:rPr>
        <w:t xml:space="preserve">Baker, James. </w:t>
      </w:r>
      <w:r w:rsidRPr="00D01435">
        <w:rPr>
          <w:i/>
          <w:sz w:val="24"/>
          <w:szCs w:val="24"/>
        </w:rPr>
        <w:t>International Bimetallism Speech before the Legislative Assembly of British Columbia</w:t>
      </w:r>
      <w:r w:rsidRPr="00D01435">
        <w:rPr>
          <w:sz w:val="24"/>
          <w:szCs w:val="24"/>
        </w:rPr>
        <w:t xml:space="preserve"> (</w:t>
      </w:r>
      <w:r>
        <w:rPr>
          <w:sz w:val="24"/>
          <w:szCs w:val="24"/>
        </w:rPr>
        <w:t>Jan</w:t>
      </w:r>
      <w:r w:rsidR="00266892">
        <w:rPr>
          <w:sz w:val="24"/>
          <w:szCs w:val="24"/>
        </w:rPr>
        <w:t>uary 24,</w:t>
      </w:r>
      <w:r w:rsidRPr="00D01435">
        <w:rPr>
          <w:sz w:val="24"/>
          <w:szCs w:val="24"/>
        </w:rPr>
        <w:t xml:space="preserve"> 1894).</w:t>
      </w:r>
    </w:p>
    <w:p w14:paraId="6708693C" w14:textId="77777777" w:rsidR="00BE5551" w:rsidRPr="00D01435" w:rsidRDefault="00BE5551" w:rsidP="00BE5551">
      <w:pPr>
        <w:ind w:firstLine="360"/>
        <w:rPr>
          <w:sz w:val="24"/>
          <w:szCs w:val="24"/>
        </w:rPr>
      </w:pPr>
    </w:p>
    <w:p w14:paraId="48BA1F54" w14:textId="77777777" w:rsidR="00BE5551" w:rsidRPr="00D01435" w:rsidRDefault="00BE5551" w:rsidP="00BE5551">
      <w:pPr>
        <w:ind w:firstLine="360"/>
        <w:rPr>
          <w:sz w:val="24"/>
          <w:szCs w:val="24"/>
        </w:rPr>
      </w:pPr>
      <w:r w:rsidRPr="00D01435">
        <w:rPr>
          <w:sz w:val="24"/>
          <w:szCs w:val="24"/>
        </w:rPr>
        <w:t xml:space="preserve">Barker, Wharton. </w:t>
      </w:r>
      <w:r w:rsidRPr="00D01435">
        <w:rPr>
          <w:i/>
          <w:sz w:val="24"/>
          <w:szCs w:val="24"/>
        </w:rPr>
        <w:t>Our Canadian Relations. A Letter to Hon. James A. Garfield, Philadelphia, April 27</w:t>
      </w:r>
      <w:r w:rsidRPr="00107CF2">
        <w:rPr>
          <w:i/>
          <w:sz w:val="24"/>
          <w:szCs w:val="24"/>
        </w:rPr>
        <w:t>th</w:t>
      </w:r>
      <w:r w:rsidRPr="00D01435">
        <w:rPr>
          <w:i/>
          <w:sz w:val="24"/>
          <w:szCs w:val="24"/>
        </w:rPr>
        <w:t>, 1880</w:t>
      </w:r>
      <w:r>
        <w:rPr>
          <w:sz w:val="24"/>
          <w:szCs w:val="24"/>
        </w:rPr>
        <w:t>.</w:t>
      </w:r>
      <w:r w:rsidRPr="00D01435">
        <w:rPr>
          <w:sz w:val="24"/>
          <w:szCs w:val="24"/>
        </w:rPr>
        <w:t xml:space="preserve"> Philadelphia</w:t>
      </w:r>
      <w:r w:rsidR="00DA44F9">
        <w:rPr>
          <w:sz w:val="24"/>
          <w:szCs w:val="24"/>
        </w:rPr>
        <w:t>, PA</w:t>
      </w:r>
      <w:r w:rsidRPr="00D01435">
        <w:rPr>
          <w:sz w:val="24"/>
          <w:szCs w:val="24"/>
        </w:rPr>
        <w:t>: P</w:t>
      </w:r>
      <w:r>
        <w:rPr>
          <w:sz w:val="24"/>
          <w:szCs w:val="24"/>
        </w:rPr>
        <w:t>ress of Edward Stern &amp; Co.</w:t>
      </w:r>
      <w:r w:rsidR="00266892">
        <w:rPr>
          <w:sz w:val="24"/>
          <w:szCs w:val="24"/>
        </w:rPr>
        <w:t>,</w:t>
      </w:r>
      <w:r>
        <w:rPr>
          <w:sz w:val="24"/>
          <w:szCs w:val="24"/>
        </w:rPr>
        <w:t xml:space="preserve"> 1880</w:t>
      </w:r>
      <w:r w:rsidRPr="00D01435">
        <w:rPr>
          <w:sz w:val="24"/>
          <w:szCs w:val="24"/>
        </w:rPr>
        <w:t>.</w:t>
      </w:r>
    </w:p>
    <w:p w14:paraId="2750AF03" w14:textId="77777777" w:rsidR="00BE5551" w:rsidRPr="00D01435" w:rsidRDefault="00BE5551" w:rsidP="00BE5551">
      <w:pPr>
        <w:ind w:firstLine="360"/>
        <w:rPr>
          <w:sz w:val="24"/>
          <w:szCs w:val="24"/>
        </w:rPr>
      </w:pPr>
    </w:p>
    <w:p w14:paraId="5D56C33B"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Bimetallism and Protection Inseperable. Gold Mono-metallism means Free Trade. A Letter Addressed to the Members of the Manufacturers’ Club of Philadelphia, March 28, 1896</w:t>
      </w:r>
      <w:r w:rsidRPr="00D01435">
        <w:rPr>
          <w:sz w:val="24"/>
          <w:szCs w:val="24"/>
        </w:rPr>
        <w:t>.</w:t>
      </w:r>
    </w:p>
    <w:p w14:paraId="648C90AA" w14:textId="77777777" w:rsidR="00BE5551" w:rsidRPr="00D01435" w:rsidRDefault="00BE5551" w:rsidP="00BE5551">
      <w:pPr>
        <w:ind w:firstLine="360"/>
        <w:rPr>
          <w:sz w:val="24"/>
          <w:szCs w:val="24"/>
        </w:rPr>
      </w:pPr>
    </w:p>
    <w:p w14:paraId="7F96A89D" w14:textId="362D2EAB" w:rsidR="00BE5551" w:rsidRPr="00D01435" w:rsidRDefault="00BE5551" w:rsidP="00BE5551">
      <w:pPr>
        <w:ind w:firstLine="360"/>
        <w:rPr>
          <w:sz w:val="24"/>
          <w:szCs w:val="24"/>
        </w:rPr>
      </w:pPr>
      <w:r w:rsidRPr="00D01435">
        <w:rPr>
          <w:sz w:val="24"/>
          <w:szCs w:val="24"/>
        </w:rPr>
        <w:t xml:space="preserve">Barnes, James J., and Patience P. Barnes. </w:t>
      </w:r>
      <w:r w:rsidRPr="00D01435">
        <w:rPr>
          <w:i/>
          <w:sz w:val="24"/>
          <w:szCs w:val="24"/>
        </w:rPr>
        <w:t>Private and Confidential: Letters from British Ministers in Washington to the Foreign Secretaries in London, 1844</w:t>
      </w:r>
      <w:r w:rsidR="00F100AF">
        <w:rPr>
          <w:i/>
          <w:sz w:val="24"/>
          <w:szCs w:val="24"/>
        </w:rPr>
        <w:t>–</w:t>
      </w:r>
      <w:r w:rsidRPr="00D01435">
        <w:rPr>
          <w:i/>
          <w:sz w:val="24"/>
          <w:szCs w:val="24"/>
        </w:rPr>
        <w:t>67</w:t>
      </w:r>
      <w:r>
        <w:rPr>
          <w:sz w:val="24"/>
          <w:szCs w:val="24"/>
        </w:rPr>
        <w:t>.</w:t>
      </w:r>
      <w:r w:rsidRPr="00D01435">
        <w:rPr>
          <w:sz w:val="24"/>
          <w:szCs w:val="24"/>
        </w:rPr>
        <w:t xml:space="preserve"> Selinsgrove: Sushquehanna University Press, 1993.</w:t>
      </w:r>
    </w:p>
    <w:p w14:paraId="51CF8D97" w14:textId="77777777" w:rsidR="00BE5551" w:rsidRDefault="00BE5551" w:rsidP="00BE5551">
      <w:pPr>
        <w:ind w:firstLine="360"/>
        <w:rPr>
          <w:i/>
          <w:sz w:val="24"/>
          <w:szCs w:val="24"/>
        </w:rPr>
      </w:pPr>
    </w:p>
    <w:p w14:paraId="2277ABC1" w14:textId="7E642C49" w:rsidR="00BE5551" w:rsidRDefault="00BE5551" w:rsidP="00BE5551">
      <w:pPr>
        <w:ind w:firstLine="360"/>
        <w:rPr>
          <w:sz w:val="24"/>
          <w:szCs w:val="24"/>
        </w:rPr>
      </w:pPr>
      <w:r>
        <w:rPr>
          <w:sz w:val="24"/>
          <w:szCs w:val="24"/>
        </w:rPr>
        <w:t xml:space="preserve"> ———. </w:t>
      </w:r>
      <w:r w:rsidRPr="00D01435">
        <w:rPr>
          <w:i/>
          <w:sz w:val="24"/>
          <w:szCs w:val="24"/>
        </w:rPr>
        <w:t>The American Civil War through British Eyes, Dispatches from British Diplomats, Volume 1: November 1860</w:t>
      </w:r>
      <w:r w:rsidR="00F100AF">
        <w:rPr>
          <w:i/>
          <w:sz w:val="24"/>
          <w:szCs w:val="24"/>
        </w:rPr>
        <w:t>–</w:t>
      </w:r>
      <w:r w:rsidRPr="00D01435">
        <w:rPr>
          <w:i/>
          <w:sz w:val="24"/>
          <w:szCs w:val="24"/>
        </w:rPr>
        <w:t>April 1862</w:t>
      </w:r>
      <w:r>
        <w:rPr>
          <w:sz w:val="24"/>
          <w:szCs w:val="24"/>
        </w:rPr>
        <w:t>.</w:t>
      </w:r>
      <w:r w:rsidRPr="00D01435">
        <w:rPr>
          <w:sz w:val="24"/>
          <w:szCs w:val="24"/>
        </w:rPr>
        <w:t xml:space="preserve"> Kent, OH: The Kent </w:t>
      </w:r>
      <w:r>
        <w:rPr>
          <w:sz w:val="24"/>
          <w:szCs w:val="24"/>
        </w:rPr>
        <w:t>State University Press, 2003</w:t>
      </w:r>
      <w:r w:rsidRPr="00D01435">
        <w:rPr>
          <w:sz w:val="24"/>
          <w:szCs w:val="24"/>
        </w:rPr>
        <w:t>.</w:t>
      </w:r>
    </w:p>
    <w:p w14:paraId="6404D30B" w14:textId="77777777" w:rsidR="00BE5551" w:rsidRPr="00D01435" w:rsidRDefault="00BE5551" w:rsidP="00BE5551">
      <w:pPr>
        <w:ind w:firstLine="360"/>
        <w:rPr>
          <w:sz w:val="24"/>
          <w:szCs w:val="24"/>
        </w:rPr>
      </w:pPr>
    </w:p>
    <w:p w14:paraId="28213539" w14:textId="6403E860" w:rsidR="00BE5551" w:rsidRPr="00D01435" w:rsidRDefault="00BE5551" w:rsidP="00BE5551">
      <w:pPr>
        <w:ind w:firstLine="360"/>
        <w:rPr>
          <w:sz w:val="24"/>
          <w:szCs w:val="24"/>
        </w:rPr>
      </w:pPr>
      <w:r w:rsidRPr="00D01435">
        <w:rPr>
          <w:sz w:val="24"/>
          <w:szCs w:val="24"/>
        </w:rPr>
        <w:t xml:space="preserve">Baumgarten, A. </w:t>
      </w:r>
      <w:r w:rsidRPr="00D01435">
        <w:rPr>
          <w:i/>
          <w:sz w:val="24"/>
          <w:szCs w:val="24"/>
        </w:rPr>
        <w:t>Industrial Canada: The Duty of Development and How to Accomplish It</w:t>
      </w:r>
      <w:r>
        <w:rPr>
          <w:sz w:val="24"/>
          <w:szCs w:val="24"/>
        </w:rPr>
        <w:t>.</w:t>
      </w:r>
      <w:r w:rsidRPr="00D01435">
        <w:rPr>
          <w:sz w:val="24"/>
          <w:szCs w:val="24"/>
        </w:rPr>
        <w:t xml:space="preserve"> Montreal</w:t>
      </w:r>
      <w:r w:rsidR="00E15074">
        <w:rPr>
          <w:sz w:val="24"/>
          <w:szCs w:val="24"/>
        </w:rPr>
        <w:t>: Gazette Printing House</w:t>
      </w:r>
      <w:r w:rsidRPr="00D01435">
        <w:rPr>
          <w:sz w:val="24"/>
          <w:szCs w:val="24"/>
        </w:rPr>
        <w:t>, 1876.</w:t>
      </w:r>
    </w:p>
    <w:p w14:paraId="1D039896" w14:textId="77777777" w:rsidR="00BE5551" w:rsidRPr="00D01435" w:rsidRDefault="00BE5551" w:rsidP="00BE5551">
      <w:pPr>
        <w:ind w:firstLine="360"/>
        <w:rPr>
          <w:sz w:val="24"/>
          <w:szCs w:val="24"/>
        </w:rPr>
      </w:pPr>
    </w:p>
    <w:p w14:paraId="2E0173E8" w14:textId="04F68E75" w:rsidR="00BE5551" w:rsidRDefault="00BE5551" w:rsidP="00BE5551">
      <w:pPr>
        <w:ind w:firstLine="360"/>
        <w:rPr>
          <w:sz w:val="24"/>
          <w:szCs w:val="24"/>
        </w:rPr>
      </w:pPr>
      <w:r w:rsidRPr="00D01435">
        <w:rPr>
          <w:sz w:val="24"/>
          <w:szCs w:val="24"/>
        </w:rPr>
        <w:t xml:space="preserve">Beecher, Henry Ward. </w:t>
      </w:r>
      <w:r w:rsidRPr="00D01435">
        <w:rPr>
          <w:i/>
          <w:sz w:val="24"/>
          <w:szCs w:val="24"/>
        </w:rPr>
        <w:t xml:space="preserve">Patriotic Addresses in America and England, </w:t>
      </w:r>
      <w:r w:rsidR="00F92338">
        <w:rPr>
          <w:i/>
          <w:sz w:val="24"/>
          <w:szCs w:val="24"/>
        </w:rPr>
        <w:t>f</w:t>
      </w:r>
      <w:r w:rsidRPr="00D01435">
        <w:rPr>
          <w:i/>
          <w:sz w:val="24"/>
          <w:szCs w:val="24"/>
        </w:rPr>
        <w:t>rom 1850</w:t>
      </w:r>
      <w:r w:rsidR="002978AD">
        <w:rPr>
          <w:i/>
          <w:sz w:val="24"/>
          <w:szCs w:val="24"/>
        </w:rPr>
        <w:t>–</w:t>
      </w:r>
      <w:r w:rsidRPr="00D01435">
        <w:rPr>
          <w:i/>
          <w:sz w:val="24"/>
          <w:szCs w:val="24"/>
        </w:rPr>
        <w:t>1 1885, on Slavery, the Civil War, and the Development of Civil Liberty in the United States</w:t>
      </w:r>
      <w:r>
        <w:rPr>
          <w:sz w:val="24"/>
          <w:szCs w:val="24"/>
        </w:rPr>
        <w:t>.</w:t>
      </w:r>
      <w:r w:rsidRPr="00D01435">
        <w:rPr>
          <w:sz w:val="24"/>
          <w:szCs w:val="24"/>
        </w:rPr>
        <w:t xml:space="preserve"> New York: Fords, Howard, &amp; Hulbert, 1887.</w:t>
      </w:r>
    </w:p>
    <w:p w14:paraId="08C854B7" w14:textId="77777777" w:rsidR="00BE5551" w:rsidRDefault="00BE5551" w:rsidP="00BE5551">
      <w:pPr>
        <w:ind w:firstLine="360"/>
        <w:rPr>
          <w:sz w:val="24"/>
          <w:szCs w:val="24"/>
        </w:rPr>
      </w:pPr>
    </w:p>
    <w:p w14:paraId="0866A442" w14:textId="01C3E158" w:rsidR="00BE5551" w:rsidRDefault="00BE5551" w:rsidP="00BE5551">
      <w:pPr>
        <w:ind w:firstLine="360"/>
        <w:rPr>
          <w:sz w:val="24"/>
          <w:szCs w:val="24"/>
        </w:rPr>
      </w:pPr>
      <w:r w:rsidRPr="00A7181D">
        <w:rPr>
          <w:sz w:val="24"/>
          <w:szCs w:val="24"/>
        </w:rPr>
        <w:t>Bellamy,</w:t>
      </w:r>
      <w:r>
        <w:rPr>
          <w:sz w:val="24"/>
          <w:szCs w:val="24"/>
        </w:rPr>
        <w:t xml:space="preserve"> Edward.</w:t>
      </w:r>
      <w:r w:rsidRPr="00A7181D">
        <w:rPr>
          <w:sz w:val="24"/>
          <w:szCs w:val="24"/>
        </w:rPr>
        <w:t xml:space="preserve"> </w:t>
      </w:r>
      <w:r w:rsidRPr="00A7181D">
        <w:rPr>
          <w:i/>
          <w:sz w:val="24"/>
          <w:szCs w:val="24"/>
        </w:rPr>
        <w:t>Looking Backward, 2000</w:t>
      </w:r>
      <w:r w:rsidR="00F100AF">
        <w:rPr>
          <w:i/>
          <w:sz w:val="24"/>
          <w:szCs w:val="24"/>
        </w:rPr>
        <w:t>–</w:t>
      </w:r>
      <w:r w:rsidRPr="00A7181D">
        <w:rPr>
          <w:i/>
          <w:sz w:val="24"/>
          <w:szCs w:val="24"/>
        </w:rPr>
        <w:t>1887</w:t>
      </w:r>
      <w:r>
        <w:rPr>
          <w:sz w:val="24"/>
          <w:szCs w:val="24"/>
        </w:rPr>
        <w:t>. Boston</w:t>
      </w:r>
      <w:r w:rsidR="00F92338">
        <w:rPr>
          <w:sz w:val="24"/>
          <w:szCs w:val="24"/>
        </w:rPr>
        <w:t>, MA</w:t>
      </w:r>
      <w:r>
        <w:rPr>
          <w:sz w:val="24"/>
          <w:szCs w:val="24"/>
        </w:rPr>
        <w:t>: Ticknor and Company, 1888.</w:t>
      </w:r>
    </w:p>
    <w:p w14:paraId="64B83F28" w14:textId="77777777" w:rsidR="00BE5551" w:rsidRDefault="00BE5551" w:rsidP="00BE5551">
      <w:pPr>
        <w:ind w:firstLine="360"/>
        <w:rPr>
          <w:sz w:val="24"/>
          <w:szCs w:val="24"/>
        </w:rPr>
      </w:pPr>
    </w:p>
    <w:p w14:paraId="0B5BD0CE" w14:textId="77777777" w:rsidR="00BE5551" w:rsidRPr="00A7181D" w:rsidRDefault="00BE5551" w:rsidP="00BE5551">
      <w:pPr>
        <w:ind w:firstLine="360"/>
        <w:rPr>
          <w:sz w:val="24"/>
          <w:szCs w:val="24"/>
        </w:rPr>
      </w:pPr>
      <w:r>
        <w:rPr>
          <w:sz w:val="24"/>
          <w:szCs w:val="24"/>
        </w:rPr>
        <w:t xml:space="preserve">———. </w:t>
      </w:r>
      <w:r w:rsidRPr="00A7181D">
        <w:rPr>
          <w:i/>
          <w:sz w:val="24"/>
          <w:szCs w:val="24"/>
        </w:rPr>
        <w:t>Equality</w:t>
      </w:r>
      <w:r>
        <w:rPr>
          <w:sz w:val="24"/>
          <w:szCs w:val="24"/>
        </w:rPr>
        <w:t>.</w:t>
      </w:r>
      <w:r w:rsidRPr="00A7181D">
        <w:rPr>
          <w:i/>
          <w:sz w:val="24"/>
          <w:szCs w:val="24"/>
        </w:rPr>
        <w:t xml:space="preserve"> </w:t>
      </w:r>
      <w:r w:rsidRPr="00A7181D">
        <w:rPr>
          <w:sz w:val="24"/>
          <w:szCs w:val="24"/>
        </w:rPr>
        <w:t>New York: D. Appleton and Company, 1897</w:t>
      </w:r>
      <w:r>
        <w:rPr>
          <w:sz w:val="24"/>
          <w:szCs w:val="24"/>
        </w:rPr>
        <w:t>.</w:t>
      </w:r>
    </w:p>
    <w:p w14:paraId="5C661832" w14:textId="77777777" w:rsidR="00BE5551" w:rsidRPr="00A7181D" w:rsidRDefault="00BE5551" w:rsidP="00BE5551">
      <w:pPr>
        <w:ind w:firstLine="360"/>
        <w:rPr>
          <w:sz w:val="24"/>
          <w:szCs w:val="24"/>
        </w:rPr>
      </w:pPr>
    </w:p>
    <w:p w14:paraId="53BB1A31" w14:textId="77777777" w:rsidR="00BE5551" w:rsidRPr="00A7181D" w:rsidRDefault="00BE5551" w:rsidP="00BE5551">
      <w:pPr>
        <w:ind w:firstLine="360"/>
        <w:rPr>
          <w:sz w:val="24"/>
          <w:szCs w:val="24"/>
        </w:rPr>
      </w:pPr>
      <w:r>
        <w:rPr>
          <w:sz w:val="24"/>
          <w:szCs w:val="24"/>
        </w:rPr>
        <w:t xml:space="preserve">———. </w:t>
      </w:r>
      <w:r w:rsidRPr="00A7181D">
        <w:rPr>
          <w:i/>
          <w:sz w:val="24"/>
          <w:szCs w:val="24"/>
        </w:rPr>
        <w:t>Talks on Nationalism</w:t>
      </w:r>
      <w:r>
        <w:rPr>
          <w:sz w:val="24"/>
          <w:szCs w:val="24"/>
        </w:rPr>
        <w:t xml:space="preserve">. </w:t>
      </w:r>
      <w:r w:rsidRPr="00A7181D">
        <w:rPr>
          <w:sz w:val="24"/>
          <w:szCs w:val="24"/>
        </w:rPr>
        <w:t>Freeport: Books for Libraries Press, 1938 [1969]</w:t>
      </w:r>
      <w:r>
        <w:rPr>
          <w:sz w:val="24"/>
          <w:szCs w:val="24"/>
        </w:rPr>
        <w:t>.</w:t>
      </w:r>
    </w:p>
    <w:p w14:paraId="4BE8B672" w14:textId="77777777" w:rsidR="00BE5551" w:rsidRPr="00D01435" w:rsidRDefault="00BE5551" w:rsidP="00BE5551">
      <w:pPr>
        <w:ind w:firstLine="360"/>
        <w:rPr>
          <w:sz w:val="24"/>
          <w:szCs w:val="24"/>
        </w:rPr>
      </w:pPr>
    </w:p>
    <w:p w14:paraId="39AC1BCA" w14:textId="79C83EA0" w:rsidR="00BE5551" w:rsidRPr="00D01435" w:rsidRDefault="00BE5551" w:rsidP="00BE5551">
      <w:pPr>
        <w:ind w:firstLine="360"/>
        <w:rPr>
          <w:sz w:val="24"/>
          <w:szCs w:val="24"/>
        </w:rPr>
      </w:pPr>
      <w:r w:rsidRPr="00D01435">
        <w:rPr>
          <w:sz w:val="24"/>
          <w:szCs w:val="24"/>
        </w:rPr>
        <w:t xml:space="preserve">Bellet, Paul Pecquet du. </w:t>
      </w:r>
      <w:r w:rsidRPr="00D01435">
        <w:rPr>
          <w:i/>
          <w:sz w:val="24"/>
          <w:szCs w:val="24"/>
        </w:rPr>
        <w:t xml:space="preserve">The Diplomacy of the Confederate Cabinet of Richmond and </w:t>
      </w:r>
      <w:r w:rsidR="00366DD1">
        <w:rPr>
          <w:i/>
          <w:sz w:val="24"/>
          <w:szCs w:val="24"/>
        </w:rPr>
        <w:t>I</w:t>
      </w:r>
      <w:r w:rsidRPr="00D01435">
        <w:rPr>
          <w:i/>
          <w:sz w:val="24"/>
          <w:szCs w:val="24"/>
        </w:rPr>
        <w:t>ts Agents Abroad:</w:t>
      </w:r>
      <w:r>
        <w:rPr>
          <w:i/>
          <w:sz w:val="24"/>
          <w:szCs w:val="24"/>
        </w:rPr>
        <w:t xml:space="preserve"> </w:t>
      </w:r>
      <w:r w:rsidRPr="00D01435">
        <w:rPr>
          <w:i/>
          <w:sz w:val="24"/>
          <w:szCs w:val="24"/>
        </w:rPr>
        <w:t>Being Memorandum Notes Taken in Paris during the Rebellion of the Southern States from 1861 to 1865</w:t>
      </w:r>
      <w:r w:rsidR="00F92338">
        <w:rPr>
          <w:sz w:val="24"/>
          <w:szCs w:val="24"/>
        </w:rPr>
        <w:t>.</w:t>
      </w:r>
      <w:r>
        <w:rPr>
          <w:sz w:val="24"/>
          <w:szCs w:val="24"/>
        </w:rPr>
        <w:t xml:space="preserve"> </w:t>
      </w:r>
      <w:r w:rsidR="00F92338">
        <w:rPr>
          <w:sz w:val="24"/>
          <w:szCs w:val="24"/>
        </w:rPr>
        <w:t>E</w:t>
      </w:r>
      <w:r>
        <w:rPr>
          <w:sz w:val="24"/>
          <w:szCs w:val="24"/>
        </w:rPr>
        <w:t>d</w:t>
      </w:r>
      <w:r w:rsidR="00F92338">
        <w:rPr>
          <w:sz w:val="24"/>
          <w:szCs w:val="24"/>
        </w:rPr>
        <w:t>ited</w:t>
      </w:r>
      <w:r>
        <w:rPr>
          <w:sz w:val="24"/>
          <w:szCs w:val="24"/>
        </w:rPr>
        <w:t xml:space="preserve"> by Wm. Stanley Hoole.</w:t>
      </w:r>
      <w:r w:rsidRPr="00D01435">
        <w:rPr>
          <w:sz w:val="24"/>
          <w:szCs w:val="24"/>
        </w:rPr>
        <w:t xml:space="preserve"> Tuscaloosa: Un</w:t>
      </w:r>
      <w:r>
        <w:rPr>
          <w:sz w:val="24"/>
          <w:szCs w:val="24"/>
        </w:rPr>
        <w:t>iversity of Alabama Press, 1963</w:t>
      </w:r>
      <w:r w:rsidRPr="00D01435">
        <w:rPr>
          <w:sz w:val="24"/>
          <w:szCs w:val="24"/>
        </w:rPr>
        <w:t>.</w:t>
      </w:r>
    </w:p>
    <w:p w14:paraId="1AB2EF33" w14:textId="77777777" w:rsidR="00BE5551" w:rsidRPr="00D01435" w:rsidRDefault="00BE5551" w:rsidP="00BE5551">
      <w:pPr>
        <w:ind w:firstLine="360"/>
        <w:rPr>
          <w:sz w:val="24"/>
          <w:szCs w:val="24"/>
        </w:rPr>
      </w:pPr>
    </w:p>
    <w:p w14:paraId="5D8F30B2" w14:textId="2BBC9B97" w:rsidR="00BE5551" w:rsidRPr="00D01435" w:rsidRDefault="00BE5551" w:rsidP="00BE5551">
      <w:pPr>
        <w:ind w:firstLine="360"/>
        <w:rPr>
          <w:sz w:val="24"/>
          <w:szCs w:val="24"/>
        </w:rPr>
      </w:pPr>
      <w:r w:rsidRPr="00D01435">
        <w:rPr>
          <w:sz w:val="24"/>
          <w:szCs w:val="24"/>
        </w:rPr>
        <w:t xml:space="preserve">Bendavid, Isaac Besht. “Goldwin Smith and the Jews.” </w:t>
      </w:r>
      <w:r w:rsidRPr="00D01435">
        <w:rPr>
          <w:i/>
          <w:sz w:val="24"/>
          <w:szCs w:val="24"/>
        </w:rPr>
        <w:t>North American Review</w:t>
      </w:r>
      <w:r w:rsidRPr="00D01435">
        <w:rPr>
          <w:sz w:val="24"/>
          <w:szCs w:val="24"/>
        </w:rPr>
        <w:t xml:space="preserve"> 153 (Sept</w:t>
      </w:r>
      <w:r w:rsidR="00266892">
        <w:rPr>
          <w:sz w:val="24"/>
          <w:szCs w:val="24"/>
        </w:rPr>
        <w:t>ember</w:t>
      </w:r>
      <w:r w:rsidRPr="00D01435">
        <w:rPr>
          <w:sz w:val="24"/>
          <w:szCs w:val="24"/>
        </w:rPr>
        <w:t xml:space="preserve"> 1891): 257</w:t>
      </w:r>
      <w:r w:rsidR="00F100AF">
        <w:rPr>
          <w:sz w:val="24"/>
          <w:szCs w:val="24"/>
        </w:rPr>
        <w:t>–</w:t>
      </w:r>
      <w:r w:rsidRPr="00D01435">
        <w:rPr>
          <w:sz w:val="24"/>
          <w:szCs w:val="24"/>
        </w:rPr>
        <w:t>271.</w:t>
      </w:r>
    </w:p>
    <w:p w14:paraId="594C0D35" w14:textId="77777777" w:rsidR="00BE5551" w:rsidRPr="00D01435" w:rsidRDefault="00BE5551" w:rsidP="00BE5551">
      <w:pPr>
        <w:ind w:firstLine="360"/>
        <w:rPr>
          <w:sz w:val="24"/>
          <w:szCs w:val="24"/>
        </w:rPr>
      </w:pPr>
    </w:p>
    <w:p w14:paraId="55A37D59" w14:textId="7DA9BBFB" w:rsidR="00BE5551" w:rsidRPr="00D01435" w:rsidRDefault="00BE5551" w:rsidP="00BE5551">
      <w:pPr>
        <w:ind w:firstLine="360"/>
        <w:rPr>
          <w:sz w:val="24"/>
          <w:szCs w:val="24"/>
        </w:rPr>
      </w:pPr>
      <w:r w:rsidRPr="00D01435">
        <w:rPr>
          <w:sz w:val="24"/>
          <w:szCs w:val="24"/>
        </w:rPr>
        <w:t>Bender, Prosper. “Canada:</w:t>
      </w:r>
      <w:r>
        <w:rPr>
          <w:sz w:val="24"/>
          <w:szCs w:val="24"/>
        </w:rPr>
        <w:t xml:space="preserve"> </w:t>
      </w:r>
      <w:r w:rsidRPr="00D01435">
        <w:rPr>
          <w:sz w:val="24"/>
          <w:szCs w:val="24"/>
        </w:rPr>
        <w:t xml:space="preserve">Reciprocity, or Commercial Union.” </w:t>
      </w:r>
      <w:r w:rsidRPr="00D01435">
        <w:rPr>
          <w:i/>
          <w:sz w:val="24"/>
          <w:szCs w:val="24"/>
        </w:rPr>
        <w:t>Magazine of American History</w:t>
      </w:r>
      <w:r w:rsidRPr="00D01435">
        <w:rPr>
          <w:sz w:val="24"/>
          <w:szCs w:val="24"/>
        </w:rPr>
        <w:t xml:space="preserve"> 19 (1888): 21</w:t>
      </w:r>
      <w:r w:rsidR="00F100AF">
        <w:rPr>
          <w:sz w:val="24"/>
          <w:szCs w:val="24"/>
        </w:rPr>
        <w:t>–</w:t>
      </w:r>
      <w:r w:rsidRPr="00D01435">
        <w:rPr>
          <w:sz w:val="24"/>
          <w:szCs w:val="24"/>
        </w:rPr>
        <w:t>27.</w:t>
      </w:r>
    </w:p>
    <w:p w14:paraId="7C0CAA07" w14:textId="77777777" w:rsidR="00BE5551" w:rsidRPr="00D01435" w:rsidRDefault="00BE5551" w:rsidP="00BE5551">
      <w:pPr>
        <w:ind w:firstLine="360"/>
        <w:rPr>
          <w:sz w:val="24"/>
          <w:szCs w:val="24"/>
        </w:rPr>
      </w:pPr>
    </w:p>
    <w:p w14:paraId="0CE3C190" w14:textId="77777777" w:rsidR="00BE5551" w:rsidRPr="00D01435" w:rsidRDefault="00BE5551" w:rsidP="00BE5551">
      <w:pPr>
        <w:ind w:firstLine="360"/>
        <w:rPr>
          <w:sz w:val="24"/>
          <w:szCs w:val="24"/>
        </w:rPr>
      </w:pPr>
      <w:r w:rsidRPr="00D01435">
        <w:rPr>
          <w:sz w:val="24"/>
          <w:szCs w:val="24"/>
        </w:rPr>
        <w:t xml:space="preserve">Benedict, Roswell A. </w:t>
      </w:r>
      <w:r w:rsidRPr="00D01435">
        <w:rPr>
          <w:i/>
          <w:sz w:val="24"/>
          <w:szCs w:val="24"/>
        </w:rPr>
        <w:t>Malefactors of Great Wealth!</w:t>
      </w:r>
      <w:r w:rsidRPr="00D01435">
        <w:rPr>
          <w:sz w:val="24"/>
          <w:szCs w:val="24"/>
        </w:rPr>
        <w:t xml:space="preserve"> New York:</w:t>
      </w:r>
      <w:r>
        <w:rPr>
          <w:sz w:val="24"/>
          <w:szCs w:val="24"/>
        </w:rPr>
        <w:t xml:space="preserve"> American Business Bureau, 1907</w:t>
      </w:r>
      <w:r w:rsidRPr="00D01435">
        <w:rPr>
          <w:sz w:val="24"/>
          <w:szCs w:val="24"/>
        </w:rPr>
        <w:t>.</w:t>
      </w:r>
    </w:p>
    <w:p w14:paraId="18855DE6" w14:textId="77777777" w:rsidR="00BE5551" w:rsidRPr="00D01435" w:rsidRDefault="00BE5551" w:rsidP="00BE5551">
      <w:pPr>
        <w:ind w:firstLine="360"/>
        <w:rPr>
          <w:sz w:val="24"/>
          <w:szCs w:val="24"/>
        </w:rPr>
      </w:pPr>
    </w:p>
    <w:p w14:paraId="4F6FF6F4" w14:textId="7B84A1B6" w:rsidR="00BE5551" w:rsidRPr="00D01435" w:rsidRDefault="00BE5551" w:rsidP="00BE5551">
      <w:pPr>
        <w:ind w:firstLine="360"/>
        <w:rPr>
          <w:sz w:val="24"/>
          <w:szCs w:val="24"/>
        </w:rPr>
      </w:pPr>
      <w:r w:rsidRPr="00D01435">
        <w:rPr>
          <w:sz w:val="24"/>
          <w:szCs w:val="24"/>
        </w:rPr>
        <w:t xml:space="preserve">Birney, James Gillespie. </w:t>
      </w:r>
      <w:r w:rsidRPr="00D01435">
        <w:rPr>
          <w:i/>
          <w:sz w:val="24"/>
          <w:szCs w:val="24"/>
        </w:rPr>
        <w:t>Letters of James Gillespie Birney, 1831</w:t>
      </w:r>
      <w:r w:rsidR="00F100AF">
        <w:rPr>
          <w:i/>
          <w:sz w:val="24"/>
          <w:szCs w:val="24"/>
        </w:rPr>
        <w:t>–</w:t>
      </w:r>
      <w:r w:rsidRPr="00D01435">
        <w:rPr>
          <w:i/>
          <w:sz w:val="24"/>
          <w:szCs w:val="24"/>
        </w:rPr>
        <w:t>1857</w:t>
      </w:r>
      <w:r w:rsidRPr="00D01435">
        <w:rPr>
          <w:sz w:val="24"/>
          <w:szCs w:val="24"/>
        </w:rPr>
        <w:t>. Edited by Dwight L</w:t>
      </w:r>
      <w:r>
        <w:rPr>
          <w:sz w:val="24"/>
          <w:szCs w:val="24"/>
        </w:rPr>
        <w:t xml:space="preserve">. Dumond. 2 </w:t>
      </w:r>
      <w:r w:rsidR="00266892">
        <w:rPr>
          <w:sz w:val="24"/>
          <w:szCs w:val="24"/>
        </w:rPr>
        <w:t>V</w:t>
      </w:r>
      <w:r>
        <w:rPr>
          <w:sz w:val="24"/>
          <w:szCs w:val="24"/>
        </w:rPr>
        <w:t xml:space="preserve">ols. </w:t>
      </w:r>
      <w:r w:rsidRPr="00D01435">
        <w:rPr>
          <w:sz w:val="24"/>
          <w:szCs w:val="24"/>
        </w:rPr>
        <w:t>New York: D.</w:t>
      </w:r>
      <w:r>
        <w:rPr>
          <w:sz w:val="24"/>
          <w:szCs w:val="24"/>
        </w:rPr>
        <w:t xml:space="preserve"> Appleton-Century Company, 1938</w:t>
      </w:r>
      <w:r w:rsidRPr="00D01435">
        <w:rPr>
          <w:sz w:val="24"/>
          <w:szCs w:val="24"/>
        </w:rPr>
        <w:t>.</w:t>
      </w:r>
    </w:p>
    <w:p w14:paraId="1561C38A" w14:textId="77777777" w:rsidR="00BE5551" w:rsidRPr="00D01435" w:rsidRDefault="00BE5551" w:rsidP="00BE5551">
      <w:pPr>
        <w:ind w:firstLine="360"/>
        <w:rPr>
          <w:sz w:val="24"/>
          <w:szCs w:val="24"/>
        </w:rPr>
      </w:pPr>
    </w:p>
    <w:p w14:paraId="629730E4" w14:textId="77777777" w:rsidR="00BE5551" w:rsidRPr="00D01435" w:rsidDel="00500532" w:rsidRDefault="00BE5551" w:rsidP="00BE5551">
      <w:pPr>
        <w:ind w:firstLine="360"/>
        <w:rPr>
          <w:sz w:val="24"/>
          <w:szCs w:val="24"/>
        </w:rPr>
      </w:pPr>
      <w:r w:rsidRPr="00D01435" w:rsidDel="00500532">
        <w:rPr>
          <w:sz w:val="24"/>
          <w:szCs w:val="24"/>
        </w:rPr>
        <w:t xml:space="preserve">Blaine, James G. </w:t>
      </w:r>
      <w:r w:rsidRPr="00D01435" w:rsidDel="00500532">
        <w:rPr>
          <w:i/>
          <w:sz w:val="24"/>
          <w:szCs w:val="24"/>
        </w:rPr>
        <w:t>Twenty Years of Congress: From Lincoln to Garfield with a Review of the Events which Led to the Political Revolution of 1860</w:t>
      </w:r>
      <w:r w:rsidDel="00500532">
        <w:rPr>
          <w:sz w:val="24"/>
          <w:szCs w:val="24"/>
        </w:rPr>
        <w:t xml:space="preserve">. 2 Vols. </w:t>
      </w:r>
      <w:r w:rsidRPr="00D01435" w:rsidDel="00500532">
        <w:rPr>
          <w:sz w:val="24"/>
          <w:szCs w:val="24"/>
        </w:rPr>
        <w:t>Norwich, CT: The Henr</w:t>
      </w:r>
      <w:r w:rsidDel="00500532">
        <w:rPr>
          <w:sz w:val="24"/>
          <w:szCs w:val="24"/>
        </w:rPr>
        <w:t>y Bill Publishing Company, 1886</w:t>
      </w:r>
      <w:r w:rsidRPr="00D01435" w:rsidDel="00500532">
        <w:rPr>
          <w:sz w:val="24"/>
          <w:szCs w:val="24"/>
        </w:rPr>
        <w:t>.</w:t>
      </w:r>
    </w:p>
    <w:p w14:paraId="5D3B77AA" w14:textId="77777777" w:rsidR="00BE5551" w:rsidRPr="00D01435" w:rsidRDefault="00BE5551" w:rsidP="00BE5551">
      <w:pPr>
        <w:ind w:firstLine="360"/>
        <w:rPr>
          <w:sz w:val="24"/>
          <w:szCs w:val="24"/>
        </w:rPr>
      </w:pPr>
    </w:p>
    <w:p w14:paraId="4D6A909F" w14:textId="2A3CC6EB" w:rsidR="00BE5551"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Political Discussions: Legislative, Diplomatic, and Popular 1856</w:t>
      </w:r>
      <w:r w:rsidR="00F100AF">
        <w:rPr>
          <w:i/>
          <w:sz w:val="24"/>
          <w:szCs w:val="24"/>
        </w:rPr>
        <w:t>–</w:t>
      </w:r>
      <w:r w:rsidRPr="00D01435">
        <w:rPr>
          <w:i/>
          <w:sz w:val="24"/>
          <w:szCs w:val="24"/>
        </w:rPr>
        <w:t>1886</w:t>
      </w:r>
      <w:r>
        <w:rPr>
          <w:sz w:val="24"/>
          <w:szCs w:val="24"/>
        </w:rPr>
        <w:t>.</w:t>
      </w:r>
      <w:r w:rsidRPr="00D01435">
        <w:rPr>
          <w:i/>
          <w:sz w:val="24"/>
          <w:szCs w:val="24"/>
        </w:rPr>
        <w:t xml:space="preserve"> </w:t>
      </w:r>
      <w:r w:rsidRPr="00D01435">
        <w:rPr>
          <w:sz w:val="24"/>
          <w:szCs w:val="24"/>
        </w:rPr>
        <w:t>Norwich, CT: The Henry Bill Publishing Company, 1887.</w:t>
      </w:r>
    </w:p>
    <w:p w14:paraId="0C3AF1C4" w14:textId="77777777" w:rsidR="00500532" w:rsidRDefault="00500532" w:rsidP="00BE5551">
      <w:pPr>
        <w:ind w:firstLine="360"/>
        <w:rPr>
          <w:sz w:val="24"/>
          <w:szCs w:val="24"/>
        </w:rPr>
      </w:pPr>
    </w:p>
    <w:p w14:paraId="4C59A30D" w14:textId="5D222CE1" w:rsidR="00BE5551" w:rsidRPr="00D01435" w:rsidRDefault="00BE5551" w:rsidP="00BE5551">
      <w:pPr>
        <w:ind w:firstLine="360"/>
        <w:rPr>
          <w:sz w:val="24"/>
          <w:szCs w:val="24"/>
        </w:rPr>
      </w:pPr>
      <w:r>
        <w:rPr>
          <w:sz w:val="24"/>
          <w:szCs w:val="24"/>
        </w:rPr>
        <w:t>———</w:t>
      </w:r>
      <w:r w:rsidRPr="00D01435">
        <w:rPr>
          <w:sz w:val="24"/>
          <w:szCs w:val="24"/>
        </w:rPr>
        <w:t>. “Views upon the Recommendation of the President</w:t>
      </w:r>
      <w:r w:rsidR="00B96D84">
        <w:rPr>
          <w:sz w:val="24"/>
          <w:szCs w:val="24"/>
        </w:rPr>
        <w:t>.</w:t>
      </w:r>
      <w:r w:rsidRPr="00D01435">
        <w:rPr>
          <w:sz w:val="24"/>
          <w:szCs w:val="24"/>
        </w:rPr>
        <w:t xml:space="preserve">” </w:t>
      </w:r>
      <w:r w:rsidRPr="00D01435">
        <w:rPr>
          <w:i/>
          <w:sz w:val="24"/>
          <w:szCs w:val="24"/>
        </w:rPr>
        <w:t>What Shall We Do with It? (Meaning the Surplus) Taxation and Revenue Discussed</w:t>
      </w:r>
      <w:r>
        <w:rPr>
          <w:sz w:val="24"/>
          <w:szCs w:val="24"/>
        </w:rPr>
        <w:t>.</w:t>
      </w:r>
      <w:r w:rsidRPr="00D01435">
        <w:rPr>
          <w:sz w:val="24"/>
          <w:szCs w:val="24"/>
        </w:rPr>
        <w:t xml:space="preserve"> Ne</w:t>
      </w:r>
      <w:r>
        <w:rPr>
          <w:sz w:val="24"/>
          <w:szCs w:val="24"/>
        </w:rPr>
        <w:t>w York: Harper &amp; Brothers, 1888</w:t>
      </w:r>
      <w:r w:rsidRPr="00D01435">
        <w:rPr>
          <w:sz w:val="24"/>
          <w:szCs w:val="24"/>
        </w:rPr>
        <w:t>.</w:t>
      </w:r>
    </w:p>
    <w:p w14:paraId="25D10211" w14:textId="77777777" w:rsidR="00BE5551" w:rsidRPr="00D01435" w:rsidRDefault="00BE5551" w:rsidP="00BE5551">
      <w:pPr>
        <w:ind w:firstLine="360"/>
        <w:rPr>
          <w:sz w:val="24"/>
          <w:szCs w:val="24"/>
        </w:rPr>
      </w:pPr>
    </w:p>
    <w:p w14:paraId="5E48FF92" w14:textId="03208FD4" w:rsidR="00BE5551" w:rsidRPr="00D01435" w:rsidRDefault="00BE5551" w:rsidP="00BE5551">
      <w:pPr>
        <w:ind w:firstLine="360"/>
        <w:rPr>
          <w:sz w:val="24"/>
          <w:szCs w:val="24"/>
          <w:vertAlign w:val="subscript"/>
        </w:rPr>
      </w:pPr>
      <w:r w:rsidRPr="00D01435">
        <w:rPr>
          <w:sz w:val="24"/>
          <w:szCs w:val="24"/>
        </w:rPr>
        <w:t>Boston Free Trade Club.</w:t>
      </w:r>
      <w:r w:rsidRPr="00D01435">
        <w:rPr>
          <w:i/>
          <w:sz w:val="24"/>
          <w:szCs w:val="24"/>
        </w:rPr>
        <w:t xml:space="preserve"> Constitution and By-Laws, also Creed and Platform, of the Boston Free Trade Club</w:t>
      </w:r>
      <w:r>
        <w:rPr>
          <w:sz w:val="24"/>
          <w:szCs w:val="24"/>
        </w:rPr>
        <w:t>.</w:t>
      </w:r>
      <w:r w:rsidRPr="00D01435">
        <w:rPr>
          <w:sz w:val="24"/>
          <w:szCs w:val="24"/>
        </w:rPr>
        <w:t xml:space="preserve"> Boston, </w:t>
      </w:r>
      <w:r w:rsidR="0012781F">
        <w:rPr>
          <w:sz w:val="24"/>
          <w:szCs w:val="24"/>
        </w:rPr>
        <w:t xml:space="preserve">MA, </w:t>
      </w:r>
      <w:r w:rsidRPr="00D01435">
        <w:rPr>
          <w:sz w:val="24"/>
          <w:szCs w:val="24"/>
        </w:rPr>
        <w:t>1876.</w:t>
      </w:r>
    </w:p>
    <w:p w14:paraId="31816320" w14:textId="77777777" w:rsidR="00BE5551" w:rsidRPr="00D01435" w:rsidRDefault="00BE5551" w:rsidP="00BE5551">
      <w:pPr>
        <w:ind w:firstLine="360"/>
        <w:rPr>
          <w:sz w:val="24"/>
          <w:szCs w:val="24"/>
          <w:vertAlign w:val="subscript"/>
        </w:rPr>
      </w:pPr>
    </w:p>
    <w:p w14:paraId="4BC4895B" w14:textId="77777777" w:rsidR="00BE5551" w:rsidRPr="00D01435" w:rsidRDefault="00BE5551" w:rsidP="00BE5551">
      <w:pPr>
        <w:ind w:firstLine="360"/>
        <w:rPr>
          <w:sz w:val="24"/>
          <w:szCs w:val="24"/>
        </w:rPr>
      </w:pPr>
      <w:r w:rsidRPr="00D01435">
        <w:rPr>
          <w:sz w:val="24"/>
          <w:szCs w:val="24"/>
        </w:rPr>
        <w:t xml:space="preserve">Bowker, Richard Rogers. </w:t>
      </w:r>
      <w:r w:rsidRPr="00D01435">
        <w:rPr>
          <w:i/>
          <w:sz w:val="24"/>
          <w:szCs w:val="24"/>
        </w:rPr>
        <w:t>Free Trade the Best Protection to American Industry</w:t>
      </w:r>
      <w:r>
        <w:rPr>
          <w:sz w:val="24"/>
          <w:szCs w:val="24"/>
        </w:rPr>
        <w:t>.</w:t>
      </w:r>
      <w:r w:rsidRPr="00D01435">
        <w:rPr>
          <w:sz w:val="24"/>
          <w:szCs w:val="24"/>
        </w:rPr>
        <w:t xml:space="preserve"> New York:</w:t>
      </w:r>
      <w:r>
        <w:rPr>
          <w:sz w:val="24"/>
          <w:szCs w:val="24"/>
        </w:rPr>
        <w:t xml:space="preserve"> New York Free Trade Club, 1883</w:t>
      </w:r>
      <w:r w:rsidRPr="00D01435">
        <w:rPr>
          <w:sz w:val="24"/>
          <w:szCs w:val="24"/>
        </w:rPr>
        <w:t>.</w:t>
      </w:r>
    </w:p>
    <w:p w14:paraId="4DD653E1" w14:textId="77777777" w:rsidR="00BE5551" w:rsidRPr="00D01435" w:rsidRDefault="00BE5551" w:rsidP="00BE5551">
      <w:pPr>
        <w:ind w:firstLine="360"/>
        <w:rPr>
          <w:sz w:val="24"/>
          <w:szCs w:val="24"/>
        </w:rPr>
      </w:pPr>
    </w:p>
    <w:p w14:paraId="325CC731"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The Economic Fact-Book and Free-Traders’ Guide</w:t>
      </w:r>
      <w:r>
        <w:rPr>
          <w:sz w:val="24"/>
          <w:szCs w:val="24"/>
        </w:rPr>
        <w:t>.</w:t>
      </w:r>
      <w:r w:rsidRPr="00D01435">
        <w:rPr>
          <w:sz w:val="24"/>
          <w:szCs w:val="24"/>
        </w:rPr>
        <w:t xml:space="preserve"> New York:</w:t>
      </w:r>
      <w:r>
        <w:rPr>
          <w:sz w:val="24"/>
          <w:szCs w:val="24"/>
        </w:rPr>
        <w:t xml:space="preserve"> New York Free Trade Club, 1885</w:t>
      </w:r>
      <w:r w:rsidRPr="00D01435">
        <w:rPr>
          <w:sz w:val="24"/>
          <w:szCs w:val="24"/>
        </w:rPr>
        <w:t>.</w:t>
      </w:r>
    </w:p>
    <w:p w14:paraId="2C525E38" w14:textId="77777777" w:rsidR="00500532" w:rsidRPr="00D01435" w:rsidRDefault="00500532" w:rsidP="00BE5551">
      <w:pPr>
        <w:ind w:firstLine="360"/>
        <w:rPr>
          <w:sz w:val="24"/>
          <w:szCs w:val="24"/>
        </w:rPr>
      </w:pPr>
    </w:p>
    <w:p w14:paraId="6EF565C1" w14:textId="77777777" w:rsidR="00BE5551" w:rsidRPr="00D01435" w:rsidRDefault="00BE5551" w:rsidP="00BE5551">
      <w:pPr>
        <w:ind w:firstLine="360"/>
        <w:rPr>
          <w:sz w:val="24"/>
          <w:szCs w:val="24"/>
        </w:rPr>
      </w:pPr>
      <w:r w:rsidRPr="00D01435">
        <w:rPr>
          <w:sz w:val="24"/>
          <w:szCs w:val="24"/>
        </w:rPr>
        <w:t xml:space="preserve">Bright, John. </w:t>
      </w:r>
      <w:r w:rsidRPr="00D01435">
        <w:rPr>
          <w:i/>
          <w:sz w:val="24"/>
          <w:szCs w:val="24"/>
        </w:rPr>
        <w:t>Speeches on Questions of Public Policy</w:t>
      </w:r>
      <w:r>
        <w:rPr>
          <w:sz w:val="24"/>
          <w:szCs w:val="24"/>
        </w:rPr>
        <w:t>.</w:t>
      </w:r>
      <w:r w:rsidRPr="00D01435">
        <w:rPr>
          <w:sz w:val="24"/>
          <w:szCs w:val="24"/>
        </w:rPr>
        <w:t xml:space="preserve"> London:</w:t>
      </w:r>
      <w:r>
        <w:rPr>
          <w:sz w:val="24"/>
          <w:szCs w:val="24"/>
        </w:rPr>
        <w:t xml:space="preserve"> Macmillan and Co., 1868</w:t>
      </w:r>
      <w:r w:rsidRPr="00D01435">
        <w:rPr>
          <w:sz w:val="24"/>
          <w:szCs w:val="24"/>
        </w:rPr>
        <w:t>.</w:t>
      </w:r>
    </w:p>
    <w:p w14:paraId="574D8E07" w14:textId="77777777" w:rsidR="00BE5551" w:rsidRPr="00D01435" w:rsidRDefault="00BE5551" w:rsidP="00BE5551">
      <w:pPr>
        <w:ind w:firstLine="360"/>
        <w:rPr>
          <w:sz w:val="24"/>
          <w:szCs w:val="24"/>
        </w:rPr>
      </w:pPr>
    </w:p>
    <w:p w14:paraId="554E988E" w14:textId="77777777" w:rsidR="00BE5551" w:rsidRPr="00D01435" w:rsidRDefault="00BE5551" w:rsidP="00BE5551">
      <w:pPr>
        <w:ind w:firstLine="360"/>
        <w:rPr>
          <w:sz w:val="24"/>
          <w:szCs w:val="24"/>
        </w:rPr>
      </w:pPr>
      <w:r w:rsidRPr="00D01435">
        <w:rPr>
          <w:sz w:val="24"/>
          <w:szCs w:val="24"/>
        </w:rPr>
        <w:t xml:space="preserve">Brinkerhoff, Roeliff. </w:t>
      </w:r>
      <w:r w:rsidRPr="00D01435">
        <w:rPr>
          <w:i/>
          <w:sz w:val="24"/>
          <w:szCs w:val="24"/>
        </w:rPr>
        <w:t>Recollections of a Lifetime</w:t>
      </w:r>
      <w:r>
        <w:rPr>
          <w:sz w:val="24"/>
          <w:szCs w:val="24"/>
        </w:rPr>
        <w:t>.</w:t>
      </w:r>
      <w:r w:rsidRPr="00D01435">
        <w:rPr>
          <w:i/>
          <w:sz w:val="24"/>
          <w:szCs w:val="24"/>
        </w:rPr>
        <w:t xml:space="preserve"> </w:t>
      </w:r>
      <w:r w:rsidRPr="00D01435">
        <w:rPr>
          <w:sz w:val="24"/>
          <w:szCs w:val="24"/>
        </w:rPr>
        <w:t>Cincinna</w:t>
      </w:r>
      <w:r>
        <w:rPr>
          <w:sz w:val="24"/>
          <w:szCs w:val="24"/>
        </w:rPr>
        <w:t>ti</w:t>
      </w:r>
      <w:r w:rsidR="0012781F">
        <w:rPr>
          <w:sz w:val="24"/>
          <w:szCs w:val="24"/>
        </w:rPr>
        <w:t>, OH</w:t>
      </w:r>
      <w:r>
        <w:rPr>
          <w:sz w:val="24"/>
          <w:szCs w:val="24"/>
        </w:rPr>
        <w:t>: The Robert Clarke Co., 1900</w:t>
      </w:r>
      <w:r w:rsidRPr="00D01435">
        <w:rPr>
          <w:sz w:val="24"/>
          <w:szCs w:val="24"/>
        </w:rPr>
        <w:t>.</w:t>
      </w:r>
    </w:p>
    <w:p w14:paraId="433F5CA6" w14:textId="77777777" w:rsidR="00BE5551" w:rsidRPr="00D01435" w:rsidRDefault="00BE5551" w:rsidP="00BE5551">
      <w:pPr>
        <w:ind w:firstLine="360"/>
        <w:rPr>
          <w:sz w:val="24"/>
          <w:szCs w:val="24"/>
        </w:rPr>
      </w:pPr>
    </w:p>
    <w:p w14:paraId="70D216B5" w14:textId="77777777" w:rsidR="00BE5551" w:rsidRPr="00D01435" w:rsidRDefault="00BE5551" w:rsidP="00BE5551">
      <w:pPr>
        <w:ind w:firstLine="360"/>
        <w:rPr>
          <w:sz w:val="24"/>
          <w:szCs w:val="24"/>
        </w:rPr>
      </w:pPr>
      <w:r w:rsidRPr="00D01435">
        <w:rPr>
          <w:sz w:val="24"/>
          <w:szCs w:val="24"/>
        </w:rPr>
        <w:t>Brooklyn Free Trade League.</w:t>
      </w:r>
      <w:r w:rsidRPr="00D01435">
        <w:rPr>
          <w:i/>
          <w:sz w:val="24"/>
          <w:szCs w:val="24"/>
        </w:rPr>
        <w:t xml:space="preserve"> Platform and Constitution of the Brooklyn Free Trade League</w:t>
      </w:r>
      <w:r>
        <w:rPr>
          <w:sz w:val="24"/>
          <w:szCs w:val="24"/>
        </w:rPr>
        <w:t>.</w:t>
      </w:r>
      <w:r w:rsidRPr="00D01435">
        <w:rPr>
          <w:sz w:val="24"/>
          <w:szCs w:val="24"/>
        </w:rPr>
        <w:t xml:space="preserve"> </w:t>
      </w:r>
      <w:r>
        <w:rPr>
          <w:sz w:val="24"/>
          <w:szCs w:val="24"/>
        </w:rPr>
        <w:t>New York: Hosford &amp; Sons, 1869</w:t>
      </w:r>
      <w:r w:rsidRPr="00D01435">
        <w:rPr>
          <w:sz w:val="24"/>
          <w:szCs w:val="24"/>
        </w:rPr>
        <w:t>.</w:t>
      </w:r>
    </w:p>
    <w:p w14:paraId="46BE05C1" w14:textId="77777777" w:rsidR="00BE5551" w:rsidRPr="00D01435" w:rsidRDefault="00BE5551" w:rsidP="00BE5551">
      <w:pPr>
        <w:ind w:firstLine="360"/>
        <w:rPr>
          <w:sz w:val="24"/>
          <w:szCs w:val="24"/>
        </w:rPr>
      </w:pPr>
    </w:p>
    <w:p w14:paraId="02EF9B74" w14:textId="77777777" w:rsidR="00BE5551" w:rsidRPr="00D01435" w:rsidDel="00500532" w:rsidRDefault="00BE5551" w:rsidP="00BE5551">
      <w:pPr>
        <w:ind w:firstLine="360"/>
        <w:rPr>
          <w:sz w:val="24"/>
          <w:szCs w:val="24"/>
        </w:rPr>
      </w:pPr>
      <w:r w:rsidRPr="00D01435" w:rsidDel="00500532">
        <w:rPr>
          <w:sz w:val="24"/>
          <w:szCs w:val="24"/>
        </w:rPr>
        <w:t xml:space="preserve">Bryan, William J. </w:t>
      </w:r>
      <w:r w:rsidRPr="00D01435" w:rsidDel="00500532">
        <w:rPr>
          <w:i/>
          <w:iCs/>
          <w:sz w:val="24"/>
          <w:szCs w:val="24"/>
        </w:rPr>
        <w:t>The Old World and Its Ways, a Tour Around the World and Journeys Through Europe</w:t>
      </w:r>
      <w:r w:rsidDel="00500532">
        <w:rPr>
          <w:iCs/>
          <w:sz w:val="24"/>
          <w:szCs w:val="24"/>
        </w:rPr>
        <w:t>.</w:t>
      </w:r>
      <w:r w:rsidRPr="00D01435" w:rsidDel="00500532">
        <w:rPr>
          <w:sz w:val="24"/>
          <w:szCs w:val="24"/>
        </w:rPr>
        <w:t xml:space="preserve"> St. Louis: The Th</w:t>
      </w:r>
      <w:r w:rsidDel="00500532">
        <w:rPr>
          <w:sz w:val="24"/>
          <w:szCs w:val="24"/>
        </w:rPr>
        <w:t>ompson Publishing Company, 1907</w:t>
      </w:r>
      <w:r w:rsidRPr="00D01435" w:rsidDel="00500532">
        <w:rPr>
          <w:sz w:val="24"/>
          <w:szCs w:val="24"/>
        </w:rPr>
        <w:t>.</w:t>
      </w:r>
    </w:p>
    <w:p w14:paraId="3D2B588E" w14:textId="77777777" w:rsidR="00BE5551" w:rsidRPr="00D01435" w:rsidRDefault="00BE5551" w:rsidP="00BE5551">
      <w:pPr>
        <w:ind w:firstLine="360"/>
        <w:rPr>
          <w:sz w:val="24"/>
          <w:szCs w:val="24"/>
        </w:rPr>
      </w:pPr>
    </w:p>
    <w:p w14:paraId="42F107E5"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iCs/>
          <w:sz w:val="24"/>
          <w:szCs w:val="24"/>
        </w:rPr>
        <w:t xml:space="preserve"> Heart to Heart Appeals</w:t>
      </w:r>
      <w:r>
        <w:rPr>
          <w:iCs/>
          <w:sz w:val="24"/>
          <w:szCs w:val="24"/>
        </w:rPr>
        <w:t>.</w:t>
      </w:r>
      <w:r w:rsidRPr="00D01435">
        <w:rPr>
          <w:sz w:val="24"/>
          <w:szCs w:val="24"/>
        </w:rPr>
        <w:t xml:space="preserve"> New York: </w:t>
      </w:r>
      <w:r>
        <w:rPr>
          <w:sz w:val="24"/>
          <w:szCs w:val="24"/>
        </w:rPr>
        <w:t>Fleming H. Revell Company, 1917</w:t>
      </w:r>
      <w:r w:rsidRPr="00D01435">
        <w:rPr>
          <w:sz w:val="24"/>
          <w:szCs w:val="24"/>
        </w:rPr>
        <w:t>.</w:t>
      </w:r>
    </w:p>
    <w:p w14:paraId="33C8B189" w14:textId="77777777" w:rsidR="00500532" w:rsidRPr="00D01435" w:rsidRDefault="00500532" w:rsidP="00BE5551">
      <w:pPr>
        <w:ind w:firstLine="360"/>
        <w:rPr>
          <w:sz w:val="24"/>
          <w:szCs w:val="24"/>
        </w:rPr>
      </w:pPr>
    </w:p>
    <w:p w14:paraId="354FAA57" w14:textId="133A7490" w:rsidR="00BE5551" w:rsidRPr="00D01435" w:rsidRDefault="00BE5551" w:rsidP="00BE5551">
      <w:pPr>
        <w:ind w:firstLine="360"/>
        <w:rPr>
          <w:sz w:val="24"/>
          <w:szCs w:val="24"/>
        </w:rPr>
      </w:pPr>
      <w:r w:rsidRPr="00D01435">
        <w:rPr>
          <w:sz w:val="24"/>
          <w:szCs w:val="24"/>
        </w:rPr>
        <w:t xml:space="preserve">Buckingham, J. S. </w:t>
      </w:r>
      <w:r w:rsidRPr="00D01435">
        <w:rPr>
          <w:i/>
          <w:sz w:val="24"/>
          <w:szCs w:val="24"/>
        </w:rPr>
        <w:t>The Eastern and Western States of America</w:t>
      </w:r>
      <w:r>
        <w:rPr>
          <w:sz w:val="24"/>
          <w:szCs w:val="24"/>
        </w:rPr>
        <w:t xml:space="preserve">. 3 </w:t>
      </w:r>
      <w:r w:rsidR="00266892">
        <w:rPr>
          <w:sz w:val="24"/>
          <w:szCs w:val="24"/>
        </w:rPr>
        <w:t>V</w:t>
      </w:r>
      <w:r>
        <w:rPr>
          <w:sz w:val="24"/>
          <w:szCs w:val="24"/>
        </w:rPr>
        <w:t xml:space="preserve">ols. </w:t>
      </w:r>
      <w:r w:rsidRPr="00D01435">
        <w:rPr>
          <w:sz w:val="24"/>
          <w:szCs w:val="24"/>
        </w:rPr>
        <w:t xml:space="preserve">London: </w:t>
      </w:r>
      <w:r>
        <w:rPr>
          <w:sz w:val="24"/>
          <w:szCs w:val="24"/>
        </w:rPr>
        <w:t>Fisher, Son &amp; Co., 1842</w:t>
      </w:r>
      <w:r w:rsidRPr="00D01435">
        <w:rPr>
          <w:sz w:val="24"/>
          <w:szCs w:val="24"/>
        </w:rPr>
        <w:t>.</w:t>
      </w:r>
    </w:p>
    <w:p w14:paraId="4C468FB7" w14:textId="77777777" w:rsidR="00BE5551" w:rsidRPr="00D01435" w:rsidRDefault="00BE5551" w:rsidP="00BE5551">
      <w:pPr>
        <w:ind w:firstLine="360"/>
        <w:rPr>
          <w:sz w:val="24"/>
          <w:szCs w:val="24"/>
        </w:rPr>
      </w:pPr>
    </w:p>
    <w:p w14:paraId="4A043D97" w14:textId="77777777" w:rsidR="00BE5551" w:rsidRPr="00D01435" w:rsidRDefault="00BE5551" w:rsidP="00BE5551">
      <w:pPr>
        <w:ind w:firstLine="360"/>
        <w:rPr>
          <w:sz w:val="24"/>
          <w:szCs w:val="24"/>
        </w:rPr>
      </w:pPr>
      <w:r w:rsidRPr="00D01435">
        <w:rPr>
          <w:sz w:val="24"/>
          <w:szCs w:val="24"/>
        </w:rPr>
        <w:t xml:space="preserve">Cairnes, J. E. </w:t>
      </w:r>
      <w:r w:rsidRPr="00D01435">
        <w:rPr>
          <w:i/>
          <w:sz w:val="24"/>
          <w:szCs w:val="24"/>
        </w:rPr>
        <w:t>The Slave Power:</w:t>
      </w:r>
      <w:r>
        <w:rPr>
          <w:i/>
          <w:sz w:val="24"/>
          <w:szCs w:val="24"/>
        </w:rPr>
        <w:t xml:space="preserve"> </w:t>
      </w:r>
      <w:r w:rsidRPr="00D01435">
        <w:rPr>
          <w:i/>
          <w:sz w:val="24"/>
          <w:szCs w:val="24"/>
        </w:rPr>
        <w:t>Character, Career, &amp; Probable Designs, being an Attempt to Explain the Real Issues Involved in the American Contest</w:t>
      </w:r>
      <w:r>
        <w:rPr>
          <w:sz w:val="24"/>
          <w:szCs w:val="24"/>
        </w:rPr>
        <w:t>.</w:t>
      </w:r>
      <w:r w:rsidRPr="00D01435">
        <w:rPr>
          <w:sz w:val="24"/>
          <w:szCs w:val="24"/>
        </w:rPr>
        <w:t xml:space="preserve"> </w:t>
      </w:r>
      <w:r>
        <w:rPr>
          <w:sz w:val="24"/>
          <w:szCs w:val="24"/>
        </w:rPr>
        <w:t>London: Macmillan and Co., 1863</w:t>
      </w:r>
      <w:r w:rsidRPr="00D01435">
        <w:rPr>
          <w:sz w:val="24"/>
          <w:szCs w:val="24"/>
        </w:rPr>
        <w:t>.</w:t>
      </w:r>
    </w:p>
    <w:p w14:paraId="1FBBA917" w14:textId="77777777" w:rsidR="00BE5551" w:rsidRPr="00D01435" w:rsidRDefault="00BE5551" w:rsidP="00BE5551">
      <w:pPr>
        <w:ind w:firstLine="360"/>
        <w:rPr>
          <w:sz w:val="24"/>
          <w:szCs w:val="24"/>
        </w:rPr>
      </w:pPr>
    </w:p>
    <w:p w14:paraId="7D52AC05" w14:textId="77777777" w:rsidR="00BE5551" w:rsidRPr="00D01435" w:rsidRDefault="00BE5551" w:rsidP="00BE5551">
      <w:pPr>
        <w:ind w:firstLine="360"/>
        <w:rPr>
          <w:sz w:val="24"/>
          <w:szCs w:val="24"/>
        </w:rPr>
      </w:pPr>
      <w:r w:rsidRPr="00D01435">
        <w:rPr>
          <w:sz w:val="24"/>
          <w:szCs w:val="24"/>
        </w:rPr>
        <w:t xml:space="preserve">Caldecott, Alfred. </w:t>
      </w:r>
      <w:r w:rsidRPr="00D01435">
        <w:rPr>
          <w:i/>
          <w:sz w:val="24"/>
          <w:szCs w:val="24"/>
        </w:rPr>
        <w:t>English Colonization and Empire</w:t>
      </w:r>
      <w:r>
        <w:rPr>
          <w:sz w:val="24"/>
          <w:szCs w:val="24"/>
        </w:rPr>
        <w:t>.</w:t>
      </w:r>
      <w:r w:rsidRPr="00D01435">
        <w:rPr>
          <w:sz w:val="24"/>
          <w:szCs w:val="24"/>
        </w:rPr>
        <w:t xml:space="preserve"> New York</w:t>
      </w:r>
      <w:r>
        <w:rPr>
          <w:sz w:val="24"/>
          <w:szCs w:val="24"/>
        </w:rPr>
        <w:t>: Charles Scribner’s Sons, 1891</w:t>
      </w:r>
      <w:r w:rsidRPr="00D01435">
        <w:rPr>
          <w:sz w:val="24"/>
          <w:szCs w:val="24"/>
        </w:rPr>
        <w:t>.</w:t>
      </w:r>
    </w:p>
    <w:p w14:paraId="679E45C2" w14:textId="77777777" w:rsidR="00BE5551" w:rsidRPr="00D01435" w:rsidRDefault="00BE5551" w:rsidP="00BE5551">
      <w:pPr>
        <w:ind w:firstLine="360"/>
        <w:rPr>
          <w:sz w:val="24"/>
          <w:szCs w:val="24"/>
        </w:rPr>
      </w:pPr>
    </w:p>
    <w:p w14:paraId="3DE70CC0" w14:textId="77777777" w:rsidR="00BE5551" w:rsidRPr="00D01435" w:rsidRDefault="00BE5551" w:rsidP="00BE5551">
      <w:pPr>
        <w:ind w:firstLine="360"/>
        <w:rPr>
          <w:sz w:val="24"/>
          <w:szCs w:val="24"/>
        </w:rPr>
      </w:pPr>
      <w:r w:rsidRPr="00D01435">
        <w:rPr>
          <w:sz w:val="24"/>
          <w:szCs w:val="24"/>
        </w:rPr>
        <w:t xml:space="preserve">Carey, Henry C. </w:t>
      </w:r>
      <w:r w:rsidRPr="00D01435">
        <w:rPr>
          <w:i/>
          <w:sz w:val="24"/>
          <w:szCs w:val="24"/>
        </w:rPr>
        <w:t>The Past, the Present, and the Future</w:t>
      </w:r>
      <w:r>
        <w:rPr>
          <w:sz w:val="24"/>
          <w:szCs w:val="24"/>
        </w:rPr>
        <w:t>.</w:t>
      </w:r>
      <w:r w:rsidRPr="00D01435">
        <w:rPr>
          <w:sz w:val="24"/>
          <w:szCs w:val="24"/>
        </w:rPr>
        <w:t xml:space="preserve"> P</w:t>
      </w:r>
      <w:r>
        <w:rPr>
          <w:sz w:val="24"/>
          <w:szCs w:val="24"/>
        </w:rPr>
        <w:t>hiladelphia</w:t>
      </w:r>
      <w:r w:rsidR="0012781F">
        <w:rPr>
          <w:sz w:val="24"/>
          <w:szCs w:val="24"/>
        </w:rPr>
        <w:t>, PA</w:t>
      </w:r>
      <w:r>
        <w:rPr>
          <w:sz w:val="24"/>
          <w:szCs w:val="24"/>
        </w:rPr>
        <w:t>: Carey &amp; Hart, 1848</w:t>
      </w:r>
      <w:r w:rsidRPr="00D01435">
        <w:rPr>
          <w:sz w:val="24"/>
          <w:szCs w:val="24"/>
        </w:rPr>
        <w:t>.</w:t>
      </w:r>
    </w:p>
    <w:p w14:paraId="63E10374" w14:textId="77777777" w:rsidR="00BE5551" w:rsidRDefault="00BE5551" w:rsidP="00BE5551">
      <w:pPr>
        <w:ind w:firstLine="360"/>
        <w:rPr>
          <w:sz w:val="24"/>
          <w:szCs w:val="24"/>
        </w:rPr>
      </w:pPr>
    </w:p>
    <w:p w14:paraId="4A4E73F3" w14:textId="449662CD" w:rsidR="00BE5551"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Harmony of Interests:</w:t>
      </w:r>
      <w:r w:rsidRPr="00D01435">
        <w:rPr>
          <w:sz w:val="24"/>
          <w:szCs w:val="24"/>
        </w:rPr>
        <w:t xml:space="preserve"> </w:t>
      </w:r>
      <w:r w:rsidRPr="00D01435">
        <w:rPr>
          <w:i/>
          <w:sz w:val="24"/>
          <w:szCs w:val="24"/>
        </w:rPr>
        <w:t>Agricultural, Manufacturing, and Commercial</w:t>
      </w:r>
      <w:r>
        <w:rPr>
          <w:sz w:val="24"/>
          <w:szCs w:val="24"/>
        </w:rPr>
        <w:t>.</w:t>
      </w:r>
      <w:r w:rsidRPr="00D01435">
        <w:rPr>
          <w:sz w:val="24"/>
          <w:szCs w:val="24"/>
        </w:rPr>
        <w:t xml:space="preserve"> Philadelp</w:t>
      </w:r>
      <w:r>
        <w:rPr>
          <w:sz w:val="24"/>
          <w:szCs w:val="24"/>
        </w:rPr>
        <w:t>hia</w:t>
      </w:r>
      <w:r w:rsidR="0012781F">
        <w:rPr>
          <w:sz w:val="24"/>
          <w:szCs w:val="24"/>
        </w:rPr>
        <w:t>, PA</w:t>
      </w:r>
      <w:r>
        <w:rPr>
          <w:sz w:val="24"/>
          <w:szCs w:val="24"/>
        </w:rPr>
        <w:t xml:space="preserve">: </w:t>
      </w:r>
      <w:r w:rsidR="0012781F">
        <w:rPr>
          <w:sz w:val="24"/>
          <w:szCs w:val="24"/>
        </w:rPr>
        <w:t>P</w:t>
      </w:r>
      <w:r>
        <w:rPr>
          <w:sz w:val="24"/>
          <w:szCs w:val="24"/>
        </w:rPr>
        <w:t>rivately published, 1851.</w:t>
      </w:r>
    </w:p>
    <w:p w14:paraId="3EC2FFF4" w14:textId="77777777" w:rsidR="00500532" w:rsidRDefault="00500532" w:rsidP="00BE5551">
      <w:pPr>
        <w:ind w:firstLine="360"/>
        <w:rPr>
          <w:sz w:val="24"/>
          <w:szCs w:val="24"/>
        </w:rPr>
      </w:pPr>
    </w:p>
    <w:p w14:paraId="3E2C1A36" w14:textId="4BDFCEA8" w:rsidR="00500532" w:rsidRPr="00D01435" w:rsidRDefault="00BE5551" w:rsidP="00BE5551">
      <w:pPr>
        <w:ind w:firstLine="360"/>
        <w:rPr>
          <w:sz w:val="24"/>
          <w:szCs w:val="24"/>
        </w:rPr>
      </w:pPr>
      <w:r w:rsidDel="00500532">
        <w:rPr>
          <w:sz w:val="24"/>
          <w:szCs w:val="24"/>
        </w:rPr>
        <w:t xml:space="preserve"> ———</w:t>
      </w:r>
      <w:r w:rsidRPr="00D01435" w:rsidDel="00500532">
        <w:rPr>
          <w:sz w:val="24"/>
          <w:szCs w:val="24"/>
        </w:rPr>
        <w:t xml:space="preserve">. </w:t>
      </w:r>
      <w:r w:rsidRPr="00D01435" w:rsidDel="00500532">
        <w:rPr>
          <w:i/>
          <w:sz w:val="24"/>
          <w:szCs w:val="24"/>
        </w:rPr>
        <w:t>The Slave Trade</w:t>
      </w:r>
      <w:r w:rsidR="0012781F">
        <w:rPr>
          <w:i/>
          <w:sz w:val="24"/>
          <w:szCs w:val="24"/>
        </w:rPr>
        <w:t xml:space="preserve"> – </w:t>
      </w:r>
      <w:r w:rsidRPr="00D01435" w:rsidDel="00500532">
        <w:rPr>
          <w:i/>
          <w:sz w:val="24"/>
          <w:szCs w:val="24"/>
        </w:rPr>
        <w:t>Domestic and Foreign</w:t>
      </w:r>
      <w:r w:rsidDel="00500532">
        <w:rPr>
          <w:sz w:val="24"/>
          <w:szCs w:val="24"/>
        </w:rPr>
        <w:t>.</w:t>
      </w:r>
      <w:r w:rsidRPr="00D01435" w:rsidDel="00500532">
        <w:rPr>
          <w:sz w:val="24"/>
          <w:szCs w:val="24"/>
        </w:rPr>
        <w:t xml:space="preserve"> Philadelphia</w:t>
      </w:r>
      <w:r w:rsidR="0012781F">
        <w:rPr>
          <w:sz w:val="24"/>
          <w:szCs w:val="24"/>
        </w:rPr>
        <w:t>, PA</w:t>
      </w:r>
      <w:r w:rsidRPr="00D01435" w:rsidDel="00500532">
        <w:rPr>
          <w:sz w:val="24"/>
          <w:szCs w:val="24"/>
        </w:rPr>
        <w:t>: A Hart, 1853.</w:t>
      </w:r>
    </w:p>
    <w:p w14:paraId="3CF656B8" w14:textId="6407E064" w:rsidR="00BE5551" w:rsidRDefault="00BE5551" w:rsidP="00BE5551">
      <w:pPr>
        <w:ind w:firstLine="360"/>
        <w:rPr>
          <w:sz w:val="24"/>
          <w:szCs w:val="24"/>
        </w:rPr>
      </w:pPr>
      <w:r w:rsidDel="00500532">
        <w:rPr>
          <w:sz w:val="24"/>
          <w:szCs w:val="24"/>
        </w:rPr>
        <w:t xml:space="preserve"> ———</w:t>
      </w:r>
      <w:r w:rsidRPr="00D01435" w:rsidDel="00500532">
        <w:rPr>
          <w:sz w:val="24"/>
          <w:szCs w:val="24"/>
        </w:rPr>
        <w:t xml:space="preserve">. </w:t>
      </w:r>
      <w:r w:rsidRPr="00D01435" w:rsidDel="00500532">
        <w:rPr>
          <w:i/>
          <w:sz w:val="24"/>
          <w:szCs w:val="24"/>
        </w:rPr>
        <w:t xml:space="preserve">Letters to the President on the Foreign and Domestic Policy of the Union, and </w:t>
      </w:r>
      <w:r w:rsidR="00366DD1">
        <w:rPr>
          <w:i/>
          <w:sz w:val="24"/>
          <w:szCs w:val="24"/>
        </w:rPr>
        <w:t>I</w:t>
      </w:r>
      <w:r w:rsidRPr="00D01435" w:rsidDel="00500532">
        <w:rPr>
          <w:i/>
          <w:sz w:val="24"/>
          <w:szCs w:val="24"/>
        </w:rPr>
        <w:t>ts Effects, as Exhibited in the Condition of the People and the State</w:t>
      </w:r>
      <w:r w:rsidDel="00500532">
        <w:rPr>
          <w:sz w:val="24"/>
          <w:szCs w:val="24"/>
        </w:rPr>
        <w:t>.</w:t>
      </w:r>
      <w:r w:rsidRPr="00D01435" w:rsidDel="00500532">
        <w:rPr>
          <w:sz w:val="24"/>
          <w:szCs w:val="24"/>
        </w:rPr>
        <w:t xml:space="preserve"> Philadelphia</w:t>
      </w:r>
      <w:r w:rsidR="0012781F">
        <w:rPr>
          <w:sz w:val="24"/>
          <w:szCs w:val="24"/>
        </w:rPr>
        <w:t>, PA</w:t>
      </w:r>
      <w:r w:rsidRPr="00D01435" w:rsidDel="00500532">
        <w:rPr>
          <w:sz w:val="24"/>
          <w:szCs w:val="24"/>
        </w:rPr>
        <w:t>: J. B. Lippincott &amp; Co., 1858.</w:t>
      </w:r>
    </w:p>
    <w:p w14:paraId="5169A729" w14:textId="77777777" w:rsidR="001D2588" w:rsidRDefault="001D2588" w:rsidP="001D2588">
      <w:pPr>
        <w:ind w:firstLine="360"/>
        <w:rPr>
          <w:sz w:val="24"/>
          <w:szCs w:val="24"/>
        </w:rPr>
      </w:pPr>
    </w:p>
    <w:p w14:paraId="5D3EB353" w14:textId="1D38429C" w:rsidR="001D2588" w:rsidRPr="00D01435" w:rsidRDefault="001D2588" w:rsidP="001D2588">
      <w:pPr>
        <w:ind w:firstLine="360"/>
        <w:rPr>
          <w:sz w:val="24"/>
          <w:szCs w:val="24"/>
        </w:rPr>
      </w:pPr>
      <w:r>
        <w:rPr>
          <w:sz w:val="24"/>
          <w:szCs w:val="24"/>
        </w:rPr>
        <w:t xml:space="preserve"> ———</w:t>
      </w:r>
      <w:r w:rsidRPr="00D01435">
        <w:rPr>
          <w:sz w:val="24"/>
          <w:szCs w:val="24"/>
        </w:rPr>
        <w:t>.</w:t>
      </w:r>
      <w:r w:rsidRPr="00D01435">
        <w:rPr>
          <w:i/>
          <w:sz w:val="24"/>
          <w:szCs w:val="24"/>
        </w:rPr>
        <w:t xml:space="preserve"> Principles of Social Science</w:t>
      </w:r>
      <w:r w:rsidRPr="00D01435">
        <w:rPr>
          <w:sz w:val="24"/>
          <w:szCs w:val="24"/>
        </w:rPr>
        <w:t>.</w:t>
      </w:r>
      <w:r w:rsidRPr="00D01435">
        <w:rPr>
          <w:i/>
          <w:sz w:val="24"/>
          <w:szCs w:val="24"/>
        </w:rPr>
        <w:t xml:space="preserve"> </w:t>
      </w:r>
      <w:r w:rsidRPr="00D01435">
        <w:rPr>
          <w:sz w:val="24"/>
          <w:szCs w:val="24"/>
        </w:rPr>
        <w:t xml:space="preserve">3 </w:t>
      </w:r>
      <w:r w:rsidR="00266892">
        <w:rPr>
          <w:sz w:val="24"/>
          <w:szCs w:val="24"/>
        </w:rPr>
        <w:t>V</w:t>
      </w:r>
      <w:r w:rsidRPr="00D01435">
        <w:rPr>
          <w:sz w:val="24"/>
          <w:szCs w:val="24"/>
        </w:rPr>
        <w:t>ols. Philadelphia</w:t>
      </w:r>
      <w:r w:rsidR="0012781F">
        <w:rPr>
          <w:sz w:val="24"/>
          <w:szCs w:val="24"/>
        </w:rPr>
        <w:t>, PA</w:t>
      </w:r>
      <w:r w:rsidRPr="00D01435">
        <w:rPr>
          <w:sz w:val="24"/>
          <w:szCs w:val="24"/>
        </w:rPr>
        <w:t>: J. B. Lippincott &amp; Co., 1858.</w:t>
      </w:r>
    </w:p>
    <w:p w14:paraId="4972526A" w14:textId="77777777" w:rsidR="001D2588" w:rsidRDefault="001D2588" w:rsidP="00BE5551">
      <w:pPr>
        <w:ind w:firstLine="360"/>
        <w:rPr>
          <w:sz w:val="24"/>
          <w:szCs w:val="24"/>
        </w:rPr>
      </w:pPr>
    </w:p>
    <w:p w14:paraId="41D08F7D" w14:textId="77777777" w:rsidR="00BE5551" w:rsidDel="00500532" w:rsidRDefault="00BE5551" w:rsidP="00BE5551">
      <w:pPr>
        <w:ind w:firstLine="360"/>
        <w:rPr>
          <w:sz w:val="24"/>
          <w:szCs w:val="24"/>
        </w:rPr>
      </w:pPr>
      <w:r w:rsidDel="00500532">
        <w:rPr>
          <w:sz w:val="24"/>
          <w:szCs w:val="24"/>
        </w:rPr>
        <w:t>———</w:t>
      </w:r>
      <w:r w:rsidRPr="00D01435" w:rsidDel="00500532">
        <w:rPr>
          <w:sz w:val="24"/>
          <w:szCs w:val="24"/>
        </w:rPr>
        <w:t>.</w:t>
      </w:r>
      <w:r w:rsidDel="00500532">
        <w:rPr>
          <w:sz w:val="24"/>
          <w:szCs w:val="24"/>
        </w:rPr>
        <w:t xml:space="preserve"> </w:t>
      </w:r>
      <w:r w:rsidRPr="00981479" w:rsidDel="00500532">
        <w:rPr>
          <w:i/>
          <w:sz w:val="24"/>
          <w:szCs w:val="24"/>
        </w:rPr>
        <w:t>A Memoir of Stephen Colwell</w:t>
      </w:r>
      <w:r w:rsidDel="00500532">
        <w:rPr>
          <w:sz w:val="24"/>
          <w:szCs w:val="24"/>
        </w:rPr>
        <w:t xml:space="preserve">. </w:t>
      </w:r>
      <w:r w:rsidRPr="00981479" w:rsidDel="00500532">
        <w:rPr>
          <w:sz w:val="24"/>
          <w:szCs w:val="24"/>
        </w:rPr>
        <w:t>Philadelphia</w:t>
      </w:r>
      <w:r w:rsidR="0012781F">
        <w:rPr>
          <w:sz w:val="24"/>
          <w:szCs w:val="24"/>
        </w:rPr>
        <w:t>, PA</w:t>
      </w:r>
      <w:r w:rsidRPr="00981479" w:rsidDel="00500532">
        <w:rPr>
          <w:sz w:val="24"/>
          <w:szCs w:val="24"/>
        </w:rPr>
        <w:t xml:space="preserve">: </w:t>
      </w:r>
      <w:r w:rsidDel="00500532">
        <w:rPr>
          <w:sz w:val="24"/>
          <w:szCs w:val="24"/>
        </w:rPr>
        <w:t>Henry Carey Baird, 1872.</w:t>
      </w:r>
    </w:p>
    <w:p w14:paraId="791D8639" w14:textId="77777777" w:rsidR="00BE5551" w:rsidDel="00500532" w:rsidRDefault="00BE5551" w:rsidP="00BE5551">
      <w:pPr>
        <w:ind w:firstLine="360"/>
        <w:rPr>
          <w:sz w:val="24"/>
          <w:szCs w:val="24"/>
        </w:rPr>
      </w:pPr>
      <w:bookmarkStart w:id="0" w:name="_GoBack"/>
      <w:bookmarkEnd w:id="0"/>
    </w:p>
    <w:p w14:paraId="7CB33469" w14:textId="12600BD4" w:rsidR="00BE5551" w:rsidRPr="00D01435" w:rsidDel="00500532" w:rsidRDefault="00BE5551" w:rsidP="00BE5551">
      <w:pPr>
        <w:ind w:firstLine="360"/>
        <w:rPr>
          <w:sz w:val="24"/>
          <w:szCs w:val="24"/>
        </w:rPr>
      </w:pPr>
      <w:r w:rsidDel="00500532">
        <w:rPr>
          <w:sz w:val="24"/>
          <w:szCs w:val="24"/>
        </w:rPr>
        <w:t>———</w:t>
      </w:r>
      <w:r w:rsidRPr="00D01435" w:rsidDel="00500532">
        <w:rPr>
          <w:sz w:val="24"/>
          <w:szCs w:val="24"/>
        </w:rPr>
        <w:t>.</w:t>
      </w:r>
      <w:r w:rsidRPr="00481F6B" w:rsidDel="00500532">
        <w:rPr>
          <w:i/>
          <w:sz w:val="24"/>
          <w:szCs w:val="24"/>
        </w:rPr>
        <w:t xml:space="preserve"> </w:t>
      </w:r>
      <w:r w:rsidRPr="000356D6" w:rsidDel="00500532">
        <w:rPr>
          <w:i/>
          <w:sz w:val="24"/>
          <w:szCs w:val="24"/>
        </w:rPr>
        <w:t xml:space="preserve">Miscellaneous Papers on the National Finances, the Currency, and </w:t>
      </w:r>
      <w:r w:rsidR="0012781F">
        <w:rPr>
          <w:i/>
          <w:sz w:val="24"/>
          <w:szCs w:val="24"/>
        </w:rPr>
        <w:t>O</w:t>
      </w:r>
      <w:r w:rsidRPr="000356D6" w:rsidDel="00500532">
        <w:rPr>
          <w:i/>
          <w:sz w:val="24"/>
          <w:szCs w:val="24"/>
        </w:rPr>
        <w:t>ther Economic Subjects</w:t>
      </w:r>
      <w:r w:rsidDel="00500532">
        <w:rPr>
          <w:sz w:val="24"/>
          <w:szCs w:val="24"/>
        </w:rPr>
        <w:t>.</w:t>
      </w:r>
      <w:r w:rsidRPr="000356D6" w:rsidDel="00500532">
        <w:rPr>
          <w:sz w:val="24"/>
          <w:szCs w:val="24"/>
        </w:rPr>
        <w:t xml:space="preserve"> Philadelphia</w:t>
      </w:r>
      <w:r w:rsidR="0012781F">
        <w:rPr>
          <w:sz w:val="24"/>
          <w:szCs w:val="24"/>
        </w:rPr>
        <w:t>, PA</w:t>
      </w:r>
      <w:r w:rsidDel="00500532">
        <w:rPr>
          <w:sz w:val="24"/>
          <w:szCs w:val="24"/>
        </w:rPr>
        <w:t>: Henry Carey Baird &amp; Co., 1875.</w:t>
      </w:r>
    </w:p>
    <w:p w14:paraId="01EE9C28" w14:textId="77777777" w:rsidR="00BE5551" w:rsidRPr="00D01435" w:rsidRDefault="00BE5551" w:rsidP="00BE5551">
      <w:pPr>
        <w:ind w:firstLine="360"/>
        <w:rPr>
          <w:sz w:val="24"/>
          <w:szCs w:val="24"/>
        </w:rPr>
      </w:pPr>
    </w:p>
    <w:p w14:paraId="39E94F52" w14:textId="77777777" w:rsidR="00BE5551" w:rsidRPr="00D01435" w:rsidRDefault="00BE5551" w:rsidP="00BE5551">
      <w:pPr>
        <w:ind w:firstLine="360"/>
        <w:rPr>
          <w:sz w:val="24"/>
          <w:szCs w:val="24"/>
        </w:rPr>
      </w:pPr>
      <w:r w:rsidRPr="00D01435">
        <w:rPr>
          <w:sz w:val="24"/>
          <w:szCs w:val="24"/>
        </w:rPr>
        <w:t xml:space="preserve">Carpenter, S. D. </w:t>
      </w:r>
      <w:r w:rsidRPr="00D01435">
        <w:rPr>
          <w:i/>
          <w:sz w:val="24"/>
          <w:szCs w:val="24"/>
        </w:rPr>
        <w:t>Logic of History: Five Hundred Political Texts:</w:t>
      </w:r>
      <w:r>
        <w:rPr>
          <w:i/>
          <w:sz w:val="24"/>
          <w:szCs w:val="24"/>
        </w:rPr>
        <w:t xml:space="preserve"> </w:t>
      </w:r>
      <w:r w:rsidRPr="00D01435">
        <w:rPr>
          <w:i/>
          <w:sz w:val="24"/>
          <w:szCs w:val="24"/>
        </w:rPr>
        <w:t>Being Concentrated Extracts of Abolitionists</w:t>
      </w:r>
      <w:r>
        <w:rPr>
          <w:sz w:val="24"/>
          <w:szCs w:val="24"/>
        </w:rPr>
        <w:t>.</w:t>
      </w:r>
      <w:r w:rsidRPr="00D01435">
        <w:rPr>
          <w:i/>
          <w:sz w:val="24"/>
          <w:szCs w:val="24"/>
        </w:rPr>
        <w:t xml:space="preserve"> </w:t>
      </w:r>
      <w:r w:rsidRPr="00D01435">
        <w:rPr>
          <w:sz w:val="24"/>
          <w:szCs w:val="24"/>
        </w:rPr>
        <w:t>Madison: S. D. Carpenter, 1864.</w:t>
      </w:r>
    </w:p>
    <w:p w14:paraId="4694DDC0" w14:textId="77777777" w:rsidR="00BE5551" w:rsidRPr="00D01435" w:rsidRDefault="00BE5551" w:rsidP="00BE5551">
      <w:pPr>
        <w:ind w:firstLine="360"/>
        <w:rPr>
          <w:sz w:val="24"/>
          <w:szCs w:val="24"/>
        </w:rPr>
      </w:pPr>
    </w:p>
    <w:p w14:paraId="580BDAE0" w14:textId="77777777" w:rsidR="00BE5551" w:rsidRDefault="00BE5551" w:rsidP="00BE5551">
      <w:pPr>
        <w:ind w:firstLine="360"/>
        <w:rPr>
          <w:sz w:val="24"/>
          <w:szCs w:val="24"/>
        </w:rPr>
      </w:pPr>
      <w:r w:rsidRPr="00D01435">
        <w:rPr>
          <w:sz w:val="24"/>
          <w:szCs w:val="24"/>
        </w:rPr>
        <w:t xml:space="preserve">Chevalier, Michel. </w:t>
      </w:r>
      <w:r w:rsidRPr="00D01435">
        <w:rPr>
          <w:i/>
          <w:sz w:val="24"/>
          <w:szCs w:val="24"/>
        </w:rPr>
        <w:t>Free Trade and the European Treaties of Commerce</w:t>
      </w:r>
      <w:r>
        <w:rPr>
          <w:sz w:val="24"/>
          <w:szCs w:val="24"/>
        </w:rPr>
        <w:t>.</w:t>
      </w:r>
      <w:r w:rsidRPr="00D01435">
        <w:rPr>
          <w:sz w:val="24"/>
          <w:szCs w:val="24"/>
        </w:rPr>
        <w:t xml:space="preserve"> London, Paris, and New York: C</w:t>
      </w:r>
      <w:r>
        <w:rPr>
          <w:sz w:val="24"/>
          <w:szCs w:val="24"/>
        </w:rPr>
        <w:t>assell, Petter and Galpin, 1875</w:t>
      </w:r>
      <w:r w:rsidRPr="00D01435">
        <w:rPr>
          <w:sz w:val="24"/>
          <w:szCs w:val="24"/>
        </w:rPr>
        <w:t>.</w:t>
      </w:r>
    </w:p>
    <w:p w14:paraId="59D8B231" w14:textId="77777777" w:rsidR="00BE5551" w:rsidRDefault="00BE5551" w:rsidP="00BE5551">
      <w:pPr>
        <w:ind w:firstLine="360"/>
        <w:rPr>
          <w:sz w:val="24"/>
          <w:szCs w:val="24"/>
        </w:rPr>
      </w:pPr>
    </w:p>
    <w:p w14:paraId="6938F470" w14:textId="09B27D7D" w:rsidR="00BE5551" w:rsidRPr="00D01435" w:rsidRDefault="00BE5551" w:rsidP="00BE5551">
      <w:pPr>
        <w:ind w:firstLine="360"/>
        <w:rPr>
          <w:sz w:val="24"/>
          <w:szCs w:val="24"/>
        </w:rPr>
      </w:pPr>
      <w:r>
        <w:rPr>
          <w:sz w:val="24"/>
          <w:szCs w:val="24"/>
        </w:rPr>
        <w:t>Clark, Charles Heber.</w:t>
      </w:r>
      <w:r w:rsidRPr="00942045">
        <w:rPr>
          <w:sz w:val="24"/>
          <w:szCs w:val="24"/>
        </w:rPr>
        <w:t xml:space="preserve"> “The Policy of Commercial War</w:t>
      </w:r>
      <w:r w:rsidR="00B96D84">
        <w:rPr>
          <w:sz w:val="24"/>
          <w:szCs w:val="24"/>
        </w:rPr>
        <w:t>.</w:t>
      </w:r>
      <w:r w:rsidRPr="00942045">
        <w:rPr>
          <w:sz w:val="24"/>
          <w:szCs w:val="24"/>
        </w:rPr>
        <w:t>”</w:t>
      </w:r>
      <w:r w:rsidRPr="00942045">
        <w:rPr>
          <w:i/>
          <w:sz w:val="24"/>
          <w:szCs w:val="24"/>
        </w:rPr>
        <w:t xml:space="preserve"> A Tariff Symposium</w:t>
      </w:r>
      <w:r>
        <w:rPr>
          <w:sz w:val="24"/>
          <w:szCs w:val="24"/>
        </w:rPr>
        <w:t>.</w:t>
      </w:r>
      <w:r w:rsidRPr="00942045">
        <w:rPr>
          <w:sz w:val="24"/>
          <w:szCs w:val="24"/>
        </w:rPr>
        <w:t xml:space="preserve"> </w:t>
      </w:r>
      <w:r>
        <w:rPr>
          <w:sz w:val="24"/>
          <w:szCs w:val="24"/>
        </w:rPr>
        <w:t>Boston</w:t>
      </w:r>
      <w:r w:rsidR="0012781F">
        <w:rPr>
          <w:sz w:val="24"/>
          <w:szCs w:val="24"/>
        </w:rPr>
        <w:t>, MA</w:t>
      </w:r>
      <w:r>
        <w:rPr>
          <w:sz w:val="24"/>
          <w:szCs w:val="24"/>
        </w:rPr>
        <w:t>: Home Market Club, 1896.</w:t>
      </w:r>
    </w:p>
    <w:p w14:paraId="49066971" w14:textId="77777777" w:rsidR="00BE5551" w:rsidRPr="00D01435" w:rsidRDefault="00BE5551" w:rsidP="00BE5551">
      <w:pPr>
        <w:ind w:firstLine="360"/>
        <w:rPr>
          <w:sz w:val="24"/>
          <w:szCs w:val="24"/>
        </w:rPr>
      </w:pPr>
    </w:p>
    <w:p w14:paraId="1607FE74" w14:textId="1F84E41A" w:rsidR="00BE5551" w:rsidRPr="00D01435" w:rsidRDefault="00BE5551" w:rsidP="00BE5551">
      <w:pPr>
        <w:ind w:firstLine="360"/>
        <w:rPr>
          <w:sz w:val="24"/>
          <w:szCs w:val="24"/>
        </w:rPr>
      </w:pPr>
      <w:r w:rsidRPr="00D01435">
        <w:rPr>
          <w:sz w:val="24"/>
          <w:szCs w:val="24"/>
        </w:rPr>
        <w:t xml:space="preserve">Clay, Henry. </w:t>
      </w:r>
      <w:r w:rsidRPr="00D01435">
        <w:rPr>
          <w:i/>
          <w:sz w:val="24"/>
          <w:szCs w:val="24"/>
        </w:rPr>
        <w:t>The Papers of Henry Clay</w:t>
      </w:r>
      <w:r w:rsidRPr="00D01435">
        <w:rPr>
          <w:sz w:val="24"/>
          <w:szCs w:val="24"/>
        </w:rPr>
        <w:t>. Edite</w:t>
      </w:r>
      <w:r>
        <w:rPr>
          <w:sz w:val="24"/>
          <w:szCs w:val="24"/>
        </w:rPr>
        <w:t xml:space="preserve">d by James F. Hopkins. 4 Vols. </w:t>
      </w:r>
      <w:r w:rsidRPr="00D01435">
        <w:rPr>
          <w:sz w:val="24"/>
          <w:szCs w:val="24"/>
        </w:rPr>
        <w:t>Lexington: University of Kentucky Press, 1959</w:t>
      </w:r>
      <w:r w:rsidR="00F100AF">
        <w:rPr>
          <w:sz w:val="24"/>
          <w:szCs w:val="24"/>
        </w:rPr>
        <w:t>–</w:t>
      </w:r>
      <w:r w:rsidRPr="00D01435">
        <w:rPr>
          <w:sz w:val="24"/>
          <w:szCs w:val="24"/>
        </w:rPr>
        <w:t>.</w:t>
      </w:r>
    </w:p>
    <w:p w14:paraId="4BB958EB" w14:textId="77777777" w:rsidR="00BE5551" w:rsidRPr="00D01435" w:rsidRDefault="00BE5551" w:rsidP="00BE5551">
      <w:pPr>
        <w:ind w:firstLine="360"/>
        <w:rPr>
          <w:sz w:val="24"/>
          <w:szCs w:val="24"/>
        </w:rPr>
      </w:pPr>
    </w:p>
    <w:p w14:paraId="209512BA" w14:textId="77777777" w:rsidR="00BE5551" w:rsidRPr="00D01435" w:rsidRDefault="00BE5551" w:rsidP="00BE5551">
      <w:pPr>
        <w:ind w:firstLine="360"/>
        <w:rPr>
          <w:sz w:val="24"/>
          <w:szCs w:val="24"/>
        </w:rPr>
      </w:pPr>
      <w:r w:rsidRPr="00D01435">
        <w:rPr>
          <w:sz w:val="24"/>
          <w:szCs w:val="24"/>
        </w:rPr>
        <w:t xml:space="preserve">Cleveland, Grover. </w:t>
      </w:r>
      <w:r w:rsidRPr="00D01435">
        <w:rPr>
          <w:i/>
          <w:sz w:val="24"/>
          <w:szCs w:val="24"/>
        </w:rPr>
        <w:t>The Public Papers of Grover Cleveland March 4, 1885, to March 4, 1889</w:t>
      </w:r>
      <w:r>
        <w:rPr>
          <w:sz w:val="24"/>
          <w:szCs w:val="24"/>
        </w:rPr>
        <w:t>.</w:t>
      </w:r>
      <w:r w:rsidRPr="00D01435">
        <w:rPr>
          <w:sz w:val="24"/>
          <w:szCs w:val="24"/>
        </w:rPr>
        <w:t xml:space="preserve"> Washington</w:t>
      </w:r>
      <w:r w:rsidR="002A79A5">
        <w:rPr>
          <w:sz w:val="24"/>
          <w:szCs w:val="24"/>
        </w:rPr>
        <w:t>, DC</w:t>
      </w:r>
      <w:r w:rsidRPr="00D01435">
        <w:rPr>
          <w:sz w:val="24"/>
          <w:szCs w:val="24"/>
        </w:rPr>
        <w:t>: G</w:t>
      </w:r>
      <w:r>
        <w:rPr>
          <w:sz w:val="24"/>
          <w:szCs w:val="24"/>
        </w:rPr>
        <w:t>overnment Printing Office, 1889</w:t>
      </w:r>
      <w:r w:rsidRPr="00D01435">
        <w:rPr>
          <w:sz w:val="24"/>
          <w:szCs w:val="24"/>
        </w:rPr>
        <w:t>.</w:t>
      </w:r>
    </w:p>
    <w:p w14:paraId="11FC3DDE" w14:textId="77777777" w:rsidR="00BE5551" w:rsidRPr="00D01435" w:rsidRDefault="00BE5551" w:rsidP="00BE5551">
      <w:pPr>
        <w:ind w:firstLine="360"/>
        <w:rPr>
          <w:sz w:val="24"/>
          <w:szCs w:val="24"/>
        </w:rPr>
      </w:pPr>
    </w:p>
    <w:p w14:paraId="14DE2E64" w14:textId="77777777" w:rsidR="00BE5551"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Writings and Speeches of Grover Cleveland</w:t>
      </w:r>
      <w:r w:rsidRPr="00D01435">
        <w:rPr>
          <w:sz w:val="24"/>
          <w:szCs w:val="24"/>
        </w:rPr>
        <w:t>. Edited by George F. Parker</w:t>
      </w:r>
      <w:r>
        <w:rPr>
          <w:sz w:val="24"/>
          <w:szCs w:val="24"/>
        </w:rPr>
        <w:t>.</w:t>
      </w:r>
      <w:r w:rsidRPr="00D01435">
        <w:rPr>
          <w:sz w:val="24"/>
          <w:szCs w:val="24"/>
        </w:rPr>
        <w:t xml:space="preserve"> New York:</w:t>
      </w:r>
      <w:r>
        <w:rPr>
          <w:sz w:val="24"/>
          <w:szCs w:val="24"/>
        </w:rPr>
        <w:t xml:space="preserve"> </w:t>
      </w:r>
      <w:r w:rsidRPr="00D01435">
        <w:rPr>
          <w:sz w:val="24"/>
          <w:szCs w:val="24"/>
        </w:rPr>
        <w:t>Cassell Publishing Company</w:t>
      </w:r>
      <w:r>
        <w:rPr>
          <w:sz w:val="24"/>
          <w:szCs w:val="24"/>
        </w:rPr>
        <w:t>, 1892</w:t>
      </w:r>
      <w:r w:rsidRPr="00D01435">
        <w:rPr>
          <w:sz w:val="24"/>
          <w:szCs w:val="24"/>
        </w:rPr>
        <w:t>.</w:t>
      </w:r>
    </w:p>
    <w:p w14:paraId="2AA66368" w14:textId="77777777" w:rsidR="00BE5551" w:rsidRDefault="00BE5551" w:rsidP="00BE5551">
      <w:pPr>
        <w:ind w:firstLine="360"/>
        <w:rPr>
          <w:sz w:val="24"/>
          <w:szCs w:val="24"/>
        </w:rPr>
      </w:pPr>
    </w:p>
    <w:p w14:paraId="4C4065A5" w14:textId="77777777" w:rsidR="00BE5551" w:rsidRPr="00D01435" w:rsidRDefault="00BE5551" w:rsidP="00BE5551">
      <w:pPr>
        <w:ind w:firstLine="360"/>
        <w:rPr>
          <w:sz w:val="24"/>
          <w:szCs w:val="24"/>
        </w:rPr>
      </w:pPr>
      <w:r>
        <w:rPr>
          <w:sz w:val="24"/>
          <w:szCs w:val="24"/>
        </w:rPr>
        <w:t xml:space="preserve"> ———. </w:t>
      </w:r>
      <w:r w:rsidRPr="00D01435">
        <w:rPr>
          <w:i/>
          <w:sz w:val="24"/>
          <w:szCs w:val="24"/>
        </w:rPr>
        <w:t>Addresses, State Papers and Letters</w:t>
      </w:r>
      <w:r w:rsidRPr="00D01435">
        <w:rPr>
          <w:sz w:val="24"/>
          <w:szCs w:val="24"/>
        </w:rPr>
        <w:t>. Edited by Albert Ellery Bergh</w:t>
      </w:r>
      <w:r>
        <w:rPr>
          <w:sz w:val="24"/>
          <w:szCs w:val="24"/>
        </w:rPr>
        <w:t>.</w:t>
      </w:r>
      <w:r w:rsidRPr="00D01435">
        <w:rPr>
          <w:sz w:val="24"/>
          <w:szCs w:val="24"/>
        </w:rPr>
        <w:t xml:space="preserve"> New York: </w:t>
      </w:r>
      <w:r>
        <w:rPr>
          <w:sz w:val="24"/>
          <w:szCs w:val="24"/>
        </w:rPr>
        <w:t>The Sun Dial Classics Co., 1908</w:t>
      </w:r>
      <w:r w:rsidRPr="00D01435">
        <w:rPr>
          <w:sz w:val="24"/>
          <w:szCs w:val="24"/>
        </w:rPr>
        <w:t>.</w:t>
      </w:r>
    </w:p>
    <w:p w14:paraId="5D88551D" w14:textId="77777777" w:rsidR="00BE5551" w:rsidRPr="00D01435" w:rsidRDefault="00BE5551" w:rsidP="00BE5551">
      <w:pPr>
        <w:ind w:firstLine="360"/>
        <w:rPr>
          <w:sz w:val="24"/>
          <w:szCs w:val="24"/>
        </w:rPr>
      </w:pPr>
    </w:p>
    <w:p w14:paraId="52362222" w14:textId="482F7C0E" w:rsidR="00BE5551" w:rsidRPr="00D01435" w:rsidDel="00442004" w:rsidRDefault="00BE5551" w:rsidP="00BE5551">
      <w:pPr>
        <w:ind w:firstLine="360"/>
        <w:rPr>
          <w:sz w:val="24"/>
          <w:szCs w:val="24"/>
        </w:rPr>
      </w:pPr>
      <w:r w:rsidDel="00442004">
        <w:rPr>
          <w:sz w:val="24"/>
          <w:szCs w:val="24"/>
        </w:rPr>
        <w:t xml:space="preserve"> ———</w:t>
      </w:r>
      <w:r w:rsidRPr="00D01435" w:rsidDel="00442004">
        <w:rPr>
          <w:sz w:val="24"/>
          <w:szCs w:val="24"/>
        </w:rPr>
        <w:t xml:space="preserve">. </w:t>
      </w:r>
      <w:r w:rsidRPr="00D01435" w:rsidDel="00442004">
        <w:rPr>
          <w:i/>
          <w:sz w:val="24"/>
          <w:szCs w:val="24"/>
        </w:rPr>
        <w:t>Letters of Grover Cleveland, 1850</w:t>
      </w:r>
      <w:r w:rsidR="00F100AF">
        <w:rPr>
          <w:i/>
          <w:sz w:val="24"/>
          <w:szCs w:val="24"/>
        </w:rPr>
        <w:t>–</w:t>
      </w:r>
      <w:r w:rsidRPr="00D01435" w:rsidDel="00442004">
        <w:rPr>
          <w:i/>
          <w:sz w:val="24"/>
          <w:szCs w:val="24"/>
        </w:rPr>
        <w:t>1908</w:t>
      </w:r>
      <w:r w:rsidRPr="00D01435" w:rsidDel="00442004">
        <w:rPr>
          <w:sz w:val="24"/>
          <w:szCs w:val="24"/>
        </w:rPr>
        <w:t>. Edited by Allan Nevins</w:t>
      </w:r>
      <w:r w:rsidR="002A79A5">
        <w:rPr>
          <w:sz w:val="24"/>
          <w:szCs w:val="24"/>
        </w:rPr>
        <w:t>.</w:t>
      </w:r>
      <w:r w:rsidRPr="00D01435" w:rsidDel="00442004">
        <w:rPr>
          <w:sz w:val="24"/>
          <w:szCs w:val="24"/>
        </w:rPr>
        <w:t xml:space="preserve"> Cambr</w:t>
      </w:r>
      <w:r w:rsidDel="00442004">
        <w:rPr>
          <w:sz w:val="24"/>
          <w:szCs w:val="24"/>
        </w:rPr>
        <w:t>idge, MA: Riverside Press, 1933</w:t>
      </w:r>
      <w:r w:rsidRPr="00D01435" w:rsidDel="00442004">
        <w:rPr>
          <w:sz w:val="24"/>
          <w:szCs w:val="24"/>
        </w:rPr>
        <w:t>.</w:t>
      </w:r>
    </w:p>
    <w:p w14:paraId="2921C77C" w14:textId="77777777" w:rsidR="00BE5551" w:rsidRPr="00D01435" w:rsidRDefault="00BE5551" w:rsidP="00BE5551">
      <w:pPr>
        <w:ind w:firstLine="360"/>
        <w:rPr>
          <w:sz w:val="24"/>
          <w:szCs w:val="24"/>
        </w:rPr>
      </w:pPr>
      <w:r w:rsidRPr="00D01435">
        <w:rPr>
          <w:sz w:val="24"/>
          <w:szCs w:val="24"/>
        </w:rPr>
        <w:t>Cobden Club.</w:t>
      </w:r>
      <w:r w:rsidRPr="00D01435">
        <w:rPr>
          <w:i/>
          <w:sz w:val="24"/>
          <w:szCs w:val="24"/>
        </w:rPr>
        <w:t xml:space="preserve"> Report of the Proceedings at the Annual Dinner of the Cobden Club, June 24</w:t>
      </w:r>
      <w:r w:rsidRPr="00107CF2">
        <w:rPr>
          <w:i/>
          <w:sz w:val="24"/>
          <w:szCs w:val="24"/>
        </w:rPr>
        <w:t>th</w:t>
      </w:r>
      <w:r w:rsidRPr="00D01435">
        <w:rPr>
          <w:i/>
          <w:sz w:val="24"/>
          <w:szCs w:val="24"/>
        </w:rPr>
        <w:t>, 1871</w:t>
      </w:r>
      <w:r>
        <w:rPr>
          <w:sz w:val="24"/>
          <w:szCs w:val="24"/>
        </w:rPr>
        <w:t>.</w:t>
      </w:r>
      <w:r w:rsidRPr="00D01435">
        <w:rPr>
          <w:sz w:val="24"/>
          <w:szCs w:val="24"/>
        </w:rPr>
        <w:t xml:space="preserve"> London: Cassell, Petter, and Galpin, 1871.</w:t>
      </w:r>
    </w:p>
    <w:p w14:paraId="0FEEA476" w14:textId="77777777" w:rsidR="00BE5551" w:rsidRPr="00D01435" w:rsidRDefault="00BE5551" w:rsidP="00BE5551">
      <w:pPr>
        <w:ind w:firstLine="360"/>
        <w:rPr>
          <w:sz w:val="24"/>
          <w:szCs w:val="24"/>
        </w:rPr>
      </w:pPr>
    </w:p>
    <w:p w14:paraId="3D33CA7D" w14:textId="3CEE052B"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Report of the Proceedings at the Dinner of the Cobden Club, July 11, 1874, with the Report of the Committee and List of Members</w:t>
      </w:r>
      <w:r w:rsidRPr="00D01435">
        <w:rPr>
          <w:sz w:val="24"/>
          <w:szCs w:val="24"/>
        </w:rPr>
        <w:t xml:space="preserve"> London:</w:t>
      </w:r>
      <w:r>
        <w:rPr>
          <w:sz w:val="24"/>
          <w:szCs w:val="24"/>
        </w:rPr>
        <w:t xml:space="preserve"> Cassell Petter &amp; Galpin, 1874</w:t>
      </w:r>
      <w:r w:rsidRPr="00D01435">
        <w:rPr>
          <w:sz w:val="24"/>
          <w:szCs w:val="24"/>
        </w:rPr>
        <w:t>.</w:t>
      </w:r>
    </w:p>
    <w:p w14:paraId="06EC00EB" w14:textId="77777777" w:rsidR="00BE5551" w:rsidRPr="00D01435" w:rsidDel="00442004" w:rsidRDefault="00BE5551" w:rsidP="00BE5551">
      <w:pPr>
        <w:ind w:firstLine="360"/>
        <w:rPr>
          <w:sz w:val="24"/>
          <w:szCs w:val="24"/>
        </w:rPr>
      </w:pPr>
      <w:r w:rsidDel="00442004">
        <w:rPr>
          <w:sz w:val="24"/>
          <w:szCs w:val="24"/>
        </w:rPr>
        <w:t xml:space="preserve"> ———</w:t>
      </w:r>
      <w:r w:rsidRPr="00D01435" w:rsidDel="00442004">
        <w:rPr>
          <w:sz w:val="24"/>
          <w:szCs w:val="24"/>
        </w:rPr>
        <w:t>.</w:t>
      </w:r>
      <w:r w:rsidRPr="00D01435" w:rsidDel="00442004">
        <w:rPr>
          <w:i/>
          <w:sz w:val="24"/>
          <w:szCs w:val="24"/>
        </w:rPr>
        <w:t xml:space="preserve"> Free Trade and the European Treaties of Commerce, Including a Report of the Proceedings at the Dinner of the Cobden Club, July 17,</w:t>
      </w:r>
      <w:r w:rsidRPr="00284B75" w:rsidDel="00442004">
        <w:rPr>
          <w:i/>
          <w:sz w:val="24"/>
          <w:szCs w:val="24"/>
        </w:rPr>
        <w:t xml:space="preserve"> 1875</w:t>
      </w:r>
      <w:r w:rsidDel="00442004">
        <w:rPr>
          <w:sz w:val="24"/>
          <w:szCs w:val="24"/>
        </w:rPr>
        <w:t>.</w:t>
      </w:r>
      <w:r w:rsidRPr="00D01435" w:rsidDel="00442004">
        <w:rPr>
          <w:sz w:val="24"/>
          <w:szCs w:val="24"/>
        </w:rPr>
        <w:t xml:space="preserve"> London: Ca</w:t>
      </w:r>
      <w:r w:rsidDel="00442004">
        <w:rPr>
          <w:sz w:val="24"/>
          <w:szCs w:val="24"/>
        </w:rPr>
        <w:t>ssell, Petter, and Galpin, 1875</w:t>
      </w:r>
      <w:r w:rsidRPr="00D01435" w:rsidDel="00442004">
        <w:rPr>
          <w:sz w:val="24"/>
          <w:szCs w:val="24"/>
        </w:rPr>
        <w:t>.</w:t>
      </w:r>
    </w:p>
    <w:p w14:paraId="26EBF33E" w14:textId="77777777" w:rsidR="00BE5551" w:rsidRDefault="00BE5551" w:rsidP="00BE5551">
      <w:pPr>
        <w:ind w:firstLine="360"/>
        <w:rPr>
          <w:sz w:val="24"/>
          <w:szCs w:val="24"/>
        </w:rPr>
      </w:pPr>
    </w:p>
    <w:p w14:paraId="44DF4A05" w14:textId="77777777" w:rsidR="001D2588" w:rsidRPr="00D01435" w:rsidDel="00442004" w:rsidRDefault="001D2588" w:rsidP="001D2588">
      <w:pPr>
        <w:ind w:firstLine="360"/>
        <w:rPr>
          <w:sz w:val="24"/>
          <w:szCs w:val="24"/>
        </w:rPr>
      </w:pPr>
      <w:r w:rsidDel="00442004">
        <w:rPr>
          <w:sz w:val="24"/>
          <w:szCs w:val="24"/>
        </w:rPr>
        <w:t xml:space="preserve"> ———.</w:t>
      </w:r>
      <w:r w:rsidRPr="00BA0C5E" w:rsidDel="00442004">
        <w:rPr>
          <w:i/>
          <w:sz w:val="24"/>
          <w:szCs w:val="24"/>
        </w:rPr>
        <w:t xml:space="preserve"> </w:t>
      </w:r>
      <w:r w:rsidRPr="00D01435" w:rsidDel="00442004">
        <w:rPr>
          <w:i/>
          <w:sz w:val="24"/>
          <w:szCs w:val="24"/>
        </w:rPr>
        <w:t>Report of the Cobden Club Dinner, 1875</w:t>
      </w:r>
      <w:r w:rsidRPr="00D01435" w:rsidDel="00442004">
        <w:rPr>
          <w:sz w:val="24"/>
          <w:szCs w:val="24"/>
        </w:rPr>
        <w:t>.</w:t>
      </w:r>
    </w:p>
    <w:p w14:paraId="45277A02" w14:textId="77777777" w:rsidR="001D2588" w:rsidRPr="00D01435" w:rsidRDefault="001D2588" w:rsidP="00BE5551">
      <w:pPr>
        <w:ind w:firstLine="360"/>
        <w:rPr>
          <w:sz w:val="24"/>
          <w:szCs w:val="24"/>
        </w:rPr>
      </w:pPr>
    </w:p>
    <w:p w14:paraId="1680708D" w14:textId="77777777" w:rsidR="00BE5551" w:rsidRPr="00D01435" w:rsidDel="00442004" w:rsidRDefault="00BE5551" w:rsidP="00BE5551">
      <w:pPr>
        <w:ind w:firstLine="360"/>
        <w:rPr>
          <w:sz w:val="24"/>
          <w:szCs w:val="24"/>
        </w:rPr>
      </w:pPr>
      <w:r w:rsidDel="00442004">
        <w:rPr>
          <w:sz w:val="24"/>
          <w:szCs w:val="24"/>
        </w:rPr>
        <w:t xml:space="preserve"> ———</w:t>
      </w:r>
      <w:r w:rsidRPr="00D01435" w:rsidDel="00442004">
        <w:rPr>
          <w:sz w:val="24"/>
          <w:szCs w:val="24"/>
        </w:rPr>
        <w:t>.</w:t>
      </w:r>
      <w:r w:rsidRPr="00D01435" w:rsidDel="00442004">
        <w:rPr>
          <w:i/>
          <w:sz w:val="24"/>
          <w:szCs w:val="24"/>
        </w:rPr>
        <w:t xml:space="preserve"> The Members of the Cobden Club, with Dates of Entrance</w:t>
      </w:r>
      <w:r w:rsidDel="00442004">
        <w:rPr>
          <w:sz w:val="24"/>
          <w:szCs w:val="24"/>
        </w:rPr>
        <w:t>.</w:t>
      </w:r>
      <w:r w:rsidRPr="00D01435" w:rsidDel="00442004">
        <w:rPr>
          <w:sz w:val="24"/>
          <w:szCs w:val="24"/>
        </w:rPr>
        <w:t xml:space="preserve"> London: Cass</w:t>
      </w:r>
      <w:r w:rsidDel="00442004">
        <w:rPr>
          <w:sz w:val="24"/>
          <w:szCs w:val="24"/>
        </w:rPr>
        <w:t>ell, Petter, Galpin &amp; Co., 1880</w:t>
      </w:r>
      <w:r w:rsidRPr="00D01435" w:rsidDel="00442004">
        <w:rPr>
          <w:sz w:val="24"/>
          <w:szCs w:val="24"/>
        </w:rPr>
        <w:t>.</w:t>
      </w:r>
    </w:p>
    <w:p w14:paraId="586A922F" w14:textId="77777777" w:rsidR="00BE5551" w:rsidRDefault="00BE5551" w:rsidP="00BE5551">
      <w:pPr>
        <w:ind w:firstLine="360"/>
        <w:rPr>
          <w:sz w:val="24"/>
          <w:szCs w:val="24"/>
        </w:rPr>
      </w:pPr>
    </w:p>
    <w:p w14:paraId="0B77016D" w14:textId="77777777" w:rsidR="00BE5551" w:rsidRPr="00D01435" w:rsidDel="00442004" w:rsidRDefault="00BE5551" w:rsidP="00BE5551">
      <w:pPr>
        <w:ind w:firstLine="360"/>
        <w:rPr>
          <w:sz w:val="24"/>
          <w:szCs w:val="24"/>
        </w:rPr>
      </w:pPr>
      <w:r w:rsidDel="00442004">
        <w:rPr>
          <w:sz w:val="24"/>
          <w:szCs w:val="24"/>
        </w:rPr>
        <w:t xml:space="preserve"> ———</w:t>
      </w:r>
      <w:r w:rsidRPr="00D01435" w:rsidDel="00442004">
        <w:rPr>
          <w:sz w:val="24"/>
          <w:szCs w:val="24"/>
        </w:rPr>
        <w:t>.</w:t>
      </w:r>
      <w:r w:rsidRPr="00D01435" w:rsidDel="00442004">
        <w:rPr>
          <w:i/>
          <w:sz w:val="24"/>
          <w:szCs w:val="24"/>
        </w:rPr>
        <w:t xml:space="preserve"> Annual General Meeting of the Cobden Club, 1890</w:t>
      </w:r>
      <w:r w:rsidRPr="00D01435" w:rsidDel="00442004">
        <w:rPr>
          <w:sz w:val="24"/>
          <w:szCs w:val="24"/>
        </w:rPr>
        <w:t>.</w:t>
      </w:r>
    </w:p>
    <w:p w14:paraId="7DFD4DE0" w14:textId="77777777" w:rsidR="00BE5551" w:rsidRPr="00D01435" w:rsidDel="00442004" w:rsidRDefault="00BE5551" w:rsidP="00BE5551">
      <w:pPr>
        <w:ind w:firstLine="360"/>
        <w:rPr>
          <w:sz w:val="24"/>
          <w:szCs w:val="24"/>
        </w:rPr>
      </w:pPr>
      <w:r w:rsidDel="00442004">
        <w:rPr>
          <w:sz w:val="24"/>
          <w:szCs w:val="24"/>
        </w:rPr>
        <w:t xml:space="preserve"> ———</w:t>
      </w:r>
      <w:r w:rsidRPr="00D01435" w:rsidDel="00442004">
        <w:rPr>
          <w:sz w:val="24"/>
          <w:szCs w:val="24"/>
        </w:rPr>
        <w:t>.</w:t>
      </w:r>
      <w:r w:rsidRPr="00D01435" w:rsidDel="00442004">
        <w:rPr>
          <w:i/>
          <w:sz w:val="24"/>
          <w:szCs w:val="24"/>
        </w:rPr>
        <w:t xml:space="preserve"> The Annual General Meeting of the Cobden Club, 1893</w:t>
      </w:r>
      <w:r w:rsidRPr="00D01435" w:rsidDel="00442004">
        <w:rPr>
          <w:sz w:val="24"/>
          <w:szCs w:val="24"/>
        </w:rPr>
        <w:t>.</w:t>
      </w:r>
    </w:p>
    <w:p w14:paraId="79A18986" w14:textId="77777777" w:rsidR="001D2588" w:rsidRDefault="001D2588" w:rsidP="001D2588">
      <w:pPr>
        <w:ind w:firstLine="360"/>
        <w:rPr>
          <w:sz w:val="24"/>
          <w:szCs w:val="24"/>
        </w:rPr>
      </w:pPr>
    </w:p>
    <w:p w14:paraId="4525E353" w14:textId="77777777" w:rsidR="001D2588" w:rsidDel="00442004" w:rsidRDefault="001D2588" w:rsidP="001D2588">
      <w:pPr>
        <w:ind w:firstLine="360"/>
        <w:rPr>
          <w:sz w:val="24"/>
          <w:szCs w:val="24"/>
        </w:rPr>
      </w:pPr>
      <w:r w:rsidDel="00442004">
        <w:rPr>
          <w:sz w:val="24"/>
          <w:szCs w:val="24"/>
        </w:rPr>
        <w:lastRenderedPageBreak/>
        <w:t xml:space="preserve"> ———.</w:t>
      </w:r>
      <w:r w:rsidRPr="00BA0C5E" w:rsidDel="00442004">
        <w:rPr>
          <w:i/>
          <w:sz w:val="24"/>
          <w:szCs w:val="24"/>
        </w:rPr>
        <w:t xml:space="preserve"> </w:t>
      </w:r>
      <w:r w:rsidRPr="00D01435" w:rsidDel="00442004">
        <w:rPr>
          <w:i/>
          <w:sz w:val="24"/>
          <w:szCs w:val="24"/>
        </w:rPr>
        <w:t>Cobden Club Dinner</w:t>
      </w:r>
      <w:r w:rsidDel="00442004">
        <w:rPr>
          <w:i/>
          <w:sz w:val="24"/>
          <w:szCs w:val="24"/>
        </w:rPr>
        <w:t>,</w:t>
      </w:r>
      <w:r w:rsidRPr="00D01435" w:rsidDel="00442004">
        <w:rPr>
          <w:sz w:val="24"/>
          <w:szCs w:val="24"/>
        </w:rPr>
        <w:t xml:space="preserve"> </w:t>
      </w:r>
      <w:r w:rsidRPr="00284B75" w:rsidDel="00442004">
        <w:rPr>
          <w:i/>
          <w:sz w:val="24"/>
          <w:szCs w:val="24"/>
        </w:rPr>
        <w:t>1893</w:t>
      </w:r>
      <w:r w:rsidRPr="00D01435" w:rsidDel="00442004">
        <w:rPr>
          <w:sz w:val="24"/>
          <w:szCs w:val="24"/>
        </w:rPr>
        <w:t>.</w:t>
      </w:r>
    </w:p>
    <w:p w14:paraId="598EB48D" w14:textId="77777777" w:rsidR="001D2588" w:rsidRPr="00D01435" w:rsidDel="00442004" w:rsidRDefault="001D2588" w:rsidP="00BE5551">
      <w:pPr>
        <w:ind w:firstLine="360"/>
        <w:rPr>
          <w:sz w:val="24"/>
          <w:szCs w:val="24"/>
        </w:rPr>
      </w:pPr>
    </w:p>
    <w:p w14:paraId="4FFA68F6" w14:textId="05F00A7F" w:rsidR="00BE5551" w:rsidRPr="00D01435" w:rsidRDefault="00BE5551" w:rsidP="00BE5551">
      <w:pPr>
        <w:ind w:firstLine="360"/>
        <w:rPr>
          <w:sz w:val="24"/>
          <w:szCs w:val="24"/>
        </w:rPr>
      </w:pPr>
      <w:r w:rsidDel="00442004">
        <w:rPr>
          <w:sz w:val="24"/>
          <w:szCs w:val="24"/>
        </w:rPr>
        <w:t xml:space="preserve"> ———</w:t>
      </w:r>
      <w:r w:rsidRPr="00D01435" w:rsidDel="00442004">
        <w:rPr>
          <w:sz w:val="24"/>
          <w:szCs w:val="24"/>
        </w:rPr>
        <w:t>.</w:t>
      </w:r>
      <w:r w:rsidRPr="00D01435" w:rsidDel="00442004">
        <w:rPr>
          <w:i/>
          <w:sz w:val="24"/>
          <w:szCs w:val="24"/>
        </w:rPr>
        <w:t xml:space="preserve"> The Annual General Meeting of the Cobden Club</w:t>
      </w:r>
      <w:r w:rsidRPr="00D01435" w:rsidDel="00442004">
        <w:rPr>
          <w:sz w:val="24"/>
          <w:szCs w:val="24"/>
        </w:rPr>
        <w:t xml:space="preserve">, </w:t>
      </w:r>
      <w:r w:rsidRPr="00D01435" w:rsidDel="00442004">
        <w:rPr>
          <w:i/>
          <w:sz w:val="24"/>
          <w:szCs w:val="24"/>
        </w:rPr>
        <w:t>1894</w:t>
      </w:r>
      <w:r w:rsidRPr="00D01435" w:rsidDel="00442004">
        <w:rPr>
          <w:sz w:val="24"/>
          <w:szCs w:val="24"/>
        </w:rPr>
        <w:t>.</w:t>
      </w:r>
    </w:p>
    <w:p w14:paraId="54998580" w14:textId="77777777" w:rsidR="00BE5551" w:rsidRPr="00D01435" w:rsidDel="00442004" w:rsidRDefault="00BE5551" w:rsidP="00BE5551">
      <w:pPr>
        <w:ind w:firstLine="360"/>
        <w:rPr>
          <w:sz w:val="24"/>
          <w:szCs w:val="24"/>
        </w:rPr>
      </w:pPr>
      <w:r w:rsidDel="00442004">
        <w:rPr>
          <w:sz w:val="24"/>
          <w:szCs w:val="24"/>
        </w:rPr>
        <w:t xml:space="preserve"> ———</w:t>
      </w:r>
      <w:r w:rsidRPr="00D01435" w:rsidDel="00442004">
        <w:rPr>
          <w:sz w:val="24"/>
          <w:szCs w:val="24"/>
        </w:rPr>
        <w:t>.</w:t>
      </w:r>
      <w:r w:rsidRPr="00D01435" w:rsidDel="00442004">
        <w:rPr>
          <w:i/>
          <w:sz w:val="24"/>
          <w:szCs w:val="24"/>
        </w:rPr>
        <w:t xml:space="preserve"> List of Members and Committee Reports, 1898</w:t>
      </w:r>
      <w:r w:rsidDel="00442004">
        <w:rPr>
          <w:sz w:val="24"/>
          <w:szCs w:val="24"/>
        </w:rPr>
        <w:t>.</w:t>
      </w:r>
      <w:r w:rsidRPr="00D01435" w:rsidDel="00442004">
        <w:rPr>
          <w:i/>
          <w:sz w:val="24"/>
          <w:szCs w:val="24"/>
        </w:rPr>
        <w:t xml:space="preserve"> </w:t>
      </w:r>
      <w:r w:rsidDel="00442004">
        <w:rPr>
          <w:sz w:val="24"/>
          <w:szCs w:val="24"/>
        </w:rPr>
        <w:t>London: Cassell and Co., 1898</w:t>
      </w:r>
      <w:r w:rsidRPr="00D01435" w:rsidDel="00442004">
        <w:rPr>
          <w:sz w:val="24"/>
          <w:szCs w:val="24"/>
        </w:rPr>
        <w:t>.</w:t>
      </w:r>
    </w:p>
    <w:p w14:paraId="20A35B11" w14:textId="77777777" w:rsidR="001D2588" w:rsidRDefault="001D2588" w:rsidP="001D2588">
      <w:pPr>
        <w:ind w:firstLine="360"/>
        <w:rPr>
          <w:sz w:val="24"/>
          <w:szCs w:val="24"/>
        </w:rPr>
      </w:pPr>
    </w:p>
    <w:p w14:paraId="35E94D4E" w14:textId="77777777" w:rsidR="001D2588" w:rsidRPr="00D01435" w:rsidDel="00442004" w:rsidRDefault="001D2588" w:rsidP="001D2588">
      <w:pPr>
        <w:ind w:firstLine="360"/>
        <w:rPr>
          <w:sz w:val="24"/>
          <w:szCs w:val="24"/>
        </w:rPr>
      </w:pPr>
      <w:r w:rsidDel="00442004">
        <w:rPr>
          <w:sz w:val="24"/>
          <w:szCs w:val="24"/>
        </w:rPr>
        <w:t xml:space="preserve"> ———</w:t>
      </w:r>
      <w:r w:rsidRPr="00D01435" w:rsidDel="00442004">
        <w:rPr>
          <w:sz w:val="24"/>
          <w:szCs w:val="24"/>
        </w:rPr>
        <w:t xml:space="preserve">. </w:t>
      </w:r>
      <w:r w:rsidRPr="00D01435" w:rsidDel="00442004">
        <w:rPr>
          <w:i/>
          <w:sz w:val="24"/>
          <w:szCs w:val="24"/>
        </w:rPr>
        <w:t>Official Report of the Annual Meeting of Members, 1898</w:t>
      </w:r>
      <w:r w:rsidRPr="00D01435" w:rsidDel="00442004">
        <w:rPr>
          <w:sz w:val="24"/>
          <w:szCs w:val="24"/>
        </w:rPr>
        <w:t>.</w:t>
      </w:r>
    </w:p>
    <w:p w14:paraId="5B839165" w14:textId="77777777" w:rsidR="00BE5551" w:rsidRPr="00D01435" w:rsidDel="00442004" w:rsidRDefault="00BE5551" w:rsidP="00BE5551">
      <w:pPr>
        <w:ind w:firstLine="360"/>
        <w:rPr>
          <w:sz w:val="24"/>
          <w:szCs w:val="24"/>
        </w:rPr>
      </w:pPr>
      <w:r w:rsidDel="00442004">
        <w:rPr>
          <w:sz w:val="24"/>
          <w:szCs w:val="24"/>
        </w:rPr>
        <w:t>———</w:t>
      </w:r>
      <w:r w:rsidRPr="00D01435" w:rsidDel="00442004">
        <w:rPr>
          <w:sz w:val="24"/>
          <w:szCs w:val="24"/>
        </w:rPr>
        <w:t>.</w:t>
      </w:r>
      <w:r w:rsidDel="00442004">
        <w:rPr>
          <w:sz w:val="24"/>
          <w:szCs w:val="24"/>
        </w:rPr>
        <w:t xml:space="preserve"> </w:t>
      </w:r>
      <w:r w:rsidDel="00442004">
        <w:rPr>
          <w:i/>
          <w:sz w:val="24"/>
          <w:szCs w:val="24"/>
        </w:rPr>
        <w:t xml:space="preserve">Fact versus Fiction: </w:t>
      </w:r>
      <w:r w:rsidRPr="00942045" w:rsidDel="00442004">
        <w:rPr>
          <w:i/>
          <w:sz w:val="24"/>
          <w:szCs w:val="24"/>
        </w:rPr>
        <w:t>The Cobden Club’s Reply to Mr. Chamberlain</w:t>
      </w:r>
      <w:r w:rsidDel="00442004">
        <w:rPr>
          <w:sz w:val="24"/>
          <w:szCs w:val="24"/>
        </w:rPr>
        <w:t xml:space="preserve">. </w:t>
      </w:r>
      <w:r w:rsidRPr="00942045" w:rsidDel="00442004">
        <w:rPr>
          <w:sz w:val="24"/>
          <w:szCs w:val="24"/>
        </w:rPr>
        <w:t>L</w:t>
      </w:r>
      <w:r w:rsidDel="00442004">
        <w:rPr>
          <w:sz w:val="24"/>
          <w:szCs w:val="24"/>
        </w:rPr>
        <w:t>ondon:  Cassell &amp; Company, 1904.</w:t>
      </w:r>
    </w:p>
    <w:p w14:paraId="616DB54B" w14:textId="77777777" w:rsidR="00BE5551" w:rsidRDefault="00BE5551" w:rsidP="00BE5551">
      <w:pPr>
        <w:ind w:firstLine="360"/>
        <w:rPr>
          <w:sz w:val="24"/>
          <w:szCs w:val="24"/>
        </w:rPr>
      </w:pPr>
    </w:p>
    <w:p w14:paraId="48D0E3C6" w14:textId="77777777" w:rsidR="001D2588" w:rsidDel="00442004" w:rsidRDefault="001D2588" w:rsidP="001D2588">
      <w:pPr>
        <w:ind w:firstLine="360"/>
        <w:rPr>
          <w:sz w:val="24"/>
          <w:szCs w:val="24"/>
        </w:rPr>
      </w:pPr>
      <w:r w:rsidDel="00442004">
        <w:rPr>
          <w:sz w:val="24"/>
          <w:szCs w:val="24"/>
        </w:rPr>
        <w:t xml:space="preserve"> ———</w:t>
      </w:r>
      <w:r w:rsidRPr="00D01435" w:rsidDel="00442004">
        <w:rPr>
          <w:sz w:val="24"/>
          <w:szCs w:val="24"/>
        </w:rPr>
        <w:t>.</w:t>
      </w:r>
      <w:r w:rsidRPr="00D01435" w:rsidDel="00442004">
        <w:rPr>
          <w:i/>
          <w:sz w:val="24"/>
          <w:szCs w:val="24"/>
        </w:rPr>
        <w:t xml:space="preserve"> Report and List of Members for the Year 1903</w:t>
      </w:r>
      <w:r w:rsidDel="00442004">
        <w:rPr>
          <w:sz w:val="24"/>
          <w:szCs w:val="24"/>
        </w:rPr>
        <w:t>.</w:t>
      </w:r>
      <w:r w:rsidRPr="00D01435" w:rsidDel="00442004">
        <w:rPr>
          <w:sz w:val="24"/>
          <w:szCs w:val="24"/>
        </w:rPr>
        <w:t xml:space="preserve"> London, 1904.</w:t>
      </w:r>
    </w:p>
    <w:p w14:paraId="10BF017E" w14:textId="77777777" w:rsidR="001D2588" w:rsidRPr="00D01435" w:rsidRDefault="001D2588" w:rsidP="00BE5551">
      <w:pPr>
        <w:ind w:firstLine="360"/>
        <w:rPr>
          <w:sz w:val="24"/>
          <w:szCs w:val="24"/>
        </w:rPr>
      </w:pPr>
    </w:p>
    <w:p w14:paraId="0AA8FB18" w14:textId="64CF633B"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bCs/>
          <w:i/>
          <w:sz w:val="24"/>
          <w:szCs w:val="24"/>
        </w:rPr>
        <w:t xml:space="preserve"> Report of the </w:t>
      </w:r>
      <w:r w:rsidR="002A79A5">
        <w:rPr>
          <w:bCs/>
          <w:i/>
          <w:sz w:val="24"/>
          <w:szCs w:val="24"/>
        </w:rPr>
        <w:t>P</w:t>
      </w:r>
      <w:r w:rsidRPr="00D01435">
        <w:rPr>
          <w:bCs/>
          <w:i/>
          <w:sz w:val="24"/>
          <w:szCs w:val="24"/>
        </w:rPr>
        <w:t>roceedings of the International Free Trade Congress, London, August, 1908</w:t>
      </w:r>
      <w:r w:rsidR="002A79A5" w:rsidRPr="00D01435">
        <w:rPr>
          <w:sz w:val="24"/>
          <w:szCs w:val="24"/>
        </w:rPr>
        <w:t>.</w:t>
      </w:r>
      <w:r w:rsidRPr="00D01435">
        <w:rPr>
          <w:bCs/>
          <w:sz w:val="24"/>
          <w:szCs w:val="24"/>
        </w:rPr>
        <w:t xml:space="preserve"> London: Cobden Club, 1908</w:t>
      </w:r>
      <w:r w:rsidRPr="00D01435">
        <w:rPr>
          <w:sz w:val="24"/>
          <w:szCs w:val="24"/>
        </w:rPr>
        <w:t>.</w:t>
      </w:r>
    </w:p>
    <w:p w14:paraId="0FB583AA" w14:textId="77777777" w:rsidR="00BE5551" w:rsidRDefault="00BE5551" w:rsidP="00BE5551">
      <w:pPr>
        <w:ind w:firstLine="360"/>
        <w:rPr>
          <w:sz w:val="24"/>
          <w:szCs w:val="24"/>
        </w:rPr>
      </w:pPr>
    </w:p>
    <w:p w14:paraId="4188D039" w14:textId="77777777" w:rsidR="00BE5551" w:rsidDel="00442004" w:rsidRDefault="00BE5551" w:rsidP="00BE5551">
      <w:pPr>
        <w:ind w:firstLine="360"/>
        <w:rPr>
          <w:sz w:val="24"/>
          <w:szCs w:val="24"/>
        </w:rPr>
      </w:pPr>
      <w:r w:rsidDel="00442004">
        <w:rPr>
          <w:sz w:val="24"/>
          <w:szCs w:val="24"/>
        </w:rPr>
        <w:t>———</w:t>
      </w:r>
      <w:r w:rsidRPr="00D01435" w:rsidDel="00442004">
        <w:rPr>
          <w:sz w:val="24"/>
          <w:szCs w:val="24"/>
        </w:rPr>
        <w:t>.</w:t>
      </w:r>
      <w:r w:rsidRPr="00FB1A8B" w:rsidDel="00442004">
        <w:rPr>
          <w:i/>
          <w:sz w:val="24"/>
          <w:szCs w:val="24"/>
        </w:rPr>
        <w:t xml:space="preserve"> </w:t>
      </w:r>
      <w:r w:rsidRPr="00942045" w:rsidDel="00442004">
        <w:rPr>
          <w:i/>
          <w:sz w:val="24"/>
          <w:szCs w:val="24"/>
        </w:rPr>
        <w:t>Cobden Club Dinner, 1914</w:t>
      </w:r>
      <w:r w:rsidDel="00442004">
        <w:rPr>
          <w:sz w:val="24"/>
          <w:szCs w:val="24"/>
        </w:rPr>
        <w:t>.</w:t>
      </w:r>
      <w:r w:rsidRPr="00942045" w:rsidDel="00442004">
        <w:rPr>
          <w:sz w:val="24"/>
          <w:szCs w:val="24"/>
        </w:rPr>
        <w:t xml:space="preserve"> </w:t>
      </w:r>
      <w:r w:rsidDel="00442004">
        <w:rPr>
          <w:sz w:val="24"/>
          <w:szCs w:val="24"/>
        </w:rPr>
        <w:t>London:  The Cobden Club, 1914.</w:t>
      </w:r>
    </w:p>
    <w:p w14:paraId="38A8EEC7" w14:textId="77777777" w:rsidR="00BE5551" w:rsidRPr="00D01435" w:rsidRDefault="00BE5551" w:rsidP="00BE5551">
      <w:pPr>
        <w:ind w:firstLine="360"/>
        <w:rPr>
          <w:sz w:val="24"/>
          <w:szCs w:val="24"/>
        </w:rPr>
      </w:pPr>
    </w:p>
    <w:p w14:paraId="43DD1A7D" w14:textId="031EB803" w:rsidR="001D2588" w:rsidDel="00442004" w:rsidRDefault="001D2588" w:rsidP="001D2588">
      <w:pPr>
        <w:ind w:firstLine="360"/>
        <w:rPr>
          <w:sz w:val="24"/>
          <w:szCs w:val="24"/>
        </w:rPr>
      </w:pPr>
      <w:r w:rsidRPr="00D01435" w:rsidDel="00442004">
        <w:rPr>
          <w:sz w:val="24"/>
          <w:szCs w:val="24"/>
        </w:rPr>
        <w:t xml:space="preserve">Cobden, Richard. </w:t>
      </w:r>
      <w:r w:rsidRPr="00D01435" w:rsidDel="00442004">
        <w:rPr>
          <w:i/>
          <w:sz w:val="24"/>
          <w:szCs w:val="24"/>
        </w:rPr>
        <w:t>Political Writings</w:t>
      </w:r>
      <w:r w:rsidRPr="00D01435" w:rsidDel="00442004">
        <w:rPr>
          <w:sz w:val="24"/>
          <w:szCs w:val="24"/>
        </w:rPr>
        <w:t xml:space="preserve">. 2 </w:t>
      </w:r>
      <w:r w:rsidR="00266892">
        <w:rPr>
          <w:sz w:val="24"/>
          <w:szCs w:val="24"/>
        </w:rPr>
        <w:t>V</w:t>
      </w:r>
      <w:r w:rsidRPr="00D01435" w:rsidDel="00442004">
        <w:rPr>
          <w:sz w:val="24"/>
          <w:szCs w:val="24"/>
        </w:rPr>
        <w:t>ols. London: W. Ridgeway, 1867.</w:t>
      </w:r>
    </w:p>
    <w:p w14:paraId="144E1138" w14:textId="77777777" w:rsidR="001D2588" w:rsidRDefault="001D2588" w:rsidP="001D2588">
      <w:pPr>
        <w:ind w:firstLine="360"/>
        <w:rPr>
          <w:sz w:val="24"/>
          <w:szCs w:val="24"/>
        </w:rPr>
      </w:pPr>
    </w:p>
    <w:p w14:paraId="11F742BA" w14:textId="4C85FBF1" w:rsidR="001D2588" w:rsidRPr="00D01435" w:rsidRDefault="001D2588" w:rsidP="001D2588">
      <w:pPr>
        <w:ind w:firstLine="360"/>
        <w:rPr>
          <w:sz w:val="24"/>
          <w:szCs w:val="24"/>
        </w:rPr>
      </w:pPr>
      <w:r>
        <w:rPr>
          <w:sz w:val="24"/>
          <w:szCs w:val="24"/>
        </w:rPr>
        <w:t xml:space="preserve"> ———.</w:t>
      </w:r>
      <w:r w:rsidRPr="00BA0C5E">
        <w:rPr>
          <w:i/>
          <w:sz w:val="24"/>
          <w:szCs w:val="24"/>
        </w:rPr>
        <w:t xml:space="preserve"> </w:t>
      </w:r>
      <w:r w:rsidRPr="00D01435">
        <w:rPr>
          <w:i/>
          <w:sz w:val="24"/>
          <w:szCs w:val="24"/>
        </w:rPr>
        <w:t>The Letters of Richard Cobden</w:t>
      </w:r>
      <w:r w:rsidRPr="00D01435">
        <w:rPr>
          <w:sz w:val="24"/>
          <w:szCs w:val="24"/>
        </w:rPr>
        <w:t>. Edited by Anthony Howe</w:t>
      </w:r>
      <w:r>
        <w:rPr>
          <w:sz w:val="24"/>
          <w:szCs w:val="24"/>
        </w:rPr>
        <w:t>.</w:t>
      </w:r>
      <w:r w:rsidRPr="00D01435">
        <w:rPr>
          <w:sz w:val="24"/>
          <w:szCs w:val="24"/>
        </w:rPr>
        <w:t xml:space="preserve"> Oxford and New York:</w:t>
      </w:r>
      <w:r>
        <w:rPr>
          <w:sz w:val="24"/>
          <w:szCs w:val="24"/>
        </w:rPr>
        <w:t xml:space="preserve"> Oxford University Press, </w:t>
      </w:r>
      <w:r w:rsidRPr="001D2588">
        <w:rPr>
          <w:sz w:val="24"/>
          <w:szCs w:val="24"/>
        </w:rPr>
        <w:t>2007</w:t>
      </w:r>
      <w:r w:rsidR="00F100AF">
        <w:rPr>
          <w:sz w:val="24"/>
          <w:szCs w:val="24"/>
        </w:rPr>
        <w:t>–</w:t>
      </w:r>
      <w:r w:rsidRPr="001D2588">
        <w:rPr>
          <w:sz w:val="24"/>
          <w:szCs w:val="24"/>
        </w:rPr>
        <w:t>.</w:t>
      </w:r>
    </w:p>
    <w:p w14:paraId="61C30AD1" w14:textId="77777777" w:rsidR="00442004" w:rsidRDefault="00442004" w:rsidP="00BE5551">
      <w:pPr>
        <w:ind w:firstLine="360"/>
        <w:rPr>
          <w:sz w:val="24"/>
          <w:szCs w:val="24"/>
        </w:rPr>
      </w:pPr>
    </w:p>
    <w:p w14:paraId="1282DE07" w14:textId="77777777" w:rsidR="00BE5551" w:rsidRDefault="00BE5551" w:rsidP="00BE5551">
      <w:pPr>
        <w:ind w:firstLine="360"/>
        <w:rPr>
          <w:sz w:val="24"/>
          <w:szCs w:val="24"/>
        </w:rPr>
      </w:pPr>
      <w:r w:rsidRPr="00E877DF">
        <w:rPr>
          <w:sz w:val="24"/>
          <w:szCs w:val="24"/>
        </w:rPr>
        <w:t>Cole, George Ward</w:t>
      </w:r>
      <w:r>
        <w:rPr>
          <w:sz w:val="24"/>
          <w:szCs w:val="24"/>
        </w:rPr>
        <w:t>.</w:t>
      </w:r>
      <w:r w:rsidRPr="00E877DF">
        <w:rPr>
          <w:sz w:val="24"/>
          <w:szCs w:val="24"/>
        </w:rPr>
        <w:t xml:space="preserve"> </w:t>
      </w:r>
      <w:r w:rsidRPr="00E877DF">
        <w:rPr>
          <w:i/>
          <w:sz w:val="24"/>
          <w:szCs w:val="24"/>
        </w:rPr>
        <w:t>Protection as a National System Suited for Victoria: Being Extracts from List’s National System of Political Economy</w:t>
      </w:r>
      <w:r>
        <w:rPr>
          <w:sz w:val="24"/>
          <w:szCs w:val="24"/>
        </w:rPr>
        <w:t xml:space="preserve">. </w:t>
      </w:r>
      <w:r w:rsidRPr="00E877DF">
        <w:rPr>
          <w:sz w:val="24"/>
          <w:szCs w:val="24"/>
        </w:rPr>
        <w:t>Me</w:t>
      </w:r>
      <w:r>
        <w:rPr>
          <w:sz w:val="24"/>
          <w:szCs w:val="24"/>
        </w:rPr>
        <w:t>lbourne: George Robertson, 1860.</w:t>
      </w:r>
    </w:p>
    <w:p w14:paraId="418C6DD0" w14:textId="77777777" w:rsidR="00BE5551" w:rsidRDefault="00BE5551" w:rsidP="00BE5551">
      <w:pPr>
        <w:ind w:firstLine="360"/>
        <w:rPr>
          <w:sz w:val="24"/>
          <w:szCs w:val="24"/>
        </w:rPr>
      </w:pPr>
    </w:p>
    <w:p w14:paraId="435D920A" w14:textId="0B7A6646" w:rsidR="001D2588" w:rsidRPr="00E877DF" w:rsidDel="00442004" w:rsidRDefault="001D2588" w:rsidP="001D2588">
      <w:pPr>
        <w:ind w:firstLine="360"/>
        <w:rPr>
          <w:sz w:val="24"/>
          <w:szCs w:val="24"/>
        </w:rPr>
      </w:pPr>
      <w:r w:rsidDel="00442004">
        <w:rPr>
          <w:sz w:val="24"/>
          <w:szCs w:val="24"/>
        </w:rPr>
        <w:t>———</w:t>
      </w:r>
      <w:r w:rsidRPr="00E877DF" w:rsidDel="00442004">
        <w:rPr>
          <w:sz w:val="24"/>
          <w:szCs w:val="24"/>
        </w:rPr>
        <w:t xml:space="preserve">. </w:t>
      </w:r>
      <w:r w:rsidRPr="00E877DF" w:rsidDel="00442004">
        <w:rPr>
          <w:i/>
          <w:sz w:val="24"/>
          <w:szCs w:val="24"/>
        </w:rPr>
        <w:t>How a Protective Tariff Worked in America: To the Editor of the Age</w:t>
      </w:r>
      <w:r w:rsidDel="00442004">
        <w:rPr>
          <w:sz w:val="24"/>
          <w:szCs w:val="24"/>
        </w:rPr>
        <w:t>. Melbourne</w:t>
      </w:r>
      <w:r w:rsidR="00E15074">
        <w:rPr>
          <w:sz w:val="24"/>
          <w:szCs w:val="24"/>
        </w:rPr>
        <w:t>: s.n.</w:t>
      </w:r>
      <w:r w:rsidDel="00442004">
        <w:rPr>
          <w:sz w:val="24"/>
          <w:szCs w:val="24"/>
        </w:rPr>
        <w:t>, 1861</w:t>
      </w:r>
      <w:r w:rsidRPr="00E877DF" w:rsidDel="00442004">
        <w:rPr>
          <w:sz w:val="24"/>
          <w:szCs w:val="24"/>
        </w:rPr>
        <w:t>.</w:t>
      </w:r>
    </w:p>
    <w:p w14:paraId="77B85C6D" w14:textId="77777777" w:rsidR="001D2588" w:rsidRDefault="001D2588" w:rsidP="00BE5551">
      <w:pPr>
        <w:ind w:firstLine="360"/>
        <w:rPr>
          <w:sz w:val="24"/>
          <w:szCs w:val="24"/>
        </w:rPr>
      </w:pPr>
    </w:p>
    <w:p w14:paraId="76BEB6C8" w14:textId="60DBBCA8" w:rsidR="00BE5551" w:rsidRPr="009E28A3" w:rsidRDefault="00BE5551" w:rsidP="00BE5551">
      <w:pPr>
        <w:ind w:firstLine="360"/>
        <w:rPr>
          <w:sz w:val="24"/>
          <w:szCs w:val="24"/>
        </w:rPr>
      </w:pPr>
      <w:r>
        <w:rPr>
          <w:sz w:val="24"/>
          <w:szCs w:val="24"/>
        </w:rPr>
        <w:t>———</w:t>
      </w:r>
      <w:r w:rsidRPr="00E877DF">
        <w:rPr>
          <w:sz w:val="24"/>
          <w:szCs w:val="24"/>
        </w:rPr>
        <w:t>.</w:t>
      </w:r>
      <w:r w:rsidRPr="009E28A3">
        <w:rPr>
          <w:i/>
        </w:rPr>
        <w:t xml:space="preserve"> </w:t>
      </w:r>
      <w:r w:rsidRPr="009E28A3">
        <w:rPr>
          <w:i/>
          <w:sz w:val="24"/>
          <w:szCs w:val="24"/>
        </w:rPr>
        <w:t>Tracts for the Times. Facts for Free Traders</w:t>
      </w:r>
      <w:r w:rsidR="00C15543">
        <w:rPr>
          <w:sz w:val="24"/>
          <w:szCs w:val="24"/>
        </w:rPr>
        <w:t>.</w:t>
      </w:r>
      <w:r w:rsidRPr="009E28A3">
        <w:rPr>
          <w:i/>
          <w:sz w:val="24"/>
          <w:szCs w:val="24"/>
        </w:rPr>
        <w:t xml:space="preserve"> </w:t>
      </w:r>
      <w:r w:rsidRPr="009E28A3">
        <w:rPr>
          <w:sz w:val="24"/>
          <w:szCs w:val="24"/>
        </w:rPr>
        <w:t>Melbourne: Wm. Goodhugh &amp; Co.</w:t>
      </w:r>
      <w:r>
        <w:rPr>
          <w:sz w:val="24"/>
          <w:szCs w:val="24"/>
        </w:rPr>
        <w:t>, 1861.</w:t>
      </w:r>
    </w:p>
    <w:p w14:paraId="2276FEAC" w14:textId="77777777" w:rsidR="00BE5551" w:rsidRPr="00E877DF" w:rsidRDefault="00BE5551" w:rsidP="00E15074">
      <w:pPr>
        <w:ind w:firstLine="360"/>
        <w:rPr>
          <w:sz w:val="24"/>
          <w:szCs w:val="24"/>
        </w:rPr>
      </w:pPr>
    </w:p>
    <w:p w14:paraId="4A14C0B6" w14:textId="68E15292" w:rsidR="00BE5551" w:rsidRPr="00E877DF" w:rsidRDefault="00BE5551" w:rsidP="00BE5551">
      <w:pPr>
        <w:ind w:firstLine="360"/>
        <w:rPr>
          <w:sz w:val="24"/>
          <w:szCs w:val="24"/>
        </w:rPr>
      </w:pPr>
      <w:r w:rsidDel="00442004">
        <w:rPr>
          <w:sz w:val="24"/>
          <w:szCs w:val="24"/>
        </w:rPr>
        <w:t>———</w:t>
      </w:r>
      <w:r w:rsidRPr="00E877DF" w:rsidDel="00442004">
        <w:rPr>
          <w:sz w:val="24"/>
          <w:szCs w:val="24"/>
        </w:rPr>
        <w:t>.</w:t>
      </w:r>
      <w:r w:rsidRPr="00E877DF" w:rsidDel="00442004">
        <w:rPr>
          <w:i/>
          <w:sz w:val="24"/>
          <w:szCs w:val="24"/>
        </w:rPr>
        <w:t xml:space="preserve"> A Policy of Action, in Employment for the People</w:t>
      </w:r>
      <w:r w:rsidRPr="00E877DF" w:rsidDel="00442004">
        <w:rPr>
          <w:sz w:val="24"/>
          <w:szCs w:val="24"/>
        </w:rPr>
        <w:t>. Melbourne</w:t>
      </w:r>
      <w:r w:rsidR="00E15074">
        <w:rPr>
          <w:sz w:val="24"/>
          <w:szCs w:val="24"/>
        </w:rPr>
        <w:t>: Samuel Mullen</w:t>
      </w:r>
      <w:r w:rsidRPr="00E877DF" w:rsidDel="00442004">
        <w:rPr>
          <w:sz w:val="24"/>
          <w:szCs w:val="24"/>
        </w:rPr>
        <w:t>, 1871.</w:t>
      </w:r>
    </w:p>
    <w:p w14:paraId="1931D0C0" w14:textId="77777777" w:rsidR="00BE5551" w:rsidRDefault="00BE5551" w:rsidP="00BE5551">
      <w:pPr>
        <w:ind w:firstLine="360"/>
        <w:rPr>
          <w:sz w:val="24"/>
          <w:szCs w:val="24"/>
        </w:rPr>
      </w:pPr>
    </w:p>
    <w:p w14:paraId="272205EE" w14:textId="77777777" w:rsidR="001D2588" w:rsidRPr="00D01435" w:rsidDel="00442004" w:rsidRDefault="001D2588" w:rsidP="001D2588">
      <w:pPr>
        <w:ind w:firstLine="360"/>
        <w:rPr>
          <w:sz w:val="24"/>
          <w:szCs w:val="24"/>
        </w:rPr>
      </w:pPr>
      <w:r w:rsidRPr="00D01435" w:rsidDel="00442004">
        <w:rPr>
          <w:sz w:val="24"/>
          <w:szCs w:val="24"/>
        </w:rPr>
        <w:t xml:space="preserve">Colonial Office, Britain. </w:t>
      </w:r>
      <w:r w:rsidRPr="00D01435" w:rsidDel="00442004">
        <w:rPr>
          <w:i/>
          <w:sz w:val="24"/>
          <w:szCs w:val="24"/>
        </w:rPr>
        <w:t>Proceedings of the Colonial Conference, 1887</w:t>
      </w:r>
      <w:r w:rsidDel="00442004">
        <w:rPr>
          <w:sz w:val="24"/>
          <w:szCs w:val="24"/>
        </w:rPr>
        <w:t>.</w:t>
      </w:r>
      <w:r w:rsidRPr="00D01435" w:rsidDel="00442004">
        <w:rPr>
          <w:sz w:val="24"/>
          <w:szCs w:val="24"/>
        </w:rPr>
        <w:t xml:space="preserve"> </w:t>
      </w:r>
      <w:r w:rsidDel="00442004">
        <w:rPr>
          <w:sz w:val="24"/>
          <w:szCs w:val="24"/>
        </w:rPr>
        <w:t>London: Colonial Office, 1887</w:t>
      </w:r>
      <w:r w:rsidRPr="00D01435" w:rsidDel="00442004">
        <w:rPr>
          <w:sz w:val="24"/>
          <w:szCs w:val="24"/>
        </w:rPr>
        <w:t>.</w:t>
      </w:r>
    </w:p>
    <w:p w14:paraId="5F4A4D6E" w14:textId="77777777" w:rsidR="001D2588" w:rsidRPr="00D01435" w:rsidRDefault="001D2588" w:rsidP="00BE5551">
      <w:pPr>
        <w:ind w:firstLine="360"/>
        <w:rPr>
          <w:sz w:val="24"/>
          <w:szCs w:val="24"/>
        </w:rPr>
      </w:pPr>
    </w:p>
    <w:p w14:paraId="40896A39" w14:textId="77777777" w:rsidR="00BE5551" w:rsidRPr="00D01435" w:rsidRDefault="00BE5551" w:rsidP="00BE5551">
      <w:pPr>
        <w:ind w:firstLine="360"/>
        <w:rPr>
          <w:sz w:val="24"/>
          <w:szCs w:val="24"/>
        </w:rPr>
      </w:pPr>
      <w:r w:rsidRPr="00D01435">
        <w:rPr>
          <w:i/>
          <w:sz w:val="24"/>
          <w:szCs w:val="24"/>
        </w:rPr>
        <w:t>Commercial Relations of the United States with Foreign Countries during the Years 1891 and 1892. Annual Reports of the Consuls of the United States on the Commerce, Manufactures, Industries, etc., of their Several Districts for the Above Years</w:t>
      </w:r>
      <w:r>
        <w:rPr>
          <w:sz w:val="24"/>
          <w:szCs w:val="24"/>
        </w:rPr>
        <w:t>.</w:t>
      </w:r>
      <w:r w:rsidRPr="00D01435">
        <w:rPr>
          <w:sz w:val="24"/>
          <w:szCs w:val="24"/>
        </w:rPr>
        <w:t xml:space="preserve"> Washington</w:t>
      </w:r>
      <w:r w:rsidR="00C15543">
        <w:rPr>
          <w:sz w:val="24"/>
          <w:szCs w:val="24"/>
        </w:rPr>
        <w:t>, DC</w:t>
      </w:r>
      <w:r w:rsidRPr="00D01435">
        <w:rPr>
          <w:sz w:val="24"/>
          <w:szCs w:val="24"/>
        </w:rPr>
        <w:t>: Government Printing Office, 1893.</w:t>
      </w:r>
    </w:p>
    <w:p w14:paraId="72BCF0CF" w14:textId="77777777" w:rsidR="00BE5551" w:rsidRPr="00D01435" w:rsidRDefault="00BE5551" w:rsidP="00BE5551">
      <w:pPr>
        <w:ind w:firstLine="360"/>
        <w:rPr>
          <w:sz w:val="24"/>
          <w:szCs w:val="24"/>
        </w:rPr>
      </w:pPr>
    </w:p>
    <w:p w14:paraId="556F28D0" w14:textId="77777777" w:rsidR="00BE5551" w:rsidRPr="00D01435" w:rsidRDefault="00BE5551" w:rsidP="00BE5551">
      <w:pPr>
        <w:ind w:firstLine="360"/>
        <w:rPr>
          <w:sz w:val="24"/>
          <w:szCs w:val="24"/>
        </w:rPr>
      </w:pPr>
      <w:r w:rsidRPr="00D01435">
        <w:rPr>
          <w:sz w:val="24"/>
          <w:szCs w:val="24"/>
        </w:rPr>
        <w:t xml:space="preserve">Cox, Samuel S. </w:t>
      </w:r>
      <w:r w:rsidRPr="00D01435">
        <w:rPr>
          <w:i/>
          <w:sz w:val="24"/>
          <w:szCs w:val="24"/>
        </w:rPr>
        <w:t>Free Land and Free Trade: The Lessons of the English Corn Laws Applied to the United States</w:t>
      </w:r>
      <w:r>
        <w:rPr>
          <w:sz w:val="24"/>
          <w:szCs w:val="24"/>
        </w:rPr>
        <w:t>.</w:t>
      </w:r>
      <w:r w:rsidRPr="00D01435">
        <w:rPr>
          <w:sz w:val="24"/>
          <w:szCs w:val="24"/>
        </w:rPr>
        <w:t xml:space="preserve"> New York: G. P. Putnam’s Sons, 1880.</w:t>
      </w:r>
    </w:p>
    <w:p w14:paraId="247D97E5" w14:textId="77777777" w:rsidR="00BE5551" w:rsidRPr="00D01435" w:rsidRDefault="00BE5551" w:rsidP="00BE5551">
      <w:pPr>
        <w:ind w:firstLine="360"/>
        <w:rPr>
          <w:sz w:val="24"/>
          <w:szCs w:val="24"/>
        </w:rPr>
      </w:pPr>
    </w:p>
    <w:p w14:paraId="0138E7FD" w14:textId="77777777" w:rsidR="00BE5551" w:rsidRPr="00D01435" w:rsidRDefault="00BE5551" w:rsidP="00BE5551">
      <w:pPr>
        <w:ind w:firstLine="360"/>
        <w:rPr>
          <w:sz w:val="24"/>
          <w:szCs w:val="24"/>
        </w:rPr>
      </w:pPr>
      <w:r w:rsidRPr="00D01435">
        <w:rPr>
          <w:sz w:val="24"/>
          <w:szCs w:val="24"/>
        </w:rPr>
        <w:lastRenderedPageBreak/>
        <w:t xml:space="preserve">Cudmore, Patrick. </w:t>
      </w:r>
      <w:r w:rsidRPr="00D01435">
        <w:rPr>
          <w:i/>
          <w:sz w:val="24"/>
          <w:szCs w:val="24"/>
        </w:rPr>
        <w:t>Cleveland’s Maladministration: Free Trade, Protection and Reciprocity</w:t>
      </w:r>
      <w:r>
        <w:rPr>
          <w:sz w:val="24"/>
          <w:szCs w:val="24"/>
        </w:rPr>
        <w:t>.</w:t>
      </w:r>
      <w:r w:rsidRPr="00D01435">
        <w:rPr>
          <w:sz w:val="24"/>
          <w:szCs w:val="24"/>
        </w:rPr>
        <w:t xml:space="preserve"> New York: P.</w:t>
      </w:r>
      <w:r>
        <w:rPr>
          <w:sz w:val="24"/>
          <w:szCs w:val="24"/>
        </w:rPr>
        <w:t xml:space="preserve"> </w:t>
      </w:r>
      <w:r w:rsidRPr="00D01435">
        <w:rPr>
          <w:sz w:val="24"/>
          <w:szCs w:val="24"/>
        </w:rPr>
        <w:t>J. Kennedy, 1896.</w:t>
      </w:r>
    </w:p>
    <w:p w14:paraId="7F28866F" w14:textId="77777777" w:rsidR="00BE5551" w:rsidRPr="00D01435" w:rsidRDefault="00BE5551" w:rsidP="00BE5551">
      <w:pPr>
        <w:ind w:firstLine="360"/>
        <w:rPr>
          <w:sz w:val="24"/>
          <w:szCs w:val="24"/>
        </w:rPr>
      </w:pPr>
    </w:p>
    <w:p w14:paraId="50BA5300" w14:textId="7F349966" w:rsidR="00BE5551" w:rsidRPr="00D01435" w:rsidRDefault="00BE5551" w:rsidP="00BE5551">
      <w:pPr>
        <w:ind w:firstLine="360"/>
        <w:rPr>
          <w:sz w:val="24"/>
          <w:szCs w:val="24"/>
        </w:rPr>
      </w:pPr>
      <w:r w:rsidRPr="00D01435">
        <w:rPr>
          <w:sz w:val="24"/>
          <w:szCs w:val="24"/>
        </w:rPr>
        <w:t xml:space="preserve">Curtis, John. </w:t>
      </w:r>
      <w:r w:rsidRPr="00D01435">
        <w:rPr>
          <w:i/>
          <w:sz w:val="24"/>
          <w:szCs w:val="24"/>
        </w:rPr>
        <w:t xml:space="preserve">America and the Corn Laws, or Facts and Evidence Showing the Extensive Supply of Food which </w:t>
      </w:r>
      <w:r w:rsidR="00C15543">
        <w:rPr>
          <w:i/>
          <w:sz w:val="24"/>
          <w:szCs w:val="24"/>
        </w:rPr>
        <w:t>m</w:t>
      </w:r>
      <w:r w:rsidRPr="00D01435">
        <w:rPr>
          <w:i/>
          <w:sz w:val="24"/>
          <w:szCs w:val="24"/>
        </w:rPr>
        <w:t>ay be Brought from America, and the Effects of the Restrictive System on the British and American Trade</w:t>
      </w:r>
      <w:r>
        <w:rPr>
          <w:sz w:val="24"/>
          <w:szCs w:val="24"/>
        </w:rPr>
        <w:t>.</w:t>
      </w:r>
      <w:r w:rsidRPr="00D01435">
        <w:rPr>
          <w:sz w:val="24"/>
          <w:szCs w:val="24"/>
        </w:rPr>
        <w:t xml:space="preserve"> Manchester</w:t>
      </w:r>
      <w:r w:rsidR="00E15074">
        <w:rPr>
          <w:sz w:val="24"/>
          <w:szCs w:val="24"/>
        </w:rPr>
        <w:t>: J. Gadsby</w:t>
      </w:r>
      <w:r w:rsidRPr="00D01435">
        <w:rPr>
          <w:sz w:val="24"/>
          <w:szCs w:val="24"/>
        </w:rPr>
        <w:t>, 1841.</w:t>
      </w:r>
    </w:p>
    <w:p w14:paraId="170F03FD" w14:textId="77777777" w:rsidR="00BE5551" w:rsidRPr="00D01435" w:rsidRDefault="00BE5551" w:rsidP="00BE5551">
      <w:pPr>
        <w:ind w:firstLine="360"/>
        <w:rPr>
          <w:sz w:val="24"/>
          <w:szCs w:val="24"/>
        </w:rPr>
      </w:pPr>
    </w:p>
    <w:p w14:paraId="3618C459" w14:textId="1FEDD126" w:rsidR="00BE5551" w:rsidRPr="00D01435" w:rsidRDefault="00BE5551" w:rsidP="00BE5551">
      <w:pPr>
        <w:ind w:firstLine="360"/>
        <w:rPr>
          <w:sz w:val="24"/>
          <w:szCs w:val="24"/>
        </w:rPr>
      </w:pPr>
      <w:r w:rsidRPr="00D01435">
        <w:rPr>
          <w:sz w:val="24"/>
          <w:szCs w:val="24"/>
        </w:rPr>
        <w:t xml:space="preserve">Curtiss, George B. </w:t>
      </w:r>
      <w:r w:rsidRPr="00D01435">
        <w:rPr>
          <w:i/>
          <w:sz w:val="24"/>
          <w:szCs w:val="24"/>
        </w:rPr>
        <w:t>Protection and Prosperity:</w:t>
      </w:r>
      <w:r>
        <w:rPr>
          <w:i/>
          <w:sz w:val="24"/>
          <w:szCs w:val="24"/>
        </w:rPr>
        <w:t xml:space="preserve"> </w:t>
      </w:r>
      <w:r w:rsidRPr="00D01435">
        <w:rPr>
          <w:i/>
          <w:sz w:val="24"/>
          <w:szCs w:val="24"/>
        </w:rPr>
        <w:t xml:space="preserve">An Account of Tariff Legislation and </w:t>
      </w:r>
      <w:r w:rsidR="00366DD1">
        <w:rPr>
          <w:i/>
          <w:sz w:val="24"/>
          <w:szCs w:val="24"/>
        </w:rPr>
        <w:t>I</w:t>
      </w:r>
      <w:r w:rsidRPr="00D01435">
        <w:rPr>
          <w:i/>
          <w:sz w:val="24"/>
          <w:szCs w:val="24"/>
        </w:rPr>
        <w:t>ts Effect in Europe and America</w:t>
      </w:r>
      <w:r>
        <w:rPr>
          <w:sz w:val="24"/>
          <w:szCs w:val="24"/>
        </w:rPr>
        <w:t>.</w:t>
      </w:r>
      <w:r w:rsidRPr="00D01435">
        <w:rPr>
          <w:sz w:val="24"/>
          <w:szCs w:val="24"/>
        </w:rPr>
        <w:t xml:space="preserve"> New York: Pan-American Publishing, 1896.</w:t>
      </w:r>
    </w:p>
    <w:p w14:paraId="6F315016" w14:textId="77777777" w:rsidR="00BE5551" w:rsidRPr="00D01435" w:rsidRDefault="00BE5551" w:rsidP="00BE5551">
      <w:pPr>
        <w:ind w:firstLine="360"/>
        <w:rPr>
          <w:sz w:val="24"/>
          <w:szCs w:val="24"/>
        </w:rPr>
      </w:pPr>
    </w:p>
    <w:p w14:paraId="51DA6051"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Industrial Development of Nations and a History of the Tariff Policies of the United States, and of Great Britain, Germany, France, Russia and Other European Countries</w:t>
      </w:r>
      <w:r w:rsidRPr="00D01435">
        <w:rPr>
          <w:sz w:val="24"/>
          <w:szCs w:val="24"/>
        </w:rPr>
        <w:t>. 3 Vols. Binghamton, NY: George B. Curtiss, 1912.</w:t>
      </w:r>
    </w:p>
    <w:p w14:paraId="41ADD4E0" w14:textId="77777777" w:rsidR="00442004" w:rsidRDefault="00442004" w:rsidP="00BE5551">
      <w:pPr>
        <w:ind w:firstLine="360"/>
        <w:rPr>
          <w:sz w:val="24"/>
          <w:szCs w:val="24"/>
        </w:rPr>
      </w:pPr>
    </w:p>
    <w:p w14:paraId="44CC59DC" w14:textId="017D5249" w:rsidR="00BE5551" w:rsidRDefault="00BE5551" w:rsidP="00BE5551">
      <w:pPr>
        <w:ind w:firstLine="360"/>
        <w:rPr>
          <w:sz w:val="24"/>
          <w:szCs w:val="24"/>
        </w:rPr>
      </w:pPr>
      <w:r w:rsidRPr="00942045">
        <w:rPr>
          <w:sz w:val="24"/>
          <w:szCs w:val="24"/>
        </w:rPr>
        <w:t>Davidson,</w:t>
      </w:r>
      <w:r>
        <w:rPr>
          <w:sz w:val="24"/>
          <w:szCs w:val="24"/>
        </w:rPr>
        <w:t xml:space="preserve"> John.</w:t>
      </w:r>
      <w:r w:rsidRPr="00942045">
        <w:rPr>
          <w:sz w:val="24"/>
          <w:szCs w:val="24"/>
        </w:rPr>
        <w:t xml:space="preserve"> </w:t>
      </w:r>
      <w:r w:rsidRPr="00942045">
        <w:rPr>
          <w:i/>
          <w:sz w:val="24"/>
          <w:szCs w:val="24"/>
        </w:rPr>
        <w:t>Commercial Federation and Colonial Trade Policy</w:t>
      </w:r>
      <w:r>
        <w:rPr>
          <w:sz w:val="24"/>
          <w:szCs w:val="24"/>
        </w:rPr>
        <w:t>.</w:t>
      </w:r>
      <w:r>
        <w:rPr>
          <w:i/>
          <w:sz w:val="24"/>
          <w:szCs w:val="24"/>
        </w:rPr>
        <w:t xml:space="preserve"> </w:t>
      </w:r>
      <w:r>
        <w:rPr>
          <w:sz w:val="24"/>
          <w:szCs w:val="24"/>
        </w:rPr>
        <w:t>London</w:t>
      </w:r>
      <w:r w:rsidR="00E15074">
        <w:rPr>
          <w:sz w:val="24"/>
          <w:szCs w:val="24"/>
        </w:rPr>
        <w:t>: Swan Sonnenschein &amp; Co.</w:t>
      </w:r>
      <w:r>
        <w:rPr>
          <w:sz w:val="24"/>
          <w:szCs w:val="24"/>
        </w:rPr>
        <w:t>, 1900.</w:t>
      </w:r>
    </w:p>
    <w:p w14:paraId="6EA02782" w14:textId="77777777" w:rsidR="00BE5551" w:rsidRPr="00D01435" w:rsidRDefault="00BE5551" w:rsidP="00BE5551">
      <w:pPr>
        <w:ind w:firstLine="360"/>
        <w:rPr>
          <w:sz w:val="24"/>
          <w:szCs w:val="24"/>
        </w:rPr>
      </w:pPr>
    </w:p>
    <w:p w14:paraId="11189739" w14:textId="77777777" w:rsidR="00BE5551" w:rsidRPr="00D01435" w:rsidRDefault="00BE5551" w:rsidP="00BE5551">
      <w:pPr>
        <w:tabs>
          <w:tab w:val="left" w:pos="7290"/>
        </w:tabs>
        <w:ind w:firstLine="360"/>
        <w:rPr>
          <w:sz w:val="24"/>
          <w:szCs w:val="24"/>
        </w:rPr>
      </w:pPr>
      <w:r w:rsidRPr="00D01435">
        <w:rPr>
          <w:sz w:val="24"/>
          <w:szCs w:val="24"/>
        </w:rPr>
        <w:t xml:space="preserve">Dawson, George Francis. </w:t>
      </w:r>
      <w:r w:rsidRPr="00D01435">
        <w:rPr>
          <w:i/>
          <w:sz w:val="24"/>
          <w:szCs w:val="24"/>
        </w:rPr>
        <w:t>The Republican Campaign Text-book for 1888</w:t>
      </w:r>
      <w:r>
        <w:rPr>
          <w:sz w:val="24"/>
          <w:szCs w:val="24"/>
        </w:rPr>
        <w:t>.</w:t>
      </w:r>
      <w:r w:rsidRPr="00D01435">
        <w:rPr>
          <w:i/>
          <w:sz w:val="24"/>
          <w:szCs w:val="24"/>
        </w:rPr>
        <w:t xml:space="preserve"> </w:t>
      </w:r>
      <w:r>
        <w:rPr>
          <w:sz w:val="24"/>
          <w:szCs w:val="24"/>
        </w:rPr>
        <w:t>New York: Brentano’s, 1888</w:t>
      </w:r>
      <w:r w:rsidRPr="00D01435">
        <w:rPr>
          <w:sz w:val="24"/>
          <w:szCs w:val="24"/>
        </w:rPr>
        <w:t>.</w:t>
      </w:r>
    </w:p>
    <w:p w14:paraId="776E15E2" w14:textId="77777777" w:rsidR="00BE5551" w:rsidRPr="00D01435" w:rsidRDefault="00BE5551" w:rsidP="00BE5551">
      <w:pPr>
        <w:ind w:firstLine="360"/>
        <w:rPr>
          <w:sz w:val="24"/>
          <w:szCs w:val="24"/>
        </w:rPr>
      </w:pPr>
    </w:p>
    <w:p w14:paraId="554A776F" w14:textId="3FCA65D4" w:rsidR="00BE5551" w:rsidRPr="00D01435" w:rsidRDefault="00BE5551" w:rsidP="00BE5551">
      <w:pPr>
        <w:ind w:firstLine="360"/>
        <w:rPr>
          <w:sz w:val="24"/>
          <w:szCs w:val="24"/>
        </w:rPr>
      </w:pPr>
      <w:r w:rsidRPr="00D01435">
        <w:rPr>
          <w:sz w:val="24"/>
          <w:szCs w:val="24"/>
        </w:rPr>
        <w:t xml:space="preserve">De Leon, Edwin. </w:t>
      </w:r>
      <w:r w:rsidRPr="00D01435">
        <w:rPr>
          <w:i/>
          <w:sz w:val="24"/>
          <w:szCs w:val="24"/>
        </w:rPr>
        <w:t>Secret History of Confederate Diplomacy Abroad</w:t>
      </w:r>
      <w:r w:rsidRPr="00D01435">
        <w:rPr>
          <w:sz w:val="24"/>
          <w:szCs w:val="24"/>
        </w:rPr>
        <w:t>. Edited by William C. Davis</w:t>
      </w:r>
      <w:r>
        <w:rPr>
          <w:sz w:val="24"/>
          <w:szCs w:val="24"/>
        </w:rPr>
        <w:t>.</w:t>
      </w:r>
      <w:r w:rsidRPr="00D01435">
        <w:rPr>
          <w:sz w:val="24"/>
          <w:szCs w:val="24"/>
        </w:rPr>
        <w:t xml:space="preserve"> Lawrence: University Press of Kansas, 2005.</w:t>
      </w:r>
    </w:p>
    <w:p w14:paraId="24D4D2BD" w14:textId="77777777" w:rsidR="00BE5551" w:rsidRPr="00D01435" w:rsidRDefault="00BE5551" w:rsidP="00BE5551">
      <w:pPr>
        <w:ind w:firstLine="360"/>
        <w:rPr>
          <w:sz w:val="24"/>
          <w:szCs w:val="24"/>
        </w:rPr>
      </w:pPr>
    </w:p>
    <w:p w14:paraId="13A56857" w14:textId="52B14F68" w:rsidR="00BE5551" w:rsidRPr="00D01435" w:rsidRDefault="00BE5551" w:rsidP="00BE5551">
      <w:pPr>
        <w:ind w:firstLine="360"/>
        <w:rPr>
          <w:sz w:val="24"/>
          <w:szCs w:val="24"/>
        </w:rPr>
      </w:pPr>
      <w:r w:rsidRPr="00D01435">
        <w:rPr>
          <w:sz w:val="24"/>
          <w:szCs w:val="24"/>
        </w:rPr>
        <w:t xml:space="preserve">Del Mar, Alexander. “Henry C. Carey’s Roundtable.” </w:t>
      </w:r>
      <w:r w:rsidRPr="00D01435">
        <w:rPr>
          <w:i/>
          <w:sz w:val="24"/>
          <w:szCs w:val="24"/>
        </w:rPr>
        <w:t>Gunton’s Magazine</w:t>
      </w:r>
      <w:r w:rsidRPr="00D01435">
        <w:rPr>
          <w:sz w:val="24"/>
          <w:szCs w:val="24"/>
        </w:rPr>
        <w:t xml:space="preserve"> 13 (August 1897): 98</w:t>
      </w:r>
      <w:r w:rsidR="00F100AF">
        <w:rPr>
          <w:sz w:val="24"/>
          <w:szCs w:val="24"/>
        </w:rPr>
        <w:t>–</w:t>
      </w:r>
      <w:r w:rsidRPr="00D01435">
        <w:rPr>
          <w:sz w:val="24"/>
          <w:szCs w:val="24"/>
        </w:rPr>
        <w:t>108.</w:t>
      </w:r>
    </w:p>
    <w:p w14:paraId="4BA0969D" w14:textId="77777777" w:rsidR="00BE5551" w:rsidRPr="00D01435" w:rsidRDefault="00BE5551" w:rsidP="00BE5551">
      <w:pPr>
        <w:ind w:firstLine="360"/>
        <w:rPr>
          <w:sz w:val="24"/>
          <w:szCs w:val="24"/>
        </w:rPr>
      </w:pPr>
    </w:p>
    <w:p w14:paraId="6ABEEA09" w14:textId="77777777" w:rsidR="00BE5551" w:rsidRPr="00D01435" w:rsidRDefault="00BE5551" w:rsidP="00BE5551">
      <w:pPr>
        <w:ind w:firstLine="360"/>
        <w:rPr>
          <w:sz w:val="24"/>
          <w:szCs w:val="24"/>
        </w:rPr>
      </w:pPr>
      <w:r w:rsidRPr="00D01435">
        <w:rPr>
          <w:sz w:val="24"/>
          <w:szCs w:val="24"/>
        </w:rPr>
        <w:t xml:space="preserve">Denison, George T. </w:t>
      </w:r>
      <w:r w:rsidRPr="00D01435">
        <w:rPr>
          <w:i/>
          <w:sz w:val="24"/>
          <w:szCs w:val="24"/>
        </w:rPr>
        <w:t>The Struggle for Imperial Unity:</w:t>
      </w:r>
      <w:r>
        <w:rPr>
          <w:i/>
          <w:sz w:val="24"/>
          <w:szCs w:val="24"/>
        </w:rPr>
        <w:t xml:space="preserve"> </w:t>
      </w:r>
      <w:r w:rsidRPr="00D01435">
        <w:rPr>
          <w:i/>
          <w:sz w:val="24"/>
          <w:szCs w:val="24"/>
        </w:rPr>
        <w:t>Recollections &amp; Experiences</w:t>
      </w:r>
      <w:r>
        <w:rPr>
          <w:sz w:val="24"/>
          <w:szCs w:val="24"/>
        </w:rPr>
        <w:t>.</w:t>
      </w:r>
      <w:r w:rsidRPr="00D01435">
        <w:rPr>
          <w:i/>
          <w:sz w:val="24"/>
          <w:szCs w:val="24"/>
        </w:rPr>
        <w:t xml:space="preserve"> </w:t>
      </w:r>
      <w:r w:rsidRPr="00D01435">
        <w:rPr>
          <w:sz w:val="24"/>
          <w:szCs w:val="24"/>
        </w:rPr>
        <w:t>London:</w:t>
      </w:r>
      <w:r>
        <w:rPr>
          <w:sz w:val="24"/>
          <w:szCs w:val="24"/>
        </w:rPr>
        <w:t xml:space="preserve"> </w:t>
      </w:r>
      <w:r w:rsidRPr="00D01435">
        <w:rPr>
          <w:sz w:val="24"/>
          <w:szCs w:val="24"/>
        </w:rPr>
        <w:t>MacMillan and Co., 1909.</w:t>
      </w:r>
    </w:p>
    <w:p w14:paraId="392555C7" w14:textId="77777777" w:rsidR="00BE5551" w:rsidRPr="00D01435" w:rsidRDefault="00BE5551" w:rsidP="00BE5551">
      <w:pPr>
        <w:ind w:firstLine="360"/>
        <w:rPr>
          <w:sz w:val="24"/>
          <w:szCs w:val="24"/>
        </w:rPr>
      </w:pPr>
    </w:p>
    <w:p w14:paraId="68588C75" w14:textId="77777777" w:rsidR="00BE5551" w:rsidRPr="00D01435" w:rsidRDefault="00BE5551" w:rsidP="00BE5551">
      <w:pPr>
        <w:ind w:firstLine="360"/>
        <w:rPr>
          <w:sz w:val="24"/>
          <w:szCs w:val="24"/>
        </w:rPr>
      </w:pPr>
      <w:r w:rsidRPr="00D01435">
        <w:rPr>
          <w:sz w:val="24"/>
          <w:szCs w:val="24"/>
        </w:rPr>
        <w:t xml:space="preserve">Dilke, Charles. </w:t>
      </w:r>
      <w:r w:rsidRPr="00D01435">
        <w:rPr>
          <w:i/>
          <w:sz w:val="24"/>
          <w:szCs w:val="24"/>
        </w:rPr>
        <w:t>Problems of Greater Britain</w:t>
      </w:r>
      <w:r>
        <w:rPr>
          <w:sz w:val="24"/>
          <w:szCs w:val="24"/>
        </w:rPr>
        <w:t>.</w:t>
      </w:r>
      <w:r w:rsidRPr="00D01435">
        <w:rPr>
          <w:i/>
          <w:sz w:val="24"/>
          <w:szCs w:val="24"/>
        </w:rPr>
        <w:t xml:space="preserve"> </w:t>
      </w:r>
      <w:r w:rsidRPr="00D01435">
        <w:rPr>
          <w:sz w:val="24"/>
          <w:szCs w:val="24"/>
        </w:rPr>
        <w:t>London and Ne</w:t>
      </w:r>
      <w:r>
        <w:rPr>
          <w:sz w:val="24"/>
          <w:szCs w:val="24"/>
        </w:rPr>
        <w:t>w York: Macmillan and Co., 1890</w:t>
      </w:r>
      <w:r w:rsidRPr="00D01435">
        <w:rPr>
          <w:sz w:val="24"/>
          <w:szCs w:val="24"/>
        </w:rPr>
        <w:t>.</w:t>
      </w:r>
    </w:p>
    <w:p w14:paraId="28114430" w14:textId="77777777" w:rsidR="00BE5551" w:rsidRPr="00D01435" w:rsidRDefault="00BE5551" w:rsidP="00BE5551">
      <w:pPr>
        <w:ind w:firstLine="360"/>
        <w:rPr>
          <w:sz w:val="24"/>
          <w:szCs w:val="24"/>
        </w:rPr>
      </w:pPr>
    </w:p>
    <w:p w14:paraId="3971BD8E" w14:textId="77777777" w:rsidR="00BE5551" w:rsidRPr="00D01435" w:rsidRDefault="00BE5551" w:rsidP="00BE5551">
      <w:pPr>
        <w:ind w:firstLine="360"/>
        <w:rPr>
          <w:sz w:val="24"/>
          <w:szCs w:val="24"/>
        </w:rPr>
      </w:pPr>
      <w:r w:rsidRPr="00D01435">
        <w:rPr>
          <w:sz w:val="24"/>
          <w:szCs w:val="24"/>
        </w:rPr>
        <w:t xml:space="preserve">Donnell, E. J. </w:t>
      </w:r>
      <w:r w:rsidRPr="00D01435">
        <w:rPr>
          <w:i/>
          <w:sz w:val="24"/>
          <w:szCs w:val="24"/>
        </w:rPr>
        <w:t>Slavery and “Protection”: An Historical Review and Appeal to the Workshop and the Farm</w:t>
      </w:r>
      <w:r>
        <w:rPr>
          <w:sz w:val="24"/>
          <w:szCs w:val="24"/>
        </w:rPr>
        <w:t>.</w:t>
      </w:r>
      <w:r w:rsidRPr="00D01435">
        <w:rPr>
          <w:sz w:val="24"/>
          <w:szCs w:val="24"/>
        </w:rPr>
        <w:t xml:space="preserve"> New York: E. J. Donnell, 1884.</w:t>
      </w:r>
    </w:p>
    <w:p w14:paraId="5B81BB70" w14:textId="77777777" w:rsidR="00BE5551" w:rsidRPr="00D01435" w:rsidRDefault="00BE5551" w:rsidP="00BE5551">
      <w:pPr>
        <w:ind w:firstLine="360"/>
        <w:rPr>
          <w:sz w:val="24"/>
          <w:szCs w:val="24"/>
        </w:rPr>
      </w:pPr>
    </w:p>
    <w:p w14:paraId="1B00A323" w14:textId="77777777" w:rsidR="00BE5551" w:rsidRPr="00D01435" w:rsidRDefault="00BE5551" w:rsidP="00BE5551">
      <w:pPr>
        <w:ind w:firstLine="360"/>
        <w:rPr>
          <w:sz w:val="24"/>
          <w:szCs w:val="24"/>
        </w:rPr>
      </w:pPr>
      <w:r w:rsidRPr="00D01435">
        <w:rPr>
          <w:sz w:val="24"/>
          <w:szCs w:val="24"/>
        </w:rPr>
        <w:t xml:space="preserve">Douglas, James. </w:t>
      </w:r>
      <w:r w:rsidRPr="00D01435">
        <w:rPr>
          <w:i/>
          <w:sz w:val="24"/>
          <w:szCs w:val="24"/>
        </w:rPr>
        <w:t>Canadian Independence, Annexation and British Imperial Federation</w:t>
      </w:r>
      <w:r>
        <w:rPr>
          <w:sz w:val="24"/>
          <w:szCs w:val="24"/>
        </w:rPr>
        <w:t>.</w:t>
      </w:r>
      <w:r w:rsidRPr="00D01435">
        <w:rPr>
          <w:i/>
          <w:sz w:val="24"/>
          <w:szCs w:val="24"/>
        </w:rPr>
        <w:t xml:space="preserve"> </w:t>
      </w:r>
      <w:r w:rsidRPr="00D01435">
        <w:rPr>
          <w:sz w:val="24"/>
          <w:szCs w:val="24"/>
        </w:rPr>
        <w:t>New York and Lo</w:t>
      </w:r>
      <w:r>
        <w:rPr>
          <w:sz w:val="24"/>
          <w:szCs w:val="24"/>
        </w:rPr>
        <w:t>ndon: G. P. Putnam’s Sons, 1894</w:t>
      </w:r>
      <w:r w:rsidRPr="00D01435">
        <w:rPr>
          <w:sz w:val="24"/>
          <w:szCs w:val="24"/>
        </w:rPr>
        <w:t>.</w:t>
      </w:r>
    </w:p>
    <w:p w14:paraId="027F3B54" w14:textId="77777777" w:rsidR="00BE5551" w:rsidRPr="00D01435" w:rsidRDefault="00BE5551" w:rsidP="00BE5551">
      <w:pPr>
        <w:ind w:firstLine="360"/>
        <w:rPr>
          <w:sz w:val="24"/>
          <w:szCs w:val="24"/>
        </w:rPr>
      </w:pPr>
    </w:p>
    <w:p w14:paraId="6613AF2C" w14:textId="77777777" w:rsidR="00BE5551" w:rsidRPr="00D01435" w:rsidRDefault="00BE5551" w:rsidP="00BE5551">
      <w:pPr>
        <w:ind w:firstLine="360"/>
        <w:rPr>
          <w:sz w:val="24"/>
          <w:szCs w:val="24"/>
        </w:rPr>
      </w:pPr>
      <w:r w:rsidRPr="00D01435">
        <w:rPr>
          <w:sz w:val="24"/>
          <w:szCs w:val="24"/>
        </w:rPr>
        <w:t xml:space="preserve">Draper, John William. </w:t>
      </w:r>
      <w:r w:rsidRPr="00D01435">
        <w:rPr>
          <w:i/>
          <w:sz w:val="24"/>
          <w:szCs w:val="24"/>
        </w:rPr>
        <w:t>History of the American Civil War</w:t>
      </w:r>
      <w:r w:rsidRPr="00D01435">
        <w:rPr>
          <w:sz w:val="24"/>
          <w:szCs w:val="24"/>
        </w:rPr>
        <w:t xml:space="preserve">. 3 Vols. New York: Harper &amp; Brothers, </w:t>
      </w:r>
      <w:r>
        <w:rPr>
          <w:sz w:val="24"/>
          <w:szCs w:val="24"/>
        </w:rPr>
        <w:t>1868</w:t>
      </w:r>
      <w:r w:rsidRPr="00D01435">
        <w:rPr>
          <w:sz w:val="24"/>
          <w:szCs w:val="24"/>
        </w:rPr>
        <w:t>.</w:t>
      </w:r>
    </w:p>
    <w:p w14:paraId="1C342AE4" w14:textId="77777777" w:rsidR="00BE5551" w:rsidRPr="00D01435" w:rsidRDefault="00BE5551" w:rsidP="00BE5551">
      <w:pPr>
        <w:ind w:firstLine="360"/>
        <w:rPr>
          <w:sz w:val="24"/>
          <w:szCs w:val="24"/>
        </w:rPr>
      </w:pPr>
    </w:p>
    <w:p w14:paraId="185E39A2" w14:textId="77777777" w:rsidR="00BE5551" w:rsidRPr="00D01435" w:rsidDel="00442004" w:rsidRDefault="00BE5551" w:rsidP="00BE5551">
      <w:pPr>
        <w:ind w:firstLine="360"/>
        <w:rPr>
          <w:sz w:val="24"/>
          <w:szCs w:val="24"/>
        </w:rPr>
      </w:pPr>
      <w:r w:rsidRPr="00D01435" w:rsidDel="00442004">
        <w:rPr>
          <w:sz w:val="24"/>
          <w:szCs w:val="24"/>
        </w:rPr>
        <w:t xml:space="preserve">Dudley, Thomas Haines. </w:t>
      </w:r>
      <w:r w:rsidRPr="00D01435" w:rsidDel="00442004">
        <w:rPr>
          <w:i/>
          <w:sz w:val="24"/>
          <w:szCs w:val="24"/>
        </w:rPr>
        <w:t xml:space="preserve">Reply to Augustus Mongredien’s Appeal to the Western Farmer of America. Showing the Prosperity of America Under Protection and the Decline of England </w:t>
      </w:r>
      <w:r w:rsidRPr="00D01435" w:rsidDel="00442004">
        <w:rPr>
          <w:i/>
          <w:sz w:val="24"/>
          <w:szCs w:val="24"/>
        </w:rPr>
        <w:lastRenderedPageBreak/>
        <w:t>Under Her So-Called Free-Trade System</w:t>
      </w:r>
      <w:r w:rsidDel="00442004">
        <w:rPr>
          <w:sz w:val="24"/>
          <w:szCs w:val="24"/>
        </w:rPr>
        <w:t>.</w:t>
      </w:r>
      <w:r w:rsidRPr="00D01435" w:rsidDel="00442004">
        <w:rPr>
          <w:i/>
          <w:sz w:val="24"/>
          <w:szCs w:val="24"/>
        </w:rPr>
        <w:t xml:space="preserve"> </w:t>
      </w:r>
      <w:r w:rsidRPr="00D01435" w:rsidDel="00442004">
        <w:rPr>
          <w:sz w:val="24"/>
          <w:szCs w:val="24"/>
        </w:rPr>
        <w:t>Philadelphia</w:t>
      </w:r>
      <w:r w:rsidR="00C15543">
        <w:rPr>
          <w:sz w:val="24"/>
          <w:szCs w:val="24"/>
        </w:rPr>
        <w:t>, PA</w:t>
      </w:r>
      <w:r w:rsidRPr="00D01435" w:rsidDel="00442004">
        <w:rPr>
          <w:sz w:val="24"/>
          <w:szCs w:val="24"/>
        </w:rPr>
        <w:t xml:space="preserve">: Allen, Lane &amp; Scott’s </w:t>
      </w:r>
      <w:r w:rsidDel="00442004">
        <w:rPr>
          <w:sz w:val="24"/>
          <w:szCs w:val="24"/>
        </w:rPr>
        <w:t>Printing House,</w:t>
      </w:r>
      <w:r w:rsidR="00C15543">
        <w:rPr>
          <w:sz w:val="24"/>
          <w:szCs w:val="24"/>
        </w:rPr>
        <w:t xml:space="preserve"> </w:t>
      </w:r>
      <w:r w:rsidDel="00442004">
        <w:rPr>
          <w:sz w:val="24"/>
          <w:szCs w:val="24"/>
        </w:rPr>
        <w:t>1883</w:t>
      </w:r>
      <w:r w:rsidRPr="00D01435" w:rsidDel="00442004">
        <w:rPr>
          <w:sz w:val="24"/>
          <w:szCs w:val="24"/>
        </w:rPr>
        <w:t>.</w:t>
      </w:r>
    </w:p>
    <w:p w14:paraId="71D5B64B" w14:textId="77777777" w:rsidR="00BE5551" w:rsidRPr="00D01435" w:rsidRDefault="00BE5551" w:rsidP="00BE5551">
      <w:pPr>
        <w:ind w:firstLine="360"/>
        <w:rPr>
          <w:sz w:val="24"/>
          <w:szCs w:val="24"/>
        </w:rPr>
      </w:pPr>
    </w:p>
    <w:p w14:paraId="2EBF4F29"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Cobden Club of England and Protection in the United States: A Speech Made at a Republican Meeting, Held at Astoria, New York, October 23D, 1884</w:t>
      </w:r>
      <w:r w:rsidRPr="00D01435">
        <w:rPr>
          <w:sz w:val="24"/>
          <w:szCs w:val="24"/>
        </w:rPr>
        <w:t>.</w:t>
      </w:r>
    </w:p>
    <w:p w14:paraId="7C4CB1BB" w14:textId="77777777" w:rsidR="00442004" w:rsidRPr="00D01435" w:rsidRDefault="00442004" w:rsidP="00BE5551">
      <w:pPr>
        <w:ind w:firstLine="360"/>
        <w:rPr>
          <w:sz w:val="24"/>
          <w:szCs w:val="24"/>
        </w:rPr>
      </w:pPr>
    </w:p>
    <w:p w14:paraId="254B4AF8" w14:textId="77777777" w:rsidR="00BE5551" w:rsidRPr="00D01435" w:rsidRDefault="00BE5551" w:rsidP="00BE5551">
      <w:pPr>
        <w:ind w:firstLine="360"/>
        <w:rPr>
          <w:sz w:val="24"/>
          <w:szCs w:val="24"/>
        </w:rPr>
      </w:pPr>
      <w:r w:rsidRPr="00D01435">
        <w:rPr>
          <w:sz w:val="24"/>
          <w:szCs w:val="24"/>
        </w:rPr>
        <w:t xml:space="preserve">Earle, Abraham L. </w:t>
      </w:r>
      <w:r w:rsidRPr="00D01435">
        <w:rPr>
          <w:i/>
          <w:sz w:val="24"/>
          <w:szCs w:val="24"/>
        </w:rPr>
        <w:t>Our Revenue System and the Civil Service, Shall They be Reformed?</w:t>
      </w:r>
      <w:r>
        <w:rPr>
          <w:sz w:val="24"/>
          <w:szCs w:val="24"/>
        </w:rPr>
        <w:t xml:space="preserve"> </w:t>
      </w:r>
      <w:r w:rsidRPr="00D01435">
        <w:rPr>
          <w:sz w:val="24"/>
          <w:szCs w:val="24"/>
        </w:rPr>
        <w:t>New York: International Free Trade Alliance, 1874.</w:t>
      </w:r>
    </w:p>
    <w:p w14:paraId="5487E5A2" w14:textId="77777777" w:rsidR="00BE5551" w:rsidRPr="00D01435" w:rsidRDefault="00BE5551" w:rsidP="00BE5551">
      <w:pPr>
        <w:ind w:firstLine="360"/>
        <w:rPr>
          <w:sz w:val="24"/>
          <w:szCs w:val="24"/>
        </w:rPr>
      </w:pPr>
    </w:p>
    <w:p w14:paraId="7C815403" w14:textId="77777777" w:rsidR="00BE5551" w:rsidRPr="00D01435" w:rsidRDefault="00BE5551" w:rsidP="00BE5551">
      <w:pPr>
        <w:ind w:firstLine="360"/>
        <w:rPr>
          <w:sz w:val="24"/>
          <w:szCs w:val="24"/>
        </w:rPr>
      </w:pPr>
      <w:r w:rsidRPr="00D01435">
        <w:rPr>
          <w:sz w:val="24"/>
          <w:szCs w:val="24"/>
        </w:rPr>
        <w:t>El Paso Board of Trade.</w:t>
      </w:r>
      <w:r w:rsidRPr="00D01435">
        <w:rPr>
          <w:i/>
          <w:sz w:val="24"/>
          <w:szCs w:val="24"/>
        </w:rPr>
        <w:t xml:space="preserve"> A Compilation of Resolutions, Statistics, and Useful Information Pertinent to the Mexican Silver-Lead Ore Question</w:t>
      </w:r>
      <w:r>
        <w:rPr>
          <w:sz w:val="24"/>
          <w:szCs w:val="24"/>
        </w:rPr>
        <w:t>.</w:t>
      </w:r>
      <w:r w:rsidRPr="00D01435">
        <w:rPr>
          <w:sz w:val="24"/>
          <w:szCs w:val="24"/>
        </w:rPr>
        <w:t xml:space="preserve"> El Paso, TX:</w:t>
      </w:r>
      <w:r>
        <w:rPr>
          <w:sz w:val="24"/>
          <w:szCs w:val="24"/>
        </w:rPr>
        <w:t xml:space="preserve"> Times Publishing Company, 1889</w:t>
      </w:r>
      <w:r w:rsidRPr="00D01435">
        <w:rPr>
          <w:sz w:val="24"/>
          <w:szCs w:val="24"/>
        </w:rPr>
        <w:t>.</w:t>
      </w:r>
    </w:p>
    <w:p w14:paraId="3026B588" w14:textId="77402278" w:rsidR="00BE5551" w:rsidRDefault="001D2588" w:rsidP="00BE5551">
      <w:pPr>
        <w:ind w:firstLine="360"/>
        <w:rPr>
          <w:sz w:val="24"/>
          <w:szCs w:val="24"/>
        </w:rPr>
      </w:pPr>
      <w:r w:rsidRPr="00D01435" w:rsidDel="00442004">
        <w:rPr>
          <w:sz w:val="24"/>
          <w:szCs w:val="24"/>
        </w:rPr>
        <w:t>Elder, William</w:t>
      </w:r>
      <w:r w:rsidR="00BE5551" w:rsidRPr="00D01435">
        <w:rPr>
          <w:sz w:val="24"/>
          <w:szCs w:val="24"/>
        </w:rPr>
        <w:t>.</w:t>
      </w:r>
      <w:r w:rsidR="00BE5551">
        <w:rPr>
          <w:sz w:val="24"/>
          <w:szCs w:val="24"/>
        </w:rPr>
        <w:t xml:space="preserve"> </w:t>
      </w:r>
      <w:r w:rsidR="00BE5551" w:rsidRPr="00831492">
        <w:rPr>
          <w:i/>
          <w:sz w:val="24"/>
          <w:szCs w:val="24"/>
        </w:rPr>
        <w:t>How the Western States Can Become the Imperial Power in the Union</w:t>
      </w:r>
      <w:r w:rsidR="00BE5551">
        <w:rPr>
          <w:sz w:val="24"/>
          <w:szCs w:val="24"/>
        </w:rPr>
        <w:t>. Philadelphia</w:t>
      </w:r>
      <w:r w:rsidR="00C15543">
        <w:rPr>
          <w:sz w:val="24"/>
          <w:szCs w:val="24"/>
        </w:rPr>
        <w:t>, PA</w:t>
      </w:r>
      <w:r w:rsidR="00BE5551">
        <w:rPr>
          <w:sz w:val="24"/>
          <w:szCs w:val="24"/>
        </w:rPr>
        <w:t>: Ringwalt &amp; Brown, 1865.</w:t>
      </w:r>
    </w:p>
    <w:p w14:paraId="580EFC2B" w14:textId="77777777" w:rsidR="00442004" w:rsidRDefault="00442004" w:rsidP="00BE5551">
      <w:pPr>
        <w:ind w:firstLine="360"/>
        <w:rPr>
          <w:sz w:val="24"/>
          <w:szCs w:val="24"/>
        </w:rPr>
      </w:pPr>
    </w:p>
    <w:p w14:paraId="51ECEEB0" w14:textId="72773FB1" w:rsidR="001D2588" w:rsidRPr="00D01435" w:rsidDel="00442004" w:rsidRDefault="001D2588" w:rsidP="001D2588">
      <w:pPr>
        <w:ind w:firstLine="360"/>
        <w:rPr>
          <w:sz w:val="24"/>
          <w:szCs w:val="24"/>
        </w:rPr>
      </w:pPr>
      <w:r>
        <w:rPr>
          <w:sz w:val="24"/>
          <w:szCs w:val="24"/>
        </w:rPr>
        <w:t>———</w:t>
      </w:r>
      <w:r w:rsidRPr="00D01435" w:rsidDel="00442004">
        <w:rPr>
          <w:sz w:val="24"/>
          <w:szCs w:val="24"/>
        </w:rPr>
        <w:t xml:space="preserve">. </w:t>
      </w:r>
      <w:r w:rsidRPr="00D01435" w:rsidDel="00442004">
        <w:rPr>
          <w:i/>
          <w:sz w:val="24"/>
          <w:szCs w:val="24"/>
        </w:rPr>
        <w:t>The Memoir of Henry C. Carey</w:t>
      </w:r>
      <w:r w:rsidDel="00442004">
        <w:rPr>
          <w:sz w:val="24"/>
          <w:szCs w:val="24"/>
        </w:rPr>
        <w:t>.</w:t>
      </w:r>
      <w:r w:rsidRPr="00D01435" w:rsidDel="00442004">
        <w:rPr>
          <w:sz w:val="24"/>
          <w:szCs w:val="24"/>
        </w:rPr>
        <w:t xml:space="preserve"> Philadelphia</w:t>
      </w:r>
      <w:r w:rsidR="00C15543">
        <w:rPr>
          <w:sz w:val="24"/>
          <w:szCs w:val="24"/>
        </w:rPr>
        <w:t>, PA</w:t>
      </w:r>
      <w:r w:rsidDel="00442004">
        <w:rPr>
          <w:sz w:val="24"/>
          <w:szCs w:val="24"/>
        </w:rPr>
        <w:t>: Henry Carey Baird &amp; Co.</w:t>
      </w:r>
      <w:r w:rsidRPr="00D01435" w:rsidDel="00442004">
        <w:rPr>
          <w:sz w:val="24"/>
          <w:szCs w:val="24"/>
        </w:rPr>
        <w:t>, 1880.</w:t>
      </w:r>
    </w:p>
    <w:p w14:paraId="098DB374" w14:textId="77777777" w:rsidR="001D2588" w:rsidRDefault="001D2588" w:rsidP="00BE5551">
      <w:pPr>
        <w:ind w:firstLine="360"/>
        <w:rPr>
          <w:sz w:val="24"/>
          <w:szCs w:val="24"/>
        </w:rPr>
      </w:pPr>
    </w:p>
    <w:p w14:paraId="1C2A10A1" w14:textId="77777777" w:rsidR="00BE5551" w:rsidRPr="00CC2609" w:rsidRDefault="00BE5551" w:rsidP="00BE5551">
      <w:pPr>
        <w:pStyle w:val="FootnoteText"/>
        <w:ind w:firstLine="360"/>
        <w:rPr>
          <w:sz w:val="24"/>
          <w:szCs w:val="24"/>
        </w:rPr>
      </w:pPr>
      <w:r w:rsidRPr="00CC2609">
        <w:rPr>
          <w:sz w:val="24"/>
          <w:szCs w:val="24"/>
        </w:rPr>
        <w:t xml:space="preserve">Ely, </w:t>
      </w:r>
      <w:r>
        <w:rPr>
          <w:sz w:val="24"/>
          <w:szCs w:val="24"/>
        </w:rPr>
        <w:t>Richard T.</w:t>
      </w:r>
      <w:r w:rsidRPr="00CC2609">
        <w:rPr>
          <w:sz w:val="24"/>
          <w:szCs w:val="24"/>
        </w:rPr>
        <w:t xml:space="preserve"> </w:t>
      </w:r>
      <w:r w:rsidRPr="00CC2609">
        <w:rPr>
          <w:i/>
          <w:sz w:val="24"/>
          <w:szCs w:val="24"/>
        </w:rPr>
        <w:t>Problems of To-Day: Discussion of Protective Tariffs, Taxation, and Monopolies</w:t>
      </w:r>
      <w:r>
        <w:rPr>
          <w:sz w:val="24"/>
          <w:szCs w:val="24"/>
        </w:rPr>
        <w:t xml:space="preserve">. </w:t>
      </w:r>
      <w:r w:rsidRPr="00CC2609">
        <w:rPr>
          <w:sz w:val="24"/>
          <w:szCs w:val="24"/>
        </w:rPr>
        <w:t>New York</w:t>
      </w:r>
      <w:r>
        <w:rPr>
          <w:sz w:val="24"/>
          <w:szCs w:val="24"/>
        </w:rPr>
        <w:t>: Thomas Y. Crowell &amp; Co., 1888.</w:t>
      </w:r>
    </w:p>
    <w:p w14:paraId="14CCBFC4" w14:textId="77777777" w:rsidR="00BE5551" w:rsidRDefault="00BE5551" w:rsidP="00BE5551">
      <w:pPr>
        <w:ind w:firstLine="360"/>
        <w:rPr>
          <w:sz w:val="24"/>
          <w:szCs w:val="24"/>
        </w:rPr>
      </w:pPr>
    </w:p>
    <w:p w14:paraId="0DE57C6D" w14:textId="77777777" w:rsidR="00BE5551" w:rsidRDefault="00BE5551" w:rsidP="00BE5551">
      <w:pPr>
        <w:ind w:firstLine="360"/>
        <w:rPr>
          <w:sz w:val="24"/>
          <w:szCs w:val="24"/>
        </w:rPr>
      </w:pPr>
      <w:r>
        <w:rPr>
          <w:sz w:val="24"/>
          <w:szCs w:val="24"/>
        </w:rPr>
        <w:t>———</w:t>
      </w:r>
      <w:r w:rsidRPr="00D01435">
        <w:rPr>
          <w:sz w:val="24"/>
          <w:szCs w:val="24"/>
        </w:rPr>
        <w:t>.</w:t>
      </w:r>
      <w:r w:rsidRPr="00CE625A">
        <w:rPr>
          <w:i/>
          <w:sz w:val="24"/>
          <w:szCs w:val="24"/>
        </w:rPr>
        <w:t xml:space="preserve"> </w:t>
      </w:r>
      <w:r w:rsidRPr="00CC2609">
        <w:rPr>
          <w:i/>
          <w:sz w:val="24"/>
          <w:szCs w:val="24"/>
        </w:rPr>
        <w:t>An Introduction to Political Economy</w:t>
      </w:r>
      <w:r>
        <w:rPr>
          <w:sz w:val="24"/>
          <w:szCs w:val="24"/>
        </w:rPr>
        <w:t>. New York: Hunt &amp; Eaton, 1889.</w:t>
      </w:r>
    </w:p>
    <w:p w14:paraId="37E31A3F" w14:textId="77777777" w:rsidR="00442004" w:rsidRDefault="00442004" w:rsidP="00BE5551">
      <w:pPr>
        <w:ind w:firstLine="360"/>
        <w:rPr>
          <w:sz w:val="24"/>
          <w:szCs w:val="24"/>
        </w:rPr>
      </w:pPr>
    </w:p>
    <w:p w14:paraId="1E72A2A7" w14:textId="63D34AEE" w:rsidR="00BE5551" w:rsidRDefault="00BE5551" w:rsidP="00BE5551">
      <w:pPr>
        <w:ind w:firstLine="360"/>
        <w:rPr>
          <w:sz w:val="24"/>
          <w:szCs w:val="24"/>
        </w:rPr>
      </w:pPr>
      <w:r>
        <w:rPr>
          <w:sz w:val="24"/>
          <w:szCs w:val="24"/>
        </w:rPr>
        <w:t>———</w:t>
      </w:r>
      <w:r w:rsidRPr="00D01435">
        <w:rPr>
          <w:sz w:val="24"/>
          <w:szCs w:val="24"/>
        </w:rPr>
        <w:t>.</w:t>
      </w:r>
      <w:r w:rsidRPr="00CE625A">
        <w:rPr>
          <w:i/>
          <w:sz w:val="24"/>
          <w:szCs w:val="24"/>
        </w:rPr>
        <w:t xml:space="preserve"> </w:t>
      </w:r>
      <w:r w:rsidRPr="00CC2609">
        <w:rPr>
          <w:i/>
          <w:sz w:val="24"/>
          <w:szCs w:val="24"/>
        </w:rPr>
        <w:t>The Story of Economics in the United States</w:t>
      </w:r>
      <w:r>
        <w:rPr>
          <w:i/>
          <w:sz w:val="24"/>
          <w:szCs w:val="24"/>
        </w:rPr>
        <w:t>.</w:t>
      </w:r>
      <w:r>
        <w:rPr>
          <w:sz w:val="24"/>
          <w:szCs w:val="24"/>
        </w:rPr>
        <w:t xml:space="preserve"> E</w:t>
      </w:r>
      <w:r w:rsidRPr="00CC2609">
        <w:rPr>
          <w:sz w:val="24"/>
          <w:szCs w:val="24"/>
        </w:rPr>
        <w:t>dited by Warren J. Samuels</w:t>
      </w:r>
      <w:r>
        <w:rPr>
          <w:sz w:val="24"/>
          <w:szCs w:val="24"/>
        </w:rPr>
        <w:t xml:space="preserve">. </w:t>
      </w:r>
      <w:r w:rsidRPr="00CC2609">
        <w:rPr>
          <w:sz w:val="24"/>
          <w:szCs w:val="24"/>
        </w:rPr>
        <w:t>Oxford: JAI, 2002 [unpublished, 1931]</w:t>
      </w:r>
      <w:r>
        <w:rPr>
          <w:sz w:val="24"/>
          <w:szCs w:val="24"/>
        </w:rPr>
        <w:t>.</w:t>
      </w:r>
    </w:p>
    <w:p w14:paraId="5B6D34AB" w14:textId="77777777" w:rsidR="00BE5551" w:rsidRPr="00D01435" w:rsidRDefault="00BE5551" w:rsidP="00107CF2">
      <w:pPr>
        <w:rPr>
          <w:sz w:val="24"/>
          <w:szCs w:val="24"/>
        </w:rPr>
      </w:pPr>
    </w:p>
    <w:p w14:paraId="078A7425" w14:textId="21B4AA49" w:rsidR="00BE5551" w:rsidRPr="00D01435" w:rsidRDefault="00BE5551" w:rsidP="00BE5551">
      <w:pPr>
        <w:ind w:firstLine="360"/>
        <w:rPr>
          <w:sz w:val="24"/>
          <w:szCs w:val="24"/>
        </w:rPr>
      </w:pPr>
      <w:r>
        <w:rPr>
          <w:sz w:val="24"/>
          <w:szCs w:val="24"/>
        </w:rPr>
        <w:t xml:space="preserve"> </w:t>
      </w:r>
      <w:r w:rsidR="000B1E06" w:rsidRPr="00D01435">
        <w:rPr>
          <w:sz w:val="24"/>
          <w:szCs w:val="24"/>
        </w:rPr>
        <w:t>Emerson, Ralph Waldo</w:t>
      </w:r>
      <w:r w:rsidRPr="00D01435">
        <w:rPr>
          <w:sz w:val="24"/>
          <w:szCs w:val="24"/>
        </w:rPr>
        <w:t>.</w:t>
      </w:r>
      <w:r w:rsidRPr="00D01435">
        <w:rPr>
          <w:i/>
          <w:sz w:val="24"/>
          <w:szCs w:val="24"/>
        </w:rPr>
        <w:t xml:space="preserve"> Letters of Ralph Waldo Emerson</w:t>
      </w:r>
      <w:r w:rsidRPr="00D01435">
        <w:rPr>
          <w:sz w:val="24"/>
          <w:szCs w:val="24"/>
        </w:rPr>
        <w:t>. Edited by Eleanor Marguerite Tilton</w:t>
      </w:r>
      <w:r>
        <w:rPr>
          <w:sz w:val="24"/>
          <w:szCs w:val="24"/>
        </w:rPr>
        <w:t>.</w:t>
      </w:r>
      <w:r w:rsidRPr="00D01435">
        <w:rPr>
          <w:sz w:val="24"/>
          <w:szCs w:val="24"/>
        </w:rPr>
        <w:t xml:space="preserve"> New York: Columbia University Press</w:t>
      </w:r>
      <w:r>
        <w:rPr>
          <w:sz w:val="24"/>
          <w:szCs w:val="24"/>
        </w:rPr>
        <w:t xml:space="preserve">, </w:t>
      </w:r>
      <w:r w:rsidRPr="001D2588">
        <w:rPr>
          <w:sz w:val="24"/>
          <w:szCs w:val="24"/>
        </w:rPr>
        <w:t>1939</w:t>
      </w:r>
      <w:r w:rsidR="00F100AF">
        <w:rPr>
          <w:sz w:val="24"/>
          <w:szCs w:val="24"/>
        </w:rPr>
        <w:t>–</w:t>
      </w:r>
      <w:r w:rsidRPr="00D01435">
        <w:rPr>
          <w:sz w:val="24"/>
          <w:szCs w:val="24"/>
        </w:rPr>
        <w:t>.</w:t>
      </w:r>
    </w:p>
    <w:p w14:paraId="659651C2" w14:textId="77777777" w:rsidR="00BE5551" w:rsidRDefault="00BE5551" w:rsidP="00BE5551">
      <w:pPr>
        <w:ind w:firstLine="360"/>
        <w:rPr>
          <w:sz w:val="24"/>
          <w:szCs w:val="24"/>
        </w:rPr>
      </w:pPr>
    </w:p>
    <w:p w14:paraId="52CB60A8" w14:textId="23E392F9" w:rsidR="000B1E06" w:rsidRPr="00D01435" w:rsidRDefault="000B1E06" w:rsidP="000B1E06">
      <w:pPr>
        <w:ind w:firstLine="360"/>
        <w:rPr>
          <w:sz w:val="24"/>
          <w:szCs w:val="24"/>
        </w:rPr>
      </w:pPr>
      <w:r>
        <w:rPr>
          <w:sz w:val="24"/>
          <w:szCs w:val="24"/>
        </w:rPr>
        <w:t>———</w:t>
      </w:r>
      <w:r w:rsidRPr="00D01435">
        <w:rPr>
          <w:sz w:val="24"/>
          <w:szCs w:val="24"/>
        </w:rPr>
        <w:t xml:space="preserve">. </w:t>
      </w:r>
      <w:r w:rsidRPr="00D01435">
        <w:rPr>
          <w:i/>
          <w:sz w:val="24"/>
          <w:szCs w:val="24"/>
        </w:rPr>
        <w:t>Collected Works of Ralph Waldo Emerson: The Conduct of His Life</w:t>
      </w:r>
      <w:r w:rsidRPr="00D01435">
        <w:rPr>
          <w:sz w:val="24"/>
          <w:szCs w:val="24"/>
        </w:rPr>
        <w:t xml:space="preserve">. Edited by Barbara L. Packer et al. 6 </w:t>
      </w:r>
      <w:r w:rsidR="00266892">
        <w:rPr>
          <w:sz w:val="24"/>
          <w:szCs w:val="24"/>
        </w:rPr>
        <w:t>V</w:t>
      </w:r>
      <w:r w:rsidRPr="00D01435">
        <w:rPr>
          <w:sz w:val="24"/>
          <w:szCs w:val="24"/>
        </w:rPr>
        <w:t>ols.</w:t>
      </w:r>
      <w:r>
        <w:rPr>
          <w:sz w:val="24"/>
          <w:szCs w:val="24"/>
        </w:rPr>
        <w:t xml:space="preserve"> </w:t>
      </w:r>
      <w:r w:rsidRPr="00D01435">
        <w:rPr>
          <w:sz w:val="24"/>
          <w:szCs w:val="24"/>
        </w:rPr>
        <w:t>Cambridge</w:t>
      </w:r>
      <w:r>
        <w:rPr>
          <w:sz w:val="24"/>
          <w:szCs w:val="24"/>
        </w:rPr>
        <w:t>, MA: Harvard University Press, 1971</w:t>
      </w:r>
      <w:r w:rsidR="00F100AF">
        <w:rPr>
          <w:sz w:val="24"/>
          <w:szCs w:val="24"/>
        </w:rPr>
        <w:t>–</w:t>
      </w:r>
      <w:r>
        <w:rPr>
          <w:sz w:val="24"/>
          <w:szCs w:val="24"/>
        </w:rPr>
        <w:t>.</w:t>
      </w:r>
    </w:p>
    <w:p w14:paraId="5F47FD6C" w14:textId="77777777" w:rsidR="000B1E06" w:rsidRPr="00D01435" w:rsidRDefault="000B1E06" w:rsidP="00BE5551">
      <w:pPr>
        <w:ind w:firstLine="360"/>
        <w:rPr>
          <w:sz w:val="24"/>
          <w:szCs w:val="24"/>
        </w:rPr>
      </w:pPr>
    </w:p>
    <w:p w14:paraId="67D203C1" w14:textId="77777777" w:rsidR="00BE5551" w:rsidRPr="00D01435" w:rsidRDefault="00BE5551" w:rsidP="00BE5551">
      <w:pPr>
        <w:ind w:firstLine="360"/>
        <w:rPr>
          <w:sz w:val="24"/>
          <w:szCs w:val="24"/>
        </w:rPr>
      </w:pPr>
      <w:r w:rsidRPr="00D01435">
        <w:rPr>
          <w:i/>
          <w:sz w:val="24"/>
          <w:szCs w:val="24"/>
        </w:rPr>
        <w:t>Extension of Peace: Proposal for the Amalgamation of Great Britain and the United States</w:t>
      </w:r>
      <w:r>
        <w:rPr>
          <w:sz w:val="24"/>
          <w:szCs w:val="24"/>
        </w:rPr>
        <w:t>.</w:t>
      </w:r>
      <w:r w:rsidRPr="00D01435">
        <w:rPr>
          <w:sz w:val="24"/>
          <w:szCs w:val="24"/>
        </w:rPr>
        <w:t xml:space="preserve"> London: Hammond &amp; Co., 1873 [1871].</w:t>
      </w:r>
    </w:p>
    <w:p w14:paraId="7EE6F60D" w14:textId="77777777" w:rsidR="00BE5551" w:rsidRPr="00D01435" w:rsidRDefault="00BE5551" w:rsidP="00BE5551">
      <w:pPr>
        <w:ind w:firstLine="360"/>
        <w:rPr>
          <w:sz w:val="24"/>
          <w:szCs w:val="24"/>
        </w:rPr>
      </w:pPr>
    </w:p>
    <w:p w14:paraId="7D7A42FC" w14:textId="77777777" w:rsidR="00BE5551" w:rsidRDefault="00BE5551" w:rsidP="00BE5551">
      <w:pPr>
        <w:ind w:firstLine="360"/>
        <w:rPr>
          <w:sz w:val="24"/>
          <w:szCs w:val="24"/>
        </w:rPr>
      </w:pPr>
      <w:r w:rsidRPr="00D01435">
        <w:rPr>
          <w:sz w:val="24"/>
          <w:szCs w:val="24"/>
        </w:rPr>
        <w:t xml:space="preserve">Farmer, E. J. </w:t>
      </w:r>
      <w:r w:rsidRPr="00D01435">
        <w:rPr>
          <w:i/>
          <w:sz w:val="24"/>
          <w:szCs w:val="24"/>
        </w:rPr>
        <w:t>The Conspiracy against Silver or a Plea for Bi-Metallism in the United States</w:t>
      </w:r>
      <w:r w:rsidR="00C15543" w:rsidRPr="00D01435">
        <w:rPr>
          <w:sz w:val="24"/>
          <w:szCs w:val="24"/>
        </w:rPr>
        <w:t>.</w:t>
      </w:r>
      <w:r w:rsidRPr="00D01435">
        <w:rPr>
          <w:sz w:val="24"/>
          <w:szCs w:val="24"/>
        </w:rPr>
        <w:t xml:space="preserve"> Cleveland, OH: Hiles &amp; Cogg</w:t>
      </w:r>
      <w:r>
        <w:rPr>
          <w:sz w:val="24"/>
          <w:szCs w:val="24"/>
        </w:rPr>
        <w:t>shall Printers and Binder, 1886</w:t>
      </w:r>
      <w:r w:rsidRPr="00D01435">
        <w:rPr>
          <w:sz w:val="24"/>
          <w:szCs w:val="24"/>
        </w:rPr>
        <w:t>.</w:t>
      </w:r>
    </w:p>
    <w:p w14:paraId="5668BDE6" w14:textId="77777777" w:rsidR="00BE5551" w:rsidRDefault="00BE5551" w:rsidP="00BE5551">
      <w:pPr>
        <w:ind w:firstLine="360"/>
        <w:rPr>
          <w:sz w:val="24"/>
          <w:szCs w:val="24"/>
        </w:rPr>
      </w:pPr>
    </w:p>
    <w:p w14:paraId="0B4A003E" w14:textId="77777777" w:rsidR="00BE5551" w:rsidRPr="00555845" w:rsidRDefault="00BE5551" w:rsidP="00BE5551">
      <w:pPr>
        <w:ind w:firstLine="360"/>
        <w:rPr>
          <w:sz w:val="24"/>
          <w:szCs w:val="24"/>
        </w:rPr>
      </w:pPr>
      <w:r>
        <w:rPr>
          <w:sz w:val="24"/>
          <w:szCs w:val="24"/>
        </w:rPr>
        <w:t>Forbes, H</w:t>
      </w:r>
      <w:r w:rsidRPr="00555845">
        <w:rPr>
          <w:sz w:val="24"/>
          <w:szCs w:val="24"/>
        </w:rPr>
        <w:t xml:space="preserve"> </w:t>
      </w:r>
      <w:r>
        <w:rPr>
          <w:sz w:val="24"/>
          <w:szCs w:val="24"/>
        </w:rPr>
        <w:t>[</w:t>
      </w:r>
      <w:r w:rsidRPr="00555845">
        <w:rPr>
          <w:sz w:val="24"/>
          <w:szCs w:val="24"/>
        </w:rPr>
        <w:t>“A Disciple of Friedrich List”</w:t>
      </w:r>
      <w:r>
        <w:rPr>
          <w:sz w:val="24"/>
          <w:szCs w:val="24"/>
        </w:rPr>
        <w:t>].</w:t>
      </w:r>
      <w:r w:rsidRPr="00555845">
        <w:rPr>
          <w:sz w:val="24"/>
          <w:szCs w:val="24"/>
        </w:rPr>
        <w:t xml:space="preserve">  </w:t>
      </w:r>
      <w:r w:rsidRPr="00555845">
        <w:rPr>
          <w:i/>
          <w:sz w:val="24"/>
          <w:szCs w:val="24"/>
        </w:rPr>
        <w:t>A Glance at the Proposed Abolition of the Navigation Laws, and the Principles of Free Trade</w:t>
      </w:r>
      <w:r w:rsidRPr="00555845">
        <w:rPr>
          <w:sz w:val="24"/>
          <w:szCs w:val="24"/>
        </w:rPr>
        <w:t>. Edinburgh: William Blackwood and Sons, 1847.</w:t>
      </w:r>
    </w:p>
    <w:p w14:paraId="30F7FC47" w14:textId="77777777" w:rsidR="00BE5551" w:rsidRDefault="00BE5551" w:rsidP="00BE5551">
      <w:pPr>
        <w:ind w:firstLine="360"/>
        <w:rPr>
          <w:sz w:val="24"/>
          <w:szCs w:val="24"/>
        </w:rPr>
      </w:pPr>
    </w:p>
    <w:p w14:paraId="3495FAA6" w14:textId="77777777" w:rsidR="00BE5551" w:rsidRPr="002D1C11" w:rsidRDefault="00BE5551" w:rsidP="00BE5551">
      <w:pPr>
        <w:ind w:firstLine="360"/>
        <w:rPr>
          <w:sz w:val="24"/>
          <w:szCs w:val="24"/>
        </w:rPr>
      </w:pPr>
      <w:r w:rsidRPr="002D1C11">
        <w:rPr>
          <w:sz w:val="24"/>
          <w:szCs w:val="24"/>
        </w:rPr>
        <w:t xml:space="preserve">Forsyth, Archibald. </w:t>
      </w:r>
      <w:r w:rsidRPr="002D1C11">
        <w:rPr>
          <w:i/>
          <w:sz w:val="24"/>
          <w:szCs w:val="24"/>
        </w:rPr>
        <w:t>Free, Fair, and Protected Trade: Which is the Best for England, New South Wales and Australia?</w:t>
      </w:r>
      <w:r w:rsidRPr="002D1C11">
        <w:rPr>
          <w:sz w:val="24"/>
          <w:szCs w:val="24"/>
        </w:rPr>
        <w:t xml:space="preserve"> Sydney: William Dymock, 1885.</w:t>
      </w:r>
    </w:p>
    <w:p w14:paraId="2A8DCA74" w14:textId="475A545D" w:rsidR="00BE5551" w:rsidRPr="002D1C11" w:rsidRDefault="00BE5551" w:rsidP="00BE5551">
      <w:pPr>
        <w:ind w:firstLine="360"/>
        <w:rPr>
          <w:sz w:val="24"/>
          <w:szCs w:val="24"/>
        </w:rPr>
      </w:pPr>
      <w:r>
        <w:rPr>
          <w:sz w:val="24"/>
          <w:szCs w:val="24"/>
        </w:rPr>
        <w:lastRenderedPageBreak/>
        <w:t>———.</w:t>
      </w:r>
      <w:r w:rsidR="00C15543">
        <w:rPr>
          <w:sz w:val="24"/>
          <w:szCs w:val="24"/>
        </w:rPr>
        <w:t xml:space="preserve"> </w:t>
      </w:r>
      <w:r w:rsidRPr="001356F9">
        <w:rPr>
          <w:sz w:val="24"/>
          <w:szCs w:val="24"/>
        </w:rPr>
        <w:t>“Relations between Capital and Labour Examined</w:t>
      </w:r>
      <w:r w:rsidR="00B96D84">
        <w:rPr>
          <w:sz w:val="24"/>
          <w:szCs w:val="24"/>
        </w:rPr>
        <w:t>.</w:t>
      </w:r>
      <w:r w:rsidRPr="001356F9">
        <w:rPr>
          <w:sz w:val="24"/>
          <w:szCs w:val="24"/>
        </w:rPr>
        <w:t xml:space="preserve">” </w:t>
      </w:r>
      <w:r w:rsidRPr="001356F9">
        <w:rPr>
          <w:i/>
          <w:sz w:val="24"/>
          <w:szCs w:val="24"/>
        </w:rPr>
        <w:t>Australian Economist</w:t>
      </w:r>
      <w:r w:rsidRPr="001356F9">
        <w:rPr>
          <w:sz w:val="24"/>
          <w:szCs w:val="24"/>
        </w:rPr>
        <w:t xml:space="preserve"> 1 (1888</w:t>
      </w:r>
      <w:r w:rsidR="00F100AF">
        <w:rPr>
          <w:sz w:val="24"/>
          <w:szCs w:val="24"/>
        </w:rPr>
        <w:t>–18</w:t>
      </w:r>
      <w:r w:rsidRPr="001356F9">
        <w:rPr>
          <w:sz w:val="24"/>
          <w:szCs w:val="24"/>
        </w:rPr>
        <w:t>90)</w:t>
      </w:r>
      <w:r w:rsidR="00C15543">
        <w:rPr>
          <w:sz w:val="24"/>
          <w:szCs w:val="24"/>
        </w:rPr>
        <w:t>:</w:t>
      </w:r>
      <w:r w:rsidRPr="001356F9">
        <w:rPr>
          <w:sz w:val="24"/>
          <w:szCs w:val="24"/>
        </w:rPr>
        <w:t xml:space="preserve"> 99</w:t>
      </w:r>
      <w:r w:rsidR="00F100AF">
        <w:rPr>
          <w:sz w:val="24"/>
          <w:szCs w:val="24"/>
        </w:rPr>
        <w:t>–</w:t>
      </w:r>
      <w:r w:rsidRPr="001356F9">
        <w:rPr>
          <w:sz w:val="24"/>
          <w:szCs w:val="24"/>
        </w:rPr>
        <w:t>103</w:t>
      </w:r>
      <w:r>
        <w:rPr>
          <w:sz w:val="24"/>
          <w:szCs w:val="24"/>
        </w:rPr>
        <w:t>.</w:t>
      </w:r>
    </w:p>
    <w:p w14:paraId="1C9C9451" w14:textId="77777777" w:rsidR="00BE5551" w:rsidRDefault="00BE5551" w:rsidP="00BE5551">
      <w:pPr>
        <w:ind w:firstLine="360"/>
        <w:rPr>
          <w:sz w:val="24"/>
          <w:szCs w:val="24"/>
        </w:rPr>
      </w:pPr>
    </w:p>
    <w:p w14:paraId="3DF2A88A" w14:textId="5257A5C2" w:rsidR="000B1E06" w:rsidRPr="002D1C11" w:rsidRDefault="000B1E06" w:rsidP="000B1E06">
      <w:pPr>
        <w:ind w:firstLine="360"/>
        <w:rPr>
          <w:sz w:val="24"/>
          <w:szCs w:val="24"/>
        </w:rPr>
      </w:pPr>
      <w:r>
        <w:rPr>
          <w:sz w:val="24"/>
          <w:szCs w:val="24"/>
        </w:rPr>
        <w:t>———</w:t>
      </w:r>
      <w:r w:rsidRPr="002D1C11">
        <w:rPr>
          <w:sz w:val="24"/>
          <w:szCs w:val="24"/>
        </w:rPr>
        <w:t>.</w:t>
      </w:r>
      <w:r w:rsidRPr="002D1C11">
        <w:rPr>
          <w:i/>
          <w:sz w:val="24"/>
          <w:szCs w:val="24"/>
        </w:rPr>
        <w:t xml:space="preserve"> Freetrade or Protection</w:t>
      </w:r>
      <w:r w:rsidRPr="002D1C11">
        <w:rPr>
          <w:sz w:val="24"/>
          <w:szCs w:val="24"/>
        </w:rPr>
        <w:t>. Sydney</w:t>
      </w:r>
      <w:r w:rsidR="00751108">
        <w:rPr>
          <w:sz w:val="24"/>
          <w:szCs w:val="24"/>
        </w:rPr>
        <w:t xml:space="preserve">: C.E. Fuller, </w:t>
      </w:r>
      <w:r w:rsidR="00751108" w:rsidRPr="00107CF2">
        <w:rPr>
          <w:i/>
          <w:sz w:val="24"/>
          <w:szCs w:val="24"/>
        </w:rPr>
        <w:t>c</w:t>
      </w:r>
      <w:r w:rsidR="00751108">
        <w:rPr>
          <w:sz w:val="24"/>
          <w:szCs w:val="24"/>
        </w:rPr>
        <w:t>. 1889.</w:t>
      </w:r>
      <w:r w:rsidRPr="002D1C11">
        <w:rPr>
          <w:sz w:val="24"/>
          <w:szCs w:val="24"/>
        </w:rPr>
        <w:t xml:space="preserve"> </w:t>
      </w:r>
    </w:p>
    <w:p w14:paraId="21388A0E" w14:textId="77777777" w:rsidR="000B1E06" w:rsidRPr="002D1C11" w:rsidRDefault="000B1E06" w:rsidP="000B1E06">
      <w:pPr>
        <w:ind w:firstLine="360"/>
        <w:rPr>
          <w:sz w:val="24"/>
          <w:szCs w:val="24"/>
        </w:rPr>
      </w:pPr>
    </w:p>
    <w:p w14:paraId="1114FF59" w14:textId="2A2DF064" w:rsidR="000B1E06" w:rsidRDefault="000B1E06" w:rsidP="000B1E06">
      <w:pPr>
        <w:ind w:firstLine="360"/>
        <w:rPr>
          <w:sz w:val="24"/>
          <w:szCs w:val="24"/>
        </w:rPr>
      </w:pPr>
      <w:r>
        <w:rPr>
          <w:sz w:val="24"/>
          <w:szCs w:val="24"/>
        </w:rPr>
        <w:t>———.</w:t>
      </w:r>
      <w:r w:rsidRPr="002D1C11">
        <w:rPr>
          <w:i/>
          <w:sz w:val="24"/>
          <w:szCs w:val="24"/>
        </w:rPr>
        <w:t xml:space="preserve"> </w:t>
      </w:r>
      <w:r w:rsidRPr="001356F9">
        <w:rPr>
          <w:i/>
          <w:sz w:val="24"/>
          <w:szCs w:val="24"/>
        </w:rPr>
        <w:t>The Lines on Which a Federal Tariff Should be Based</w:t>
      </w:r>
      <w:r>
        <w:rPr>
          <w:sz w:val="24"/>
          <w:szCs w:val="24"/>
        </w:rPr>
        <w:t xml:space="preserve">. </w:t>
      </w:r>
      <w:r w:rsidRPr="001356F9">
        <w:rPr>
          <w:sz w:val="24"/>
          <w:szCs w:val="24"/>
        </w:rPr>
        <w:t>Sydney</w:t>
      </w:r>
      <w:r w:rsidR="00751108">
        <w:rPr>
          <w:sz w:val="24"/>
          <w:szCs w:val="24"/>
        </w:rPr>
        <w:t>: Southern Cross Printing Works,</w:t>
      </w:r>
      <w:r w:rsidRPr="001356F9">
        <w:rPr>
          <w:sz w:val="24"/>
          <w:szCs w:val="24"/>
        </w:rPr>
        <w:t xml:space="preserve"> </w:t>
      </w:r>
      <w:r w:rsidR="00751108" w:rsidRPr="00107CF2">
        <w:rPr>
          <w:i/>
          <w:sz w:val="24"/>
          <w:szCs w:val="24"/>
        </w:rPr>
        <w:t>c</w:t>
      </w:r>
      <w:r w:rsidR="00751108">
        <w:rPr>
          <w:sz w:val="24"/>
          <w:szCs w:val="24"/>
        </w:rPr>
        <w:t>. 1900</w:t>
      </w:r>
      <w:r w:rsidRPr="001356F9">
        <w:rPr>
          <w:sz w:val="24"/>
          <w:szCs w:val="24"/>
        </w:rPr>
        <w:t>.</w:t>
      </w:r>
    </w:p>
    <w:p w14:paraId="7E70D371" w14:textId="77777777" w:rsidR="000B1E06" w:rsidRPr="002D1C11" w:rsidRDefault="000B1E06" w:rsidP="00BE5551">
      <w:pPr>
        <w:ind w:firstLine="360"/>
        <w:rPr>
          <w:sz w:val="24"/>
          <w:szCs w:val="24"/>
        </w:rPr>
      </w:pPr>
    </w:p>
    <w:p w14:paraId="496C91E8" w14:textId="77777777" w:rsidR="00BE5551" w:rsidRPr="00D01435" w:rsidRDefault="00BE5551" w:rsidP="00BE5551">
      <w:pPr>
        <w:ind w:firstLine="360"/>
        <w:rPr>
          <w:sz w:val="24"/>
          <w:szCs w:val="24"/>
        </w:rPr>
      </w:pPr>
      <w:r w:rsidRPr="00D01435">
        <w:rPr>
          <w:sz w:val="24"/>
          <w:szCs w:val="24"/>
        </w:rPr>
        <w:t xml:space="preserve">Free Trade Association of London. </w:t>
      </w:r>
      <w:r w:rsidRPr="00D01435">
        <w:rPr>
          <w:i/>
          <w:sz w:val="24"/>
          <w:szCs w:val="24"/>
        </w:rPr>
        <w:t>Address of the Free Trade Association of London, to the American Free Trade League, New York; being a Resume of the Financial Changes of Recent Years, and their Effects upon Revenue and Trade</w:t>
      </w:r>
      <w:r>
        <w:rPr>
          <w:sz w:val="24"/>
          <w:szCs w:val="24"/>
        </w:rPr>
        <w:t>.</w:t>
      </w:r>
      <w:r w:rsidRPr="00D01435">
        <w:rPr>
          <w:sz w:val="24"/>
          <w:szCs w:val="24"/>
        </w:rPr>
        <w:t xml:space="preserve"> </w:t>
      </w:r>
      <w:r>
        <w:rPr>
          <w:sz w:val="24"/>
          <w:szCs w:val="24"/>
        </w:rPr>
        <w:t>London: P.S. King, 1866</w:t>
      </w:r>
      <w:r w:rsidRPr="00D01435">
        <w:rPr>
          <w:sz w:val="24"/>
          <w:szCs w:val="24"/>
        </w:rPr>
        <w:t>.</w:t>
      </w:r>
    </w:p>
    <w:p w14:paraId="652654DC" w14:textId="77777777" w:rsidR="00BE5551" w:rsidRDefault="00BE5551" w:rsidP="00BE5551">
      <w:pPr>
        <w:ind w:firstLine="360"/>
        <w:rPr>
          <w:sz w:val="24"/>
          <w:szCs w:val="24"/>
        </w:rPr>
      </w:pPr>
    </w:p>
    <w:p w14:paraId="0A926520" w14:textId="77777777" w:rsidR="00BE5551" w:rsidRDefault="00BE5551" w:rsidP="00BE5551">
      <w:pPr>
        <w:ind w:firstLine="360"/>
        <w:rPr>
          <w:sz w:val="24"/>
          <w:szCs w:val="24"/>
        </w:rPr>
      </w:pPr>
      <w:r>
        <w:rPr>
          <w:sz w:val="24"/>
          <w:szCs w:val="24"/>
        </w:rPr>
        <w:t xml:space="preserve">Free Trade League of Victoria. </w:t>
      </w:r>
      <w:r w:rsidRPr="00684C71">
        <w:rPr>
          <w:sz w:val="24"/>
          <w:szCs w:val="24"/>
        </w:rPr>
        <w:t>“Address to the People</w:t>
      </w:r>
      <w:r>
        <w:rPr>
          <w:sz w:val="24"/>
          <w:szCs w:val="24"/>
        </w:rPr>
        <w:t>.</w:t>
      </w:r>
      <w:r w:rsidRPr="00684C71">
        <w:rPr>
          <w:sz w:val="24"/>
          <w:szCs w:val="24"/>
        </w:rPr>
        <w:t xml:space="preserve">” </w:t>
      </w:r>
      <w:r w:rsidRPr="00684C71">
        <w:rPr>
          <w:i/>
          <w:sz w:val="24"/>
          <w:szCs w:val="24"/>
        </w:rPr>
        <w:t>Free Trade Papers. Addressed to the People of Victoria. To the End of 1876</w:t>
      </w:r>
      <w:r>
        <w:rPr>
          <w:sz w:val="24"/>
          <w:szCs w:val="24"/>
        </w:rPr>
        <w:t>.</w:t>
      </w:r>
      <w:r w:rsidRPr="00684C71">
        <w:rPr>
          <w:sz w:val="24"/>
          <w:szCs w:val="24"/>
        </w:rPr>
        <w:t xml:space="preserve"> Melbourne: Free</w:t>
      </w:r>
      <w:r>
        <w:rPr>
          <w:sz w:val="24"/>
          <w:szCs w:val="24"/>
        </w:rPr>
        <w:t xml:space="preserve"> Trade League of Victoria, 1876.</w:t>
      </w:r>
    </w:p>
    <w:p w14:paraId="2D3E3100" w14:textId="77777777" w:rsidR="00BE5551" w:rsidRDefault="00BE5551" w:rsidP="00BE5551">
      <w:pPr>
        <w:ind w:firstLine="360"/>
        <w:rPr>
          <w:sz w:val="24"/>
          <w:szCs w:val="24"/>
        </w:rPr>
      </w:pPr>
    </w:p>
    <w:p w14:paraId="45EAA591" w14:textId="77777777" w:rsidR="00BE5551"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684C71">
        <w:rPr>
          <w:i/>
          <w:sz w:val="24"/>
          <w:szCs w:val="24"/>
        </w:rPr>
        <w:t>Wages under the McKinley Tariff</w:t>
      </w:r>
      <w:r>
        <w:rPr>
          <w:sz w:val="24"/>
          <w:szCs w:val="24"/>
        </w:rPr>
        <w:t>.</w:t>
      </w:r>
      <w:r w:rsidRPr="00684C71">
        <w:rPr>
          <w:sz w:val="24"/>
          <w:szCs w:val="24"/>
        </w:rPr>
        <w:t xml:space="preserve"> Melbourne: T. G. Ramsay &amp; Co., 1894.</w:t>
      </w:r>
    </w:p>
    <w:p w14:paraId="55DE79FA" w14:textId="77777777" w:rsidR="00BE5551" w:rsidRPr="00684C71" w:rsidRDefault="00BE5551" w:rsidP="00BE5551">
      <w:pPr>
        <w:ind w:firstLine="360"/>
        <w:rPr>
          <w:sz w:val="24"/>
          <w:szCs w:val="24"/>
        </w:rPr>
      </w:pPr>
    </w:p>
    <w:p w14:paraId="52FA3E8A" w14:textId="77777777" w:rsidR="00BE5551" w:rsidRPr="00D01435" w:rsidRDefault="00BE5551" w:rsidP="00BE5551">
      <w:pPr>
        <w:ind w:firstLine="360"/>
        <w:rPr>
          <w:sz w:val="24"/>
          <w:szCs w:val="24"/>
        </w:rPr>
      </w:pPr>
      <w:r w:rsidRPr="00D01435">
        <w:rPr>
          <w:sz w:val="24"/>
          <w:szCs w:val="24"/>
        </w:rPr>
        <w:t>Freehling, William W.</w:t>
      </w:r>
      <w:r w:rsidR="00C15543">
        <w:rPr>
          <w:sz w:val="24"/>
          <w:szCs w:val="24"/>
        </w:rPr>
        <w:t>,</w:t>
      </w:r>
      <w:r w:rsidRPr="00D01435">
        <w:rPr>
          <w:sz w:val="24"/>
          <w:szCs w:val="24"/>
        </w:rPr>
        <w:t xml:space="preserve"> and Craig M. Simpson, eds. </w:t>
      </w:r>
      <w:r w:rsidRPr="00D01435">
        <w:rPr>
          <w:i/>
          <w:sz w:val="24"/>
          <w:szCs w:val="24"/>
        </w:rPr>
        <w:t>Secession Debated: Georgia’s Showdown in 1860</w:t>
      </w:r>
      <w:r>
        <w:rPr>
          <w:sz w:val="24"/>
          <w:szCs w:val="24"/>
        </w:rPr>
        <w:t>.</w:t>
      </w:r>
      <w:r w:rsidRPr="00D01435">
        <w:rPr>
          <w:sz w:val="24"/>
          <w:szCs w:val="24"/>
        </w:rPr>
        <w:t xml:space="preserve"> New York: Oxford University Press, 1</w:t>
      </w:r>
      <w:r>
        <w:rPr>
          <w:sz w:val="24"/>
          <w:szCs w:val="24"/>
        </w:rPr>
        <w:t>992</w:t>
      </w:r>
      <w:r w:rsidRPr="00D01435">
        <w:rPr>
          <w:sz w:val="24"/>
          <w:szCs w:val="24"/>
        </w:rPr>
        <w:t>.</w:t>
      </w:r>
    </w:p>
    <w:p w14:paraId="653E225A" w14:textId="77777777" w:rsidR="00BE5551" w:rsidRPr="00D01435" w:rsidRDefault="00BE5551" w:rsidP="00BE5551">
      <w:pPr>
        <w:ind w:firstLine="360"/>
        <w:rPr>
          <w:sz w:val="24"/>
          <w:szCs w:val="24"/>
        </w:rPr>
      </w:pPr>
    </w:p>
    <w:p w14:paraId="1BB8B7F4"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Showdown in Virginia:</w:t>
      </w:r>
      <w:r>
        <w:rPr>
          <w:i/>
          <w:sz w:val="24"/>
          <w:szCs w:val="24"/>
        </w:rPr>
        <w:t xml:space="preserve"> </w:t>
      </w:r>
      <w:r w:rsidRPr="00D01435">
        <w:rPr>
          <w:i/>
          <w:sz w:val="24"/>
          <w:szCs w:val="24"/>
        </w:rPr>
        <w:t>The 1861 Convention and the Fate of the Union</w:t>
      </w:r>
      <w:r>
        <w:rPr>
          <w:i/>
          <w:sz w:val="24"/>
          <w:szCs w:val="24"/>
        </w:rPr>
        <w:t>.</w:t>
      </w:r>
      <w:r w:rsidRPr="00D01435">
        <w:rPr>
          <w:sz w:val="24"/>
          <w:szCs w:val="24"/>
        </w:rPr>
        <w:t xml:space="preserve"> Charlottesville and London:</w:t>
      </w:r>
      <w:r>
        <w:rPr>
          <w:sz w:val="24"/>
          <w:szCs w:val="24"/>
        </w:rPr>
        <w:t xml:space="preserve"> </w:t>
      </w:r>
      <w:r w:rsidRPr="00D01435">
        <w:rPr>
          <w:sz w:val="24"/>
          <w:szCs w:val="24"/>
        </w:rPr>
        <w:t>Uni</w:t>
      </w:r>
      <w:r>
        <w:rPr>
          <w:sz w:val="24"/>
          <w:szCs w:val="24"/>
        </w:rPr>
        <w:t>versity of Virginia Press, 2010</w:t>
      </w:r>
      <w:r w:rsidRPr="00D01435">
        <w:rPr>
          <w:sz w:val="24"/>
          <w:szCs w:val="24"/>
        </w:rPr>
        <w:t>.</w:t>
      </w:r>
    </w:p>
    <w:p w14:paraId="1875DCA4" w14:textId="77777777" w:rsidR="00BE5551" w:rsidRPr="00D01435" w:rsidRDefault="00BE5551" w:rsidP="00BE5551">
      <w:pPr>
        <w:ind w:firstLine="360"/>
        <w:rPr>
          <w:sz w:val="24"/>
          <w:szCs w:val="24"/>
        </w:rPr>
      </w:pPr>
    </w:p>
    <w:p w14:paraId="7C9E409D" w14:textId="3F6BF6E2" w:rsidR="00BE5551" w:rsidRPr="00D01435" w:rsidRDefault="00BE5551" w:rsidP="00BE5551">
      <w:pPr>
        <w:ind w:firstLine="360"/>
        <w:rPr>
          <w:sz w:val="24"/>
          <w:szCs w:val="24"/>
        </w:rPr>
      </w:pPr>
      <w:r w:rsidRPr="00D01435">
        <w:rPr>
          <w:sz w:val="24"/>
          <w:szCs w:val="24"/>
        </w:rPr>
        <w:t xml:space="preserve">Freeholder, A. </w:t>
      </w:r>
      <w:r w:rsidRPr="00D01435">
        <w:rPr>
          <w:i/>
          <w:sz w:val="24"/>
          <w:szCs w:val="24"/>
        </w:rPr>
        <w:t>To the Freeholders of Canada: Political Facts for Consideration with a Short Treatise on Free Trade and Protection</w:t>
      </w:r>
      <w:r w:rsidRPr="00D01435">
        <w:rPr>
          <w:sz w:val="24"/>
          <w:szCs w:val="24"/>
        </w:rPr>
        <w:t xml:space="preserve"> (</w:t>
      </w:r>
      <w:r w:rsidR="00E15074">
        <w:rPr>
          <w:sz w:val="24"/>
          <w:szCs w:val="24"/>
        </w:rPr>
        <w:t xml:space="preserve">S.I.: s.n., </w:t>
      </w:r>
      <w:r w:rsidRPr="00D01435">
        <w:rPr>
          <w:sz w:val="24"/>
          <w:szCs w:val="24"/>
        </w:rPr>
        <w:t>1876).</w:t>
      </w:r>
    </w:p>
    <w:p w14:paraId="5E21BA59" w14:textId="77777777" w:rsidR="00BE5551" w:rsidRPr="00D01435" w:rsidRDefault="00BE5551" w:rsidP="00BE5551">
      <w:pPr>
        <w:ind w:firstLine="360"/>
        <w:rPr>
          <w:sz w:val="24"/>
          <w:szCs w:val="24"/>
        </w:rPr>
      </w:pPr>
    </w:p>
    <w:p w14:paraId="4EF6D726" w14:textId="2BEB0BAD" w:rsidR="00BE5551" w:rsidRPr="00D01435" w:rsidRDefault="00BE5551" w:rsidP="00BE5551">
      <w:pPr>
        <w:ind w:firstLine="360"/>
        <w:rPr>
          <w:sz w:val="24"/>
          <w:szCs w:val="24"/>
        </w:rPr>
      </w:pPr>
      <w:r w:rsidRPr="00D01435">
        <w:rPr>
          <w:sz w:val="24"/>
          <w:szCs w:val="24"/>
        </w:rPr>
        <w:t>French Committee for the Repeal of the McKinley Bill</w:t>
      </w:r>
      <w:r w:rsidR="00C15543">
        <w:rPr>
          <w:sz w:val="24"/>
          <w:szCs w:val="24"/>
        </w:rPr>
        <w:t>.</w:t>
      </w:r>
      <w:r w:rsidRPr="00D01435">
        <w:rPr>
          <w:sz w:val="24"/>
          <w:szCs w:val="24"/>
        </w:rPr>
        <w:t xml:space="preserve"> </w:t>
      </w:r>
      <w:r w:rsidRPr="00D01435">
        <w:rPr>
          <w:i/>
          <w:sz w:val="24"/>
          <w:szCs w:val="24"/>
        </w:rPr>
        <w:t>France and the United States</w:t>
      </w:r>
      <w:r>
        <w:rPr>
          <w:sz w:val="24"/>
          <w:szCs w:val="24"/>
        </w:rPr>
        <w:t>.</w:t>
      </w:r>
      <w:r w:rsidRPr="00D01435">
        <w:rPr>
          <w:sz w:val="24"/>
          <w:szCs w:val="24"/>
        </w:rPr>
        <w:t xml:space="preserve"> </w:t>
      </w:r>
      <w:r>
        <w:rPr>
          <w:sz w:val="24"/>
          <w:szCs w:val="24"/>
        </w:rPr>
        <w:t>Paris: Comite Francais, 1894</w:t>
      </w:r>
      <w:r w:rsidRPr="00D01435">
        <w:rPr>
          <w:sz w:val="24"/>
          <w:szCs w:val="24"/>
        </w:rPr>
        <w:t>.</w:t>
      </w:r>
    </w:p>
    <w:p w14:paraId="6EA8BF71" w14:textId="77777777" w:rsidR="00BE5551" w:rsidRPr="00D01435" w:rsidRDefault="00BE5551" w:rsidP="00BE5551">
      <w:pPr>
        <w:ind w:firstLine="360"/>
        <w:rPr>
          <w:sz w:val="24"/>
          <w:szCs w:val="24"/>
        </w:rPr>
      </w:pPr>
    </w:p>
    <w:p w14:paraId="5AC54ECE" w14:textId="70BC0913" w:rsidR="00BE5551" w:rsidRPr="00D01435" w:rsidRDefault="00BE5551" w:rsidP="00BE5551">
      <w:pPr>
        <w:ind w:firstLine="360"/>
        <w:rPr>
          <w:sz w:val="24"/>
          <w:szCs w:val="24"/>
        </w:rPr>
      </w:pPr>
      <w:r w:rsidRPr="00D01435">
        <w:rPr>
          <w:sz w:val="24"/>
          <w:szCs w:val="24"/>
        </w:rPr>
        <w:t xml:space="preserve">Frye, William P. </w:t>
      </w:r>
      <w:r w:rsidRPr="00D01435">
        <w:rPr>
          <w:i/>
          <w:sz w:val="24"/>
          <w:szCs w:val="24"/>
        </w:rPr>
        <w:t>Protection against Free Trade. Speech of Hon. William P. Frye, of Maine, on the President’s Message, in the Senate of the United States, January 23, 1888</w:t>
      </w:r>
      <w:r>
        <w:rPr>
          <w:sz w:val="24"/>
          <w:szCs w:val="24"/>
        </w:rPr>
        <w:t>.</w:t>
      </w:r>
      <w:r w:rsidRPr="00D01435">
        <w:rPr>
          <w:sz w:val="24"/>
          <w:szCs w:val="24"/>
        </w:rPr>
        <w:t xml:space="preserve"> Washingt</w:t>
      </w:r>
      <w:r>
        <w:rPr>
          <w:sz w:val="24"/>
          <w:szCs w:val="24"/>
        </w:rPr>
        <w:t>on, DC: Gray &amp; Clarkson, 1888</w:t>
      </w:r>
      <w:r w:rsidRPr="00D01435">
        <w:rPr>
          <w:sz w:val="24"/>
          <w:szCs w:val="24"/>
        </w:rPr>
        <w:t>.</w:t>
      </w:r>
    </w:p>
    <w:p w14:paraId="5E6D1F4F" w14:textId="77777777" w:rsidR="00BE5551" w:rsidRPr="00D01435" w:rsidRDefault="00BE5551" w:rsidP="00BE5551">
      <w:pPr>
        <w:ind w:firstLine="360"/>
        <w:rPr>
          <w:sz w:val="24"/>
          <w:szCs w:val="24"/>
        </w:rPr>
      </w:pPr>
    </w:p>
    <w:p w14:paraId="1B56F7D0" w14:textId="77777777" w:rsidR="00BE5551" w:rsidRPr="00D01435" w:rsidRDefault="00BE5551" w:rsidP="00BE5551">
      <w:pPr>
        <w:tabs>
          <w:tab w:val="left" w:pos="2610"/>
        </w:tabs>
        <w:ind w:firstLine="360"/>
        <w:rPr>
          <w:sz w:val="24"/>
          <w:szCs w:val="24"/>
        </w:rPr>
      </w:pPr>
      <w:r w:rsidRPr="00D01435">
        <w:rPr>
          <w:sz w:val="24"/>
          <w:szCs w:val="24"/>
        </w:rPr>
        <w:t xml:space="preserve">Galt, Alexander. </w:t>
      </w:r>
      <w:r w:rsidRPr="00D01435">
        <w:rPr>
          <w:i/>
          <w:sz w:val="24"/>
          <w:szCs w:val="24"/>
        </w:rPr>
        <w:t>The Relations of the Colonies to the Empire:</w:t>
      </w:r>
      <w:r>
        <w:rPr>
          <w:i/>
          <w:sz w:val="24"/>
          <w:szCs w:val="24"/>
        </w:rPr>
        <w:t xml:space="preserve"> </w:t>
      </w:r>
      <w:r w:rsidRPr="00D01435">
        <w:rPr>
          <w:i/>
          <w:sz w:val="24"/>
          <w:szCs w:val="24"/>
        </w:rPr>
        <w:t>Present and Future</w:t>
      </w:r>
      <w:r>
        <w:rPr>
          <w:sz w:val="24"/>
          <w:szCs w:val="24"/>
        </w:rPr>
        <w:t>.</w:t>
      </w:r>
      <w:r w:rsidRPr="00D01435">
        <w:rPr>
          <w:sz w:val="24"/>
          <w:szCs w:val="24"/>
        </w:rPr>
        <w:t xml:space="preserve"> London:</w:t>
      </w:r>
      <w:r>
        <w:rPr>
          <w:sz w:val="24"/>
          <w:szCs w:val="24"/>
        </w:rPr>
        <w:t xml:space="preserve"> M’Corquodale and Company, 1883</w:t>
      </w:r>
      <w:r w:rsidRPr="00D01435">
        <w:rPr>
          <w:sz w:val="24"/>
          <w:szCs w:val="24"/>
        </w:rPr>
        <w:t>.</w:t>
      </w:r>
    </w:p>
    <w:p w14:paraId="726D9F6E" w14:textId="77777777" w:rsidR="00BE5551" w:rsidRPr="00D01435" w:rsidRDefault="00BE5551" w:rsidP="00BE5551">
      <w:pPr>
        <w:ind w:firstLine="360"/>
        <w:rPr>
          <w:sz w:val="24"/>
          <w:szCs w:val="24"/>
        </w:rPr>
      </w:pPr>
    </w:p>
    <w:p w14:paraId="728A39FE" w14:textId="78B50586" w:rsidR="00BE5551" w:rsidRPr="00D01435" w:rsidRDefault="00BE5551" w:rsidP="00BE5551">
      <w:pPr>
        <w:ind w:firstLine="360"/>
        <w:rPr>
          <w:sz w:val="24"/>
          <w:szCs w:val="24"/>
        </w:rPr>
      </w:pPr>
      <w:r w:rsidRPr="00D01435">
        <w:rPr>
          <w:sz w:val="24"/>
          <w:szCs w:val="24"/>
        </w:rPr>
        <w:t>Garrison, Wm. Lloyd, ed.</w:t>
      </w:r>
      <w:r w:rsidRPr="00D01435">
        <w:rPr>
          <w:i/>
          <w:sz w:val="24"/>
          <w:szCs w:val="24"/>
        </w:rPr>
        <w:t xml:space="preserve"> Lectures of George Thompson, with a Full Report of the Discussion between Mr. Thompson and Mr. Borthwick, the Pro-Slavery Agent, Held at the Royal Amphitheatre, Liverpool, (Eng.) and which Continued for Six Evenings with Unabated Interest: Compiled from Various English Editions.</w:t>
      </w:r>
      <w:r w:rsidR="00C15543">
        <w:rPr>
          <w:i/>
          <w:sz w:val="24"/>
          <w:szCs w:val="24"/>
        </w:rPr>
        <w:t xml:space="preserve"> – </w:t>
      </w:r>
      <w:r w:rsidRPr="00D01435">
        <w:rPr>
          <w:i/>
          <w:sz w:val="24"/>
          <w:szCs w:val="24"/>
        </w:rPr>
        <w:t>Also, A Brief History of His Connection with the Anti-Slavery Cause in England</w:t>
      </w:r>
      <w:r>
        <w:rPr>
          <w:sz w:val="24"/>
          <w:szCs w:val="24"/>
        </w:rPr>
        <w:t>.</w:t>
      </w:r>
      <w:r w:rsidRPr="00D01435">
        <w:rPr>
          <w:sz w:val="24"/>
          <w:szCs w:val="24"/>
        </w:rPr>
        <w:t xml:space="preserve"> </w:t>
      </w:r>
      <w:r>
        <w:rPr>
          <w:sz w:val="24"/>
          <w:szCs w:val="24"/>
        </w:rPr>
        <w:t>Boston</w:t>
      </w:r>
      <w:r w:rsidR="00731E70">
        <w:rPr>
          <w:sz w:val="24"/>
          <w:szCs w:val="24"/>
        </w:rPr>
        <w:t>, MA</w:t>
      </w:r>
      <w:r>
        <w:rPr>
          <w:sz w:val="24"/>
          <w:szCs w:val="24"/>
        </w:rPr>
        <w:t>: Isaac Knapp, 1836</w:t>
      </w:r>
      <w:r w:rsidRPr="00D01435">
        <w:rPr>
          <w:sz w:val="24"/>
          <w:szCs w:val="24"/>
        </w:rPr>
        <w:t>.</w:t>
      </w:r>
    </w:p>
    <w:p w14:paraId="3BDFA901" w14:textId="77777777" w:rsidR="00BE5551" w:rsidRPr="00D01435" w:rsidRDefault="00BE5551" w:rsidP="00BE5551">
      <w:pPr>
        <w:ind w:firstLine="360"/>
        <w:rPr>
          <w:sz w:val="24"/>
          <w:szCs w:val="24"/>
        </w:rPr>
      </w:pPr>
    </w:p>
    <w:p w14:paraId="0E635C37" w14:textId="77777777" w:rsidR="00BE5551" w:rsidRPr="00D01435" w:rsidRDefault="00BE5551" w:rsidP="00BE5551">
      <w:pPr>
        <w:ind w:firstLine="360"/>
        <w:rPr>
          <w:sz w:val="24"/>
          <w:szCs w:val="24"/>
        </w:rPr>
      </w:pPr>
      <w:r w:rsidRPr="00D01435">
        <w:rPr>
          <w:sz w:val="24"/>
          <w:szCs w:val="24"/>
        </w:rPr>
        <w:t>George, Henry.</w:t>
      </w:r>
      <w:r>
        <w:rPr>
          <w:sz w:val="24"/>
          <w:szCs w:val="24"/>
        </w:rPr>
        <w:t xml:space="preserve"> </w:t>
      </w:r>
      <w:r w:rsidRPr="00D01435">
        <w:rPr>
          <w:i/>
          <w:sz w:val="24"/>
          <w:szCs w:val="24"/>
        </w:rPr>
        <w:t>Protection or Free Trade</w:t>
      </w:r>
      <w:r>
        <w:rPr>
          <w:sz w:val="24"/>
          <w:szCs w:val="24"/>
        </w:rPr>
        <w:t xml:space="preserve">. </w:t>
      </w:r>
      <w:r>
        <w:rPr>
          <w:i/>
          <w:sz w:val="24"/>
          <w:szCs w:val="24"/>
        </w:rPr>
        <w:t>An Examination of the Tariff Question with Especial Regard to the Interests of Labor.</w:t>
      </w:r>
      <w:r w:rsidRPr="00D01435">
        <w:rPr>
          <w:sz w:val="24"/>
          <w:szCs w:val="24"/>
        </w:rPr>
        <w:t xml:space="preserve"> New York: </w:t>
      </w:r>
      <w:r>
        <w:rPr>
          <w:sz w:val="24"/>
          <w:szCs w:val="24"/>
        </w:rPr>
        <w:t>Henry George, 1886</w:t>
      </w:r>
      <w:r w:rsidRPr="00D01435">
        <w:rPr>
          <w:sz w:val="24"/>
          <w:szCs w:val="24"/>
        </w:rPr>
        <w:t>.</w:t>
      </w:r>
    </w:p>
    <w:p w14:paraId="14D55D16" w14:textId="77777777" w:rsidR="00BE5551" w:rsidRPr="00D01435" w:rsidRDefault="00BE5551" w:rsidP="00BE5551">
      <w:pPr>
        <w:ind w:firstLine="360"/>
        <w:rPr>
          <w:sz w:val="24"/>
          <w:szCs w:val="24"/>
        </w:rPr>
      </w:pPr>
    </w:p>
    <w:p w14:paraId="5860C3D2" w14:textId="77777777" w:rsidR="00BE5551" w:rsidRPr="00D01435" w:rsidRDefault="00BE5551" w:rsidP="00BE5551">
      <w:pPr>
        <w:ind w:firstLine="360"/>
        <w:rPr>
          <w:sz w:val="24"/>
          <w:szCs w:val="24"/>
        </w:rPr>
      </w:pPr>
      <w:r w:rsidRPr="00D01435">
        <w:rPr>
          <w:sz w:val="24"/>
          <w:szCs w:val="24"/>
        </w:rPr>
        <w:t xml:space="preserve">Gladstone, William Ewart, et al., </w:t>
      </w:r>
      <w:r w:rsidRPr="00D01435">
        <w:rPr>
          <w:i/>
          <w:sz w:val="24"/>
          <w:szCs w:val="24"/>
        </w:rPr>
        <w:t>Both Sides the Tariff Question by the World’s Leading Men</w:t>
      </w:r>
      <w:r>
        <w:rPr>
          <w:sz w:val="24"/>
          <w:szCs w:val="24"/>
        </w:rPr>
        <w:t>.</w:t>
      </w:r>
      <w:r w:rsidRPr="00D01435">
        <w:rPr>
          <w:i/>
          <w:sz w:val="24"/>
          <w:szCs w:val="24"/>
        </w:rPr>
        <w:t xml:space="preserve"> </w:t>
      </w:r>
      <w:r w:rsidRPr="00D01435">
        <w:rPr>
          <w:sz w:val="24"/>
          <w:szCs w:val="24"/>
        </w:rPr>
        <w:t>New York: Alonzo Peniston, 1890.</w:t>
      </w:r>
    </w:p>
    <w:p w14:paraId="13453D49" w14:textId="77777777" w:rsidR="00BE5551" w:rsidRPr="00D01435" w:rsidRDefault="00BE5551" w:rsidP="00BE5551">
      <w:pPr>
        <w:ind w:firstLine="360"/>
        <w:rPr>
          <w:sz w:val="24"/>
          <w:szCs w:val="24"/>
        </w:rPr>
      </w:pPr>
    </w:p>
    <w:p w14:paraId="624CE5DF" w14:textId="77777777" w:rsidR="00BE5551" w:rsidRPr="00D01435" w:rsidRDefault="00BE5551" w:rsidP="00BE5551">
      <w:pPr>
        <w:ind w:firstLine="360"/>
        <w:rPr>
          <w:sz w:val="24"/>
          <w:szCs w:val="24"/>
        </w:rPr>
      </w:pPr>
      <w:r w:rsidRPr="00D01435">
        <w:rPr>
          <w:sz w:val="24"/>
          <w:szCs w:val="24"/>
        </w:rPr>
        <w:t xml:space="preserve">Grant, George Monro. </w:t>
      </w:r>
      <w:r w:rsidRPr="00D01435">
        <w:rPr>
          <w:i/>
          <w:sz w:val="24"/>
          <w:szCs w:val="24"/>
        </w:rPr>
        <w:t>Imperial Federation</w:t>
      </w:r>
      <w:r>
        <w:rPr>
          <w:sz w:val="24"/>
          <w:szCs w:val="24"/>
        </w:rPr>
        <w:t>.</w:t>
      </w:r>
      <w:r w:rsidRPr="00D01435">
        <w:rPr>
          <w:sz w:val="24"/>
          <w:szCs w:val="24"/>
        </w:rPr>
        <w:t xml:space="preserve"> Winn</w:t>
      </w:r>
      <w:r>
        <w:rPr>
          <w:sz w:val="24"/>
          <w:szCs w:val="24"/>
        </w:rPr>
        <w:t>ipeg: Manitoba Free Press, 1890</w:t>
      </w:r>
      <w:r w:rsidRPr="00D01435">
        <w:rPr>
          <w:sz w:val="24"/>
          <w:szCs w:val="24"/>
        </w:rPr>
        <w:t>.</w:t>
      </w:r>
    </w:p>
    <w:p w14:paraId="3B1B795F" w14:textId="77777777" w:rsidR="00BE5551" w:rsidRPr="00D01435" w:rsidRDefault="00BE5551" w:rsidP="00BE5551">
      <w:pPr>
        <w:ind w:firstLine="360"/>
        <w:rPr>
          <w:sz w:val="24"/>
          <w:szCs w:val="24"/>
        </w:rPr>
      </w:pPr>
    </w:p>
    <w:p w14:paraId="280C17CA" w14:textId="77777777" w:rsidR="00BE5551" w:rsidRPr="00D01435" w:rsidRDefault="00BE5551" w:rsidP="00BE5551">
      <w:pPr>
        <w:ind w:firstLine="360"/>
        <w:rPr>
          <w:sz w:val="24"/>
          <w:szCs w:val="24"/>
        </w:rPr>
      </w:pPr>
      <w:r w:rsidRPr="00D01435">
        <w:rPr>
          <w:sz w:val="24"/>
          <w:szCs w:val="24"/>
        </w:rPr>
        <w:t xml:space="preserve">Grey, Henry George. </w:t>
      </w:r>
      <w:r w:rsidRPr="00D01435">
        <w:rPr>
          <w:i/>
          <w:sz w:val="24"/>
          <w:szCs w:val="24"/>
        </w:rPr>
        <w:t>Commercial Policy of the British Colonies and the McKinley Tariff</w:t>
      </w:r>
      <w:r>
        <w:rPr>
          <w:sz w:val="24"/>
          <w:szCs w:val="24"/>
        </w:rPr>
        <w:t>.</w:t>
      </w:r>
      <w:r>
        <w:rPr>
          <w:i/>
          <w:sz w:val="24"/>
          <w:szCs w:val="24"/>
        </w:rPr>
        <w:t xml:space="preserve"> </w:t>
      </w:r>
      <w:r w:rsidRPr="00D01435">
        <w:rPr>
          <w:sz w:val="24"/>
          <w:szCs w:val="24"/>
        </w:rPr>
        <w:t>Lond</w:t>
      </w:r>
      <w:r>
        <w:rPr>
          <w:sz w:val="24"/>
          <w:szCs w:val="24"/>
        </w:rPr>
        <w:t>on: Richard Clay and Sons, 1892</w:t>
      </w:r>
      <w:r w:rsidRPr="00D01435">
        <w:rPr>
          <w:sz w:val="24"/>
          <w:szCs w:val="24"/>
        </w:rPr>
        <w:t>.</w:t>
      </w:r>
    </w:p>
    <w:p w14:paraId="72F977E5" w14:textId="77777777" w:rsidR="00BE5551" w:rsidRDefault="00BE5551" w:rsidP="00BE5551">
      <w:pPr>
        <w:ind w:firstLine="360"/>
        <w:rPr>
          <w:sz w:val="24"/>
          <w:szCs w:val="24"/>
        </w:rPr>
      </w:pPr>
    </w:p>
    <w:p w14:paraId="67799263" w14:textId="77777777" w:rsidR="00BE5551" w:rsidRDefault="00BE5551" w:rsidP="00BE5551">
      <w:pPr>
        <w:ind w:firstLine="360"/>
        <w:rPr>
          <w:sz w:val="24"/>
          <w:szCs w:val="24"/>
        </w:rPr>
      </w:pPr>
      <w:r w:rsidRPr="00D01435">
        <w:rPr>
          <w:sz w:val="24"/>
          <w:szCs w:val="24"/>
        </w:rPr>
        <w:t xml:space="preserve">Grotius, Hugo. </w:t>
      </w:r>
      <w:r w:rsidRPr="00D01435">
        <w:rPr>
          <w:i/>
          <w:sz w:val="24"/>
          <w:szCs w:val="24"/>
        </w:rPr>
        <w:t>The Freedom of The Seas</w:t>
      </w:r>
      <w:r>
        <w:rPr>
          <w:sz w:val="24"/>
          <w:szCs w:val="24"/>
        </w:rPr>
        <w:t>. Translated</w:t>
      </w:r>
      <w:r w:rsidRPr="00D01435">
        <w:rPr>
          <w:sz w:val="24"/>
          <w:szCs w:val="24"/>
        </w:rPr>
        <w:t xml:space="preserve"> by Ralph van Deman Magoffin</w:t>
      </w:r>
      <w:r>
        <w:rPr>
          <w:sz w:val="24"/>
          <w:szCs w:val="24"/>
        </w:rPr>
        <w:t>.</w:t>
      </w:r>
      <w:r w:rsidRPr="00D01435">
        <w:rPr>
          <w:sz w:val="24"/>
          <w:szCs w:val="24"/>
        </w:rPr>
        <w:t xml:space="preserve"> New York:</w:t>
      </w:r>
      <w:r>
        <w:rPr>
          <w:sz w:val="24"/>
          <w:szCs w:val="24"/>
        </w:rPr>
        <w:t xml:space="preserve"> Oxford University Press, 1916</w:t>
      </w:r>
      <w:r w:rsidRPr="00D01435">
        <w:rPr>
          <w:sz w:val="24"/>
          <w:szCs w:val="24"/>
        </w:rPr>
        <w:t>.</w:t>
      </w:r>
    </w:p>
    <w:p w14:paraId="3DF1C618" w14:textId="77777777" w:rsidR="00BE5551" w:rsidRDefault="00BE5551" w:rsidP="00BE5551">
      <w:pPr>
        <w:ind w:firstLine="360"/>
        <w:rPr>
          <w:sz w:val="24"/>
          <w:szCs w:val="24"/>
        </w:rPr>
      </w:pPr>
    </w:p>
    <w:p w14:paraId="7F49504B" w14:textId="37661656" w:rsidR="00BE5551" w:rsidRDefault="00BE5551" w:rsidP="00BE5551">
      <w:pPr>
        <w:ind w:firstLine="360"/>
        <w:rPr>
          <w:sz w:val="24"/>
          <w:szCs w:val="24"/>
        </w:rPr>
      </w:pPr>
      <w:r w:rsidRPr="00942045">
        <w:rPr>
          <w:sz w:val="24"/>
          <w:szCs w:val="24"/>
        </w:rPr>
        <w:t>Gunton,</w:t>
      </w:r>
      <w:r>
        <w:rPr>
          <w:sz w:val="24"/>
          <w:szCs w:val="24"/>
        </w:rPr>
        <w:t xml:space="preserve"> George. “The Ethics of Patriotism.</w:t>
      </w:r>
      <w:r w:rsidRPr="00942045">
        <w:rPr>
          <w:sz w:val="24"/>
          <w:szCs w:val="24"/>
        </w:rPr>
        <w:t>”</w:t>
      </w:r>
      <w:r>
        <w:rPr>
          <w:sz w:val="24"/>
          <w:szCs w:val="24"/>
        </w:rPr>
        <w:t xml:space="preserve"> </w:t>
      </w:r>
      <w:r w:rsidRPr="00942045">
        <w:rPr>
          <w:i/>
          <w:sz w:val="24"/>
          <w:szCs w:val="24"/>
        </w:rPr>
        <w:t>A Tariff Symposium</w:t>
      </w:r>
      <w:r w:rsidR="00731E70">
        <w:rPr>
          <w:sz w:val="24"/>
          <w:szCs w:val="24"/>
        </w:rPr>
        <w:t>.</w:t>
      </w:r>
      <w:r w:rsidRPr="00942045">
        <w:rPr>
          <w:sz w:val="24"/>
          <w:szCs w:val="24"/>
        </w:rPr>
        <w:t xml:space="preserve"> Boston</w:t>
      </w:r>
      <w:r w:rsidR="00731E70">
        <w:rPr>
          <w:sz w:val="24"/>
          <w:szCs w:val="24"/>
        </w:rPr>
        <w:t>, MA</w:t>
      </w:r>
      <w:r w:rsidRPr="00942045">
        <w:rPr>
          <w:sz w:val="24"/>
          <w:szCs w:val="24"/>
        </w:rPr>
        <w:t>: Home Market Club, 1896, 3</w:t>
      </w:r>
      <w:r w:rsidR="00F100AF">
        <w:rPr>
          <w:sz w:val="24"/>
          <w:szCs w:val="24"/>
        </w:rPr>
        <w:t>–</w:t>
      </w:r>
      <w:r w:rsidRPr="00942045">
        <w:rPr>
          <w:sz w:val="24"/>
          <w:szCs w:val="24"/>
        </w:rPr>
        <w:t>6</w:t>
      </w:r>
      <w:r>
        <w:rPr>
          <w:sz w:val="24"/>
          <w:szCs w:val="24"/>
        </w:rPr>
        <w:t>.</w:t>
      </w:r>
    </w:p>
    <w:p w14:paraId="22658744" w14:textId="77777777" w:rsidR="00BE5551" w:rsidRPr="00D01435" w:rsidRDefault="00BE5551" w:rsidP="00BE5551">
      <w:pPr>
        <w:ind w:firstLine="360"/>
        <w:rPr>
          <w:sz w:val="24"/>
          <w:szCs w:val="24"/>
        </w:rPr>
      </w:pPr>
      <w:r w:rsidRPr="00D01435">
        <w:rPr>
          <w:sz w:val="24"/>
          <w:szCs w:val="24"/>
        </w:rPr>
        <w:t xml:space="preserve">Hague, George. </w:t>
      </w:r>
      <w:r w:rsidRPr="00D01435">
        <w:rPr>
          <w:i/>
          <w:sz w:val="24"/>
          <w:szCs w:val="24"/>
        </w:rPr>
        <w:t>Imperial Federation: The Position of Canada</w:t>
      </w:r>
      <w:r>
        <w:rPr>
          <w:sz w:val="24"/>
          <w:szCs w:val="24"/>
        </w:rPr>
        <w:t>.</w:t>
      </w:r>
      <w:r w:rsidRPr="00D01435">
        <w:rPr>
          <w:sz w:val="24"/>
          <w:szCs w:val="24"/>
        </w:rPr>
        <w:t xml:space="preserve"> Montreal: Imperial Fe</w:t>
      </w:r>
      <w:r>
        <w:rPr>
          <w:sz w:val="24"/>
          <w:szCs w:val="24"/>
        </w:rPr>
        <w:t>deration League in Canada, 1886</w:t>
      </w:r>
      <w:r w:rsidRPr="00D01435">
        <w:rPr>
          <w:sz w:val="24"/>
          <w:szCs w:val="24"/>
        </w:rPr>
        <w:t>.</w:t>
      </w:r>
    </w:p>
    <w:p w14:paraId="2C02F6E6" w14:textId="77777777" w:rsidR="00CC7391" w:rsidRDefault="00CC7391" w:rsidP="00BE5551">
      <w:pPr>
        <w:ind w:firstLine="360"/>
        <w:rPr>
          <w:sz w:val="24"/>
          <w:szCs w:val="24"/>
        </w:rPr>
      </w:pPr>
    </w:p>
    <w:p w14:paraId="08C69C11" w14:textId="77777777" w:rsidR="009723D2" w:rsidRPr="00D01435" w:rsidDel="00CC7391" w:rsidRDefault="009723D2" w:rsidP="009723D2">
      <w:pPr>
        <w:ind w:firstLine="360"/>
        <w:rPr>
          <w:sz w:val="24"/>
          <w:szCs w:val="24"/>
        </w:rPr>
      </w:pPr>
      <w:r w:rsidRPr="00D01435" w:rsidDel="00CC7391">
        <w:rPr>
          <w:sz w:val="24"/>
          <w:szCs w:val="24"/>
        </w:rPr>
        <w:t xml:space="preserve">Hague, John. </w:t>
      </w:r>
      <w:r w:rsidRPr="00D01435" w:rsidDel="00CC7391">
        <w:rPr>
          <w:i/>
          <w:sz w:val="24"/>
          <w:szCs w:val="24"/>
        </w:rPr>
        <w:t>Canada for Canadians.</w:t>
      </w:r>
      <w:r w:rsidDel="00CC7391">
        <w:rPr>
          <w:i/>
          <w:sz w:val="24"/>
          <w:szCs w:val="24"/>
        </w:rPr>
        <w:t xml:space="preserve"> </w:t>
      </w:r>
      <w:r w:rsidRPr="00D01435" w:rsidDel="00CC7391">
        <w:rPr>
          <w:i/>
          <w:sz w:val="24"/>
          <w:szCs w:val="24"/>
        </w:rPr>
        <w:t>A Royalist “Roland,” for the Annexationist “Oliver</w:t>
      </w:r>
      <w:r w:rsidDel="00CC7391">
        <w:rPr>
          <w:sz w:val="24"/>
          <w:szCs w:val="24"/>
        </w:rPr>
        <w:t>.</w:t>
      </w:r>
      <w:r w:rsidRPr="00D01435" w:rsidDel="00CC7391">
        <w:rPr>
          <w:i/>
          <w:sz w:val="24"/>
          <w:szCs w:val="24"/>
        </w:rPr>
        <w:t xml:space="preserve">” </w:t>
      </w:r>
      <w:r w:rsidDel="00CC7391">
        <w:rPr>
          <w:sz w:val="24"/>
          <w:szCs w:val="24"/>
        </w:rPr>
        <w:t>Toronto: Hart, 1889</w:t>
      </w:r>
      <w:r w:rsidRPr="00D01435" w:rsidDel="00CC7391">
        <w:rPr>
          <w:sz w:val="24"/>
          <w:szCs w:val="24"/>
        </w:rPr>
        <w:t>.</w:t>
      </w:r>
    </w:p>
    <w:p w14:paraId="465DE8BB" w14:textId="77777777" w:rsidR="009723D2" w:rsidRPr="00D01435" w:rsidRDefault="009723D2" w:rsidP="00BE5551">
      <w:pPr>
        <w:ind w:firstLine="360"/>
        <w:rPr>
          <w:sz w:val="24"/>
          <w:szCs w:val="24"/>
        </w:rPr>
      </w:pPr>
    </w:p>
    <w:p w14:paraId="1BB61C63" w14:textId="77777777" w:rsidR="00BE5551" w:rsidRPr="00D01435" w:rsidRDefault="00BE5551" w:rsidP="00BE5551">
      <w:pPr>
        <w:ind w:firstLine="360"/>
        <w:rPr>
          <w:sz w:val="24"/>
          <w:szCs w:val="24"/>
        </w:rPr>
      </w:pPr>
      <w:r w:rsidRPr="00D01435">
        <w:rPr>
          <w:sz w:val="24"/>
          <w:szCs w:val="24"/>
        </w:rPr>
        <w:t xml:space="preserve">Hayes, John L. </w:t>
      </w:r>
      <w:r w:rsidRPr="00D01435">
        <w:rPr>
          <w:i/>
          <w:sz w:val="24"/>
          <w:szCs w:val="24"/>
        </w:rPr>
        <w:t>Customs</w:t>
      </w:r>
      <w:r w:rsidRPr="00D01435">
        <w:rPr>
          <w:sz w:val="24"/>
          <w:szCs w:val="24"/>
        </w:rPr>
        <w:t xml:space="preserve"> </w:t>
      </w:r>
      <w:r w:rsidRPr="00D01435">
        <w:rPr>
          <w:i/>
          <w:sz w:val="24"/>
          <w:szCs w:val="24"/>
        </w:rPr>
        <w:t>Duties on the Necessaries of Life, and their Relations to the National Industry</w:t>
      </w:r>
      <w:r>
        <w:rPr>
          <w:sz w:val="24"/>
          <w:szCs w:val="24"/>
        </w:rPr>
        <w:t>.</w:t>
      </w:r>
      <w:r w:rsidRPr="00D01435">
        <w:rPr>
          <w:sz w:val="24"/>
          <w:szCs w:val="24"/>
        </w:rPr>
        <w:t xml:space="preserve"> Cambridge: John Wilson and Son, 1884.</w:t>
      </w:r>
    </w:p>
    <w:p w14:paraId="346BBC43" w14:textId="77777777" w:rsidR="00BE5551" w:rsidRPr="00D01435" w:rsidRDefault="00BE5551" w:rsidP="00BE5551">
      <w:pPr>
        <w:ind w:firstLine="360"/>
        <w:rPr>
          <w:sz w:val="24"/>
          <w:szCs w:val="24"/>
        </w:rPr>
      </w:pPr>
    </w:p>
    <w:p w14:paraId="242215F5" w14:textId="6273B05D" w:rsidR="00BE5551" w:rsidRPr="00D01435" w:rsidRDefault="00BE5551" w:rsidP="00BE5551">
      <w:pPr>
        <w:ind w:firstLine="360"/>
        <w:rPr>
          <w:sz w:val="24"/>
          <w:szCs w:val="24"/>
        </w:rPr>
      </w:pPr>
      <w:r w:rsidRPr="00D01435">
        <w:rPr>
          <w:sz w:val="24"/>
          <w:szCs w:val="24"/>
        </w:rPr>
        <w:t xml:space="preserve">Herbert, Hilary A. “Reciprocity and the Farmer.” </w:t>
      </w:r>
      <w:r w:rsidRPr="00D01435">
        <w:rPr>
          <w:i/>
          <w:sz w:val="24"/>
          <w:szCs w:val="24"/>
        </w:rPr>
        <w:t>North American Review</w:t>
      </w:r>
      <w:r w:rsidRPr="00D01435">
        <w:rPr>
          <w:sz w:val="24"/>
          <w:szCs w:val="24"/>
        </w:rPr>
        <w:t xml:space="preserve"> 154 (April 1892): 414</w:t>
      </w:r>
      <w:r w:rsidR="00F100AF">
        <w:rPr>
          <w:sz w:val="24"/>
          <w:szCs w:val="24"/>
        </w:rPr>
        <w:t>–</w:t>
      </w:r>
      <w:r w:rsidRPr="00D01435">
        <w:rPr>
          <w:sz w:val="24"/>
          <w:szCs w:val="24"/>
        </w:rPr>
        <w:t>423.</w:t>
      </w:r>
    </w:p>
    <w:p w14:paraId="4AB113A6" w14:textId="77777777" w:rsidR="00BE5551" w:rsidRPr="00D01435" w:rsidRDefault="00BE5551" w:rsidP="00BE5551">
      <w:pPr>
        <w:ind w:firstLine="360"/>
        <w:rPr>
          <w:sz w:val="24"/>
          <w:szCs w:val="24"/>
        </w:rPr>
      </w:pPr>
    </w:p>
    <w:p w14:paraId="064B9143" w14:textId="7826CAFF" w:rsidR="00BE5551" w:rsidRPr="00D01435" w:rsidRDefault="00BE5551" w:rsidP="00BE5551">
      <w:pPr>
        <w:ind w:firstLine="360"/>
        <w:rPr>
          <w:sz w:val="24"/>
          <w:szCs w:val="24"/>
        </w:rPr>
      </w:pPr>
      <w:r w:rsidRPr="00D01435">
        <w:rPr>
          <w:sz w:val="24"/>
          <w:szCs w:val="24"/>
        </w:rPr>
        <w:t xml:space="preserve">Heywood, Ezra H. </w:t>
      </w:r>
      <w:r w:rsidRPr="00D01435">
        <w:rPr>
          <w:i/>
          <w:sz w:val="24"/>
          <w:szCs w:val="24"/>
        </w:rPr>
        <w:t xml:space="preserve">Free Trade: Showing that Mediaeval Barbarism, Cunningly Termed </w:t>
      </w:r>
      <w:r w:rsidR="00B96D84">
        <w:rPr>
          <w:i/>
          <w:sz w:val="24"/>
          <w:szCs w:val="24"/>
        </w:rPr>
        <w:t>“</w:t>
      </w:r>
      <w:r w:rsidRPr="00D01435">
        <w:rPr>
          <w:i/>
          <w:sz w:val="24"/>
          <w:szCs w:val="24"/>
        </w:rPr>
        <w:t>Protection to Home Industry,</w:t>
      </w:r>
      <w:r w:rsidR="00B96D84">
        <w:rPr>
          <w:i/>
          <w:sz w:val="24"/>
          <w:szCs w:val="24"/>
        </w:rPr>
        <w:t>”</w:t>
      </w:r>
      <w:r w:rsidRPr="00D01435">
        <w:rPr>
          <w:i/>
          <w:sz w:val="24"/>
          <w:szCs w:val="24"/>
        </w:rPr>
        <w:t xml:space="preserve"> Tariff Delusion Invades Enterprise, Defrauds Labor, Plunders Trade, and Postpones Industrial Emancipation</w:t>
      </w:r>
      <w:r>
        <w:rPr>
          <w:sz w:val="24"/>
          <w:szCs w:val="24"/>
        </w:rPr>
        <w:t>.</w:t>
      </w:r>
      <w:r w:rsidRPr="00D01435">
        <w:rPr>
          <w:sz w:val="24"/>
          <w:szCs w:val="24"/>
        </w:rPr>
        <w:t xml:space="preserve"> Princeton, MA: Co-ope</w:t>
      </w:r>
      <w:r>
        <w:rPr>
          <w:sz w:val="24"/>
          <w:szCs w:val="24"/>
        </w:rPr>
        <w:t>rative Publishing Company, 1888</w:t>
      </w:r>
      <w:r w:rsidRPr="00D01435">
        <w:rPr>
          <w:sz w:val="24"/>
          <w:szCs w:val="24"/>
        </w:rPr>
        <w:t>.</w:t>
      </w:r>
    </w:p>
    <w:p w14:paraId="1C107588" w14:textId="77777777" w:rsidR="00BE5551" w:rsidRPr="00D01435" w:rsidRDefault="00BE5551" w:rsidP="00BE5551">
      <w:pPr>
        <w:ind w:firstLine="360"/>
        <w:rPr>
          <w:sz w:val="24"/>
          <w:szCs w:val="24"/>
        </w:rPr>
      </w:pPr>
    </w:p>
    <w:p w14:paraId="3E79B31B" w14:textId="03467E05" w:rsidR="00BE5551" w:rsidRDefault="00BE5551" w:rsidP="00BE5551">
      <w:pPr>
        <w:ind w:firstLine="360"/>
        <w:rPr>
          <w:sz w:val="24"/>
          <w:szCs w:val="24"/>
        </w:rPr>
      </w:pPr>
      <w:r w:rsidRPr="00D01435">
        <w:rPr>
          <w:sz w:val="24"/>
          <w:szCs w:val="24"/>
        </w:rPr>
        <w:t xml:space="preserve">Hinton, John W. </w:t>
      </w:r>
      <w:r w:rsidRPr="00D01435">
        <w:rPr>
          <w:i/>
          <w:sz w:val="24"/>
          <w:szCs w:val="24"/>
        </w:rPr>
        <w:t>Free Trade and Southern Rebellion</w:t>
      </w:r>
      <w:r>
        <w:rPr>
          <w:sz w:val="24"/>
          <w:szCs w:val="24"/>
        </w:rPr>
        <w:t>.</w:t>
      </w:r>
      <w:r w:rsidRPr="00D01435">
        <w:rPr>
          <w:sz w:val="24"/>
          <w:szCs w:val="24"/>
        </w:rPr>
        <w:t xml:space="preserve"> </w:t>
      </w:r>
      <w:r>
        <w:rPr>
          <w:sz w:val="24"/>
          <w:szCs w:val="24"/>
        </w:rPr>
        <w:t>Milwaukee</w:t>
      </w:r>
      <w:r w:rsidR="00731E70">
        <w:rPr>
          <w:sz w:val="24"/>
          <w:szCs w:val="24"/>
        </w:rPr>
        <w:t>, WI</w:t>
      </w:r>
      <w:r>
        <w:rPr>
          <w:sz w:val="24"/>
          <w:szCs w:val="24"/>
        </w:rPr>
        <w:t xml:space="preserve">: </w:t>
      </w:r>
      <w:r w:rsidR="00731E70">
        <w:rPr>
          <w:sz w:val="24"/>
          <w:szCs w:val="24"/>
        </w:rPr>
        <w:t>S</w:t>
      </w:r>
      <w:r>
        <w:rPr>
          <w:sz w:val="24"/>
          <w:szCs w:val="24"/>
        </w:rPr>
        <w:t>elf-published, 1883</w:t>
      </w:r>
      <w:r w:rsidRPr="00D01435">
        <w:rPr>
          <w:sz w:val="24"/>
          <w:szCs w:val="24"/>
        </w:rPr>
        <w:t>.</w:t>
      </w:r>
    </w:p>
    <w:p w14:paraId="5DD8DE56" w14:textId="77777777" w:rsidR="00BE5551" w:rsidRDefault="00BE5551" w:rsidP="00BE5551">
      <w:pPr>
        <w:ind w:firstLine="360"/>
        <w:rPr>
          <w:sz w:val="24"/>
          <w:szCs w:val="24"/>
        </w:rPr>
      </w:pPr>
    </w:p>
    <w:p w14:paraId="63D666AD" w14:textId="425D3027" w:rsidR="00BE5551" w:rsidRPr="00D01435" w:rsidRDefault="00BE5551" w:rsidP="00BE5551">
      <w:pPr>
        <w:ind w:firstLine="360"/>
        <w:rPr>
          <w:sz w:val="24"/>
          <w:szCs w:val="24"/>
        </w:rPr>
      </w:pPr>
      <w:r w:rsidRPr="00942045">
        <w:rPr>
          <w:sz w:val="24"/>
          <w:szCs w:val="24"/>
        </w:rPr>
        <w:t>Hobson,</w:t>
      </w:r>
      <w:r>
        <w:rPr>
          <w:sz w:val="24"/>
          <w:szCs w:val="24"/>
        </w:rPr>
        <w:t xml:space="preserve"> J. A.</w:t>
      </w:r>
      <w:r w:rsidRPr="00942045">
        <w:rPr>
          <w:sz w:val="24"/>
          <w:szCs w:val="24"/>
        </w:rPr>
        <w:t xml:space="preserve"> </w:t>
      </w:r>
      <w:r w:rsidRPr="00942045">
        <w:rPr>
          <w:i/>
          <w:sz w:val="24"/>
          <w:szCs w:val="24"/>
        </w:rPr>
        <w:t xml:space="preserve">Fruits of American Protectionism:  The Effects of the Dingley Tariff upon the Industries of the Country, and </w:t>
      </w:r>
      <w:r w:rsidR="00731E70">
        <w:rPr>
          <w:i/>
          <w:sz w:val="24"/>
          <w:szCs w:val="24"/>
        </w:rPr>
        <w:t>E</w:t>
      </w:r>
      <w:r w:rsidRPr="00942045">
        <w:rPr>
          <w:i/>
          <w:sz w:val="24"/>
          <w:szCs w:val="24"/>
        </w:rPr>
        <w:t>specially upon the Well Being of the People</w:t>
      </w:r>
      <w:r>
        <w:rPr>
          <w:sz w:val="24"/>
          <w:szCs w:val="24"/>
        </w:rPr>
        <w:t>. New York:  Reform Club, 1906.</w:t>
      </w:r>
    </w:p>
    <w:p w14:paraId="332DE818" w14:textId="77777777" w:rsidR="00BE5551" w:rsidRPr="00D01435" w:rsidRDefault="00BE5551" w:rsidP="00BE5551">
      <w:pPr>
        <w:ind w:firstLine="360"/>
        <w:rPr>
          <w:sz w:val="24"/>
          <w:szCs w:val="24"/>
        </w:rPr>
      </w:pPr>
    </w:p>
    <w:p w14:paraId="032DB41E" w14:textId="77777777" w:rsidR="00BE5551" w:rsidRPr="00D01435" w:rsidRDefault="00BE5551" w:rsidP="00BE5551">
      <w:pPr>
        <w:ind w:firstLine="360"/>
        <w:rPr>
          <w:sz w:val="24"/>
          <w:szCs w:val="24"/>
        </w:rPr>
      </w:pPr>
      <w:r w:rsidRPr="00D01435">
        <w:rPr>
          <w:sz w:val="24"/>
          <w:szCs w:val="24"/>
        </w:rPr>
        <w:t xml:space="preserve">Hodgkin, Thomas. </w:t>
      </w:r>
      <w:r w:rsidRPr="00D01435">
        <w:rPr>
          <w:i/>
          <w:sz w:val="24"/>
          <w:szCs w:val="24"/>
        </w:rPr>
        <w:t>Letter to Richard Cobden, M.P., on Free Trade and Slave Labour</w:t>
      </w:r>
      <w:r>
        <w:rPr>
          <w:sz w:val="24"/>
          <w:szCs w:val="24"/>
        </w:rPr>
        <w:t xml:space="preserve">. </w:t>
      </w:r>
      <w:r w:rsidRPr="00D01435">
        <w:rPr>
          <w:sz w:val="24"/>
          <w:szCs w:val="24"/>
        </w:rPr>
        <w:t>1848.</w:t>
      </w:r>
    </w:p>
    <w:p w14:paraId="0B639CBF" w14:textId="77777777" w:rsidR="00BE5551" w:rsidRPr="00D01435" w:rsidRDefault="00BE5551" w:rsidP="00BE5551">
      <w:pPr>
        <w:ind w:firstLine="360"/>
        <w:rPr>
          <w:sz w:val="24"/>
          <w:szCs w:val="24"/>
        </w:rPr>
      </w:pPr>
    </w:p>
    <w:p w14:paraId="0781078F" w14:textId="77777777" w:rsidR="00BE5551" w:rsidRPr="00D01435" w:rsidRDefault="00BE5551" w:rsidP="00BE5551">
      <w:pPr>
        <w:ind w:firstLine="360"/>
        <w:rPr>
          <w:sz w:val="24"/>
          <w:szCs w:val="24"/>
        </w:rPr>
      </w:pPr>
      <w:r w:rsidRPr="00D01435">
        <w:rPr>
          <w:sz w:val="24"/>
          <w:szCs w:val="24"/>
        </w:rPr>
        <w:t xml:space="preserve">Holt, Henry. </w:t>
      </w:r>
      <w:r w:rsidRPr="00D01435">
        <w:rPr>
          <w:i/>
          <w:sz w:val="24"/>
          <w:szCs w:val="24"/>
        </w:rPr>
        <w:t>Garrulities of an Octogenarian Editor, with Other Essays Somewhat Biographical and Autobiographical</w:t>
      </w:r>
      <w:r>
        <w:rPr>
          <w:sz w:val="24"/>
          <w:szCs w:val="24"/>
        </w:rPr>
        <w:t>.</w:t>
      </w:r>
      <w:r w:rsidRPr="00D01435">
        <w:rPr>
          <w:sz w:val="24"/>
          <w:szCs w:val="24"/>
        </w:rPr>
        <w:t xml:space="preserve"> Boston</w:t>
      </w:r>
      <w:r w:rsidR="00731E70">
        <w:rPr>
          <w:sz w:val="24"/>
          <w:szCs w:val="24"/>
        </w:rPr>
        <w:t>, MA</w:t>
      </w:r>
      <w:r w:rsidRPr="00D01435">
        <w:rPr>
          <w:sz w:val="24"/>
          <w:szCs w:val="24"/>
        </w:rPr>
        <w:t>: Houghton Mifflin Company, 1923.</w:t>
      </w:r>
    </w:p>
    <w:p w14:paraId="7C0BBDF2" w14:textId="77777777" w:rsidR="00BE5551" w:rsidRPr="00D01435" w:rsidRDefault="00BE5551" w:rsidP="00BE5551">
      <w:pPr>
        <w:ind w:firstLine="360"/>
        <w:rPr>
          <w:sz w:val="24"/>
          <w:szCs w:val="24"/>
        </w:rPr>
      </w:pPr>
    </w:p>
    <w:p w14:paraId="6982E905" w14:textId="77777777" w:rsidR="00BE5551" w:rsidRPr="00D01435" w:rsidRDefault="00BE5551" w:rsidP="00BE5551">
      <w:pPr>
        <w:ind w:firstLine="360"/>
        <w:rPr>
          <w:sz w:val="24"/>
          <w:szCs w:val="24"/>
        </w:rPr>
      </w:pPr>
      <w:r w:rsidRPr="00D01435">
        <w:rPr>
          <w:sz w:val="24"/>
          <w:szCs w:val="24"/>
        </w:rPr>
        <w:t xml:space="preserve">Home and Country Protection Brotherhood Club. </w:t>
      </w:r>
      <w:r w:rsidRPr="00D01435">
        <w:rPr>
          <w:i/>
          <w:sz w:val="24"/>
          <w:szCs w:val="24"/>
        </w:rPr>
        <w:t>England against America!</w:t>
      </w:r>
      <w:r>
        <w:rPr>
          <w:sz w:val="24"/>
          <w:szCs w:val="24"/>
        </w:rPr>
        <w:t xml:space="preserve"> B</w:t>
      </w:r>
      <w:r w:rsidRPr="00D01435">
        <w:rPr>
          <w:sz w:val="24"/>
          <w:szCs w:val="24"/>
        </w:rPr>
        <w:t>rook</w:t>
      </w:r>
      <w:r>
        <w:rPr>
          <w:sz w:val="24"/>
          <w:szCs w:val="24"/>
        </w:rPr>
        <w:t>lyn: Standard Union Print, 1888</w:t>
      </w:r>
      <w:r w:rsidRPr="00D01435">
        <w:rPr>
          <w:sz w:val="24"/>
          <w:szCs w:val="24"/>
        </w:rPr>
        <w:t>.</w:t>
      </w:r>
    </w:p>
    <w:p w14:paraId="5E3264B8" w14:textId="77777777" w:rsidR="00BE5551" w:rsidRPr="00D01435" w:rsidRDefault="00BE5551" w:rsidP="00BE5551">
      <w:pPr>
        <w:ind w:firstLine="360"/>
        <w:rPr>
          <w:sz w:val="24"/>
          <w:szCs w:val="24"/>
        </w:rPr>
      </w:pPr>
    </w:p>
    <w:p w14:paraId="4E4EC301" w14:textId="77777777" w:rsidR="00BE5551" w:rsidRPr="00D01435" w:rsidRDefault="00BE5551" w:rsidP="00BE5551">
      <w:pPr>
        <w:ind w:firstLine="360"/>
        <w:rPr>
          <w:sz w:val="24"/>
          <w:szCs w:val="24"/>
        </w:rPr>
      </w:pPr>
      <w:r w:rsidRPr="005C2027">
        <w:rPr>
          <w:sz w:val="24"/>
          <w:szCs w:val="24"/>
        </w:rPr>
        <w:t>Home Market Club.</w:t>
      </w:r>
      <w:r w:rsidRPr="005C2027">
        <w:rPr>
          <w:i/>
          <w:sz w:val="24"/>
          <w:szCs w:val="24"/>
        </w:rPr>
        <w:t xml:space="preserve"> A Tariff Symposium</w:t>
      </w:r>
      <w:r w:rsidRPr="005C2027">
        <w:rPr>
          <w:sz w:val="24"/>
          <w:szCs w:val="24"/>
        </w:rPr>
        <w:t>. Boston</w:t>
      </w:r>
      <w:r w:rsidR="00731E70" w:rsidRPr="005C2027">
        <w:rPr>
          <w:sz w:val="24"/>
          <w:szCs w:val="24"/>
        </w:rPr>
        <w:t>, MA</w:t>
      </w:r>
      <w:r w:rsidRPr="005C2027">
        <w:rPr>
          <w:sz w:val="24"/>
          <w:szCs w:val="24"/>
        </w:rPr>
        <w:t>: Home Market Club, 1896.</w:t>
      </w:r>
    </w:p>
    <w:p w14:paraId="3E9BE73D" w14:textId="77777777" w:rsidR="00BE5551" w:rsidRPr="00D01435" w:rsidRDefault="00BE5551" w:rsidP="00BE5551">
      <w:pPr>
        <w:ind w:firstLine="360"/>
        <w:rPr>
          <w:sz w:val="24"/>
          <w:szCs w:val="24"/>
        </w:rPr>
      </w:pPr>
    </w:p>
    <w:p w14:paraId="7E02DBE2" w14:textId="0C0D13B4" w:rsidR="00BE5551" w:rsidRPr="00D01435" w:rsidRDefault="00BE5551" w:rsidP="00BE5551">
      <w:pPr>
        <w:ind w:firstLine="360"/>
        <w:rPr>
          <w:sz w:val="24"/>
          <w:szCs w:val="24"/>
        </w:rPr>
      </w:pPr>
      <w:r w:rsidRPr="00D01435">
        <w:rPr>
          <w:sz w:val="24"/>
          <w:szCs w:val="24"/>
        </w:rPr>
        <w:t xml:space="preserve">Hotze, Henry. </w:t>
      </w:r>
      <w:r w:rsidRPr="00D01435">
        <w:rPr>
          <w:i/>
          <w:sz w:val="24"/>
          <w:szCs w:val="24"/>
        </w:rPr>
        <w:t>Henry Hotze,</w:t>
      </w:r>
      <w:r w:rsidRPr="00D01435">
        <w:rPr>
          <w:sz w:val="24"/>
          <w:szCs w:val="24"/>
        </w:rPr>
        <w:t xml:space="preserve"> </w:t>
      </w:r>
      <w:r w:rsidRPr="00D01435">
        <w:rPr>
          <w:i/>
          <w:sz w:val="24"/>
          <w:szCs w:val="24"/>
        </w:rPr>
        <w:t>Confederate Propagandist:</w:t>
      </w:r>
      <w:r>
        <w:rPr>
          <w:i/>
          <w:sz w:val="24"/>
          <w:szCs w:val="24"/>
        </w:rPr>
        <w:t xml:space="preserve"> </w:t>
      </w:r>
      <w:r w:rsidRPr="00D01435">
        <w:rPr>
          <w:i/>
          <w:sz w:val="24"/>
          <w:szCs w:val="24"/>
        </w:rPr>
        <w:t>Selected Writings on Revolution, Recognition, and Race</w:t>
      </w:r>
      <w:r w:rsidRPr="00D01435">
        <w:rPr>
          <w:sz w:val="24"/>
          <w:szCs w:val="24"/>
        </w:rPr>
        <w:t>. Edited by Lonnie A. Burnett</w:t>
      </w:r>
      <w:r>
        <w:rPr>
          <w:sz w:val="24"/>
          <w:szCs w:val="24"/>
        </w:rPr>
        <w:t>.</w:t>
      </w:r>
      <w:r w:rsidRPr="00D01435">
        <w:rPr>
          <w:sz w:val="24"/>
          <w:szCs w:val="24"/>
        </w:rPr>
        <w:t xml:space="preserve"> Tuscaloosa: Un</w:t>
      </w:r>
      <w:r>
        <w:rPr>
          <w:sz w:val="24"/>
          <w:szCs w:val="24"/>
        </w:rPr>
        <w:t>iversity of Alabama Press, 2008</w:t>
      </w:r>
      <w:r w:rsidRPr="00D01435">
        <w:rPr>
          <w:sz w:val="24"/>
          <w:szCs w:val="24"/>
        </w:rPr>
        <w:t>.</w:t>
      </w:r>
    </w:p>
    <w:p w14:paraId="4EBA6D4E" w14:textId="77777777" w:rsidR="00BE5551" w:rsidRPr="00D01435" w:rsidRDefault="00BE5551" w:rsidP="00BE5551">
      <w:pPr>
        <w:ind w:firstLine="360"/>
        <w:rPr>
          <w:sz w:val="24"/>
          <w:szCs w:val="24"/>
        </w:rPr>
      </w:pPr>
    </w:p>
    <w:p w14:paraId="61001B15" w14:textId="77777777" w:rsidR="00BE5551" w:rsidRPr="00D01435" w:rsidRDefault="00BE5551" w:rsidP="00BE5551">
      <w:pPr>
        <w:ind w:firstLine="360"/>
        <w:rPr>
          <w:sz w:val="24"/>
          <w:szCs w:val="24"/>
        </w:rPr>
      </w:pPr>
      <w:r w:rsidRPr="00D01435">
        <w:rPr>
          <w:sz w:val="24"/>
          <w:szCs w:val="24"/>
        </w:rPr>
        <w:t xml:space="preserve">Howe, Anthony and Mark Duckenfield, eds. </w:t>
      </w:r>
      <w:r w:rsidRPr="00D01435">
        <w:rPr>
          <w:i/>
          <w:sz w:val="24"/>
          <w:szCs w:val="24"/>
        </w:rPr>
        <w:t>Battles over Free Trade.</w:t>
      </w:r>
      <w:r>
        <w:rPr>
          <w:sz w:val="24"/>
          <w:szCs w:val="24"/>
        </w:rPr>
        <w:t xml:space="preserve"> 3 Vols. </w:t>
      </w:r>
      <w:r w:rsidRPr="00D01435">
        <w:rPr>
          <w:sz w:val="24"/>
          <w:szCs w:val="24"/>
        </w:rPr>
        <w:t>L</w:t>
      </w:r>
      <w:r>
        <w:rPr>
          <w:sz w:val="24"/>
          <w:szCs w:val="24"/>
        </w:rPr>
        <w:t>ondon: Pickering &amp; Chatto, 2008</w:t>
      </w:r>
      <w:r w:rsidRPr="00D01435">
        <w:rPr>
          <w:sz w:val="24"/>
          <w:szCs w:val="24"/>
        </w:rPr>
        <w:t>.</w:t>
      </w:r>
    </w:p>
    <w:p w14:paraId="5C1BD4FC" w14:textId="77777777" w:rsidR="00BE5551" w:rsidRPr="00D01435" w:rsidRDefault="00BE5551" w:rsidP="00BE5551">
      <w:pPr>
        <w:ind w:firstLine="360"/>
        <w:rPr>
          <w:sz w:val="24"/>
          <w:szCs w:val="24"/>
        </w:rPr>
      </w:pPr>
    </w:p>
    <w:p w14:paraId="32C6B804" w14:textId="77777777" w:rsidR="00BE5551" w:rsidRDefault="00BE5551" w:rsidP="00BE5551">
      <w:pPr>
        <w:ind w:firstLine="360"/>
        <w:rPr>
          <w:iCs/>
          <w:sz w:val="24"/>
          <w:szCs w:val="24"/>
        </w:rPr>
      </w:pPr>
      <w:r w:rsidRPr="00D01435">
        <w:rPr>
          <w:sz w:val="24"/>
          <w:szCs w:val="24"/>
        </w:rPr>
        <w:t xml:space="preserve">Hull, Cordell. </w:t>
      </w:r>
      <w:r w:rsidRPr="00D01435">
        <w:rPr>
          <w:i/>
          <w:sz w:val="24"/>
          <w:szCs w:val="24"/>
        </w:rPr>
        <w:t xml:space="preserve">The </w:t>
      </w:r>
      <w:r w:rsidRPr="00D01435">
        <w:rPr>
          <w:i/>
          <w:iCs/>
          <w:sz w:val="24"/>
          <w:szCs w:val="24"/>
        </w:rPr>
        <w:t>Memoirs of Cordell Hull</w:t>
      </w:r>
      <w:r>
        <w:rPr>
          <w:iCs/>
          <w:sz w:val="24"/>
          <w:szCs w:val="24"/>
        </w:rPr>
        <w:t>. 2 Vols. New York: Macmillan Co., 1948</w:t>
      </w:r>
      <w:r w:rsidRPr="00D01435">
        <w:rPr>
          <w:iCs/>
          <w:sz w:val="24"/>
          <w:szCs w:val="24"/>
        </w:rPr>
        <w:t>.</w:t>
      </w:r>
    </w:p>
    <w:p w14:paraId="0C8E3D95" w14:textId="77777777" w:rsidR="00BE5551" w:rsidRPr="00D01435" w:rsidRDefault="00BE5551" w:rsidP="00BE5551">
      <w:pPr>
        <w:ind w:firstLine="360"/>
        <w:rPr>
          <w:sz w:val="24"/>
          <w:szCs w:val="24"/>
        </w:rPr>
      </w:pPr>
    </w:p>
    <w:p w14:paraId="47DD4596" w14:textId="6CB9881A" w:rsidR="00BE5551" w:rsidRPr="00D01435" w:rsidRDefault="00BE5551" w:rsidP="00BE5551">
      <w:pPr>
        <w:ind w:firstLine="360"/>
        <w:rPr>
          <w:sz w:val="24"/>
          <w:szCs w:val="24"/>
        </w:rPr>
      </w:pPr>
      <w:r w:rsidRPr="00D01435">
        <w:rPr>
          <w:sz w:val="24"/>
          <w:szCs w:val="24"/>
        </w:rPr>
        <w:t>Hunter, Robert M. T. “Correspondence of Robert M. T. Hunter 1826</w:t>
      </w:r>
      <w:r w:rsidR="00F100AF">
        <w:rPr>
          <w:sz w:val="24"/>
          <w:szCs w:val="24"/>
        </w:rPr>
        <w:t>–</w:t>
      </w:r>
      <w:r w:rsidRPr="00D01435">
        <w:rPr>
          <w:sz w:val="24"/>
          <w:szCs w:val="24"/>
        </w:rPr>
        <w:t xml:space="preserve">1876.” </w:t>
      </w:r>
      <w:r w:rsidRPr="00D01435">
        <w:rPr>
          <w:i/>
          <w:sz w:val="24"/>
          <w:szCs w:val="24"/>
        </w:rPr>
        <w:t>Annual Report of the American Historical Association for the Year 1916</w:t>
      </w:r>
      <w:r w:rsidRPr="00D01435">
        <w:rPr>
          <w:sz w:val="24"/>
          <w:szCs w:val="24"/>
        </w:rPr>
        <w:t>. Edited by Charles Henry Ambler. Washington</w:t>
      </w:r>
      <w:r w:rsidR="005C2027">
        <w:rPr>
          <w:sz w:val="24"/>
          <w:szCs w:val="24"/>
        </w:rPr>
        <w:t>, DC</w:t>
      </w:r>
      <w:r w:rsidRPr="00D01435">
        <w:rPr>
          <w:sz w:val="24"/>
          <w:szCs w:val="24"/>
        </w:rPr>
        <w:t>: Government Printing Office, 1918.</w:t>
      </w:r>
    </w:p>
    <w:p w14:paraId="0EC357C6" w14:textId="77777777" w:rsidR="00BE5551" w:rsidRPr="00D01435" w:rsidRDefault="00BE5551" w:rsidP="00BE5551">
      <w:pPr>
        <w:ind w:firstLine="360"/>
        <w:rPr>
          <w:sz w:val="24"/>
          <w:szCs w:val="24"/>
        </w:rPr>
      </w:pPr>
    </w:p>
    <w:p w14:paraId="770AF6F5" w14:textId="77777777" w:rsidR="00BE5551" w:rsidRDefault="00BE5551" w:rsidP="00BE5551">
      <w:pPr>
        <w:ind w:firstLine="360"/>
        <w:rPr>
          <w:sz w:val="24"/>
          <w:szCs w:val="24"/>
        </w:rPr>
      </w:pPr>
      <w:r w:rsidRPr="00D01435">
        <w:rPr>
          <w:sz w:val="24"/>
          <w:szCs w:val="24"/>
        </w:rPr>
        <w:t xml:space="preserve">Hurd, Frank H. </w:t>
      </w:r>
      <w:r w:rsidRPr="00D01435">
        <w:rPr>
          <w:i/>
          <w:sz w:val="24"/>
          <w:szCs w:val="24"/>
        </w:rPr>
        <w:t>Industrial Slavery</w:t>
      </w:r>
      <w:r>
        <w:rPr>
          <w:sz w:val="24"/>
          <w:szCs w:val="24"/>
        </w:rPr>
        <w:t>.</w:t>
      </w:r>
      <w:r w:rsidRPr="00D01435">
        <w:rPr>
          <w:sz w:val="24"/>
          <w:szCs w:val="24"/>
        </w:rPr>
        <w:t xml:space="preserve"> New York: New York Free Trade Club, 1885.</w:t>
      </w:r>
    </w:p>
    <w:p w14:paraId="7AB0FF66" w14:textId="77777777" w:rsidR="00BE5551" w:rsidRDefault="00BE5551" w:rsidP="00BE5551">
      <w:pPr>
        <w:ind w:firstLine="360"/>
        <w:rPr>
          <w:sz w:val="24"/>
          <w:szCs w:val="24"/>
        </w:rPr>
      </w:pPr>
    </w:p>
    <w:p w14:paraId="7342E98F" w14:textId="3D279B6B" w:rsidR="00BE5551" w:rsidRDefault="00BE5551" w:rsidP="00BE5551">
      <w:pPr>
        <w:ind w:firstLine="360"/>
        <w:rPr>
          <w:sz w:val="24"/>
          <w:szCs w:val="24"/>
        </w:rPr>
      </w:pPr>
      <w:r w:rsidRPr="00311315">
        <w:rPr>
          <w:sz w:val="24"/>
          <w:szCs w:val="24"/>
        </w:rPr>
        <w:t>Ide</w:t>
      </w:r>
      <w:r>
        <w:rPr>
          <w:sz w:val="24"/>
          <w:szCs w:val="24"/>
        </w:rPr>
        <w:t>, Henry C.</w:t>
      </w:r>
      <w:r w:rsidRPr="00311315">
        <w:rPr>
          <w:sz w:val="24"/>
          <w:szCs w:val="24"/>
        </w:rPr>
        <w:t xml:space="preserve"> “Our Interest in Samoa</w:t>
      </w:r>
      <w:r>
        <w:rPr>
          <w:sz w:val="24"/>
          <w:szCs w:val="24"/>
        </w:rPr>
        <w:t>.</w:t>
      </w:r>
      <w:r w:rsidRPr="00311315">
        <w:rPr>
          <w:sz w:val="24"/>
          <w:szCs w:val="24"/>
        </w:rPr>
        <w:t xml:space="preserve">” </w:t>
      </w:r>
      <w:r w:rsidRPr="00311315">
        <w:rPr>
          <w:i/>
          <w:sz w:val="24"/>
          <w:szCs w:val="24"/>
        </w:rPr>
        <w:t>North American Review</w:t>
      </w:r>
      <w:r w:rsidRPr="00311315">
        <w:rPr>
          <w:sz w:val="24"/>
          <w:szCs w:val="24"/>
        </w:rPr>
        <w:t xml:space="preserve"> 165 (Aug</w:t>
      </w:r>
      <w:r w:rsidR="00266892">
        <w:rPr>
          <w:sz w:val="24"/>
          <w:szCs w:val="24"/>
        </w:rPr>
        <w:t>ust</w:t>
      </w:r>
      <w:r w:rsidRPr="00311315">
        <w:rPr>
          <w:sz w:val="24"/>
          <w:szCs w:val="24"/>
        </w:rPr>
        <w:t xml:space="preserve"> 1897): 155</w:t>
      </w:r>
      <w:r w:rsidR="00F100AF">
        <w:rPr>
          <w:sz w:val="24"/>
          <w:szCs w:val="24"/>
        </w:rPr>
        <w:t>–</w:t>
      </w:r>
      <w:r w:rsidRPr="00311315">
        <w:rPr>
          <w:sz w:val="24"/>
          <w:szCs w:val="24"/>
        </w:rPr>
        <w:t>173</w:t>
      </w:r>
      <w:r>
        <w:rPr>
          <w:sz w:val="24"/>
          <w:szCs w:val="24"/>
        </w:rPr>
        <w:t>.</w:t>
      </w:r>
      <w:r w:rsidRPr="00311315">
        <w:rPr>
          <w:sz w:val="24"/>
          <w:szCs w:val="24"/>
        </w:rPr>
        <w:t xml:space="preserve"> </w:t>
      </w:r>
    </w:p>
    <w:p w14:paraId="6906F660" w14:textId="77777777" w:rsidR="00BE5551" w:rsidRPr="00311315" w:rsidRDefault="00BE5551" w:rsidP="00BE5551">
      <w:pPr>
        <w:ind w:firstLine="360"/>
        <w:rPr>
          <w:sz w:val="24"/>
          <w:szCs w:val="24"/>
        </w:rPr>
      </w:pPr>
    </w:p>
    <w:p w14:paraId="4B26C293" w14:textId="33823EF9" w:rsidR="00BE5551" w:rsidRPr="00311315" w:rsidRDefault="00BE5551" w:rsidP="00BE5551">
      <w:pPr>
        <w:ind w:firstLine="360"/>
        <w:rPr>
          <w:sz w:val="24"/>
          <w:szCs w:val="24"/>
        </w:rPr>
      </w:pPr>
      <w:r>
        <w:rPr>
          <w:sz w:val="24"/>
          <w:szCs w:val="24"/>
        </w:rPr>
        <w:t>———</w:t>
      </w:r>
      <w:r w:rsidRPr="00D01435">
        <w:rPr>
          <w:sz w:val="24"/>
          <w:szCs w:val="24"/>
        </w:rPr>
        <w:t>.</w:t>
      </w:r>
      <w:r w:rsidRPr="00311315">
        <w:rPr>
          <w:sz w:val="24"/>
          <w:szCs w:val="24"/>
        </w:rPr>
        <w:t xml:space="preserve"> </w:t>
      </w:r>
      <w:r>
        <w:rPr>
          <w:sz w:val="24"/>
          <w:szCs w:val="24"/>
        </w:rPr>
        <w:t>“</w:t>
      </w:r>
      <w:r w:rsidRPr="00311315">
        <w:rPr>
          <w:sz w:val="24"/>
          <w:szCs w:val="24"/>
        </w:rPr>
        <w:t>The Imbroglio in Samoa</w:t>
      </w:r>
      <w:r>
        <w:rPr>
          <w:sz w:val="24"/>
          <w:szCs w:val="24"/>
        </w:rPr>
        <w:t>.”</w:t>
      </w:r>
      <w:r w:rsidRPr="00311315">
        <w:rPr>
          <w:sz w:val="24"/>
          <w:szCs w:val="24"/>
        </w:rPr>
        <w:t xml:space="preserve"> </w:t>
      </w:r>
      <w:r w:rsidRPr="00311315">
        <w:rPr>
          <w:i/>
          <w:sz w:val="24"/>
          <w:szCs w:val="24"/>
        </w:rPr>
        <w:t>North American Review</w:t>
      </w:r>
      <w:r w:rsidRPr="00311315">
        <w:rPr>
          <w:sz w:val="24"/>
          <w:szCs w:val="24"/>
        </w:rPr>
        <w:t xml:space="preserve"> 168 (June 1899): 679</w:t>
      </w:r>
      <w:r w:rsidR="00F100AF">
        <w:rPr>
          <w:sz w:val="24"/>
          <w:szCs w:val="24"/>
        </w:rPr>
        <w:t>–</w:t>
      </w:r>
      <w:r w:rsidRPr="00311315">
        <w:rPr>
          <w:sz w:val="24"/>
          <w:szCs w:val="24"/>
        </w:rPr>
        <w:t>693</w:t>
      </w:r>
      <w:r>
        <w:rPr>
          <w:sz w:val="24"/>
          <w:szCs w:val="24"/>
        </w:rPr>
        <w:t>.</w:t>
      </w:r>
    </w:p>
    <w:p w14:paraId="29036B5A" w14:textId="77777777" w:rsidR="00CC7391" w:rsidRPr="00D01435" w:rsidRDefault="00CC7391" w:rsidP="00BE5551">
      <w:pPr>
        <w:ind w:firstLine="360"/>
        <w:rPr>
          <w:sz w:val="24"/>
          <w:szCs w:val="24"/>
        </w:rPr>
      </w:pPr>
    </w:p>
    <w:p w14:paraId="033A2F65" w14:textId="77777777" w:rsidR="00BE5551" w:rsidRPr="00D01435" w:rsidRDefault="00BE5551" w:rsidP="00BE5551">
      <w:pPr>
        <w:ind w:firstLine="360"/>
        <w:rPr>
          <w:sz w:val="24"/>
          <w:szCs w:val="24"/>
        </w:rPr>
      </w:pPr>
      <w:r>
        <w:rPr>
          <w:sz w:val="24"/>
          <w:szCs w:val="24"/>
        </w:rPr>
        <w:t xml:space="preserve">Illinois Free Trade League. </w:t>
      </w:r>
      <w:r w:rsidRPr="00D01435">
        <w:rPr>
          <w:i/>
          <w:sz w:val="24"/>
          <w:szCs w:val="24"/>
        </w:rPr>
        <w:t>Illinois Free Trade League, Circular No. 1</w:t>
      </w:r>
      <w:r w:rsidRPr="00D01435">
        <w:rPr>
          <w:sz w:val="24"/>
          <w:szCs w:val="24"/>
        </w:rPr>
        <w:t xml:space="preserve"> </w:t>
      </w:r>
      <w:r>
        <w:rPr>
          <w:sz w:val="24"/>
          <w:szCs w:val="24"/>
        </w:rPr>
        <w:t>(</w:t>
      </w:r>
      <w:r w:rsidRPr="00D01435">
        <w:rPr>
          <w:sz w:val="24"/>
          <w:szCs w:val="24"/>
        </w:rPr>
        <w:t>1876</w:t>
      </w:r>
      <w:r>
        <w:rPr>
          <w:sz w:val="24"/>
          <w:szCs w:val="24"/>
        </w:rPr>
        <w:t>)</w:t>
      </w:r>
      <w:r w:rsidRPr="00D01435">
        <w:rPr>
          <w:sz w:val="24"/>
          <w:szCs w:val="24"/>
        </w:rPr>
        <w:t>.</w:t>
      </w:r>
    </w:p>
    <w:p w14:paraId="6A38E50B" w14:textId="77777777" w:rsidR="00BE5551" w:rsidRPr="00D01435" w:rsidRDefault="00BE5551" w:rsidP="00BE5551">
      <w:pPr>
        <w:ind w:firstLine="360"/>
        <w:rPr>
          <w:sz w:val="24"/>
          <w:szCs w:val="24"/>
        </w:rPr>
      </w:pPr>
    </w:p>
    <w:p w14:paraId="23B7CF69" w14:textId="77777777" w:rsidR="00BE5551" w:rsidRDefault="00BE5551" w:rsidP="00BE5551">
      <w:pPr>
        <w:ind w:firstLine="360"/>
        <w:rPr>
          <w:sz w:val="24"/>
          <w:szCs w:val="24"/>
        </w:rPr>
      </w:pPr>
      <w:r>
        <w:rPr>
          <w:sz w:val="24"/>
          <w:szCs w:val="24"/>
        </w:rPr>
        <w:t>Imperial Federation League.</w:t>
      </w:r>
      <w:r w:rsidRPr="00107154">
        <w:rPr>
          <w:i/>
          <w:sz w:val="24"/>
          <w:szCs w:val="24"/>
        </w:rPr>
        <w:t xml:space="preserve"> </w:t>
      </w:r>
      <w:r w:rsidRPr="00D01435">
        <w:rPr>
          <w:i/>
          <w:sz w:val="24"/>
          <w:szCs w:val="24"/>
        </w:rPr>
        <w:t>The Imperial Conference of 1887</w:t>
      </w:r>
      <w:r>
        <w:rPr>
          <w:sz w:val="24"/>
          <w:szCs w:val="24"/>
        </w:rPr>
        <w:t>.</w:t>
      </w:r>
      <w:r w:rsidRPr="00D01435">
        <w:rPr>
          <w:sz w:val="24"/>
          <w:szCs w:val="24"/>
        </w:rPr>
        <w:t xml:space="preserve"> London: I</w:t>
      </w:r>
      <w:r>
        <w:rPr>
          <w:sz w:val="24"/>
          <w:szCs w:val="24"/>
        </w:rPr>
        <w:t>mperial Federation League, 1887</w:t>
      </w:r>
      <w:r w:rsidRPr="00D01435">
        <w:rPr>
          <w:sz w:val="24"/>
          <w:szCs w:val="24"/>
        </w:rPr>
        <w:t>.</w:t>
      </w:r>
    </w:p>
    <w:p w14:paraId="5D9CB5A7" w14:textId="77777777" w:rsidR="00BE5551" w:rsidRDefault="00BE5551" w:rsidP="00BE5551">
      <w:pPr>
        <w:ind w:firstLine="360"/>
        <w:rPr>
          <w:sz w:val="24"/>
          <w:szCs w:val="24"/>
        </w:rPr>
      </w:pPr>
    </w:p>
    <w:p w14:paraId="5FF19E95" w14:textId="77777777" w:rsidR="00BE5551" w:rsidDel="00CC7391" w:rsidRDefault="00BE5551" w:rsidP="00BE5551">
      <w:pPr>
        <w:ind w:firstLine="360"/>
        <w:rPr>
          <w:sz w:val="24"/>
          <w:szCs w:val="24"/>
        </w:rPr>
      </w:pPr>
      <w:r w:rsidDel="00CC7391">
        <w:rPr>
          <w:sz w:val="24"/>
          <w:szCs w:val="24"/>
        </w:rPr>
        <w:t>———</w:t>
      </w:r>
      <w:r w:rsidRPr="00D01435" w:rsidDel="00CC7391">
        <w:rPr>
          <w:sz w:val="24"/>
          <w:szCs w:val="24"/>
        </w:rPr>
        <w:t>.</w:t>
      </w:r>
      <w:r w:rsidRPr="00D01435" w:rsidDel="00CC7391">
        <w:rPr>
          <w:i/>
          <w:sz w:val="24"/>
          <w:szCs w:val="24"/>
        </w:rPr>
        <w:t xml:space="preserve"> Proceedings of the Colonial Conference of 1887 in Relation to Imperial Postal and Telegraphic Communications through Canada</w:t>
      </w:r>
      <w:r w:rsidDel="00CC7391">
        <w:rPr>
          <w:sz w:val="24"/>
          <w:szCs w:val="24"/>
        </w:rPr>
        <w:t>.</w:t>
      </w:r>
      <w:r w:rsidRPr="00D01435" w:rsidDel="00CC7391">
        <w:rPr>
          <w:i/>
          <w:sz w:val="24"/>
          <w:szCs w:val="24"/>
        </w:rPr>
        <w:t xml:space="preserve"> </w:t>
      </w:r>
      <w:r w:rsidDel="00CC7391">
        <w:rPr>
          <w:sz w:val="24"/>
          <w:szCs w:val="24"/>
        </w:rPr>
        <w:t>Ottawa: Brown Chamberlin, 1888</w:t>
      </w:r>
      <w:r w:rsidRPr="00D01435" w:rsidDel="00CC7391">
        <w:rPr>
          <w:sz w:val="24"/>
          <w:szCs w:val="24"/>
        </w:rPr>
        <w:t>.</w:t>
      </w:r>
    </w:p>
    <w:p w14:paraId="535DAEF1" w14:textId="77777777" w:rsidR="00BE5551" w:rsidRDefault="00BE5551" w:rsidP="00BE5551">
      <w:pPr>
        <w:ind w:firstLine="360"/>
        <w:rPr>
          <w:i/>
        </w:rPr>
      </w:pPr>
    </w:p>
    <w:p w14:paraId="4C0D3435" w14:textId="77777777" w:rsidR="00BE5551" w:rsidRDefault="00BE5551" w:rsidP="00BE5551">
      <w:pPr>
        <w:ind w:firstLine="360"/>
        <w:rPr>
          <w:sz w:val="24"/>
          <w:szCs w:val="24"/>
        </w:rPr>
      </w:pPr>
      <w:r>
        <w:rPr>
          <w:sz w:val="24"/>
          <w:szCs w:val="24"/>
        </w:rPr>
        <w:t>———</w:t>
      </w:r>
      <w:r w:rsidRPr="00D01435">
        <w:rPr>
          <w:sz w:val="24"/>
          <w:szCs w:val="24"/>
        </w:rPr>
        <w:t>.</w:t>
      </w:r>
      <w:r w:rsidRPr="00741A67">
        <w:rPr>
          <w:i/>
        </w:rPr>
        <w:t xml:space="preserve"> </w:t>
      </w:r>
      <w:r w:rsidRPr="00741A67">
        <w:rPr>
          <w:i/>
          <w:sz w:val="24"/>
          <w:szCs w:val="24"/>
        </w:rPr>
        <w:t>Principles of the Imperial Federation League and Rules and List of Members of the Toronto Branch, April, 1891</w:t>
      </w:r>
      <w:r>
        <w:rPr>
          <w:sz w:val="24"/>
          <w:szCs w:val="24"/>
        </w:rPr>
        <w:t xml:space="preserve">. </w:t>
      </w:r>
      <w:r w:rsidRPr="00741A67">
        <w:rPr>
          <w:sz w:val="24"/>
          <w:szCs w:val="24"/>
        </w:rPr>
        <w:t>To</w:t>
      </w:r>
      <w:r>
        <w:rPr>
          <w:sz w:val="24"/>
          <w:szCs w:val="24"/>
        </w:rPr>
        <w:t>ronto:  Johnston &amp; Watson, 1891.</w:t>
      </w:r>
    </w:p>
    <w:p w14:paraId="3198BB3C" w14:textId="77777777" w:rsidR="00CC7391" w:rsidRDefault="00CC7391" w:rsidP="00BE5551">
      <w:pPr>
        <w:ind w:firstLine="360"/>
        <w:rPr>
          <w:sz w:val="24"/>
          <w:szCs w:val="24"/>
        </w:rPr>
      </w:pPr>
    </w:p>
    <w:p w14:paraId="4B53A870" w14:textId="77777777" w:rsidR="00BE5551" w:rsidRPr="00D01435" w:rsidRDefault="00BE5551" w:rsidP="00BE5551">
      <w:pPr>
        <w:ind w:firstLine="360"/>
        <w:rPr>
          <w:sz w:val="24"/>
          <w:szCs w:val="24"/>
        </w:rPr>
      </w:pPr>
      <w:r w:rsidRPr="00D01435">
        <w:rPr>
          <w:sz w:val="24"/>
          <w:szCs w:val="24"/>
        </w:rPr>
        <w:t>International Free Trade Alliance.</w:t>
      </w:r>
      <w:r w:rsidRPr="00D01435">
        <w:rPr>
          <w:i/>
          <w:sz w:val="24"/>
          <w:szCs w:val="24"/>
        </w:rPr>
        <w:t xml:space="preserve"> First Report and Circular Address of the International Free Trade Alliance</w:t>
      </w:r>
      <w:r w:rsidRPr="00D01435">
        <w:rPr>
          <w:sz w:val="24"/>
          <w:szCs w:val="24"/>
        </w:rPr>
        <w:t xml:space="preserve"> (1874).</w:t>
      </w:r>
    </w:p>
    <w:p w14:paraId="6D363311" w14:textId="77777777" w:rsidR="00BE5551" w:rsidRPr="00D01435" w:rsidRDefault="00BE5551" w:rsidP="00107CF2">
      <w:pPr>
        <w:rPr>
          <w:sz w:val="24"/>
          <w:szCs w:val="24"/>
        </w:rPr>
      </w:pPr>
    </w:p>
    <w:p w14:paraId="53520511" w14:textId="0A3C51FA" w:rsidR="00BE5551" w:rsidRDefault="00BE5551" w:rsidP="00BE5551">
      <w:pPr>
        <w:ind w:firstLine="360"/>
        <w:rPr>
          <w:sz w:val="24"/>
          <w:szCs w:val="24"/>
        </w:rPr>
      </w:pPr>
      <w:r w:rsidRPr="00D01435">
        <w:rPr>
          <w:sz w:val="24"/>
          <w:szCs w:val="24"/>
        </w:rPr>
        <w:t xml:space="preserve">Kasson, John A. </w:t>
      </w:r>
      <w:r w:rsidRPr="00954C8F">
        <w:rPr>
          <w:sz w:val="24"/>
          <w:szCs w:val="24"/>
        </w:rPr>
        <w:t>“The Monroe Doctrine in 1881</w:t>
      </w:r>
      <w:r w:rsidR="00B96D84">
        <w:rPr>
          <w:sz w:val="24"/>
          <w:szCs w:val="24"/>
        </w:rPr>
        <w:t>.</w:t>
      </w:r>
      <w:r w:rsidRPr="00954C8F">
        <w:rPr>
          <w:sz w:val="24"/>
          <w:szCs w:val="24"/>
        </w:rPr>
        <w:t xml:space="preserve">” </w:t>
      </w:r>
      <w:r w:rsidRPr="00954C8F">
        <w:rPr>
          <w:i/>
          <w:sz w:val="24"/>
          <w:szCs w:val="24"/>
        </w:rPr>
        <w:t>North American Review</w:t>
      </w:r>
      <w:r w:rsidRPr="00954C8F">
        <w:rPr>
          <w:sz w:val="24"/>
          <w:szCs w:val="24"/>
        </w:rPr>
        <w:t xml:space="preserve"> 133 (Dec</w:t>
      </w:r>
      <w:r w:rsidR="00266892">
        <w:rPr>
          <w:sz w:val="24"/>
          <w:szCs w:val="24"/>
        </w:rPr>
        <w:t>ember</w:t>
      </w:r>
      <w:r w:rsidRPr="00954C8F">
        <w:rPr>
          <w:sz w:val="24"/>
          <w:szCs w:val="24"/>
        </w:rPr>
        <w:t xml:space="preserve"> 1881): 523</w:t>
      </w:r>
      <w:r w:rsidR="00F100AF">
        <w:rPr>
          <w:sz w:val="24"/>
          <w:szCs w:val="24"/>
        </w:rPr>
        <w:t>–</w:t>
      </w:r>
      <w:r w:rsidRPr="00954C8F">
        <w:rPr>
          <w:sz w:val="24"/>
          <w:szCs w:val="24"/>
        </w:rPr>
        <w:t>533</w:t>
      </w:r>
      <w:r>
        <w:rPr>
          <w:sz w:val="24"/>
          <w:szCs w:val="24"/>
        </w:rPr>
        <w:t>.</w:t>
      </w:r>
    </w:p>
    <w:p w14:paraId="0C993A9D" w14:textId="77777777" w:rsidR="00BE5551" w:rsidRDefault="00BE5551" w:rsidP="00BE5551">
      <w:pPr>
        <w:ind w:firstLine="360"/>
        <w:rPr>
          <w:sz w:val="24"/>
          <w:szCs w:val="24"/>
        </w:rPr>
      </w:pPr>
    </w:p>
    <w:p w14:paraId="6D6A5FEA" w14:textId="77777777" w:rsidR="00BE5551"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D01435">
        <w:rPr>
          <w:i/>
          <w:sz w:val="24"/>
          <w:szCs w:val="24"/>
        </w:rPr>
        <w:t>Tariff Tract No. 3, 1884: Free Trade not the International Law of the Almighty</w:t>
      </w:r>
      <w:r>
        <w:rPr>
          <w:sz w:val="24"/>
          <w:szCs w:val="24"/>
        </w:rPr>
        <w:t>.</w:t>
      </w:r>
      <w:r w:rsidRPr="00D01435">
        <w:rPr>
          <w:sz w:val="24"/>
          <w:szCs w:val="24"/>
        </w:rPr>
        <w:t xml:space="preserve"> Philadelphia</w:t>
      </w:r>
      <w:r w:rsidR="005C2027">
        <w:rPr>
          <w:sz w:val="24"/>
          <w:szCs w:val="24"/>
        </w:rPr>
        <w:t>, PA</w:t>
      </w:r>
      <w:r w:rsidRPr="00D01435">
        <w:rPr>
          <w:sz w:val="24"/>
          <w:szCs w:val="24"/>
        </w:rPr>
        <w:t>: American I</w:t>
      </w:r>
      <w:r>
        <w:rPr>
          <w:sz w:val="24"/>
          <w:szCs w:val="24"/>
        </w:rPr>
        <w:t>ron and Steel Association, 1884</w:t>
      </w:r>
      <w:r w:rsidRPr="00D01435">
        <w:rPr>
          <w:sz w:val="24"/>
          <w:szCs w:val="24"/>
        </w:rPr>
        <w:t>.</w:t>
      </w:r>
    </w:p>
    <w:p w14:paraId="24EE8DC5" w14:textId="77777777" w:rsidR="00BE5551" w:rsidRDefault="00BE5551" w:rsidP="00BE5551">
      <w:pPr>
        <w:ind w:firstLine="360"/>
        <w:rPr>
          <w:sz w:val="24"/>
          <w:szCs w:val="24"/>
        </w:rPr>
      </w:pPr>
    </w:p>
    <w:p w14:paraId="6EC1787C" w14:textId="4721A7B5" w:rsidR="00BE5551" w:rsidRPr="00D01435" w:rsidRDefault="00BE5551" w:rsidP="00BE5551">
      <w:pPr>
        <w:ind w:firstLine="360"/>
        <w:rPr>
          <w:sz w:val="24"/>
          <w:szCs w:val="24"/>
        </w:rPr>
      </w:pPr>
      <w:r w:rsidRPr="00D01435">
        <w:rPr>
          <w:sz w:val="24"/>
          <w:szCs w:val="24"/>
        </w:rPr>
        <w:lastRenderedPageBreak/>
        <w:t xml:space="preserve">Kebbel, T. E. ed. </w:t>
      </w:r>
      <w:r w:rsidRPr="00D01435">
        <w:rPr>
          <w:i/>
          <w:sz w:val="24"/>
          <w:szCs w:val="24"/>
        </w:rPr>
        <w:t xml:space="preserve">Selected Speeches of the </w:t>
      </w:r>
      <w:r w:rsidR="005C2027">
        <w:rPr>
          <w:i/>
          <w:sz w:val="24"/>
          <w:szCs w:val="24"/>
        </w:rPr>
        <w:t>L</w:t>
      </w:r>
      <w:r w:rsidRPr="00D01435">
        <w:rPr>
          <w:i/>
          <w:sz w:val="24"/>
          <w:szCs w:val="24"/>
        </w:rPr>
        <w:t>ate Rt. Hon. The Earl of Beaconsfield</w:t>
      </w:r>
      <w:r>
        <w:rPr>
          <w:sz w:val="24"/>
          <w:szCs w:val="24"/>
        </w:rPr>
        <w:t>.</w:t>
      </w:r>
      <w:r w:rsidRPr="00D01435">
        <w:rPr>
          <w:i/>
          <w:sz w:val="24"/>
          <w:szCs w:val="24"/>
        </w:rPr>
        <w:t xml:space="preserve"> </w:t>
      </w:r>
      <w:r w:rsidRPr="00D01435">
        <w:rPr>
          <w:sz w:val="24"/>
          <w:szCs w:val="24"/>
        </w:rPr>
        <w:t xml:space="preserve">2 </w:t>
      </w:r>
      <w:r>
        <w:rPr>
          <w:sz w:val="24"/>
          <w:szCs w:val="24"/>
        </w:rPr>
        <w:t>V</w:t>
      </w:r>
      <w:r w:rsidRPr="00D01435">
        <w:rPr>
          <w:sz w:val="24"/>
          <w:szCs w:val="24"/>
        </w:rPr>
        <w:t>ols.</w:t>
      </w:r>
      <w:r w:rsidRPr="00D01435">
        <w:rPr>
          <w:i/>
          <w:sz w:val="24"/>
          <w:szCs w:val="24"/>
        </w:rPr>
        <w:t xml:space="preserve"> </w:t>
      </w:r>
      <w:r w:rsidRPr="00D01435">
        <w:rPr>
          <w:sz w:val="24"/>
          <w:szCs w:val="24"/>
        </w:rPr>
        <w:t>London: Longmans, 1882.</w:t>
      </w:r>
    </w:p>
    <w:p w14:paraId="0F38168D" w14:textId="77777777" w:rsidR="00BE5551" w:rsidRPr="00D01435" w:rsidRDefault="00BE5551" w:rsidP="00BE5551">
      <w:pPr>
        <w:ind w:firstLine="360"/>
        <w:rPr>
          <w:sz w:val="24"/>
          <w:szCs w:val="24"/>
        </w:rPr>
      </w:pPr>
    </w:p>
    <w:p w14:paraId="75C5C91B" w14:textId="77777777" w:rsidR="00BE5551" w:rsidRPr="00D01435" w:rsidRDefault="00BE5551" w:rsidP="00BE5551">
      <w:pPr>
        <w:ind w:firstLine="360"/>
        <w:rPr>
          <w:sz w:val="24"/>
          <w:szCs w:val="24"/>
        </w:rPr>
      </w:pPr>
      <w:r w:rsidRPr="00D01435">
        <w:rPr>
          <w:sz w:val="24"/>
          <w:szCs w:val="24"/>
        </w:rPr>
        <w:t xml:space="preserve">Kelley, William D. </w:t>
      </w:r>
      <w:r w:rsidRPr="00D01435">
        <w:rPr>
          <w:i/>
          <w:sz w:val="24"/>
          <w:szCs w:val="24"/>
        </w:rPr>
        <w:t>Reasons for Abandoning the Theory of Free Trade, and Adopting the Principle of Protection to American Industry. Addressed to the Farmers and Working Men of the United States</w:t>
      </w:r>
      <w:r w:rsidR="005C2027">
        <w:rPr>
          <w:sz w:val="24"/>
          <w:szCs w:val="24"/>
        </w:rPr>
        <w:t>.</w:t>
      </w:r>
      <w:r w:rsidRPr="00D01435">
        <w:rPr>
          <w:sz w:val="24"/>
          <w:szCs w:val="24"/>
        </w:rPr>
        <w:t xml:space="preserve"> Philadelphia</w:t>
      </w:r>
      <w:r w:rsidR="005C2027">
        <w:rPr>
          <w:sz w:val="24"/>
          <w:szCs w:val="24"/>
        </w:rPr>
        <w:t>, PA</w:t>
      </w:r>
      <w:r w:rsidRPr="00D01435">
        <w:rPr>
          <w:sz w:val="24"/>
          <w:szCs w:val="24"/>
        </w:rPr>
        <w:t>: Henry Carey Baird, 1872.</w:t>
      </w:r>
    </w:p>
    <w:p w14:paraId="3FC0FF41" w14:textId="77777777" w:rsidR="00BE5551" w:rsidRPr="00D01435" w:rsidRDefault="00BE5551" w:rsidP="00BE5551">
      <w:pPr>
        <w:ind w:firstLine="360"/>
        <w:rPr>
          <w:sz w:val="24"/>
          <w:szCs w:val="24"/>
        </w:rPr>
      </w:pPr>
    </w:p>
    <w:p w14:paraId="6A0D308F" w14:textId="712B93F5" w:rsidR="00BE5551" w:rsidRPr="00D01435" w:rsidRDefault="00BE5551" w:rsidP="00BE5551">
      <w:pPr>
        <w:ind w:firstLine="360"/>
        <w:rPr>
          <w:sz w:val="24"/>
          <w:szCs w:val="24"/>
        </w:rPr>
      </w:pPr>
      <w:r w:rsidRPr="00D01435">
        <w:rPr>
          <w:sz w:val="24"/>
          <w:szCs w:val="24"/>
        </w:rPr>
        <w:t xml:space="preserve">Knox, Thomas W. </w:t>
      </w:r>
      <w:r w:rsidRPr="00D01435">
        <w:rPr>
          <w:i/>
          <w:sz w:val="24"/>
          <w:szCs w:val="24"/>
        </w:rPr>
        <w:t xml:space="preserve">The Republican Party and Its Leaders: A History of the Party </w:t>
      </w:r>
      <w:r w:rsidR="005C2027">
        <w:rPr>
          <w:i/>
          <w:sz w:val="24"/>
          <w:szCs w:val="24"/>
        </w:rPr>
        <w:t>f</w:t>
      </w:r>
      <w:r w:rsidRPr="00D01435">
        <w:rPr>
          <w:i/>
          <w:sz w:val="24"/>
          <w:szCs w:val="24"/>
        </w:rPr>
        <w:t>rom Its Beginning to the Present Time</w:t>
      </w:r>
      <w:r>
        <w:rPr>
          <w:sz w:val="24"/>
          <w:szCs w:val="24"/>
        </w:rPr>
        <w:t>.</w:t>
      </w:r>
      <w:r w:rsidRPr="00D01435">
        <w:rPr>
          <w:sz w:val="24"/>
          <w:szCs w:val="24"/>
        </w:rPr>
        <w:t xml:space="preserve"> New York: P. F. Collier, 1892.</w:t>
      </w:r>
    </w:p>
    <w:p w14:paraId="170CD6E3" w14:textId="77777777" w:rsidR="00BE5551" w:rsidRPr="00D01435" w:rsidRDefault="00BE5551" w:rsidP="00BE5551">
      <w:pPr>
        <w:ind w:firstLine="360"/>
        <w:rPr>
          <w:sz w:val="24"/>
          <w:szCs w:val="24"/>
        </w:rPr>
      </w:pPr>
    </w:p>
    <w:p w14:paraId="0536A6B3" w14:textId="77777777" w:rsidR="00BE5551" w:rsidRPr="00D01435" w:rsidDel="00CC7391" w:rsidRDefault="00BE5551" w:rsidP="00BE5551">
      <w:pPr>
        <w:ind w:firstLine="360"/>
        <w:rPr>
          <w:sz w:val="24"/>
          <w:szCs w:val="24"/>
        </w:rPr>
      </w:pPr>
      <w:r w:rsidRPr="00D01435" w:rsidDel="00CC7391">
        <w:rPr>
          <w:sz w:val="24"/>
          <w:szCs w:val="24"/>
        </w:rPr>
        <w:t xml:space="preserve">La Follette, Robert M. </w:t>
      </w:r>
      <w:r w:rsidRPr="00D01435" w:rsidDel="00CC7391">
        <w:rPr>
          <w:i/>
          <w:sz w:val="24"/>
          <w:szCs w:val="24"/>
        </w:rPr>
        <w:t>Robert La Follette’s</w:t>
      </w:r>
      <w:r w:rsidRPr="00D01435" w:rsidDel="00CC7391">
        <w:rPr>
          <w:sz w:val="24"/>
          <w:szCs w:val="24"/>
        </w:rPr>
        <w:t xml:space="preserve"> </w:t>
      </w:r>
      <w:r w:rsidRPr="00D01435" w:rsidDel="00CC7391">
        <w:rPr>
          <w:i/>
          <w:sz w:val="24"/>
          <w:szCs w:val="24"/>
        </w:rPr>
        <w:t>Autobiography: A Personal Narrative of Political Experiences</w:t>
      </w:r>
      <w:r w:rsidDel="00CC7391">
        <w:rPr>
          <w:sz w:val="24"/>
          <w:szCs w:val="24"/>
        </w:rPr>
        <w:t>.</w:t>
      </w:r>
      <w:r w:rsidRPr="00D01435" w:rsidDel="00CC7391">
        <w:rPr>
          <w:sz w:val="24"/>
          <w:szCs w:val="24"/>
        </w:rPr>
        <w:t xml:space="preserve"> Madison, WS: The </w:t>
      </w:r>
      <w:r w:rsidDel="00CC7391">
        <w:rPr>
          <w:sz w:val="24"/>
          <w:szCs w:val="24"/>
        </w:rPr>
        <w:t>Robert M. La Follette Co., 1913</w:t>
      </w:r>
      <w:r w:rsidRPr="00D01435" w:rsidDel="00CC7391">
        <w:rPr>
          <w:sz w:val="24"/>
          <w:szCs w:val="24"/>
        </w:rPr>
        <w:t>.</w:t>
      </w:r>
    </w:p>
    <w:p w14:paraId="1CA5C2BF" w14:textId="77777777" w:rsidR="009723D2" w:rsidRDefault="009723D2" w:rsidP="009723D2">
      <w:pPr>
        <w:ind w:firstLine="360"/>
        <w:rPr>
          <w:sz w:val="24"/>
          <w:szCs w:val="24"/>
        </w:rPr>
      </w:pPr>
    </w:p>
    <w:p w14:paraId="1E2CE930" w14:textId="77777777" w:rsidR="009723D2" w:rsidRDefault="009723D2" w:rsidP="009723D2">
      <w:pPr>
        <w:ind w:firstLine="360"/>
        <w:rPr>
          <w:sz w:val="24"/>
          <w:szCs w:val="24"/>
        </w:rPr>
      </w:pPr>
      <w:r w:rsidRPr="00D01435">
        <w:rPr>
          <w:sz w:val="24"/>
          <w:szCs w:val="24"/>
        </w:rPr>
        <w:t xml:space="preserve">Labilliere, F. P. de. </w:t>
      </w:r>
      <w:r w:rsidRPr="00D01435">
        <w:rPr>
          <w:i/>
          <w:sz w:val="24"/>
          <w:szCs w:val="24"/>
        </w:rPr>
        <w:t>Federal Britain, or,</w:t>
      </w:r>
      <w:r w:rsidRPr="00D01435">
        <w:rPr>
          <w:sz w:val="24"/>
          <w:szCs w:val="24"/>
        </w:rPr>
        <w:t xml:space="preserve"> </w:t>
      </w:r>
      <w:r w:rsidRPr="00D01435">
        <w:rPr>
          <w:i/>
          <w:sz w:val="24"/>
          <w:szCs w:val="24"/>
        </w:rPr>
        <w:t>Unity and Federation of the Empire</w:t>
      </w:r>
      <w:r>
        <w:rPr>
          <w:sz w:val="24"/>
          <w:szCs w:val="24"/>
        </w:rPr>
        <w:t>.</w:t>
      </w:r>
      <w:r w:rsidRPr="00D01435">
        <w:rPr>
          <w:i/>
          <w:sz w:val="24"/>
          <w:szCs w:val="24"/>
        </w:rPr>
        <w:t xml:space="preserve"> </w:t>
      </w:r>
      <w:r w:rsidRPr="00D01435">
        <w:rPr>
          <w:sz w:val="24"/>
          <w:szCs w:val="24"/>
        </w:rPr>
        <w:t>London: S</w:t>
      </w:r>
      <w:r>
        <w:rPr>
          <w:sz w:val="24"/>
          <w:szCs w:val="24"/>
        </w:rPr>
        <w:t>ampson Low, Marston &amp; Co., 1894</w:t>
      </w:r>
      <w:r w:rsidRPr="00D01435">
        <w:rPr>
          <w:sz w:val="24"/>
          <w:szCs w:val="24"/>
        </w:rPr>
        <w:t>.</w:t>
      </w:r>
    </w:p>
    <w:p w14:paraId="6328801B" w14:textId="77777777" w:rsidR="00A631EA" w:rsidRDefault="00A631EA" w:rsidP="009723D2">
      <w:pPr>
        <w:ind w:firstLine="360"/>
        <w:rPr>
          <w:sz w:val="24"/>
          <w:szCs w:val="24"/>
        </w:rPr>
      </w:pPr>
    </w:p>
    <w:p w14:paraId="3D8E76A6" w14:textId="1DDFCF2B" w:rsidR="00A631EA" w:rsidRPr="00D01435" w:rsidRDefault="00A631EA" w:rsidP="00A631EA">
      <w:pPr>
        <w:ind w:firstLine="360"/>
        <w:rPr>
          <w:sz w:val="24"/>
          <w:szCs w:val="24"/>
        </w:rPr>
      </w:pPr>
      <w:r>
        <w:rPr>
          <w:sz w:val="24"/>
          <w:szCs w:val="24"/>
        </w:rPr>
        <w:t>Laughlin, J. Laurence.</w:t>
      </w:r>
      <w:r w:rsidRPr="00D01435">
        <w:rPr>
          <w:sz w:val="24"/>
          <w:szCs w:val="24"/>
        </w:rPr>
        <w:t xml:space="preserve"> “David Ames Wells.” </w:t>
      </w:r>
      <w:r w:rsidRPr="00D01435">
        <w:rPr>
          <w:i/>
          <w:sz w:val="24"/>
          <w:szCs w:val="24"/>
        </w:rPr>
        <w:t>Journal of Political Economy</w:t>
      </w:r>
      <w:r w:rsidRPr="00D01435">
        <w:rPr>
          <w:sz w:val="24"/>
          <w:szCs w:val="24"/>
        </w:rPr>
        <w:t xml:space="preserve"> 7 (Dec</w:t>
      </w:r>
      <w:r>
        <w:rPr>
          <w:sz w:val="24"/>
          <w:szCs w:val="24"/>
        </w:rPr>
        <w:t>ember</w:t>
      </w:r>
      <w:r w:rsidRPr="00D01435">
        <w:rPr>
          <w:sz w:val="24"/>
          <w:szCs w:val="24"/>
        </w:rPr>
        <w:t xml:space="preserve"> 1898): 93</w:t>
      </w:r>
      <w:r>
        <w:rPr>
          <w:sz w:val="24"/>
          <w:szCs w:val="24"/>
        </w:rPr>
        <w:t>–9</w:t>
      </w:r>
      <w:r w:rsidRPr="00D01435">
        <w:rPr>
          <w:sz w:val="24"/>
          <w:szCs w:val="24"/>
        </w:rPr>
        <w:t>4.</w:t>
      </w:r>
    </w:p>
    <w:p w14:paraId="3BFA9B13" w14:textId="77777777" w:rsidR="009723D2" w:rsidRPr="00D01435" w:rsidRDefault="009723D2" w:rsidP="00BE5551">
      <w:pPr>
        <w:ind w:firstLine="360"/>
        <w:rPr>
          <w:sz w:val="24"/>
          <w:szCs w:val="24"/>
        </w:rPr>
      </w:pPr>
    </w:p>
    <w:p w14:paraId="181BEA11" w14:textId="77777777" w:rsidR="00BE5551" w:rsidRPr="00D01435" w:rsidRDefault="00BE5551" w:rsidP="00BE5551">
      <w:pPr>
        <w:ind w:firstLine="360"/>
        <w:rPr>
          <w:sz w:val="24"/>
          <w:szCs w:val="24"/>
        </w:rPr>
      </w:pPr>
      <w:r w:rsidRPr="00D01435">
        <w:rPr>
          <w:sz w:val="24"/>
          <w:szCs w:val="24"/>
        </w:rPr>
        <w:t xml:space="preserve">Lawder, Robert H. </w:t>
      </w:r>
      <w:r w:rsidRPr="00D01435">
        <w:rPr>
          <w:i/>
          <w:sz w:val="24"/>
          <w:szCs w:val="24"/>
        </w:rPr>
        <w:t>Commerce between the United States &amp; Canada, Observations on Reciprocity and the McKinley Tariff</w:t>
      </w:r>
      <w:r>
        <w:rPr>
          <w:sz w:val="24"/>
          <w:szCs w:val="24"/>
        </w:rPr>
        <w:t>.</w:t>
      </w:r>
      <w:r w:rsidRPr="00D01435">
        <w:rPr>
          <w:i/>
          <w:sz w:val="24"/>
          <w:szCs w:val="24"/>
        </w:rPr>
        <w:t xml:space="preserve"> </w:t>
      </w:r>
      <w:r w:rsidRPr="00D01435">
        <w:rPr>
          <w:sz w:val="24"/>
          <w:szCs w:val="24"/>
        </w:rPr>
        <w:t>Toronto: Mo</w:t>
      </w:r>
      <w:r>
        <w:rPr>
          <w:sz w:val="24"/>
          <w:szCs w:val="24"/>
        </w:rPr>
        <w:t>netary Times Printing Co., 1892</w:t>
      </w:r>
      <w:r w:rsidRPr="00D01435">
        <w:rPr>
          <w:sz w:val="24"/>
          <w:szCs w:val="24"/>
        </w:rPr>
        <w:t>.</w:t>
      </w:r>
    </w:p>
    <w:p w14:paraId="01EF5091" w14:textId="77777777" w:rsidR="00BE5551" w:rsidRPr="00D01435" w:rsidRDefault="00BE5551" w:rsidP="00BE5551">
      <w:pPr>
        <w:ind w:firstLine="360"/>
        <w:rPr>
          <w:sz w:val="24"/>
          <w:szCs w:val="24"/>
        </w:rPr>
      </w:pPr>
    </w:p>
    <w:p w14:paraId="54F27B9A" w14:textId="77777777" w:rsidR="00BE5551" w:rsidRPr="00D01435" w:rsidRDefault="00BE5551" w:rsidP="00BE5551">
      <w:pPr>
        <w:ind w:firstLine="360"/>
        <w:rPr>
          <w:sz w:val="24"/>
          <w:szCs w:val="24"/>
        </w:rPr>
      </w:pPr>
      <w:r w:rsidRPr="00D01435">
        <w:rPr>
          <w:sz w:val="24"/>
          <w:szCs w:val="24"/>
        </w:rPr>
        <w:t xml:space="preserve">Leavitt, Joshua. </w:t>
      </w:r>
      <w:r w:rsidRPr="00D01435">
        <w:rPr>
          <w:i/>
          <w:sz w:val="24"/>
          <w:szCs w:val="24"/>
        </w:rPr>
        <w:t>Memorial of Joshua Leavitt Praying the Adoption of Measures to Secure an Equitable Market for American Wheat</w:t>
      </w:r>
      <w:r w:rsidRPr="00D01435">
        <w:rPr>
          <w:sz w:val="24"/>
          <w:szCs w:val="24"/>
        </w:rPr>
        <w:t>, Senate Documents, 26</w:t>
      </w:r>
      <w:r w:rsidRPr="00107CF2">
        <w:rPr>
          <w:sz w:val="24"/>
          <w:szCs w:val="24"/>
        </w:rPr>
        <w:t>th</w:t>
      </w:r>
      <w:r w:rsidRPr="00D01435">
        <w:rPr>
          <w:sz w:val="24"/>
          <w:szCs w:val="24"/>
        </w:rPr>
        <w:t xml:space="preserve"> Cong., 2</w:t>
      </w:r>
      <w:r w:rsidRPr="00107CF2">
        <w:rPr>
          <w:sz w:val="24"/>
          <w:szCs w:val="24"/>
        </w:rPr>
        <w:t>nd</w:t>
      </w:r>
      <w:r w:rsidRPr="00D01435">
        <w:rPr>
          <w:sz w:val="24"/>
          <w:szCs w:val="24"/>
        </w:rPr>
        <w:t xml:space="preserve"> Sess., No. 222</w:t>
      </w:r>
      <w:r>
        <w:rPr>
          <w:sz w:val="24"/>
          <w:szCs w:val="24"/>
        </w:rPr>
        <w:t>.</w:t>
      </w:r>
      <w:r w:rsidRPr="00D01435">
        <w:rPr>
          <w:sz w:val="24"/>
          <w:szCs w:val="24"/>
        </w:rPr>
        <w:t xml:space="preserve"> Washington</w:t>
      </w:r>
      <w:r w:rsidR="00D732E0">
        <w:rPr>
          <w:sz w:val="24"/>
          <w:szCs w:val="24"/>
        </w:rPr>
        <w:t>, DC</w:t>
      </w:r>
      <w:r w:rsidRPr="00D01435">
        <w:rPr>
          <w:sz w:val="24"/>
          <w:szCs w:val="24"/>
        </w:rPr>
        <w:t>: Government Printing Office, 1841.</w:t>
      </w:r>
    </w:p>
    <w:p w14:paraId="757CB43C" w14:textId="77777777" w:rsidR="00CC7391" w:rsidRPr="00D01435" w:rsidRDefault="00CC7391" w:rsidP="00BE5551">
      <w:pPr>
        <w:ind w:firstLine="360"/>
        <w:rPr>
          <w:sz w:val="24"/>
          <w:szCs w:val="24"/>
        </w:rPr>
      </w:pPr>
    </w:p>
    <w:p w14:paraId="4C1B6B37"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Memorial of Joshua Leavitt, Praying That, in the Revision of the Tariff Laws, the Principle of Discrimination May be Inserted in Favor of Those Countries in Which American Grain, Flour, and Salted Meat, are Admitted Duty Free</w:t>
      </w:r>
      <w:r w:rsidRPr="00D01435">
        <w:rPr>
          <w:sz w:val="24"/>
          <w:szCs w:val="24"/>
        </w:rPr>
        <w:t>, Senate Documents, 27</w:t>
      </w:r>
      <w:r w:rsidRPr="00107CF2">
        <w:rPr>
          <w:sz w:val="24"/>
          <w:szCs w:val="24"/>
        </w:rPr>
        <w:t>th</w:t>
      </w:r>
      <w:r w:rsidRPr="00D732E0">
        <w:rPr>
          <w:sz w:val="24"/>
          <w:szCs w:val="24"/>
        </w:rPr>
        <w:t xml:space="preserve"> </w:t>
      </w:r>
      <w:r w:rsidRPr="00D01435">
        <w:rPr>
          <w:sz w:val="24"/>
          <w:szCs w:val="24"/>
        </w:rPr>
        <w:t>Cong., 2</w:t>
      </w:r>
      <w:r w:rsidRPr="00107CF2">
        <w:rPr>
          <w:sz w:val="24"/>
          <w:szCs w:val="24"/>
        </w:rPr>
        <w:t>nd</w:t>
      </w:r>
      <w:r w:rsidRPr="00D732E0">
        <w:rPr>
          <w:sz w:val="24"/>
          <w:szCs w:val="24"/>
        </w:rPr>
        <w:t xml:space="preserve"> </w:t>
      </w:r>
      <w:r w:rsidRPr="00D01435">
        <w:rPr>
          <w:sz w:val="24"/>
          <w:szCs w:val="24"/>
        </w:rPr>
        <w:t>Sess., No. 339</w:t>
      </w:r>
      <w:r>
        <w:rPr>
          <w:sz w:val="24"/>
          <w:szCs w:val="24"/>
        </w:rPr>
        <w:t>.</w:t>
      </w:r>
      <w:r w:rsidRPr="00D01435">
        <w:rPr>
          <w:sz w:val="24"/>
          <w:szCs w:val="24"/>
        </w:rPr>
        <w:t xml:space="preserve"> Washington</w:t>
      </w:r>
      <w:r w:rsidR="00D732E0">
        <w:rPr>
          <w:sz w:val="24"/>
          <w:szCs w:val="24"/>
        </w:rPr>
        <w:t>, DC</w:t>
      </w:r>
      <w:r w:rsidRPr="00D01435">
        <w:rPr>
          <w:sz w:val="24"/>
          <w:szCs w:val="24"/>
        </w:rPr>
        <w:t>: G</w:t>
      </w:r>
      <w:r>
        <w:rPr>
          <w:sz w:val="24"/>
          <w:szCs w:val="24"/>
        </w:rPr>
        <w:t>overnment Printing Office, 1842</w:t>
      </w:r>
      <w:r w:rsidRPr="00D01435">
        <w:rPr>
          <w:sz w:val="24"/>
          <w:szCs w:val="24"/>
        </w:rPr>
        <w:t>.</w:t>
      </w:r>
    </w:p>
    <w:p w14:paraId="52ECFBEA" w14:textId="77777777" w:rsidR="00CC7391" w:rsidRPr="00D01435" w:rsidRDefault="00CC7391" w:rsidP="00BE5551">
      <w:pPr>
        <w:ind w:firstLine="360"/>
        <w:rPr>
          <w:sz w:val="24"/>
          <w:szCs w:val="24"/>
        </w:rPr>
      </w:pPr>
    </w:p>
    <w:p w14:paraId="68891F2A" w14:textId="77777777" w:rsidR="00BE5551" w:rsidRPr="00BE5551" w:rsidDel="00CC7391" w:rsidRDefault="00BE5551" w:rsidP="00BE5551">
      <w:pPr>
        <w:ind w:firstLine="360"/>
        <w:rPr>
          <w:b/>
          <w:sz w:val="24"/>
          <w:szCs w:val="24"/>
        </w:rPr>
      </w:pPr>
      <w:r w:rsidRPr="00BE5551" w:rsidDel="00CC7391">
        <w:rPr>
          <w:b/>
          <w:sz w:val="24"/>
          <w:szCs w:val="24"/>
        </w:rPr>
        <w:t xml:space="preserve"> ———.</w:t>
      </w:r>
      <w:r w:rsidRPr="00BE5551" w:rsidDel="00CC7391">
        <w:rPr>
          <w:rStyle w:val="Strong"/>
          <w:b w:val="0"/>
          <w:i/>
          <w:sz w:val="24"/>
          <w:szCs w:val="24"/>
        </w:rPr>
        <w:t xml:space="preserve"> An Essay on the Best Way of Developing Improved Political and Commercial Relations Between Great Britain and the United States of America</w:t>
      </w:r>
      <w:r w:rsidRPr="00BE5551" w:rsidDel="00CC7391">
        <w:rPr>
          <w:rStyle w:val="Strong"/>
          <w:b w:val="0"/>
          <w:sz w:val="24"/>
          <w:szCs w:val="24"/>
        </w:rPr>
        <w:t>. London: Macmillan and Co., 1869.</w:t>
      </w:r>
    </w:p>
    <w:p w14:paraId="6F7D8252" w14:textId="77777777" w:rsidR="00BE5551" w:rsidRPr="00D01435" w:rsidRDefault="00BE5551" w:rsidP="00BE5551">
      <w:pPr>
        <w:ind w:firstLine="360"/>
        <w:rPr>
          <w:sz w:val="24"/>
          <w:szCs w:val="24"/>
        </w:rPr>
      </w:pPr>
    </w:p>
    <w:p w14:paraId="3CFD6B7E" w14:textId="2FD8099A" w:rsidR="00BE5551" w:rsidRPr="00D01435" w:rsidRDefault="00BE5551" w:rsidP="00BE5551">
      <w:pPr>
        <w:ind w:firstLine="360"/>
        <w:rPr>
          <w:sz w:val="24"/>
          <w:szCs w:val="24"/>
        </w:rPr>
      </w:pPr>
      <w:r w:rsidRPr="00D01435">
        <w:rPr>
          <w:sz w:val="24"/>
          <w:szCs w:val="24"/>
        </w:rPr>
        <w:t xml:space="preserve">Lincoln, Abraham. </w:t>
      </w:r>
      <w:r w:rsidRPr="00D01435">
        <w:rPr>
          <w:i/>
          <w:sz w:val="24"/>
          <w:szCs w:val="24"/>
        </w:rPr>
        <w:t>Collected Works of Abraham Lincoln</w:t>
      </w:r>
      <w:r>
        <w:rPr>
          <w:sz w:val="24"/>
          <w:szCs w:val="24"/>
        </w:rPr>
        <w:t xml:space="preserve">. 4 Vols. </w:t>
      </w:r>
      <w:r w:rsidRPr="00D01435">
        <w:rPr>
          <w:sz w:val="24"/>
          <w:szCs w:val="24"/>
        </w:rPr>
        <w:t>New Brunswick, NJ: Ru</w:t>
      </w:r>
      <w:r>
        <w:rPr>
          <w:sz w:val="24"/>
          <w:szCs w:val="24"/>
        </w:rPr>
        <w:t>tgers University Press, 1953</w:t>
      </w:r>
      <w:r w:rsidR="00F100AF">
        <w:rPr>
          <w:sz w:val="24"/>
          <w:szCs w:val="24"/>
        </w:rPr>
        <w:t>–19</w:t>
      </w:r>
      <w:r>
        <w:rPr>
          <w:sz w:val="24"/>
          <w:szCs w:val="24"/>
        </w:rPr>
        <w:t>55</w:t>
      </w:r>
      <w:r w:rsidRPr="00D01435">
        <w:rPr>
          <w:sz w:val="24"/>
          <w:szCs w:val="24"/>
        </w:rPr>
        <w:t>.</w:t>
      </w:r>
    </w:p>
    <w:p w14:paraId="6111833C" w14:textId="77777777" w:rsidR="00BE5551" w:rsidRPr="00D01435" w:rsidRDefault="00BE5551" w:rsidP="00BE5551">
      <w:pPr>
        <w:ind w:firstLine="360"/>
        <w:rPr>
          <w:sz w:val="24"/>
          <w:szCs w:val="24"/>
        </w:rPr>
      </w:pPr>
    </w:p>
    <w:p w14:paraId="77E4730E" w14:textId="77777777" w:rsidR="00BE5551" w:rsidRDefault="00BE5551" w:rsidP="00BE5551">
      <w:pPr>
        <w:ind w:firstLine="360"/>
        <w:rPr>
          <w:sz w:val="24"/>
          <w:szCs w:val="24"/>
        </w:rPr>
      </w:pPr>
      <w:r w:rsidRPr="00D01435">
        <w:rPr>
          <w:sz w:val="24"/>
          <w:szCs w:val="24"/>
        </w:rPr>
        <w:t xml:space="preserve">List, Friedrich. </w:t>
      </w:r>
      <w:r w:rsidRPr="00D01435">
        <w:rPr>
          <w:i/>
          <w:sz w:val="24"/>
          <w:szCs w:val="24"/>
        </w:rPr>
        <w:t>Outlines of American Political Economy</w:t>
      </w:r>
      <w:r>
        <w:rPr>
          <w:sz w:val="24"/>
          <w:szCs w:val="24"/>
        </w:rPr>
        <w:t>.</w:t>
      </w:r>
      <w:r w:rsidRPr="00D01435">
        <w:rPr>
          <w:sz w:val="24"/>
          <w:szCs w:val="24"/>
        </w:rPr>
        <w:t xml:space="preserve"> Ph</w:t>
      </w:r>
      <w:r>
        <w:rPr>
          <w:sz w:val="24"/>
          <w:szCs w:val="24"/>
        </w:rPr>
        <w:t>iladelphia</w:t>
      </w:r>
      <w:r w:rsidR="00D732E0">
        <w:rPr>
          <w:sz w:val="24"/>
          <w:szCs w:val="24"/>
        </w:rPr>
        <w:t>, PA</w:t>
      </w:r>
      <w:r>
        <w:rPr>
          <w:sz w:val="24"/>
          <w:szCs w:val="24"/>
        </w:rPr>
        <w:t>: Samuel Parker, 1827</w:t>
      </w:r>
      <w:r w:rsidRPr="00D01435">
        <w:rPr>
          <w:sz w:val="24"/>
          <w:szCs w:val="24"/>
        </w:rPr>
        <w:t>.</w:t>
      </w:r>
    </w:p>
    <w:p w14:paraId="121ECD42" w14:textId="77777777" w:rsidR="00BE5551" w:rsidRDefault="00BE5551" w:rsidP="00BE5551">
      <w:pPr>
        <w:ind w:firstLine="360"/>
        <w:rPr>
          <w:sz w:val="24"/>
          <w:szCs w:val="24"/>
        </w:rPr>
      </w:pPr>
    </w:p>
    <w:p w14:paraId="42B5297A" w14:textId="77777777" w:rsidR="00BE5551" w:rsidRPr="004243F5" w:rsidRDefault="00BE5551" w:rsidP="00BE5551">
      <w:pPr>
        <w:ind w:firstLine="360"/>
        <w:rPr>
          <w:sz w:val="24"/>
          <w:szCs w:val="24"/>
        </w:rPr>
      </w:pPr>
      <w:r>
        <w:rPr>
          <w:sz w:val="24"/>
          <w:szCs w:val="24"/>
        </w:rPr>
        <w:t xml:space="preserve">———. </w:t>
      </w:r>
      <w:r w:rsidRPr="004243F5">
        <w:rPr>
          <w:i/>
          <w:sz w:val="24"/>
          <w:szCs w:val="24"/>
        </w:rPr>
        <w:t>Professor List’s Speech Delivered at the Philadelphia Manufacture</w:t>
      </w:r>
      <w:r>
        <w:rPr>
          <w:i/>
          <w:sz w:val="24"/>
          <w:szCs w:val="24"/>
        </w:rPr>
        <w:t>r</w:t>
      </w:r>
      <w:r w:rsidRPr="004243F5">
        <w:rPr>
          <w:i/>
          <w:sz w:val="24"/>
          <w:szCs w:val="24"/>
        </w:rPr>
        <w:t>s’ Dinner, Nov. 2</w:t>
      </w:r>
      <w:r>
        <w:rPr>
          <w:sz w:val="24"/>
          <w:szCs w:val="24"/>
        </w:rPr>
        <w:t xml:space="preserve">. </w:t>
      </w:r>
      <w:r w:rsidRPr="004243F5">
        <w:rPr>
          <w:sz w:val="24"/>
          <w:szCs w:val="24"/>
        </w:rPr>
        <w:t>s.I.</w:t>
      </w:r>
      <w:r>
        <w:rPr>
          <w:sz w:val="24"/>
          <w:szCs w:val="24"/>
        </w:rPr>
        <w:t>: s. n., 1827.</w:t>
      </w:r>
    </w:p>
    <w:p w14:paraId="3B05189E" w14:textId="77777777" w:rsidR="00BE5551" w:rsidRDefault="00BE5551" w:rsidP="00BE5551">
      <w:pPr>
        <w:ind w:firstLine="360"/>
        <w:rPr>
          <w:sz w:val="24"/>
          <w:szCs w:val="24"/>
        </w:rPr>
      </w:pPr>
    </w:p>
    <w:p w14:paraId="4D8E436F" w14:textId="0DF52C7E" w:rsidR="00BE5551" w:rsidRDefault="00BE5551" w:rsidP="00BE5551">
      <w:pPr>
        <w:ind w:firstLine="360"/>
        <w:rPr>
          <w:sz w:val="24"/>
          <w:szCs w:val="24"/>
        </w:rPr>
      </w:pPr>
      <w:r>
        <w:rPr>
          <w:sz w:val="24"/>
          <w:szCs w:val="24"/>
        </w:rPr>
        <w:lastRenderedPageBreak/>
        <w:t xml:space="preserve">———. </w:t>
      </w:r>
      <w:r w:rsidRPr="000C5894">
        <w:rPr>
          <w:i/>
          <w:sz w:val="24"/>
          <w:szCs w:val="24"/>
        </w:rPr>
        <w:t>The National System of Political Economy</w:t>
      </w:r>
      <w:r>
        <w:rPr>
          <w:sz w:val="24"/>
          <w:szCs w:val="24"/>
        </w:rPr>
        <w:t>. Trans</w:t>
      </w:r>
      <w:r w:rsidR="00D732E0">
        <w:rPr>
          <w:sz w:val="24"/>
          <w:szCs w:val="24"/>
        </w:rPr>
        <w:t>lated</w:t>
      </w:r>
      <w:r>
        <w:rPr>
          <w:sz w:val="24"/>
          <w:szCs w:val="24"/>
        </w:rPr>
        <w:t xml:space="preserve"> by G. A. Matile. Philadelphia</w:t>
      </w:r>
      <w:r w:rsidR="00D732E0">
        <w:rPr>
          <w:sz w:val="24"/>
          <w:szCs w:val="24"/>
        </w:rPr>
        <w:t>, PA</w:t>
      </w:r>
      <w:r>
        <w:rPr>
          <w:sz w:val="24"/>
          <w:szCs w:val="24"/>
        </w:rPr>
        <w:t>: J. B. Lippincott &amp; Co., 1856.</w:t>
      </w:r>
    </w:p>
    <w:p w14:paraId="65BDD196" w14:textId="77777777" w:rsidR="00BE5551" w:rsidRPr="004243F5" w:rsidRDefault="00BE5551" w:rsidP="00BE5551">
      <w:pPr>
        <w:ind w:firstLine="360"/>
        <w:rPr>
          <w:sz w:val="24"/>
          <w:szCs w:val="24"/>
        </w:rPr>
      </w:pPr>
    </w:p>
    <w:p w14:paraId="3E1E66A5" w14:textId="0D5A0C8A" w:rsidR="00BE5551" w:rsidRPr="00D01435" w:rsidRDefault="00BE5551" w:rsidP="00BE5551">
      <w:pPr>
        <w:ind w:firstLine="360"/>
        <w:rPr>
          <w:sz w:val="24"/>
          <w:szCs w:val="24"/>
        </w:rPr>
      </w:pPr>
      <w:r>
        <w:rPr>
          <w:sz w:val="24"/>
          <w:szCs w:val="24"/>
        </w:rPr>
        <w:t xml:space="preserve">———. </w:t>
      </w:r>
      <w:r w:rsidRPr="00D01435">
        <w:rPr>
          <w:i/>
          <w:sz w:val="24"/>
          <w:szCs w:val="24"/>
        </w:rPr>
        <w:t>The National System of Political Economy</w:t>
      </w:r>
      <w:r>
        <w:rPr>
          <w:sz w:val="24"/>
          <w:szCs w:val="24"/>
        </w:rPr>
        <w:t>.</w:t>
      </w:r>
      <w:r w:rsidRPr="00D01435">
        <w:rPr>
          <w:sz w:val="24"/>
          <w:szCs w:val="24"/>
        </w:rPr>
        <w:t xml:space="preserve"> </w:t>
      </w:r>
      <w:r>
        <w:rPr>
          <w:sz w:val="24"/>
          <w:szCs w:val="24"/>
        </w:rPr>
        <w:t>Translated</w:t>
      </w:r>
      <w:r w:rsidRPr="00D01435">
        <w:rPr>
          <w:sz w:val="24"/>
          <w:szCs w:val="24"/>
        </w:rPr>
        <w:t xml:space="preserve"> by Sampson S. Lloyd</w:t>
      </w:r>
      <w:r>
        <w:rPr>
          <w:sz w:val="24"/>
          <w:szCs w:val="24"/>
        </w:rPr>
        <w:t>.</w:t>
      </w:r>
      <w:r w:rsidRPr="00D01435">
        <w:rPr>
          <w:sz w:val="24"/>
          <w:szCs w:val="24"/>
        </w:rPr>
        <w:t xml:space="preserve"> Lon</w:t>
      </w:r>
      <w:r>
        <w:rPr>
          <w:sz w:val="24"/>
          <w:szCs w:val="24"/>
        </w:rPr>
        <w:t>don: Longmans</w:t>
      </w:r>
      <w:r w:rsidR="00E348A8">
        <w:rPr>
          <w:sz w:val="24"/>
          <w:szCs w:val="24"/>
        </w:rPr>
        <w:t>, Green, and Co.</w:t>
      </w:r>
      <w:r>
        <w:rPr>
          <w:sz w:val="24"/>
          <w:szCs w:val="24"/>
        </w:rPr>
        <w:t>, 1885</w:t>
      </w:r>
      <w:r w:rsidRPr="00D01435">
        <w:rPr>
          <w:sz w:val="24"/>
          <w:szCs w:val="24"/>
        </w:rPr>
        <w:t>.</w:t>
      </w:r>
    </w:p>
    <w:p w14:paraId="2F54AB26" w14:textId="77777777" w:rsidR="00CC7391" w:rsidRPr="00D01435" w:rsidRDefault="00CC7391" w:rsidP="00BE5551">
      <w:pPr>
        <w:ind w:firstLine="360"/>
        <w:rPr>
          <w:sz w:val="24"/>
          <w:szCs w:val="24"/>
        </w:rPr>
      </w:pPr>
    </w:p>
    <w:p w14:paraId="5E369729" w14:textId="1ADF62EF" w:rsidR="00BE5551" w:rsidRPr="00D01435" w:rsidRDefault="00BE5551" w:rsidP="00BE5551">
      <w:pPr>
        <w:ind w:firstLine="360"/>
        <w:rPr>
          <w:sz w:val="24"/>
          <w:szCs w:val="24"/>
        </w:rPr>
      </w:pPr>
      <w:r w:rsidRPr="00D01435">
        <w:rPr>
          <w:sz w:val="24"/>
          <w:szCs w:val="24"/>
        </w:rPr>
        <w:t xml:space="preserve">Lithgow, J. R. </w:t>
      </w:r>
      <w:r w:rsidRPr="00D01435">
        <w:rPr>
          <w:i/>
          <w:sz w:val="24"/>
          <w:szCs w:val="24"/>
        </w:rPr>
        <w:t>Tariff Literature, Letters to the People</w:t>
      </w:r>
      <w:r>
        <w:rPr>
          <w:sz w:val="24"/>
          <w:szCs w:val="24"/>
        </w:rPr>
        <w:t>.</w:t>
      </w:r>
      <w:r w:rsidRPr="00D01435">
        <w:rPr>
          <w:sz w:val="24"/>
          <w:szCs w:val="24"/>
        </w:rPr>
        <w:t xml:space="preserve"> Halifax</w:t>
      </w:r>
      <w:r w:rsidR="00821989">
        <w:rPr>
          <w:sz w:val="24"/>
          <w:szCs w:val="24"/>
        </w:rPr>
        <w:t>: s.n.</w:t>
      </w:r>
      <w:r w:rsidRPr="00D01435">
        <w:rPr>
          <w:sz w:val="24"/>
          <w:szCs w:val="24"/>
        </w:rPr>
        <w:t>, 1878.</w:t>
      </w:r>
    </w:p>
    <w:p w14:paraId="6F51EF3C" w14:textId="77777777" w:rsidR="00BE5551" w:rsidRPr="00D01435" w:rsidRDefault="00BE5551" w:rsidP="00BE5551">
      <w:pPr>
        <w:ind w:firstLine="360"/>
        <w:rPr>
          <w:sz w:val="24"/>
          <w:szCs w:val="24"/>
        </w:rPr>
      </w:pPr>
    </w:p>
    <w:p w14:paraId="3553CDDA" w14:textId="5E44F07E" w:rsidR="00BE5551" w:rsidRPr="00D01435" w:rsidRDefault="00BE5551" w:rsidP="00BE5551">
      <w:pPr>
        <w:ind w:firstLine="360"/>
        <w:rPr>
          <w:sz w:val="24"/>
          <w:szCs w:val="24"/>
        </w:rPr>
      </w:pPr>
      <w:r w:rsidRPr="00D01435">
        <w:rPr>
          <w:sz w:val="24"/>
          <w:szCs w:val="24"/>
        </w:rPr>
        <w:t>Lodge, Henry Cabot. “Protection or Free Trade</w:t>
      </w:r>
      <w:r w:rsidR="00D732E0">
        <w:rPr>
          <w:sz w:val="24"/>
          <w:szCs w:val="24"/>
        </w:rPr>
        <w:t xml:space="preserve"> – </w:t>
      </w:r>
      <w:r w:rsidRPr="00D01435">
        <w:rPr>
          <w:sz w:val="24"/>
          <w:szCs w:val="24"/>
        </w:rPr>
        <w:t xml:space="preserve">Which?” </w:t>
      </w:r>
      <w:r w:rsidRPr="00D01435">
        <w:rPr>
          <w:i/>
          <w:sz w:val="24"/>
          <w:szCs w:val="24"/>
        </w:rPr>
        <w:t>Arena</w:t>
      </w:r>
      <w:r w:rsidRPr="00D01435">
        <w:rPr>
          <w:sz w:val="24"/>
          <w:szCs w:val="24"/>
        </w:rPr>
        <w:t xml:space="preserve"> 24 (Nov</w:t>
      </w:r>
      <w:r w:rsidR="00266892">
        <w:rPr>
          <w:sz w:val="24"/>
          <w:szCs w:val="24"/>
        </w:rPr>
        <w:t>ember</w:t>
      </w:r>
      <w:r w:rsidRPr="00D01435">
        <w:rPr>
          <w:sz w:val="24"/>
          <w:szCs w:val="24"/>
        </w:rPr>
        <w:t xml:space="preserve"> 1891): 652</w:t>
      </w:r>
      <w:r w:rsidR="00F100AF">
        <w:rPr>
          <w:sz w:val="24"/>
          <w:szCs w:val="24"/>
        </w:rPr>
        <w:t>–</w:t>
      </w:r>
      <w:r w:rsidRPr="00D01435">
        <w:rPr>
          <w:sz w:val="24"/>
          <w:szCs w:val="24"/>
        </w:rPr>
        <w:t>669.</w:t>
      </w:r>
    </w:p>
    <w:p w14:paraId="6B0D042D" w14:textId="77777777" w:rsidR="00BE5551" w:rsidRDefault="00BE5551" w:rsidP="00BE5551">
      <w:pPr>
        <w:ind w:firstLine="360"/>
        <w:rPr>
          <w:sz w:val="24"/>
          <w:szCs w:val="24"/>
        </w:rPr>
      </w:pPr>
    </w:p>
    <w:p w14:paraId="6D662656" w14:textId="15CAF8CE" w:rsidR="00BE5551" w:rsidRPr="001D2588" w:rsidRDefault="00BE5551" w:rsidP="00BE5551">
      <w:pPr>
        <w:ind w:firstLine="360"/>
        <w:rPr>
          <w:sz w:val="24"/>
          <w:szCs w:val="24"/>
        </w:rPr>
      </w:pPr>
      <w:r>
        <w:rPr>
          <w:sz w:val="24"/>
          <w:szCs w:val="24"/>
        </w:rPr>
        <w:t xml:space="preserve"> </w:t>
      </w:r>
      <w:r w:rsidRPr="001D2588">
        <w:rPr>
          <w:sz w:val="24"/>
          <w:szCs w:val="24"/>
        </w:rPr>
        <w:t xml:space="preserve">———. “Our Blundering Foreign Policy.” </w:t>
      </w:r>
      <w:r w:rsidRPr="001D2588">
        <w:rPr>
          <w:i/>
          <w:sz w:val="24"/>
          <w:szCs w:val="24"/>
        </w:rPr>
        <w:t xml:space="preserve">Forum </w:t>
      </w:r>
      <w:r w:rsidRPr="001D2588">
        <w:rPr>
          <w:sz w:val="24"/>
          <w:szCs w:val="24"/>
        </w:rPr>
        <w:t>19 (March 1895): 8</w:t>
      </w:r>
      <w:r w:rsidR="00F100AF">
        <w:rPr>
          <w:sz w:val="24"/>
          <w:szCs w:val="24"/>
        </w:rPr>
        <w:t>–</w:t>
      </w:r>
      <w:r w:rsidRPr="001D2588">
        <w:rPr>
          <w:sz w:val="24"/>
          <w:szCs w:val="24"/>
        </w:rPr>
        <w:t>17.</w:t>
      </w:r>
    </w:p>
    <w:p w14:paraId="02D991FB" w14:textId="77777777" w:rsidR="00CC7391" w:rsidRPr="001D2588" w:rsidRDefault="00CC7391" w:rsidP="00BE5551">
      <w:pPr>
        <w:ind w:firstLine="360"/>
        <w:rPr>
          <w:sz w:val="24"/>
          <w:szCs w:val="24"/>
        </w:rPr>
      </w:pPr>
    </w:p>
    <w:p w14:paraId="6FC1EA7A" w14:textId="26B7A0F3" w:rsidR="00BE5551" w:rsidRPr="00D01435" w:rsidRDefault="00BE5551" w:rsidP="00BE5551">
      <w:pPr>
        <w:ind w:firstLine="360"/>
        <w:rPr>
          <w:sz w:val="24"/>
          <w:szCs w:val="24"/>
        </w:rPr>
      </w:pPr>
      <w:r w:rsidRPr="001D2588">
        <w:rPr>
          <w:sz w:val="24"/>
          <w:szCs w:val="24"/>
        </w:rPr>
        <w:t xml:space="preserve"> ———. </w:t>
      </w:r>
      <w:r w:rsidRPr="001D2588">
        <w:rPr>
          <w:i/>
          <w:sz w:val="24"/>
          <w:szCs w:val="24"/>
        </w:rPr>
        <w:t>Speeches and Addresses, 1884</w:t>
      </w:r>
      <w:r w:rsidR="00F100AF">
        <w:rPr>
          <w:i/>
          <w:sz w:val="24"/>
          <w:szCs w:val="24"/>
        </w:rPr>
        <w:t>–</w:t>
      </w:r>
      <w:r w:rsidRPr="001D2588">
        <w:rPr>
          <w:i/>
          <w:sz w:val="24"/>
          <w:szCs w:val="24"/>
        </w:rPr>
        <w:t>1909</w:t>
      </w:r>
      <w:r w:rsidRPr="001D2588">
        <w:rPr>
          <w:sz w:val="24"/>
          <w:szCs w:val="24"/>
        </w:rPr>
        <w:t>. Boston</w:t>
      </w:r>
      <w:r w:rsidR="00D732E0">
        <w:rPr>
          <w:sz w:val="24"/>
          <w:szCs w:val="24"/>
        </w:rPr>
        <w:t>, MA</w:t>
      </w:r>
      <w:r w:rsidRPr="001D2588">
        <w:rPr>
          <w:sz w:val="24"/>
          <w:szCs w:val="24"/>
        </w:rPr>
        <w:t xml:space="preserve"> and New York: Houghton Mifflin Company, 1909.</w:t>
      </w:r>
    </w:p>
    <w:p w14:paraId="7D4D2F2C" w14:textId="77777777" w:rsidR="00BE5551" w:rsidRPr="00D01435" w:rsidRDefault="00BE5551" w:rsidP="00BE5551">
      <w:pPr>
        <w:ind w:firstLine="360"/>
        <w:rPr>
          <w:sz w:val="24"/>
          <w:szCs w:val="24"/>
        </w:rPr>
      </w:pPr>
    </w:p>
    <w:p w14:paraId="1517AEA3" w14:textId="77777777" w:rsidR="00BE5551" w:rsidRPr="00D01435" w:rsidRDefault="00BE5551" w:rsidP="00BE5551">
      <w:pPr>
        <w:ind w:firstLine="360"/>
        <w:rPr>
          <w:sz w:val="24"/>
          <w:szCs w:val="24"/>
        </w:rPr>
      </w:pPr>
      <w:r w:rsidRPr="00D01435">
        <w:rPr>
          <w:sz w:val="24"/>
          <w:szCs w:val="24"/>
        </w:rPr>
        <w:t xml:space="preserve">Loring, Arthur H. and R. J. Beadon, eds. </w:t>
      </w:r>
      <w:r w:rsidRPr="00D01435">
        <w:rPr>
          <w:i/>
          <w:sz w:val="24"/>
          <w:szCs w:val="24"/>
        </w:rPr>
        <w:t>Papers and Addresses by Lord Brassey, Imperial Federation and Colonisation from 1880 to 1894</w:t>
      </w:r>
      <w:r>
        <w:rPr>
          <w:sz w:val="24"/>
          <w:szCs w:val="24"/>
        </w:rPr>
        <w:t>.</w:t>
      </w:r>
      <w:r w:rsidRPr="00D01435">
        <w:rPr>
          <w:sz w:val="24"/>
          <w:szCs w:val="24"/>
        </w:rPr>
        <w:t xml:space="preserve"> </w:t>
      </w:r>
      <w:r>
        <w:rPr>
          <w:sz w:val="24"/>
          <w:szCs w:val="24"/>
        </w:rPr>
        <w:t>London: Longmans, 1895</w:t>
      </w:r>
      <w:r w:rsidRPr="00D01435">
        <w:rPr>
          <w:sz w:val="24"/>
          <w:szCs w:val="24"/>
        </w:rPr>
        <w:t>.</w:t>
      </w:r>
    </w:p>
    <w:p w14:paraId="48935C3C" w14:textId="77777777" w:rsidR="00BE5551" w:rsidRPr="00D01435" w:rsidRDefault="00BE5551" w:rsidP="00BE5551">
      <w:pPr>
        <w:ind w:firstLine="360"/>
        <w:rPr>
          <w:sz w:val="24"/>
          <w:szCs w:val="24"/>
        </w:rPr>
      </w:pPr>
    </w:p>
    <w:p w14:paraId="58464C67" w14:textId="1E14A15B" w:rsidR="00BE5551" w:rsidRPr="00D01435" w:rsidRDefault="00BE5551" w:rsidP="00BE5551">
      <w:pPr>
        <w:ind w:firstLine="360"/>
        <w:rPr>
          <w:sz w:val="24"/>
          <w:szCs w:val="24"/>
        </w:rPr>
      </w:pPr>
      <w:r w:rsidRPr="00D01435">
        <w:rPr>
          <w:sz w:val="24"/>
          <w:szCs w:val="24"/>
        </w:rPr>
        <w:t xml:space="preserve">Lorne, Marquis. “Latest Aspects of Imperial Federation.” </w:t>
      </w:r>
      <w:r w:rsidRPr="00D01435">
        <w:rPr>
          <w:i/>
          <w:sz w:val="24"/>
          <w:szCs w:val="24"/>
        </w:rPr>
        <w:t>North American Review</w:t>
      </w:r>
      <w:r w:rsidRPr="00D01435">
        <w:rPr>
          <w:sz w:val="24"/>
          <w:szCs w:val="24"/>
        </w:rPr>
        <w:t xml:space="preserve"> 156 (Oct</w:t>
      </w:r>
      <w:r w:rsidR="00563B62">
        <w:rPr>
          <w:sz w:val="24"/>
          <w:szCs w:val="24"/>
        </w:rPr>
        <w:t>ober</w:t>
      </w:r>
      <w:r w:rsidR="00563B62" w:rsidRPr="00D01435">
        <w:rPr>
          <w:sz w:val="24"/>
          <w:szCs w:val="24"/>
        </w:rPr>
        <w:t xml:space="preserve"> </w:t>
      </w:r>
      <w:r w:rsidRPr="00D01435">
        <w:rPr>
          <w:sz w:val="24"/>
          <w:szCs w:val="24"/>
        </w:rPr>
        <w:t>1893): 485</w:t>
      </w:r>
      <w:r w:rsidR="00F100AF">
        <w:rPr>
          <w:sz w:val="24"/>
          <w:szCs w:val="24"/>
        </w:rPr>
        <w:t>–</w:t>
      </w:r>
      <w:r w:rsidRPr="00D01435">
        <w:rPr>
          <w:sz w:val="24"/>
          <w:szCs w:val="24"/>
        </w:rPr>
        <w:t>492.</w:t>
      </w:r>
    </w:p>
    <w:p w14:paraId="1BEDE6C2" w14:textId="77777777" w:rsidR="00BE5551" w:rsidRPr="00D01435" w:rsidRDefault="00BE5551" w:rsidP="00BE5551">
      <w:pPr>
        <w:ind w:firstLine="360"/>
        <w:rPr>
          <w:sz w:val="24"/>
          <w:szCs w:val="24"/>
        </w:rPr>
      </w:pPr>
    </w:p>
    <w:p w14:paraId="10BA6411" w14:textId="187EE5D2" w:rsidR="00BE5551" w:rsidRPr="00D01435" w:rsidRDefault="00BE5551" w:rsidP="00BE5551">
      <w:pPr>
        <w:ind w:firstLine="360"/>
        <w:rPr>
          <w:sz w:val="24"/>
          <w:szCs w:val="24"/>
        </w:rPr>
      </w:pPr>
      <w:r w:rsidRPr="00D01435">
        <w:rPr>
          <w:sz w:val="24"/>
          <w:szCs w:val="24"/>
        </w:rPr>
        <w:t xml:space="preserve">Macfarlane, Thomas. </w:t>
      </w:r>
      <w:r w:rsidRPr="00D01435">
        <w:rPr>
          <w:i/>
          <w:sz w:val="24"/>
          <w:szCs w:val="24"/>
        </w:rPr>
        <w:t>A United Empire</w:t>
      </w:r>
      <w:r>
        <w:rPr>
          <w:sz w:val="24"/>
          <w:szCs w:val="24"/>
        </w:rPr>
        <w:t>.</w:t>
      </w:r>
      <w:r w:rsidRPr="00D01435">
        <w:rPr>
          <w:sz w:val="24"/>
          <w:szCs w:val="24"/>
        </w:rPr>
        <w:t xml:space="preserve"> </w:t>
      </w:r>
      <w:r>
        <w:rPr>
          <w:sz w:val="24"/>
          <w:szCs w:val="24"/>
        </w:rPr>
        <w:t>Montreal</w:t>
      </w:r>
      <w:r w:rsidR="00A3333D">
        <w:t>: s.n.</w:t>
      </w:r>
      <w:r>
        <w:rPr>
          <w:sz w:val="24"/>
          <w:szCs w:val="24"/>
        </w:rPr>
        <w:t>, 1885</w:t>
      </w:r>
      <w:r w:rsidRPr="00D01435">
        <w:rPr>
          <w:sz w:val="24"/>
          <w:szCs w:val="24"/>
        </w:rPr>
        <w:t>.</w:t>
      </w:r>
    </w:p>
    <w:p w14:paraId="599D8D82" w14:textId="77777777" w:rsidR="00BE5551" w:rsidRPr="00D01435" w:rsidRDefault="00BE5551" w:rsidP="00BE5551">
      <w:pPr>
        <w:ind w:firstLine="360"/>
        <w:rPr>
          <w:sz w:val="24"/>
          <w:szCs w:val="24"/>
        </w:rPr>
      </w:pPr>
    </w:p>
    <w:p w14:paraId="0C4A89F3" w14:textId="05E86696" w:rsidR="00BE5551" w:rsidRDefault="00BE5551" w:rsidP="00BE5551">
      <w:pPr>
        <w:ind w:firstLine="360"/>
        <w:rPr>
          <w:sz w:val="24"/>
          <w:szCs w:val="24"/>
        </w:rPr>
      </w:pPr>
      <w:r w:rsidRPr="00D01435">
        <w:rPr>
          <w:sz w:val="24"/>
          <w:szCs w:val="24"/>
        </w:rPr>
        <w:t>Mahan, Alfred T., “Hawaii and Our Future Sea Power</w:t>
      </w:r>
      <w:r w:rsidR="00B96D84">
        <w:rPr>
          <w:sz w:val="24"/>
          <w:szCs w:val="24"/>
        </w:rPr>
        <w:t>.</w:t>
      </w:r>
      <w:r w:rsidRPr="00D01435">
        <w:rPr>
          <w:sz w:val="24"/>
          <w:szCs w:val="24"/>
        </w:rPr>
        <w:t xml:space="preserve">” </w:t>
      </w:r>
      <w:r w:rsidRPr="00D01435">
        <w:rPr>
          <w:i/>
          <w:sz w:val="24"/>
          <w:szCs w:val="24"/>
        </w:rPr>
        <w:t>Forum</w:t>
      </w:r>
      <w:r w:rsidRPr="00D01435">
        <w:rPr>
          <w:sz w:val="24"/>
          <w:szCs w:val="24"/>
        </w:rPr>
        <w:t xml:space="preserve"> 15 (March 1893): 1</w:t>
      </w:r>
      <w:r w:rsidR="00F100AF">
        <w:rPr>
          <w:sz w:val="24"/>
          <w:szCs w:val="24"/>
        </w:rPr>
        <w:t>–</w:t>
      </w:r>
      <w:r w:rsidRPr="00D01435">
        <w:rPr>
          <w:sz w:val="24"/>
          <w:szCs w:val="24"/>
        </w:rPr>
        <w:t>11.</w:t>
      </w:r>
    </w:p>
    <w:p w14:paraId="229ADAF6" w14:textId="77777777" w:rsidR="00BE5551" w:rsidRDefault="00BE5551" w:rsidP="00BE5551">
      <w:pPr>
        <w:ind w:firstLine="360"/>
        <w:rPr>
          <w:sz w:val="24"/>
          <w:szCs w:val="24"/>
        </w:rPr>
      </w:pPr>
    </w:p>
    <w:p w14:paraId="29CEE53D" w14:textId="3FB42C02"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The Influence of Sea Power Upon History, 1660</w:t>
      </w:r>
      <w:r w:rsidR="00F100AF">
        <w:rPr>
          <w:i/>
          <w:sz w:val="24"/>
          <w:szCs w:val="24"/>
        </w:rPr>
        <w:t>–</w:t>
      </w:r>
      <w:r w:rsidRPr="00D01435">
        <w:rPr>
          <w:i/>
          <w:sz w:val="24"/>
          <w:szCs w:val="24"/>
        </w:rPr>
        <w:t>1783</w:t>
      </w:r>
      <w:r>
        <w:rPr>
          <w:sz w:val="24"/>
          <w:szCs w:val="24"/>
        </w:rPr>
        <w:t>.</w:t>
      </w:r>
      <w:r w:rsidRPr="00D01435">
        <w:rPr>
          <w:sz w:val="24"/>
          <w:szCs w:val="24"/>
        </w:rPr>
        <w:t xml:space="preserve"> Boston</w:t>
      </w:r>
      <w:r w:rsidR="00D732E0">
        <w:rPr>
          <w:sz w:val="24"/>
          <w:szCs w:val="24"/>
        </w:rPr>
        <w:t>, MA</w:t>
      </w:r>
      <w:r w:rsidRPr="00D01435">
        <w:rPr>
          <w:sz w:val="24"/>
          <w:szCs w:val="24"/>
        </w:rPr>
        <w:t xml:space="preserve">: Little, </w:t>
      </w:r>
      <w:r>
        <w:rPr>
          <w:sz w:val="24"/>
          <w:szCs w:val="24"/>
        </w:rPr>
        <w:t>Brown, and Company, 1894 [1890]</w:t>
      </w:r>
      <w:r w:rsidRPr="00D01435">
        <w:rPr>
          <w:sz w:val="24"/>
          <w:szCs w:val="24"/>
        </w:rPr>
        <w:t>.</w:t>
      </w:r>
    </w:p>
    <w:p w14:paraId="013D0EC9" w14:textId="77777777" w:rsidR="00BE5551" w:rsidRPr="00D01435" w:rsidRDefault="00BE5551" w:rsidP="00BE5551">
      <w:pPr>
        <w:ind w:firstLine="360"/>
        <w:rPr>
          <w:sz w:val="24"/>
          <w:szCs w:val="24"/>
        </w:rPr>
      </w:pPr>
    </w:p>
    <w:p w14:paraId="1E6CDC49" w14:textId="7E09264F" w:rsidR="00BE5551" w:rsidRPr="00D01435" w:rsidRDefault="00BE5551" w:rsidP="00BE5551">
      <w:pPr>
        <w:ind w:firstLine="360"/>
        <w:rPr>
          <w:sz w:val="24"/>
          <w:szCs w:val="24"/>
        </w:rPr>
      </w:pPr>
      <w:r w:rsidRPr="00D01435">
        <w:rPr>
          <w:sz w:val="24"/>
          <w:szCs w:val="24"/>
        </w:rPr>
        <w:t xml:space="preserve">Mansfield, Edward D. </w:t>
      </w:r>
      <w:r w:rsidRPr="00D01435">
        <w:rPr>
          <w:i/>
          <w:sz w:val="24"/>
          <w:szCs w:val="24"/>
        </w:rPr>
        <w:t>The Tariff</w:t>
      </w:r>
      <w:r w:rsidR="00D732E0">
        <w:rPr>
          <w:i/>
          <w:sz w:val="24"/>
          <w:szCs w:val="24"/>
        </w:rPr>
        <w:t xml:space="preserve"> – </w:t>
      </w:r>
      <w:r w:rsidRPr="00D01435">
        <w:rPr>
          <w:i/>
          <w:sz w:val="24"/>
          <w:szCs w:val="24"/>
        </w:rPr>
        <w:t>British Imposture and Political Humbug</w:t>
      </w:r>
      <w:r>
        <w:rPr>
          <w:sz w:val="24"/>
          <w:szCs w:val="24"/>
        </w:rPr>
        <w:t>.</w:t>
      </w:r>
      <w:r w:rsidRPr="00D01435">
        <w:rPr>
          <w:sz w:val="24"/>
          <w:szCs w:val="24"/>
        </w:rPr>
        <w:t xml:space="preserve"> Cincinnati, OH: Society for Encourage</w:t>
      </w:r>
      <w:r>
        <w:rPr>
          <w:sz w:val="24"/>
          <w:szCs w:val="24"/>
        </w:rPr>
        <w:t>ment of American Industry, 1865</w:t>
      </w:r>
      <w:r w:rsidRPr="00D01435">
        <w:rPr>
          <w:sz w:val="24"/>
          <w:szCs w:val="24"/>
        </w:rPr>
        <w:t>.</w:t>
      </w:r>
    </w:p>
    <w:p w14:paraId="514B96E4" w14:textId="77777777" w:rsidR="00BE5551" w:rsidRPr="00D01435" w:rsidRDefault="00BE5551" w:rsidP="00BE5551">
      <w:pPr>
        <w:ind w:firstLine="360"/>
        <w:rPr>
          <w:sz w:val="24"/>
          <w:szCs w:val="24"/>
        </w:rPr>
      </w:pPr>
    </w:p>
    <w:p w14:paraId="5BE87AE9" w14:textId="77777777" w:rsidR="00BE5551" w:rsidRPr="00D01435" w:rsidRDefault="00BE5551" w:rsidP="00BE5551">
      <w:pPr>
        <w:ind w:firstLine="360"/>
        <w:rPr>
          <w:sz w:val="24"/>
          <w:szCs w:val="24"/>
        </w:rPr>
      </w:pPr>
      <w:r w:rsidRPr="00D01435">
        <w:rPr>
          <w:sz w:val="24"/>
          <w:szCs w:val="24"/>
        </w:rPr>
        <w:t xml:space="preserve">Manufacturers’ Tariff Reform League. </w:t>
      </w:r>
      <w:r w:rsidRPr="00D01435">
        <w:rPr>
          <w:i/>
          <w:sz w:val="24"/>
          <w:szCs w:val="24"/>
        </w:rPr>
        <w:t>Petition of the Manufacturers’ Tariff Reform League</w:t>
      </w:r>
      <w:r w:rsidRPr="00D01435">
        <w:rPr>
          <w:sz w:val="24"/>
          <w:szCs w:val="24"/>
        </w:rPr>
        <w:t xml:space="preserve"> </w:t>
      </w:r>
      <w:r>
        <w:rPr>
          <w:sz w:val="24"/>
          <w:szCs w:val="24"/>
        </w:rPr>
        <w:t>(</w:t>
      </w:r>
      <w:r w:rsidRPr="00D01435">
        <w:rPr>
          <w:sz w:val="24"/>
          <w:szCs w:val="24"/>
        </w:rPr>
        <w:t>May 8, 1884</w:t>
      </w:r>
      <w:r>
        <w:rPr>
          <w:sz w:val="24"/>
          <w:szCs w:val="24"/>
        </w:rPr>
        <w:t>)</w:t>
      </w:r>
      <w:r w:rsidRPr="00D01435">
        <w:rPr>
          <w:sz w:val="24"/>
          <w:szCs w:val="24"/>
        </w:rPr>
        <w:t>.</w:t>
      </w:r>
    </w:p>
    <w:p w14:paraId="00C02925" w14:textId="77777777" w:rsidR="00BE5551" w:rsidRPr="00D01435" w:rsidRDefault="00BE5551" w:rsidP="00BE5551">
      <w:pPr>
        <w:ind w:firstLine="360"/>
        <w:rPr>
          <w:sz w:val="24"/>
          <w:szCs w:val="24"/>
        </w:rPr>
      </w:pPr>
    </w:p>
    <w:p w14:paraId="66F72484" w14:textId="77777777" w:rsidR="00BE5551" w:rsidRPr="00D01435" w:rsidRDefault="00BE5551" w:rsidP="00BE5551">
      <w:pPr>
        <w:ind w:firstLine="360"/>
        <w:rPr>
          <w:sz w:val="24"/>
          <w:szCs w:val="24"/>
        </w:rPr>
      </w:pPr>
      <w:r w:rsidRPr="00D01435">
        <w:rPr>
          <w:sz w:val="24"/>
          <w:szCs w:val="24"/>
        </w:rPr>
        <w:t xml:space="preserve">Mason, Virginia. </w:t>
      </w:r>
      <w:r w:rsidRPr="00D01435">
        <w:rPr>
          <w:i/>
          <w:sz w:val="24"/>
          <w:szCs w:val="24"/>
        </w:rPr>
        <w:t>The Public Life of and Diplomatic Correspondence of James M. Mason, with Some Personal History</w:t>
      </w:r>
      <w:r>
        <w:rPr>
          <w:sz w:val="24"/>
          <w:szCs w:val="24"/>
        </w:rPr>
        <w:t>.</w:t>
      </w:r>
      <w:r w:rsidRPr="00D01435">
        <w:rPr>
          <w:i/>
          <w:sz w:val="24"/>
          <w:szCs w:val="24"/>
        </w:rPr>
        <w:t xml:space="preserve"> </w:t>
      </w:r>
      <w:r w:rsidRPr="00D01435">
        <w:rPr>
          <w:sz w:val="24"/>
          <w:szCs w:val="24"/>
        </w:rPr>
        <w:t>Roanoke, VA: Stone Printing and Manufacturin</w:t>
      </w:r>
      <w:r>
        <w:rPr>
          <w:sz w:val="24"/>
          <w:szCs w:val="24"/>
        </w:rPr>
        <w:t>g Co., 1903</w:t>
      </w:r>
      <w:r w:rsidRPr="00D01435">
        <w:rPr>
          <w:sz w:val="24"/>
          <w:szCs w:val="24"/>
        </w:rPr>
        <w:t>.</w:t>
      </w:r>
    </w:p>
    <w:p w14:paraId="3240BF03" w14:textId="77777777" w:rsidR="00BE5551" w:rsidRPr="00D01435" w:rsidRDefault="00BE5551" w:rsidP="00BE5551">
      <w:pPr>
        <w:ind w:firstLine="360"/>
        <w:rPr>
          <w:sz w:val="24"/>
          <w:szCs w:val="24"/>
        </w:rPr>
      </w:pPr>
    </w:p>
    <w:p w14:paraId="78EC99F9" w14:textId="77777777" w:rsidR="00BE5551" w:rsidRPr="00D01435" w:rsidRDefault="00BE5551" w:rsidP="00BE5551">
      <w:pPr>
        <w:ind w:firstLine="360"/>
        <w:rPr>
          <w:sz w:val="24"/>
          <w:szCs w:val="24"/>
        </w:rPr>
      </w:pPr>
      <w:r w:rsidRPr="00D01435">
        <w:rPr>
          <w:sz w:val="24"/>
          <w:szCs w:val="24"/>
        </w:rPr>
        <w:t xml:space="preserve">Mathews, Jehu. </w:t>
      </w:r>
      <w:r w:rsidRPr="00D01435">
        <w:rPr>
          <w:i/>
          <w:sz w:val="24"/>
          <w:szCs w:val="24"/>
        </w:rPr>
        <w:t>A Colonist on the Colonial Question</w:t>
      </w:r>
      <w:r>
        <w:rPr>
          <w:sz w:val="24"/>
          <w:szCs w:val="24"/>
        </w:rPr>
        <w:t>.</w:t>
      </w:r>
      <w:r w:rsidRPr="00D01435">
        <w:rPr>
          <w:sz w:val="24"/>
          <w:szCs w:val="24"/>
        </w:rPr>
        <w:t xml:space="preserve"> Toronto:</w:t>
      </w:r>
      <w:r>
        <w:rPr>
          <w:sz w:val="24"/>
          <w:szCs w:val="24"/>
        </w:rPr>
        <w:t xml:space="preserve"> Adam, Stevenson, and Co., 1872</w:t>
      </w:r>
      <w:r w:rsidRPr="00D01435">
        <w:rPr>
          <w:sz w:val="24"/>
          <w:szCs w:val="24"/>
        </w:rPr>
        <w:t>.</w:t>
      </w:r>
    </w:p>
    <w:p w14:paraId="27DBD507" w14:textId="77777777" w:rsidR="00BE5551" w:rsidRPr="00D01435" w:rsidRDefault="00BE5551" w:rsidP="00BE5551">
      <w:pPr>
        <w:ind w:firstLine="360"/>
        <w:rPr>
          <w:sz w:val="24"/>
          <w:szCs w:val="24"/>
        </w:rPr>
      </w:pPr>
    </w:p>
    <w:p w14:paraId="378832DA" w14:textId="77777777" w:rsidR="00BE5551" w:rsidRPr="00D01435" w:rsidRDefault="00BE5551" w:rsidP="00BE5551">
      <w:pPr>
        <w:ind w:firstLine="360"/>
        <w:rPr>
          <w:sz w:val="24"/>
          <w:szCs w:val="24"/>
        </w:rPr>
      </w:pPr>
      <w:r w:rsidRPr="00D01435">
        <w:rPr>
          <w:sz w:val="24"/>
          <w:szCs w:val="24"/>
        </w:rPr>
        <w:t xml:space="preserve">McCarthy, Justin, ed. </w:t>
      </w:r>
      <w:r w:rsidRPr="00D01435">
        <w:rPr>
          <w:i/>
          <w:sz w:val="24"/>
          <w:szCs w:val="24"/>
        </w:rPr>
        <w:t>The Settlement of the Alabama Question. The Banquet Given at New York to Her Britannic Majesty’s High Commissioners by Mr. Cyrus W. Field</w:t>
      </w:r>
      <w:r>
        <w:rPr>
          <w:sz w:val="24"/>
          <w:szCs w:val="24"/>
        </w:rPr>
        <w:t>.</w:t>
      </w:r>
      <w:r w:rsidRPr="00D01435">
        <w:rPr>
          <w:sz w:val="24"/>
          <w:szCs w:val="24"/>
        </w:rPr>
        <w:t xml:space="preserve"> </w:t>
      </w:r>
      <w:r>
        <w:rPr>
          <w:sz w:val="24"/>
          <w:szCs w:val="24"/>
        </w:rPr>
        <w:t>London: Tinsley Brothers, 1871</w:t>
      </w:r>
      <w:r w:rsidRPr="00D01435">
        <w:rPr>
          <w:sz w:val="24"/>
          <w:szCs w:val="24"/>
        </w:rPr>
        <w:t>.</w:t>
      </w:r>
    </w:p>
    <w:p w14:paraId="7F13AFB5" w14:textId="77777777" w:rsidR="00BE5551" w:rsidRPr="00D01435" w:rsidRDefault="00BE5551" w:rsidP="00BE5551">
      <w:pPr>
        <w:ind w:firstLine="360"/>
        <w:rPr>
          <w:sz w:val="24"/>
          <w:szCs w:val="24"/>
        </w:rPr>
      </w:pPr>
    </w:p>
    <w:p w14:paraId="31489CC7" w14:textId="77777777" w:rsidR="00BE5551" w:rsidRPr="00D01435" w:rsidRDefault="00BE5551" w:rsidP="00BE5551">
      <w:pPr>
        <w:ind w:firstLine="360"/>
        <w:rPr>
          <w:sz w:val="24"/>
          <w:szCs w:val="24"/>
        </w:rPr>
      </w:pPr>
      <w:r w:rsidRPr="00D01435">
        <w:rPr>
          <w:sz w:val="24"/>
          <w:szCs w:val="24"/>
        </w:rPr>
        <w:t>McFarlin, Peleg.</w:t>
      </w:r>
      <w:r w:rsidRPr="00D01435">
        <w:rPr>
          <w:i/>
          <w:sz w:val="24"/>
          <w:szCs w:val="24"/>
        </w:rPr>
        <w:t xml:space="preserve"> New England’s Lost Supremacy.</w:t>
      </w:r>
      <w:r>
        <w:rPr>
          <w:i/>
          <w:sz w:val="24"/>
          <w:szCs w:val="24"/>
        </w:rPr>
        <w:t xml:space="preserve"> </w:t>
      </w:r>
      <w:r w:rsidRPr="00D01435">
        <w:rPr>
          <w:i/>
          <w:sz w:val="24"/>
          <w:szCs w:val="24"/>
        </w:rPr>
        <w:t>Shall it be Regained?</w:t>
      </w:r>
      <w:r>
        <w:rPr>
          <w:sz w:val="24"/>
          <w:szCs w:val="24"/>
        </w:rPr>
        <w:t xml:space="preserve"> </w:t>
      </w:r>
      <w:r w:rsidRPr="00D01435">
        <w:rPr>
          <w:sz w:val="24"/>
          <w:szCs w:val="24"/>
        </w:rPr>
        <w:t>Boston</w:t>
      </w:r>
      <w:r w:rsidR="00D732E0">
        <w:rPr>
          <w:sz w:val="24"/>
          <w:szCs w:val="24"/>
        </w:rPr>
        <w:t>, MA</w:t>
      </w:r>
      <w:r w:rsidRPr="00D01435">
        <w:rPr>
          <w:sz w:val="24"/>
          <w:szCs w:val="24"/>
        </w:rPr>
        <w:t>:</w:t>
      </w:r>
      <w:r>
        <w:rPr>
          <w:sz w:val="24"/>
          <w:szCs w:val="24"/>
        </w:rPr>
        <w:t xml:space="preserve"> </w:t>
      </w:r>
      <w:r w:rsidRPr="00D01435">
        <w:rPr>
          <w:sz w:val="24"/>
          <w:szCs w:val="24"/>
        </w:rPr>
        <w:t>New Eng</w:t>
      </w:r>
      <w:r>
        <w:rPr>
          <w:sz w:val="24"/>
          <w:szCs w:val="24"/>
        </w:rPr>
        <w:t>land Tariff Reform League, 1891</w:t>
      </w:r>
      <w:r w:rsidRPr="00D01435">
        <w:rPr>
          <w:sz w:val="24"/>
          <w:szCs w:val="24"/>
        </w:rPr>
        <w:t>.</w:t>
      </w:r>
    </w:p>
    <w:p w14:paraId="49B35908" w14:textId="77777777" w:rsidR="00BE5551" w:rsidRPr="00D01435" w:rsidRDefault="00BE5551" w:rsidP="00BE5551">
      <w:pPr>
        <w:ind w:firstLine="360"/>
        <w:rPr>
          <w:sz w:val="24"/>
          <w:szCs w:val="24"/>
        </w:rPr>
      </w:pPr>
    </w:p>
    <w:p w14:paraId="006B607A" w14:textId="32756C41" w:rsidR="00BE5551" w:rsidRPr="00D01435" w:rsidRDefault="00BE5551" w:rsidP="00BE5551">
      <w:pPr>
        <w:ind w:firstLine="360"/>
        <w:rPr>
          <w:sz w:val="24"/>
          <w:szCs w:val="24"/>
        </w:rPr>
      </w:pPr>
      <w:r w:rsidRPr="00D01435">
        <w:rPr>
          <w:sz w:val="24"/>
          <w:szCs w:val="24"/>
        </w:rPr>
        <w:t xml:space="preserve">McKee, Thomas Hudson, ed. </w:t>
      </w:r>
      <w:r w:rsidRPr="00D01435">
        <w:rPr>
          <w:i/>
          <w:sz w:val="24"/>
          <w:szCs w:val="24"/>
        </w:rPr>
        <w:t>Protection Echoes from the Capitol</w:t>
      </w:r>
      <w:r>
        <w:rPr>
          <w:sz w:val="24"/>
          <w:szCs w:val="24"/>
        </w:rPr>
        <w:t>.</w:t>
      </w:r>
      <w:r w:rsidRPr="00D01435">
        <w:rPr>
          <w:sz w:val="24"/>
          <w:szCs w:val="24"/>
        </w:rPr>
        <w:t xml:space="preserve"> Washington, DC: McKee &amp;</w:t>
      </w:r>
      <w:r>
        <w:rPr>
          <w:sz w:val="24"/>
          <w:szCs w:val="24"/>
        </w:rPr>
        <w:t>Co., 1888</w:t>
      </w:r>
      <w:r w:rsidRPr="00D01435">
        <w:rPr>
          <w:sz w:val="24"/>
          <w:szCs w:val="24"/>
        </w:rPr>
        <w:t>.</w:t>
      </w:r>
    </w:p>
    <w:p w14:paraId="3260D042" w14:textId="77777777" w:rsidR="00BE5551" w:rsidRPr="00D01435" w:rsidRDefault="00BE5551" w:rsidP="00BE5551">
      <w:pPr>
        <w:ind w:firstLine="360"/>
        <w:rPr>
          <w:sz w:val="24"/>
          <w:szCs w:val="24"/>
        </w:rPr>
      </w:pPr>
    </w:p>
    <w:p w14:paraId="472246B3" w14:textId="5DC6DA92" w:rsidR="00BE5551" w:rsidRDefault="00BE5551" w:rsidP="00BE5551">
      <w:pPr>
        <w:ind w:firstLine="360"/>
        <w:rPr>
          <w:sz w:val="24"/>
          <w:szCs w:val="24"/>
        </w:rPr>
      </w:pPr>
      <w:r w:rsidRPr="00D01435">
        <w:rPr>
          <w:sz w:val="24"/>
          <w:szCs w:val="24"/>
        </w:rPr>
        <w:t xml:space="preserve">McKinley, William. </w:t>
      </w:r>
      <w:r w:rsidRPr="00D01435">
        <w:rPr>
          <w:i/>
          <w:sz w:val="24"/>
          <w:szCs w:val="24"/>
        </w:rPr>
        <w:t>Mills Bill.</w:t>
      </w:r>
      <w:r w:rsidR="00D732E0">
        <w:rPr>
          <w:i/>
          <w:sz w:val="24"/>
          <w:szCs w:val="24"/>
        </w:rPr>
        <w:t xml:space="preserve"> – </w:t>
      </w:r>
      <w:r w:rsidRPr="00D01435">
        <w:rPr>
          <w:i/>
          <w:sz w:val="24"/>
          <w:szCs w:val="24"/>
        </w:rPr>
        <w:t>Tariff Legislation. Speech of Hon. William McKinley, Jr., of Ohio, in the House of Representatives, May 18, 1888</w:t>
      </w:r>
      <w:r>
        <w:rPr>
          <w:sz w:val="24"/>
          <w:szCs w:val="24"/>
        </w:rPr>
        <w:t xml:space="preserve">. </w:t>
      </w:r>
      <w:r w:rsidRPr="00D01435">
        <w:rPr>
          <w:sz w:val="24"/>
          <w:szCs w:val="24"/>
        </w:rPr>
        <w:t>Washington</w:t>
      </w:r>
      <w:r w:rsidR="00D732E0">
        <w:rPr>
          <w:sz w:val="24"/>
          <w:szCs w:val="24"/>
        </w:rPr>
        <w:t>, DC</w:t>
      </w:r>
      <w:r w:rsidRPr="00D01435">
        <w:rPr>
          <w:sz w:val="24"/>
          <w:szCs w:val="24"/>
        </w:rPr>
        <w:t>: G</w:t>
      </w:r>
      <w:r>
        <w:rPr>
          <w:sz w:val="24"/>
          <w:szCs w:val="24"/>
        </w:rPr>
        <w:t>overnment Printing Office, 1888</w:t>
      </w:r>
      <w:r w:rsidRPr="00D01435">
        <w:rPr>
          <w:sz w:val="24"/>
          <w:szCs w:val="24"/>
        </w:rPr>
        <w:t>.</w:t>
      </w:r>
    </w:p>
    <w:p w14:paraId="08FF1464" w14:textId="77777777" w:rsidR="00BE5551" w:rsidRDefault="00BE5551" w:rsidP="00BE5551">
      <w:pPr>
        <w:ind w:firstLine="360"/>
        <w:rPr>
          <w:sz w:val="24"/>
          <w:szCs w:val="24"/>
        </w:rPr>
      </w:pPr>
    </w:p>
    <w:p w14:paraId="3CBDE38C" w14:textId="30BBEE87" w:rsidR="00BE5551" w:rsidRDefault="00BE5551" w:rsidP="00BE5551">
      <w:pPr>
        <w:ind w:firstLine="360"/>
        <w:rPr>
          <w:sz w:val="24"/>
          <w:szCs w:val="24"/>
        </w:rPr>
      </w:pPr>
      <w:r>
        <w:rPr>
          <w:sz w:val="24"/>
          <w:szCs w:val="24"/>
        </w:rPr>
        <w:t xml:space="preserve"> ———.</w:t>
      </w:r>
      <w:r w:rsidRPr="00BA0C5E">
        <w:rPr>
          <w:i/>
          <w:sz w:val="24"/>
          <w:szCs w:val="24"/>
        </w:rPr>
        <w:t xml:space="preserve"> </w:t>
      </w:r>
      <w:r w:rsidRPr="00D01435">
        <w:rPr>
          <w:i/>
          <w:sz w:val="24"/>
          <w:szCs w:val="24"/>
        </w:rPr>
        <w:t xml:space="preserve">Speeches and Addresses of William McKinley from </w:t>
      </w:r>
      <w:r w:rsidR="00D732E0">
        <w:rPr>
          <w:i/>
          <w:sz w:val="24"/>
          <w:szCs w:val="24"/>
        </w:rPr>
        <w:t>H</w:t>
      </w:r>
      <w:r w:rsidRPr="00D01435">
        <w:rPr>
          <w:i/>
          <w:sz w:val="24"/>
          <w:szCs w:val="24"/>
        </w:rPr>
        <w:t>is Election to Congress to the Present Time</w:t>
      </w:r>
      <w:r>
        <w:rPr>
          <w:sz w:val="24"/>
          <w:szCs w:val="24"/>
        </w:rPr>
        <w:t>.</w:t>
      </w:r>
      <w:r w:rsidRPr="00D01435">
        <w:rPr>
          <w:i/>
          <w:sz w:val="24"/>
          <w:szCs w:val="24"/>
        </w:rPr>
        <w:t xml:space="preserve"> </w:t>
      </w:r>
      <w:r w:rsidRPr="00D01435">
        <w:rPr>
          <w:sz w:val="24"/>
          <w:szCs w:val="24"/>
        </w:rPr>
        <w:t>New York: D. Appleton and Company, 1893.</w:t>
      </w:r>
    </w:p>
    <w:p w14:paraId="5BCF3392" w14:textId="77777777" w:rsidR="00BE5551" w:rsidRDefault="00BE5551" w:rsidP="00BE5551">
      <w:pPr>
        <w:ind w:firstLine="360"/>
        <w:rPr>
          <w:sz w:val="24"/>
          <w:szCs w:val="24"/>
        </w:rPr>
      </w:pPr>
    </w:p>
    <w:p w14:paraId="36FA4D58" w14:textId="34BA8291"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Tariff in the Days of Henry Clay and </w:t>
      </w:r>
      <w:r w:rsidR="00D732E0">
        <w:rPr>
          <w:i/>
          <w:sz w:val="24"/>
          <w:szCs w:val="24"/>
        </w:rPr>
        <w:t>s</w:t>
      </w:r>
      <w:r w:rsidRPr="00D01435">
        <w:rPr>
          <w:i/>
          <w:sz w:val="24"/>
          <w:szCs w:val="24"/>
        </w:rPr>
        <w:t>ince. An Exhaustive Review of Our Tariff Legislation from 1812 to 1896</w:t>
      </w:r>
      <w:r>
        <w:rPr>
          <w:sz w:val="24"/>
          <w:szCs w:val="24"/>
        </w:rPr>
        <w:t>.</w:t>
      </w:r>
      <w:r w:rsidRPr="00D01435">
        <w:rPr>
          <w:sz w:val="24"/>
          <w:szCs w:val="24"/>
        </w:rPr>
        <w:t xml:space="preserve"> New York: </w:t>
      </w:r>
      <w:r>
        <w:rPr>
          <w:sz w:val="24"/>
          <w:szCs w:val="24"/>
        </w:rPr>
        <w:t>Henry Clay Publishing Co., 1896</w:t>
      </w:r>
      <w:r w:rsidRPr="00D01435">
        <w:rPr>
          <w:sz w:val="24"/>
          <w:szCs w:val="24"/>
        </w:rPr>
        <w:t>.</w:t>
      </w:r>
    </w:p>
    <w:p w14:paraId="3B75F2A0" w14:textId="77777777" w:rsidR="00BE5551" w:rsidRDefault="00BE5551" w:rsidP="00BE5551">
      <w:pPr>
        <w:ind w:firstLine="360"/>
        <w:rPr>
          <w:sz w:val="24"/>
          <w:szCs w:val="24"/>
        </w:rPr>
      </w:pPr>
    </w:p>
    <w:p w14:paraId="36E9ACCE"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Speeches and Addresses of William McKinley</w:t>
      </w:r>
      <w:r>
        <w:rPr>
          <w:sz w:val="24"/>
          <w:szCs w:val="24"/>
        </w:rPr>
        <w:t>.</w:t>
      </w:r>
      <w:r w:rsidRPr="00D01435">
        <w:rPr>
          <w:sz w:val="24"/>
          <w:szCs w:val="24"/>
        </w:rPr>
        <w:t xml:space="preserve"> New York: </w:t>
      </w:r>
      <w:r>
        <w:rPr>
          <w:sz w:val="24"/>
          <w:szCs w:val="24"/>
        </w:rPr>
        <w:t>Doubleday and McClure Co., 1900</w:t>
      </w:r>
      <w:r w:rsidRPr="00D01435">
        <w:rPr>
          <w:sz w:val="24"/>
          <w:szCs w:val="24"/>
        </w:rPr>
        <w:t>.</w:t>
      </w:r>
    </w:p>
    <w:p w14:paraId="3D973C05" w14:textId="77777777" w:rsidR="00BE5551" w:rsidRPr="00D01435" w:rsidRDefault="00BE5551" w:rsidP="00BE5551">
      <w:pPr>
        <w:ind w:firstLine="360"/>
        <w:rPr>
          <w:sz w:val="24"/>
          <w:szCs w:val="24"/>
        </w:rPr>
      </w:pPr>
    </w:p>
    <w:p w14:paraId="6DE655D8" w14:textId="77777777" w:rsidR="00BE5551" w:rsidRPr="00D01435" w:rsidRDefault="00BE5551" w:rsidP="00BE5551">
      <w:pPr>
        <w:ind w:firstLine="360"/>
        <w:rPr>
          <w:sz w:val="24"/>
          <w:szCs w:val="24"/>
        </w:rPr>
      </w:pPr>
      <w:r w:rsidRPr="00D01435">
        <w:rPr>
          <w:sz w:val="24"/>
          <w:szCs w:val="24"/>
        </w:rPr>
        <w:t xml:space="preserve">McPherson, Edward, ed. </w:t>
      </w:r>
      <w:r w:rsidRPr="00D01435">
        <w:rPr>
          <w:i/>
          <w:sz w:val="24"/>
          <w:szCs w:val="24"/>
        </w:rPr>
        <w:t>The Tribune Almanac for 1893</w:t>
      </w:r>
      <w:r>
        <w:rPr>
          <w:sz w:val="24"/>
          <w:szCs w:val="24"/>
        </w:rPr>
        <w:t>.</w:t>
      </w:r>
      <w:r w:rsidRPr="00D01435">
        <w:rPr>
          <w:sz w:val="24"/>
          <w:szCs w:val="24"/>
        </w:rPr>
        <w:t xml:space="preserve"> New York</w:t>
      </w:r>
      <w:r>
        <w:rPr>
          <w:sz w:val="24"/>
          <w:szCs w:val="24"/>
        </w:rPr>
        <w:t>: The Tribune Association, 1893</w:t>
      </w:r>
      <w:r w:rsidRPr="00D01435">
        <w:rPr>
          <w:sz w:val="24"/>
          <w:szCs w:val="24"/>
        </w:rPr>
        <w:t>.</w:t>
      </w:r>
    </w:p>
    <w:p w14:paraId="38782AFE" w14:textId="77777777" w:rsidR="00BE5551" w:rsidRPr="00D01435" w:rsidRDefault="00BE5551" w:rsidP="00BE5551">
      <w:pPr>
        <w:ind w:firstLine="360"/>
        <w:rPr>
          <w:sz w:val="24"/>
          <w:szCs w:val="24"/>
        </w:rPr>
      </w:pPr>
    </w:p>
    <w:p w14:paraId="75161EEC" w14:textId="722FC020" w:rsidR="00BE5551" w:rsidRPr="00D01435" w:rsidRDefault="00BE5551" w:rsidP="00BE5551">
      <w:pPr>
        <w:ind w:firstLine="360"/>
        <w:rPr>
          <w:sz w:val="24"/>
          <w:szCs w:val="24"/>
        </w:rPr>
      </w:pPr>
      <w:r w:rsidRPr="00D01435">
        <w:rPr>
          <w:sz w:val="24"/>
          <w:szCs w:val="24"/>
        </w:rPr>
        <w:t xml:space="preserve">Mill, John Stuart. </w:t>
      </w:r>
      <w:r>
        <w:rPr>
          <w:sz w:val="24"/>
          <w:szCs w:val="24"/>
        </w:rPr>
        <w:t>“</w:t>
      </w:r>
      <w:r w:rsidRPr="00FA2909">
        <w:rPr>
          <w:sz w:val="24"/>
          <w:szCs w:val="24"/>
        </w:rPr>
        <w:t>The Contest in America.</w:t>
      </w:r>
      <w:r>
        <w:rPr>
          <w:sz w:val="24"/>
          <w:szCs w:val="24"/>
        </w:rPr>
        <w:t>”</w:t>
      </w:r>
      <w:r w:rsidRPr="00D01435">
        <w:rPr>
          <w:sz w:val="24"/>
          <w:szCs w:val="24"/>
        </w:rPr>
        <w:t xml:space="preserve"> </w:t>
      </w:r>
      <w:r w:rsidRPr="00FA2909">
        <w:rPr>
          <w:i/>
          <w:sz w:val="24"/>
          <w:szCs w:val="24"/>
        </w:rPr>
        <w:t>Fraser’s Magazine</w:t>
      </w:r>
      <w:r>
        <w:rPr>
          <w:sz w:val="24"/>
          <w:szCs w:val="24"/>
        </w:rPr>
        <w:t xml:space="preserve"> (Feb</w:t>
      </w:r>
      <w:r w:rsidR="00563B62">
        <w:rPr>
          <w:sz w:val="24"/>
          <w:szCs w:val="24"/>
        </w:rPr>
        <w:t xml:space="preserve">ruary </w:t>
      </w:r>
      <w:r>
        <w:rPr>
          <w:sz w:val="24"/>
          <w:szCs w:val="24"/>
        </w:rPr>
        <w:t>1862)</w:t>
      </w:r>
      <w:r w:rsidRPr="00D01435">
        <w:rPr>
          <w:sz w:val="24"/>
          <w:szCs w:val="24"/>
        </w:rPr>
        <w:t>.</w:t>
      </w:r>
    </w:p>
    <w:p w14:paraId="6CAD3CF7" w14:textId="77777777" w:rsidR="00BE5551" w:rsidRPr="00D01435" w:rsidRDefault="00BE5551" w:rsidP="00BE5551">
      <w:pPr>
        <w:ind w:firstLine="360"/>
        <w:rPr>
          <w:sz w:val="24"/>
          <w:szCs w:val="24"/>
        </w:rPr>
      </w:pPr>
    </w:p>
    <w:p w14:paraId="4D08CC09" w14:textId="77777777" w:rsidR="00BE5551" w:rsidRPr="00D01435" w:rsidRDefault="00BE5551" w:rsidP="00BE5551">
      <w:pPr>
        <w:ind w:firstLine="360"/>
        <w:rPr>
          <w:sz w:val="24"/>
          <w:szCs w:val="24"/>
        </w:rPr>
      </w:pPr>
      <w:r w:rsidRPr="00D01435">
        <w:rPr>
          <w:sz w:val="24"/>
          <w:szCs w:val="24"/>
        </w:rPr>
        <w:t xml:space="preserve">Moore, J. S. </w:t>
      </w:r>
      <w:r w:rsidRPr="00D01435">
        <w:rPr>
          <w:i/>
          <w:sz w:val="24"/>
          <w:szCs w:val="24"/>
        </w:rPr>
        <w:t>The Parsee Letters; Addressed to Horace Greeley, Sahib, by Adersey Curiosibhoy, Parsee Merchant of Bombay; As Originally Published in the New York “World.”</w:t>
      </w:r>
      <w:r w:rsidRPr="00D01435">
        <w:rPr>
          <w:sz w:val="24"/>
          <w:szCs w:val="24"/>
        </w:rPr>
        <w:t xml:space="preserve"> New York: American Free Trade League, 1869</w:t>
      </w:r>
      <w:r>
        <w:rPr>
          <w:sz w:val="24"/>
          <w:szCs w:val="24"/>
        </w:rPr>
        <w:t>.</w:t>
      </w:r>
    </w:p>
    <w:p w14:paraId="65885C4B" w14:textId="77777777" w:rsidR="00BE5551" w:rsidRPr="00D01435" w:rsidRDefault="00BE5551" w:rsidP="00BE5551">
      <w:pPr>
        <w:ind w:firstLine="360"/>
        <w:rPr>
          <w:sz w:val="24"/>
          <w:szCs w:val="24"/>
        </w:rPr>
      </w:pPr>
    </w:p>
    <w:p w14:paraId="3B49A015" w14:textId="77777777" w:rsidR="00BE5551" w:rsidRPr="00D01435" w:rsidRDefault="00BE5551" w:rsidP="00BE5551">
      <w:pPr>
        <w:ind w:firstLine="360"/>
        <w:rPr>
          <w:sz w:val="24"/>
          <w:szCs w:val="24"/>
        </w:rPr>
      </w:pPr>
      <w:r w:rsidRPr="00D01435">
        <w:rPr>
          <w:sz w:val="24"/>
          <w:szCs w:val="24"/>
        </w:rPr>
        <w:t xml:space="preserve">Morgan, James Morris. </w:t>
      </w:r>
      <w:r w:rsidRPr="00D01435">
        <w:rPr>
          <w:i/>
          <w:sz w:val="24"/>
          <w:szCs w:val="24"/>
        </w:rPr>
        <w:t>America’s Egypt: Mr. Blaine’s Foreign Policy</w:t>
      </w:r>
      <w:r>
        <w:rPr>
          <w:sz w:val="24"/>
          <w:szCs w:val="24"/>
        </w:rPr>
        <w:t>.</w:t>
      </w:r>
      <w:r w:rsidRPr="00D01435">
        <w:rPr>
          <w:sz w:val="24"/>
          <w:szCs w:val="24"/>
        </w:rPr>
        <w:t xml:space="preserve"> </w:t>
      </w:r>
      <w:r>
        <w:rPr>
          <w:sz w:val="24"/>
          <w:szCs w:val="24"/>
        </w:rPr>
        <w:t>New York: Hermann Bartsch, 1884</w:t>
      </w:r>
      <w:r w:rsidRPr="00D01435">
        <w:rPr>
          <w:sz w:val="24"/>
          <w:szCs w:val="24"/>
        </w:rPr>
        <w:t>.</w:t>
      </w:r>
    </w:p>
    <w:p w14:paraId="128F229E" w14:textId="77777777" w:rsidR="00BE5551" w:rsidRPr="00D01435" w:rsidRDefault="00BE5551" w:rsidP="00BE5551">
      <w:pPr>
        <w:ind w:firstLine="360"/>
        <w:rPr>
          <w:sz w:val="24"/>
          <w:szCs w:val="24"/>
        </w:rPr>
      </w:pPr>
    </w:p>
    <w:p w14:paraId="182FCAD6" w14:textId="77777777" w:rsidR="00BE5551" w:rsidRPr="00D01435" w:rsidRDefault="00BE5551" w:rsidP="00BE5551">
      <w:pPr>
        <w:ind w:firstLine="360"/>
        <w:rPr>
          <w:sz w:val="24"/>
          <w:szCs w:val="24"/>
        </w:rPr>
      </w:pPr>
      <w:r w:rsidRPr="00D01435">
        <w:rPr>
          <w:sz w:val="24"/>
          <w:szCs w:val="24"/>
        </w:rPr>
        <w:t xml:space="preserve">Morse, Samuel Finley Breese. </w:t>
      </w:r>
      <w:r w:rsidRPr="00D01435">
        <w:rPr>
          <w:i/>
          <w:sz w:val="24"/>
          <w:szCs w:val="24"/>
        </w:rPr>
        <w:t>The Present Attempt to Dissolve the American Union, A British Aristocratic Plot</w:t>
      </w:r>
      <w:r>
        <w:rPr>
          <w:sz w:val="24"/>
          <w:szCs w:val="24"/>
        </w:rPr>
        <w:t>.</w:t>
      </w:r>
      <w:r w:rsidRPr="00D01435">
        <w:rPr>
          <w:sz w:val="24"/>
          <w:szCs w:val="24"/>
        </w:rPr>
        <w:t xml:space="preserve"> New York: John F. Trow, 1862.</w:t>
      </w:r>
    </w:p>
    <w:p w14:paraId="7C85397F" w14:textId="77777777" w:rsidR="00BE5551" w:rsidRPr="00D01435" w:rsidRDefault="00BE5551" w:rsidP="00BE5551">
      <w:pPr>
        <w:ind w:firstLine="360"/>
        <w:rPr>
          <w:sz w:val="24"/>
          <w:szCs w:val="24"/>
        </w:rPr>
      </w:pPr>
    </w:p>
    <w:p w14:paraId="1DFBC176" w14:textId="77777777" w:rsidR="00BE5551" w:rsidRPr="00D01435" w:rsidRDefault="00BE5551" w:rsidP="00BE5551">
      <w:pPr>
        <w:ind w:firstLine="360"/>
        <w:rPr>
          <w:sz w:val="24"/>
          <w:szCs w:val="24"/>
        </w:rPr>
      </w:pPr>
      <w:r w:rsidRPr="00D01435">
        <w:rPr>
          <w:sz w:val="24"/>
          <w:szCs w:val="24"/>
        </w:rPr>
        <w:t xml:space="preserve">Murray, W. H. H. </w:t>
      </w:r>
      <w:r w:rsidRPr="00D01435">
        <w:rPr>
          <w:i/>
          <w:sz w:val="24"/>
          <w:szCs w:val="24"/>
        </w:rPr>
        <w:t>Continental Unity: An Address</w:t>
      </w:r>
      <w:r>
        <w:rPr>
          <w:sz w:val="24"/>
          <w:szCs w:val="24"/>
        </w:rPr>
        <w:t>.</w:t>
      </w:r>
      <w:r w:rsidRPr="00D01435">
        <w:rPr>
          <w:sz w:val="24"/>
          <w:szCs w:val="24"/>
        </w:rPr>
        <w:t xml:space="preserve"> Boston</w:t>
      </w:r>
      <w:r w:rsidR="00D732E0">
        <w:rPr>
          <w:sz w:val="24"/>
          <w:szCs w:val="24"/>
        </w:rPr>
        <w:t>, MA</w:t>
      </w:r>
      <w:r w:rsidRPr="00D01435">
        <w:rPr>
          <w:sz w:val="24"/>
          <w:szCs w:val="24"/>
        </w:rPr>
        <w:t>: C. W. Calkins, 1888.</w:t>
      </w:r>
    </w:p>
    <w:p w14:paraId="5E399D50" w14:textId="77777777" w:rsidR="00BE5551" w:rsidRPr="00D01435" w:rsidRDefault="00BE5551" w:rsidP="00BE5551">
      <w:pPr>
        <w:ind w:firstLine="360"/>
        <w:rPr>
          <w:sz w:val="24"/>
          <w:szCs w:val="24"/>
        </w:rPr>
      </w:pPr>
    </w:p>
    <w:p w14:paraId="6354F0E9" w14:textId="77777777" w:rsidR="00BE5551" w:rsidRPr="00D01435" w:rsidRDefault="00BE5551" w:rsidP="00BE5551">
      <w:pPr>
        <w:ind w:firstLine="360"/>
        <w:rPr>
          <w:sz w:val="24"/>
          <w:szCs w:val="24"/>
        </w:rPr>
      </w:pPr>
      <w:r w:rsidRPr="00D01435">
        <w:rPr>
          <w:sz w:val="24"/>
          <w:szCs w:val="24"/>
        </w:rPr>
        <w:t>National Democratic Committee.</w:t>
      </w:r>
      <w:r w:rsidRPr="00D01435">
        <w:rPr>
          <w:i/>
          <w:sz w:val="24"/>
          <w:szCs w:val="24"/>
        </w:rPr>
        <w:t xml:space="preserve"> National Democratic Party Campaign Text-Book</w:t>
      </w:r>
      <w:r>
        <w:rPr>
          <w:sz w:val="24"/>
          <w:szCs w:val="24"/>
        </w:rPr>
        <w:t>.</w:t>
      </w:r>
      <w:r w:rsidRPr="00D01435">
        <w:rPr>
          <w:sz w:val="24"/>
          <w:szCs w:val="24"/>
        </w:rPr>
        <w:t xml:space="preserve"> Chicago</w:t>
      </w:r>
      <w:r w:rsidR="00D732E0">
        <w:rPr>
          <w:sz w:val="24"/>
          <w:szCs w:val="24"/>
        </w:rPr>
        <w:t>, IL</w:t>
      </w:r>
      <w:r w:rsidRPr="00D01435">
        <w:rPr>
          <w:sz w:val="24"/>
          <w:szCs w:val="24"/>
        </w:rPr>
        <w:t>: Nati</w:t>
      </w:r>
      <w:r>
        <w:rPr>
          <w:sz w:val="24"/>
          <w:szCs w:val="24"/>
        </w:rPr>
        <w:t>onal Democratic Committee, 1896</w:t>
      </w:r>
      <w:r w:rsidRPr="00D01435">
        <w:rPr>
          <w:sz w:val="24"/>
          <w:szCs w:val="24"/>
        </w:rPr>
        <w:t>.</w:t>
      </w:r>
    </w:p>
    <w:p w14:paraId="4CAAF53B" w14:textId="77777777" w:rsidR="00BE5551" w:rsidRPr="00D01435" w:rsidRDefault="00BE5551" w:rsidP="00BE5551">
      <w:pPr>
        <w:ind w:firstLine="360"/>
        <w:rPr>
          <w:sz w:val="24"/>
          <w:szCs w:val="24"/>
        </w:rPr>
      </w:pPr>
    </w:p>
    <w:p w14:paraId="558EC96D" w14:textId="77777777" w:rsidR="00BE5551" w:rsidRPr="00D01435" w:rsidRDefault="00BE5551" w:rsidP="00BE5551">
      <w:pPr>
        <w:ind w:firstLine="360"/>
        <w:rPr>
          <w:sz w:val="24"/>
          <w:szCs w:val="24"/>
        </w:rPr>
      </w:pPr>
      <w:r w:rsidRPr="00D01435">
        <w:rPr>
          <w:sz w:val="24"/>
          <w:szCs w:val="24"/>
        </w:rPr>
        <w:t>New England Free Trade League.</w:t>
      </w:r>
      <w:r w:rsidRPr="00D01435">
        <w:rPr>
          <w:i/>
          <w:sz w:val="24"/>
          <w:szCs w:val="24"/>
        </w:rPr>
        <w:t xml:space="preserve"> Constitution of the New England Free Trade League with a List of the Officers and Members, April 1, 1895</w:t>
      </w:r>
      <w:r>
        <w:rPr>
          <w:sz w:val="24"/>
          <w:szCs w:val="24"/>
        </w:rPr>
        <w:t>.</w:t>
      </w:r>
      <w:r w:rsidRPr="00D01435">
        <w:rPr>
          <w:sz w:val="24"/>
          <w:szCs w:val="24"/>
        </w:rPr>
        <w:t xml:space="preserve"> Boston</w:t>
      </w:r>
      <w:r w:rsidR="00D732E0">
        <w:rPr>
          <w:sz w:val="24"/>
          <w:szCs w:val="24"/>
        </w:rPr>
        <w:t>, MA</w:t>
      </w:r>
      <w:r w:rsidRPr="00D01435">
        <w:rPr>
          <w:sz w:val="24"/>
          <w:szCs w:val="24"/>
        </w:rPr>
        <w:t xml:space="preserve">: New </w:t>
      </w:r>
      <w:r>
        <w:rPr>
          <w:sz w:val="24"/>
          <w:szCs w:val="24"/>
        </w:rPr>
        <w:t>England Free Trade League, 1895</w:t>
      </w:r>
      <w:r w:rsidRPr="00D01435">
        <w:rPr>
          <w:sz w:val="24"/>
          <w:szCs w:val="24"/>
        </w:rPr>
        <w:t>.</w:t>
      </w:r>
    </w:p>
    <w:p w14:paraId="61D23123" w14:textId="77777777" w:rsidR="00BE5551" w:rsidRPr="00D01435" w:rsidRDefault="00BE5551" w:rsidP="00BE5551">
      <w:pPr>
        <w:ind w:firstLine="360"/>
        <w:rPr>
          <w:sz w:val="24"/>
          <w:szCs w:val="24"/>
        </w:rPr>
      </w:pPr>
    </w:p>
    <w:p w14:paraId="57B4040C" w14:textId="77777777" w:rsidR="00BE5551" w:rsidRPr="00D01435" w:rsidRDefault="00BE5551" w:rsidP="00BE5551">
      <w:pPr>
        <w:ind w:firstLine="360"/>
        <w:rPr>
          <w:sz w:val="24"/>
          <w:szCs w:val="24"/>
        </w:rPr>
      </w:pPr>
      <w:r w:rsidRPr="00D01435">
        <w:rPr>
          <w:sz w:val="24"/>
          <w:szCs w:val="24"/>
        </w:rPr>
        <w:lastRenderedPageBreak/>
        <w:t>New England Tariff Reform League. “James Russell Lowell’s Speech at the Dinner of the Tariff Ref</w:t>
      </w:r>
      <w:r>
        <w:rPr>
          <w:sz w:val="24"/>
          <w:szCs w:val="24"/>
        </w:rPr>
        <w:t>orm League, Boston, December 24.</w:t>
      </w:r>
      <w:r w:rsidRPr="00D01435">
        <w:rPr>
          <w:sz w:val="24"/>
          <w:szCs w:val="24"/>
        </w:rPr>
        <w:t>”</w:t>
      </w:r>
      <w:r w:rsidRPr="00EB6512">
        <w:rPr>
          <w:i/>
          <w:sz w:val="24"/>
          <w:szCs w:val="24"/>
        </w:rPr>
        <w:t xml:space="preserve"> In</w:t>
      </w:r>
      <w:r w:rsidRPr="00D01435">
        <w:rPr>
          <w:sz w:val="24"/>
          <w:szCs w:val="24"/>
        </w:rPr>
        <w:t xml:space="preserve"> </w:t>
      </w:r>
      <w:r w:rsidRPr="00D01435">
        <w:rPr>
          <w:i/>
          <w:sz w:val="24"/>
          <w:szCs w:val="24"/>
        </w:rPr>
        <w:t>Our Day: A Record and Review of Current Reform</w:t>
      </w:r>
      <w:r>
        <w:rPr>
          <w:sz w:val="24"/>
          <w:szCs w:val="24"/>
        </w:rPr>
        <w:t xml:space="preserve">. 2 Vols. </w:t>
      </w:r>
      <w:r w:rsidRPr="00D01435">
        <w:rPr>
          <w:sz w:val="24"/>
          <w:szCs w:val="24"/>
        </w:rPr>
        <w:t>Boston</w:t>
      </w:r>
      <w:r w:rsidR="00D732E0">
        <w:rPr>
          <w:sz w:val="24"/>
          <w:szCs w:val="24"/>
        </w:rPr>
        <w:t>, MA</w:t>
      </w:r>
      <w:r w:rsidRPr="00D01435">
        <w:rPr>
          <w:sz w:val="24"/>
          <w:szCs w:val="24"/>
        </w:rPr>
        <w:t>: O</w:t>
      </w:r>
      <w:r>
        <w:rPr>
          <w:sz w:val="24"/>
          <w:szCs w:val="24"/>
        </w:rPr>
        <w:t>ur Day Publishing Company, 1888</w:t>
      </w:r>
      <w:r w:rsidRPr="00D01435">
        <w:rPr>
          <w:sz w:val="24"/>
          <w:szCs w:val="24"/>
        </w:rPr>
        <w:t>.</w:t>
      </w:r>
    </w:p>
    <w:p w14:paraId="300C35A0" w14:textId="77777777" w:rsidR="00BE5551" w:rsidRPr="00D01435" w:rsidRDefault="00BE5551" w:rsidP="00BE5551">
      <w:pPr>
        <w:ind w:firstLine="360"/>
        <w:rPr>
          <w:sz w:val="24"/>
          <w:szCs w:val="24"/>
        </w:rPr>
      </w:pPr>
    </w:p>
    <w:p w14:paraId="5F71F8DD" w14:textId="2CEA8875" w:rsidR="00BE5551" w:rsidRPr="00D01435" w:rsidRDefault="00BE5551" w:rsidP="00BE5551">
      <w:pPr>
        <w:ind w:firstLine="360"/>
        <w:rPr>
          <w:sz w:val="24"/>
          <w:szCs w:val="24"/>
        </w:rPr>
      </w:pPr>
      <w:r w:rsidRPr="00D01435">
        <w:rPr>
          <w:sz w:val="24"/>
          <w:szCs w:val="24"/>
        </w:rPr>
        <w:t>New York Chamber of Commerce.</w:t>
      </w:r>
      <w:r w:rsidRPr="00D01435">
        <w:rPr>
          <w:i/>
          <w:sz w:val="24"/>
          <w:szCs w:val="24"/>
        </w:rPr>
        <w:t xml:space="preserve"> Commercial Union with Canada. Preamble and Resolution Adopted by the New-York Chamber of Commerce, at </w:t>
      </w:r>
      <w:r w:rsidR="00D732E0">
        <w:rPr>
          <w:i/>
          <w:sz w:val="24"/>
          <w:szCs w:val="24"/>
        </w:rPr>
        <w:t>I</w:t>
      </w:r>
      <w:r w:rsidRPr="00D01435">
        <w:rPr>
          <w:i/>
          <w:sz w:val="24"/>
          <w:szCs w:val="24"/>
        </w:rPr>
        <w:t xml:space="preserve">ts Regular Meeting, 3d November, </w:t>
      </w:r>
      <w:r w:rsidRPr="00960924">
        <w:rPr>
          <w:i/>
          <w:sz w:val="24"/>
          <w:szCs w:val="24"/>
        </w:rPr>
        <w:t>1887</w:t>
      </w:r>
      <w:r w:rsidRPr="00D01435">
        <w:rPr>
          <w:sz w:val="24"/>
          <w:szCs w:val="24"/>
        </w:rPr>
        <w:t>.</w:t>
      </w:r>
    </w:p>
    <w:p w14:paraId="326529E7" w14:textId="77777777" w:rsidR="00BE5551" w:rsidRPr="00D01435" w:rsidRDefault="00BE5551" w:rsidP="00BE5551">
      <w:pPr>
        <w:ind w:firstLine="360"/>
        <w:rPr>
          <w:sz w:val="24"/>
          <w:szCs w:val="24"/>
        </w:rPr>
      </w:pPr>
    </w:p>
    <w:p w14:paraId="6E0540CE" w14:textId="77777777" w:rsidR="00BE5551" w:rsidRPr="00D01435" w:rsidRDefault="00BE5551" w:rsidP="00BE5551">
      <w:pPr>
        <w:ind w:firstLine="360"/>
        <w:rPr>
          <w:sz w:val="24"/>
          <w:szCs w:val="24"/>
        </w:rPr>
      </w:pPr>
      <w:r w:rsidRPr="00D01435">
        <w:rPr>
          <w:sz w:val="24"/>
          <w:szCs w:val="24"/>
        </w:rPr>
        <w:t>New York Free Trade Club.</w:t>
      </w:r>
      <w:r w:rsidRPr="00D01435">
        <w:rPr>
          <w:i/>
          <w:sz w:val="24"/>
          <w:szCs w:val="24"/>
        </w:rPr>
        <w:t xml:space="preserve"> Organization of the New York Free Trade Club, 1882</w:t>
      </w:r>
      <w:r w:rsidRPr="00D01435">
        <w:rPr>
          <w:sz w:val="24"/>
          <w:szCs w:val="24"/>
        </w:rPr>
        <w:t>.</w:t>
      </w:r>
    </w:p>
    <w:p w14:paraId="5A942063" w14:textId="77777777" w:rsidR="00BE5551" w:rsidRPr="00D01435" w:rsidRDefault="00BE5551" w:rsidP="00BE5551">
      <w:pPr>
        <w:ind w:firstLine="360"/>
        <w:rPr>
          <w:sz w:val="24"/>
          <w:szCs w:val="24"/>
        </w:rPr>
      </w:pPr>
    </w:p>
    <w:p w14:paraId="7FAB520C" w14:textId="3C81BB82"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New York Free Trade Club Annual Dinner. May 28</w:t>
      </w:r>
      <w:r w:rsidR="00D732E0">
        <w:rPr>
          <w:i/>
          <w:sz w:val="24"/>
          <w:szCs w:val="24"/>
        </w:rPr>
        <w:t>th</w:t>
      </w:r>
      <w:r w:rsidRPr="00D01435">
        <w:rPr>
          <w:i/>
          <w:sz w:val="24"/>
          <w:szCs w:val="24"/>
        </w:rPr>
        <w:t>, 1883. List of Toasts and Speakers</w:t>
      </w:r>
      <w:r w:rsidRPr="00D01435">
        <w:rPr>
          <w:sz w:val="24"/>
          <w:szCs w:val="24"/>
        </w:rPr>
        <w:t>.</w:t>
      </w:r>
    </w:p>
    <w:p w14:paraId="6A779FA0" w14:textId="77777777" w:rsidR="00BE5551" w:rsidRPr="00D01435" w:rsidRDefault="00BE5551" w:rsidP="00BE5551">
      <w:pPr>
        <w:ind w:firstLine="360"/>
        <w:rPr>
          <w:sz w:val="24"/>
          <w:szCs w:val="24"/>
        </w:rPr>
      </w:pPr>
    </w:p>
    <w:p w14:paraId="0A33B457" w14:textId="77777777" w:rsidR="00BE5551"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Petition of the New York Free Trade Club to the Republican National Convention</w:t>
      </w:r>
      <w:r w:rsidRPr="00D01435">
        <w:rPr>
          <w:sz w:val="24"/>
          <w:szCs w:val="24"/>
        </w:rPr>
        <w:t xml:space="preserve"> </w:t>
      </w:r>
      <w:r>
        <w:rPr>
          <w:sz w:val="24"/>
          <w:szCs w:val="24"/>
        </w:rPr>
        <w:t>(</w:t>
      </w:r>
      <w:r w:rsidRPr="00D01435">
        <w:rPr>
          <w:sz w:val="24"/>
          <w:szCs w:val="24"/>
        </w:rPr>
        <w:t>May 29, 1884</w:t>
      </w:r>
      <w:r>
        <w:rPr>
          <w:sz w:val="24"/>
          <w:szCs w:val="24"/>
        </w:rPr>
        <w:t>)</w:t>
      </w:r>
      <w:r w:rsidRPr="00D01435">
        <w:rPr>
          <w:sz w:val="24"/>
          <w:szCs w:val="24"/>
        </w:rPr>
        <w:t>.</w:t>
      </w:r>
    </w:p>
    <w:p w14:paraId="7C9A20B4" w14:textId="77777777" w:rsidR="00BE5551" w:rsidRDefault="00BE5551" w:rsidP="00BE5551">
      <w:pPr>
        <w:ind w:firstLine="360"/>
        <w:rPr>
          <w:sz w:val="24"/>
          <w:szCs w:val="24"/>
        </w:rPr>
      </w:pPr>
    </w:p>
    <w:p w14:paraId="5EDC97DE"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National Conference of Free Traders and Revenue Reformers. Chicago, November 11 and 12, 1885</w:t>
      </w:r>
      <w:r>
        <w:rPr>
          <w:sz w:val="24"/>
          <w:szCs w:val="24"/>
        </w:rPr>
        <w:t>.</w:t>
      </w:r>
      <w:r w:rsidRPr="00D01435">
        <w:rPr>
          <w:sz w:val="24"/>
          <w:szCs w:val="24"/>
        </w:rPr>
        <w:t xml:space="preserve"> New York:</w:t>
      </w:r>
      <w:r>
        <w:rPr>
          <w:sz w:val="24"/>
          <w:szCs w:val="24"/>
        </w:rPr>
        <w:t xml:space="preserve"> New York Free Trade Club, 1885</w:t>
      </w:r>
      <w:r w:rsidRPr="00D01435">
        <w:rPr>
          <w:sz w:val="24"/>
          <w:szCs w:val="24"/>
        </w:rPr>
        <w:t>.</w:t>
      </w:r>
    </w:p>
    <w:p w14:paraId="4FBAF8E3" w14:textId="77777777" w:rsidR="00BE5551" w:rsidRDefault="00BE5551" w:rsidP="00BE5551">
      <w:pPr>
        <w:ind w:firstLine="360"/>
        <w:rPr>
          <w:sz w:val="24"/>
          <w:szCs w:val="24"/>
        </w:rPr>
      </w:pPr>
    </w:p>
    <w:p w14:paraId="52EB031E" w14:textId="77777777" w:rsidR="009723D2" w:rsidRPr="00D01435" w:rsidRDefault="009723D2" w:rsidP="009723D2">
      <w:pPr>
        <w:ind w:firstLine="360"/>
        <w:rPr>
          <w:sz w:val="24"/>
          <w:szCs w:val="24"/>
        </w:rPr>
      </w:pPr>
      <w:r>
        <w:rPr>
          <w:sz w:val="24"/>
          <w:szCs w:val="24"/>
        </w:rPr>
        <w:t xml:space="preserve"> ———. </w:t>
      </w:r>
      <w:r w:rsidRPr="00D01435">
        <w:rPr>
          <w:i/>
          <w:sz w:val="24"/>
          <w:szCs w:val="24"/>
        </w:rPr>
        <w:t>The Spanish Treaty Opposed to Tariff Reform. Report of a Committee of Enquiry Appointed by the New York Free-Trade Club</w:t>
      </w:r>
      <w:r>
        <w:rPr>
          <w:sz w:val="24"/>
          <w:szCs w:val="24"/>
        </w:rPr>
        <w:t>.</w:t>
      </w:r>
      <w:r w:rsidRPr="00D01435">
        <w:rPr>
          <w:sz w:val="24"/>
          <w:szCs w:val="24"/>
        </w:rPr>
        <w:t xml:space="preserve"> New </w:t>
      </w:r>
      <w:r>
        <w:rPr>
          <w:sz w:val="24"/>
          <w:szCs w:val="24"/>
        </w:rPr>
        <w:t>York: G. P. Putnam’s Sons, 1885</w:t>
      </w:r>
      <w:r w:rsidRPr="00D01435">
        <w:rPr>
          <w:sz w:val="24"/>
          <w:szCs w:val="24"/>
        </w:rPr>
        <w:t>.</w:t>
      </w:r>
    </w:p>
    <w:p w14:paraId="1CE369E5" w14:textId="77777777" w:rsidR="009723D2" w:rsidRPr="00D01435" w:rsidRDefault="009723D2" w:rsidP="00BE5551">
      <w:pPr>
        <w:ind w:firstLine="360"/>
        <w:rPr>
          <w:sz w:val="24"/>
          <w:szCs w:val="24"/>
        </w:rPr>
      </w:pPr>
    </w:p>
    <w:p w14:paraId="5B62416B" w14:textId="77777777" w:rsidR="00BE5551" w:rsidRPr="00D01435" w:rsidRDefault="00BE5551" w:rsidP="00BE5551">
      <w:pPr>
        <w:ind w:firstLine="360"/>
        <w:rPr>
          <w:sz w:val="24"/>
          <w:szCs w:val="24"/>
        </w:rPr>
      </w:pPr>
      <w:r w:rsidRPr="00D01435">
        <w:rPr>
          <w:sz w:val="24"/>
          <w:szCs w:val="24"/>
        </w:rPr>
        <w:t>New York Reform Club.</w:t>
      </w:r>
      <w:r w:rsidRPr="00D01435">
        <w:rPr>
          <w:i/>
          <w:sz w:val="24"/>
          <w:szCs w:val="24"/>
        </w:rPr>
        <w:t xml:space="preserve"> Officers and Committees, Members, Constitution, By-Laws, Rules, Reports, etc., 1889</w:t>
      </w:r>
      <w:r>
        <w:rPr>
          <w:sz w:val="24"/>
          <w:szCs w:val="24"/>
        </w:rPr>
        <w:t>.</w:t>
      </w:r>
      <w:r w:rsidRPr="00D01435">
        <w:rPr>
          <w:sz w:val="24"/>
          <w:szCs w:val="24"/>
        </w:rPr>
        <w:t xml:space="preserve"> New York: Reform Club, 1889.</w:t>
      </w:r>
    </w:p>
    <w:p w14:paraId="0246D047"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Reform Club, Officers and Committees, Members, Constitution, By-Laws, Rules, Reports, &amp;c</w:t>
      </w:r>
      <w:r>
        <w:rPr>
          <w:sz w:val="24"/>
          <w:szCs w:val="24"/>
        </w:rPr>
        <w:t>.</w:t>
      </w:r>
      <w:r w:rsidRPr="00D01435">
        <w:rPr>
          <w:sz w:val="24"/>
          <w:szCs w:val="24"/>
        </w:rPr>
        <w:t xml:space="preserve"> New York:</w:t>
      </w:r>
      <w:r>
        <w:rPr>
          <w:sz w:val="24"/>
          <w:szCs w:val="24"/>
        </w:rPr>
        <w:t xml:space="preserve"> Albert B. King, 1890</w:t>
      </w:r>
      <w:r w:rsidRPr="00D01435">
        <w:rPr>
          <w:sz w:val="24"/>
          <w:szCs w:val="24"/>
        </w:rPr>
        <w:t>.</w:t>
      </w:r>
    </w:p>
    <w:p w14:paraId="71B0F5A7" w14:textId="77777777" w:rsidR="009723D2" w:rsidRDefault="009723D2" w:rsidP="009723D2">
      <w:pPr>
        <w:ind w:firstLine="360"/>
        <w:rPr>
          <w:sz w:val="24"/>
          <w:szCs w:val="24"/>
        </w:rPr>
      </w:pPr>
    </w:p>
    <w:p w14:paraId="2CCCFAE9" w14:textId="77777777" w:rsidR="009723D2" w:rsidRPr="00D01435" w:rsidRDefault="009723D2" w:rsidP="009723D2">
      <w:pPr>
        <w:ind w:firstLine="360"/>
        <w:rPr>
          <w:sz w:val="24"/>
          <w:szCs w:val="24"/>
        </w:rPr>
      </w:pPr>
      <w:r>
        <w:rPr>
          <w:sz w:val="24"/>
          <w:szCs w:val="24"/>
        </w:rPr>
        <w:t xml:space="preserve"> ———</w:t>
      </w:r>
      <w:r w:rsidRPr="00D01435">
        <w:rPr>
          <w:sz w:val="24"/>
          <w:szCs w:val="24"/>
        </w:rPr>
        <w:t>.</w:t>
      </w:r>
      <w:r w:rsidRPr="00D01435">
        <w:rPr>
          <w:i/>
          <w:sz w:val="24"/>
          <w:szCs w:val="24"/>
        </w:rPr>
        <w:t xml:space="preserve"> Report for 1890, with Summary Financial Statement</w:t>
      </w:r>
      <w:r>
        <w:rPr>
          <w:sz w:val="24"/>
          <w:szCs w:val="24"/>
        </w:rPr>
        <w:t>.</w:t>
      </w:r>
      <w:r w:rsidRPr="00D01435">
        <w:rPr>
          <w:sz w:val="24"/>
          <w:szCs w:val="24"/>
        </w:rPr>
        <w:t xml:space="preserve"> </w:t>
      </w:r>
      <w:r>
        <w:rPr>
          <w:sz w:val="24"/>
          <w:szCs w:val="24"/>
        </w:rPr>
        <w:t>New York: Reform Club, 1890</w:t>
      </w:r>
      <w:r w:rsidRPr="00D01435">
        <w:rPr>
          <w:sz w:val="24"/>
          <w:szCs w:val="24"/>
        </w:rPr>
        <w:t>.</w:t>
      </w:r>
    </w:p>
    <w:p w14:paraId="4EC29522" w14:textId="77777777" w:rsidR="009723D2" w:rsidRPr="00D01435" w:rsidRDefault="009723D2" w:rsidP="00BE5551">
      <w:pPr>
        <w:ind w:firstLine="360"/>
        <w:rPr>
          <w:sz w:val="24"/>
          <w:szCs w:val="24"/>
        </w:rPr>
      </w:pPr>
    </w:p>
    <w:p w14:paraId="19E0270D"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Officers and Committees, Members, Constitution, By-Laws, Rules, Reports, etc., 1891</w:t>
      </w:r>
      <w:r w:rsidR="00D732E0">
        <w:rPr>
          <w:sz w:val="24"/>
          <w:szCs w:val="24"/>
        </w:rPr>
        <w:t>.</w:t>
      </w:r>
      <w:r w:rsidRPr="00D01435">
        <w:rPr>
          <w:i/>
          <w:sz w:val="24"/>
          <w:szCs w:val="24"/>
        </w:rPr>
        <w:t xml:space="preserve"> </w:t>
      </w:r>
      <w:r w:rsidRPr="00D01435">
        <w:rPr>
          <w:sz w:val="24"/>
          <w:szCs w:val="24"/>
        </w:rPr>
        <w:t>New York:</w:t>
      </w:r>
      <w:r>
        <w:rPr>
          <w:sz w:val="24"/>
          <w:szCs w:val="24"/>
        </w:rPr>
        <w:t xml:space="preserve"> </w:t>
      </w:r>
      <w:r w:rsidRPr="00D01435">
        <w:rPr>
          <w:sz w:val="24"/>
          <w:szCs w:val="24"/>
        </w:rPr>
        <w:t>Reform Club, 1891.</w:t>
      </w:r>
    </w:p>
    <w:p w14:paraId="4746CE33" w14:textId="77777777" w:rsidR="00BE5551" w:rsidRPr="00D01435" w:rsidRDefault="00BE5551" w:rsidP="00BE5551">
      <w:pPr>
        <w:ind w:firstLine="360"/>
        <w:rPr>
          <w:sz w:val="24"/>
          <w:szCs w:val="24"/>
        </w:rPr>
      </w:pPr>
    </w:p>
    <w:p w14:paraId="02616860" w14:textId="0F517D9F" w:rsidR="00BE5551" w:rsidRPr="00D01435" w:rsidRDefault="00BE5551" w:rsidP="00BE5551">
      <w:pPr>
        <w:ind w:firstLine="360"/>
        <w:rPr>
          <w:sz w:val="24"/>
          <w:szCs w:val="24"/>
        </w:rPr>
      </w:pPr>
      <w:r w:rsidRPr="00D01435">
        <w:rPr>
          <w:sz w:val="24"/>
          <w:szCs w:val="24"/>
        </w:rPr>
        <w:t xml:space="preserve">Nicholson, J. Shield. “Tariffs and International Commerce.” </w:t>
      </w:r>
      <w:r w:rsidRPr="00D01435">
        <w:rPr>
          <w:i/>
          <w:sz w:val="24"/>
          <w:szCs w:val="24"/>
        </w:rPr>
        <w:t>Britannic Confederation</w:t>
      </w:r>
      <w:r w:rsidRPr="00D01435">
        <w:rPr>
          <w:sz w:val="24"/>
          <w:szCs w:val="24"/>
        </w:rPr>
        <w:t xml:space="preserve">. </w:t>
      </w:r>
      <w:r w:rsidRPr="00D732E0">
        <w:rPr>
          <w:sz w:val="24"/>
          <w:szCs w:val="24"/>
        </w:rPr>
        <w:t>Edited by Arthur Silva White. London: George Philip &amp; Son, 1892. Pp. 95</w:t>
      </w:r>
      <w:r w:rsidR="00F100AF" w:rsidRPr="00D732E0">
        <w:rPr>
          <w:sz w:val="24"/>
          <w:szCs w:val="24"/>
        </w:rPr>
        <w:t>–</w:t>
      </w:r>
      <w:r w:rsidRPr="00D732E0">
        <w:rPr>
          <w:sz w:val="24"/>
          <w:szCs w:val="24"/>
        </w:rPr>
        <w:t>122.</w:t>
      </w:r>
    </w:p>
    <w:p w14:paraId="6DEDE94A" w14:textId="77777777" w:rsidR="00BE5551" w:rsidRPr="00D01435" w:rsidRDefault="00BE5551" w:rsidP="00BE5551">
      <w:pPr>
        <w:ind w:firstLine="360"/>
        <w:rPr>
          <w:sz w:val="24"/>
          <w:szCs w:val="24"/>
        </w:rPr>
      </w:pPr>
    </w:p>
    <w:p w14:paraId="5B1BA17D" w14:textId="12D52900" w:rsidR="00BE5551" w:rsidRPr="00D01435" w:rsidRDefault="00BE5551" w:rsidP="00BE5551">
      <w:pPr>
        <w:ind w:firstLine="360"/>
        <w:rPr>
          <w:sz w:val="24"/>
          <w:szCs w:val="24"/>
        </w:rPr>
      </w:pPr>
      <w:r w:rsidRPr="00D01435">
        <w:rPr>
          <w:sz w:val="24"/>
          <w:szCs w:val="24"/>
        </w:rPr>
        <w:t>Nimmo, Joseph</w:t>
      </w:r>
      <w:r w:rsidR="00FD14F0">
        <w:rPr>
          <w:sz w:val="24"/>
          <w:szCs w:val="24"/>
        </w:rPr>
        <w:t xml:space="preserve">, </w:t>
      </w:r>
      <w:r w:rsidR="00FD14F0" w:rsidRPr="00D01435">
        <w:rPr>
          <w:sz w:val="24"/>
          <w:szCs w:val="24"/>
        </w:rPr>
        <w:t>Jr</w:t>
      </w:r>
      <w:r w:rsidRPr="00D01435">
        <w:rPr>
          <w:sz w:val="24"/>
          <w:szCs w:val="24"/>
        </w:rPr>
        <w:t xml:space="preserve">. </w:t>
      </w:r>
      <w:r w:rsidRPr="00D01435">
        <w:rPr>
          <w:i/>
          <w:sz w:val="24"/>
          <w:szCs w:val="24"/>
        </w:rPr>
        <w:t xml:space="preserve">Canadian Protection Compared with the Provisions of the McKinley Tariff Act, </w:t>
      </w:r>
      <w:r w:rsidR="00D732E0">
        <w:rPr>
          <w:i/>
          <w:sz w:val="24"/>
          <w:szCs w:val="24"/>
        </w:rPr>
        <w:t>a</w:t>
      </w:r>
      <w:r w:rsidRPr="00D01435">
        <w:rPr>
          <w:i/>
          <w:sz w:val="24"/>
          <w:szCs w:val="24"/>
        </w:rPr>
        <w:t xml:space="preserve"> Reply to Sir John Macdonald’s Speech at Halifax</w:t>
      </w:r>
      <w:r w:rsidRPr="00D01435">
        <w:rPr>
          <w:sz w:val="24"/>
          <w:szCs w:val="24"/>
        </w:rPr>
        <w:t xml:space="preserve"> (Oct</w:t>
      </w:r>
      <w:r w:rsidR="00967731">
        <w:rPr>
          <w:sz w:val="24"/>
          <w:szCs w:val="24"/>
        </w:rPr>
        <w:t>ober</w:t>
      </w:r>
      <w:r w:rsidR="00967731" w:rsidRPr="00D01435">
        <w:rPr>
          <w:sz w:val="24"/>
          <w:szCs w:val="24"/>
        </w:rPr>
        <w:t xml:space="preserve"> </w:t>
      </w:r>
      <w:r w:rsidRPr="00D01435">
        <w:rPr>
          <w:sz w:val="24"/>
          <w:szCs w:val="24"/>
        </w:rPr>
        <w:t>1890).</w:t>
      </w:r>
    </w:p>
    <w:p w14:paraId="4E0F0EA7" w14:textId="77777777" w:rsidR="00BE5551" w:rsidRPr="00D01435" w:rsidRDefault="00BE5551" w:rsidP="00BE5551">
      <w:pPr>
        <w:ind w:firstLine="360"/>
        <w:rPr>
          <w:sz w:val="24"/>
          <w:szCs w:val="24"/>
        </w:rPr>
      </w:pPr>
    </w:p>
    <w:p w14:paraId="32B1F921" w14:textId="77777777" w:rsidR="00BE5551" w:rsidRPr="00D01435" w:rsidRDefault="00BE5551" w:rsidP="00BE5551">
      <w:pPr>
        <w:ind w:firstLine="360"/>
        <w:rPr>
          <w:sz w:val="24"/>
          <w:szCs w:val="24"/>
        </w:rPr>
      </w:pPr>
      <w:r w:rsidRPr="00D01435">
        <w:rPr>
          <w:sz w:val="24"/>
          <w:szCs w:val="24"/>
        </w:rPr>
        <w:t xml:space="preserve">Ohio Free Trade Club, </w:t>
      </w:r>
      <w:r w:rsidRPr="00D01435">
        <w:rPr>
          <w:i/>
          <w:sz w:val="24"/>
          <w:szCs w:val="24"/>
        </w:rPr>
        <w:t>Richard Cobden’s Birthday</w:t>
      </w:r>
      <w:r>
        <w:rPr>
          <w:sz w:val="24"/>
          <w:szCs w:val="24"/>
        </w:rPr>
        <w:t>.</w:t>
      </w:r>
      <w:r w:rsidRPr="00D01435">
        <w:rPr>
          <w:sz w:val="24"/>
          <w:szCs w:val="24"/>
        </w:rPr>
        <w:t xml:space="preserve"> Clevel</w:t>
      </w:r>
      <w:r>
        <w:rPr>
          <w:sz w:val="24"/>
          <w:szCs w:val="24"/>
        </w:rPr>
        <w:t>and: Ohio Free Trade Club, 1889</w:t>
      </w:r>
      <w:r w:rsidRPr="00D01435">
        <w:rPr>
          <w:sz w:val="24"/>
          <w:szCs w:val="24"/>
        </w:rPr>
        <w:t>.</w:t>
      </w:r>
    </w:p>
    <w:p w14:paraId="70AF465F" w14:textId="77777777" w:rsidR="00BE5551" w:rsidRPr="00D01435" w:rsidRDefault="00BE5551" w:rsidP="00BE5551">
      <w:pPr>
        <w:ind w:firstLine="360"/>
        <w:rPr>
          <w:sz w:val="24"/>
          <w:szCs w:val="24"/>
        </w:rPr>
      </w:pPr>
    </w:p>
    <w:p w14:paraId="0F2B8D1F" w14:textId="77777777" w:rsidR="00BE5551" w:rsidRPr="00D01435" w:rsidRDefault="00BE5551" w:rsidP="00BE5551">
      <w:pPr>
        <w:ind w:firstLine="360"/>
        <w:rPr>
          <w:sz w:val="24"/>
          <w:szCs w:val="24"/>
        </w:rPr>
      </w:pPr>
      <w:r w:rsidRPr="00D01435">
        <w:rPr>
          <w:sz w:val="24"/>
          <w:szCs w:val="24"/>
        </w:rPr>
        <w:t xml:space="preserve">Osgood, William N. </w:t>
      </w:r>
      <w:r w:rsidRPr="00D01435">
        <w:rPr>
          <w:i/>
          <w:sz w:val="24"/>
          <w:szCs w:val="24"/>
        </w:rPr>
        <w:t>An Open Letter to Hon. Henry Cabot Lodge, Relating to His Speech upon the Present Tariff Recently Delivered before the Harvard Finance Club</w:t>
      </w:r>
      <w:r>
        <w:rPr>
          <w:sz w:val="24"/>
          <w:szCs w:val="24"/>
        </w:rPr>
        <w:t>.</w:t>
      </w:r>
      <w:r w:rsidRPr="00D01435">
        <w:rPr>
          <w:sz w:val="24"/>
          <w:szCs w:val="24"/>
        </w:rPr>
        <w:t xml:space="preserve"> Boston: Massachuse</w:t>
      </w:r>
      <w:r>
        <w:rPr>
          <w:sz w:val="24"/>
          <w:szCs w:val="24"/>
        </w:rPr>
        <w:t>tts Tariff Reform League, 1888.</w:t>
      </w:r>
    </w:p>
    <w:p w14:paraId="14D1933D" w14:textId="77777777" w:rsidR="00BE5551" w:rsidRPr="00D01435" w:rsidRDefault="00BE5551" w:rsidP="00BE5551">
      <w:pPr>
        <w:ind w:firstLine="360"/>
        <w:rPr>
          <w:sz w:val="24"/>
          <w:szCs w:val="24"/>
        </w:rPr>
      </w:pPr>
    </w:p>
    <w:p w14:paraId="470A4EBF" w14:textId="13E72FDA" w:rsidR="00BE5551" w:rsidRPr="00D01435" w:rsidRDefault="00BE5551" w:rsidP="00BE5551">
      <w:pPr>
        <w:ind w:firstLine="360"/>
        <w:rPr>
          <w:sz w:val="24"/>
          <w:szCs w:val="24"/>
        </w:rPr>
      </w:pPr>
      <w:r w:rsidRPr="00D01435">
        <w:rPr>
          <w:sz w:val="24"/>
          <w:szCs w:val="24"/>
        </w:rPr>
        <w:t xml:space="preserve">Par. </w:t>
      </w:r>
      <w:r w:rsidRPr="00D01435">
        <w:rPr>
          <w:i/>
          <w:sz w:val="24"/>
          <w:szCs w:val="24"/>
        </w:rPr>
        <w:t>The Three Americas. Their “Way Out” of Trouble. Monetary Science, International; and Domestic. “An American Monetary Union;” the Bond of the Western World</w:t>
      </w:r>
      <w:r>
        <w:rPr>
          <w:sz w:val="24"/>
          <w:szCs w:val="24"/>
        </w:rPr>
        <w:t>.</w:t>
      </w:r>
      <w:r w:rsidRPr="00D01435">
        <w:rPr>
          <w:sz w:val="24"/>
          <w:szCs w:val="24"/>
        </w:rPr>
        <w:t xml:space="preserve"> Washington, DC</w:t>
      </w:r>
      <w:r>
        <w:rPr>
          <w:sz w:val="24"/>
          <w:szCs w:val="24"/>
        </w:rPr>
        <w:t>: Government Printing Office</w:t>
      </w:r>
      <w:r w:rsidRPr="00D01435">
        <w:rPr>
          <w:sz w:val="24"/>
          <w:szCs w:val="24"/>
        </w:rPr>
        <w:t>, 1892.</w:t>
      </w:r>
    </w:p>
    <w:p w14:paraId="717BC914" w14:textId="77777777" w:rsidR="00BE5551" w:rsidRPr="00D01435" w:rsidRDefault="00BE5551" w:rsidP="00BE5551">
      <w:pPr>
        <w:ind w:firstLine="360"/>
        <w:rPr>
          <w:sz w:val="24"/>
          <w:szCs w:val="24"/>
        </w:rPr>
      </w:pPr>
    </w:p>
    <w:p w14:paraId="34DE0059" w14:textId="77777777" w:rsidR="00BE5551" w:rsidRPr="00D01435" w:rsidRDefault="00BE5551" w:rsidP="00BE5551">
      <w:pPr>
        <w:ind w:firstLine="360"/>
        <w:rPr>
          <w:sz w:val="24"/>
          <w:szCs w:val="24"/>
        </w:rPr>
      </w:pPr>
      <w:r w:rsidRPr="00D01435">
        <w:rPr>
          <w:sz w:val="24"/>
          <w:szCs w:val="24"/>
        </w:rPr>
        <w:t xml:space="preserve">Parkin, George Robert. </w:t>
      </w:r>
      <w:r w:rsidRPr="00D01435">
        <w:rPr>
          <w:i/>
          <w:sz w:val="24"/>
          <w:szCs w:val="24"/>
        </w:rPr>
        <w:t>Imperial Federation, the Problem of National Unity</w:t>
      </w:r>
      <w:r>
        <w:rPr>
          <w:sz w:val="24"/>
          <w:szCs w:val="24"/>
        </w:rPr>
        <w:t>.</w:t>
      </w:r>
      <w:r w:rsidRPr="00D01435">
        <w:rPr>
          <w:sz w:val="24"/>
          <w:szCs w:val="24"/>
        </w:rPr>
        <w:t xml:space="preserve"> London and Ne</w:t>
      </w:r>
      <w:r>
        <w:rPr>
          <w:sz w:val="24"/>
          <w:szCs w:val="24"/>
        </w:rPr>
        <w:t>w York: Macmillan and Co., 1892</w:t>
      </w:r>
      <w:r w:rsidRPr="00D01435">
        <w:rPr>
          <w:sz w:val="24"/>
          <w:szCs w:val="24"/>
        </w:rPr>
        <w:t>.</w:t>
      </w:r>
    </w:p>
    <w:p w14:paraId="43C02861" w14:textId="77777777" w:rsidR="00BE5551" w:rsidRPr="00D01435" w:rsidRDefault="00BE5551" w:rsidP="00BE5551">
      <w:pPr>
        <w:ind w:firstLine="360"/>
        <w:rPr>
          <w:sz w:val="24"/>
          <w:szCs w:val="24"/>
        </w:rPr>
      </w:pPr>
    </w:p>
    <w:p w14:paraId="3DD9E71B" w14:textId="77777777" w:rsidR="00BE5551" w:rsidRPr="00D01435" w:rsidRDefault="00BE5551" w:rsidP="00BE5551">
      <w:pPr>
        <w:ind w:firstLine="360"/>
        <w:rPr>
          <w:sz w:val="24"/>
          <w:szCs w:val="24"/>
        </w:rPr>
      </w:pPr>
      <w:r w:rsidRPr="00D01435">
        <w:rPr>
          <w:sz w:val="24"/>
          <w:szCs w:val="24"/>
        </w:rPr>
        <w:t xml:space="preserve">Perry, Arthur Latham. </w:t>
      </w:r>
      <w:r w:rsidRPr="00D01435">
        <w:rPr>
          <w:i/>
          <w:sz w:val="24"/>
          <w:szCs w:val="24"/>
        </w:rPr>
        <w:t>Williamstown and Williams College</w:t>
      </w:r>
      <w:r>
        <w:rPr>
          <w:sz w:val="24"/>
          <w:szCs w:val="24"/>
        </w:rPr>
        <w:t>.</w:t>
      </w:r>
      <w:r w:rsidRPr="00D01435">
        <w:rPr>
          <w:sz w:val="24"/>
          <w:szCs w:val="24"/>
        </w:rPr>
        <w:t xml:space="preserve"> New York</w:t>
      </w:r>
      <w:r>
        <w:rPr>
          <w:sz w:val="24"/>
          <w:szCs w:val="24"/>
        </w:rPr>
        <w:t>: Charles Scribner’s Sons, 1899</w:t>
      </w:r>
      <w:r w:rsidRPr="00D01435">
        <w:rPr>
          <w:sz w:val="24"/>
          <w:szCs w:val="24"/>
        </w:rPr>
        <w:t>.</w:t>
      </w:r>
    </w:p>
    <w:p w14:paraId="6B83D6CA" w14:textId="77777777" w:rsidR="00BE5551" w:rsidRPr="00D01435" w:rsidRDefault="00BE5551" w:rsidP="00BE5551">
      <w:pPr>
        <w:ind w:firstLine="360"/>
        <w:rPr>
          <w:sz w:val="24"/>
          <w:szCs w:val="24"/>
        </w:rPr>
      </w:pPr>
    </w:p>
    <w:p w14:paraId="3BD3F75F" w14:textId="460DCF88" w:rsidR="00BE5551" w:rsidRPr="00D01435" w:rsidRDefault="00BE5551" w:rsidP="00BE5551">
      <w:pPr>
        <w:ind w:firstLine="360"/>
        <w:rPr>
          <w:sz w:val="24"/>
          <w:szCs w:val="24"/>
        </w:rPr>
      </w:pPr>
      <w:r w:rsidRPr="00D01435">
        <w:rPr>
          <w:sz w:val="24"/>
          <w:szCs w:val="24"/>
        </w:rPr>
        <w:t xml:space="preserve">Phipps, R. W. </w:t>
      </w:r>
      <w:r w:rsidRPr="00D01435">
        <w:rPr>
          <w:i/>
          <w:sz w:val="24"/>
          <w:szCs w:val="24"/>
        </w:rPr>
        <w:t>Free Trade and Protection, Considered with Relation to Canadian Interests</w:t>
      </w:r>
      <w:r>
        <w:rPr>
          <w:sz w:val="24"/>
          <w:szCs w:val="24"/>
        </w:rPr>
        <w:t>.</w:t>
      </w:r>
      <w:r w:rsidRPr="00D01435">
        <w:rPr>
          <w:sz w:val="24"/>
          <w:szCs w:val="24"/>
        </w:rPr>
        <w:t xml:space="preserve"> </w:t>
      </w:r>
      <w:r>
        <w:rPr>
          <w:sz w:val="24"/>
          <w:szCs w:val="24"/>
        </w:rPr>
        <w:t>Toronto</w:t>
      </w:r>
      <w:r w:rsidR="00821989">
        <w:rPr>
          <w:sz w:val="24"/>
          <w:szCs w:val="24"/>
        </w:rPr>
        <w:t>: s.n.</w:t>
      </w:r>
      <w:r>
        <w:rPr>
          <w:sz w:val="24"/>
          <w:szCs w:val="24"/>
        </w:rPr>
        <w:t>, 1878</w:t>
      </w:r>
      <w:r w:rsidRPr="00D01435">
        <w:rPr>
          <w:sz w:val="24"/>
          <w:szCs w:val="24"/>
        </w:rPr>
        <w:t>.</w:t>
      </w:r>
    </w:p>
    <w:p w14:paraId="4DC5D83E" w14:textId="77777777" w:rsidR="00BE5551" w:rsidRPr="00D01435" w:rsidRDefault="00BE5551" w:rsidP="00BE5551">
      <w:pPr>
        <w:ind w:firstLine="360"/>
        <w:rPr>
          <w:sz w:val="24"/>
          <w:szCs w:val="24"/>
        </w:rPr>
      </w:pPr>
    </w:p>
    <w:p w14:paraId="3A05AF78" w14:textId="77777777" w:rsidR="00BE5551" w:rsidRPr="00D01435" w:rsidRDefault="00BE5551" w:rsidP="00BE5551">
      <w:pPr>
        <w:ind w:firstLine="360"/>
        <w:rPr>
          <w:sz w:val="24"/>
          <w:szCs w:val="24"/>
        </w:rPr>
      </w:pPr>
      <w:r w:rsidRPr="00D01435">
        <w:rPr>
          <w:sz w:val="24"/>
          <w:szCs w:val="24"/>
        </w:rPr>
        <w:t xml:space="preserve">Playfair, Sir Lyon. </w:t>
      </w:r>
      <w:r w:rsidRPr="00D01435">
        <w:rPr>
          <w:i/>
          <w:sz w:val="24"/>
          <w:szCs w:val="24"/>
        </w:rPr>
        <w:t>The Tariffs of the United States in Relation to Free Trade</w:t>
      </w:r>
      <w:r>
        <w:rPr>
          <w:sz w:val="24"/>
          <w:szCs w:val="24"/>
        </w:rPr>
        <w:t>.</w:t>
      </w:r>
      <w:r w:rsidRPr="00D01435">
        <w:rPr>
          <w:i/>
          <w:sz w:val="24"/>
          <w:szCs w:val="24"/>
        </w:rPr>
        <w:t xml:space="preserve"> </w:t>
      </w:r>
      <w:r w:rsidRPr="00D01435">
        <w:rPr>
          <w:sz w:val="24"/>
          <w:szCs w:val="24"/>
        </w:rPr>
        <w:t>London: Cassell &amp; Co., 189</w:t>
      </w:r>
      <w:r>
        <w:rPr>
          <w:sz w:val="24"/>
          <w:szCs w:val="24"/>
        </w:rPr>
        <w:t>0</w:t>
      </w:r>
      <w:r w:rsidRPr="00D01435">
        <w:rPr>
          <w:sz w:val="24"/>
          <w:szCs w:val="24"/>
        </w:rPr>
        <w:t>.</w:t>
      </w:r>
    </w:p>
    <w:p w14:paraId="07296C7C" w14:textId="77777777" w:rsidR="00BE5551" w:rsidRPr="00D01435" w:rsidRDefault="00BE5551" w:rsidP="00BE5551">
      <w:pPr>
        <w:ind w:firstLine="360"/>
        <w:rPr>
          <w:sz w:val="24"/>
          <w:szCs w:val="24"/>
        </w:rPr>
      </w:pPr>
    </w:p>
    <w:p w14:paraId="5B337503" w14:textId="77777777" w:rsidR="00BE5551" w:rsidRPr="00D01435" w:rsidRDefault="00BE5551" w:rsidP="00BE5551">
      <w:pPr>
        <w:ind w:firstLine="360"/>
        <w:rPr>
          <w:sz w:val="24"/>
          <w:szCs w:val="24"/>
        </w:rPr>
      </w:pPr>
      <w:r w:rsidRPr="00D01435">
        <w:rPr>
          <w:sz w:val="24"/>
          <w:szCs w:val="24"/>
        </w:rPr>
        <w:t xml:space="preserve">Post, Louis F. </w:t>
      </w:r>
      <w:r w:rsidRPr="00D01435">
        <w:rPr>
          <w:i/>
          <w:sz w:val="24"/>
          <w:szCs w:val="24"/>
        </w:rPr>
        <w:t>The Prophet of San Francisco: Personal Memories &amp; Interpretations of Henry George</w:t>
      </w:r>
      <w:r>
        <w:rPr>
          <w:sz w:val="24"/>
          <w:szCs w:val="24"/>
        </w:rPr>
        <w:t>.</w:t>
      </w:r>
      <w:r w:rsidRPr="00D01435">
        <w:rPr>
          <w:sz w:val="24"/>
          <w:szCs w:val="24"/>
        </w:rPr>
        <w:t xml:space="preserve"> </w:t>
      </w:r>
      <w:r>
        <w:rPr>
          <w:sz w:val="24"/>
          <w:szCs w:val="24"/>
        </w:rPr>
        <w:t>New York: Vanguard Press, 1930</w:t>
      </w:r>
      <w:r w:rsidRPr="00D01435">
        <w:rPr>
          <w:sz w:val="24"/>
          <w:szCs w:val="24"/>
        </w:rPr>
        <w:t>.</w:t>
      </w:r>
    </w:p>
    <w:p w14:paraId="601CD51F" w14:textId="77777777" w:rsidR="00BE5551" w:rsidRPr="00D01435" w:rsidRDefault="00BE5551" w:rsidP="00BE5551">
      <w:pPr>
        <w:ind w:firstLine="360"/>
        <w:rPr>
          <w:sz w:val="24"/>
          <w:szCs w:val="24"/>
        </w:rPr>
      </w:pPr>
    </w:p>
    <w:p w14:paraId="4D28E8B8" w14:textId="77777777" w:rsidR="00BE5551" w:rsidRPr="00D01435" w:rsidRDefault="00BE5551" w:rsidP="00BE5551">
      <w:pPr>
        <w:ind w:firstLine="360"/>
        <w:rPr>
          <w:sz w:val="24"/>
          <w:szCs w:val="24"/>
        </w:rPr>
      </w:pPr>
      <w:r w:rsidRPr="00D01435">
        <w:rPr>
          <w:sz w:val="24"/>
          <w:szCs w:val="24"/>
        </w:rPr>
        <w:t xml:space="preserve">Power, Thomas C. </w:t>
      </w:r>
      <w:r w:rsidRPr="00D01435">
        <w:rPr>
          <w:i/>
          <w:sz w:val="24"/>
          <w:szCs w:val="24"/>
        </w:rPr>
        <w:t>Silver, the Friend of the Farmer and the Miner</w:t>
      </w:r>
      <w:r>
        <w:rPr>
          <w:sz w:val="24"/>
          <w:szCs w:val="24"/>
        </w:rPr>
        <w:t>.</w:t>
      </w:r>
      <w:r w:rsidRPr="00D01435">
        <w:rPr>
          <w:i/>
          <w:sz w:val="24"/>
          <w:szCs w:val="24"/>
        </w:rPr>
        <w:t xml:space="preserve"> </w:t>
      </w:r>
      <w:r w:rsidRPr="00D01435">
        <w:rPr>
          <w:sz w:val="24"/>
          <w:szCs w:val="24"/>
        </w:rPr>
        <w:t>Washington</w:t>
      </w:r>
      <w:r w:rsidR="00D732E0">
        <w:rPr>
          <w:sz w:val="24"/>
          <w:szCs w:val="24"/>
        </w:rPr>
        <w:t>, DC</w:t>
      </w:r>
      <w:r w:rsidRPr="00D01435">
        <w:rPr>
          <w:sz w:val="24"/>
          <w:szCs w:val="24"/>
        </w:rPr>
        <w:t>: G</w:t>
      </w:r>
      <w:r>
        <w:rPr>
          <w:sz w:val="24"/>
          <w:szCs w:val="24"/>
        </w:rPr>
        <w:t>overnment Printing Office, 1893</w:t>
      </w:r>
      <w:r w:rsidRPr="00D01435">
        <w:rPr>
          <w:sz w:val="24"/>
          <w:szCs w:val="24"/>
        </w:rPr>
        <w:t>.</w:t>
      </w:r>
    </w:p>
    <w:p w14:paraId="3574A83F" w14:textId="77777777" w:rsidR="00BE5551" w:rsidRPr="00D01435" w:rsidRDefault="00BE5551" w:rsidP="00BE5551">
      <w:pPr>
        <w:ind w:firstLine="360"/>
        <w:rPr>
          <w:sz w:val="24"/>
          <w:szCs w:val="24"/>
        </w:rPr>
      </w:pPr>
    </w:p>
    <w:p w14:paraId="576744B7" w14:textId="272389CD" w:rsidR="00BE5551" w:rsidRPr="00D01435" w:rsidRDefault="00BE5551" w:rsidP="00BE5551">
      <w:pPr>
        <w:ind w:firstLine="360"/>
        <w:rPr>
          <w:sz w:val="24"/>
          <w:szCs w:val="24"/>
        </w:rPr>
      </w:pPr>
      <w:r w:rsidRPr="00D01435">
        <w:rPr>
          <w:i/>
          <w:sz w:val="24"/>
          <w:szCs w:val="24"/>
        </w:rPr>
        <w:t>Proceedings at the Banquet given by Mr. Cyrus W. Field, at the Palace Hotel, Buckingham Gate, London, on Thursday the 28 November, 1872</w:t>
      </w:r>
      <w:r>
        <w:rPr>
          <w:sz w:val="24"/>
          <w:szCs w:val="24"/>
        </w:rPr>
        <w:t>.</w:t>
      </w:r>
      <w:r w:rsidRPr="00D01435">
        <w:rPr>
          <w:sz w:val="24"/>
          <w:szCs w:val="24"/>
        </w:rPr>
        <w:t xml:space="preserve"> London: </w:t>
      </w:r>
      <w:r>
        <w:rPr>
          <w:sz w:val="24"/>
          <w:szCs w:val="24"/>
        </w:rPr>
        <w:t>R. Clay, Sons, and Taylor, 1872</w:t>
      </w:r>
      <w:r w:rsidRPr="00D01435">
        <w:rPr>
          <w:sz w:val="24"/>
          <w:szCs w:val="24"/>
        </w:rPr>
        <w:t>.</w:t>
      </w:r>
    </w:p>
    <w:p w14:paraId="2FC3F36D" w14:textId="77777777" w:rsidR="00BE5551" w:rsidRDefault="00BE5551" w:rsidP="00BE5551">
      <w:pPr>
        <w:ind w:firstLine="360"/>
        <w:rPr>
          <w:sz w:val="24"/>
          <w:szCs w:val="24"/>
        </w:rPr>
      </w:pPr>
    </w:p>
    <w:p w14:paraId="0B5E795D" w14:textId="77777777" w:rsidR="00BE5551" w:rsidRDefault="00BE5551" w:rsidP="00BE5551">
      <w:pPr>
        <w:ind w:firstLine="360"/>
        <w:rPr>
          <w:sz w:val="24"/>
          <w:szCs w:val="24"/>
        </w:rPr>
      </w:pPr>
      <w:r w:rsidRPr="00A10E1B">
        <w:rPr>
          <w:i/>
          <w:sz w:val="24"/>
          <w:szCs w:val="24"/>
        </w:rPr>
        <w:t>Protectionist’s Handbook. Being a Discussion on the Nature and Operation of the Laws of Trade</w:t>
      </w:r>
      <w:r>
        <w:rPr>
          <w:sz w:val="24"/>
          <w:szCs w:val="24"/>
        </w:rPr>
        <w:t xml:space="preserve">. </w:t>
      </w:r>
      <w:r w:rsidRPr="00A10E1B">
        <w:rPr>
          <w:sz w:val="24"/>
          <w:szCs w:val="24"/>
        </w:rPr>
        <w:t xml:space="preserve">Melbourne: The </w:t>
      </w:r>
      <w:r w:rsidRPr="00A10E1B">
        <w:rPr>
          <w:i/>
          <w:sz w:val="24"/>
          <w:szCs w:val="24"/>
        </w:rPr>
        <w:t>Age</w:t>
      </w:r>
      <w:r>
        <w:rPr>
          <w:sz w:val="24"/>
          <w:szCs w:val="24"/>
        </w:rPr>
        <w:t xml:space="preserve"> Office, 1895.</w:t>
      </w:r>
    </w:p>
    <w:p w14:paraId="42629351" w14:textId="77777777" w:rsidR="00BE5551" w:rsidRDefault="00BE5551" w:rsidP="00BE5551">
      <w:pPr>
        <w:ind w:firstLine="360"/>
        <w:rPr>
          <w:sz w:val="24"/>
          <w:szCs w:val="24"/>
        </w:rPr>
      </w:pPr>
    </w:p>
    <w:p w14:paraId="5ABA5C8C" w14:textId="196A3B84" w:rsidR="00BE5551" w:rsidRPr="00D01435" w:rsidRDefault="00BE5551" w:rsidP="00BE5551">
      <w:pPr>
        <w:ind w:firstLine="360"/>
        <w:rPr>
          <w:sz w:val="24"/>
          <w:szCs w:val="24"/>
        </w:rPr>
      </w:pPr>
      <w:r w:rsidRPr="00D01435">
        <w:rPr>
          <w:sz w:val="24"/>
          <w:szCs w:val="24"/>
        </w:rPr>
        <w:t xml:space="preserve">Putnam, George Haven. </w:t>
      </w:r>
      <w:r w:rsidRPr="00D01435">
        <w:rPr>
          <w:i/>
          <w:sz w:val="24"/>
          <w:szCs w:val="24"/>
        </w:rPr>
        <w:t>Memories of a Publisher, 1865</w:t>
      </w:r>
      <w:r w:rsidR="00F100AF">
        <w:rPr>
          <w:i/>
          <w:sz w:val="24"/>
          <w:szCs w:val="24"/>
        </w:rPr>
        <w:t>–</w:t>
      </w:r>
      <w:r w:rsidRPr="00D01435">
        <w:rPr>
          <w:i/>
          <w:sz w:val="24"/>
          <w:szCs w:val="24"/>
        </w:rPr>
        <w:t>1915</w:t>
      </w:r>
      <w:r>
        <w:rPr>
          <w:sz w:val="24"/>
          <w:szCs w:val="24"/>
        </w:rPr>
        <w:t>.</w:t>
      </w:r>
      <w:r w:rsidRPr="00D01435">
        <w:rPr>
          <w:sz w:val="24"/>
          <w:szCs w:val="24"/>
        </w:rPr>
        <w:t xml:space="preserve"> New York: G. P. Putnam</w:t>
      </w:r>
      <w:r>
        <w:rPr>
          <w:sz w:val="24"/>
          <w:szCs w:val="24"/>
        </w:rPr>
        <w:t>’s Sons, 1916</w:t>
      </w:r>
      <w:r w:rsidRPr="00D01435">
        <w:rPr>
          <w:sz w:val="24"/>
          <w:szCs w:val="24"/>
        </w:rPr>
        <w:t>.</w:t>
      </w:r>
    </w:p>
    <w:p w14:paraId="3A7D43B2" w14:textId="77777777" w:rsidR="00BE5551" w:rsidRPr="00D01435" w:rsidRDefault="00BE5551" w:rsidP="00BE5551">
      <w:pPr>
        <w:ind w:firstLine="360"/>
        <w:rPr>
          <w:sz w:val="24"/>
          <w:szCs w:val="24"/>
        </w:rPr>
      </w:pPr>
    </w:p>
    <w:p w14:paraId="729ADF86" w14:textId="77777777" w:rsidR="00BE5551" w:rsidRDefault="00BE5551" w:rsidP="00BE5551">
      <w:pPr>
        <w:ind w:firstLine="360"/>
        <w:rPr>
          <w:sz w:val="24"/>
          <w:szCs w:val="24"/>
        </w:rPr>
      </w:pPr>
      <w:r w:rsidRPr="00D01435">
        <w:rPr>
          <w:sz w:val="24"/>
          <w:szCs w:val="24"/>
        </w:rPr>
        <w:t xml:space="preserve">Rea, Russell. </w:t>
      </w:r>
      <w:r w:rsidRPr="00D01435">
        <w:rPr>
          <w:i/>
          <w:sz w:val="24"/>
          <w:szCs w:val="24"/>
        </w:rPr>
        <w:t>Two Theories of Foreign Trade</w:t>
      </w:r>
      <w:r>
        <w:rPr>
          <w:sz w:val="24"/>
          <w:szCs w:val="24"/>
        </w:rPr>
        <w:t>.</w:t>
      </w:r>
      <w:r w:rsidRPr="00D01435">
        <w:rPr>
          <w:sz w:val="24"/>
          <w:szCs w:val="24"/>
        </w:rPr>
        <w:t xml:space="preserve"> </w:t>
      </w:r>
      <w:r>
        <w:rPr>
          <w:sz w:val="24"/>
          <w:szCs w:val="24"/>
        </w:rPr>
        <w:t>London: Henry Good &amp; Son, 1905</w:t>
      </w:r>
      <w:r w:rsidRPr="00D01435">
        <w:rPr>
          <w:sz w:val="24"/>
          <w:szCs w:val="24"/>
        </w:rPr>
        <w:t>.</w:t>
      </w:r>
    </w:p>
    <w:p w14:paraId="1234B830" w14:textId="77777777" w:rsidR="00500428" w:rsidRDefault="00500428" w:rsidP="00BE5551">
      <w:pPr>
        <w:ind w:firstLine="360"/>
        <w:rPr>
          <w:sz w:val="24"/>
          <w:szCs w:val="24"/>
        </w:rPr>
      </w:pPr>
    </w:p>
    <w:p w14:paraId="0B8AC9BB" w14:textId="5C03C1B9" w:rsidR="00500428" w:rsidRDefault="00500428" w:rsidP="00BE5551">
      <w:pPr>
        <w:ind w:firstLine="360"/>
        <w:rPr>
          <w:sz w:val="24"/>
          <w:szCs w:val="24"/>
        </w:rPr>
      </w:pPr>
      <w:r>
        <w:rPr>
          <w:sz w:val="24"/>
          <w:szCs w:val="24"/>
        </w:rPr>
        <w:t xml:space="preserve">Reid, George H. </w:t>
      </w:r>
      <w:r w:rsidRPr="00107CF2">
        <w:rPr>
          <w:i/>
          <w:sz w:val="24"/>
          <w:szCs w:val="24"/>
        </w:rPr>
        <w:t>Five Free Trade Essays: Inscribed to the Electors of Victoria</w:t>
      </w:r>
      <w:r>
        <w:rPr>
          <w:sz w:val="24"/>
          <w:szCs w:val="24"/>
        </w:rPr>
        <w:t>. Melbourne: Gordon &amp; Gotch, 1875.</w:t>
      </w:r>
    </w:p>
    <w:p w14:paraId="3A7E0C0B" w14:textId="77777777" w:rsidR="00BE5551" w:rsidRDefault="00BE5551" w:rsidP="00BE5551">
      <w:pPr>
        <w:ind w:firstLine="360"/>
        <w:rPr>
          <w:sz w:val="24"/>
          <w:szCs w:val="24"/>
        </w:rPr>
      </w:pPr>
    </w:p>
    <w:p w14:paraId="10A0DF49" w14:textId="77777777" w:rsidR="00BE5551" w:rsidRDefault="00BE5551" w:rsidP="00BE5551">
      <w:pPr>
        <w:ind w:firstLine="360"/>
        <w:rPr>
          <w:sz w:val="24"/>
          <w:szCs w:val="24"/>
        </w:rPr>
      </w:pPr>
      <w:r w:rsidRPr="00D01435">
        <w:rPr>
          <w:sz w:val="24"/>
          <w:szCs w:val="24"/>
        </w:rPr>
        <w:t>Reid, T. W.</w:t>
      </w:r>
      <w:r>
        <w:rPr>
          <w:sz w:val="24"/>
          <w:szCs w:val="24"/>
        </w:rPr>
        <w:t>, ed.</w:t>
      </w:r>
      <w:r w:rsidRPr="00DA41DE">
        <w:t xml:space="preserve"> </w:t>
      </w:r>
      <w:r w:rsidRPr="00D47C7F">
        <w:rPr>
          <w:i/>
          <w:sz w:val="24"/>
          <w:szCs w:val="24"/>
        </w:rPr>
        <w:t>Memoirs and Correspondence of Lyon Playfair</w:t>
      </w:r>
      <w:r>
        <w:rPr>
          <w:sz w:val="24"/>
          <w:szCs w:val="24"/>
        </w:rPr>
        <w:t>.</w:t>
      </w:r>
      <w:r w:rsidRPr="00D47C7F">
        <w:rPr>
          <w:sz w:val="24"/>
          <w:szCs w:val="24"/>
        </w:rPr>
        <w:t xml:space="preserve"> Lo</w:t>
      </w:r>
      <w:r>
        <w:rPr>
          <w:sz w:val="24"/>
          <w:szCs w:val="24"/>
        </w:rPr>
        <w:t>ndon: Cassell and Company, 1899</w:t>
      </w:r>
      <w:r w:rsidRPr="00D47C7F">
        <w:rPr>
          <w:sz w:val="24"/>
          <w:szCs w:val="24"/>
        </w:rPr>
        <w:t>.</w:t>
      </w:r>
    </w:p>
    <w:p w14:paraId="06A2AC78" w14:textId="77777777" w:rsidR="00BE5551" w:rsidRDefault="00BE5551" w:rsidP="00BE5551">
      <w:pPr>
        <w:ind w:firstLine="360"/>
        <w:rPr>
          <w:sz w:val="24"/>
          <w:szCs w:val="24"/>
        </w:rPr>
      </w:pPr>
    </w:p>
    <w:p w14:paraId="29BF2CDF" w14:textId="77777777" w:rsidR="00BE5551" w:rsidRDefault="00BE5551" w:rsidP="00BE5551">
      <w:pPr>
        <w:autoSpaceDE w:val="0"/>
        <w:autoSpaceDN w:val="0"/>
        <w:adjustRightInd w:val="0"/>
        <w:ind w:firstLine="360"/>
        <w:rPr>
          <w:sz w:val="24"/>
          <w:szCs w:val="24"/>
        </w:rPr>
      </w:pPr>
      <w:r>
        <w:rPr>
          <w:sz w:val="24"/>
          <w:szCs w:val="24"/>
        </w:rPr>
        <w:t>Reid, Whitelaw.</w:t>
      </w:r>
      <w:r w:rsidRPr="001D0B44">
        <w:rPr>
          <w:i/>
          <w:iCs/>
          <w:sz w:val="24"/>
          <w:szCs w:val="24"/>
        </w:rPr>
        <w:t xml:space="preserve"> </w:t>
      </w:r>
      <w:r>
        <w:rPr>
          <w:i/>
          <w:iCs/>
          <w:sz w:val="24"/>
          <w:szCs w:val="24"/>
        </w:rPr>
        <w:t>Problems of Expansion, as Considered in Papers and Addresses</w:t>
      </w:r>
      <w:r>
        <w:rPr>
          <w:sz w:val="24"/>
          <w:szCs w:val="24"/>
        </w:rPr>
        <w:t>. New</w:t>
      </w:r>
    </w:p>
    <w:p w14:paraId="2629201C" w14:textId="77777777" w:rsidR="00BE5551" w:rsidRPr="00D01435" w:rsidRDefault="00BE5551" w:rsidP="00BE5551">
      <w:pPr>
        <w:ind w:firstLine="360"/>
        <w:rPr>
          <w:sz w:val="24"/>
          <w:szCs w:val="24"/>
        </w:rPr>
      </w:pPr>
      <w:r>
        <w:rPr>
          <w:sz w:val="24"/>
          <w:szCs w:val="24"/>
        </w:rPr>
        <w:t>York: The Century Company, 1900.</w:t>
      </w:r>
    </w:p>
    <w:p w14:paraId="12C19563" w14:textId="77777777" w:rsidR="00BE5551" w:rsidRPr="00D01435" w:rsidRDefault="00BE5551" w:rsidP="00BE5551">
      <w:pPr>
        <w:ind w:firstLine="360"/>
        <w:rPr>
          <w:sz w:val="24"/>
          <w:szCs w:val="24"/>
        </w:rPr>
      </w:pPr>
    </w:p>
    <w:p w14:paraId="278CA7D2" w14:textId="77777777" w:rsidR="00BE5551" w:rsidRPr="00D01435" w:rsidRDefault="00BE5551" w:rsidP="00BE5551">
      <w:pPr>
        <w:ind w:firstLine="360"/>
        <w:rPr>
          <w:sz w:val="24"/>
          <w:szCs w:val="24"/>
        </w:rPr>
      </w:pPr>
      <w:r w:rsidRPr="00D01435">
        <w:rPr>
          <w:sz w:val="24"/>
          <w:szCs w:val="24"/>
        </w:rPr>
        <w:lastRenderedPageBreak/>
        <w:t xml:space="preserve">Republican National Convention. </w:t>
      </w:r>
      <w:r w:rsidRPr="00D01435">
        <w:rPr>
          <w:i/>
          <w:sz w:val="24"/>
          <w:szCs w:val="24"/>
        </w:rPr>
        <w:t>Proceedings of the Tenth Republican National Convention, 1892</w:t>
      </w:r>
      <w:r>
        <w:rPr>
          <w:sz w:val="24"/>
          <w:szCs w:val="24"/>
        </w:rPr>
        <w:t>.</w:t>
      </w:r>
      <w:r w:rsidRPr="00D01435">
        <w:rPr>
          <w:sz w:val="24"/>
          <w:szCs w:val="24"/>
        </w:rPr>
        <w:t xml:space="preserve"> Minnea</w:t>
      </w:r>
      <w:r>
        <w:rPr>
          <w:sz w:val="24"/>
          <w:szCs w:val="24"/>
        </w:rPr>
        <w:t>polis</w:t>
      </w:r>
      <w:r w:rsidR="00F57C48">
        <w:rPr>
          <w:sz w:val="24"/>
          <w:szCs w:val="24"/>
        </w:rPr>
        <w:t>, MN</w:t>
      </w:r>
      <w:r>
        <w:rPr>
          <w:sz w:val="24"/>
          <w:szCs w:val="24"/>
        </w:rPr>
        <w:t>: Harrison and Smith, 1892</w:t>
      </w:r>
      <w:r w:rsidRPr="00D01435">
        <w:rPr>
          <w:sz w:val="24"/>
          <w:szCs w:val="24"/>
        </w:rPr>
        <w:t>.</w:t>
      </w:r>
    </w:p>
    <w:p w14:paraId="5A0EE73F" w14:textId="77777777" w:rsidR="00BE5551" w:rsidRPr="00D01435" w:rsidRDefault="00BE5551" w:rsidP="00BE5551">
      <w:pPr>
        <w:ind w:firstLine="360"/>
        <w:rPr>
          <w:sz w:val="24"/>
          <w:szCs w:val="24"/>
        </w:rPr>
      </w:pPr>
    </w:p>
    <w:p w14:paraId="08CA526D" w14:textId="77777777" w:rsidR="00BE5551" w:rsidRPr="00D01435" w:rsidRDefault="00BE5551" w:rsidP="00BE5551">
      <w:pPr>
        <w:ind w:firstLine="360"/>
        <w:rPr>
          <w:sz w:val="24"/>
          <w:szCs w:val="24"/>
        </w:rPr>
      </w:pPr>
      <w:r w:rsidRPr="00D01435">
        <w:rPr>
          <w:sz w:val="24"/>
          <w:szCs w:val="24"/>
        </w:rPr>
        <w:t xml:space="preserve">Rice, David Hall. </w:t>
      </w:r>
      <w:r w:rsidRPr="00D01435">
        <w:rPr>
          <w:i/>
          <w:sz w:val="24"/>
          <w:szCs w:val="24"/>
        </w:rPr>
        <w:t>Protective Philosophy: A Discussion of the Principles of the American Protective System as Embodied in the McKinley Bill</w:t>
      </w:r>
      <w:r>
        <w:rPr>
          <w:sz w:val="24"/>
          <w:szCs w:val="24"/>
        </w:rPr>
        <w:t>.</w:t>
      </w:r>
      <w:r w:rsidRPr="00D01435">
        <w:rPr>
          <w:i/>
          <w:sz w:val="24"/>
          <w:szCs w:val="24"/>
        </w:rPr>
        <w:t xml:space="preserve"> </w:t>
      </w:r>
      <w:r>
        <w:rPr>
          <w:sz w:val="24"/>
          <w:szCs w:val="24"/>
        </w:rPr>
        <w:t>Boston</w:t>
      </w:r>
      <w:r w:rsidR="00F57C48">
        <w:rPr>
          <w:sz w:val="24"/>
          <w:szCs w:val="24"/>
        </w:rPr>
        <w:t>, MA</w:t>
      </w:r>
      <w:r>
        <w:rPr>
          <w:sz w:val="24"/>
          <w:szCs w:val="24"/>
        </w:rPr>
        <w:t>: George B. Reed, 1890</w:t>
      </w:r>
      <w:r w:rsidRPr="00D01435">
        <w:rPr>
          <w:sz w:val="24"/>
          <w:szCs w:val="24"/>
        </w:rPr>
        <w:t>.</w:t>
      </w:r>
    </w:p>
    <w:p w14:paraId="54C8E0B6" w14:textId="77777777" w:rsidR="00BE5551" w:rsidRPr="00D01435" w:rsidRDefault="00BE5551" w:rsidP="00BE5551">
      <w:pPr>
        <w:ind w:firstLine="360"/>
        <w:rPr>
          <w:sz w:val="24"/>
          <w:szCs w:val="24"/>
        </w:rPr>
      </w:pPr>
    </w:p>
    <w:p w14:paraId="39617A0A" w14:textId="1B79F9B7" w:rsidR="00BE5551" w:rsidRDefault="00BE5551" w:rsidP="00BE5551">
      <w:pPr>
        <w:ind w:firstLine="360"/>
        <w:rPr>
          <w:sz w:val="24"/>
          <w:szCs w:val="24"/>
        </w:rPr>
      </w:pPr>
      <w:r w:rsidRPr="00D01435">
        <w:rPr>
          <w:sz w:val="24"/>
          <w:szCs w:val="24"/>
        </w:rPr>
        <w:t xml:space="preserve">Richardson, James D., ed. </w:t>
      </w:r>
      <w:r w:rsidRPr="00D01435">
        <w:rPr>
          <w:i/>
          <w:sz w:val="24"/>
          <w:szCs w:val="24"/>
        </w:rPr>
        <w:t>A Compilation of the Messages and Papers of the Confederacy Including the Diplomatic Correspondence 1861</w:t>
      </w:r>
      <w:r w:rsidR="00F100AF">
        <w:rPr>
          <w:i/>
          <w:sz w:val="24"/>
          <w:szCs w:val="24"/>
        </w:rPr>
        <w:t>–</w:t>
      </w:r>
      <w:r w:rsidRPr="00D01435">
        <w:rPr>
          <w:i/>
          <w:sz w:val="24"/>
          <w:szCs w:val="24"/>
        </w:rPr>
        <w:t>1865</w:t>
      </w:r>
      <w:r w:rsidR="00F57C48" w:rsidRPr="00D01435">
        <w:rPr>
          <w:sz w:val="24"/>
          <w:szCs w:val="24"/>
        </w:rPr>
        <w:t>.</w:t>
      </w:r>
      <w:r>
        <w:rPr>
          <w:sz w:val="24"/>
          <w:szCs w:val="24"/>
        </w:rPr>
        <w:t xml:space="preserve"> </w:t>
      </w:r>
      <w:r w:rsidRPr="00D01435">
        <w:rPr>
          <w:sz w:val="24"/>
          <w:szCs w:val="24"/>
        </w:rPr>
        <w:t xml:space="preserve">2 </w:t>
      </w:r>
      <w:r>
        <w:rPr>
          <w:sz w:val="24"/>
          <w:szCs w:val="24"/>
        </w:rPr>
        <w:t>V</w:t>
      </w:r>
      <w:r w:rsidRPr="00D01435">
        <w:rPr>
          <w:sz w:val="24"/>
          <w:szCs w:val="24"/>
        </w:rPr>
        <w:t>ols. Nashville</w:t>
      </w:r>
      <w:r w:rsidR="00FD5F6A">
        <w:rPr>
          <w:sz w:val="24"/>
          <w:szCs w:val="24"/>
        </w:rPr>
        <w:t>, TN</w:t>
      </w:r>
      <w:r w:rsidRPr="00D01435">
        <w:rPr>
          <w:sz w:val="24"/>
          <w:szCs w:val="24"/>
        </w:rPr>
        <w:t xml:space="preserve">: United </w:t>
      </w:r>
      <w:r>
        <w:rPr>
          <w:sz w:val="24"/>
          <w:szCs w:val="24"/>
        </w:rPr>
        <w:t>States Publishing Company, 1905</w:t>
      </w:r>
      <w:r w:rsidRPr="00D01435">
        <w:rPr>
          <w:sz w:val="24"/>
          <w:szCs w:val="24"/>
        </w:rPr>
        <w:t>.</w:t>
      </w:r>
    </w:p>
    <w:p w14:paraId="6B9395E4" w14:textId="77777777" w:rsidR="00BE5551" w:rsidRDefault="00BE5551" w:rsidP="00BE5551">
      <w:pPr>
        <w:ind w:firstLine="360"/>
        <w:rPr>
          <w:sz w:val="24"/>
          <w:szCs w:val="24"/>
        </w:rPr>
      </w:pPr>
    </w:p>
    <w:p w14:paraId="17EA37E1" w14:textId="58CF34EF" w:rsidR="00BE5551" w:rsidRPr="002D1C11" w:rsidRDefault="00BE5551" w:rsidP="00BE5551">
      <w:pPr>
        <w:ind w:firstLine="360"/>
        <w:rPr>
          <w:sz w:val="24"/>
          <w:szCs w:val="24"/>
        </w:rPr>
      </w:pPr>
      <w:r w:rsidRPr="002D1C11">
        <w:rPr>
          <w:sz w:val="24"/>
          <w:szCs w:val="24"/>
        </w:rPr>
        <w:t>Robinson,</w:t>
      </w:r>
      <w:r>
        <w:rPr>
          <w:sz w:val="24"/>
          <w:szCs w:val="24"/>
        </w:rPr>
        <w:t xml:space="preserve"> William.</w:t>
      </w:r>
      <w:r w:rsidRPr="002D1C11">
        <w:rPr>
          <w:sz w:val="24"/>
          <w:szCs w:val="24"/>
        </w:rPr>
        <w:t xml:space="preserve"> </w:t>
      </w:r>
      <w:r w:rsidRPr="002D1C11">
        <w:rPr>
          <w:i/>
          <w:sz w:val="24"/>
          <w:szCs w:val="24"/>
        </w:rPr>
        <w:t>Protection to Native Industry: A Lecture Delivered at the Melbourne Mechanics’ Institute, on Monday,  November</w:t>
      </w:r>
      <w:r w:rsidR="00967731">
        <w:rPr>
          <w:i/>
          <w:sz w:val="24"/>
          <w:szCs w:val="24"/>
        </w:rPr>
        <w:t xml:space="preserve"> </w:t>
      </w:r>
      <w:r w:rsidR="00967731" w:rsidRPr="002D1C11">
        <w:rPr>
          <w:i/>
          <w:sz w:val="24"/>
          <w:szCs w:val="24"/>
        </w:rPr>
        <w:t>27</w:t>
      </w:r>
      <w:r w:rsidRPr="002D1C11">
        <w:rPr>
          <w:i/>
          <w:sz w:val="24"/>
          <w:szCs w:val="24"/>
        </w:rPr>
        <w:t>, 1860, in Support of the Views Advocated by Those who are in Favor of a System of Protection to Native Industry</w:t>
      </w:r>
      <w:r>
        <w:rPr>
          <w:sz w:val="24"/>
          <w:szCs w:val="24"/>
        </w:rPr>
        <w:t xml:space="preserve">. </w:t>
      </w:r>
      <w:r w:rsidRPr="002D1C11">
        <w:rPr>
          <w:sz w:val="24"/>
          <w:szCs w:val="24"/>
        </w:rPr>
        <w:t>Melbourne: W. H. Williams</w:t>
      </w:r>
      <w:r>
        <w:rPr>
          <w:sz w:val="24"/>
          <w:szCs w:val="24"/>
        </w:rPr>
        <w:t>, 1861.</w:t>
      </w:r>
    </w:p>
    <w:p w14:paraId="0F6E6385" w14:textId="77777777" w:rsidR="00BE5551" w:rsidRPr="002D1C11" w:rsidRDefault="00BE5551" w:rsidP="00BE5551">
      <w:pPr>
        <w:ind w:firstLine="360"/>
        <w:rPr>
          <w:sz w:val="24"/>
          <w:szCs w:val="24"/>
        </w:rPr>
      </w:pPr>
    </w:p>
    <w:p w14:paraId="18ECA250" w14:textId="77777777" w:rsidR="00BE5551" w:rsidRPr="00D01435" w:rsidRDefault="00BE5551" w:rsidP="00BE5551">
      <w:pPr>
        <w:ind w:firstLine="360"/>
        <w:rPr>
          <w:sz w:val="24"/>
          <w:szCs w:val="24"/>
        </w:rPr>
      </w:pPr>
      <w:r w:rsidRPr="00D01435">
        <w:rPr>
          <w:sz w:val="24"/>
          <w:szCs w:val="24"/>
        </w:rPr>
        <w:t>Roosevelt, Theodore.</w:t>
      </w:r>
      <w:r w:rsidRPr="00D01435">
        <w:rPr>
          <w:i/>
          <w:sz w:val="24"/>
          <w:szCs w:val="24"/>
        </w:rPr>
        <w:t xml:space="preserve"> Selections from the Correspondence of Theodore Roosevelt and Henry Cabot Lodge</w:t>
      </w:r>
      <w:r w:rsidRPr="00D01435">
        <w:rPr>
          <w:sz w:val="24"/>
          <w:szCs w:val="24"/>
        </w:rPr>
        <w:t>. Edited by Henry Cabot L</w:t>
      </w:r>
      <w:r>
        <w:rPr>
          <w:sz w:val="24"/>
          <w:szCs w:val="24"/>
        </w:rPr>
        <w:t>odge and Charles F. Redmond. 2 V</w:t>
      </w:r>
      <w:r w:rsidRPr="00D01435">
        <w:rPr>
          <w:sz w:val="24"/>
          <w:szCs w:val="24"/>
        </w:rPr>
        <w:t>ols.</w:t>
      </w:r>
      <w:r w:rsidRPr="00D01435">
        <w:rPr>
          <w:i/>
          <w:sz w:val="24"/>
          <w:szCs w:val="24"/>
        </w:rPr>
        <w:t xml:space="preserve"> </w:t>
      </w:r>
      <w:r w:rsidRPr="00D01435">
        <w:rPr>
          <w:sz w:val="24"/>
          <w:szCs w:val="24"/>
        </w:rPr>
        <w:t>New York: Charles Scribner’s Sons, 1925.</w:t>
      </w:r>
    </w:p>
    <w:p w14:paraId="491B84FE" w14:textId="77777777" w:rsidR="00BE5551" w:rsidRPr="00D01435" w:rsidRDefault="00BE5551" w:rsidP="00BE5551">
      <w:pPr>
        <w:ind w:firstLine="360"/>
        <w:rPr>
          <w:sz w:val="24"/>
          <w:szCs w:val="24"/>
        </w:rPr>
      </w:pPr>
    </w:p>
    <w:p w14:paraId="3FC9EB60" w14:textId="77777777" w:rsidR="00BE5551" w:rsidRDefault="00BE5551" w:rsidP="00BE5551">
      <w:pPr>
        <w:ind w:firstLine="360"/>
        <w:rPr>
          <w:sz w:val="24"/>
          <w:szCs w:val="24"/>
        </w:rPr>
      </w:pPr>
      <w:r>
        <w:rPr>
          <w:sz w:val="24"/>
          <w:szCs w:val="24"/>
        </w:rPr>
        <w:t>———</w:t>
      </w:r>
      <w:r w:rsidRPr="00D01435">
        <w:rPr>
          <w:sz w:val="24"/>
          <w:szCs w:val="24"/>
        </w:rPr>
        <w:t xml:space="preserve">. </w:t>
      </w:r>
      <w:r w:rsidRPr="00D01435">
        <w:rPr>
          <w:i/>
          <w:sz w:val="24"/>
          <w:szCs w:val="24"/>
        </w:rPr>
        <w:t>Campaigns and Controversies</w:t>
      </w:r>
      <w:r>
        <w:rPr>
          <w:sz w:val="24"/>
          <w:szCs w:val="24"/>
        </w:rPr>
        <w:t>.</w:t>
      </w:r>
      <w:r w:rsidRPr="00D01435">
        <w:rPr>
          <w:sz w:val="24"/>
          <w:szCs w:val="24"/>
        </w:rPr>
        <w:t xml:space="preserve"> New</w:t>
      </w:r>
      <w:r>
        <w:rPr>
          <w:sz w:val="24"/>
          <w:szCs w:val="24"/>
        </w:rPr>
        <w:t xml:space="preserve"> York: C. Scribner’s Sons, 1926</w:t>
      </w:r>
      <w:r w:rsidRPr="00D01435">
        <w:rPr>
          <w:sz w:val="24"/>
          <w:szCs w:val="24"/>
        </w:rPr>
        <w:t>.</w:t>
      </w:r>
    </w:p>
    <w:p w14:paraId="40579951" w14:textId="77777777" w:rsidR="00BE5551" w:rsidRDefault="00BE5551" w:rsidP="00BE5551">
      <w:pPr>
        <w:ind w:firstLine="360"/>
        <w:rPr>
          <w:sz w:val="24"/>
          <w:szCs w:val="24"/>
        </w:rPr>
      </w:pPr>
    </w:p>
    <w:p w14:paraId="7BA1914A" w14:textId="202EA91D" w:rsidR="00BE5551" w:rsidRPr="00075510" w:rsidRDefault="00BE5551" w:rsidP="00BE5551">
      <w:pPr>
        <w:ind w:firstLine="360"/>
        <w:rPr>
          <w:sz w:val="24"/>
          <w:szCs w:val="24"/>
        </w:rPr>
      </w:pPr>
      <w:r w:rsidRPr="00075510">
        <w:rPr>
          <w:sz w:val="24"/>
          <w:szCs w:val="24"/>
        </w:rPr>
        <w:t xml:space="preserve">———. </w:t>
      </w:r>
      <w:r w:rsidRPr="00075510">
        <w:rPr>
          <w:i/>
          <w:sz w:val="24"/>
          <w:szCs w:val="24"/>
        </w:rPr>
        <w:t>Theodore Roosevelt Letters</w:t>
      </w:r>
      <w:r w:rsidRPr="00075510">
        <w:rPr>
          <w:sz w:val="24"/>
          <w:szCs w:val="24"/>
        </w:rPr>
        <w:t>. Edited by Elting E. Morison. 8 Vols. Cambridge, MA: Harvard University Press, 1951</w:t>
      </w:r>
      <w:r w:rsidR="00F100AF">
        <w:rPr>
          <w:sz w:val="24"/>
          <w:szCs w:val="24"/>
        </w:rPr>
        <w:t>–</w:t>
      </w:r>
      <w:r w:rsidR="00967731">
        <w:rPr>
          <w:sz w:val="24"/>
          <w:szCs w:val="24"/>
        </w:rPr>
        <w:t>19</w:t>
      </w:r>
      <w:r w:rsidRPr="00075510">
        <w:rPr>
          <w:sz w:val="24"/>
          <w:szCs w:val="24"/>
        </w:rPr>
        <w:t>54.</w:t>
      </w:r>
    </w:p>
    <w:p w14:paraId="004FAE0F" w14:textId="77777777" w:rsidR="00BE5551" w:rsidRPr="00D01435" w:rsidRDefault="00BE5551" w:rsidP="00BE5551">
      <w:pPr>
        <w:rPr>
          <w:sz w:val="24"/>
          <w:szCs w:val="24"/>
        </w:rPr>
      </w:pPr>
    </w:p>
    <w:p w14:paraId="0BD537C4" w14:textId="77777777" w:rsidR="00BE5551" w:rsidRPr="00D01435" w:rsidRDefault="00BE5551" w:rsidP="00BE5551">
      <w:pPr>
        <w:ind w:firstLine="360"/>
        <w:rPr>
          <w:sz w:val="24"/>
          <w:szCs w:val="24"/>
        </w:rPr>
      </w:pPr>
      <w:r w:rsidRPr="00D01435">
        <w:rPr>
          <w:sz w:val="24"/>
          <w:szCs w:val="24"/>
        </w:rPr>
        <w:t xml:space="preserve">Root, John William. </w:t>
      </w:r>
      <w:r w:rsidRPr="00D01435">
        <w:rPr>
          <w:i/>
          <w:sz w:val="24"/>
          <w:szCs w:val="24"/>
        </w:rPr>
        <w:t>The British West Indies and the Sugar Industry</w:t>
      </w:r>
      <w:r>
        <w:rPr>
          <w:sz w:val="24"/>
          <w:szCs w:val="24"/>
        </w:rPr>
        <w:t>.</w:t>
      </w:r>
      <w:r w:rsidRPr="00D01435">
        <w:rPr>
          <w:i/>
          <w:sz w:val="24"/>
          <w:szCs w:val="24"/>
        </w:rPr>
        <w:t xml:space="preserve"> </w:t>
      </w:r>
      <w:r w:rsidRPr="00D01435">
        <w:rPr>
          <w:sz w:val="24"/>
          <w:szCs w:val="24"/>
        </w:rPr>
        <w:t>Londo</w:t>
      </w:r>
      <w:r>
        <w:rPr>
          <w:sz w:val="24"/>
          <w:szCs w:val="24"/>
        </w:rPr>
        <w:t>n: Hazell, Watson &amp; Viney, 1899</w:t>
      </w:r>
      <w:r w:rsidRPr="00D01435">
        <w:rPr>
          <w:sz w:val="24"/>
          <w:szCs w:val="24"/>
        </w:rPr>
        <w:t>.</w:t>
      </w:r>
    </w:p>
    <w:p w14:paraId="0DC9042B" w14:textId="77777777" w:rsidR="00BE5551" w:rsidRPr="00D01435" w:rsidRDefault="00BE5551" w:rsidP="00BE5551">
      <w:pPr>
        <w:ind w:firstLine="360"/>
        <w:rPr>
          <w:sz w:val="24"/>
          <w:szCs w:val="24"/>
        </w:rPr>
      </w:pPr>
    </w:p>
    <w:p w14:paraId="73B19CAE" w14:textId="77777777" w:rsidR="00BE5551" w:rsidRPr="00D01435" w:rsidRDefault="00BE5551" w:rsidP="00BE5551">
      <w:pPr>
        <w:ind w:firstLine="360"/>
        <w:rPr>
          <w:sz w:val="24"/>
          <w:szCs w:val="24"/>
        </w:rPr>
      </w:pPr>
      <w:r w:rsidRPr="00D01435">
        <w:rPr>
          <w:sz w:val="24"/>
          <w:szCs w:val="24"/>
        </w:rPr>
        <w:t xml:space="preserve">Russell, Henry B. </w:t>
      </w:r>
      <w:r w:rsidRPr="00D01435">
        <w:rPr>
          <w:i/>
          <w:sz w:val="24"/>
          <w:szCs w:val="24"/>
        </w:rPr>
        <w:t>International Monetary Conferences</w:t>
      </w:r>
      <w:r>
        <w:rPr>
          <w:sz w:val="24"/>
          <w:szCs w:val="24"/>
        </w:rPr>
        <w:t>.</w:t>
      </w:r>
      <w:r w:rsidRPr="00D01435">
        <w:rPr>
          <w:sz w:val="24"/>
          <w:szCs w:val="24"/>
        </w:rPr>
        <w:t xml:space="preserve"> Ne</w:t>
      </w:r>
      <w:r>
        <w:rPr>
          <w:sz w:val="24"/>
          <w:szCs w:val="24"/>
        </w:rPr>
        <w:t>w York: Harper &amp; Brothers, 1898</w:t>
      </w:r>
      <w:r w:rsidRPr="00D01435">
        <w:rPr>
          <w:sz w:val="24"/>
          <w:szCs w:val="24"/>
        </w:rPr>
        <w:t>.</w:t>
      </w:r>
    </w:p>
    <w:p w14:paraId="7FD4C391" w14:textId="77777777" w:rsidR="00BE5551" w:rsidRPr="00D01435" w:rsidRDefault="00BE5551" w:rsidP="00BE5551">
      <w:pPr>
        <w:ind w:firstLine="360"/>
        <w:rPr>
          <w:sz w:val="24"/>
          <w:szCs w:val="24"/>
        </w:rPr>
      </w:pPr>
    </w:p>
    <w:p w14:paraId="205FA01E" w14:textId="77777777" w:rsidR="00BE5551" w:rsidRPr="00D01435" w:rsidRDefault="00BE5551" w:rsidP="00BE5551">
      <w:pPr>
        <w:ind w:firstLine="360"/>
        <w:rPr>
          <w:sz w:val="24"/>
          <w:szCs w:val="24"/>
        </w:rPr>
      </w:pPr>
      <w:r w:rsidRPr="00D01435">
        <w:rPr>
          <w:sz w:val="24"/>
          <w:szCs w:val="24"/>
        </w:rPr>
        <w:t xml:space="preserve">Russell, John Edwards. </w:t>
      </w:r>
      <w:r w:rsidRPr="00D01435">
        <w:rPr>
          <w:i/>
          <w:sz w:val="24"/>
          <w:szCs w:val="24"/>
        </w:rPr>
        <w:t>The Panics of 1837 and 1857. An Address Delivered Before the New England Free Trade League May 21, 1896</w:t>
      </w:r>
      <w:r w:rsidRPr="00D01435">
        <w:rPr>
          <w:sz w:val="24"/>
          <w:szCs w:val="24"/>
        </w:rPr>
        <w:t>.</w:t>
      </w:r>
    </w:p>
    <w:p w14:paraId="0F8E5DEB" w14:textId="77777777" w:rsidR="00BE5551" w:rsidRPr="00D01435" w:rsidRDefault="00BE5551" w:rsidP="00BE5551">
      <w:pPr>
        <w:ind w:firstLine="360"/>
        <w:rPr>
          <w:sz w:val="24"/>
          <w:szCs w:val="24"/>
        </w:rPr>
      </w:pPr>
    </w:p>
    <w:p w14:paraId="63B5AAA1" w14:textId="70E36C7F" w:rsidR="00BE5551" w:rsidRPr="00D01435" w:rsidRDefault="00BE5551" w:rsidP="00BE5551">
      <w:pPr>
        <w:ind w:firstLine="360"/>
        <w:rPr>
          <w:sz w:val="24"/>
          <w:szCs w:val="24"/>
        </w:rPr>
      </w:pPr>
      <w:r w:rsidRPr="00D01435">
        <w:rPr>
          <w:sz w:val="24"/>
          <w:szCs w:val="24"/>
        </w:rPr>
        <w:t xml:space="preserve">Ryerson, Egerton. [“A Canadian”] </w:t>
      </w:r>
      <w:r w:rsidRPr="00D01435">
        <w:rPr>
          <w:i/>
          <w:sz w:val="24"/>
          <w:szCs w:val="24"/>
        </w:rPr>
        <w:t xml:space="preserve">Remarks on the Historical Mis-Statements and Fallacies of Mr. Goldwin Smith in </w:t>
      </w:r>
      <w:r w:rsidR="00366DD1">
        <w:rPr>
          <w:i/>
          <w:sz w:val="24"/>
          <w:szCs w:val="24"/>
        </w:rPr>
        <w:t>H</w:t>
      </w:r>
      <w:r w:rsidRPr="00D01435">
        <w:rPr>
          <w:i/>
          <w:sz w:val="24"/>
          <w:szCs w:val="24"/>
        </w:rPr>
        <w:t xml:space="preserve">is Lecture “On the Foundation of the American Colonies,” and </w:t>
      </w:r>
      <w:r w:rsidR="00366DD1">
        <w:rPr>
          <w:i/>
          <w:sz w:val="24"/>
          <w:szCs w:val="24"/>
        </w:rPr>
        <w:t>H</w:t>
      </w:r>
      <w:r w:rsidRPr="00D01435">
        <w:rPr>
          <w:i/>
          <w:sz w:val="24"/>
          <w:szCs w:val="24"/>
        </w:rPr>
        <w:t>is Letters on the Emancipation of the Colonies</w:t>
      </w:r>
      <w:r>
        <w:rPr>
          <w:sz w:val="24"/>
          <w:szCs w:val="24"/>
        </w:rPr>
        <w:t>.</w:t>
      </w:r>
      <w:r w:rsidRPr="00D01435">
        <w:rPr>
          <w:sz w:val="24"/>
          <w:szCs w:val="24"/>
        </w:rPr>
        <w:t xml:space="preserve"> Toronto: Leader Steam Press Establishment, 1866 [1863].</w:t>
      </w:r>
    </w:p>
    <w:p w14:paraId="4B5FCD69" w14:textId="77777777" w:rsidR="00BE5551" w:rsidRPr="00D01435" w:rsidRDefault="00BE5551" w:rsidP="00BE5551">
      <w:pPr>
        <w:ind w:firstLine="360"/>
        <w:rPr>
          <w:sz w:val="24"/>
          <w:szCs w:val="24"/>
        </w:rPr>
      </w:pPr>
    </w:p>
    <w:p w14:paraId="355816B4" w14:textId="5FC626BE" w:rsidR="00BE5551" w:rsidRPr="00D01435" w:rsidRDefault="00BE5551" w:rsidP="00BE5551">
      <w:pPr>
        <w:ind w:firstLine="360"/>
        <w:rPr>
          <w:sz w:val="24"/>
          <w:szCs w:val="24"/>
        </w:rPr>
      </w:pPr>
      <w:r w:rsidRPr="00D01435">
        <w:rPr>
          <w:sz w:val="24"/>
          <w:szCs w:val="24"/>
        </w:rPr>
        <w:t xml:space="preserve">Sands, Mahlon. </w:t>
      </w:r>
      <w:r w:rsidRPr="00D01435">
        <w:rPr>
          <w:i/>
          <w:sz w:val="24"/>
          <w:szCs w:val="24"/>
        </w:rPr>
        <w:t xml:space="preserve">The Free Trade League to </w:t>
      </w:r>
      <w:r w:rsidR="00366DD1">
        <w:rPr>
          <w:i/>
          <w:sz w:val="24"/>
          <w:szCs w:val="24"/>
        </w:rPr>
        <w:t>I</w:t>
      </w:r>
      <w:r w:rsidRPr="00D01435">
        <w:rPr>
          <w:i/>
          <w:sz w:val="24"/>
          <w:szCs w:val="24"/>
        </w:rPr>
        <w:t>ts Subscribers and the Public</w:t>
      </w:r>
      <w:r w:rsidRPr="00D01435">
        <w:rPr>
          <w:sz w:val="24"/>
          <w:szCs w:val="24"/>
        </w:rPr>
        <w:t xml:space="preserve"> (1869).</w:t>
      </w:r>
    </w:p>
    <w:p w14:paraId="0F6BBDE7" w14:textId="77777777" w:rsidR="00BE5551" w:rsidRPr="00D01435" w:rsidRDefault="00BE5551" w:rsidP="00BE5551">
      <w:pPr>
        <w:ind w:firstLine="360"/>
        <w:rPr>
          <w:sz w:val="24"/>
          <w:szCs w:val="24"/>
        </w:rPr>
      </w:pPr>
    </w:p>
    <w:p w14:paraId="3360F779" w14:textId="77777777" w:rsidR="00BE5551" w:rsidRPr="00D01435" w:rsidRDefault="00BE5551" w:rsidP="00BE5551">
      <w:pPr>
        <w:ind w:firstLine="360"/>
        <w:rPr>
          <w:sz w:val="24"/>
          <w:szCs w:val="24"/>
        </w:rPr>
      </w:pPr>
      <w:r w:rsidRPr="00D01435">
        <w:rPr>
          <w:sz w:val="24"/>
          <w:szCs w:val="24"/>
        </w:rPr>
        <w:t xml:space="preserve">Scanlan, John F. </w:t>
      </w:r>
      <w:r w:rsidRPr="00D01435">
        <w:rPr>
          <w:i/>
          <w:sz w:val="24"/>
          <w:szCs w:val="24"/>
        </w:rPr>
        <w:t>Why Ireland is Poor. Ripe Fruit from the Tree of British Free Trade</w:t>
      </w:r>
      <w:r>
        <w:rPr>
          <w:sz w:val="24"/>
          <w:szCs w:val="24"/>
        </w:rPr>
        <w:t>.</w:t>
      </w:r>
      <w:r w:rsidRPr="00D01435">
        <w:rPr>
          <w:sz w:val="24"/>
          <w:szCs w:val="24"/>
        </w:rPr>
        <w:t xml:space="preserve"> </w:t>
      </w:r>
      <w:r>
        <w:rPr>
          <w:sz w:val="24"/>
          <w:szCs w:val="24"/>
        </w:rPr>
        <w:t>Chicago</w:t>
      </w:r>
      <w:r w:rsidR="00FD5F6A">
        <w:rPr>
          <w:sz w:val="24"/>
          <w:szCs w:val="24"/>
        </w:rPr>
        <w:t>, IL</w:t>
      </w:r>
      <w:r>
        <w:rPr>
          <w:sz w:val="24"/>
          <w:szCs w:val="24"/>
        </w:rPr>
        <w:t>: McCann &amp; O’Brien, 1880</w:t>
      </w:r>
      <w:r w:rsidRPr="00D01435">
        <w:rPr>
          <w:sz w:val="24"/>
          <w:szCs w:val="24"/>
        </w:rPr>
        <w:t>.</w:t>
      </w:r>
    </w:p>
    <w:p w14:paraId="2A02AB69" w14:textId="77777777" w:rsidR="00BE5551" w:rsidRPr="00D01435" w:rsidRDefault="00BE5551" w:rsidP="00BE5551">
      <w:pPr>
        <w:ind w:firstLine="360"/>
        <w:rPr>
          <w:sz w:val="24"/>
          <w:szCs w:val="24"/>
        </w:rPr>
      </w:pPr>
    </w:p>
    <w:p w14:paraId="43769570" w14:textId="77777777" w:rsidR="00BE5551" w:rsidRPr="00D01435" w:rsidRDefault="00BE5551" w:rsidP="00BE5551">
      <w:pPr>
        <w:ind w:firstLine="360"/>
        <w:rPr>
          <w:sz w:val="24"/>
          <w:szCs w:val="24"/>
        </w:rPr>
      </w:pPr>
      <w:r w:rsidRPr="00D01435">
        <w:rPr>
          <w:sz w:val="24"/>
          <w:szCs w:val="24"/>
        </w:rPr>
        <w:t>Seeley,</w:t>
      </w:r>
      <w:r w:rsidRPr="008F383B">
        <w:rPr>
          <w:sz w:val="24"/>
          <w:szCs w:val="24"/>
        </w:rPr>
        <w:t xml:space="preserve"> </w:t>
      </w:r>
      <w:r>
        <w:rPr>
          <w:sz w:val="24"/>
          <w:szCs w:val="24"/>
        </w:rPr>
        <w:t>J. R.</w:t>
      </w:r>
      <w:r w:rsidRPr="00D01435">
        <w:rPr>
          <w:sz w:val="24"/>
          <w:szCs w:val="24"/>
        </w:rPr>
        <w:t xml:space="preserve"> </w:t>
      </w:r>
      <w:r w:rsidRPr="00D01435">
        <w:rPr>
          <w:i/>
          <w:sz w:val="24"/>
          <w:szCs w:val="24"/>
        </w:rPr>
        <w:t>Expansion of England</w:t>
      </w:r>
      <w:r>
        <w:rPr>
          <w:sz w:val="24"/>
          <w:szCs w:val="24"/>
        </w:rPr>
        <w:t>.</w:t>
      </w:r>
      <w:r w:rsidRPr="00D01435">
        <w:rPr>
          <w:sz w:val="24"/>
          <w:szCs w:val="24"/>
        </w:rPr>
        <w:t xml:space="preserve"> </w:t>
      </w:r>
      <w:r>
        <w:rPr>
          <w:sz w:val="24"/>
          <w:szCs w:val="24"/>
        </w:rPr>
        <w:t>London: Macmillan, 1883</w:t>
      </w:r>
      <w:r w:rsidRPr="00D01435">
        <w:rPr>
          <w:sz w:val="24"/>
          <w:szCs w:val="24"/>
        </w:rPr>
        <w:t>.</w:t>
      </w:r>
    </w:p>
    <w:p w14:paraId="374FCFAA" w14:textId="77777777" w:rsidR="00BE5551" w:rsidRPr="00D01435" w:rsidRDefault="00BE5551" w:rsidP="00BE5551">
      <w:pPr>
        <w:ind w:firstLine="360"/>
        <w:rPr>
          <w:sz w:val="24"/>
          <w:szCs w:val="24"/>
        </w:rPr>
      </w:pPr>
    </w:p>
    <w:p w14:paraId="0BDE8EC4" w14:textId="4FC9225C" w:rsidR="00BE5551" w:rsidRDefault="00BE5551" w:rsidP="00BE5551">
      <w:pPr>
        <w:ind w:firstLine="360"/>
        <w:rPr>
          <w:sz w:val="24"/>
          <w:szCs w:val="24"/>
        </w:rPr>
      </w:pPr>
      <w:r w:rsidRPr="00D01435">
        <w:rPr>
          <w:sz w:val="24"/>
          <w:szCs w:val="24"/>
        </w:rPr>
        <w:lastRenderedPageBreak/>
        <w:t>Sheppard, Edmund E. “The McKinley Bill and Imperial</w:t>
      </w:r>
      <w:r>
        <w:rPr>
          <w:sz w:val="24"/>
          <w:szCs w:val="24"/>
        </w:rPr>
        <w:t xml:space="preserve"> Federation.</w:t>
      </w:r>
      <w:r w:rsidRPr="00D01435">
        <w:rPr>
          <w:sz w:val="24"/>
          <w:szCs w:val="24"/>
        </w:rPr>
        <w:t xml:space="preserve">” </w:t>
      </w:r>
      <w:r w:rsidRPr="00D01435">
        <w:rPr>
          <w:i/>
          <w:sz w:val="24"/>
          <w:szCs w:val="24"/>
        </w:rPr>
        <w:t>Belford’s Monthly</w:t>
      </w:r>
      <w:r>
        <w:rPr>
          <w:sz w:val="24"/>
          <w:szCs w:val="24"/>
        </w:rPr>
        <w:t xml:space="preserve"> (</w:t>
      </w:r>
      <w:r w:rsidRPr="00D01435">
        <w:rPr>
          <w:sz w:val="24"/>
          <w:szCs w:val="24"/>
        </w:rPr>
        <w:t>1891), VI: 36</w:t>
      </w:r>
      <w:r w:rsidR="00F100AF">
        <w:rPr>
          <w:sz w:val="24"/>
          <w:szCs w:val="24"/>
        </w:rPr>
        <w:t>–</w:t>
      </w:r>
      <w:r w:rsidRPr="00D01435">
        <w:rPr>
          <w:sz w:val="24"/>
          <w:szCs w:val="24"/>
        </w:rPr>
        <w:t>61.</w:t>
      </w:r>
    </w:p>
    <w:p w14:paraId="7417BF28" w14:textId="77777777" w:rsidR="00BE5551" w:rsidRDefault="00BE5551" w:rsidP="00BE5551">
      <w:pPr>
        <w:ind w:firstLine="360"/>
        <w:rPr>
          <w:sz w:val="24"/>
          <w:szCs w:val="24"/>
        </w:rPr>
      </w:pPr>
    </w:p>
    <w:p w14:paraId="4E0D4616" w14:textId="77777777" w:rsidR="00BE5551" w:rsidRPr="0087268C" w:rsidRDefault="00BE5551" w:rsidP="00BE5551">
      <w:pPr>
        <w:ind w:firstLine="360"/>
        <w:rPr>
          <w:sz w:val="24"/>
          <w:szCs w:val="24"/>
        </w:rPr>
      </w:pPr>
      <w:r w:rsidRPr="0087268C">
        <w:rPr>
          <w:sz w:val="24"/>
          <w:szCs w:val="24"/>
        </w:rPr>
        <w:t>Sherwood,</w:t>
      </w:r>
      <w:r>
        <w:rPr>
          <w:sz w:val="24"/>
          <w:szCs w:val="24"/>
        </w:rPr>
        <w:t xml:space="preserve"> Sidney.</w:t>
      </w:r>
      <w:r w:rsidRPr="0087268C">
        <w:rPr>
          <w:sz w:val="24"/>
          <w:szCs w:val="24"/>
        </w:rPr>
        <w:t xml:space="preserve"> </w:t>
      </w:r>
      <w:r w:rsidRPr="0087268C">
        <w:rPr>
          <w:i/>
          <w:sz w:val="24"/>
          <w:szCs w:val="24"/>
        </w:rPr>
        <w:t>Tendencies in American Economic Thought</w:t>
      </w:r>
      <w:r w:rsidRPr="0087268C">
        <w:rPr>
          <w:sz w:val="24"/>
          <w:szCs w:val="24"/>
        </w:rPr>
        <w:t>. Baltimore: Johns Hopkins Press, 1897.</w:t>
      </w:r>
    </w:p>
    <w:p w14:paraId="6E468AD6" w14:textId="77777777" w:rsidR="00BE5551" w:rsidRDefault="00BE5551" w:rsidP="00BE5551">
      <w:pPr>
        <w:ind w:firstLine="360"/>
        <w:rPr>
          <w:sz w:val="24"/>
          <w:szCs w:val="24"/>
        </w:rPr>
      </w:pPr>
    </w:p>
    <w:p w14:paraId="23493392" w14:textId="77777777" w:rsidR="00BE5551" w:rsidRPr="00635604" w:rsidRDefault="00BE5551" w:rsidP="00BE5551">
      <w:pPr>
        <w:ind w:firstLine="360"/>
        <w:rPr>
          <w:sz w:val="24"/>
          <w:szCs w:val="24"/>
        </w:rPr>
      </w:pPr>
      <w:r>
        <w:rPr>
          <w:sz w:val="24"/>
          <w:szCs w:val="24"/>
        </w:rPr>
        <w:t xml:space="preserve">Smith, Adam. </w:t>
      </w:r>
      <w:r w:rsidRPr="00635604">
        <w:rPr>
          <w:i/>
          <w:sz w:val="24"/>
          <w:szCs w:val="24"/>
        </w:rPr>
        <w:t>An Inquiry into the Nature and Causes of the Wealth of Nations</w:t>
      </w:r>
      <w:r>
        <w:rPr>
          <w:sz w:val="24"/>
          <w:szCs w:val="24"/>
        </w:rPr>
        <w:t xml:space="preserve">. Edited by Edwin Cannan. </w:t>
      </w:r>
      <w:r w:rsidRPr="00635604">
        <w:rPr>
          <w:sz w:val="24"/>
          <w:szCs w:val="24"/>
        </w:rPr>
        <w:t xml:space="preserve">New York: </w:t>
      </w:r>
      <w:r>
        <w:rPr>
          <w:sz w:val="24"/>
          <w:szCs w:val="24"/>
        </w:rPr>
        <w:t>The Modern Library, 1937 [1776].</w:t>
      </w:r>
    </w:p>
    <w:p w14:paraId="4A4C3D62" w14:textId="77777777" w:rsidR="00BE5551" w:rsidRDefault="00BE5551" w:rsidP="00BE5551">
      <w:pPr>
        <w:ind w:firstLine="360"/>
        <w:rPr>
          <w:sz w:val="24"/>
          <w:szCs w:val="24"/>
        </w:rPr>
      </w:pPr>
    </w:p>
    <w:p w14:paraId="69DBAE2B" w14:textId="72380D5E" w:rsidR="00BE5551" w:rsidRDefault="00BE5551" w:rsidP="00BE5551">
      <w:pPr>
        <w:ind w:firstLine="360"/>
        <w:rPr>
          <w:sz w:val="24"/>
          <w:szCs w:val="24"/>
        </w:rPr>
      </w:pPr>
      <w:r w:rsidRPr="001356F9">
        <w:rPr>
          <w:sz w:val="24"/>
          <w:szCs w:val="24"/>
        </w:rPr>
        <w:t>Smith, Francis Gould</w:t>
      </w:r>
      <w:r>
        <w:rPr>
          <w:sz w:val="24"/>
          <w:szCs w:val="24"/>
        </w:rPr>
        <w:t>.</w:t>
      </w:r>
      <w:r w:rsidRPr="001356F9">
        <w:rPr>
          <w:sz w:val="24"/>
          <w:szCs w:val="24"/>
        </w:rPr>
        <w:t xml:space="preserve"> </w:t>
      </w:r>
      <w:r w:rsidRPr="001356F9">
        <w:rPr>
          <w:i/>
          <w:sz w:val="24"/>
          <w:szCs w:val="24"/>
        </w:rPr>
        <w:t>The Australian Protectionist</w:t>
      </w:r>
      <w:r>
        <w:rPr>
          <w:sz w:val="24"/>
          <w:szCs w:val="24"/>
        </w:rPr>
        <w:t xml:space="preserve">. Melbourne: </w:t>
      </w:r>
      <w:r w:rsidR="00FD5F6A">
        <w:rPr>
          <w:sz w:val="24"/>
          <w:szCs w:val="24"/>
        </w:rPr>
        <w:t>S</w:t>
      </w:r>
      <w:r>
        <w:rPr>
          <w:sz w:val="24"/>
          <w:szCs w:val="24"/>
        </w:rPr>
        <w:t>elf-published, 1877.</w:t>
      </w:r>
    </w:p>
    <w:p w14:paraId="2BB59219" w14:textId="77777777" w:rsidR="00BE5551" w:rsidRDefault="00BE5551" w:rsidP="00BE5551">
      <w:pPr>
        <w:ind w:firstLine="360"/>
        <w:rPr>
          <w:sz w:val="24"/>
          <w:szCs w:val="24"/>
        </w:rPr>
      </w:pPr>
    </w:p>
    <w:p w14:paraId="6FB280D3" w14:textId="77777777" w:rsidR="00BE5551" w:rsidRDefault="00BE5551" w:rsidP="00BE5551">
      <w:pPr>
        <w:ind w:firstLine="360"/>
        <w:rPr>
          <w:sz w:val="24"/>
          <w:szCs w:val="24"/>
        </w:rPr>
      </w:pPr>
      <w:r>
        <w:rPr>
          <w:sz w:val="24"/>
          <w:szCs w:val="24"/>
        </w:rPr>
        <w:t>———.</w:t>
      </w:r>
      <w:r w:rsidRPr="002D1C11">
        <w:rPr>
          <w:i/>
          <w:sz w:val="24"/>
          <w:szCs w:val="24"/>
        </w:rPr>
        <w:t xml:space="preserve"> </w:t>
      </w:r>
      <w:r w:rsidRPr="001356F9">
        <w:rPr>
          <w:i/>
          <w:sz w:val="24"/>
          <w:szCs w:val="24"/>
        </w:rPr>
        <w:t>Danger Ahead! Anti Imperial Federation of Australasia</w:t>
      </w:r>
      <w:r w:rsidRPr="001356F9">
        <w:rPr>
          <w:sz w:val="24"/>
          <w:szCs w:val="24"/>
        </w:rPr>
        <w:t xml:space="preserve"> (Melbourne: Australasian-American Trading Company, 1889)</w:t>
      </w:r>
      <w:r>
        <w:rPr>
          <w:sz w:val="24"/>
          <w:szCs w:val="24"/>
        </w:rPr>
        <w:t>.</w:t>
      </w:r>
    </w:p>
    <w:p w14:paraId="4A9FE65E" w14:textId="6B65C934" w:rsidR="00BE5551" w:rsidRDefault="00BE5551" w:rsidP="00BE5551">
      <w:pPr>
        <w:ind w:firstLine="360"/>
        <w:rPr>
          <w:sz w:val="24"/>
          <w:szCs w:val="24"/>
        </w:rPr>
      </w:pPr>
      <w:r>
        <w:rPr>
          <w:sz w:val="24"/>
          <w:szCs w:val="24"/>
        </w:rPr>
        <w:t xml:space="preserve"> </w:t>
      </w:r>
      <w:r w:rsidR="009723D2" w:rsidRPr="00D01435">
        <w:rPr>
          <w:sz w:val="24"/>
          <w:szCs w:val="24"/>
        </w:rPr>
        <w:t>Smith, Goldwin</w:t>
      </w:r>
      <w:r w:rsidRPr="00D01435">
        <w:rPr>
          <w:sz w:val="24"/>
          <w:szCs w:val="24"/>
        </w:rPr>
        <w:t>.</w:t>
      </w:r>
      <w:r w:rsidRPr="00D01435">
        <w:rPr>
          <w:i/>
          <w:sz w:val="24"/>
          <w:szCs w:val="24"/>
        </w:rPr>
        <w:t xml:space="preserve"> The Empire. A Series of Letters, Published in “The Daily News,” 1862, 1863</w:t>
      </w:r>
      <w:r>
        <w:rPr>
          <w:sz w:val="24"/>
          <w:szCs w:val="24"/>
        </w:rPr>
        <w:t>.</w:t>
      </w:r>
      <w:r w:rsidRPr="00D01435">
        <w:rPr>
          <w:sz w:val="24"/>
          <w:szCs w:val="24"/>
        </w:rPr>
        <w:t xml:space="preserve"> Oxford and London: Jo</w:t>
      </w:r>
      <w:r>
        <w:rPr>
          <w:sz w:val="24"/>
          <w:szCs w:val="24"/>
        </w:rPr>
        <w:t>hn Henry and James Parker, 1863</w:t>
      </w:r>
      <w:r w:rsidRPr="00D01435">
        <w:rPr>
          <w:sz w:val="24"/>
          <w:szCs w:val="24"/>
        </w:rPr>
        <w:t>.</w:t>
      </w:r>
    </w:p>
    <w:p w14:paraId="73557F42" w14:textId="77777777" w:rsidR="009723D2" w:rsidRDefault="009723D2" w:rsidP="009723D2">
      <w:pPr>
        <w:ind w:firstLine="360"/>
        <w:rPr>
          <w:sz w:val="24"/>
          <w:szCs w:val="24"/>
        </w:rPr>
      </w:pPr>
    </w:p>
    <w:p w14:paraId="32000262" w14:textId="3AE4CC0C" w:rsidR="009723D2" w:rsidRDefault="009723D2" w:rsidP="009723D2">
      <w:pPr>
        <w:ind w:firstLine="360"/>
        <w:rPr>
          <w:sz w:val="24"/>
          <w:szCs w:val="24"/>
        </w:rPr>
      </w:pPr>
      <w:r>
        <w:rPr>
          <w:sz w:val="24"/>
          <w:szCs w:val="24"/>
        </w:rPr>
        <w:t>———</w:t>
      </w:r>
      <w:r w:rsidRPr="00D01435">
        <w:rPr>
          <w:sz w:val="24"/>
          <w:szCs w:val="24"/>
        </w:rPr>
        <w:t xml:space="preserve">. </w:t>
      </w:r>
      <w:r w:rsidRPr="00D01435">
        <w:rPr>
          <w:i/>
          <w:sz w:val="24"/>
          <w:szCs w:val="24"/>
        </w:rPr>
        <w:t>Speech of Mr. W. E. Forster, M. P., on the Slaveholders’ Rebellion; and Professor Goldwin Smith’s Letter on the Morality of the Emancipation Proclamation</w:t>
      </w:r>
      <w:r>
        <w:rPr>
          <w:sz w:val="24"/>
          <w:szCs w:val="24"/>
        </w:rPr>
        <w:t>.</w:t>
      </w:r>
      <w:r w:rsidRPr="00D01435">
        <w:rPr>
          <w:sz w:val="24"/>
          <w:szCs w:val="24"/>
        </w:rPr>
        <w:t xml:space="preserve"> Manchester: Union and Emancipation Society’s Depot, 1863.</w:t>
      </w:r>
    </w:p>
    <w:p w14:paraId="456849BC" w14:textId="77777777" w:rsidR="009723D2" w:rsidRDefault="009723D2" w:rsidP="00BE5551">
      <w:pPr>
        <w:ind w:firstLine="360"/>
        <w:rPr>
          <w:sz w:val="24"/>
          <w:szCs w:val="24"/>
        </w:rPr>
      </w:pPr>
    </w:p>
    <w:p w14:paraId="4CE18CDC" w14:textId="77777777" w:rsidR="00BE5551" w:rsidRPr="00D01435" w:rsidRDefault="00BE5551" w:rsidP="00BE5551">
      <w:pPr>
        <w:ind w:firstLine="360"/>
        <w:rPr>
          <w:sz w:val="24"/>
          <w:szCs w:val="24"/>
        </w:rPr>
      </w:pPr>
      <w:r>
        <w:rPr>
          <w:sz w:val="24"/>
          <w:szCs w:val="24"/>
        </w:rPr>
        <w:t xml:space="preserve"> ———.</w:t>
      </w:r>
      <w:r w:rsidRPr="00AD120B">
        <w:rPr>
          <w:i/>
          <w:sz w:val="24"/>
          <w:szCs w:val="24"/>
        </w:rPr>
        <w:t xml:space="preserve"> </w:t>
      </w:r>
      <w:r w:rsidRPr="00D01435">
        <w:rPr>
          <w:i/>
          <w:sz w:val="24"/>
          <w:szCs w:val="24"/>
        </w:rPr>
        <w:t>A Letter to A Whig Member of the Southern Independence Association</w:t>
      </w:r>
      <w:r>
        <w:rPr>
          <w:sz w:val="24"/>
          <w:szCs w:val="24"/>
        </w:rPr>
        <w:t>.</w:t>
      </w:r>
      <w:r w:rsidRPr="00D01435">
        <w:rPr>
          <w:sz w:val="24"/>
          <w:szCs w:val="24"/>
        </w:rPr>
        <w:t xml:space="preserve"> B</w:t>
      </w:r>
      <w:r>
        <w:rPr>
          <w:sz w:val="24"/>
          <w:szCs w:val="24"/>
        </w:rPr>
        <w:t>oston</w:t>
      </w:r>
      <w:r w:rsidR="00FD5F6A">
        <w:rPr>
          <w:sz w:val="24"/>
          <w:szCs w:val="24"/>
        </w:rPr>
        <w:t>, MA</w:t>
      </w:r>
      <w:r>
        <w:rPr>
          <w:sz w:val="24"/>
          <w:szCs w:val="24"/>
        </w:rPr>
        <w:t>: Ticknor and Fields, 1864</w:t>
      </w:r>
      <w:r w:rsidRPr="00D01435">
        <w:rPr>
          <w:sz w:val="24"/>
          <w:szCs w:val="24"/>
        </w:rPr>
        <w:t>.</w:t>
      </w:r>
    </w:p>
    <w:p w14:paraId="03E5AC6B" w14:textId="77777777" w:rsidR="00BE5551" w:rsidRPr="00D01435" w:rsidRDefault="00BE5551" w:rsidP="00BE5551">
      <w:pPr>
        <w:ind w:firstLine="360"/>
        <w:rPr>
          <w:sz w:val="24"/>
          <w:szCs w:val="24"/>
        </w:rPr>
      </w:pPr>
    </w:p>
    <w:p w14:paraId="1D1425D8" w14:textId="1F2D8B03"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 xml:space="preserve">England and America: A Lecture, Delivered by Goldwin Smith, </w:t>
      </w:r>
      <w:r w:rsidR="00FD5F6A">
        <w:rPr>
          <w:i/>
          <w:sz w:val="24"/>
          <w:szCs w:val="24"/>
        </w:rPr>
        <w:t>b</w:t>
      </w:r>
      <w:r w:rsidRPr="00D01435">
        <w:rPr>
          <w:i/>
          <w:sz w:val="24"/>
          <w:szCs w:val="24"/>
        </w:rPr>
        <w:t xml:space="preserve">efore the Boston Fraternity During </w:t>
      </w:r>
      <w:r w:rsidR="00366DD1">
        <w:rPr>
          <w:i/>
          <w:sz w:val="24"/>
          <w:szCs w:val="24"/>
        </w:rPr>
        <w:t>H</w:t>
      </w:r>
      <w:r w:rsidRPr="00D01435">
        <w:rPr>
          <w:i/>
          <w:sz w:val="24"/>
          <w:szCs w:val="24"/>
        </w:rPr>
        <w:t>is Recent Visit to the United States</w:t>
      </w:r>
      <w:r>
        <w:rPr>
          <w:sz w:val="24"/>
          <w:szCs w:val="24"/>
        </w:rPr>
        <w:t>.</w:t>
      </w:r>
      <w:r w:rsidRPr="00D01435">
        <w:rPr>
          <w:sz w:val="24"/>
          <w:szCs w:val="24"/>
        </w:rPr>
        <w:t xml:space="preserve"> Manch</w:t>
      </w:r>
      <w:r>
        <w:rPr>
          <w:sz w:val="24"/>
          <w:szCs w:val="24"/>
        </w:rPr>
        <w:t>ester: A. Ireland and Co., 1865</w:t>
      </w:r>
      <w:r w:rsidRPr="00D01435">
        <w:rPr>
          <w:sz w:val="24"/>
          <w:szCs w:val="24"/>
        </w:rPr>
        <w:t>.</w:t>
      </w:r>
    </w:p>
    <w:p w14:paraId="28FC7FF3" w14:textId="77777777" w:rsidR="00BE5551" w:rsidRPr="00D01435" w:rsidRDefault="00BE5551" w:rsidP="00BE5551">
      <w:pPr>
        <w:ind w:firstLine="360"/>
        <w:rPr>
          <w:sz w:val="24"/>
          <w:szCs w:val="24"/>
        </w:rPr>
      </w:pPr>
    </w:p>
    <w:p w14:paraId="79C554C1"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America &amp; England their Present Relations. A Reply to Senator Sumner’s Recent Speech</w:t>
      </w:r>
      <w:r>
        <w:rPr>
          <w:sz w:val="24"/>
          <w:szCs w:val="24"/>
        </w:rPr>
        <w:t>.</w:t>
      </w:r>
      <w:r w:rsidRPr="00D01435">
        <w:rPr>
          <w:sz w:val="24"/>
          <w:szCs w:val="24"/>
        </w:rPr>
        <w:t xml:space="preserve"> London: John Cambden Hotten, 1869.</w:t>
      </w:r>
    </w:p>
    <w:p w14:paraId="22517B42" w14:textId="77777777" w:rsidR="00BE5551" w:rsidRPr="00D01435" w:rsidRDefault="00BE5551" w:rsidP="00BE5551">
      <w:pPr>
        <w:ind w:firstLine="360"/>
        <w:rPr>
          <w:sz w:val="24"/>
          <w:szCs w:val="24"/>
        </w:rPr>
      </w:pPr>
    </w:p>
    <w:p w14:paraId="2AF2524B"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Political Destiny of Canada</w:t>
      </w:r>
      <w:r>
        <w:rPr>
          <w:sz w:val="24"/>
          <w:szCs w:val="24"/>
        </w:rPr>
        <w:t>.</w:t>
      </w:r>
      <w:r w:rsidRPr="00D01435">
        <w:rPr>
          <w:sz w:val="24"/>
          <w:szCs w:val="24"/>
        </w:rPr>
        <w:t xml:space="preserve"> Toro</w:t>
      </w:r>
      <w:r>
        <w:rPr>
          <w:sz w:val="24"/>
          <w:szCs w:val="24"/>
        </w:rPr>
        <w:t>nto: Willing &amp; Williamson, 1878</w:t>
      </w:r>
      <w:r w:rsidRPr="00D01435">
        <w:rPr>
          <w:sz w:val="24"/>
          <w:szCs w:val="24"/>
        </w:rPr>
        <w:t>.</w:t>
      </w:r>
    </w:p>
    <w:p w14:paraId="2D4BCD61" w14:textId="77777777" w:rsidR="00BE5551" w:rsidRPr="00D01435" w:rsidRDefault="00BE5551" w:rsidP="00BE5551">
      <w:pPr>
        <w:ind w:firstLine="360"/>
        <w:rPr>
          <w:sz w:val="24"/>
          <w:szCs w:val="24"/>
        </w:rPr>
      </w:pPr>
    </w:p>
    <w:p w14:paraId="5012DCAD" w14:textId="313ABCA5" w:rsidR="00BE5551" w:rsidRPr="00D01435" w:rsidRDefault="00BE5551" w:rsidP="00BE5551">
      <w:pPr>
        <w:ind w:firstLine="360"/>
        <w:rPr>
          <w:sz w:val="24"/>
          <w:szCs w:val="24"/>
        </w:rPr>
      </w:pPr>
      <w:r>
        <w:rPr>
          <w:sz w:val="24"/>
          <w:szCs w:val="24"/>
        </w:rPr>
        <w:t xml:space="preserve"> ———</w:t>
      </w:r>
      <w:r w:rsidRPr="00D01435">
        <w:rPr>
          <w:sz w:val="24"/>
          <w:szCs w:val="24"/>
        </w:rPr>
        <w:t xml:space="preserve">.“Canada and the United States.” </w:t>
      </w:r>
      <w:r w:rsidRPr="00D01435">
        <w:rPr>
          <w:i/>
          <w:sz w:val="24"/>
          <w:szCs w:val="24"/>
        </w:rPr>
        <w:t>North American Review</w:t>
      </w:r>
      <w:r w:rsidRPr="00D01435">
        <w:rPr>
          <w:sz w:val="24"/>
          <w:szCs w:val="24"/>
        </w:rPr>
        <w:t xml:space="preserve"> 131 (July 1880): 14</w:t>
      </w:r>
      <w:r w:rsidR="00F100AF">
        <w:rPr>
          <w:sz w:val="24"/>
          <w:szCs w:val="24"/>
        </w:rPr>
        <w:t>–</w:t>
      </w:r>
      <w:r w:rsidRPr="00D01435">
        <w:rPr>
          <w:sz w:val="24"/>
          <w:szCs w:val="24"/>
        </w:rPr>
        <w:t>25.</w:t>
      </w:r>
    </w:p>
    <w:p w14:paraId="7EA8BBE6" w14:textId="77777777" w:rsidR="00BE5551" w:rsidRPr="00D01435" w:rsidRDefault="00BE5551" w:rsidP="00BE5551">
      <w:pPr>
        <w:ind w:firstLine="360"/>
        <w:rPr>
          <w:sz w:val="24"/>
          <w:szCs w:val="24"/>
        </w:rPr>
      </w:pPr>
    </w:p>
    <w:p w14:paraId="37CFA1D9"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Canada and the Canadian Question</w:t>
      </w:r>
      <w:r>
        <w:rPr>
          <w:sz w:val="24"/>
          <w:szCs w:val="24"/>
        </w:rPr>
        <w:t>.</w:t>
      </w:r>
      <w:r w:rsidRPr="00D01435">
        <w:rPr>
          <w:sz w:val="24"/>
          <w:szCs w:val="24"/>
        </w:rPr>
        <w:t xml:space="preserve"> London: MacMillan, 189</w:t>
      </w:r>
      <w:r>
        <w:rPr>
          <w:sz w:val="24"/>
          <w:szCs w:val="24"/>
        </w:rPr>
        <w:t>1</w:t>
      </w:r>
      <w:r w:rsidRPr="00D01435">
        <w:rPr>
          <w:sz w:val="24"/>
          <w:szCs w:val="24"/>
        </w:rPr>
        <w:t>.</w:t>
      </w:r>
    </w:p>
    <w:p w14:paraId="3380E4AA" w14:textId="77777777" w:rsidR="00BE5551" w:rsidRPr="00D01435" w:rsidRDefault="00BE5551" w:rsidP="00BE5551">
      <w:pPr>
        <w:ind w:firstLine="360"/>
        <w:rPr>
          <w:sz w:val="24"/>
          <w:szCs w:val="24"/>
        </w:rPr>
      </w:pPr>
    </w:p>
    <w:p w14:paraId="72D117A2" w14:textId="2FC2B0CC" w:rsidR="00BE5551" w:rsidRPr="00D01435" w:rsidRDefault="00BE5551" w:rsidP="00BE5551">
      <w:pPr>
        <w:ind w:firstLine="360"/>
        <w:rPr>
          <w:sz w:val="24"/>
          <w:szCs w:val="24"/>
        </w:rPr>
      </w:pPr>
      <w:r>
        <w:rPr>
          <w:sz w:val="24"/>
          <w:szCs w:val="24"/>
        </w:rPr>
        <w:t xml:space="preserve"> ———</w:t>
      </w:r>
      <w:r w:rsidRPr="00D01435">
        <w:rPr>
          <w:sz w:val="24"/>
          <w:szCs w:val="24"/>
        </w:rPr>
        <w:t>.“N</w:t>
      </w:r>
      <w:r>
        <w:rPr>
          <w:sz w:val="24"/>
          <w:szCs w:val="24"/>
        </w:rPr>
        <w:t>ew Light on the Jewish Question.</w:t>
      </w:r>
      <w:r w:rsidRPr="00D01435">
        <w:rPr>
          <w:sz w:val="24"/>
          <w:szCs w:val="24"/>
        </w:rPr>
        <w:t xml:space="preserve">” </w:t>
      </w:r>
      <w:r w:rsidRPr="00D01435">
        <w:rPr>
          <w:i/>
          <w:sz w:val="24"/>
          <w:szCs w:val="24"/>
        </w:rPr>
        <w:t>North American Review</w:t>
      </w:r>
      <w:r w:rsidRPr="00D01435">
        <w:rPr>
          <w:sz w:val="24"/>
          <w:szCs w:val="24"/>
        </w:rPr>
        <w:t xml:space="preserve"> 153 (Aug</w:t>
      </w:r>
      <w:r w:rsidR="00967731">
        <w:rPr>
          <w:sz w:val="24"/>
          <w:szCs w:val="24"/>
        </w:rPr>
        <w:t>ust</w:t>
      </w:r>
      <w:r w:rsidR="00967731" w:rsidRPr="00D01435">
        <w:rPr>
          <w:sz w:val="24"/>
          <w:szCs w:val="24"/>
        </w:rPr>
        <w:t xml:space="preserve"> </w:t>
      </w:r>
      <w:r w:rsidRPr="00D01435">
        <w:rPr>
          <w:sz w:val="24"/>
          <w:szCs w:val="24"/>
        </w:rPr>
        <w:t>1891): 129</w:t>
      </w:r>
      <w:r w:rsidR="00F100AF">
        <w:rPr>
          <w:sz w:val="24"/>
          <w:szCs w:val="24"/>
        </w:rPr>
        <w:t>–</w:t>
      </w:r>
      <w:r w:rsidRPr="00D01435">
        <w:rPr>
          <w:sz w:val="24"/>
          <w:szCs w:val="24"/>
        </w:rPr>
        <w:t>143</w:t>
      </w:r>
      <w:r>
        <w:rPr>
          <w:sz w:val="24"/>
          <w:szCs w:val="24"/>
        </w:rPr>
        <w:t>.</w:t>
      </w:r>
    </w:p>
    <w:p w14:paraId="5A84A5CD" w14:textId="77777777" w:rsidR="00BE5551" w:rsidRPr="00D01435" w:rsidRDefault="00BE5551" w:rsidP="00BE5551">
      <w:pPr>
        <w:ind w:firstLine="360"/>
        <w:rPr>
          <w:sz w:val="24"/>
          <w:szCs w:val="24"/>
        </w:rPr>
      </w:pPr>
    </w:p>
    <w:p w14:paraId="2DD97E5E" w14:textId="72EB2165" w:rsidR="00BE5551" w:rsidRPr="00D01435" w:rsidRDefault="00BE5551" w:rsidP="00BE5551">
      <w:pPr>
        <w:ind w:firstLine="360"/>
        <w:rPr>
          <w:sz w:val="24"/>
          <w:szCs w:val="24"/>
        </w:rPr>
      </w:pPr>
      <w:r>
        <w:rPr>
          <w:sz w:val="24"/>
          <w:szCs w:val="24"/>
        </w:rPr>
        <w:t xml:space="preserve"> ———. </w:t>
      </w:r>
      <w:r w:rsidRPr="00D01435">
        <w:rPr>
          <w:sz w:val="24"/>
          <w:szCs w:val="24"/>
        </w:rPr>
        <w:t>“</w:t>
      </w:r>
      <w:r>
        <w:rPr>
          <w:sz w:val="24"/>
          <w:szCs w:val="24"/>
        </w:rPr>
        <w:t>Anglo</w:t>
      </w:r>
      <w:r w:rsidRPr="00D01435">
        <w:rPr>
          <w:sz w:val="24"/>
          <w:szCs w:val="24"/>
        </w:rPr>
        <w:t>-Saxon Un</w:t>
      </w:r>
      <w:r>
        <w:rPr>
          <w:sz w:val="24"/>
          <w:szCs w:val="24"/>
        </w:rPr>
        <w:t>ion: A Response to Mr. Carnegie.</w:t>
      </w:r>
      <w:r w:rsidRPr="00D01435">
        <w:rPr>
          <w:sz w:val="24"/>
          <w:szCs w:val="24"/>
        </w:rPr>
        <w:t xml:space="preserve">” </w:t>
      </w:r>
      <w:r w:rsidRPr="00D01435">
        <w:rPr>
          <w:i/>
          <w:sz w:val="24"/>
          <w:szCs w:val="24"/>
        </w:rPr>
        <w:t>North American Review</w:t>
      </w:r>
      <w:r w:rsidRPr="00D01435">
        <w:rPr>
          <w:sz w:val="24"/>
          <w:szCs w:val="24"/>
        </w:rPr>
        <w:t xml:space="preserve"> 157 (Aug</w:t>
      </w:r>
      <w:r w:rsidR="00967731">
        <w:rPr>
          <w:sz w:val="24"/>
          <w:szCs w:val="24"/>
        </w:rPr>
        <w:t>ust</w:t>
      </w:r>
      <w:r w:rsidR="00967731" w:rsidRPr="00D01435">
        <w:rPr>
          <w:sz w:val="24"/>
          <w:szCs w:val="24"/>
        </w:rPr>
        <w:t xml:space="preserve"> </w:t>
      </w:r>
      <w:r w:rsidRPr="00D01435">
        <w:rPr>
          <w:sz w:val="24"/>
          <w:szCs w:val="24"/>
        </w:rPr>
        <w:t>1893): 170</w:t>
      </w:r>
      <w:r w:rsidR="00F100AF">
        <w:rPr>
          <w:sz w:val="24"/>
          <w:szCs w:val="24"/>
        </w:rPr>
        <w:t>–</w:t>
      </w:r>
      <w:r w:rsidRPr="00D01435">
        <w:rPr>
          <w:sz w:val="24"/>
          <w:szCs w:val="24"/>
        </w:rPr>
        <w:t>185.</w:t>
      </w:r>
    </w:p>
    <w:p w14:paraId="0BD1AE46" w14:textId="77777777" w:rsidR="00BE5551" w:rsidRPr="00D01435" w:rsidRDefault="00BE5551" w:rsidP="00BE5551">
      <w:pPr>
        <w:ind w:firstLine="360"/>
        <w:rPr>
          <w:sz w:val="24"/>
          <w:szCs w:val="24"/>
        </w:rPr>
      </w:pPr>
    </w:p>
    <w:p w14:paraId="061769E8" w14:textId="77777777" w:rsidR="00BE5551"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Essays on Questions of the Day Political and Social</w:t>
      </w:r>
      <w:r>
        <w:rPr>
          <w:sz w:val="24"/>
          <w:szCs w:val="24"/>
        </w:rPr>
        <w:t>.</w:t>
      </w:r>
      <w:r w:rsidRPr="00D01435">
        <w:rPr>
          <w:sz w:val="24"/>
          <w:szCs w:val="24"/>
        </w:rPr>
        <w:t xml:space="preserve"> New York and </w:t>
      </w:r>
      <w:r>
        <w:rPr>
          <w:sz w:val="24"/>
          <w:szCs w:val="24"/>
        </w:rPr>
        <w:t>London: MacMillan and Co., 1893</w:t>
      </w:r>
      <w:r w:rsidRPr="00D01435">
        <w:rPr>
          <w:sz w:val="24"/>
          <w:szCs w:val="24"/>
        </w:rPr>
        <w:t>.</w:t>
      </w:r>
    </w:p>
    <w:p w14:paraId="4B469EC8" w14:textId="77777777" w:rsidR="00BE5551" w:rsidRDefault="00BE5551" w:rsidP="00BE5551">
      <w:pPr>
        <w:ind w:firstLine="360"/>
        <w:rPr>
          <w:sz w:val="24"/>
          <w:szCs w:val="24"/>
        </w:rPr>
      </w:pPr>
    </w:p>
    <w:p w14:paraId="6F462CA7" w14:textId="77777777" w:rsidR="00BE5551" w:rsidRPr="00D01435" w:rsidRDefault="00BE5551" w:rsidP="00BE5551">
      <w:pPr>
        <w:ind w:firstLine="360"/>
        <w:rPr>
          <w:sz w:val="24"/>
          <w:szCs w:val="24"/>
        </w:rPr>
      </w:pPr>
      <w:r>
        <w:rPr>
          <w:sz w:val="24"/>
          <w:szCs w:val="24"/>
        </w:rPr>
        <w:lastRenderedPageBreak/>
        <w:t xml:space="preserve"> ———</w:t>
      </w:r>
      <w:r w:rsidRPr="00D01435">
        <w:rPr>
          <w:sz w:val="24"/>
          <w:szCs w:val="24"/>
        </w:rPr>
        <w:t>.</w:t>
      </w:r>
      <w:r w:rsidRPr="00D01435">
        <w:rPr>
          <w:i/>
          <w:sz w:val="24"/>
          <w:szCs w:val="24"/>
        </w:rPr>
        <w:t xml:space="preserve"> Treaty of Washington: A Study in Imperial History</w:t>
      </w:r>
      <w:r>
        <w:rPr>
          <w:sz w:val="24"/>
          <w:szCs w:val="24"/>
        </w:rPr>
        <w:t>.</w:t>
      </w:r>
      <w:r w:rsidRPr="00D01435">
        <w:rPr>
          <w:i/>
          <w:sz w:val="24"/>
          <w:szCs w:val="24"/>
        </w:rPr>
        <w:t xml:space="preserve"> </w:t>
      </w:r>
      <w:r w:rsidRPr="00D01435">
        <w:rPr>
          <w:sz w:val="24"/>
          <w:szCs w:val="24"/>
        </w:rPr>
        <w:t>Ithaca</w:t>
      </w:r>
      <w:r w:rsidR="00FD5F6A">
        <w:rPr>
          <w:sz w:val="24"/>
          <w:szCs w:val="24"/>
        </w:rPr>
        <w:t>, NY</w:t>
      </w:r>
      <w:r w:rsidRPr="00D01435">
        <w:rPr>
          <w:sz w:val="24"/>
          <w:szCs w:val="24"/>
        </w:rPr>
        <w:t>:</w:t>
      </w:r>
      <w:r>
        <w:rPr>
          <w:sz w:val="24"/>
          <w:szCs w:val="24"/>
        </w:rPr>
        <w:t xml:space="preserve"> Cornell University Press, 1941</w:t>
      </w:r>
      <w:r w:rsidRPr="00D01435">
        <w:rPr>
          <w:sz w:val="24"/>
          <w:szCs w:val="24"/>
        </w:rPr>
        <w:t>.</w:t>
      </w:r>
    </w:p>
    <w:p w14:paraId="722C063D" w14:textId="77777777" w:rsidR="00BE5551" w:rsidRPr="00D01435" w:rsidRDefault="00BE5551" w:rsidP="00BE5551">
      <w:pPr>
        <w:ind w:firstLine="360"/>
        <w:rPr>
          <w:sz w:val="24"/>
          <w:szCs w:val="24"/>
        </w:rPr>
      </w:pPr>
    </w:p>
    <w:p w14:paraId="1DF850DE" w14:textId="77777777" w:rsidR="00BE5551" w:rsidRPr="00D01435" w:rsidRDefault="00BE5551" w:rsidP="00BE5551">
      <w:pPr>
        <w:ind w:firstLine="360"/>
        <w:rPr>
          <w:sz w:val="24"/>
          <w:szCs w:val="24"/>
        </w:rPr>
      </w:pPr>
      <w:r w:rsidRPr="00D01435">
        <w:rPr>
          <w:sz w:val="24"/>
          <w:szCs w:val="24"/>
        </w:rPr>
        <w:t xml:space="preserve">Spence, James. </w:t>
      </w:r>
      <w:r w:rsidRPr="00D01435">
        <w:rPr>
          <w:i/>
          <w:sz w:val="24"/>
          <w:szCs w:val="24"/>
        </w:rPr>
        <w:t>The American Union:</w:t>
      </w:r>
      <w:r>
        <w:rPr>
          <w:i/>
          <w:sz w:val="24"/>
          <w:szCs w:val="24"/>
        </w:rPr>
        <w:t xml:space="preserve"> </w:t>
      </w:r>
      <w:r w:rsidRPr="00D01435">
        <w:rPr>
          <w:i/>
          <w:sz w:val="24"/>
          <w:szCs w:val="24"/>
        </w:rPr>
        <w:t>Its Effect on National Character and Policy, with an Inquiry into Secession as a Constitutional Right, and the Causes of the Disruption</w:t>
      </w:r>
      <w:r>
        <w:rPr>
          <w:sz w:val="24"/>
          <w:szCs w:val="24"/>
        </w:rPr>
        <w:t>.</w:t>
      </w:r>
      <w:r w:rsidRPr="00D01435">
        <w:rPr>
          <w:sz w:val="24"/>
          <w:szCs w:val="24"/>
        </w:rPr>
        <w:t xml:space="preserve"> </w:t>
      </w:r>
      <w:r>
        <w:rPr>
          <w:sz w:val="24"/>
          <w:szCs w:val="24"/>
        </w:rPr>
        <w:t>London: Richard Bentley, 1862</w:t>
      </w:r>
      <w:r w:rsidRPr="00D01435">
        <w:rPr>
          <w:sz w:val="24"/>
          <w:szCs w:val="24"/>
        </w:rPr>
        <w:t>.</w:t>
      </w:r>
    </w:p>
    <w:p w14:paraId="5A430E1E" w14:textId="77777777" w:rsidR="00BE5551" w:rsidRPr="00D01435" w:rsidRDefault="00BE5551" w:rsidP="00BE5551">
      <w:pPr>
        <w:ind w:firstLine="360"/>
        <w:rPr>
          <w:sz w:val="24"/>
          <w:szCs w:val="24"/>
        </w:rPr>
      </w:pPr>
    </w:p>
    <w:p w14:paraId="320E7473" w14:textId="77777777" w:rsidR="00BE5551" w:rsidRPr="00D01435" w:rsidRDefault="00BE5551" w:rsidP="00BE5551">
      <w:pPr>
        <w:ind w:firstLine="360"/>
        <w:rPr>
          <w:sz w:val="24"/>
          <w:szCs w:val="24"/>
        </w:rPr>
      </w:pPr>
      <w:r>
        <w:rPr>
          <w:sz w:val="24"/>
          <w:szCs w:val="24"/>
        </w:rPr>
        <w:t xml:space="preserve">Spencer, Herbert. </w:t>
      </w:r>
      <w:r w:rsidRPr="00D01435">
        <w:rPr>
          <w:i/>
          <w:sz w:val="24"/>
          <w:szCs w:val="24"/>
        </w:rPr>
        <w:t>Social Statics, Abridged and Revised: Together with the Man Versus the State</w:t>
      </w:r>
      <w:r>
        <w:rPr>
          <w:sz w:val="24"/>
          <w:szCs w:val="24"/>
        </w:rPr>
        <w:t>.</w:t>
      </w:r>
      <w:r w:rsidRPr="00D01435">
        <w:rPr>
          <w:i/>
          <w:sz w:val="24"/>
          <w:szCs w:val="24"/>
        </w:rPr>
        <w:t xml:space="preserve"> </w:t>
      </w:r>
      <w:r w:rsidRPr="00D01435">
        <w:rPr>
          <w:sz w:val="24"/>
          <w:szCs w:val="24"/>
        </w:rPr>
        <w:t xml:space="preserve">New </w:t>
      </w:r>
      <w:r>
        <w:rPr>
          <w:sz w:val="24"/>
          <w:szCs w:val="24"/>
        </w:rPr>
        <w:t>York: D. Appleton and Co., 1899</w:t>
      </w:r>
      <w:r w:rsidRPr="00D01435">
        <w:rPr>
          <w:sz w:val="24"/>
          <w:szCs w:val="24"/>
        </w:rPr>
        <w:t>.</w:t>
      </w:r>
    </w:p>
    <w:p w14:paraId="6F961E57" w14:textId="77777777" w:rsidR="00BE5551" w:rsidRDefault="00BE5551" w:rsidP="00BE5551">
      <w:pPr>
        <w:ind w:firstLine="360"/>
        <w:rPr>
          <w:sz w:val="24"/>
          <w:szCs w:val="24"/>
        </w:rPr>
      </w:pPr>
    </w:p>
    <w:p w14:paraId="6D16E324" w14:textId="77777777" w:rsidR="009723D2" w:rsidRDefault="009723D2" w:rsidP="009723D2">
      <w:pPr>
        <w:ind w:firstLine="360"/>
        <w:rPr>
          <w:i/>
          <w:sz w:val="24"/>
          <w:szCs w:val="24"/>
        </w:rPr>
      </w:pPr>
      <w:r w:rsidRPr="00D01435">
        <w:rPr>
          <w:sz w:val="24"/>
          <w:szCs w:val="24"/>
        </w:rPr>
        <w:t>Spencer, Herbert</w:t>
      </w:r>
      <w:r w:rsidR="00FD5F6A">
        <w:rPr>
          <w:sz w:val="24"/>
          <w:szCs w:val="24"/>
        </w:rPr>
        <w:t>,</w:t>
      </w:r>
      <w:r w:rsidRPr="00D01435">
        <w:rPr>
          <w:i/>
          <w:sz w:val="24"/>
          <w:szCs w:val="24"/>
        </w:rPr>
        <w:t xml:space="preserve"> </w:t>
      </w:r>
      <w:r w:rsidRPr="00D01435">
        <w:rPr>
          <w:sz w:val="24"/>
          <w:szCs w:val="24"/>
        </w:rPr>
        <w:t xml:space="preserve">and Thomas Mackay, eds., </w:t>
      </w:r>
      <w:r w:rsidRPr="00107154">
        <w:rPr>
          <w:i/>
          <w:sz w:val="24"/>
          <w:szCs w:val="24"/>
        </w:rPr>
        <w:t>A</w:t>
      </w:r>
      <w:r w:rsidRPr="00D01435">
        <w:rPr>
          <w:sz w:val="24"/>
          <w:szCs w:val="24"/>
        </w:rPr>
        <w:t xml:space="preserve"> </w:t>
      </w:r>
      <w:r w:rsidRPr="00D01435">
        <w:rPr>
          <w:i/>
          <w:sz w:val="24"/>
          <w:szCs w:val="24"/>
        </w:rPr>
        <w:t>Plea for Liberty: An Argument against Socialism and Socialistic Legislation</w:t>
      </w:r>
      <w:r>
        <w:rPr>
          <w:sz w:val="24"/>
          <w:szCs w:val="24"/>
        </w:rPr>
        <w:t>.</w:t>
      </w:r>
      <w:r w:rsidRPr="00D01435">
        <w:rPr>
          <w:sz w:val="24"/>
          <w:szCs w:val="24"/>
        </w:rPr>
        <w:t xml:space="preserve"> New </w:t>
      </w:r>
      <w:r>
        <w:rPr>
          <w:sz w:val="24"/>
          <w:szCs w:val="24"/>
        </w:rPr>
        <w:t>York: D. Appleton and Co., 1891</w:t>
      </w:r>
      <w:r w:rsidRPr="00D01435">
        <w:rPr>
          <w:sz w:val="24"/>
          <w:szCs w:val="24"/>
        </w:rPr>
        <w:t>.</w:t>
      </w:r>
    </w:p>
    <w:p w14:paraId="2214DFE1" w14:textId="77777777" w:rsidR="009723D2" w:rsidRPr="00D01435" w:rsidRDefault="009723D2" w:rsidP="00BE5551">
      <w:pPr>
        <w:ind w:firstLine="360"/>
        <w:rPr>
          <w:sz w:val="24"/>
          <w:szCs w:val="24"/>
        </w:rPr>
      </w:pPr>
    </w:p>
    <w:p w14:paraId="15DD81B3"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Spring-Rice, Cecil. </w:t>
      </w:r>
      <w:r w:rsidRPr="00D01435">
        <w:rPr>
          <w:i/>
          <w:sz w:val="24"/>
          <w:szCs w:val="24"/>
        </w:rPr>
        <w:t>The Letters and Friendships of Sir Cecil Spring-Rice</w:t>
      </w:r>
      <w:r w:rsidRPr="00D01435">
        <w:rPr>
          <w:sz w:val="24"/>
          <w:szCs w:val="24"/>
        </w:rPr>
        <w:t>. Edited by Stephen Gwynn. 2 Vols. Boston</w:t>
      </w:r>
      <w:r w:rsidR="00FD5F6A">
        <w:rPr>
          <w:sz w:val="24"/>
          <w:szCs w:val="24"/>
        </w:rPr>
        <w:t>, MA</w:t>
      </w:r>
      <w:r w:rsidRPr="00D01435">
        <w:rPr>
          <w:sz w:val="24"/>
          <w:szCs w:val="24"/>
        </w:rPr>
        <w:t>: Houghton Mifflin Co., 1929.</w:t>
      </w:r>
    </w:p>
    <w:p w14:paraId="6DC56406" w14:textId="77777777" w:rsidR="00BE5551" w:rsidRPr="00D01435" w:rsidRDefault="00BE5551" w:rsidP="00BE5551">
      <w:pPr>
        <w:ind w:firstLine="360"/>
        <w:rPr>
          <w:sz w:val="24"/>
          <w:szCs w:val="24"/>
        </w:rPr>
      </w:pPr>
    </w:p>
    <w:p w14:paraId="57310669" w14:textId="7110F6BC" w:rsidR="00BE5551" w:rsidRPr="00D01435" w:rsidRDefault="00BE5551" w:rsidP="00BE5551">
      <w:pPr>
        <w:ind w:firstLine="360"/>
        <w:rPr>
          <w:sz w:val="24"/>
          <w:szCs w:val="24"/>
        </w:rPr>
      </w:pPr>
      <w:r>
        <w:rPr>
          <w:sz w:val="24"/>
          <w:szCs w:val="24"/>
        </w:rPr>
        <w:t xml:space="preserve"> </w:t>
      </w:r>
      <w:r w:rsidR="009723D2" w:rsidRPr="00D01435">
        <w:rPr>
          <w:sz w:val="24"/>
          <w:szCs w:val="24"/>
        </w:rPr>
        <w:t>Stansfeld</w:t>
      </w:r>
      <w:r w:rsidR="009723D2" w:rsidRPr="00D01435">
        <w:rPr>
          <w:i/>
          <w:sz w:val="24"/>
          <w:szCs w:val="24"/>
        </w:rPr>
        <w:t xml:space="preserve">, </w:t>
      </w:r>
      <w:r w:rsidR="009723D2" w:rsidRPr="00D01435">
        <w:rPr>
          <w:sz w:val="24"/>
          <w:szCs w:val="24"/>
        </w:rPr>
        <w:t>Hamer</w:t>
      </w:r>
      <w:r w:rsidRPr="00D01435">
        <w:rPr>
          <w:sz w:val="24"/>
          <w:szCs w:val="24"/>
        </w:rPr>
        <w:t>.</w:t>
      </w:r>
      <w:r w:rsidRPr="00D01435">
        <w:rPr>
          <w:i/>
          <w:sz w:val="24"/>
          <w:szCs w:val="24"/>
        </w:rPr>
        <w:t xml:space="preserve"> Correspondence on Monetary Panics, </w:t>
      </w:r>
      <w:r w:rsidR="00FD5F6A">
        <w:rPr>
          <w:i/>
          <w:sz w:val="24"/>
          <w:szCs w:val="24"/>
        </w:rPr>
        <w:t>w</w:t>
      </w:r>
      <w:r w:rsidRPr="00D01435">
        <w:rPr>
          <w:i/>
          <w:sz w:val="24"/>
          <w:szCs w:val="24"/>
        </w:rPr>
        <w:t>ith the Honorable Amasa Walker, Late Secretary of States for Massachusetts</w:t>
      </w:r>
      <w:r>
        <w:rPr>
          <w:sz w:val="24"/>
          <w:szCs w:val="24"/>
        </w:rPr>
        <w:t>.</w:t>
      </w:r>
      <w:r w:rsidRPr="00D01435">
        <w:rPr>
          <w:sz w:val="24"/>
          <w:szCs w:val="24"/>
        </w:rPr>
        <w:t xml:space="preserve"> </w:t>
      </w:r>
      <w:r>
        <w:rPr>
          <w:sz w:val="24"/>
          <w:szCs w:val="24"/>
        </w:rPr>
        <w:t>London</w:t>
      </w:r>
      <w:r w:rsidR="008A034F">
        <w:rPr>
          <w:sz w:val="24"/>
          <w:szCs w:val="24"/>
        </w:rPr>
        <w:t>: Simpkin, Marshall, &amp; Co.</w:t>
      </w:r>
      <w:r>
        <w:rPr>
          <w:sz w:val="24"/>
          <w:szCs w:val="24"/>
        </w:rPr>
        <w:t>, 1860</w:t>
      </w:r>
      <w:r w:rsidRPr="00D01435">
        <w:rPr>
          <w:sz w:val="24"/>
          <w:szCs w:val="24"/>
        </w:rPr>
        <w:t>.</w:t>
      </w:r>
    </w:p>
    <w:p w14:paraId="0ECFBF7E" w14:textId="77777777" w:rsidR="00BE5551" w:rsidRDefault="00BE5551" w:rsidP="00BE5551">
      <w:pPr>
        <w:ind w:firstLine="360"/>
        <w:rPr>
          <w:sz w:val="24"/>
          <w:szCs w:val="24"/>
        </w:rPr>
      </w:pPr>
    </w:p>
    <w:p w14:paraId="52F1F3FA" w14:textId="73FA2140" w:rsidR="009723D2" w:rsidRPr="00D01435" w:rsidRDefault="00FD5F6A" w:rsidP="009723D2">
      <w:pPr>
        <w:ind w:firstLine="360"/>
        <w:rPr>
          <w:sz w:val="24"/>
          <w:szCs w:val="24"/>
        </w:rPr>
      </w:pPr>
      <w:r>
        <w:rPr>
          <w:sz w:val="24"/>
          <w:szCs w:val="24"/>
        </w:rPr>
        <w:t>———</w:t>
      </w:r>
      <w:r w:rsidR="009723D2" w:rsidRPr="00D01435">
        <w:rPr>
          <w:sz w:val="24"/>
          <w:szCs w:val="24"/>
        </w:rPr>
        <w:t>.</w:t>
      </w:r>
      <w:r w:rsidR="009723D2" w:rsidRPr="00D01435">
        <w:rPr>
          <w:i/>
          <w:sz w:val="24"/>
          <w:szCs w:val="24"/>
        </w:rPr>
        <w:t xml:space="preserve"> Money and the Money Market Explained, and the Future Rate of Discount Considered, an appeal to Richard Cobden and John Bright</w:t>
      </w:r>
      <w:r w:rsidR="009723D2">
        <w:rPr>
          <w:sz w:val="24"/>
          <w:szCs w:val="24"/>
        </w:rPr>
        <w:t>.</w:t>
      </w:r>
      <w:r w:rsidR="009723D2" w:rsidRPr="00D01435">
        <w:rPr>
          <w:i/>
          <w:sz w:val="24"/>
          <w:szCs w:val="24"/>
        </w:rPr>
        <w:t xml:space="preserve"> </w:t>
      </w:r>
      <w:r w:rsidR="009723D2">
        <w:rPr>
          <w:sz w:val="24"/>
          <w:szCs w:val="24"/>
        </w:rPr>
        <w:t>London</w:t>
      </w:r>
      <w:r w:rsidR="008A034F">
        <w:rPr>
          <w:sz w:val="24"/>
          <w:szCs w:val="24"/>
        </w:rPr>
        <w:t>: Simpkin, Marshall, &amp; Co.</w:t>
      </w:r>
      <w:r w:rsidR="009723D2">
        <w:rPr>
          <w:sz w:val="24"/>
          <w:szCs w:val="24"/>
        </w:rPr>
        <w:t>, 1860</w:t>
      </w:r>
      <w:r w:rsidR="009723D2" w:rsidRPr="00D01435">
        <w:rPr>
          <w:sz w:val="24"/>
          <w:szCs w:val="24"/>
        </w:rPr>
        <w:t>.</w:t>
      </w:r>
    </w:p>
    <w:p w14:paraId="2729A84C" w14:textId="77777777" w:rsidR="009723D2" w:rsidRPr="00D01435" w:rsidRDefault="009723D2" w:rsidP="00BE5551">
      <w:pPr>
        <w:ind w:firstLine="360"/>
        <w:rPr>
          <w:sz w:val="24"/>
          <w:szCs w:val="24"/>
        </w:rPr>
      </w:pPr>
    </w:p>
    <w:p w14:paraId="042A235C" w14:textId="769A8891" w:rsidR="00BE5551" w:rsidRPr="00D01435" w:rsidRDefault="00BE5551" w:rsidP="00BE5551">
      <w:pPr>
        <w:ind w:firstLine="360"/>
        <w:rPr>
          <w:sz w:val="24"/>
          <w:szCs w:val="24"/>
        </w:rPr>
      </w:pPr>
      <w:r w:rsidRPr="00D01435">
        <w:rPr>
          <w:sz w:val="24"/>
          <w:szCs w:val="24"/>
        </w:rPr>
        <w:t xml:space="preserve">Stebbins, Giles B. </w:t>
      </w:r>
      <w:r w:rsidRPr="00D01435">
        <w:rPr>
          <w:i/>
          <w:sz w:val="24"/>
          <w:szCs w:val="24"/>
        </w:rPr>
        <w:t xml:space="preserve">“British Free Trade,” a Delusion. To the Farmers, Mechanics, Laborers, and </w:t>
      </w:r>
      <w:r w:rsidR="00DF768A">
        <w:rPr>
          <w:i/>
          <w:sz w:val="24"/>
          <w:szCs w:val="24"/>
        </w:rPr>
        <w:t>A</w:t>
      </w:r>
      <w:r w:rsidRPr="00D01435">
        <w:rPr>
          <w:i/>
          <w:sz w:val="24"/>
          <w:szCs w:val="24"/>
        </w:rPr>
        <w:t xml:space="preserve">ll </w:t>
      </w:r>
      <w:r w:rsidR="00DF768A">
        <w:rPr>
          <w:i/>
          <w:sz w:val="24"/>
          <w:szCs w:val="24"/>
        </w:rPr>
        <w:t>V</w:t>
      </w:r>
      <w:r w:rsidRPr="00D01435">
        <w:rPr>
          <w:i/>
          <w:sz w:val="24"/>
          <w:szCs w:val="24"/>
        </w:rPr>
        <w:t>oters of the Western &amp; North-Western States</w:t>
      </w:r>
      <w:r>
        <w:rPr>
          <w:sz w:val="24"/>
          <w:szCs w:val="24"/>
        </w:rPr>
        <w:t>.</w:t>
      </w:r>
      <w:r w:rsidRPr="00D01435">
        <w:rPr>
          <w:i/>
          <w:sz w:val="24"/>
          <w:szCs w:val="24"/>
        </w:rPr>
        <w:t xml:space="preserve"> </w:t>
      </w:r>
      <w:r>
        <w:rPr>
          <w:sz w:val="24"/>
          <w:szCs w:val="24"/>
        </w:rPr>
        <w:t xml:space="preserve">Detroit: </w:t>
      </w:r>
      <w:r w:rsidR="00DF768A">
        <w:rPr>
          <w:sz w:val="24"/>
          <w:szCs w:val="24"/>
        </w:rPr>
        <w:t>S</w:t>
      </w:r>
      <w:r>
        <w:rPr>
          <w:sz w:val="24"/>
          <w:szCs w:val="24"/>
        </w:rPr>
        <w:t>elf-published, 1865</w:t>
      </w:r>
      <w:r w:rsidRPr="00D01435">
        <w:rPr>
          <w:sz w:val="24"/>
          <w:szCs w:val="24"/>
        </w:rPr>
        <w:t>.</w:t>
      </w:r>
    </w:p>
    <w:p w14:paraId="5F9B394A" w14:textId="77777777" w:rsidR="00BE5551" w:rsidRPr="00D01435" w:rsidRDefault="00BE5551" w:rsidP="00BE5551">
      <w:pPr>
        <w:ind w:firstLine="360"/>
        <w:rPr>
          <w:sz w:val="24"/>
          <w:szCs w:val="24"/>
        </w:rPr>
      </w:pPr>
    </w:p>
    <w:p w14:paraId="60F1C6EA"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Western Campaign of the Agents of the “American Free Trade League”: Their Plan of Free Trade and Tariff for Revenue the British Plan, it Works Badly There and Here: Wages, Real Tariff Reform</w:t>
      </w:r>
      <w:r>
        <w:rPr>
          <w:sz w:val="24"/>
          <w:szCs w:val="24"/>
        </w:rPr>
        <w:t>.</w:t>
      </w:r>
      <w:r w:rsidRPr="00D01435">
        <w:rPr>
          <w:sz w:val="24"/>
          <w:szCs w:val="24"/>
        </w:rPr>
        <w:t xml:space="preserve"> Detroit: A</w:t>
      </w:r>
      <w:r>
        <w:rPr>
          <w:sz w:val="24"/>
          <w:szCs w:val="24"/>
        </w:rPr>
        <w:t>merican Industrial League, 1869</w:t>
      </w:r>
      <w:r w:rsidRPr="00D01435">
        <w:rPr>
          <w:sz w:val="24"/>
          <w:szCs w:val="24"/>
        </w:rPr>
        <w:t>.</w:t>
      </w:r>
    </w:p>
    <w:p w14:paraId="3668E297" w14:textId="77777777" w:rsidR="00BE5551" w:rsidRPr="00D01435" w:rsidRDefault="00BE5551" w:rsidP="00BE5551">
      <w:pPr>
        <w:ind w:firstLine="360"/>
        <w:rPr>
          <w:sz w:val="24"/>
          <w:szCs w:val="24"/>
        </w:rPr>
      </w:pPr>
    </w:p>
    <w:p w14:paraId="70C97DB0" w14:textId="21761B8A" w:rsidR="00BE5551"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Read and Circulate! The Free Trade Falsehood that “A Tariff is a Tax” Exposed</w:t>
      </w:r>
      <w:r>
        <w:rPr>
          <w:sz w:val="24"/>
          <w:szCs w:val="24"/>
        </w:rPr>
        <w:t>.</w:t>
      </w:r>
      <w:r w:rsidRPr="00D01435">
        <w:rPr>
          <w:sz w:val="24"/>
          <w:szCs w:val="24"/>
        </w:rPr>
        <w:t xml:space="preserve"> Detroit: </w:t>
      </w:r>
      <w:r w:rsidR="00DF768A">
        <w:rPr>
          <w:sz w:val="24"/>
          <w:szCs w:val="24"/>
        </w:rPr>
        <w:t>S</w:t>
      </w:r>
      <w:r w:rsidRPr="00D01435">
        <w:rPr>
          <w:sz w:val="24"/>
          <w:szCs w:val="24"/>
        </w:rPr>
        <w:t>elf-published, 1871.</w:t>
      </w:r>
    </w:p>
    <w:p w14:paraId="7CE7CA09" w14:textId="77777777" w:rsidR="00BE5551" w:rsidRDefault="00BE5551" w:rsidP="00BE5551">
      <w:pPr>
        <w:ind w:firstLine="360"/>
        <w:rPr>
          <w:sz w:val="24"/>
          <w:szCs w:val="24"/>
        </w:rPr>
      </w:pPr>
    </w:p>
    <w:p w14:paraId="633EBA45" w14:textId="77777777" w:rsidR="00BE5551" w:rsidRPr="00D01435" w:rsidRDefault="00BE5551" w:rsidP="00BE5551">
      <w:pPr>
        <w:ind w:firstLine="360"/>
        <w:rPr>
          <w:sz w:val="24"/>
          <w:szCs w:val="24"/>
        </w:rPr>
      </w:pPr>
      <w:r>
        <w:rPr>
          <w:sz w:val="24"/>
          <w:szCs w:val="24"/>
        </w:rPr>
        <w:t xml:space="preserve"> ———. </w:t>
      </w:r>
      <w:r w:rsidRPr="00D01435">
        <w:rPr>
          <w:i/>
          <w:sz w:val="24"/>
          <w:szCs w:val="24"/>
        </w:rPr>
        <w:t>Upward Steps of Seventy Years. Autobiographic, Biographic, Historic</w:t>
      </w:r>
      <w:r>
        <w:rPr>
          <w:sz w:val="24"/>
          <w:szCs w:val="24"/>
        </w:rPr>
        <w:t>.</w:t>
      </w:r>
      <w:r w:rsidRPr="00D01435">
        <w:rPr>
          <w:sz w:val="24"/>
          <w:szCs w:val="24"/>
        </w:rPr>
        <w:t xml:space="preserve"> New Yo</w:t>
      </w:r>
      <w:r>
        <w:rPr>
          <w:sz w:val="24"/>
          <w:szCs w:val="24"/>
        </w:rPr>
        <w:t>rk: United States Company, 1890</w:t>
      </w:r>
      <w:r w:rsidRPr="00D01435">
        <w:rPr>
          <w:sz w:val="24"/>
          <w:szCs w:val="24"/>
        </w:rPr>
        <w:t>.</w:t>
      </w:r>
    </w:p>
    <w:p w14:paraId="787CE4C5" w14:textId="77777777" w:rsidR="00BE5551" w:rsidRPr="00D01435" w:rsidRDefault="00BE5551" w:rsidP="00BE5551">
      <w:pPr>
        <w:ind w:firstLine="360"/>
        <w:rPr>
          <w:sz w:val="24"/>
          <w:szCs w:val="24"/>
        </w:rPr>
      </w:pPr>
    </w:p>
    <w:p w14:paraId="6A61557F" w14:textId="77777777" w:rsidR="00BE5551" w:rsidRPr="00D01435" w:rsidRDefault="00BE5551" w:rsidP="00BE5551">
      <w:pPr>
        <w:ind w:firstLine="360"/>
        <w:rPr>
          <w:sz w:val="24"/>
          <w:szCs w:val="24"/>
        </w:rPr>
      </w:pPr>
      <w:r w:rsidRPr="00D01435">
        <w:rPr>
          <w:sz w:val="24"/>
          <w:szCs w:val="24"/>
        </w:rPr>
        <w:t xml:space="preserve">Sturge, Joseph. </w:t>
      </w:r>
      <w:r w:rsidRPr="00D01435">
        <w:rPr>
          <w:i/>
          <w:sz w:val="24"/>
          <w:szCs w:val="24"/>
        </w:rPr>
        <w:t>Visit to the United States in 1841</w:t>
      </w:r>
      <w:r>
        <w:rPr>
          <w:sz w:val="24"/>
          <w:szCs w:val="24"/>
        </w:rPr>
        <w:t>.</w:t>
      </w:r>
      <w:r w:rsidRPr="00D01435">
        <w:rPr>
          <w:sz w:val="24"/>
          <w:szCs w:val="24"/>
        </w:rPr>
        <w:t xml:space="preserve"> London:</w:t>
      </w:r>
      <w:r>
        <w:rPr>
          <w:sz w:val="24"/>
          <w:szCs w:val="24"/>
        </w:rPr>
        <w:t xml:space="preserve"> Hamilton, Adams, and Co., 1842</w:t>
      </w:r>
      <w:r w:rsidRPr="00D01435">
        <w:rPr>
          <w:sz w:val="24"/>
          <w:szCs w:val="24"/>
        </w:rPr>
        <w:t>.</w:t>
      </w:r>
    </w:p>
    <w:p w14:paraId="3319D3C3" w14:textId="77777777" w:rsidR="00BE5551" w:rsidRPr="00D01435" w:rsidRDefault="00BE5551" w:rsidP="00BE5551">
      <w:pPr>
        <w:ind w:firstLine="360"/>
        <w:rPr>
          <w:sz w:val="24"/>
          <w:szCs w:val="24"/>
        </w:rPr>
      </w:pPr>
    </w:p>
    <w:p w14:paraId="00DDA587" w14:textId="77777777" w:rsidR="00BE5551" w:rsidRDefault="00BE5551" w:rsidP="00BE5551">
      <w:pPr>
        <w:ind w:firstLine="360"/>
        <w:rPr>
          <w:sz w:val="24"/>
          <w:szCs w:val="24"/>
        </w:rPr>
      </w:pPr>
      <w:r w:rsidRPr="00D01435">
        <w:rPr>
          <w:sz w:val="24"/>
          <w:szCs w:val="24"/>
        </w:rPr>
        <w:t xml:space="preserve">Sumner, Charles. </w:t>
      </w:r>
      <w:r w:rsidRPr="00D01435">
        <w:rPr>
          <w:i/>
          <w:sz w:val="24"/>
          <w:szCs w:val="24"/>
        </w:rPr>
        <w:t>Orations and Speeches of Charles Sumner</w:t>
      </w:r>
      <w:r w:rsidR="00DF768A">
        <w:rPr>
          <w:sz w:val="24"/>
          <w:szCs w:val="24"/>
        </w:rPr>
        <w:t>.</w:t>
      </w:r>
      <w:r>
        <w:rPr>
          <w:sz w:val="24"/>
          <w:szCs w:val="24"/>
        </w:rPr>
        <w:t xml:space="preserve"> 2 Vols. </w:t>
      </w:r>
      <w:r w:rsidRPr="00D01435">
        <w:rPr>
          <w:sz w:val="24"/>
          <w:szCs w:val="24"/>
        </w:rPr>
        <w:t>Boston</w:t>
      </w:r>
      <w:r w:rsidR="00DF768A">
        <w:rPr>
          <w:sz w:val="24"/>
          <w:szCs w:val="24"/>
        </w:rPr>
        <w:t>, MA</w:t>
      </w:r>
      <w:r w:rsidRPr="00D01435">
        <w:rPr>
          <w:sz w:val="24"/>
          <w:szCs w:val="24"/>
        </w:rPr>
        <w:t xml:space="preserve">: </w:t>
      </w:r>
      <w:r>
        <w:rPr>
          <w:sz w:val="24"/>
          <w:szCs w:val="24"/>
        </w:rPr>
        <w:t>Ticknor, Reed, and Fields, 1850</w:t>
      </w:r>
      <w:r w:rsidRPr="00D01435">
        <w:rPr>
          <w:sz w:val="24"/>
          <w:szCs w:val="24"/>
        </w:rPr>
        <w:t>.</w:t>
      </w:r>
    </w:p>
    <w:p w14:paraId="5223DCAC" w14:textId="77777777" w:rsidR="00BE5551" w:rsidRDefault="00BE5551" w:rsidP="00BE5551">
      <w:pPr>
        <w:ind w:firstLine="360"/>
        <w:rPr>
          <w:sz w:val="24"/>
          <w:szCs w:val="24"/>
        </w:rPr>
      </w:pPr>
    </w:p>
    <w:p w14:paraId="44D587E7" w14:textId="4B0B3029" w:rsidR="00BE5551" w:rsidRPr="00D01435" w:rsidRDefault="00BE5551" w:rsidP="00BE5551">
      <w:pPr>
        <w:ind w:firstLine="360"/>
        <w:rPr>
          <w:sz w:val="24"/>
          <w:szCs w:val="24"/>
        </w:rPr>
      </w:pPr>
      <w:r>
        <w:rPr>
          <w:sz w:val="24"/>
          <w:szCs w:val="24"/>
        </w:rPr>
        <w:t xml:space="preserve"> ———. </w:t>
      </w:r>
      <w:r w:rsidRPr="00D01435">
        <w:rPr>
          <w:i/>
          <w:sz w:val="24"/>
          <w:szCs w:val="24"/>
        </w:rPr>
        <w:t>The Works of Charles Sumner</w:t>
      </w:r>
      <w:r>
        <w:rPr>
          <w:sz w:val="24"/>
          <w:szCs w:val="24"/>
        </w:rPr>
        <w:t xml:space="preserve">. 15 Vols. </w:t>
      </w:r>
      <w:r w:rsidRPr="00D01435">
        <w:rPr>
          <w:sz w:val="24"/>
          <w:szCs w:val="24"/>
        </w:rPr>
        <w:t>B</w:t>
      </w:r>
      <w:r>
        <w:rPr>
          <w:sz w:val="24"/>
          <w:szCs w:val="24"/>
        </w:rPr>
        <w:t>oston</w:t>
      </w:r>
      <w:r w:rsidR="00DF768A">
        <w:rPr>
          <w:sz w:val="24"/>
          <w:szCs w:val="24"/>
        </w:rPr>
        <w:t>, MA</w:t>
      </w:r>
      <w:r>
        <w:rPr>
          <w:sz w:val="24"/>
          <w:szCs w:val="24"/>
        </w:rPr>
        <w:t>: Lee and Shepard, 1870</w:t>
      </w:r>
      <w:r w:rsidR="00F100AF">
        <w:rPr>
          <w:sz w:val="24"/>
          <w:szCs w:val="24"/>
        </w:rPr>
        <w:t>–</w:t>
      </w:r>
      <w:r w:rsidR="00967731">
        <w:rPr>
          <w:sz w:val="24"/>
          <w:szCs w:val="24"/>
        </w:rPr>
        <w:t>18</w:t>
      </w:r>
      <w:r>
        <w:rPr>
          <w:sz w:val="24"/>
          <w:szCs w:val="24"/>
        </w:rPr>
        <w:t>83</w:t>
      </w:r>
      <w:r w:rsidRPr="00D01435">
        <w:rPr>
          <w:sz w:val="24"/>
          <w:szCs w:val="24"/>
        </w:rPr>
        <w:t>.</w:t>
      </w:r>
    </w:p>
    <w:p w14:paraId="4ECB90EB" w14:textId="77777777" w:rsidR="00BE5551" w:rsidRPr="00D01435" w:rsidRDefault="00BE5551" w:rsidP="00BE5551">
      <w:pPr>
        <w:ind w:firstLine="360"/>
        <w:rPr>
          <w:sz w:val="24"/>
          <w:szCs w:val="24"/>
        </w:rPr>
      </w:pPr>
    </w:p>
    <w:p w14:paraId="728365B4" w14:textId="77777777" w:rsidR="00BE5551" w:rsidRPr="00D01435" w:rsidRDefault="00BE5551" w:rsidP="00BE5551">
      <w:pPr>
        <w:ind w:firstLine="360"/>
        <w:rPr>
          <w:sz w:val="24"/>
          <w:szCs w:val="24"/>
        </w:rPr>
      </w:pPr>
      <w:r>
        <w:rPr>
          <w:sz w:val="24"/>
          <w:szCs w:val="24"/>
        </w:rPr>
        <w:lastRenderedPageBreak/>
        <w:t xml:space="preserve"> ———</w:t>
      </w:r>
      <w:r w:rsidRPr="00D01435">
        <w:rPr>
          <w:sz w:val="24"/>
          <w:szCs w:val="24"/>
        </w:rPr>
        <w:t xml:space="preserve">. </w:t>
      </w:r>
      <w:r w:rsidRPr="00D01435">
        <w:rPr>
          <w:i/>
          <w:sz w:val="24"/>
          <w:szCs w:val="24"/>
        </w:rPr>
        <w:t>Memoir and Letters of Charles Sumner</w:t>
      </w:r>
      <w:r w:rsidRPr="00D01435">
        <w:rPr>
          <w:sz w:val="24"/>
          <w:szCs w:val="24"/>
        </w:rPr>
        <w:t>. Edite</w:t>
      </w:r>
      <w:r>
        <w:rPr>
          <w:sz w:val="24"/>
          <w:szCs w:val="24"/>
        </w:rPr>
        <w:t xml:space="preserve">d by Edward L. Pierce. 4 Vols. </w:t>
      </w:r>
      <w:r w:rsidRPr="00D01435">
        <w:rPr>
          <w:sz w:val="24"/>
          <w:szCs w:val="24"/>
        </w:rPr>
        <w:t>Boston</w:t>
      </w:r>
      <w:r w:rsidR="00DF768A">
        <w:rPr>
          <w:sz w:val="24"/>
          <w:szCs w:val="24"/>
        </w:rPr>
        <w:t>, MA</w:t>
      </w:r>
      <w:r w:rsidRPr="00D01435">
        <w:rPr>
          <w:sz w:val="24"/>
          <w:szCs w:val="24"/>
        </w:rPr>
        <w:t>:</w:t>
      </w:r>
      <w:r>
        <w:rPr>
          <w:sz w:val="24"/>
          <w:szCs w:val="24"/>
        </w:rPr>
        <w:t xml:space="preserve"> Roberts Brothers, 1893</w:t>
      </w:r>
      <w:r w:rsidRPr="00D01435">
        <w:rPr>
          <w:sz w:val="24"/>
          <w:szCs w:val="24"/>
        </w:rPr>
        <w:t>.</w:t>
      </w:r>
    </w:p>
    <w:p w14:paraId="35E19E88" w14:textId="77777777" w:rsidR="00BE5551" w:rsidRPr="00D01435" w:rsidRDefault="00BE5551" w:rsidP="00BE5551">
      <w:pPr>
        <w:ind w:firstLine="360"/>
        <w:rPr>
          <w:sz w:val="24"/>
          <w:szCs w:val="24"/>
        </w:rPr>
      </w:pPr>
    </w:p>
    <w:p w14:paraId="2B8B8FDD" w14:textId="77777777" w:rsidR="00BE5551" w:rsidRDefault="00BE5551" w:rsidP="00BE5551">
      <w:pPr>
        <w:ind w:firstLine="360"/>
        <w:rPr>
          <w:sz w:val="24"/>
          <w:szCs w:val="24"/>
        </w:rPr>
      </w:pPr>
      <w:r w:rsidRPr="00D01435">
        <w:rPr>
          <w:sz w:val="24"/>
          <w:szCs w:val="24"/>
        </w:rPr>
        <w:t xml:space="preserve">Sumner, William Graham. </w:t>
      </w:r>
      <w:r w:rsidRPr="00D01435">
        <w:rPr>
          <w:i/>
          <w:sz w:val="24"/>
          <w:szCs w:val="24"/>
        </w:rPr>
        <w:t>The History of American Currency</w:t>
      </w:r>
      <w:r>
        <w:rPr>
          <w:sz w:val="24"/>
          <w:szCs w:val="24"/>
        </w:rPr>
        <w:t>.</w:t>
      </w:r>
      <w:r w:rsidRPr="00D01435">
        <w:rPr>
          <w:sz w:val="24"/>
          <w:szCs w:val="24"/>
        </w:rPr>
        <w:t xml:space="preserve"> New </w:t>
      </w:r>
      <w:r>
        <w:rPr>
          <w:sz w:val="24"/>
          <w:szCs w:val="24"/>
        </w:rPr>
        <w:t>York: John F. Trow &amp; Sons, 1878</w:t>
      </w:r>
      <w:r w:rsidRPr="00D01435">
        <w:rPr>
          <w:sz w:val="24"/>
          <w:szCs w:val="24"/>
        </w:rPr>
        <w:t>.</w:t>
      </w:r>
    </w:p>
    <w:p w14:paraId="241ADD90" w14:textId="77777777" w:rsidR="00BE5551" w:rsidRDefault="00BE5551" w:rsidP="00BE5551">
      <w:pPr>
        <w:ind w:firstLine="360"/>
        <w:rPr>
          <w:sz w:val="24"/>
          <w:szCs w:val="24"/>
        </w:rPr>
      </w:pPr>
    </w:p>
    <w:p w14:paraId="35B2B3B5" w14:textId="77777777" w:rsidR="00BE5551" w:rsidRPr="00D01435"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D01435">
        <w:rPr>
          <w:i/>
          <w:sz w:val="24"/>
          <w:szCs w:val="24"/>
        </w:rPr>
        <w:t>Protectionism:</w:t>
      </w:r>
      <w:r>
        <w:rPr>
          <w:i/>
          <w:sz w:val="24"/>
          <w:szCs w:val="24"/>
        </w:rPr>
        <w:t xml:space="preserve"> </w:t>
      </w:r>
      <w:r w:rsidRPr="00D01435">
        <w:rPr>
          <w:i/>
          <w:sz w:val="24"/>
          <w:szCs w:val="24"/>
        </w:rPr>
        <w:t>The –Ism Which Teaches that Waste Makes Wealth</w:t>
      </w:r>
      <w:r>
        <w:rPr>
          <w:sz w:val="24"/>
          <w:szCs w:val="24"/>
        </w:rPr>
        <w:t>.</w:t>
      </w:r>
      <w:r w:rsidRPr="00D01435">
        <w:rPr>
          <w:sz w:val="24"/>
          <w:szCs w:val="24"/>
        </w:rPr>
        <w:t xml:space="preserve"> New York:</w:t>
      </w:r>
      <w:r>
        <w:rPr>
          <w:sz w:val="24"/>
          <w:szCs w:val="24"/>
        </w:rPr>
        <w:t xml:space="preserve"> Henry Holt and Company, 1888</w:t>
      </w:r>
      <w:r w:rsidRPr="00D01435">
        <w:rPr>
          <w:sz w:val="24"/>
          <w:szCs w:val="24"/>
        </w:rPr>
        <w:t>.</w:t>
      </w:r>
    </w:p>
    <w:p w14:paraId="23A4EACA" w14:textId="77777777" w:rsidR="00BE5551" w:rsidRPr="00D01435" w:rsidRDefault="00BE5551" w:rsidP="00BE5551">
      <w:pPr>
        <w:ind w:firstLine="360"/>
        <w:rPr>
          <w:sz w:val="24"/>
          <w:szCs w:val="24"/>
        </w:rPr>
      </w:pPr>
    </w:p>
    <w:p w14:paraId="08D01E87" w14:textId="07436320" w:rsidR="00BE5551" w:rsidRPr="00D01435" w:rsidRDefault="00BE5551" w:rsidP="00BE5551">
      <w:pPr>
        <w:ind w:firstLine="360"/>
        <w:rPr>
          <w:sz w:val="24"/>
          <w:szCs w:val="24"/>
        </w:rPr>
      </w:pPr>
      <w:r>
        <w:rPr>
          <w:sz w:val="24"/>
          <w:szCs w:val="24"/>
        </w:rPr>
        <w:t xml:space="preserve"> ———.“Why I am a Free Trader.</w:t>
      </w:r>
      <w:r w:rsidRPr="00D01435">
        <w:rPr>
          <w:sz w:val="24"/>
          <w:szCs w:val="24"/>
        </w:rPr>
        <w:t xml:space="preserve">” </w:t>
      </w:r>
      <w:r w:rsidRPr="00D01435">
        <w:rPr>
          <w:i/>
          <w:sz w:val="24"/>
          <w:szCs w:val="24"/>
        </w:rPr>
        <w:t>Twentieth Century</w:t>
      </w:r>
      <w:r w:rsidRPr="00D01435">
        <w:rPr>
          <w:sz w:val="24"/>
          <w:szCs w:val="24"/>
        </w:rPr>
        <w:t xml:space="preserve"> </w:t>
      </w:r>
      <w:r>
        <w:rPr>
          <w:sz w:val="24"/>
          <w:szCs w:val="24"/>
        </w:rPr>
        <w:t>(</w:t>
      </w:r>
      <w:r w:rsidRPr="00D01435">
        <w:rPr>
          <w:sz w:val="24"/>
          <w:szCs w:val="24"/>
        </w:rPr>
        <w:t xml:space="preserve">April </w:t>
      </w:r>
      <w:r w:rsidR="00967731" w:rsidRPr="00D01435">
        <w:rPr>
          <w:sz w:val="24"/>
          <w:szCs w:val="24"/>
        </w:rPr>
        <w:t>24</w:t>
      </w:r>
      <w:r w:rsidR="00967731">
        <w:rPr>
          <w:sz w:val="24"/>
          <w:szCs w:val="24"/>
        </w:rPr>
        <w:t xml:space="preserve">, </w:t>
      </w:r>
      <w:r w:rsidRPr="00D01435">
        <w:rPr>
          <w:sz w:val="24"/>
          <w:szCs w:val="24"/>
        </w:rPr>
        <w:t>1890</w:t>
      </w:r>
      <w:r>
        <w:rPr>
          <w:sz w:val="24"/>
          <w:szCs w:val="24"/>
        </w:rPr>
        <w:t>)</w:t>
      </w:r>
      <w:r w:rsidRPr="00D01435">
        <w:rPr>
          <w:sz w:val="24"/>
          <w:szCs w:val="24"/>
        </w:rPr>
        <w:t>.</w:t>
      </w:r>
    </w:p>
    <w:p w14:paraId="332FDE09" w14:textId="77777777" w:rsidR="00BE5551" w:rsidRPr="00D01435" w:rsidRDefault="00BE5551" w:rsidP="00BE5551">
      <w:pPr>
        <w:ind w:firstLine="360"/>
        <w:rPr>
          <w:sz w:val="24"/>
          <w:szCs w:val="24"/>
        </w:rPr>
      </w:pPr>
    </w:p>
    <w:p w14:paraId="4E65D390" w14:textId="3F3E6804" w:rsidR="00BE5551" w:rsidRDefault="00BE5551" w:rsidP="00BE5551">
      <w:pPr>
        <w:ind w:firstLine="360"/>
        <w:rPr>
          <w:sz w:val="24"/>
          <w:szCs w:val="24"/>
        </w:rPr>
      </w:pPr>
      <w:r>
        <w:rPr>
          <w:sz w:val="24"/>
          <w:szCs w:val="24"/>
        </w:rPr>
        <w:t xml:space="preserve"> ———</w:t>
      </w:r>
      <w:r w:rsidRPr="00D01435">
        <w:rPr>
          <w:sz w:val="24"/>
          <w:szCs w:val="24"/>
        </w:rPr>
        <w:t xml:space="preserve">.“Protectionism: The –Ism which Teaches that Waste Makes Wealth.” </w:t>
      </w:r>
      <w:r w:rsidRPr="00D01435">
        <w:rPr>
          <w:i/>
          <w:sz w:val="24"/>
          <w:szCs w:val="24"/>
        </w:rPr>
        <w:t>Essays of William Graham Sumner</w:t>
      </w:r>
      <w:r w:rsidRPr="00D01435">
        <w:rPr>
          <w:sz w:val="24"/>
          <w:szCs w:val="24"/>
        </w:rPr>
        <w:t>. Edited by Albert Galloway Keller a</w:t>
      </w:r>
      <w:r>
        <w:rPr>
          <w:sz w:val="24"/>
          <w:szCs w:val="24"/>
        </w:rPr>
        <w:t xml:space="preserve">nd Maurice R. Davie. 2 Vols. </w:t>
      </w:r>
      <w:r w:rsidRPr="00D01435">
        <w:rPr>
          <w:sz w:val="24"/>
          <w:szCs w:val="24"/>
        </w:rPr>
        <w:t>New Hav</w:t>
      </w:r>
      <w:r>
        <w:rPr>
          <w:sz w:val="24"/>
          <w:szCs w:val="24"/>
        </w:rPr>
        <w:t>en</w:t>
      </w:r>
      <w:r w:rsidR="00DF768A">
        <w:rPr>
          <w:sz w:val="24"/>
          <w:szCs w:val="24"/>
        </w:rPr>
        <w:t>, CT</w:t>
      </w:r>
      <w:r>
        <w:rPr>
          <w:sz w:val="24"/>
          <w:szCs w:val="24"/>
        </w:rPr>
        <w:t>: Yale University Press, 1934</w:t>
      </w:r>
      <w:r w:rsidRPr="00D01435">
        <w:rPr>
          <w:sz w:val="24"/>
          <w:szCs w:val="24"/>
        </w:rPr>
        <w:t>.</w:t>
      </w:r>
    </w:p>
    <w:p w14:paraId="3372226A" w14:textId="77777777" w:rsidR="00BE5551" w:rsidRDefault="00BE5551" w:rsidP="00BE5551">
      <w:pPr>
        <w:ind w:firstLine="360"/>
        <w:rPr>
          <w:sz w:val="24"/>
          <w:szCs w:val="24"/>
        </w:rPr>
      </w:pPr>
    </w:p>
    <w:p w14:paraId="3C9F13F3" w14:textId="77777777" w:rsidR="00BE5551" w:rsidRPr="00D01435" w:rsidRDefault="00BE5551" w:rsidP="00BE5551">
      <w:pPr>
        <w:ind w:firstLine="360"/>
        <w:rPr>
          <w:sz w:val="24"/>
          <w:szCs w:val="24"/>
        </w:rPr>
      </w:pPr>
      <w:r w:rsidRPr="001356F9">
        <w:rPr>
          <w:sz w:val="24"/>
          <w:szCs w:val="24"/>
        </w:rPr>
        <w:t>Syme,</w:t>
      </w:r>
      <w:r>
        <w:rPr>
          <w:sz w:val="24"/>
          <w:szCs w:val="24"/>
        </w:rPr>
        <w:t xml:space="preserve"> David.</w:t>
      </w:r>
      <w:r w:rsidRPr="001356F9">
        <w:rPr>
          <w:sz w:val="24"/>
          <w:szCs w:val="24"/>
        </w:rPr>
        <w:t xml:space="preserve"> </w:t>
      </w:r>
      <w:r w:rsidRPr="001356F9">
        <w:rPr>
          <w:i/>
          <w:sz w:val="24"/>
          <w:szCs w:val="24"/>
        </w:rPr>
        <w:t>Outlines of an Industrial Science</w:t>
      </w:r>
      <w:r>
        <w:rPr>
          <w:sz w:val="24"/>
          <w:szCs w:val="24"/>
        </w:rPr>
        <w:t xml:space="preserve">. </w:t>
      </w:r>
      <w:r w:rsidRPr="001356F9">
        <w:rPr>
          <w:sz w:val="24"/>
          <w:szCs w:val="24"/>
        </w:rPr>
        <w:t>Philadelphia</w:t>
      </w:r>
      <w:r w:rsidR="00DF768A">
        <w:rPr>
          <w:sz w:val="24"/>
          <w:szCs w:val="24"/>
        </w:rPr>
        <w:t>, PA</w:t>
      </w:r>
      <w:r w:rsidRPr="001356F9">
        <w:rPr>
          <w:sz w:val="24"/>
          <w:szCs w:val="24"/>
        </w:rPr>
        <w:t>: Henr</w:t>
      </w:r>
      <w:r>
        <w:rPr>
          <w:sz w:val="24"/>
          <w:szCs w:val="24"/>
        </w:rPr>
        <w:t>y Carey Baird, 1876.</w:t>
      </w:r>
    </w:p>
    <w:p w14:paraId="3DCD2A25" w14:textId="77777777" w:rsidR="00BE5551" w:rsidRPr="00D01435" w:rsidRDefault="00BE5551" w:rsidP="00BE5551">
      <w:pPr>
        <w:ind w:firstLine="360"/>
        <w:rPr>
          <w:sz w:val="24"/>
          <w:szCs w:val="24"/>
        </w:rPr>
      </w:pPr>
    </w:p>
    <w:p w14:paraId="02D69141" w14:textId="77777777" w:rsidR="00BE5551" w:rsidRDefault="00BE5551" w:rsidP="00BE5551">
      <w:pPr>
        <w:ind w:firstLine="360"/>
        <w:rPr>
          <w:sz w:val="24"/>
          <w:szCs w:val="24"/>
        </w:rPr>
      </w:pPr>
      <w:r w:rsidRPr="00D01435">
        <w:rPr>
          <w:sz w:val="24"/>
          <w:szCs w:val="24"/>
        </w:rPr>
        <w:t xml:space="preserve">Tariff Commission, U.S. Congress. </w:t>
      </w:r>
      <w:r w:rsidRPr="00D01435">
        <w:rPr>
          <w:i/>
          <w:sz w:val="24"/>
          <w:szCs w:val="24"/>
        </w:rPr>
        <w:t>Report of the Tariff Commission Appointed under Act of Congress Approved May 15, 1882</w:t>
      </w:r>
      <w:r w:rsidRPr="00D01435">
        <w:rPr>
          <w:sz w:val="24"/>
          <w:szCs w:val="24"/>
        </w:rPr>
        <w:t>, 47 Cong., 2 Sess., Misc. Doc. No. 6, Part 1</w:t>
      </w:r>
      <w:r>
        <w:rPr>
          <w:sz w:val="24"/>
          <w:szCs w:val="24"/>
        </w:rPr>
        <w:t>.</w:t>
      </w:r>
      <w:r w:rsidRPr="00D01435">
        <w:rPr>
          <w:sz w:val="24"/>
          <w:szCs w:val="24"/>
        </w:rPr>
        <w:t xml:space="preserve"> Washington</w:t>
      </w:r>
      <w:r w:rsidR="00DF768A">
        <w:rPr>
          <w:sz w:val="24"/>
          <w:szCs w:val="24"/>
        </w:rPr>
        <w:t>, DC</w:t>
      </w:r>
      <w:r w:rsidRPr="00D01435">
        <w:rPr>
          <w:sz w:val="24"/>
          <w:szCs w:val="24"/>
        </w:rPr>
        <w:t>: Go</w:t>
      </w:r>
      <w:r>
        <w:rPr>
          <w:sz w:val="24"/>
          <w:szCs w:val="24"/>
        </w:rPr>
        <w:t>vernment Printing Office, 1882</w:t>
      </w:r>
      <w:r w:rsidRPr="00D01435">
        <w:rPr>
          <w:sz w:val="24"/>
          <w:szCs w:val="24"/>
        </w:rPr>
        <w:t>.</w:t>
      </w:r>
    </w:p>
    <w:p w14:paraId="7C8F2CD9" w14:textId="77777777" w:rsidR="00BE5551" w:rsidRDefault="00BE5551" w:rsidP="00BE5551">
      <w:pPr>
        <w:ind w:firstLine="360"/>
        <w:rPr>
          <w:sz w:val="24"/>
          <w:szCs w:val="24"/>
        </w:rPr>
      </w:pPr>
    </w:p>
    <w:p w14:paraId="1BB8708E" w14:textId="58292D6E" w:rsidR="00BE5551" w:rsidRPr="00D01435" w:rsidRDefault="00BE5551" w:rsidP="00BE5551">
      <w:pPr>
        <w:ind w:firstLine="360"/>
        <w:rPr>
          <w:sz w:val="24"/>
          <w:szCs w:val="24"/>
        </w:rPr>
      </w:pPr>
      <w:r w:rsidRPr="00BB2206">
        <w:rPr>
          <w:i/>
          <w:sz w:val="24"/>
          <w:szCs w:val="24"/>
        </w:rPr>
        <w:t>Tariff Proceedings and Documents 1839</w:t>
      </w:r>
      <w:r w:rsidR="00F100AF">
        <w:rPr>
          <w:i/>
          <w:sz w:val="24"/>
          <w:szCs w:val="24"/>
        </w:rPr>
        <w:t>–</w:t>
      </w:r>
      <w:r w:rsidRPr="00BB2206">
        <w:rPr>
          <w:i/>
          <w:sz w:val="24"/>
          <w:szCs w:val="24"/>
        </w:rPr>
        <w:t>1857 Accompanied by Messages of the President, Treasury Reports, and Bills</w:t>
      </w:r>
      <w:r>
        <w:rPr>
          <w:sz w:val="24"/>
          <w:szCs w:val="24"/>
        </w:rPr>
        <w:t>.</w:t>
      </w:r>
      <w:r w:rsidRPr="00BB2206">
        <w:rPr>
          <w:sz w:val="24"/>
          <w:szCs w:val="24"/>
        </w:rPr>
        <w:t xml:space="preserve"> 3 </w:t>
      </w:r>
      <w:r>
        <w:rPr>
          <w:sz w:val="24"/>
          <w:szCs w:val="24"/>
        </w:rPr>
        <w:t>V</w:t>
      </w:r>
      <w:r w:rsidRPr="00BB2206">
        <w:rPr>
          <w:sz w:val="24"/>
          <w:szCs w:val="24"/>
        </w:rPr>
        <w:t>ols</w:t>
      </w:r>
      <w:r>
        <w:rPr>
          <w:sz w:val="24"/>
          <w:szCs w:val="24"/>
        </w:rPr>
        <w:t>.</w:t>
      </w:r>
      <w:r w:rsidRPr="00BB2206">
        <w:rPr>
          <w:sz w:val="24"/>
          <w:szCs w:val="24"/>
        </w:rPr>
        <w:t xml:space="preserve"> Washington</w:t>
      </w:r>
      <w:r w:rsidR="00DF768A">
        <w:rPr>
          <w:sz w:val="24"/>
          <w:szCs w:val="24"/>
        </w:rPr>
        <w:t>, DC</w:t>
      </w:r>
      <w:r w:rsidRPr="00BB2206">
        <w:rPr>
          <w:sz w:val="24"/>
          <w:szCs w:val="24"/>
        </w:rPr>
        <w:t>: Government Printing Office, 1911</w:t>
      </w:r>
      <w:r>
        <w:rPr>
          <w:sz w:val="24"/>
          <w:szCs w:val="24"/>
        </w:rPr>
        <w:t>.</w:t>
      </w:r>
    </w:p>
    <w:p w14:paraId="0DC2BB66" w14:textId="77777777" w:rsidR="00BE5551" w:rsidRPr="00D01435" w:rsidRDefault="00BE5551" w:rsidP="00BE5551">
      <w:pPr>
        <w:ind w:firstLine="360"/>
        <w:rPr>
          <w:sz w:val="24"/>
          <w:szCs w:val="24"/>
        </w:rPr>
      </w:pPr>
    </w:p>
    <w:p w14:paraId="029BFA4C" w14:textId="77777777" w:rsidR="00BE5551" w:rsidRPr="00D01435" w:rsidRDefault="00BE5551" w:rsidP="00BE5551">
      <w:pPr>
        <w:ind w:firstLine="360"/>
        <w:rPr>
          <w:sz w:val="24"/>
          <w:szCs w:val="24"/>
        </w:rPr>
      </w:pPr>
      <w:r w:rsidRPr="00D01435">
        <w:rPr>
          <w:sz w:val="24"/>
          <w:szCs w:val="24"/>
        </w:rPr>
        <w:t xml:space="preserve">Taubeneck, H. E. </w:t>
      </w:r>
      <w:r w:rsidRPr="00D01435">
        <w:rPr>
          <w:i/>
          <w:sz w:val="24"/>
          <w:szCs w:val="24"/>
        </w:rPr>
        <w:t>The Condition of the American Farmer</w:t>
      </w:r>
      <w:r>
        <w:rPr>
          <w:sz w:val="24"/>
          <w:szCs w:val="24"/>
        </w:rPr>
        <w:t>.</w:t>
      </w:r>
      <w:r w:rsidRPr="00D01435">
        <w:rPr>
          <w:sz w:val="24"/>
          <w:szCs w:val="24"/>
        </w:rPr>
        <w:t xml:space="preserve"> Chicag</w:t>
      </w:r>
      <w:r>
        <w:rPr>
          <w:sz w:val="24"/>
          <w:szCs w:val="24"/>
        </w:rPr>
        <w:t>o</w:t>
      </w:r>
      <w:r w:rsidR="00DF768A">
        <w:rPr>
          <w:sz w:val="24"/>
          <w:szCs w:val="24"/>
        </w:rPr>
        <w:t>, IL</w:t>
      </w:r>
      <w:r>
        <w:rPr>
          <w:sz w:val="24"/>
          <w:szCs w:val="24"/>
        </w:rPr>
        <w:t>: Schulte Publishing Co., 1896</w:t>
      </w:r>
      <w:r w:rsidRPr="00D01435">
        <w:rPr>
          <w:sz w:val="24"/>
          <w:szCs w:val="24"/>
        </w:rPr>
        <w:t>.</w:t>
      </w:r>
    </w:p>
    <w:p w14:paraId="34DDD89A" w14:textId="77777777" w:rsidR="00BE5551" w:rsidRPr="00D01435" w:rsidRDefault="00BE5551" w:rsidP="00BE5551">
      <w:pPr>
        <w:ind w:firstLine="360"/>
        <w:rPr>
          <w:sz w:val="24"/>
          <w:szCs w:val="24"/>
        </w:rPr>
      </w:pPr>
    </w:p>
    <w:p w14:paraId="3DCB5F1E" w14:textId="77777777" w:rsidR="00BE5551" w:rsidRPr="00D01435" w:rsidRDefault="00BE5551" w:rsidP="00BE5551">
      <w:pPr>
        <w:ind w:firstLine="360"/>
        <w:rPr>
          <w:sz w:val="24"/>
          <w:szCs w:val="24"/>
        </w:rPr>
      </w:pPr>
      <w:r w:rsidRPr="00D01435">
        <w:rPr>
          <w:sz w:val="24"/>
          <w:szCs w:val="24"/>
        </w:rPr>
        <w:t xml:space="preserve">Taussig, Frank W. </w:t>
      </w:r>
      <w:r w:rsidRPr="00D01435">
        <w:rPr>
          <w:i/>
          <w:sz w:val="24"/>
          <w:szCs w:val="24"/>
        </w:rPr>
        <w:t>The Silver Situation in the United States</w:t>
      </w:r>
      <w:r>
        <w:rPr>
          <w:sz w:val="24"/>
          <w:szCs w:val="24"/>
        </w:rPr>
        <w:t>.</w:t>
      </w:r>
      <w:r w:rsidRPr="00D01435">
        <w:rPr>
          <w:sz w:val="24"/>
          <w:szCs w:val="24"/>
        </w:rPr>
        <w:t xml:space="preserve"> Baltimore:</w:t>
      </w:r>
      <w:r>
        <w:rPr>
          <w:sz w:val="24"/>
          <w:szCs w:val="24"/>
        </w:rPr>
        <w:t xml:space="preserve"> Guggenheimer, Weil &amp; Co., 1892</w:t>
      </w:r>
      <w:r w:rsidRPr="00D01435">
        <w:rPr>
          <w:sz w:val="24"/>
          <w:szCs w:val="24"/>
        </w:rPr>
        <w:t>.</w:t>
      </w:r>
    </w:p>
    <w:p w14:paraId="3E0CE434" w14:textId="77777777" w:rsidR="00BE5551" w:rsidRDefault="00BE5551" w:rsidP="00BE5551">
      <w:pPr>
        <w:ind w:firstLine="360"/>
        <w:rPr>
          <w:sz w:val="24"/>
          <w:szCs w:val="24"/>
        </w:rPr>
      </w:pPr>
    </w:p>
    <w:p w14:paraId="0F9B84B9" w14:textId="3EC0B5D8" w:rsidR="00BE5551" w:rsidRDefault="00BE5551" w:rsidP="00BE5551">
      <w:pPr>
        <w:ind w:firstLine="360"/>
        <w:rPr>
          <w:sz w:val="24"/>
          <w:szCs w:val="24"/>
        </w:rPr>
      </w:pPr>
      <w:r w:rsidRPr="007902D3">
        <w:rPr>
          <w:sz w:val="24"/>
          <w:szCs w:val="24"/>
        </w:rPr>
        <w:t>Terrell, William G.</w:t>
      </w:r>
      <w:r>
        <w:rPr>
          <w:sz w:val="24"/>
          <w:szCs w:val="24"/>
        </w:rPr>
        <w:t>,</w:t>
      </w:r>
      <w:r w:rsidRPr="007902D3">
        <w:rPr>
          <w:sz w:val="24"/>
          <w:szCs w:val="24"/>
        </w:rPr>
        <w:t xml:space="preserve"> </w:t>
      </w:r>
      <w:r>
        <w:rPr>
          <w:sz w:val="24"/>
          <w:szCs w:val="24"/>
        </w:rPr>
        <w:t>ed.</w:t>
      </w:r>
      <w:r w:rsidRPr="007902D3">
        <w:rPr>
          <w:sz w:val="24"/>
          <w:szCs w:val="24"/>
        </w:rPr>
        <w:t xml:space="preserve"> </w:t>
      </w:r>
      <w:r w:rsidRPr="007902D3">
        <w:rPr>
          <w:i/>
          <w:sz w:val="24"/>
          <w:szCs w:val="24"/>
        </w:rPr>
        <w:t>An Appeal to the American People as a Jury: Speeches on the Tariff in the United States House of Representatives in the Great Debate, April 17</w:t>
      </w:r>
      <w:r w:rsidR="00967731">
        <w:rPr>
          <w:i/>
          <w:sz w:val="24"/>
          <w:szCs w:val="24"/>
        </w:rPr>
        <w:t>–</w:t>
      </w:r>
      <w:r w:rsidRPr="007902D3">
        <w:rPr>
          <w:i/>
          <w:sz w:val="24"/>
          <w:szCs w:val="24"/>
        </w:rPr>
        <w:t>May 19, 1888</w:t>
      </w:r>
      <w:r>
        <w:rPr>
          <w:sz w:val="24"/>
          <w:szCs w:val="24"/>
        </w:rPr>
        <w:t xml:space="preserve">. </w:t>
      </w:r>
      <w:r w:rsidRPr="007902D3">
        <w:rPr>
          <w:sz w:val="24"/>
          <w:szCs w:val="24"/>
        </w:rPr>
        <w:t>C</w:t>
      </w:r>
      <w:r>
        <w:rPr>
          <w:sz w:val="24"/>
          <w:szCs w:val="24"/>
        </w:rPr>
        <w:t>hicago</w:t>
      </w:r>
      <w:r w:rsidR="00DF768A">
        <w:rPr>
          <w:sz w:val="24"/>
          <w:szCs w:val="24"/>
        </w:rPr>
        <w:t>, IL</w:t>
      </w:r>
      <w:r>
        <w:rPr>
          <w:sz w:val="24"/>
          <w:szCs w:val="24"/>
        </w:rPr>
        <w:t>: Belford and Clark, 1888</w:t>
      </w:r>
      <w:r w:rsidRPr="007902D3">
        <w:rPr>
          <w:sz w:val="24"/>
          <w:szCs w:val="24"/>
        </w:rPr>
        <w:t>.</w:t>
      </w:r>
    </w:p>
    <w:p w14:paraId="5C3F5AE9" w14:textId="77777777" w:rsidR="00BE5551" w:rsidRPr="00D01435" w:rsidRDefault="00BE5551" w:rsidP="00BE5551">
      <w:pPr>
        <w:ind w:firstLine="360"/>
        <w:rPr>
          <w:sz w:val="24"/>
          <w:szCs w:val="24"/>
        </w:rPr>
      </w:pPr>
    </w:p>
    <w:p w14:paraId="058F9535" w14:textId="7D7D40AA" w:rsidR="00BE5551" w:rsidRPr="00D01435" w:rsidRDefault="00BE5551" w:rsidP="00BE5551">
      <w:pPr>
        <w:ind w:firstLine="360"/>
        <w:rPr>
          <w:sz w:val="24"/>
          <w:szCs w:val="24"/>
        </w:rPr>
      </w:pPr>
      <w:r w:rsidRPr="00D01435">
        <w:rPr>
          <w:sz w:val="24"/>
          <w:szCs w:val="24"/>
        </w:rPr>
        <w:t>Thayer, William Roscoe. “Bright-Sumner Letters, 1861</w:t>
      </w:r>
      <w:r w:rsidR="00967731">
        <w:rPr>
          <w:i/>
          <w:sz w:val="24"/>
          <w:szCs w:val="24"/>
        </w:rPr>
        <w:t>–</w:t>
      </w:r>
      <w:r w:rsidRPr="00D01435">
        <w:rPr>
          <w:sz w:val="24"/>
          <w:szCs w:val="24"/>
        </w:rPr>
        <w:t xml:space="preserve">-1872.” </w:t>
      </w:r>
      <w:r w:rsidRPr="00D01435">
        <w:rPr>
          <w:i/>
          <w:sz w:val="24"/>
          <w:szCs w:val="24"/>
        </w:rPr>
        <w:t>Proceedings of the Massachusetts Historical Society</w:t>
      </w:r>
      <w:r w:rsidRPr="00D01435">
        <w:rPr>
          <w:sz w:val="24"/>
          <w:szCs w:val="24"/>
        </w:rPr>
        <w:t xml:space="preserve"> 46 (Oct</w:t>
      </w:r>
      <w:r w:rsidR="00F100AF">
        <w:rPr>
          <w:sz w:val="24"/>
          <w:szCs w:val="24"/>
        </w:rPr>
        <w:t>ober</w:t>
      </w:r>
      <w:r w:rsidRPr="00D01435">
        <w:rPr>
          <w:sz w:val="24"/>
          <w:szCs w:val="24"/>
        </w:rPr>
        <w:t xml:space="preserve"> 1912</w:t>
      </w:r>
      <w:r w:rsidR="00F100AF">
        <w:rPr>
          <w:sz w:val="24"/>
          <w:szCs w:val="24"/>
        </w:rPr>
        <w:t>–</w:t>
      </w:r>
      <w:r w:rsidRPr="00D01435">
        <w:rPr>
          <w:sz w:val="24"/>
          <w:szCs w:val="24"/>
        </w:rPr>
        <w:t>June 1913): 148</w:t>
      </w:r>
      <w:r w:rsidR="00F100AF">
        <w:rPr>
          <w:sz w:val="24"/>
          <w:szCs w:val="24"/>
        </w:rPr>
        <w:t>–</w:t>
      </w:r>
      <w:r w:rsidRPr="00D01435">
        <w:rPr>
          <w:sz w:val="24"/>
          <w:szCs w:val="24"/>
        </w:rPr>
        <w:t>159.</w:t>
      </w:r>
    </w:p>
    <w:p w14:paraId="705BCFB1" w14:textId="77777777" w:rsidR="00BE5551" w:rsidRPr="00D01435" w:rsidRDefault="00BE5551" w:rsidP="00BE5551">
      <w:pPr>
        <w:ind w:firstLine="360"/>
        <w:rPr>
          <w:sz w:val="24"/>
          <w:szCs w:val="24"/>
        </w:rPr>
      </w:pPr>
    </w:p>
    <w:p w14:paraId="0D3BB769" w14:textId="6B715E4A" w:rsidR="00BE5551" w:rsidRDefault="00BE5551" w:rsidP="00BE5551">
      <w:pPr>
        <w:ind w:firstLine="360"/>
        <w:rPr>
          <w:sz w:val="24"/>
          <w:szCs w:val="24"/>
        </w:rPr>
      </w:pPr>
      <w:r w:rsidRPr="00D01435">
        <w:rPr>
          <w:sz w:val="24"/>
          <w:szCs w:val="24"/>
        </w:rPr>
        <w:t xml:space="preserve">Thompson, George. </w:t>
      </w:r>
      <w:r w:rsidRPr="00D01435">
        <w:rPr>
          <w:i/>
          <w:sz w:val="24"/>
          <w:szCs w:val="24"/>
        </w:rPr>
        <w:t>Letters and Addresses by George Thompson from Oct</w:t>
      </w:r>
      <w:r w:rsidR="0087643D">
        <w:rPr>
          <w:i/>
          <w:sz w:val="24"/>
          <w:szCs w:val="24"/>
        </w:rPr>
        <w:t>ober</w:t>
      </w:r>
      <w:r w:rsidR="0087643D" w:rsidRPr="00D01435">
        <w:rPr>
          <w:i/>
          <w:sz w:val="24"/>
          <w:szCs w:val="24"/>
        </w:rPr>
        <w:t xml:space="preserve"> </w:t>
      </w:r>
      <w:r w:rsidRPr="00D01435">
        <w:rPr>
          <w:i/>
          <w:sz w:val="24"/>
          <w:szCs w:val="24"/>
        </w:rPr>
        <w:t>1, 1834 to Nov</w:t>
      </w:r>
      <w:r w:rsidR="0087643D">
        <w:rPr>
          <w:i/>
          <w:sz w:val="24"/>
          <w:szCs w:val="24"/>
        </w:rPr>
        <w:t>ember</w:t>
      </w:r>
      <w:r w:rsidR="0087643D" w:rsidRPr="00D01435">
        <w:rPr>
          <w:i/>
          <w:sz w:val="24"/>
          <w:szCs w:val="24"/>
        </w:rPr>
        <w:t xml:space="preserve"> </w:t>
      </w:r>
      <w:r w:rsidRPr="00D01435">
        <w:rPr>
          <w:i/>
          <w:sz w:val="24"/>
          <w:szCs w:val="24"/>
        </w:rPr>
        <w:t>27, 1835</w:t>
      </w:r>
      <w:r>
        <w:rPr>
          <w:sz w:val="24"/>
          <w:szCs w:val="24"/>
        </w:rPr>
        <w:t>.</w:t>
      </w:r>
      <w:r w:rsidRPr="00D01435">
        <w:rPr>
          <w:sz w:val="24"/>
          <w:szCs w:val="24"/>
        </w:rPr>
        <w:t xml:space="preserve"> </w:t>
      </w:r>
      <w:r>
        <w:rPr>
          <w:sz w:val="24"/>
          <w:szCs w:val="24"/>
        </w:rPr>
        <w:t>Edited and Introduction by William Lloyd Garrison.</w:t>
      </w:r>
      <w:r w:rsidRPr="00D01435">
        <w:rPr>
          <w:sz w:val="24"/>
          <w:szCs w:val="24"/>
        </w:rPr>
        <w:t xml:space="preserve"> Boston</w:t>
      </w:r>
      <w:r w:rsidR="00DF768A">
        <w:rPr>
          <w:sz w:val="24"/>
          <w:szCs w:val="24"/>
        </w:rPr>
        <w:t>, MA</w:t>
      </w:r>
      <w:r w:rsidRPr="00D01435">
        <w:rPr>
          <w:sz w:val="24"/>
          <w:szCs w:val="24"/>
        </w:rPr>
        <w:t>: Isa</w:t>
      </w:r>
      <w:r>
        <w:rPr>
          <w:sz w:val="24"/>
          <w:szCs w:val="24"/>
        </w:rPr>
        <w:t>ac Knaap, 1837</w:t>
      </w:r>
      <w:r w:rsidRPr="00D01435">
        <w:rPr>
          <w:sz w:val="24"/>
          <w:szCs w:val="24"/>
        </w:rPr>
        <w:t>.</w:t>
      </w:r>
    </w:p>
    <w:p w14:paraId="46F7DF3B" w14:textId="77777777" w:rsidR="00BE5551" w:rsidRDefault="00BE5551" w:rsidP="00BE5551">
      <w:pPr>
        <w:ind w:firstLine="360"/>
        <w:rPr>
          <w:sz w:val="24"/>
          <w:szCs w:val="24"/>
        </w:rPr>
      </w:pPr>
    </w:p>
    <w:p w14:paraId="2E3BBB18" w14:textId="77777777" w:rsidR="00BE5551" w:rsidRPr="00D01435" w:rsidRDefault="00BE5551" w:rsidP="00BE5551">
      <w:pPr>
        <w:ind w:firstLine="360"/>
        <w:rPr>
          <w:sz w:val="24"/>
          <w:szCs w:val="24"/>
        </w:rPr>
      </w:pPr>
      <w:r>
        <w:rPr>
          <w:sz w:val="24"/>
          <w:szCs w:val="24"/>
        </w:rPr>
        <w:t xml:space="preserve">———. </w:t>
      </w:r>
      <w:r w:rsidRPr="00D01435">
        <w:rPr>
          <w:i/>
          <w:sz w:val="24"/>
          <w:szCs w:val="24"/>
        </w:rPr>
        <w:t>American Slavery. A Lecture</w:t>
      </w:r>
      <w:r>
        <w:rPr>
          <w:sz w:val="24"/>
          <w:szCs w:val="24"/>
        </w:rPr>
        <w:t>.</w:t>
      </w:r>
      <w:r w:rsidRPr="00D01435">
        <w:rPr>
          <w:sz w:val="24"/>
          <w:szCs w:val="24"/>
        </w:rPr>
        <w:t xml:space="preserve"> Lo</w:t>
      </w:r>
      <w:r>
        <w:rPr>
          <w:sz w:val="24"/>
          <w:szCs w:val="24"/>
        </w:rPr>
        <w:t>ndon: Houlston &amp; Stoneman, 1853</w:t>
      </w:r>
      <w:r w:rsidRPr="00D01435">
        <w:rPr>
          <w:sz w:val="24"/>
          <w:szCs w:val="24"/>
        </w:rPr>
        <w:t>.</w:t>
      </w:r>
    </w:p>
    <w:p w14:paraId="44854755" w14:textId="77777777" w:rsidR="00BE5551" w:rsidRDefault="00BE5551" w:rsidP="00BE5551">
      <w:pPr>
        <w:ind w:firstLine="360"/>
        <w:rPr>
          <w:sz w:val="24"/>
          <w:szCs w:val="24"/>
        </w:rPr>
      </w:pPr>
    </w:p>
    <w:p w14:paraId="480E69E3" w14:textId="77777777" w:rsidR="00BE5551" w:rsidRPr="00774D9A" w:rsidRDefault="00BE5551" w:rsidP="00BE5551">
      <w:pPr>
        <w:ind w:firstLine="360"/>
        <w:rPr>
          <w:sz w:val="24"/>
          <w:szCs w:val="24"/>
        </w:rPr>
      </w:pPr>
      <w:r>
        <w:rPr>
          <w:sz w:val="24"/>
          <w:szCs w:val="24"/>
        </w:rPr>
        <w:lastRenderedPageBreak/>
        <w:t>Thompson, Robert Ellis.</w:t>
      </w:r>
      <w:r w:rsidRPr="00774D9A">
        <w:rPr>
          <w:sz w:val="24"/>
          <w:szCs w:val="24"/>
        </w:rPr>
        <w:t xml:space="preserve"> </w:t>
      </w:r>
      <w:r w:rsidRPr="00774D9A">
        <w:rPr>
          <w:i/>
          <w:sz w:val="24"/>
          <w:szCs w:val="24"/>
        </w:rPr>
        <w:t>Social Science and National Economy</w:t>
      </w:r>
      <w:r>
        <w:rPr>
          <w:i/>
          <w:sz w:val="24"/>
          <w:szCs w:val="24"/>
        </w:rPr>
        <w:t xml:space="preserve">. </w:t>
      </w:r>
      <w:r w:rsidRPr="00774D9A">
        <w:rPr>
          <w:sz w:val="24"/>
          <w:szCs w:val="24"/>
        </w:rPr>
        <w:t>Philade</w:t>
      </w:r>
      <w:r>
        <w:rPr>
          <w:sz w:val="24"/>
          <w:szCs w:val="24"/>
        </w:rPr>
        <w:t>lphia</w:t>
      </w:r>
      <w:r w:rsidR="00DF768A">
        <w:rPr>
          <w:sz w:val="24"/>
          <w:szCs w:val="24"/>
        </w:rPr>
        <w:t>, PA</w:t>
      </w:r>
      <w:r>
        <w:rPr>
          <w:sz w:val="24"/>
          <w:szCs w:val="24"/>
        </w:rPr>
        <w:t>: Porter and Coates, 1875.</w:t>
      </w:r>
    </w:p>
    <w:p w14:paraId="6C00F36B" w14:textId="77777777" w:rsidR="00BE5551" w:rsidRPr="00774D9A" w:rsidRDefault="00BE5551" w:rsidP="00BE5551">
      <w:pPr>
        <w:ind w:firstLine="360"/>
        <w:rPr>
          <w:sz w:val="24"/>
          <w:szCs w:val="24"/>
        </w:rPr>
      </w:pPr>
    </w:p>
    <w:p w14:paraId="7B87346C" w14:textId="77777777" w:rsidR="00BE5551" w:rsidRPr="00774D9A" w:rsidRDefault="00BE5551" w:rsidP="00BE5551">
      <w:pPr>
        <w:ind w:firstLine="360"/>
        <w:rPr>
          <w:sz w:val="24"/>
          <w:szCs w:val="24"/>
        </w:rPr>
      </w:pPr>
      <w:r w:rsidRPr="00774D9A">
        <w:rPr>
          <w:sz w:val="24"/>
          <w:szCs w:val="24"/>
        </w:rPr>
        <w:t xml:space="preserve">Trumbull, M. M. </w:t>
      </w:r>
      <w:r w:rsidRPr="00774D9A">
        <w:rPr>
          <w:i/>
          <w:sz w:val="24"/>
          <w:szCs w:val="24"/>
        </w:rPr>
        <w:t>The American Lesson of the Free Trade Struggle in England</w:t>
      </w:r>
      <w:r w:rsidRPr="00774D9A">
        <w:rPr>
          <w:sz w:val="24"/>
          <w:szCs w:val="24"/>
        </w:rPr>
        <w:t>. Chicago</w:t>
      </w:r>
      <w:r w:rsidR="00DF768A">
        <w:rPr>
          <w:sz w:val="24"/>
          <w:szCs w:val="24"/>
        </w:rPr>
        <w:t>, IL</w:t>
      </w:r>
      <w:r w:rsidRPr="00774D9A">
        <w:rPr>
          <w:sz w:val="24"/>
          <w:szCs w:val="24"/>
        </w:rPr>
        <w:t>: Schumm and Simpson, 1884 [1882].</w:t>
      </w:r>
    </w:p>
    <w:p w14:paraId="0CF30A73" w14:textId="77777777" w:rsidR="00BE5551" w:rsidRPr="00D01435" w:rsidRDefault="00BE5551" w:rsidP="00BE5551">
      <w:pPr>
        <w:ind w:firstLine="360"/>
        <w:rPr>
          <w:sz w:val="24"/>
          <w:szCs w:val="24"/>
        </w:rPr>
      </w:pPr>
    </w:p>
    <w:p w14:paraId="62E490F4" w14:textId="3575743F" w:rsidR="00BE5551" w:rsidRPr="00D01435" w:rsidRDefault="00BE5551" w:rsidP="00BE5551">
      <w:pPr>
        <w:ind w:firstLine="360"/>
        <w:rPr>
          <w:sz w:val="24"/>
          <w:szCs w:val="24"/>
        </w:rPr>
      </w:pPr>
      <w:r w:rsidRPr="00D01435">
        <w:rPr>
          <w:sz w:val="24"/>
          <w:szCs w:val="24"/>
        </w:rPr>
        <w:t xml:space="preserve">Tupper, Charles. </w:t>
      </w:r>
      <w:r w:rsidRPr="00D01435">
        <w:rPr>
          <w:i/>
          <w:sz w:val="24"/>
          <w:szCs w:val="24"/>
        </w:rPr>
        <w:t xml:space="preserve">Preferential Trade Relations between Great Britain and </w:t>
      </w:r>
      <w:r w:rsidR="00DF768A">
        <w:rPr>
          <w:i/>
          <w:sz w:val="24"/>
          <w:szCs w:val="24"/>
        </w:rPr>
        <w:t>H</w:t>
      </w:r>
      <w:r w:rsidRPr="00D01435">
        <w:rPr>
          <w:i/>
          <w:sz w:val="24"/>
          <w:szCs w:val="24"/>
        </w:rPr>
        <w:t xml:space="preserve">er Colonies: </w:t>
      </w:r>
      <w:r w:rsidR="00DF768A">
        <w:rPr>
          <w:i/>
          <w:sz w:val="24"/>
          <w:szCs w:val="24"/>
        </w:rPr>
        <w:t>A</w:t>
      </w:r>
      <w:r w:rsidRPr="00D01435">
        <w:rPr>
          <w:i/>
          <w:sz w:val="24"/>
          <w:szCs w:val="24"/>
        </w:rPr>
        <w:t>n Address Delivered before the Montreal Board of Trade, January 20, 1896</w:t>
      </w:r>
      <w:r w:rsidRPr="00D01435">
        <w:rPr>
          <w:sz w:val="24"/>
          <w:szCs w:val="24"/>
        </w:rPr>
        <w:t>.</w:t>
      </w:r>
    </w:p>
    <w:p w14:paraId="7599BCCD" w14:textId="77777777" w:rsidR="00BE5551" w:rsidRDefault="00BE5551" w:rsidP="00BE5551">
      <w:pPr>
        <w:ind w:firstLine="360"/>
        <w:rPr>
          <w:sz w:val="24"/>
          <w:szCs w:val="24"/>
        </w:rPr>
      </w:pPr>
    </w:p>
    <w:p w14:paraId="25ECEE59" w14:textId="77777777" w:rsidR="00BE5551" w:rsidRDefault="00BE5551" w:rsidP="00BE5551">
      <w:pPr>
        <w:ind w:firstLine="360"/>
        <w:rPr>
          <w:sz w:val="24"/>
          <w:szCs w:val="24"/>
        </w:rPr>
      </w:pPr>
      <w:r>
        <w:rPr>
          <w:sz w:val="24"/>
          <w:szCs w:val="24"/>
        </w:rPr>
        <w:t xml:space="preserve">Twain, Mark. </w:t>
      </w:r>
      <w:r w:rsidRPr="00A7181D">
        <w:rPr>
          <w:i/>
          <w:sz w:val="24"/>
          <w:szCs w:val="24"/>
        </w:rPr>
        <w:t>A Connecticut Yankee in King Arthur’s Court</w:t>
      </w:r>
      <w:r>
        <w:rPr>
          <w:sz w:val="24"/>
          <w:szCs w:val="24"/>
        </w:rPr>
        <w:t>. New York: C. L. Webster, 1889.</w:t>
      </w:r>
    </w:p>
    <w:p w14:paraId="0D809923" w14:textId="77777777" w:rsidR="00BE5551" w:rsidRPr="00D01435" w:rsidRDefault="00BE5551" w:rsidP="00BE5551">
      <w:pPr>
        <w:ind w:firstLine="360"/>
        <w:rPr>
          <w:sz w:val="24"/>
          <w:szCs w:val="24"/>
        </w:rPr>
      </w:pPr>
    </w:p>
    <w:p w14:paraId="197F8E29" w14:textId="2C5E897A" w:rsidR="00BE5551" w:rsidRPr="00D01435" w:rsidRDefault="00BE5551" w:rsidP="00BE5551">
      <w:pPr>
        <w:ind w:firstLine="360"/>
        <w:rPr>
          <w:sz w:val="24"/>
          <w:szCs w:val="24"/>
        </w:rPr>
      </w:pPr>
      <w:r w:rsidRPr="00D01435">
        <w:rPr>
          <w:sz w:val="24"/>
          <w:szCs w:val="24"/>
        </w:rPr>
        <w:t xml:space="preserve">United States Department of State. </w:t>
      </w:r>
      <w:r w:rsidRPr="00D01435">
        <w:rPr>
          <w:i/>
          <w:sz w:val="24"/>
          <w:szCs w:val="24"/>
        </w:rPr>
        <w:t>Index to the Executive Documents of the House of Representatives for the First Session of the 49</w:t>
      </w:r>
      <w:r w:rsidRPr="00107CF2">
        <w:rPr>
          <w:i/>
          <w:sz w:val="24"/>
          <w:szCs w:val="24"/>
        </w:rPr>
        <w:t>th</w:t>
      </w:r>
      <w:r w:rsidRPr="00DF768A">
        <w:rPr>
          <w:i/>
          <w:sz w:val="24"/>
          <w:szCs w:val="24"/>
        </w:rPr>
        <w:t xml:space="preserve"> </w:t>
      </w:r>
      <w:r w:rsidRPr="00D01435">
        <w:rPr>
          <w:i/>
          <w:sz w:val="24"/>
          <w:szCs w:val="24"/>
        </w:rPr>
        <w:t>Congress</w:t>
      </w:r>
      <w:r>
        <w:rPr>
          <w:sz w:val="24"/>
          <w:szCs w:val="24"/>
        </w:rPr>
        <w:t>.</w:t>
      </w:r>
      <w:r w:rsidRPr="00D01435">
        <w:rPr>
          <w:sz w:val="24"/>
          <w:szCs w:val="24"/>
        </w:rPr>
        <w:t xml:space="preserve"> Washington</w:t>
      </w:r>
      <w:r w:rsidR="00DF768A">
        <w:rPr>
          <w:sz w:val="24"/>
          <w:szCs w:val="24"/>
        </w:rPr>
        <w:t>,</w:t>
      </w:r>
      <w:r w:rsidRPr="00D01435">
        <w:rPr>
          <w:sz w:val="24"/>
          <w:szCs w:val="24"/>
        </w:rPr>
        <w:t xml:space="preserve"> DC: US Govern</w:t>
      </w:r>
      <w:r>
        <w:rPr>
          <w:sz w:val="24"/>
          <w:szCs w:val="24"/>
        </w:rPr>
        <w:t>ment Printing Office, 1885</w:t>
      </w:r>
      <w:r w:rsidR="0087643D">
        <w:rPr>
          <w:i/>
          <w:sz w:val="24"/>
          <w:szCs w:val="24"/>
        </w:rPr>
        <w:t>–</w:t>
      </w:r>
      <w:r>
        <w:rPr>
          <w:sz w:val="24"/>
          <w:szCs w:val="24"/>
        </w:rPr>
        <w:t>-1886</w:t>
      </w:r>
      <w:r w:rsidRPr="00D01435">
        <w:rPr>
          <w:sz w:val="24"/>
          <w:szCs w:val="24"/>
        </w:rPr>
        <w:t>.</w:t>
      </w:r>
    </w:p>
    <w:p w14:paraId="4D7D8872" w14:textId="77777777" w:rsidR="00BE5551" w:rsidRPr="00D01435" w:rsidRDefault="00BE5551" w:rsidP="00BE5551">
      <w:pPr>
        <w:ind w:firstLine="360"/>
        <w:rPr>
          <w:sz w:val="24"/>
          <w:szCs w:val="24"/>
        </w:rPr>
      </w:pPr>
    </w:p>
    <w:p w14:paraId="63E8572D" w14:textId="77777777" w:rsidR="00BE5551" w:rsidRPr="00D01435" w:rsidRDefault="00BE5551" w:rsidP="00BE5551">
      <w:pPr>
        <w:ind w:firstLine="360"/>
        <w:rPr>
          <w:sz w:val="24"/>
          <w:szCs w:val="24"/>
        </w:rPr>
      </w:pPr>
      <w:r w:rsidRPr="00D01435">
        <w:rPr>
          <w:sz w:val="24"/>
          <w:szCs w:val="24"/>
        </w:rPr>
        <w:t xml:space="preserve">United States Senate. </w:t>
      </w:r>
      <w:r w:rsidRPr="00D01435">
        <w:rPr>
          <w:i/>
          <w:sz w:val="24"/>
          <w:szCs w:val="24"/>
        </w:rPr>
        <w:t>Majority Report of the Committee on Foreign Re</w:t>
      </w:r>
      <w:r>
        <w:rPr>
          <w:i/>
          <w:sz w:val="24"/>
          <w:szCs w:val="24"/>
        </w:rPr>
        <w:t>lations on the Fisheries Treaty</w:t>
      </w:r>
      <w:r>
        <w:rPr>
          <w:sz w:val="24"/>
          <w:szCs w:val="24"/>
        </w:rPr>
        <w:t>.</w:t>
      </w:r>
      <w:r w:rsidRPr="00D01435">
        <w:rPr>
          <w:i/>
          <w:sz w:val="24"/>
          <w:szCs w:val="24"/>
        </w:rPr>
        <w:t xml:space="preserve"> </w:t>
      </w:r>
      <w:r w:rsidRPr="00D01435">
        <w:rPr>
          <w:sz w:val="24"/>
          <w:szCs w:val="24"/>
        </w:rPr>
        <w:t>Senate Misc. Doc. No. 109, 50 Cong., 1 Sess., 1888.</w:t>
      </w:r>
    </w:p>
    <w:p w14:paraId="63654A6A" w14:textId="77777777" w:rsidR="00BE5551" w:rsidRPr="00D01435" w:rsidRDefault="00BE5551" w:rsidP="00BE5551">
      <w:pPr>
        <w:ind w:firstLine="360"/>
        <w:rPr>
          <w:sz w:val="24"/>
          <w:szCs w:val="24"/>
        </w:rPr>
      </w:pPr>
    </w:p>
    <w:p w14:paraId="3FE4A205" w14:textId="77777777" w:rsidR="00BE5551" w:rsidRPr="00D01435" w:rsidRDefault="00BE5551" w:rsidP="00BE5551">
      <w:pPr>
        <w:ind w:firstLine="360"/>
        <w:rPr>
          <w:sz w:val="24"/>
          <w:szCs w:val="24"/>
        </w:rPr>
      </w:pPr>
      <w:r w:rsidRPr="00D01435">
        <w:rPr>
          <w:sz w:val="24"/>
          <w:szCs w:val="24"/>
        </w:rPr>
        <w:t>Universal Peace Congress.</w:t>
      </w:r>
      <w:r w:rsidRPr="00D01435">
        <w:rPr>
          <w:i/>
          <w:sz w:val="24"/>
          <w:szCs w:val="24"/>
        </w:rPr>
        <w:t xml:space="preserve"> Official Report of the Thirteenth Universal Peace Congress</w:t>
      </w:r>
      <w:r>
        <w:rPr>
          <w:sz w:val="24"/>
          <w:szCs w:val="24"/>
        </w:rPr>
        <w:t>.</w:t>
      </w:r>
      <w:r w:rsidRPr="00D01435">
        <w:rPr>
          <w:sz w:val="24"/>
          <w:szCs w:val="24"/>
        </w:rPr>
        <w:t xml:space="preserve"> Boston, </w:t>
      </w:r>
      <w:r w:rsidR="00DF768A">
        <w:rPr>
          <w:sz w:val="24"/>
          <w:szCs w:val="24"/>
        </w:rPr>
        <w:t xml:space="preserve">MA, </w:t>
      </w:r>
      <w:r w:rsidRPr="00D01435">
        <w:rPr>
          <w:sz w:val="24"/>
          <w:szCs w:val="24"/>
        </w:rPr>
        <w:t>1904.</w:t>
      </w:r>
    </w:p>
    <w:p w14:paraId="412867AB" w14:textId="77777777" w:rsidR="00BE5551" w:rsidRPr="00D01435" w:rsidRDefault="00BE5551" w:rsidP="00BE5551">
      <w:pPr>
        <w:ind w:firstLine="360"/>
        <w:rPr>
          <w:sz w:val="24"/>
          <w:szCs w:val="24"/>
        </w:rPr>
      </w:pPr>
    </w:p>
    <w:p w14:paraId="461DDA65" w14:textId="77777777" w:rsidR="00BE5551" w:rsidRDefault="00BE5551" w:rsidP="00BE5551">
      <w:pPr>
        <w:ind w:firstLine="360"/>
        <w:rPr>
          <w:sz w:val="24"/>
          <w:szCs w:val="24"/>
        </w:rPr>
      </w:pPr>
      <w:r w:rsidRPr="00D01435">
        <w:rPr>
          <w:sz w:val="24"/>
          <w:szCs w:val="24"/>
        </w:rPr>
        <w:t xml:space="preserve">Villiers, Charles Pelham. </w:t>
      </w:r>
      <w:r w:rsidRPr="00D01435">
        <w:rPr>
          <w:i/>
          <w:sz w:val="24"/>
          <w:szCs w:val="24"/>
        </w:rPr>
        <w:t>The Fiftieth Anniversary of the Repeal of the Corn Laws, June 27, 1896</w:t>
      </w:r>
      <w:r>
        <w:rPr>
          <w:sz w:val="24"/>
          <w:szCs w:val="24"/>
        </w:rPr>
        <w:t>.</w:t>
      </w:r>
      <w:r w:rsidRPr="00D01435">
        <w:rPr>
          <w:sz w:val="24"/>
          <w:szCs w:val="24"/>
        </w:rPr>
        <w:t xml:space="preserve"> Lond</w:t>
      </w:r>
      <w:r>
        <w:rPr>
          <w:sz w:val="24"/>
          <w:szCs w:val="24"/>
        </w:rPr>
        <w:t>on: Cassell and Co., Ltd., 1896</w:t>
      </w:r>
      <w:r w:rsidRPr="00D01435">
        <w:rPr>
          <w:sz w:val="24"/>
          <w:szCs w:val="24"/>
        </w:rPr>
        <w:t>.</w:t>
      </w:r>
    </w:p>
    <w:p w14:paraId="02503547" w14:textId="77777777" w:rsidR="00BE5551" w:rsidRDefault="00BE5551" w:rsidP="00BE5551">
      <w:pPr>
        <w:ind w:firstLine="360"/>
        <w:rPr>
          <w:sz w:val="24"/>
          <w:szCs w:val="24"/>
        </w:rPr>
      </w:pPr>
    </w:p>
    <w:p w14:paraId="5A189D70" w14:textId="77777777" w:rsidR="00BE5551" w:rsidRPr="004F1BB1" w:rsidRDefault="00BE5551" w:rsidP="00BE5551">
      <w:pPr>
        <w:ind w:firstLine="360"/>
        <w:rPr>
          <w:sz w:val="24"/>
          <w:szCs w:val="24"/>
        </w:rPr>
      </w:pPr>
      <w:r w:rsidRPr="004F1BB1">
        <w:rPr>
          <w:sz w:val="24"/>
          <w:szCs w:val="24"/>
        </w:rPr>
        <w:t>Vincent,</w:t>
      </w:r>
      <w:r>
        <w:rPr>
          <w:sz w:val="24"/>
          <w:szCs w:val="24"/>
        </w:rPr>
        <w:t xml:space="preserve"> Francis.</w:t>
      </w:r>
      <w:r w:rsidRPr="004F1BB1">
        <w:rPr>
          <w:sz w:val="24"/>
          <w:szCs w:val="24"/>
        </w:rPr>
        <w:t xml:space="preserve"> </w:t>
      </w:r>
      <w:r w:rsidRPr="004F1BB1">
        <w:rPr>
          <w:i/>
          <w:sz w:val="24"/>
          <w:szCs w:val="24"/>
        </w:rPr>
        <w:t>Essay Recommending the Union of Great Britain and Her Colonies and the United States, and the Final Union of the World into One Great Nation</w:t>
      </w:r>
      <w:r>
        <w:rPr>
          <w:sz w:val="24"/>
          <w:szCs w:val="24"/>
        </w:rPr>
        <w:t>.</w:t>
      </w:r>
      <w:r w:rsidRPr="004F1BB1">
        <w:rPr>
          <w:i/>
          <w:sz w:val="24"/>
          <w:szCs w:val="24"/>
        </w:rPr>
        <w:t xml:space="preserve"> </w:t>
      </w:r>
      <w:r w:rsidRPr="004F1BB1">
        <w:rPr>
          <w:sz w:val="24"/>
          <w:szCs w:val="24"/>
        </w:rPr>
        <w:t>Wilmington, DE: George W. Vernon, 1870.</w:t>
      </w:r>
    </w:p>
    <w:p w14:paraId="7D5CB7D0" w14:textId="77777777" w:rsidR="00BE5551" w:rsidRPr="00D01435" w:rsidRDefault="00BE5551" w:rsidP="00BE5551">
      <w:pPr>
        <w:ind w:firstLine="360"/>
        <w:rPr>
          <w:sz w:val="24"/>
          <w:szCs w:val="24"/>
        </w:rPr>
      </w:pPr>
    </w:p>
    <w:p w14:paraId="6904AD82" w14:textId="67E4BA14" w:rsidR="00BE5551" w:rsidRDefault="00BE5551" w:rsidP="00BE5551">
      <w:pPr>
        <w:ind w:firstLine="360"/>
        <w:rPr>
          <w:sz w:val="24"/>
          <w:szCs w:val="24"/>
        </w:rPr>
      </w:pPr>
      <w:r w:rsidRPr="00D01435">
        <w:rPr>
          <w:sz w:val="24"/>
          <w:szCs w:val="24"/>
        </w:rPr>
        <w:t xml:space="preserve">Vincent, Howard. </w:t>
      </w:r>
      <w:r w:rsidRPr="00D01435">
        <w:rPr>
          <w:i/>
          <w:sz w:val="24"/>
          <w:szCs w:val="24"/>
        </w:rPr>
        <w:t xml:space="preserve">Commercial Union of the Empire </w:t>
      </w:r>
      <w:r w:rsidRPr="00D01435">
        <w:rPr>
          <w:sz w:val="24"/>
          <w:szCs w:val="24"/>
        </w:rPr>
        <w:t>(</w:t>
      </w:r>
      <w:r w:rsidR="008A034F">
        <w:rPr>
          <w:sz w:val="24"/>
          <w:szCs w:val="24"/>
        </w:rPr>
        <w:t xml:space="preserve">Newbury: G.J. Cosburn, </w:t>
      </w:r>
      <w:r w:rsidRPr="00D01435">
        <w:rPr>
          <w:sz w:val="24"/>
          <w:szCs w:val="24"/>
        </w:rPr>
        <w:t>1891).</w:t>
      </w:r>
    </w:p>
    <w:p w14:paraId="7381334F" w14:textId="77777777" w:rsidR="00BE5551" w:rsidRDefault="00BE5551" w:rsidP="00BE5551">
      <w:pPr>
        <w:ind w:firstLine="360"/>
        <w:rPr>
          <w:sz w:val="24"/>
          <w:szCs w:val="24"/>
        </w:rPr>
      </w:pPr>
    </w:p>
    <w:p w14:paraId="3E9A4ACC" w14:textId="4CC38ED8" w:rsidR="00BE5551" w:rsidRPr="00D01435" w:rsidRDefault="00BE5551" w:rsidP="00BE5551">
      <w:pPr>
        <w:ind w:firstLine="360"/>
        <w:rPr>
          <w:sz w:val="24"/>
          <w:szCs w:val="24"/>
        </w:rPr>
      </w:pPr>
      <w:r>
        <w:rPr>
          <w:sz w:val="24"/>
          <w:szCs w:val="24"/>
        </w:rPr>
        <w:t xml:space="preserve">Volwiler, Albert T., ed. </w:t>
      </w:r>
      <w:r w:rsidRPr="009D1E2D">
        <w:rPr>
          <w:i/>
          <w:sz w:val="24"/>
          <w:szCs w:val="24"/>
        </w:rPr>
        <w:t>The Correspondence between Benjamin Harrison and James G. Blaine, 1882</w:t>
      </w:r>
      <w:r w:rsidR="00F100AF">
        <w:rPr>
          <w:i/>
          <w:sz w:val="24"/>
          <w:szCs w:val="24"/>
        </w:rPr>
        <w:t>–</w:t>
      </w:r>
      <w:r w:rsidRPr="009D1E2D">
        <w:rPr>
          <w:i/>
          <w:sz w:val="24"/>
          <w:szCs w:val="24"/>
        </w:rPr>
        <w:t>1893</w:t>
      </w:r>
      <w:r>
        <w:rPr>
          <w:sz w:val="24"/>
          <w:szCs w:val="24"/>
        </w:rPr>
        <w:t>. Philadelphia</w:t>
      </w:r>
      <w:r w:rsidR="00DF768A">
        <w:rPr>
          <w:sz w:val="24"/>
          <w:szCs w:val="24"/>
        </w:rPr>
        <w:t>, PA</w:t>
      </w:r>
      <w:r>
        <w:rPr>
          <w:sz w:val="24"/>
          <w:szCs w:val="24"/>
        </w:rPr>
        <w:t>: American Philosophical Society, 1940.</w:t>
      </w:r>
    </w:p>
    <w:p w14:paraId="40343991" w14:textId="77777777" w:rsidR="00BE5551" w:rsidRPr="00D01435" w:rsidRDefault="00BE5551" w:rsidP="00BE5551">
      <w:pPr>
        <w:ind w:firstLine="360"/>
        <w:rPr>
          <w:sz w:val="24"/>
          <w:szCs w:val="24"/>
        </w:rPr>
      </w:pPr>
    </w:p>
    <w:p w14:paraId="2E915821" w14:textId="321DDBD9" w:rsidR="00BE5551" w:rsidRPr="00D01435" w:rsidRDefault="00BE5551" w:rsidP="00BE5551">
      <w:pPr>
        <w:ind w:firstLine="360"/>
        <w:rPr>
          <w:sz w:val="24"/>
          <w:szCs w:val="24"/>
        </w:rPr>
      </w:pPr>
      <w:r w:rsidRPr="00D01435">
        <w:rPr>
          <w:sz w:val="24"/>
          <w:szCs w:val="24"/>
        </w:rPr>
        <w:t>Walker, Amasa. “Richard Cobden: His</w:t>
      </w:r>
      <w:r>
        <w:rPr>
          <w:sz w:val="24"/>
          <w:szCs w:val="24"/>
        </w:rPr>
        <w:t xml:space="preserve"> Services in the Cause of Peace.</w:t>
      </w:r>
      <w:r w:rsidRPr="00D01435">
        <w:rPr>
          <w:sz w:val="24"/>
          <w:szCs w:val="24"/>
        </w:rPr>
        <w:t xml:space="preserve">” </w:t>
      </w:r>
      <w:r w:rsidRPr="00D01435">
        <w:rPr>
          <w:i/>
          <w:sz w:val="24"/>
          <w:szCs w:val="24"/>
        </w:rPr>
        <w:t>Advocate of Peace</w:t>
      </w:r>
      <w:r w:rsidR="00DF768A" w:rsidRPr="00D01435">
        <w:rPr>
          <w:sz w:val="24"/>
          <w:szCs w:val="24"/>
        </w:rPr>
        <w:t>.</w:t>
      </w:r>
      <w:r w:rsidRPr="00D01435">
        <w:rPr>
          <w:sz w:val="24"/>
          <w:szCs w:val="24"/>
        </w:rPr>
        <w:t xml:space="preserve"> Boston, </w:t>
      </w:r>
      <w:r w:rsidR="005A27CA">
        <w:rPr>
          <w:sz w:val="24"/>
          <w:szCs w:val="24"/>
        </w:rPr>
        <w:t>MA</w:t>
      </w:r>
      <w:r w:rsidR="008A034F">
        <w:rPr>
          <w:sz w:val="24"/>
          <w:szCs w:val="24"/>
        </w:rPr>
        <w:t>: American Peace Society</w:t>
      </w:r>
      <w:r w:rsidR="005A27CA">
        <w:rPr>
          <w:sz w:val="24"/>
          <w:szCs w:val="24"/>
        </w:rPr>
        <w:t xml:space="preserve">, </w:t>
      </w:r>
      <w:r w:rsidRPr="00D01435">
        <w:rPr>
          <w:sz w:val="24"/>
          <w:szCs w:val="24"/>
        </w:rPr>
        <w:t>1865.</w:t>
      </w:r>
    </w:p>
    <w:p w14:paraId="18EEA569" w14:textId="77777777" w:rsidR="00BE5551" w:rsidRPr="00D01435" w:rsidRDefault="00BE5551" w:rsidP="00BE5551">
      <w:pPr>
        <w:ind w:firstLine="360"/>
        <w:rPr>
          <w:sz w:val="24"/>
          <w:szCs w:val="24"/>
        </w:rPr>
      </w:pPr>
    </w:p>
    <w:p w14:paraId="164C6232"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The Science of Wealth: A Manual of Political Economy. Embracing the Laws of Trade, Currency, and Finance</w:t>
      </w:r>
      <w:r>
        <w:rPr>
          <w:sz w:val="24"/>
          <w:szCs w:val="24"/>
        </w:rPr>
        <w:t xml:space="preserve">. </w:t>
      </w:r>
      <w:r w:rsidRPr="00D01435">
        <w:rPr>
          <w:sz w:val="24"/>
          <w:szCs w:val="24"/>
        </w:rPr>
        <w:t>Boston</w:t>
      </w:r>
      <w:r w:rsidR="00DF768A">
        <w:rPr>
          <w:sz w:val="24"/>
          <w:szCs w:val="24"/>
        </w:rPr>
        <w:t>, MA</w:t>
      </w:r>
      <w:r w:rsidRPr="00D01435">
        <w:rPr>
          <w:sz w:val="24"/>
          <w:szCs w:val="24"/>
        </w:rPr>
        <w:t>: Littl</w:t>
      </w:r>
      <w:r>
        <w:rPr>
          <w:sz w:val="24"/>
          <w:szCs w:val="24"/>
        </w:rPr>
        <w:t>e, Brown, and Company, 1866</w:t>
      </w:r>
      <w:r w:rsidRPr="00D01435">
        <w:rPr>
          <w:sz w:val="24"/>
          <w:szCs w:val="24"/>
        </w:rPr>
        <w:t>.</w:t>
      </w:r>
    </w:p>
    <w:p w14:paraId="0B5FE2B9" w14:textId="77777777" w:rsidR="00BE5551" w:rsidRPr="00D01435" w:rsidRDefault="00BE5551" w:rsidP="00BE5551">
      <w:pPr>
        <w:ind w:firstLine="360"/>
        <w:rPr>
          <w:sz w:val="24"/>
          <w:szCs w:val="24"/>
        </w:rPr>
      </w:pPr>
    </w:p>
    <w:p w14:paraId="78897C6A" w14:textId="7ED29B5F" w:rsidR="00BE5551" w:rsidRPr="00D01435" w:rsidRDefault="00BE5551" w:rsidP="00BE5551">
      <w:pPr>
        <w:ind w:firstLine="360"/>
        <w:rPr>
          <w:sz w:val="24"/>
          <w:szCs w:val="24"/>
        </w:rPr>
      </w:pPr>
      <w:r w:rsidRPr="00D01435">
        <w:rPr>
          <w:sz w:val="24"/>
          <w:szCs w:val="24"/>
        </w:rPr>
        <w:t xml:space="preserve">Walker, B. E. </w:t>
      </w:r>
      <w:r>
        <w:rPr>
          <w:i/>
          <w:sz w:val="24"/>
          <w:szCs w:val="24"/>
        </w:rPr>
        <w:t>Why Canada is a</w:t>
      </w:r>
      <w:r w:rsidRPr="00D01435">
        <w:rPr>
          <w:i/>
          <w:sz w:val="24"/>
          <w:szCs w:val="24"/>
        </w:rPr>
        <w:t>gainst Bimetallism</w:t>
      </w:r>
      <w:r>
        <w:rPr>
          <w:sz w:val="24"/>
          <w:szCs w:val="24"/>
        </w:rPr>
        <w:t>.</w:t>
      </w:r>
      <w:r w:rsidRPr="00D01435">
        <w:rPr>
          <w:sz w:val="24"/>
          <w:szCs w:val="24"/>
        </w:rPr>
        <w:t xml:space="preserve"> London</w:t>
      </w:r>
      <w:r w:rsidR="008A034F">
        <w:rPr>
          <w:sz w:val="24"/>
          <w:szCs w:val="24"/>
        </w:rPr>
        <w:t>:</w:t>
      </w:r>
      <w:r w:rsidR="008A034F" w:rsidRPr="008A034F">
        <w:rPr>
          <w:sz w:val="24"/>
          <w:szCs w:val="24"/>
        </w:rPr>
        <w:t xml:space="preserve"> </w:t>
      </w:r>
      <w:r w:rsidR="008A034F" w:rsidRPr="00D01435">
        <w:rPr>
          <w:sz w:val="24"/>
          <w:szCs w:val="24"/>
        </w:rPr>
        <w:t>Gold Standard Defence Association</w:t>
      </w:r>
      <w:r w:rsidRPr="00D01435">
        <w:rPr>
          <w:sz w:val="24"/>
          <w:szCs w:val="24"/>
        </w:rPr>
        <w:t>, 1897.</w:t>
      </w:r>
    </w:p>
    <w:p w14:paraId="4D76EAF7" w14:textId="77777777" w:rsidR="00BE5551" w:rsidRPr="00D01435" w:rsidRDefault="00BE5551" w:rsidP="00BE5551">
      <w:pPr>
        <w:ind w:firstLine="360"/>
        <w:rPr>
          <w:sz w:val="24"/>
          <w:szCs w:val="24"/>
        </w:rPr>
      </w:pPr>
    </w:p>
    <w:p w14:paraId="6620D454" w14:textId="77777777" w:rsidR="00BE5551" w:rsidRPr="00D01435" w:rsidRDefault="00BE5551" w:rsidP="00BE5551">
      <w:pPr>
        <w:ind w:firstLine="360"/>
        <w:rPr>
          <w:sz w:val="24"/>
          <w:szCs w:val="24"/>
        </w:rPr>
      </w:pPr>
      <w:r w:rsidRPr="00D01435">
        <w:rPr>
          <w:sz w:val="24"/>
          <w:szCs w:val="24"/>
        </w:rPr>
        <w:t xml:space="preserve">Walker, Francis A. </w:t>
      </w:r>
      <w:r w:rsidRPr="00D01435">
        <w:rPr>
          <w:i/>
          <w:sz w:val="24"/>
          <w:szCs w:val="24"/>
        </w:rPr>
        <w:t>International Bimetallism</w:t>
      </w:r>
      <w:r>
        <w:rPr>
          <w:sz w:val="24"/>
          <w:szCs w:val="24"/>
        </w:rPr>
        <w:t>.</w:t>
      </w:r>
      <w:r w:rsidRPr="00D01435">
        <w:rPr>
          <w:sz w:val="24"/>
          <w:szCs w:val="24"/>
        </w:rPr>
        <w:t xml:space="preserve"> New </w:t>
      </w:r>
      <w:r>
        <w:rPr>
          <w:sz w:val="24"/>
          <w:szCs w:val="24"/>
        </w:rPr>
        <w:t>York: H. Holt and Company, 1896</w:t>
      </w:r>
      <w:r w:rsidRPr="00D01435">
        <w:rPr>
          <w:sz w:val="24"/>
          <w:szCs w:val="24"/>
        </w:rPr>
        <w:t>.</w:t>
      </w:r>
    </w:p>
    <w:p w14:paraId="147E891D" w14:textId="77777777" w:rsidR="00BE5551" w:rsidRPr="00D01435" w:rsidRDefault="00BE5551" w:rsidP="00BE5551">
      <w:pPr>
        <w:ind w:firstLine="360"/>
        <w:rPr>
          <w:sz w:val="24"/>
          <w:szCs w:val="24"/>
        </w:rPr>
      </w:pPr>
    </w:p>
    <w:p w14:paraId="555ED4E8" w14:textId="77777777" w:rsidR="00BE5551" w:rsidRDefault="00BE5551" w:rsidP="00BE5551">
      <w:pPr>
        <w:ind w:firstLine="360"/>
        <w:rPr>
          <w:sz w:val="24"/>
          <w:szCs w:val="24"/>
        </w:rPr>
      </w:pPr>
      <w:r w:rsidRPr="00D01435">
        <w:rPr>
          <w:sz w:val="24"/>
          <w:szCs w:val="24"/>
        </w:rPr>
        <w:t xml:space="preserve">Walker, Robert J. </w:t>
      </w:r>
      <w:r w:rsidRPr="00D01435">
        <w:rPr>
          <w:i/>
          <w:sz w:val="24"/>
          <w:szCs w:val="24"/>
        </w:rPr>
        <w:t>Letter of Mr. Walker Relative to the Annexation of Texas; in Reply to the Call of the People of Carroll County, Kentucky, to Communicate His Views on the Subject</w:t>
      </w:r>
      <w:r>
        <w:rPr>
          <w:sz w:val="24"/>
          <w:szCs w:val="24"/>
        </w:rPr>
        <w:t>.</w:t>
      </w:r>
      <w:r w:rsidRPr="00D01435">
        <w:rPr>
          <w:sz w:val="24"/>
          <w:szCs w:val="24"/>
        </w:rPr>
        <w:t xml:space="preserve"> Was</w:t>
      </w:r>
      <w:r>
        <w:rPr>
          <w:sz w:val="24"/>
          <w:szCs w:val="24"/>
        </w:rPr>
        <w:t>hington</w:t>
      </w:r>
      <w:r w:rsidR="00DF768A">
        <w:rPr>
          <w:sz w:val="24"/>
          <w:szCs w:val="24"/>
        </w:rPr>
        <w:t>, DC</w:t>
      </w:r>
      <w:r>
        <w:rPr>
          <w:sz w:val="24"/>
          <w:szCs w:val="24"/>
        </w:rPr>
        <w:t>: The Globe Office, 1844</w:t>
      </w:r>
      <w:r w:rsidRPr="00D01435">
        <w:rPr>
          <w:sz w:val="24"/>
          <w:szCs w:val="24"/>
        </w:rPr>
        <w:t>.</w:t>
      </w:r>
    </w:p>
    <w:p w14:paraId="321AAB0A" w14:textId="77777777" w:rsidR="00AE1098" w:rsidRDefault="00AE1098" w:rsidP="00BE5551">
      <w:pPr>
        <w:ind w:firstLine="360"/>
        <w:rPr>
          <w:sz w:val="24"/>
          <w:szCs w:val="24"/>
        </w:rPr>
      </w:pPr>
    </w:p>
    <w:p w14:paraId="4420618B" w14:textId="709F778E" w:rsidR="00BE5551" w:rsidRDefault="00BE5551" w:rsidP="00BE5551">
      <w:pPr>
        <w:ind w:firstLine="360"/>
        <w:rPr>
          <w:sz w:val="24"/>
          <w:szCs w:val="24"/>
        </w:rPr>
      </w:pPr>
      <w:r>
        <w:rPr>
          <w:sz w:val="24"/>
          <w:szCs w:val="24"/>
        </w:rPr>
        <w:t>———</w:t>
      </w:r>
      <w:r w:rsidRPr="00D01435">
        <w:rPr>
          <w:sz w:val="24"/>
          <w:szCs w:val="24"/>
        </w:rPr>
        <w:t>.</w:t>
      </w:r>
      <w:r w:rsidRPr="0054642F">
        <w:rPr>
          <w:sz w:val="24"/>
          <w:szCs w:val="24"/>
        </w:rPr>
        <w:t xml:space="preserve"> “Report fro</w:t>
      </w:r>
      <w:r>
        <w:rPr>
          <w:sz w:val="24"/>
          <w:szCs w:val="24"/>
        </w:rPr>
        <w:t>m the Secretary of the Treasury.</w:t>
      </w:r>
      <w:r w:rsidRPr="0054642F">
        <w:rPr>
          <w:sz w:val="24"/>
          <w:szCs w:val="24"/>
        </w:rPr>
        <w:t xml:space="preserve">” </w:t>
      </w:r>
      <w:r w:rsidRPr="0054642F">
        <w:rPr>
          <w:i/>
          <w:sz w:val="24"/>
          <w:szCs w:val="24"/>
        </w:rPr>
        <w:t>State Papers and Speeches on the Tariff</w:t>
      </w:r>
      <w:r>
        <w:rPr>
          <w:sz w:val="24"/>
          <w:szCs w:val="24"/>
        </w:rPr>
        <w:t>. Edited by F.</w:t>
      </w:r>
      <w:r w:rsidR="00DF768A">
        <w:rPr>
          <w:sz w:val="24"/>
          <w:szCs w:val="24"/>
        </w:rPr>
        <w:t xml:space="preserve"> </w:t>
      </w:r>
      <w:r>
        <w:rPr>
          <w:sz w:val="24"/>
          <w:szCs w:val="24"/>
        </w:rPr>
        <w:t xml:space="preserve">W. Taussig. </w:t>
      </w:r>
      <w:r w:rsidRPr="0054642F">
        <w:rPr>
          <w:sz w:val="24"/>
          <w:szCs w:val="24"/>
        </w:rPr>
        <w:t>Cambridge, MA: Harvard University Press, 1893 [1845]</w:t>
      </w:r>
      <w:r>
        <w:rPr>
          <w:sz w:val="24"/>
          <w:szCs w:val="24"/>
        </w:rPr>
        <w:t>.</w:t>
      </w:r>
    </w:p>
    <w:p w14:paraId="294AF334" w14:textId="77777777" w:rsidR="00BE5551" w:rsidRPr="00D01435" w:rsidRDefault="00BE5551" w:rsidP="00BE5551">
      <w:pPr>
        <w:ind w:firstLine="360"/>
        <w:rPr>
          <w:sz w:val="24"/>
          <w:szCs w:val="24"/>
        </w:rPr>
      </w:pPr>
    </w:p>
    <w:p w14:paraId="3B60E656" w14:textId="77777777" w:rsidR="00BE5551" w:rsidRPr="00D01435" w:rsidRDefault="00BE5551" w:rsidP="00BE5551">
      <w:pPr>
        <w:ind w:firstLine="360"/>
        <w:rPr>
          <w:sz w:val="24"/>
          <w:szCs w:val="24"/>
        </w:rPr>
      </w:pPr>
      <w:r w:rsidRPr="00D01435">
        <w:rPr>
          <w:sz w:val="24"/>
          <w:szCs w:val="24"/>
        </w:rPr>
        <w:t>Wells, David Ames.</w:t>
      </w:r>
      <w:r w:rsidRPr="00D01435">
        <w:rPr>
          <w:i/>
          <w:sz w:val="24"/>
          <w:szCs w:val="24"/>
        </w:rPr>
        <w:t xml:space="preserve"> Report of the Special Commissioner of the Revenue, </w:t>
      </w:r>
      <w:r w:rsidRPr="00D01435">
        <w:rPr>
          <w:sz w:val="24"/>
          <w:szCs w:val="24"/>
        </w:rPr>
        <w:t>40 Cong., 3 Sess., Document 16</w:t>
      </w:r>
      <w:r>
        <w:rPr>
          <w:sz w:val="24"/>
          <w:szCs w:val="24"/>
        </w:rPr>
        <w:t>.</w:t>
      </w:r>
      <w:r w:rsidRPr="00D01435">
        <w:rPr>
          <w:sz w:val="24"/>
          <w:szCs w:val="24"/>
        </w:rPr>
        <w:t xml:space="preserve"> Washington</w:t>
      </w:r>
      <w:r w:rsidR="00DF768A">
        <w:rPr>
          <w:sz w:val="24"/>
          <w:szCs w:val="24"/>
        </w:rPr>
        <w:t>, DC</w:t>
      </w:r>
      <w:r w:rsidRPr="00D01435">
        <w:rPr>
          <w:sz w:val="24"/>
          <w:szCs w:val="24"/>
        </w:rPr>
        <w:t>: Government Printing Press, 1869.</w:t>
      </w:r>
    </w:p>
    <w:p w14:paraId="0F713FEC" w14:textId="77777777" w:rsidR="00BE5551" w:rsidRDefault="00BE5551" w:rsidP="00BE5551">
      <w:pPr>
        <w:ind w:firstLine="360"/>
        <w:rPr>
          <w:sz w:val="24"/>
          <w:szCs w:val="24"/>
        </w:rPr>
      </w:pPr>
    </w:p>
    <w:p w14:paraId="06ADE993" w14:textId="77777777" w:rsidR="00BE5551"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Free Trade and Free Enterprise: Report of the Proceedings at the Dinner of the Cobden Club</w:t>
      </w:r>
      <w:r>
        <w:rPr>
          <w:sz w:val="24"/>
          <w:szCs w:val="24"/>
        </w:rPr>
        <w:t>.</w:t>
      </w:r>
      <w:r w:rsidRPr="00D01435">
        <w:rPr>
          <w:i/>
          <w:sz w:val="24"/>
          <w:szCs w:val="24"/>
        </w:rPr>
        <w:t xml:space="preserve"> </w:t>
      </w:r>
      <w:r w:rsidRPr="00D01435">
        <w:rPr>
          <w:sz w:val="24"/>
          <w:szCs w:val="24"/>
        </w:rPr>
        <w:t>London: Cassell, Petter &amp; Gilpin, 1873.</w:t>
      </w:r>
    </w:p>
    <w:p w14:paraId="58E65FA7" w14:textId="77777777" w:rsidR="00BE5551" w:rsidRDefault="00BE5551" w:rsidP="00BE5551">
      <w:pPr>
        <w:ind w:firstLine="360"/>
        <w:rPr>
          <w:sz w:val="24"/>
          <w:szCs w:val="24"/>
        </w:rPr>
      </w:pPr>
    </w:p>
    <w:p w14:paraId="18F06CCD"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Cremation Theory of Specie Resumption</w:t>
      </w:r>
      <w:r>
        <w:rPr>
          <w:sz w:val="24"/>
          <w:szCs w:val="24"/>
        </w:rPr>
        <w:t>.</w:t>
      </w:r>
      <w:r w:rsidRPr="00D01435">
        <w:rPr>
          <w:sz w:val="24"/>
          <w:szCs w:val="24"/>
        </w:rPr>
        <w:t xml:space="preserve"> New </w:t>
      </w:r>
      <w:r>
        <w:rPr>
          <w:sz w:val="24"/>
          <w:szCs w:val="24"/>
        </w:rPr>
        <w:t>York: G. P. Putnam’s Sons, 1875</w:t>
      </w:r>
      <w:r w:rsidRPr="00D01435">
        <w:rPr>
          <w:sz w:val="24"/>
          <w:szCs w:val="24"/>
        </w:rPr>
        <w:t>.</w:t>
      </w:r>
    </w:p>
    <w:p w14:paraId="5A8AB3DC" w14:textId="77777777" w:rsidR="00BE5551" w:rsidRPr="00D01435" w:rsidRDefault="00BE5551" w:rsidP="00BE5551">
      <w:pPr>
        <w:ind w:firstLine="360"/>
        <w:rPr>
          <w:sz w:val="24"/>
          <w:szCs w:val="24"/>
        </w:rPr>
      </w:pPr>
    </w:p>
    <w:p w14:paraId="1622F264"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Robinson Crusoe’s Money</w:t>
      </w:r>
      <w:r>
        <w:rPr>
          <w:sz w:val="24"/>
          <w:szCs w:val="24"/>
        </w:rPr>
        <w:t>.</w:t>
      </w:r>
      <w:r w:rsidRPr="00D01435">
        <w:rPr>
          <w:sz w:val="24"/>
          <w:szCs w:val="24"/>
        </w:rPr>
        <w:t xml:space="preserve"> New York: Harper and Brothers, 1876.</w:t>
      </w:r>
    </w:p>
    <w:p w14:paraId="55B99648" w14:textId="77777777" w:rsidR="00BE5551" w:rsidRDefault="00BE5551" w:rsidP="00BE5551">
      <w:pPr>
        <w:ind w:firstLine="360"/>
        <w:rPr>
          <w:sz w:val="24"/>
          <w:szCs w:val="24"/>
        </w:rPr>
      </w:pPr>
    </w:p>
    <w:p w14:paraId="4BC72B96"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Freer Trade Essential to Future National Prosperity and Development</w:t>
      </w:r>
      <w:r>
        <w:rPr>
          <w:sz w:val="24"/>
          <w:szCs w:val="24"/>
        </w:rPr>
        <w:t>.</w:t>
      </w:r>
      <w:r w:rsidRPr="00D01435">
        <w:rPr>
          <w:sz w:val="24"/>
          <w:szCs w:val="24"/>
        </w:rPr>
        <w:t xml:space="preserve"> New York: Wm. C. Mart</w:t>
      </w:r>
      <w:r>
        <w:rPr>
          <w:sz w:val="24"/>
          <w:szCs w:val="24"/>
        </w:rPr>
        <w:t>in’s Steam Printing House, 1882</w:t>
      </w:r>
      <w:r w:rsidRPr="00D01435">
        <w:rPr>
          <w:sz w:val="24"/>
          <w:szCs w:val="24"/>
        </w:rPr>
        <w:t>.</w:t>
      </w:r>
    </w:p>
    <w:p w14:paraId="32DFF4C2" w14:textId="77777777" w:rsidR="00BE5551" w:rsidRDefault="00BE5551" w:rsidP="00BE5551">
      <w:pPr>
        <w:ind w:firstLine="360"/>
        <w:rPr>
          <w:sz w:val="24"/>
          <w:szCs w:val="24"/>
        </w:rPr>
      </w:pPr>
    </w:p>
    <w:p w14:paraId="54BD7318"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Free Trade</w:t>
      </w:r>
      <w:r>
        <w:rPr>
          <w:sz w:val="24"/>
          <w:szCs w:val="24"/>
        </w:rPr>
        <w:t>.</w:t>
      </w:r>
      <w:r w:rsidRPr="00D01435">
        <w:rPr>
          <w:sz w:val="24"/>
          <w:szCs w:val="24"/>
        </w:rPr>
        <w:t xml:space="preserve"> New York and Milw</w:t>
      </w:r>
      <w:r>
        <w:rPr>
          <w:sz w:val="24"/>
          <w:szCs w:val="24"/>
        </w:rPr>
        <w:t>aukee: M. B. Cary and Co., 1884</w:t>
      </w:r>
      <w:r w:rsidRPr="00D01435">
        <w:rPr>
          <w:sz w:val="24"/>
          <w:szCs w:val="24"/>
        </w:rPr>
        <w:t>.</w:t>
      </w:r>
    </w:p>
    <w:p w14:paraId="02F5378A" w14:textId="77777777" w:rsidR="00BE5551" w:rsidRPr="00D01435" w:rsidRDefault="00BE5551" w:rsidP="00BE5551">
      <w:pPr>
        <w:ind w:firstLine="360"/>
        <w:rPr>
          <w:sz w:val="24"/>
          <w:szCs w:val="24"/>
        </w:rPr>
      </w:pPr>
    </w:p>
    <w:p w14:paraId="1460581E"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A Primer on Tariff Reform</w:t>
      </w:r>
      <w:r>
        <w:rPr>
          <w:sz w:val="24"/>
          <w:szCs w:val="24"/>
        </w:rPr>
        <w:t>.</w:t>
      </w:r>
      <w:r w:rsidRPr="00D01435">
        <w:rPr>
          <w:sz w:val="24"/>
          <w:szCs w:val="24"/>
        </w:rPr>
        <w:t xml:space="preserve"> London: C</w:t>
      </w:r>
      <w:r>
        <w:rPr>
          <w:sz w:val="24"/>
          <w:szCs w:val="24"/>
        </w:rPr>
        <w:t>assell &amp; Company, Limited, 1885</w:t>
      </w:r>
      <w:r w:rsidRPr="00D01435">
        <w:rPr>
          <w:sz w:val="24"/>
          <w:szCs w:val="24"/>
        </w:rPr>
        <w:t>.</w:t>
      </w:r>
    </w:p>
    <w:p w14:paraId="4F21261B" w14:textId="77777777" w:rsidR="00BE5551" w:rsidRPr="00D01435" w:rsidRDefault="00BE5551" w:rsidP="00BE5551">
      <w:pPr>
        <w:ind w:firstLine="360"/>
        <w:rPr>
          <w:sz w:val="24"/>
          <w:szCs w:val="24"/>
        </w:rPr>
      </w:pPr>
    </w:p>
    <w:p w14:paraId="45BFB4EC" w14:textId="30BA7FF1" w:rsidR="00BE5551" w:rsidRPr="00D01435" w:rsidRDefault="00BE5551" w:rsidP="00BE5551">
      <w:pPr>
        <w:ind w:firstLine="360"/>
        <w:rPr>
          <w:sz w:val="24"/>
          <w:szCs w:val="24"/>
        </w:rPr>
      </w:pPr>
      <w:r>
        <w:rPr>
          <w:sz w:val="24"/>
          <w:szCs w:val="24"/>
        </w:rPr>
        <w:t xml:space="preserve"> ———</w:t>
      </w:r>
      <w:r w:rsidRPr="00D01435">
        <w:rPr>
          <w:sz w:val="24"/>
          <w:szCs w:val="24"/>
        </w:rPr>
        <w:t xml:space="preserve">.“An Economic Study of Mexico.” </w:t>
      </w:r>
      <w:r w:rsidRPr="00D01435">
        <w:rPr>
          <w:i/>
          <w:sz w:val="24"/>
          <w:szCs w:val="24"/>
        </w:rPr>
        <w:t>Popular Science Monthly</w:t>
      </w:r>
      <w:r w:rsidRPr="00D01435">
        <w:rPr>
          <w:sz w:val="24"/>
          <w:szCs w:val="24"/>
        </w:rPr>
        <w:t xml:space="preserve"> 28 (April 1886): 721</w:t>
      </w:r>
      <w:r w:rsidR="00F100AF">
        <w:rPr>
          <w:sz w:val="24"/>
          <w:szCs w:val="24"/>
        </w:rPr>
        <w:t>–</w:t>
      </w:r>
      <w:r w:rsidR="0087643D">
        <w:rPr>
          <w:sz w:val="24"/>
          <w:szCs w:val="24"/>
        </w:rPr>
        <w:t>7</w:t>
      </w:r>
      <w:r w:rsidRPr="00D01435">
        <w:rPr>
          <w:sz w:val="24"/>
          <w:szCs w:val="24"/>
        </w:rPr>
        <w:t>36.</w:t>
      </w:r>
    </w:p>
    <w:p w14:paraId="668C96C7" w14:textId="77777777" w:rsidR="00BE5551" w:rsidRDefault="00BE5551" w:rsidP="00BE5551">
      <w:pPr>
        <w:ind w:firstLine="360"/>
        <w:rPr>
          <w:sz w:val="24"/>
          <w:szCs w:val="24"/>
        </w:rPr>
      </w:pPr>
    </w:p>
    <w:p w14:paraId="3A81305A" w14:textId="35701BBB" w:rsidR="00BE5551" w:rsidRPr="00D01435" w:rsidRDefault="00BE5551" w:rsidP="00BE5551">
      <w:pPr>
        <w:ind w:firstLine="360"/>
        <w:rPr>
          <w:sz w:val="24"/>
          <w:szCs w:val="24"/>
        </w:rPr>
      </w:pPr>
      <w:r>
        <w:rPr>
          <w:sz w:val="24"/>
          <w:szCs w:val="24"/>
        </w:rPr>
        <w:t xml:space="preserve"> ———.</w:t>
      </w:r>
      <w:r w:rsidRPr="00D01435">
        <w:rPr>
          <w:sz w:val="24"/>
          <w:szCs w:val="24"/>
        </w:rPr>
        <w:t>“‘A Tariff for Reven</w:t>
      </w:r>
      <w:r>
        <w:rPr>
          <w:sz w:val="24"/>
          <w:szCs w:val="24"/>
        </w:rPr>
        <w:t>ue’: What it Really Means.</w:t>
      </w:r>
      <w:r w:rsidRPr="00D01435">
        <w:rPr>
          <w:sz w:val="24"/>
          <w:szCs w:val="24"/>
        </w:rPr>
        <w:t xml:space="preserve">” </w:t>
      </w:r>
      <w:r w:rsidRPr="00D01435">
        <w:rPr>
          <w:i/>
          <w:sz w:val="24"/>
          <w:szCs w:val="24"/>
        </w:rPr>
        <w:t>Forum</w:t>
      </w:r>
      <w:r>
        <w:rPr>
          <w:sz w:val="24"/>
          <w:szCs w:val="24"/>
        </w:rPr>
        <w:t xml:space="preserve"> </w:t>
      </w:r>
      <w:r w:rsidR="008A034F">
        <w:rPr>
          <w:sz w:val="24"/>
          <w:szCs w:val="24"/>
        </w:rPr>
        <w:t xml:space="preserve">10 </w:t>
      </w:r>
      <w:r>
        <w:rPr>
          <w:sz w:val="24"/>
          <w:szCs w:val="24"/>
        </w:rPr>
        <w:t>(Sept</w:t>
      </w:r>
      <w:r w:rsidR="0087643D">
        <w:rPr>
          <w:sz w:val="24"/>
          <w:szCs w:val="24"/>
        </w:rPr>
        <w:t xml:space="preserve">ember </w:t>
      </w:r>
      <w:r>
        <w:rPr>
          <w:sz w:val="24"/>
          <w:szCs w:val="24"/>
        </w:rPr>
        <w:t>1892):</w:t>
      </w:r>
      <w:r w:rsidRPr="00D01435">
        <w:rPr>
          <w:sz w:val="24"/>
          <w:szCs w:val="24"/>
        </w:rPr>
        <w:t xml:space="preserve"> 51</w:t>
      </w:r>
      <w:r w:rsidR="00F100AF">
        <w:rPr>
          <w:sz w:val="24"/>
          <w:szCs w:val="24"/>
        </w:rPr>
        <w:t>–</w:t>
      </w:r>
      <w:r w:rsidRPr="00D01435">
        <w:rPr>
          <w:sz w:val="24"/>
          <w:szCs w:val="24"/>
        </w:rPr>
        <w:t>66.</w:t>
      </w:r>
    </w:p>
    <w:p w14:paraId="0928C14B" w14:textId="77777777" w:rsidR="00BE5551" w:rsidRPr="00D01435" w:rsidRDefault="00BE5551" w:rsidP="00BE5551">
      <w:pPr>
        <w:ind w:firstLine="360"/>
        <w:rPr>
          <w:sz w:val="24"/>
          <w:szCs w:val="24"/>
        </w:rPr>
      </w:pPr>
    </w:p>
    <w:p w14:paraId="7B8C107E" w14:textId="54D814E6" w:rsidR="00BE5551" w:rsidRPr="00D01435" w:rsidRDefault="00BE5551" w:rsidP="00BE5551">
      <w:pPr>
        <w:ind w:firstLine="360"/>
        <w:rPr>
          <w:sz w:val="24"/>
          <w:szCs w:val="24"/>
        </w:rPr>
      </w:pPr>
      <w:r>
        <w:rPr>
          <w:sz w:val="24"/>
          <w:szCs w:val="24"/>
        </w:rPr>
        <w:t xml:space="preserve"> ———</w:t>
      </w:r>
      <w:r w:rsidRPr="00D01435">
        <w:rPr>
          <w:sz w:val="24"/>
          <w:szCs w:val="24"/>
        </w:rPr>
        <w:t>.“Tariff Reform</w:t>
      </w:r>
      <w:r>
        <w:rPr>
          <w:sz w:val="24"/>
          <w:szCs w:val="24"/>
        </w:rPr>
        <w:t>: Retrospective and Prospective.</w:t>
      </w:r>
      <w:r w:rsidRPr="00D01435">
        <w:rPr>
          <w:sz w:val="24"/>
          <w:szCs w:val="24"/>
        </w:rPr>
        <w:t xml:space="preserve">” </w:t>
      </w:r>
      <w:r w:rsidRPr="00D01435">
        <w:rPr>
          <w:i/>
          <w:sz w:val="24"/>
          <w:szCs w:val="24"/>
        </w:rPr>
        <w:t>Forum</w:t>
      </w:r>
      <w:r w:rsidRPr="00D01435">
        <w:rPr>
          <w:sz w:val="24"/>
          <w:szCs w:val="24"/>
        </w:rPr>
        <w:t xml:space="preserve"> </w:t>
      </w:r>
      <w:r w:rsidR="00301F8C">
        <w:rPr>
          <w:sz w:val="24"/>
          <w:szCs w:val="24"/>
        </w:rPr>
        <w:t xml:space="preserve">14 </w:t>
      </w:r>
      <w:r w:rsidRPr="00D01435">
        <w:rPr>
          <w:sz w:val="24"/>
          <w:szCs w:val="24"/>
        </w:rPr>
        <w:t>(Feb</w:t>
      </w:r>
      <w:r w:rsidR="0087643D">
        <w:rPr>
          <w:sz w:val="24"/>
          <w:szCs w:val="24"/>
        </w:rPr>
        <w:t>ruary</w:t>
      </w:r>
      <w:r w:rsidR="0087643D" w:rsidRPr="00D01435">
        <w:rPr>
          <w:sz w:val="24"/>
          <w:szCs w:val="24"/>
        </w:rPr>
        <w:t xml:space="preserve"> </w:t>
      </w:r>
      <w:r w:rsidRPr="00D01435">
        <w:rPr>
          <w:sz w:val="24"/>
          <w:szCs w:val="24"/>
        </w:rPr>
        <w:t>1893): 697</w:t>
      </w:r>
      <w:r w:rsidR="00F100AF">
        <w:rPr>
          <w:sz w:val="24"/>
          <w:szCs w:val="24"/>
        </w:rPr>
        <w:t>–</w:t>
      </w:r>
      <w:r w:rsidRPr="00D01435">
        <w:rPr>
          <w:sz w:val="24"/>
          <w:szCs w:val="24"/>
        </w:rPr>
        <w:t>714.</w:t>
      </w:r>
    </w:p>
    <w:p w14:paraId="47619F18" w14:textId="77777777" w:rsidR="00BE5551" w:rsidRPr="00D01435" w:rsidRDefault="00BE5551" w:rsidP="00BE5551">
      <w:pPr>
        <w:ind w:firstLine="360"/>
        <w:rPr>
          <w:sz w:val="24"/>
          <w:szCs w:val="24"/>
        </w:rPr>
      </w:pPr>
    </w:p>
    <w:p w14:paraId="07213629" w14:textId="00A6A342" w:rsidR="00BE5551" w:rsidRPr="00D01435" w:rsidRDefault="00BE5551" w:rsidP="00BE5551">
      <w:pPr>
        <w:ind w:firstLine="360"/>
        <w:rPr>
          <w:sz w:val="24"/>
          <w:szCs w:val="24"/>
        </w:rPr>
      </w:pPr>
      <w:r>
        <w:rPr>
          <w:sz w:val="24"/>
          <w:szCs w:val="24"/>
        </w:rPr>
        <w:t xml:space="preserve"> ———</w:t>
      </w:r>
      <w:r w:rsidRPr="00D01435">
        <w:rPr>
          <w:sz w:val="24"/>
          <w:szCs w:val="24"/>
        </w:rPr>
        <w:t xml:space="preserve">.“The United States and Great Britain. Their True Governmental and Commercial Relations.” In </w:t>
      </w:r>
      <w:r w:rsidRPr="00D01435">
        <w:rPr>
          <w:i/>
          <w:sz w:val="24"/>
          <w:szCs w:val="24"/>
        </w:rPr>
        <w:t>America and Europe: A Study of International Relations</w:t>
      </w:r>
      <w:r>
        <w:rPr>
          <w:sz w:val="24"/>
          <w:szCs w:val="24"/>
        </w:rPr>
        <w:t>.</w:t>
      </w:r>
      <w:r w:rsidRPr="00D01435">
        <w:rPr>
          <w:sz w:val="24"/>
          <w:szCs w:val="24"/>
        </w:rPr>
        <w:t xml:space="preserve"> New Y</w:t>
      </w:r>
      <w:r>
        <w:rPr>
          <w:sz w:val="24"/>
          <w:szCs w:val="24"/>
        </w:rPr>
        <w:t>ork: G. P. Putnam’s Sons, 1896. Pp.</w:t>
      </w:r>
      <w:r w:rsidRPr="00D01435">
        <w:rPr>
          <w:sz w:val="24"/>
          <w:szCs w:val="24"/>
        </w:rPr>
        <w:t xml:space="preserve"> 3</w:t>
      </w:r>
      <w:r w:rsidR="00F100AF">
        <w:rPr>
          <w:sz w:val="24"/>
          <w:szCs w:val="24"/>
        </w:rPr>
        <w:t>–</w:t>
      </w:r>
      <w:r w:rsidRPr="00D01435">
        <w:rPr>
          <w:sz w:val="24"/>
          <w:szCs w:val="24"/>
        </w:rPr>
        <w:t>72.</w:t>
      </w:r>
    </w:p>
    <w:p w14:paraId="20277F97" w14:textId="77777777" w:rsidR="00BE5551" w:rsidRPr="00D01435" w:rsidRDefault="00BE5551" w:rsidP="00BE5551">
      <w:pPr>
        <w:ind w:firstLine="360"/>
        <w:rPr>
          <w:sz w:val="24"/>
          <w:szCs w:val="24"/>
        </w:rPr>
      </w:pPr>
    </w:p>
    <w:p w14:paraId="26567C47" w14:textId="77777777" w:rsidR="00BE5551" w:rsidRPr="00D01435" w:rsidRDefault="00BE5551" w:rsidP="00BE5551">
      <w:pPr>
        <w:ind w:firstLine="360"/>
        <w:rPr>
          <w:sz w:val="24"/>
          <w:szCs w:val="24"/>
        </w:rPr>
      </w:pPr>
      <w:r w:rsidRPr="00D01435">
        <w:rPr>
          <w:sz w:val="24"/>
          <w:szCs w:val="24"/>
        </w:rPr>
        <w:t xml:space="preserve">Welsh, John. </w:t>
      </w:r>
      <w:r w:rsidRPr="00D01435">
        <w:rPr>
          <w:i/>
          <w:sz w:val="24"/>
          <w:szCs w:val="24"/>
        </w:rPr>
        <w:t>Protection under the Guise of Free-Trade as Practiced by Great Britain and Ireland Compared with Protection as Practised by the United States of America</w:t>
      </w:r>
      <w:r>
        <w:rPr>
          <w:sz w:val="24"/>
          <w:szCs w:val="24"/>
        </w:rPr>
        <w:t>.</w:t>
      </w:r>
      <w:r w:rsidRPr="00D01435">
        <w:rPr>
          <w:sz w:val="24"/>
          <w:szCs w:val="24"/>
        </w:rPr>
        <w:t xml:space="preserve"> Philadelphi</w:t>
      </w:r>
      <w:r>
        <w:rPr>
          <w:sz w:val="24"/>
          <w:szCs w:val="24"/>
        </w:rPr>
        <w:t>a</w:t>
      </w:r>
      <w:r w:rsidR="00DF768A">
        <w:rPr>
          <w:sz w:val="24"/>
          <w:szCs w:val="24"/>
        </w:rPr>
        <w:t>, PA</w:t>
      </w:r>
      <w:r>
        <w:rPr>
          <w:sz w:val="24"/>
          <w:szCs w:val="24"/>
        </w:rPr>
        <w:t>: J. B. Lippincott &amp; Co., 1880</w:t>
      </w:r>
      <w:r w:rsidRPr="00D01435">
        <w:rPr>
          <w:sz w:val="24"/>
          <w:szCs w:val="24"/>
        </w:rPr>
        <w:t>.</w:t>
      </w:r>
    </w:p>
    <w:p w14:paraId="5EEA8104" w14:textId="77777777" w:rsidR="00BE5551" w:rsidRPr="00D01435" w:rsidRDefault="00BE5551" w:rsidP="00BE5551">
      <w:pPr>
        <w:ind w:firstLine="360"/>
        <w:rPr>
          <w:sz w:val="24"/>
          <w:szCs w:val="24"/>
        </w:rPr>
      </w:pPr>
    </w:p>
    <w:p w14:paraId="65644C65" w14:textId="77777777" w:rsidR="00BE5551" w:rsidRPr="00D01435" w:rsidRDefault="00BE5551" w:rsidP="00BE5551">
      <w:pPr>
        <w:ind w:firstLine="360"/>
        <w:rPr>
          <w:sz w:val="24"/>
          <w:szCs w:val="24"/>
        </w:rPr>
      </w:pPr>
      <w:r>
        <w:rPr>
          <w:sz w:val="24"/>
          <w:szCs w:val="24"/>
        </w:rPr>
        <w:lastRenderedPageBreak/>
        <w:t xml:space="preserve"> ———</w:t>
      </w:r>
      <w:r w:rsidRPr="00D01435">
        <w:rPr>
          <w:sz w:val="24"/>
          <w:szCs w:val="24"/>
        </w:rPr>
        <w:t>.</w:t>
      </w:r>
      <w:r w:rsidRPr="00D01435">
        <w:rPr>
          <w:i/>
          <w:sz w:val="24"/>
          <w:szCs w:val="24"/>
        </w:rPr>
        <w:t xml:space="preserve"> Tariff Tract No. 1. 1880: Free Trade and Protection</w:t>
      </w:r>
      <w:r>
        <w:rPr>
          <w:sz w:val="24"/>
          <w:szCs w:val="24"/>
        </w:rPr>
        <w:t>.</w:t>
      </w:r>
      <w:r w:rsidRPr="00D01435">
        <w:rPr>
          <w:i/>
          <w:sz w:val="24"/>
          <w:szCs w:val="24"/>
        </w:rPr>
        <w:t xml:space="preserve"> </w:t>
      </w:r>
      <w:r w:rsidRPr="00D01435">
        <w:rPr>
          <w:sz w:val="24"/>
          <w:szCs w:val="24"/>
        </w:rPr>
        <w:t>Philadelphia</w:t>
      </w:r>
      <w:r w:rsidR="00DF768A">
        <w:rPr>
          <w:sz w:val="24"/>
          <w:szCs w:val="24"/>
        </w:rPr>
        <w:t>, PA</w:t>
      </w:r>
      <w:r w:rsidRPr="00D01435">
        <w:rPr>
          <w:sz w:val="24"/>
          <w:szCs w:val="24"/>
        </w:rPr>
        <w:t>: The American I</w:t>
      </w:r>
      <w:r>
        <w:rPr>
          <w:sz w:val="24"/>
          <w:szCs w:val="24"/>
        </w:rPr>
        <w:t>ron and Steel Association, 1880</w:t>
      </w:r>
      <w:r w:rsidRPr="00D01435">
        <w:rPr>
          <w:sz w:val="24"/>
          <w:szCs w:val="24"/>
        </w:rPr>
        <w:t>.</w:t>
      </w:r>
    </w:p>
    <w:p w14:paraId="53D3A5A4" w14:textId="77777777" w:rsidR="00BE5551" w:rsidRPr="00D01435" w:rsidRDefault="00BE5551" w:rsidP="00BE5551">
      <w:pPr>
        <w:ind w:firstLine="360"/>
        <w:rPr>
          <w:sz w:val="24"/>
          <w:szCs w:val="24"/>
        </w:rPr>
      </w:pPr>
    </w:p>
    <w:p w14:paraId="79867471" w14:textId="77777777" w:rsidR="00BE5551" w:rsidRPr="00D01435" w:rsidRDefault="00BE5551" w:rsidP="00BE5551">
      <w:pPr>
        <w:ind w:firstLine="360"/>
        <w:rPr>
          <w:sz w:val="24"/>
          <w:szCs w:val="24"/>
        </w:rPr>
      </w:pPr>
      <w:r w:rsidRPr="00D01435">
        <w:rPr>
          <w:sz w:val="24"/>
          <w:szCs w:val="24"/>
        </w:rPr>
        <w:t xml:space="preserve">Wheeler, Everett P. </w:t>
      </w:r>
      <w:r w:rsidRPr="00D01435">
        <w:rPr>
          <w:i/>
          <w:sz w:val="24"/>
          <w:szCs w:val="24"/>
        </w:rPr>
        <w:t>Sixty Years of American Life: Taylor to Roosevelt, 1850 to 1910</w:t>
      </w:r>
      <w:r>
        <w:rPr>
          <w:sz w:val="24"/>
          <w:szCs w:val="24"/>
        </w:rPr>
        <w:t>.</w:t>
      </w:r>
      <w:r w:rsidRPr="00D01435">
        <w:rPr>
          <w:i/>
          <w:sz w:val="24"/>
          <w:szCs w:val="24"/>
        </w:rPr>
        <w:t xml:space="preserve"> </w:t>
      </w:r>
      <w:r w:rsidRPr="00D01435">
        <w:rPr>
          <w:sz w:val="24"/>
          <w:szCs w:val="24"/>
        </w:rPr>
        <w:t>New York: E.</w:t>
      </w:r>
      <w:r>
        <w:rPr>
          <w:sz w:val="24"/>
          <w:szCs w:val="24"/>
        </w:rPr>
        <w:t xml:space="preserve"> P. Dutton &amp; Company, 1917</w:t>
      </w:r>
      <w:r w:rsidRPr="00D01435">
        <w:rPr>
          <w:sz w:val="24"/>
          <w:szCs w:val="24"/>
        </w:rPr>
        <w:t>.</w:t>
      </w:r>
    </w:p>
    <w:p w14:paraId="362E1A86" w14:textId="77777777" w:rsidR="00BE5551" w:rsidRPr="00D01435" w:rsidRDefault="00BE5551" w:rsidP="00BE5551">
      <w:pPr>
        <w:ind w:firstLine="360"/>
        <w:rPr>
          <w:sz w:val="24"/>
          <w:szCs w:val="24"/>
        </w:rPr>
      </w:pPr>
    </w:p>
    <w:p w14:paraId="21BC49BE" w14:textId="77777777" w:rsidR="00BE5551" w:rsidRPr="00D01435" w:rsidRDefault="00BE5551" w:rsidP="00BE5551">
      <w:pPr>
        <w:ind w:firstLine="360"/>
        <w:rPr>
          <w:sz w:val="24"/>
          <w:szCs w:val="24"/>
        </w:rPr>
      </w:pPr>
      <w:r w:rsidRPr="00D01435">
        <w:rPr>
          <w:sz w:val="24"/>
          <w:szCs w:val="24"/>
        </w:rPr>
        <w:t xml:space="preserve">White, Horace. </w:t>
      </w:r>
      <w:r w:rsidRPr="00D01435">
        <w:rPr>
          <w:i/>
          <w:sz w:val="24"/>
          <w:szCs w:val="24"/>
        </w:rPr>
        <w:t>Coin’s Financial Fool; or the Artful Dodger Exposed, a Complete Reply to “Coin’s Financial School</w:t>
      </w:r>
      <w:r>
        <w:rPr>
          <w:sz w:val="24"/>
          <w:szCs w:val="24"/>
        </w:rPr>
        <w:t>.</w:t>
      </w:r>
      <w:r w:rsidRPr="00D01435">
        <w:rPr>
          <w:i/>
          <w:sz w:val="24"/>
          <w:szCs w:val="24"/>
        </w:rPr>
        <w:t>”</w:t>
      </w:r>
      <w:r w:rsidRPr="00D01435">
        <w:rPr>
          <w:sz w:val="24"/>
          <w:szCs w:val="24"/>
        </w:rPr>
        <w:t xml:space="preserve"> </w:t>
      </w:r>
      <w:r>
        <w:rPr>
          <w:sz w:val="24"/>
          <w:szCs w:val="24"/>
        </w:rPr>
        <w:t>New York: J. S. Ogilvie, 1895</w:t>
      </w:r>
      <w:r w:rsidRPr="00D01435">
        <w:rPr>
          <w:sz w:val="24"/>
          <w:szCs w:val="24"/>
        </w:rPr>
        <w:t>.</w:t>
      </w:r>
    </w:p>
    <w:p w14:paraId="4F65C74D" w14:textId="77777777" w:rsidR="00BE5551" w:rsidRDefault="00BE5551" w:rsidP="00BE5551">
      <w:pPr>
        <w:ind w:firstLine="360"/>
        <w:rPr>
          <w:sz w:val="24"/>
          <w:szCs w:val="24"/>
        </w:rPr>
      </w:pPr>
    </w:p>
    <w:p w14:paraId="0E9BC78B" w14:textId="13D1DD71" w:rsidR="00BE5551" w:rsidRDefault="00BE5551" w:rsidP="00BE5551">
      <w:pPr>
        <w:ind w:firstLine="360"/>
        <w:rPr>
          <w:sz w:val="24"/>
          <w:szCs w:val="24"/>
        </w:rPr>
      </w:pPr>
      <w:r>
        <w:rPr>
          <w:sz w:val="24"/>
          <w:szCs w:val="24"/>
        </w:rPr>
        <w:t xml:space="preserve">Whitman, Walt. </w:t>
      </w:r>
      <w:r w:rsidRPr="00A7181D">
        <w:rPr>
          <w:i/>
          <w:sz w:val="24"/>
          <w:szCs w:val="24"/>
        </w:rPr>
        <w:t>Leaves of Grass</w:t>
      </w:r>
      <w:r>
        <w:rPr>
          <w:sz w:val="24"/>
          <w:szCs w:val="24"/>
        </w:rPr>
        <w:t>. New York</w:t>
      </w:r>
      <w:r w:rsidR="00301F8C">
        <w:rPr>
          <w:sz w:val="24"/>
          <w:szCs w:val="24"/>
        </w:rPr>
        <w:t>: Fowler &amp; Wells</w:t>
      </w:r>
      <w:r>
        <w:rPr>
          <w:sz w:val="24"/>
          <w:szCs w:val="24"/>
        </w:rPr>
        <w:t>, 1856.</w:t>
      </w:r>
    </w:p>
    <w:p w14:paraId="0942C88F" w14:textId="77777777" w:rsidR="00BE5551" w:rsidRDefault="00BE5551" w:rsidP="00BE5551">
      <w:pPr>
        <w:ind w:firstLine="360"/>
        <w:rPr>
          <w:sz w:val="24"/>
          <w:szCs w:val="24"/>
        </w:rPr>
      </w:pPr>
    </w:p>
    <w:p w14:paraId="6214DE1A" w14:textId="77777777" w:rsidR="00BE5551"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A7181D">
        <w:rPr>
          <w:i/>
          <w:sz w:val="24"/>
          <w:szCs w:val="24"/>
        </w:rPr>
        <w:t>Daybooks and Notebooks</w:t>
      </w:r>
      <w:r>
        <w:rPr>
          <w:sz w:val="24"/>
          <w:szCs w:val="24"/>
        </w:rPr>
        <w:t>. Edited by William White. 3 Vols. New York: New York University Press, 1977.</w:t>
      </w:r>
    </w:p>
    <w:p w14:paraId="55998893" w14:textId="77777777" w:rsidR="00BE5551" w:rsidRPr="00D01435" w:rsidRDefault="00BE5551" w:rsidP="00BE5551">
      <w:pPr>
        <w:ind w:firstLine="360"/>
        <w:rPr>
          <w:sz w:val="24"/>
          <w:szCs w:val="24"/>
        </w:rPr>
      </w:pPr>
    </w:p>
    <w:p w14:paraId="7E195647" w14:textId="77777777" w:rsidR="00BE5551" w:rsidRPr="00D01435" w:rsidRDefault="00BE5551" w:rsidP="00BE5551">
      <w:pPr>
        <w:ind w:firstLine="360"/>
        <w:rPr>
          <w:sz w:val="24"/>
          <w:szCs w:val="24"/>
        </w:rPr>
      </w:pPr>
      <w:r w:rsidRPr="00D01435">
        <w:rPr>
          <w:sz w:val="24"/>
          <w:szCs w:val="24"/>
        </w:rPr>
        <w:t xml:space="preserve">Williams, Edwin. </w:t>
      </w:r>
      <w:r w:rsidRPr="00D01435">
        <w:rPr>
          <w:i/>
          <w:sz w:val="24"/>
          <w:szCs w:val="24"/>
        </w:rPr>
        <w:t>The Wheat Trade of the United States and Europe</w:t>
      </w:r>
      <w:r>
        <w:rPr>
          <w:sz w:val="24"/>
          <w:szCs w:val="24"/>
        </w:rPr>
        <w:t>.</w:t>
      </w:r>
      <w:r w:rsidRPr="00D01435">
        <w:rPr>
          <w:sz w:val="24"/>
          <w:szCs w:val="24"/>
        </w:rPr>
        <w:t xml:space="preserve"> New York: Ne</w:t>
      </w:r>
      <w:r>
        <w:rPr>
          <w:sz w:val="24"/>
          <w:szCs w:val="24"/>
        </w:rPr>
        <w:t>w York Farmers’ Club, 1846</w:t>
      </w:r>
      <w:r w:rsidRPr="00D01435">
        <w:rPr>
          <w:sz w:val="24"/>
          <w:szCs w:val="24"/>
        </w:rPr>
        <w:t>.</w:t>
      </w:r>
    </w:p>
    <w:p w14:paraId="2D0FCAB2" w14:textId="77777777" w:rsidR="00BE5551" w:rsidRDefault="00BE5551" w:rsidP="00BE5551">
      <w:pPr>
        <w:ind w:firstLine="360"/>
        <w:rPr>
          <w:sz w:val="24"/>
          <w:szCs w:val="24"/>
        </w:rPr>
      </w:pPr>
    </w:p>
    <w:p w14:paraId="57D6431D" w14:textId="02051DD6" w:rsidR="002D0AE1" w:rsidRDefault="002D0AE1" w:rsidP="00BE5551">
      <w:pPr>
        <w:ind w:firstLine="360"/>
        <w:rPr>
          <w:sz w:val="24"/>
          <w:szCs w:val="24"/>
        </w:rPr>
      </w:pPr>
      <w:r>
        <w:rPr>
          <w:sz w:val="24"/>
          <w:szCs w:val="24"/>
        </w:rPr>
        <w:t>Wilson, Wi</w:t>
      </w:r>
      <w:r w:rsidR="00826E3D">
        <w:rPr>
          <w:sz w:val="24"/>
          <w:szCs w:val="24"/>
        </w:rPr>
        <w:t xml:space="preserve">lliam L. </w:t>
      </w:r>
      <w:r w:rsidRPr="00107CF2">
        <w:rPr>
          <w:i/>
          <w:sz w:val="24"/>
          <w:szCs w:val="24"/>
        </w:rPr>
        <w:t>The Cabinet Diary of William L. Wilson, 1896-1897</w:t>
      </w:r>
      <w:r>
        <w:rPr>
          <w:sz w:val="24"/>
          <w:szCs w:val="24"/>
        </w:rPr>
        <w:t>.</w:t>
      </w:r>
      <w:r w:rsidR="00826E3D">
        <w:rPr>
          <w:sz w:val="24"/>
          <w:szCs w:val="24"/>
        </w:rPr>
        <w:t xml:space="preserve"> Edited by Festus P. Summers. Chapel Hill: University of North Carolina Press, 1957.</w:t>
      </w:r>
    </w:p>
    <w:p w14:paraId="51D99F1A" w14:textId="77777777" w:rsidR="002D0AE1" w:rsidRPr="00D01435" w:rsidRDefault="002D0AE1" w:rsidP="00BE5551">
      <w:pPr>
        <w:ind w:firstLine="360"/>
        <w:rPr>
          <w:sz w:val="24"/>
          <w:szCs w:val="24"/>
        </w:rPr>
      </w:pPr>
    </w:p>
    <w:p w14:paraId="51DFCD87" w14:textId="7528EFF2" w:rsidR="00BE5551" w:rsidRPr="00D01435" w:rsidRDefault="00BE5551" w:rsidP="00BE5551">
      <w:pPr>
        <w:ind w:firstLine="360"/>
        <w:rPr>
          <w:sz w:val="24"/>
          <w:szCs w:val="24"/>
        </w:rPr>
      </w:pPr>
      <w:r w:rsidRPr="00D01435">
        <w:rPr>
          <w:iCs/>
          <w:sz w:val="24"/>
          <w:szCs w:val="24"/>
        </w:rPr>
        <w:t xml:space="preserve">Wilson, Woodrow. </w:t>
      </w:r>
      <w:r w:rsidRPr="00D01435">
        <w:rPr>
          <w:i/>
          <w:iCs/>
          <w:sz w:val="24"/>
          <w:szCs w:val="24"/>
        </w:rPr>
        <w:t>The Papers of Woodrow Wilson</w:t>
      </w:r>
      <w:r w:rsidRPr="00D01435">
        <w:rPr>
          <w:iCs/>
          <w:sz w:val="24"/>
          <w:szCs w:val="24"/>
        </w:rPr>
        <w:t>.</w:t>
      </w:r>
      <w:r w:rsidRPr="00D01435">
        <w:rPr>
          <w:sz w:val="24"/>
          <w:szCs w:val="24"/>
        </w:rPr>
        <w:t xml:space="preserve"> Edit</w:t>
      </w:r>
      <w:r>
        <w:rPr>
          <w:sz w:val="24"/>
          <w:szCs w:val="24"/>
        </w:rPr>
        <w:t xml:space="preserve">ed by Arthur S. Link. 67 Vols. </w:t>
      </w:r>
      <w:r w:rsidRPr="00D01435">
        <w:rPr>
          <w:sz w:val="24"/>
          <w:szCs w:val="24"/>
        </w:rPr>
        <w:t>Princeton</w:t>
      </w:r>
      <w:r w:rsidR="00E75FE1">
        <w:rPr>
          <w:sz w:val="24"/>
          <w:szCs w:val="24"/>
        </w:rPr>
        <w:t>, NJ</w:t>
      </w:r>
      <w:r>
        <w:rPr>
          <w:sz w:val="24"/>
          <w:szCs w:val="24"/>
        </w:rPr>
        <w:t>: Princeton University Press, 1966</w:t>
      </w:r>
      <w:r w:rsidR="00F100AF">
        <w:rPr>
          <w:sz w:val="24"/>
          <w:szCs w:val="24"/>
        </w:rPr>
        <w:t>–</w:t>
      </w:r>
      <w:r>
        <w:rPr>
          <w:sz w:val="24"/>
          <w:szCs w:val="24"/>
        </w:rPr>
        <w:t>1992</w:t>
      </w:r>
      <w:r w:rsidRPr="00D01435">
        <w:rPr>
          <w:sz w:val="24"/>
          <w:szCs w:val="24"/>
        </w:rPr>
        <w:t>.</w:t>
      </w:r>
    </w:p>
    <w:p w14:paraId="6833C51F" w14:textId="77777777" w:rsidR="00BE5551" w:rsidRPr="00D01435" w:rsidRDefault="00BE5551" w:rsidP="00107CF2">
      <w:pPr>
        <w:rPr>
          <w:sz w:val="24"/>
          <w:szCs w:val="24"/>
        </w:rPr>
      </w:pPr>
    </w:p>
    <w:p w14:paraId="251E2A2E" w14:textId="24106DDD" w:rsidR="00BE5551" w:rsidRPr="00D01435" w:rsidRDefault="00E45371" w:rsidP="00BE5551">
      <w:pPr>
        <w:ind w:firstLine="360"/>
        <w:rPr>
          <w:sz w:val="24"/>
          <w:szCs w:val="24"/>
        </w:rPr>
      </w:pPr>
      <w:r w:rsidRPr="00D01435">
        <w:rPr>
          <w:sz w:val="24"/>
          <w:szCs w:val="24"/>
        </w:rPr>
        <w:t>Wiman, Erastus, ed</w:t>
      </w:r>
      <w:r w:rsidR="00BE5551" w:rsidRPr="00D01435">
        <w:rPr>
          <w:sz w:val="24"/>
          <w:szCs w:val="24"/>
        </w:rPr>
        <w:t xml:space="preserve">. </w:t>
      </w:r>
      <w:r w:rsidR="00BE5551" w:rsidRPr="00D01435">
        <w:rPr>
          <w:i/>
          <w:sz w:val="24"/>
          <w:szCs w:val="24"/>
        </w:rPr>
        <w:t>Commercial Union between the United States and Canada: Speech of Erastus Wiman at Lake Dufferin, Ontario, July 1, 1887</w:t>
      </w:r>
      <w:r w:rsidR="00BE5551">
        <w:rPr>
          <w:sz w:val="24"/>
          <w:szCs w:val="24"/>
        </w:rPr>
        <w:t>.</w:t>
      </w:r>
      <w:r w:rsidR="00BE5551" w:rsidRPr="00D01435">
        <w:rPr>
          <w:sz w:val="24"/>
          <w:szCs w:val="24"/>
        </w:rPr>
        <w:t xml:space="preserve"> Toro</w:t>
      </w:r>
      <w:r w:rsidR="00BE5551">
        <w:rPr>
          <w:sz w:val="24"/>
          <w:szCs w:val="24"/>
        </w:rPr>
        <w:t>nto: Toronto News Company, 1887</w:t>
      </w:r>
      <w:r w:rsidR="00BE5551" w:rsidRPr="00D01435">
        <w:rPr>
          <w:sz w:val="24"/>
          <w:szCs w:val="24"/>
        </w:rPr>
        <w:t>.</w:t>
      </w:r>
    </w:p>
    <w:p w14:paraId="1144DA1D" w14:textId="77777777" w:rsidR="00BE5551" w:rsidRDefault="00BE5551" w:rsidP="00BE5551">
      <w:pPr>
        <w:ind w:firstLine="360"/>
        <w:rPr>
          <w:sz w:val="24"/>
          <w:szCs w:val="24"/>
        </w:rPr>
      </w:pPr>
    </w:p>
    <w:p w14:paraId="1970553E" w14:textId="77777777" w:rsidR="00E45371" w:rsidRPr="00D01435" w:rsidRDefault="00E45371" w:rsidP="00BE5551">
      <w:pPr>
        <w:ind w:firstLine="360"/>
        <w:rPr>
          <w:sz w:val="24"/>
          <w:szCs w:val="24"/>
        </w:rPr>
      </w:pPr>
      <w:r>
        <w:rPr>
          <w:sz w:val="24"/>
          <w:szCs w:val="24"/>
        </w:rPr>
        <w:t>———</w:t>
      </w:r>
      <w:r w:rsidRPr="00D01435">
        <w:rPr>
          <w:sz w:val="24"/>
          <w:szCs w:val="24"/>
        </w:rPr>
        <w:t xml:space="preserve"> </w:t>
      </w:r>
      <w:r w:rsidRPr="00D01435">
        <w:rPr>
          <w:i/>
          <w:sz w:val="24"/>
          <w:szCs w:val="24"/>
        </w:rPr>
        <w:t>Commercial Union in North America.</w:t>
      </w:r>
      <w:r>
        <w:rPr>
          <w:i/>
          <w:sz w:val="24"/>
          <w:szCs w:val="24"/>
        </w:rPr>
        <w:t xml:space="preserve"> </w:t>
      </w:r>
      <w:r w:rsidRPr="00D01435">
        <w:rPr>
          <w:i/>
          <w:sz w:val="24"/>
          <w:szCs w:val="24"/>
        </w:rPr>
        <w:t>Some Letters, Papers, and Speeches</w:t>
      </w:r>
      <w:r>
        <w:rPr>
          <w:sz w:val="24"/>
          <w:szCs w:val="24"/>
        </w:rPr>
        <w:t>.</w:t>
      </w:r>
      <w:r w:rsidRPr="00D01435">
        <w:rPr>
          <w:sz w:val="24"/>
          <w:szCs w:val="24"/>
        </w:rPr>
        <w:t xml:space="preserve"> Toronto:</w:t>
      </w:r>
      <w:r>
        <w:rPr>
          <w:sz w:val="24"/>
          <w:szCs w:val="24"/>
        </w:rPr>
        <w:t xml:space="preserve"> </w:t>
      </w:r>
      <w:r w:rsidRPr="00D01435">
        <w:rPr>
          <w:sz w:val="24"/>
          <w:szCs w:val="24"/>
        </w:rPr>
        <w:t>Toronto News Company, 1887.</w:t>
      </w:r>
    </w:p>
    <w:p w14:paraId="0582E2AD" w14:textId="77777777" w:rsidR="00E45371" w:rsidRDefault="00E45371" w:rsidP="00BE5551">
      <w:pPr>
        <w:ind w:firstLine="360"/>
        <w:rPr>
          <w:sz w:val="24"/>
          <w:szCs w:val="24"/>
        </w:rPr>
      </w:pPr>
    </w:p>
    <w:p w14:paraId="093EAE57"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The Greater Half of the Continent</w:t>
      </w:r>
      <w:r>
        <w:rPr>
          <w:sz w:val="24"/>
          <w:szCs w:val="24"/>
        </w:rPr>
        <w:t>.</w:t>
      </w:r>
      <w:r w:rsidRPr="00D01435">
        <w:rPr>
          <w:sz w:val="24"/>
          <w:szCs w:val="24"/>
        </w:rPr>
        <w:t xml:space="preserve"> Toronto: Hunter, Rose &amp; Co., 1889.</w:t>
      </w:r>
    </w:p>
    <w:p w14:paraId="44B2E884" w14:textId="77777777" w:rsidR="00BE5551" w:rsidRPr="00D01435" w:rsidRDefault="00BE5551" w:rsidP="00BE5551">
      <w:pPr>
        <w:ind w:firstLine="360"/>
        <w:rPr>
          <w:sz w:val="24"/>
          <w:szCs w:val="24"/>
        </w:rPr>
      </w:pPr>
    </w:p>
    <w:p w14:paraId="1E8EF08A" w14:textId="111E93DF" w:rsidR="00BE5551" w:rsidRPr="00D01435" w:rsidRDefault="00BE5551" w:rsidP="00BE5551">
      <w:pPr>
        <w:ind w:firstLine="360"/>
        <w:rPr>
          <w:sz w:val="24"/>
          <w:szCs w:val="24"/>
        </w:rPr>
      </w:pPr>
      <w:r w:rsidRPr="00D01435">
        <w:rPr>
          <w:sz w:val="24"/>
          <w:szCs w:val="24"/>
        </w:rPr>
        <w:t xml:space="preserve">Wise, Jonathan B. </w:t>
      </w:r>
      <w:r w:rsidRPr="00D01435">
        <w:rPr>
          <w:i/>
          <w:sz w:val="24"/>
          <w:szCs w:val="24"/>
        </w:rPr>
        <w:t xml:space="preserve">The Farmer’s Question: Being a Reply to the Cobden Club </w:t>
      </w:r>
      <w:r w:rsidR="00301F8C">
        <w:rPr>
          <w:i/>
          <w:sz w:val="24"/>
          <w:szCs w:val="24"/>
        </w:rPr>
        <w:t>T</w:t>
      </w:r>
      <w:r w:rsidRPr="00D01435">
        <w:rPr>
          <w:i/>
          <w:sz w:val="24"/>
          <w:szCs w:val="24"/>
        </w:rPr>
        <w:t>ract Entitled “The Western Farmer in America</w:t>
      </w:r>
      <w:r>
        <w:rPr>
          <w:sz w:val="24"/>
          <w:szCs w:val="24"/>
        </w:rPr>
        <w:t>.</w:t>
      </w:r>
      <w:r w:rsidRPr="00D01435">
        <w:rPr>
          <w:i/>
          <w:sz w:val="24"/>
          <w:szCs w:val="24"/>
        </w:rPr>
        <w:t>”</w:t>
      </w:r>
      <w:r>
        <w:rPr>
          <w:i/>
          <w:sz w:val="24"/>
          <w:szCs w:val="24"/>
        </w:rPr>
        <w:t xml:space="preserve"> </w:t>
      </w:r>
      <w:r w:rsidRPr="00D01435">
        <w:rPr>
          <w:sz w:val="24"/>
          <w:szCs w:val="24"/>
        </w:rPr>
        <w:t>Cambridge: University P</w:t>
      </w:r>
      <w:r>
        <w:rPr>
          <w:sz w:val="24"/>
          <w:szCs w:val="24"/>
        </w:rPr>
        <w:t>ress, John Wilson and Son, 1880</w:t>
      </w:r>
      <w:r w:rsidRPr="00D01435">
        <w:rPr>
          <w:sz w:val="24"/>
          <w:szCs w:val="24"/>
        </w:rPr>
        <w:t>.</w:t>
      </w:r>
    </w:p>
    <w:p w14:paraId="6CAE96C7" w14:textId="77777777" w:rsidR="00BE5551" w:rsidRPr="00D01435" w:rsidRDefault="00BE5551" w:rsidP="00BE5551">
      <w:pPr>
        <w:ind w:firstLine="360"/>
        <w:rPr>
          <w:sz w:val="24"/>
          <w:szCs w:val="24"/>
        </w:rPr>
      </w:pPr>
    </w:p>
    <w:p w14:paraId="00DB366D" w14:textId="77777777" w:rsidR="00BE5551" w:rsidRPr="00D01435" w:rsidRDefault="00BE5551" w:rsidP="00BE5551">
      <w:pPr>
        <w:ind w:firstLine="360"/>
        <w:rPr>
          <w:sz w:val="24"/>
          <w:szCs w:val="24"/>
        </w:rPr>
      </w:pPr>
      <w:r w:rsidRPr="00D01435">
        <w:rPr>
          <w:sz w:val="24"/>
          <w:szCs w:val="24"/>
        </w:rPr>
        <w:t xml:space="preserve">Youmans, Edward Livingston, ed. </w:t>
      </w:r>
      <w:r w:rsidRPr="00D01435">
        <w:rPr>
          <w:i/>
          <w:sz w:val="24"/>
          <w:szCs w:val="24"/>
        </w:rPr>
        <w:t>Herbert Spencer on the Americans and the Americans on Herbert Spencer</w:t>
      </w:r>
      <w:r>
        <w:rPr>
          <w:sz w:val="24"/>
          <w:szCs w:val="24"/>
        </w:rPr>
        <w:t>.</w:t>
      </w:r>
      <w:r w:rsidRPr="00D01435">
        <w:rPr>
          <w:sz w:val="24"/>
          <w:szCs w:val="24"/>
        </w:rPr>
        <w:t xml:space="preserve"> New York</w:t>
      </w:r>
      <w:r>
        <w:rPr>
          <w:sz w:val="24"/>
          <w:szCs w:val="24"/>
        </w:rPr>
        <w:t>: D. Appleton and Company, 1883</w:t>
      </w:r>
      <w:r w:rsidRPr="00D01435">
        <w:rPr>
          <w:sz w:val="24"/>
          <w:szCs w:val="24"/>
        </w:rPr>
        <w:t>.</w:t>
      </w:r>
    </w:p>
    <w:p w14:paraId="74C396E3" w14:textId="77777777" w:rsidR="00BE5551" w:rsidRPr="00D01435" w:rsidRDefault="00BE5551" w:rsidP="00BE5551">
      <w:pPr>
        <w:ind w:firstLine="360"/>
        <w:rPr>
          <w:sz w:val="24"/>
          <w:szCs w:val="24"/>
        </w:rPr>
      </w:pPr>
    </w:p>
    <w:p w14:paraId="0E807183" w14:textId="77777777" w:rsidR="00BE5551" w:rsidRPr="00D01435" w:rsidRDefault="00BE5551" w:rsidP="00BE5551">
      <w:pPr>
        <w:rPr>
          <w:sz w:val="24"/>
          <w:szCs w:val="24"/>
        </w:rPr>
      </w:pPr>
      <w:r w:rsidRPr="00D01435">
        <w:rPr>
          <w:sz w:val="24"/>
          <w:szCs w:val="24"/>
        </w:rPr>
        <w:t xml:space="preserve">Young, Frederick. </w:t>
      </w:r>
      <w:r w:rsidRPr="00D01435">
        <w:rPr>
          <w:i/>
          <w:sz w:val="24"/>
          <w:szCs w:val="24"/>
        </w:rPr>
        <w:t>A Pioneer of Imperial Federation in Canada</w:t>
      </w:r>
      <w:r>
        <w:rPr>
          <w:sz w:val="24"/>
          <w:szCs w:val="24"/>
        </w:rPr>
        <w:t>.</w:t>
      </w:r>
      <w:r w:rsidRPr="00D01435">
        <w:rPr>
          <w:sz w:val="24"/>
          <w:szCs w:val="24"/>
        </w:rPr>
        <w:t xml:space="preserve"> </w:t>
      </w:r>
      <w:r>
        <w:rPr>
          <w:sz w:val="24"/>
          <w:szCs w:val="24"/>
        </w:rPr>
        <w:t>London: George Allen, 1902</w:t>
      </w:r>
      <w:r w:rsidRPr="00D01435">
        <w:rPr>
          <w:sz w:val="24"/>
          <w:szCs w:val="24"/>
        </w:rPr>
        <w:t>.</w:t>
      </w:r>
    </w:p>
    <w:p w14:paraId="708F74F2" w14:textId="77777777" w:rsidR="00BE5551" w:rsidRPr="00D01435" w:rsidRDefault="00BE5551" w:rsidP="00BE5551">
      <w:pPr>
        <w:rPr>
          <w:sz w:val="24"/>
          <w:szCs w:val="24"/>
        </w:rPr>
      </w:pPr>
    </w:p>
    <w:p w14:paraId="4A865742" w14:textId="77777777" w:rsidR="00BE5551" w:rsidRPr="00D01435" w:rsidRDefault="00BE5551" w:rsidP="00BE5551">
      <w:pPr>
        <w:ind w:firstLine="360"/>
        <w:rPr>
          <w:sz w:val="24"/>
          <w:szCs w:val="24"/>
        </w:rPr>
      </w:pPr>
    </w:p>
    <w:p w14:paraId="1ECE55D2" w14:textId="0380E239" w:rsidR="00BE5551" w:rsidRPr="008F62FF" w:rsidRDefault="00BE5551" w:rsidP="00BE5551">
      <w:pPr>
        <w:rPr>
          <w:b/>
          <w:sz w:val="24"/>
          <w:szCs w:val="24"/>
        </w:rPr>
      </w:pPr>
      <w:r w:rsidRPr="008F62FF">
        <w:rPr>
          <w:b/>
          <w:sz w:val="24"/>
          <w:szCs w:val="24"/>
        </w:rPr>
        <w:t xml:space="preserve">Published </w:t>
      </w:r>
      <w:r w:rsidR="00B80E12">
        <w:rPr>
          <w:b/>
          <w:sz w:val="24"/>
          <w:szCs w:val="24"/>
        </w:rPr>
        <w:t>s</w:t>
      </w:r>
      <w:r w:rsidR="00B80E12" w:rsidRPr="008F62FF">
        <w:rPr>
          <w:b/>
          <w:sz w:val="24"/>
          <w:szCs w:val="24"/>
        </w:rPr>
        <w:t>ources</w:t>
      </w:r>
      <w:r w:rsidRPr="008F62FF">
        <w:rPr>
          <w:b/>
          <w:sz w:val="24"/>
          <w:szCs w:val="24"/>
        </w:rPr>
        <w:t>—</w:t>
      </w:r>
      <w:r w:rsidR="00B80E12">
        <w:rPr>
          <w:b/>
          <w:sz w:val="24"/>
          <w:szCs w:val="24"/>
        </w:rPr>
        <w:t>s</w:t>
      </w:r>
      <w:r w:rsidR="00B80E12" w:rsidRPr="008F62FF">
        <w:rPr>
          <w:b/>
          <w:sz w:val="24"/>
          <w:szCs w:val="24"/>
        </w:rPr>
        <w:t>econdary</w:t>
      </w:r>
    </w:p>
    <w:p w14:paraId="6CBF20C5" w14:textId="77777777" w:rsidR="00BE5551" w:rsidRPr="00D01435" w:rsidRDefault="00BE5551" w:rsidP="00BE5551">
      <w:pPr>
        <w:ind w:firstLine="360"/>
        <w:rPr>
          <w:sz w:val="24"/>
          <w:szCs w:val="24"/>
        </w:rPr>
      </w:pPr>
    </w:p>
    <w:p w14:paraId="7B590A57" w14:textId="77777777" w:rsidR="00BE5551" w:rsidRPr="00D01435" w:rsidRDefault="00BE5551" w:rsidP="00BE5551">
      <w:pPr>
        <w:ind w:firstLine="360"/>
        <w:rPr>
          <w:b/>
          <w:i/>
          <w:sz w:val="24"/>
          <w:szCs w:val="24"/>
        </w:rPr>
      </w:pPr>
      <w:r w:rsidRPr="00D01435">
        <w:rPr>
          <w:b/>
          <w:i/>
          <w:sz w:val="24"/>
          <w:szCs w:val="24"/>
        </w:rPr>
        <w:t>Books</w:t>
      </w:r>
    </w:p>
    <w:p w14:paraId="21EEB7A6" w14:textId="77777777" w:rsidR="00BE5551" w:rsidRPr="00D01435" w:rsidRDefault="00BE5551" w:rsidP="00BE5551">
      <w:pPr>
        <w:ind w:firstLine="360"/>
        <w:rPr>
          <w:sz w:val="24"/>
          <w:szCs w:val="24"/>
        </w:rPr>
      </w:pPr>
    </w:p>
    <w:p w14:paraId="5E082183" w14:textId="77777777" w:rsidR="00BE5551" w:rsidRPr="00D01435" w:rsidRDefault="00BE5551" w:rsidP="00BE5551">
      <w:pPr>
        <w:ind w:firstLine="360"/>
        <w:rPr>
          <w:sz w:val="24"/>
          <w:szCs w:val="24"/>
        </w:rPr>
      </w:pPr>
      <w:r w:rsidRPr="00D01435">
        <w:rPr>
          <w:sz w:val="24"/>
          <w:szCs w:val="24"/>
        </w:rPr>
        <w:lastRenderedPageBreak/>
        <w:t xml:space="preserve">Abel, Christopher and Colin Lewis eds. </w:t>
      </w:r>
      <w:r w:rsidRPr="00D01435">
        <w:rPr>
          <w:i/>
          <w:sz w:val="24"/>
          <w:szCs w:val="24"/>
        </w:rPr>
        <w:t>Latin America, Economic Imperialism and the State: The Political Economy of the External Connection from Independence to the Present</w:t>
      </w:r>
      <w:r>
        <w:rPr>
          <w:sz w:val="24"/>
          <w:szCs w:val="24"/>
        </w:rPr>
        <w:t>.</w:t>
      </w:r>
      <w:r w:rsidRPr="00D01435">
        <w:rPr>
          <w:sz w:val="24"/>
          <w:szCs w:val="24"/>
        </w:rPr>
        <w:t xml:space="preserve"> </w:t>
      </w:r>
      <w:r>
        <w:rPr>
          <w:sz w:val="24"/>
          <w:szCs w:val="24"/>
        </w:rPr>
        <w:t>London: Athlone, 1985</w:t>
      </w:r>
      <w:r w:rsidRPr="00D01435">
        <w:rPr>
          <w:sz w:val="24"/>
          <w:szCs w:val="24"/>
        </w:rPr>
        <w:t>.</w:t>
      </w:r>
    </w:p>
    <w:p w14:paraId="78FA7FFE" w14:textId="77777777" w:rsidR="00BE5551" w:rsidRPr="00D01435" w:rsidRDefault="00BE5551" w:rsidP="00BE5551">
      <w:pPr>
        <w:ind w:firstLine="360"/>
        <w:rPr>
          <w:sz w:val="24"/>
          <w:szCs w:val="24"/>
        </w:rPr>
      </w:pPr>
    </w:p>
    <w:p w14:paraId="3D0D3892" w14:textId="77777777" w:rsidR="00BE5551" w:rsidRPr="00D01435" w:rsidRDefault="00BE5551" w:rsidP="00BE5551">
      <w:pPr>
        <w:ind w:firstLine="360"/>
        <w:rPr>
          <w:sz w:val="24"/>
          <w:szCs w:val="24"/>
        </w:rPr>
      </w:pPr>
      <w:r w:rsidRPr="00D01435">
        <w:rPr>
          <w:sz w:val="24"/>
          <w:szCs w:val="24"/>
        </w:rPr>
        <w:t xml:space="preserve">Adams, Charles Francis, Jr. </w:t>
      </w:r>
      <w:r w:rsidRPr="00D01435">
        <w:rPr>
          <w:i/>
          <w:sz w:val="24"/>
          <w:szCs w:val="24"/>
        </w:rPr>
        <w:t>Before</w:t>
      </w:r>
      <w:r w:rsidRPr="00D01435">
        <w:rPr>
          <w:sz w:val="24"/>
          <w:szCs w:val="24"/>
        </w:rPr>
        <w:t xml:space="preserve"> </w:t>
      </w:r>
      <w:r w:rsidRPr="00D01435">
        <w:rPr>
          <w:i/>
          <w:sz w:val="24"/>
          <w:szCs w:val="24"/>
        </w:rPr>
        <w:t>and After the Treaty of Washington: The American Civil War and the War in the Transvaal</w:t>
      </w:r>
      <w:r>
        <w:rPr>
          <w:sz w:val="24"/>
          <w:szCs w:val="24"/>
        </w:rPr>
        <w:t>.</w:t>
      </w:r>
      <w:r w:rsidRPr="00D01435">
        <w:rPr>
          <w:i/>
          <w:sz w:val="24"/>
          <w:szCs w:val="24"/>
        </w:rPr>
        <w:t xml:space="preserve"> </w:t>
      </w:r>
      <w:r w:rsidRPr="00D01435">
        <w:rPr>
          <w:sz w:val="24"/>
          <w:szCs w:val="24"/>
        </w:rPr>
        <w:t>New York: Ne</w:t>
      </w:r>
      <w:r>
        <w:rPr>
          <w:sz w:val="24"/>
          <w:szCs w:val="24"/>
        </w:rPr>
        <w:t>w York Historical Society, 1902</w:t>
      </w:r>
      <w:r w:rsidRPr="00D01435">
        <w:rPr>
          <w:sz w:val="24"/>
          <w:szCs w:val="24"/>
        </w:rPr>
        <w:t>.</w:t>
      </w:r>
    </w:p>
    <w:p w14:paraId="3F401846" w14:textId="77777777" w:rsidR="00BE5551" w:rsidRPr="00D01435" w:rsidRDefault="00BE5551" w:rsidP="00BE5551">
      <w:pPr>
        <w:ind w:firstLine="360"/>
        <w:rPr>
          <w:sz w:val="24"/>
          <w:szCs w:val="24"/>
        </w:rPr>
      </w:pPr>
    </w:p>
    <w:p w14:paraId="18F00A1A" w14:textId="02736885" w:rsidR="00BE5551" w:rsidRPr="00D01435" w:rsidRDefault="00BE5551" w:rsidP="00BE5551">
      <w:pPr>
        <w:ind w:firstLine="360"/>
        <w:rPr>
          <w:sz w:val="24"/>
          <w:szCs w:val="24"/>
        </w:rPr>
      </w:pPr>
      <w:r w:rsidRPr="00D01435">
        <w:rPr>
          <w:sz w:val="24"/>
          <w:szCs w:val="24"/>
        </w:rPr>
        <w:t xml:space="preserve">Adams, Ephraim Douglas. </w:t>
      </w:r>
      <w:r w:rsidRPr="00D01435">
        <w:rPr>
          <w:i/>
          <w:sz w:val="24"/>
          <w:szCs w:val="24"/>
        </w:rPr>
        <w:t>British Interest and Activities in Texas, 1838</w:t>
      </w:r>
      <w:r w:rsidR="00F100AF">
        <w:rPr>
          <w:i/>
          <w:sz w:val="24"/>
          <w:szCs w:val="24"/>
        </w:rPr>
        <w:t>–</w:t>
      </w:r>
      <w:r w:rsidRPr="00D01435">
        <w:rPr>
          <w:i/>
          <w:sz w:val="24"/>
          <w:szCs w:val="24"/>
        </w:rPr>
        <w:t>1846</w:t>
      </w:r>
      <w:r>
        <w:rPr>
          <w:sz w:val="24"/>
          <w:szCs w:val="24"/>
        </w:rPr>
        <w:t>.</w:t>
      </w:r>
      <w:r w:rsidRPr="00D01435">
        <w:rPr>
          <w:sz w:val="24"/>
          <w:szCs w:val="24"/>
        </w:rPr>
        <w:t xml:space="preserve"> Baltimore: Johns </w:t>
      </w:r>
      <w:r>
        <w:rPr>
          <w:sz w:val="24"/>
          <w:szCs w:val="24"/>
        </w:rPr>
        <w:t>Hopkins Press, 1910</w:t>
      </w:r>
      <w:r w:rsidRPr="00D01435">
        <w:rPr>
          <w:sz w:val="24"/>
          <w:szCs w:val="24"/>
        </w:rPr>
        <w:t>.</w:t>
      </w:r>
    </w:p>
    <w:p w14:paraId="4BC044A9" w14:textId="77777777" w:rsidR="00BE5551" w:rsidRPr="00D01435" w:rsidRDefault="00BE5551" w:rsidP="00BE5551">
      <w:pPr>
        <w:ind w:firstLine="360"/>
        <w:rPr>
          <w:sz w:val="24"/>
          <w:szCs w:val="24"/>
        </w:rPr>
      </w:pPr>
    </w:p>
    <w:p w14:paraId="2A16F098"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Great Britain and the American Civil War</w:t>
      </w:r>
      <w:r>
        <w:rPr>
          <w:sz w:val="24"/>
          <w:szCs w:val="24"/>
        </w:rPr>
        <w:t xml:space="preserve">. 2 Vols. </w:t>
      </w:r>
      <w:r w:rsidRPr="00D01435">
        <w:rPr>
          <w:sz w:val="24"/>
          <w:szCs w:val="24"/>
        </w:rPr>
        <w:t>New York</w:t>
      </w:r>
      <w:r>
        <w:rPr>
          <w:sz w:val="24"/>
          <w:szCs w:val="24"/>
        </w:rPr>
        <w:t>: Longmans, Green and Co., 1925</w:t>
      </w:r>
      <w:r w:rsidRPr="00D01435">
        <w:rPr>
          <w:sz w:val="24"/>
          <w:szCs w:val="24"/>
        </w:rPr>
        <w:t>.</w:t>
      </w:r>
    </w:p>
    <w:p w14:paraId="4D18D1F5" w14:textId="77777777" w:rsidR="00BE5551" w:rsidRPr="00D01435" w:rsidRDefault="00BE5551" w:rsidP="00BE5551">
      <w:pPr>
        <w:ind w:firstLine="360"/>
        <w:rPr>
          <w:sz w:val="24"/>
          <w:szCs w:val="24"/>
        </w:rPr>
      </w:pPr>
    </w:p>
    <w:p w14:paraId="4C3B7C92" w14:textId="207D788E" w:rsidR="00BE5551" w:rsidRPr="00D01435" w:rsidRDefault="00BE5551" w:rsidP="00BE5551">
      <w:pPr>
        <w:ind w:firstLine="360"/>
        <w:rPr>
          <w:sz w:val="24"/>
          <w:szCs w:val="24"/>
        </w:rPr>
      </w:pPr>
      <w:r w:rsidRPr="00D01435">
        <w:rPr>
          <w:sz w:val="24"/>
          <w:szCs w:val="24"/>
        </w:rPr>
        <w:t xml:space="preserve">Anderson, Stuart. </w:t>
      </w:r>
      <w:r w:rsidRPr="00D01435">
        <w:rPr>
          <w:i/>
          <w:sz w:val="24"/>
          <w:szCs w:val="24"/>
        </w:rPr>
        <w:t xml:space="preserve">Race and Rapprochement: </w:t>
      </w:r>
      <w:r>
        <w:rPr>
          <w:i/>
          <w:sz w:val="24"/>
          <w:szCs w:val="24"/>
        </w:rPr>
        <w:t>Anglo</w:t>
      </w:r>
      <w:r w:rsidRPr="00D01435">
        <w:rPr>
          <w:i/>
          <w:sz w:val="24"/>
          <w:szCs w:val="24"/>
        </w:rPr>
        <w:t xml:space="preserve">-Saxonism and </w:t>
      </w:r>
      <w:r>
        <w:rPr>
          <w:i/>
          <w:sz w:val="24"/>
          <w:szCs w:val="24"/>
        </w:rPr>
        <w:t>Anglo</w:t>
      </w:r>
      <w:r w:rsidRPr="00D01435">
        <w:rPr>
          <w:i/>
          <w:sz w:val="24"/>
          <w:szCs w:val="24"/>
        </w:rPr>
        <w:t>-American Relations, 1895</w:t>
      </w:r>
      <w:r w:rsidR="00F100AF">
        <w:rPr>
          <w:i/>
          <w:sz w:val="24"/>
          <w:szCs w:val="24"/>
        </w:rPr>
        <w:t>–</w:t>
      </w:r>
      <w:r w:rsidRPr="00D01435">
        <w:rPr>
          <w:i/>
          <w:sz w:val="24"/>
          <w:szCs w:val="24"/>
        </w:rPr>
        <w:t>1904</w:t>
      </w:r>
      <w:r>
        <w:rPr>
          <w:sz w:val="24"/>
          <w:szCs w:val="24"/>
        </w:rPr>
        <w:t>.</w:t>
      </w:r>
      <w:r w:rsidRPr="00D01435">
        <w:rPr>
          <w:i/>
          <w:sz w:val="24"/>
          <w:szCs w:val="24"/>
        </w:rPr>
        <w:t xml:space="preserve"> </w:t>
      </w:r>
      <w:r w:rsidRPr="00D01435">
        <w:rPr>
          <w:sz w:val="24"/>
          <w:szCs w:val="24"/>
        </w:rPr>
        <w:t>Rutherford, NJ: Fairleigh Dickinson</w:t>
      </w:r>
      <w:r>
        <w:rPr>
          <w:sz w:val="24"/>
          <w:szCs w:val="24"/>
        </w:rPr>
        <w:t xml:space="preserve"> University Press, 1981</w:t>
      </w:r>
      <w:r w:rsidRPr="00D01435">
        <w:rPr>
          <w:sz w:val="24"/>
          <w:szCs w:val="24"/>
        </w:rPr>
        <w:t>.</w:t>
      </w:r>
    </w:p>
    <w:p w14:paraId="2126BB57" w14:textId="77777777" w:rsidR="00BE5551" w:rsidRPr="00D01435" w:rsidRDefault="00BE5551" w:rsidP="00BE5551">
      <w:pPr>
        <w:ind w:firstLine="360"/>
        <w:rPr>
          <w:sz w:val="24"/>
          <w:szCs w:val="24"/>
        </w:rPr>
      </w:pPr>
    </w:p>
    <w:p w14:paraId="65EDCB53" w14:textId="36C414CF" w:rsidR="00BE5551" w:rsidRDefault="00BE5551" w:rsidP="00BE5551">
      <w:pPr>
        <w:ind w:firstLine="360"/>
        <w:rPr>
          <w:sz w:val="24"/>
          <w:szCs w:val="24"/>
        </w:rPr>
      </w:pPr>
      <w:r w:rsidRPr="00D01435">
        <w:rPr>
          <w:sz w:val="24"/>
          <w:szCs w:val="24"/>
        </w:rPr>
        <w:t>Appleton’s. “James Solomon Moore</w:t>
      </w:r>
      <w:r>
        <w:rPr>
          <w:sz w:val="24"/>
          <w:szCs w:val="24"/>
        </w:rPr>
        <w:t>.</w:t>
      </w:r>
      <w:r w:rsidRPr="00D01435">
        <w:rPr>
          <w:sz w:val="24"/>
          <w:szCs w:val="24"/>
        </w:rPr>
        <w:t xml:space="preserve">” </w:t>
      </w:r>
      <w:r w:rsidRPr="00D01435">
        <w:rPr>
          <w:i/>
          <w:sz w:val="24"/>
          <w:szCs w:val="24"/>
        </w:rPr>
        <w:t>Appletons’ Annual Cyclopedia and Register of Important Events of the Year 1892</w:t>
      </w:r>
      <w:r w:rsidRPr="00D01435">
        <w:rPr>
          <w:sz w:val="24"/>
          <w:szCs w:val="24"/>
        </w:rPr>
        <w:t xml:space="preserve"> </w:t>
      </w:r>
      <w:r>
        <w:rPr>
          <w:sz w:val="24"/>
          <w:szCs w:val="24"/>
        </w:rPr>
        <w:t>(</w:t>
      </w:r>
      <w:r w:rsidR="00301F8C">
        <w:rPr>
          <w:sz w:val="24"/>
          <w:szCs w:val="24"/>
        </w:rPr>
        <w:t xml:space="preserve">New York: D. Appleton and Co., </w:t>
      </w:r>
      <w:r w:rsidRPr="00D01435">
        <w:rPr>
          <w:sz w:val="24"/>
          <w:szCs w:val="24"/>
        </w:rPr>
        <w:t>1893)</w:t>
      </w:r>
      <w:r w:rsidR="00A3333D">
        <w:rPr>
          <w:sz w:val="24"/>
          <w:szCs w:val="24"/>
        </w:rPr>
        <w:t>,</w:t>
      </w:r>
      <w:r w:rsidRPr="00D01435">
        <w:rPr>
          <w:sz w:val="24"/>
          <w:szCs w:val="24"/>
        </w:rPr>
        <w:t xml:space="preserve"> 561.</w:t>
      </w:r>
    </w:p>
    <w:p w14:paraId="6E9E1D5F" w14:textId="77777777" w:rsidR="00BE5551" w:rsidRDefault="00BE5551" w:rsidP="00BE5551">
      <w:pPr>
        <w:ind w:firstLine="360"/>
        <w:rPr>
          <w:sz w:val="24"/>
          <w:szCs w:val="24"/>
        </w:rPr>
      </w:pPr>
    </w:p>
    <w:p w14:paraId="42D9A6C5" w14:textId="77777777" w:rsidR="00BE5551" w:rsidRPr="00D01435" w:rsidRDefault="00BE5551" w:rsidP="00BE5551">
      <w:pPr>
        <w:ind w:firstLine="360"/>
        <w:rPr>
          <w:sz w:val="24"/>
          <w:szCs w:val="24"/>
        </w:rPr>
      </w:pPr>
      <w:r w:rsidRPr="00CC2609">
        <w:rPr>
          <w:sz w:val="24"/>
          <w:szCs w:val="24"/>
        </w:rPr>
        <w:t>Archibugi</w:t>
      </w:r>
      <w:r>
        <w:rPr>
          <w:sz w:val="24"/>
          <w:szCs w:val="24"/>
        </w:rPr>
        <w:t>,</w:t>
      </w:r>
      <w:r w:rsidRPr="00CC2609">
        <w:rPr>
          <w:sz w:val="24"/>
          <w:szCs w:val="24"/>
        </w:rPr>
        <w:t xml:space="preserve"> Daniele</w:t>
      </w:r>
      <w:r>
        <w:rPr>
          <w:sz w:val="24"/>
          <w:szCs w:val="24"/>
        </w:rPr>
        <w:t>,</w:t>
      </w:r>
      <w:r w:rsidRPr="00CC2609">
        <w:rPr>
          <w:sz w:val="24"/>
          <w:szCs w:val="24"/>
        </w:rPr>
        <w:t xml:space="preserve"> and Jonathan Michi</w:t>
      </w:r>
      <w:r>
        <w:rPr>
          <w:sz w:val="24"/>
          <w:szCs w:val="24"/>
        </w:rPr>
        <w:t>e, eds.</w:t>
      </w:r>
      <w:r w:rsidRPr="00CC2609">
        <w:rPr>
          <w:sz w:val="24"/>
          <w:szCs w:val="24"/>
        </w:rPr>
        <w:t xml:space="preserve"> </w:t>
      </w:r>
      <w:r w:rsidRPr="00CC2609">
        <w:rPr>
          <w:i/>
          <w:sz w:val="24"/>
          <w:szCs w:val="24"/>
        </w:rPr>
        <w:t>Technology, Globalisation and Economic Performance</w:t>
      </w:r>
      <w:r>
        <w:rPr>
          <w:sz w:val="24"/>
          <w:szCs w:val="24"/>
        </w:rPr>
        <w:t xml:space="preserve">. </w:t>
      </w:r>
      <w:r w:rsidRPr="00CC2609">
        <w:rPr>
          <w:sz w:val="24"/>
          <w:szCs w:val="24"/>
        </w:rPr>
        <w:t>Cambridge: Cam</w:t>
      </w:r>
      <w:r>
        <w:rPr>
          <w:sz w:val="24"/>
          <w:szCs w:val="24"/>
        </w:rPr>
        <w:t>bridge University Press, 1997.</w:t>
      </w:r>
    </w:p>
    <w:p w14:paraId="32DFA4B7" w14:textId="77777777" w:rsidR="00BE5551" w:rsidRDefault="00BE5551" w:rsidP="00BE5551">
      <w:pPr>
        <w:ind w:firstLine="360"/>
        <w:rPr>
          <w:sz w:val="24"/>
          <w:szCs w:val="24"/>
        </w:rPr>
      </w:pPr>
    </w:p>
    <w:p w14:paraId="48BECF74" w14:textId="1B5F128E" w:rsidR="00BE5551" w:rsidRDefault="00BE5551" w:rsidP="00BE5551">
      <w:pPr>
        <w:ind w:firstLine="360"/>
        <w:rPr>
          <w:sz w:val="24"/>
          <w:szCs w:val="24"/>
        </w:rPr>
      </w:pPr>
      <w:r>
        <w:rPr>
          <w:sz w:val="24"/>
          <w:szCs w:val="24"/>
        </w:rPr>
        <w:t xml:space="preserve">Armstrong, William M. </w:t>
      </w:r>
      <w:r w:rsidRPr="004D359E">
        <w:rPr>
          <w:i/>
          <w:sz w:val="24"/>
          <w:szCs w:val="24"/>
        </w:rPr>
        <w:t>E. L Godkin and American Foreign Policy, 1865</w:t>
      </w:r>
      <w:r w:rsidR="00F100AF">
        <w:rPr>
          <w:i/>
          <w:sz w:val="24"/>
          <w:szCs w:val="24"/>
        </w:rPr>
        <w:t>–</w:t>
      </w:r>
      <w:r w:rsidRPr="004D359E">
        <w:rPr>
          <w:i/>
          <w:sz w:val="24"/>
          <w:szCs w:val="24"/>
        </w:rPr>
        <w:t>1900</w:t>
      </w:r>
      <w:r>
        <w:rPr>
          <w:sz w:val="24"/>
          <w:szCs w:val="24"/>
        </w:rPr>
        <w:t>. New York: Bookman Associates, 1957.</w:t>
      </w:r>
    </w:p>
    <w:p w14:paraId="5B298036" w14:textId="77777777" w:rsidR="00BE5551" w:rsidRDefault="00BE5551" w:rsidP="00BE5551">
      <w:pPr>
        <w:ind w:firstLine="360"/>
        <w:rPr>
          <w:sz w:val="24"/>
          <w:szCs w:val="24"/>
        </w:rPr>
      </w:pPr>
    </w:p>
    <w:p w14:paraId="6228871C" w14:textId="77777777" w:rsidR="00BE5551" w:rsidRPr="00A7181D" w:rsidRDefault="00BE5551" w:rsidP="00BE5551">
      <w:pPr>
        <w:ind w:firstLine="360"/>
        <w:rPr>
          <w:sz w:val="24"/>
          <w:szCs w:val="24"/>
        </w:rPr>
      </w:pPr>
      <w:r w:rsidRPr="00A7181D">
        <w:rPr>
          <w:sz w:val="24"/>
          <w:szCs w:val="24"/>
        </w:rPr>
        <w:t>Asselineau,</w:t>
      </w:r>
      <w:r>
        <w:rPr>
          <w:sz w:val="24"/>
          <w:szCs w:val="24"/>
        </w:rPr>
        <w:t xml:space="preserve"> Roger.</w:t>
      </w:r>
      <w:r w:rsidRPr="00A7181D">
        <w:rPr>
          <w:sz w:val="24"/>
          <w:szCs w:val="24"/>
        </w:rPr>
        <w:t xml:space="preserve"> </w:t>
      </w:r>
      <w:r w:rsidRPr="00A7181D">
        <w:rPr>
          <w:i/>
          <w:sz w:val="24"/>
          <w:szCs w:val="24"/>
        </w:rPr>
        <w:t>The Evolution of Walt Whitman</w:t>
      </w:r>
      <w:r>
        <w:rPr>
          <w:sz w:val="24"/>
          <w:szCs w:val="24"/>
        </w:rPr>
        <w:t xml:space="preserve">. </w:t>
      </w:r>
      <w:r w:rsidRPr="00A7181D">
        <w:rPr>
          <w:sz w:val="24"/>
          <w:szCs w:val="24"/>
        </w:rPr>
        <w:t>Iowa City: University of Iowa Press, 1999.</w:t>
      </w:r>
    </w:p>
    <w:p w14:paraId="47D421CD" w14:textId="77777777" w:rsidR="00BE5551" w:rsidRPr="00D01435" w:rsidRDefault="00BE5551" w:rsidP="00BE5551">
      <w:pPr>
        <w:ind w:firstLine="360"/>
        <w:rPr>
          <w:sz w:val="24"/>
          <w:szCs w:val="24"/>
        </w:rPr>
      </w:pPr>
    </w:p>
    <w:p w14:paraId="30218D24" w14:textId="77777777" w:rsidR="00BE5551" w:rsidRDefault="00BE5551" w:rsidP="00BE5551">
      <w:pPr>
        <w:ind w:firstLine="360"/>
        <w:rPr>
          <w:sz w:val="24"/>
          <w:szCs w:val="24"/>
        </w:rPr>
      </w:pPr>
      <w:r w:rsidRPr="00D01435">
        <w:rPr>
          <w:sz w:val="24"/>
          <w:szCs w:val="24"/>
        </w:rPr>
        <w:t xml:space="preserve">Ausubel, Herman. </w:t>
      </w:r>
      <w:r w:rsidRPr="00D01435">
        <w:rPr>
          <w:i/>
          <w:sz w:val="24"/>
          <w:szCs w:val="24"/>
        </w:rPr>
        <w:t>In Hard Times: Reformers Among the Late Victorians</w:t>
      </w:r>
      <w:r>
        <w:rPr>
          <w:sz w:val="24"/>
          <w:szCs w:val="24"/>
        </w:rPr>
        <w:t>.</w:t>
      </w:r>
      <w:r w:rsidRPr="00D01435">
        <w:rPr>
          <w:sz w:val="24"/>
          <w:szCs w:val="24"/>
        </w:rPr>
        <w:t xml:space="preserve"> New York: </w:t>
      </w:r>
      <w:r>
        <w:rPr>
          <w:sz w:val="24"/>
          <w:szCs w:val="24"/>
        </w:rPr>
        <w:t>Columbia University Press, 1960</w:t>
      </w:r>
      <w:r w:rsidRPr="00D01435">
        <w:rPr>
          <w:sz w:val="24"/>
          <w:szCs w:val="24"/>
        </w:rPr>
        <w:t>.</w:t>
      </w:r>
    </w:p>
    <w:p w14:paraId="1230657D" w14:textId="77777777" w:rsidR="00BE5551" w:rsidRDefault="00BE5551" w:rsidP="00BE5551">
      <w:pPr>
        <w:ind w:firstLine="360"/>
        <w:rPr>
          <w:sz w:val="24"/>
          <w:szCs w:val="24"/>
        </w:rPr>
      </w:pPr>
    </w:p>
    <w:p w14:paraId="65B223DB" w14:textId="77777777" w:rsidR="00BE5551" w:rsidRPr="006C0F22" w:rsidRDefault="00BE5551" w:rsidP="00BE5551">
      <w:pPr>
        <w:ind w:firstLine="360"/>
        <w:rPr>
          <w:color w:val="FF0000"/>
        </w:rPr>
      </w:pPr>
      <w:r w:rsidRPr="007902D3">
        <w:rPr>
          <w:sz w:val="24"/>
          <w:szCs w:val="24"/>
        </w:rPr>
        <w:t xml:space="preserve">Axford, </w:t>
      </w:r>
      <w:r>
        <w:rPr>
          <w:sz w:val="24"/>
          <w:szCs w:val="24"/>
        </w:rPr>
        <w:t xml:space="preserve">Barrie. </w:t>
      </w:r>
      <w:r w:rsidRPr="007902D3">
        <w:rPr>
          <w:i/>
          <w:sz w:val="24"/>
          <w:szCs w:val="24"/>
        </w:rPr>
        <w:t>The Global System: Economics, Politics and Culture</w:t>
      </w:r>
      <w:r>
        <w:rPr>
          <w:sz w:val="24"/>
          <w:szCs w:val="24"/>
        </w:rPr>
        <w:t xml:space="preserve">. </w:t>
      </w:r>
      <w:r w:rsidRPr="007902D3">
        <w:rPr>
          <w:sz w:val="24"/>
          <w:szCs w:val="24"/>
        </w:rPr>
        <w:t>Oxford: Polity, 1995</w:t>
      </w:r>
      <w:r>
        <w:rPr>
          <w:sz w:val="24"/>
          <w:szCs w:val="24"/>
        </w:rPr>
        <w:t>.</w:t>
      </w:r>
    </w:p>
    <w:p w14:paraId="7E167247" w14:textId="77777777" w:rsidR="00BE5551" w:rsidRPr="00D01435" w:rsidRDefault="00BE5551" w:rsidP="00BE5551">
      <w:pPr>
        <w:ind w:firstLine="360"/>
        <w:rPr>
          <w:sz w:val="24"/>
          <w:szCs w:val="24"/>
        </w:rPr>
      </w:pPr>
    </w:p>
    <w:p w14:paraId="3E2B194F" w14:textId="77777777" w:rsidR="00BE5551" w:rsidRDefault="00BE5551" w:rsidP="00BE5551">
      <w:pPr>
        <w:ind w:firstLine="360"/>
        <w:rPr>
          <w:sz w:val="24"/>
          <w:szCs w:val="24"/>
        </w:rPr>
      </w:pPr>
      <w:r w:rsidRPr="00D01435">
        <w:rPr>
          <w:sz w:val="24"/>
          <w:szCs w:val="24"/>
        </w:rPr>
        <w:t xml:space="preserve">Ayers, Edward L. </w:t>
      </w:r>
      <w:r w:rsidRPr="00D01435">
        <w:rPr>
          <w:i/>
          <w:sz w:val="24"/>
          <w:szCs w:val="24"/>
        </w:rPr>
        <w:t>The Promise of the New South: Life after Reconstruction</w:t>
      </w:r>
      <w:r>
        <w:rPr>
          <w:sz w:val="24"/>
          <w:szCs w:val="24"/>
        </w:rPr>
        <w:t>.</w:t>
      </w:r>
      <w:r w:rsidRPr="00D01435">
        <w:rPr>
          <w:sz w:val="24"/>
          <w:szCs w:val="24"/>
        </w:rPr>
        <w:t xml:space="preserve"> New York: Oxford Unive</w:t>
      </w:r>
      <w:r>
        <w:rPr>
          <w:sz w:val="24"/>
          <w:szCs w:val="24"/>
        </w:rPr>
        <w:t>rsity Press, 1992</w:t>
      </w:r>
      <w:r w:rsidRPr="00D01435">
        <w:rPr>
          <w:sz w:val="24"/>
          <w:szCs w:val="24"/>
        </w:rPr>
        <w:t>.</w:t>
      </w:r>
    </w:p>
    <w:p w14:paraId="1676CDEF" w14:textId="77777777" w:rsidR="00BE5551" w:rsidRDefault="00BE5551" w:rsidP="00BE5551">
      <w:pPr>
        <w:ind w:firstLine="360"/>
        <w:rPr>
          <w:sz w:val="24"/>
          <w:szCs w:val="24"/>
        </w:rPr>
      </w:pPr>
    </w:p>
    <w:p w14:paraId="66C70251" w14:textId="2957A4C2" w:rsidR="00BE5551" w:rsidRDefault="00BE5551" w:rsidP="00BE5551">
      <w:pPr>
        <w:ind w:firstLine="360"/>
        <w:rPr>
          <w:sz w:val="24"/>
          <w:szCs w:val="24"/>
        </w:rPr>
      </w:pPr>
      <w:r>
        <w:rPr>
          <w:sz w:val="24"/>
          <w:szCs w:val="24"/>
        </w:rPr>
        <w:t xml:space="preserve">Bagwell, Philip S., and G. E. Mingay. </w:t>
      </w:r>
      <w:r w:rsidRPr="009D3537">
        <w:rPr>
          <w:i/>
          <w:sz w:val="24"/>
          <w:szCs w:val="24"/>
        </w:rPr>
        <w:t>Britain and America 1850</w:t>
      </w:r>
      <w:r w:rsidR="00F100AF">
        <w:rPr>
          <w:i/>
          <w:sz w:val="24"/>
          <w:szCs w:val="24"/>
        </w:rPr>
        <w:t>–</w:t>
      </w:r>
      <w:r w:rsidRPr="009D3537">
        <w:rPr>
          <w:i/>
          <w:sz w:val="24"/>
          <w:szCs w:val="24"/>
        </w:rPr>
        <w:t>1939</w:t>
      </w:r>
      <w:r>
        <w:rPr>
          <w:sz w:val="24"/>
          <w:szCs w:val="24"/>
        </w:rPr>
        <w:t>. London: Routledge &amp; Kegan Paul, 1970.</w:t>
      </w:r>
    </w:p>
    <w:p w14:paraId="7BB0DBFA" w14:textId="77777777" w:rsidR="00BE5551" w:rsidRDefault="00BE5551" w:rsidP="00BE5551">
      <w:pPr>
        <w:ind w:firstLine="360"/>
        <w:rPr>
          <w:sz w:val="24"/>
          <w:szCs w:val="24"/>
        </w:rPr>
      </w:pPr>
    </w:p>
    <w:p w14:paraId="4AF3FE01" w14:textId="77777777" w:rsidR="00BE5551" w:rsidRPr="00D01435" w:rsidRDefault="00BE5551" w:rsidP="00BE5551">
      <w:pPr>
        <w:ind w:firstLine="360"/>
        <w:rPr>
          <w:sz w:val="24"/>
          <w:szCs w:val="24"/>
        </w:rPr>
      </w:pPr>
      <w:r w:rsidRPr="00942045">
        <w:rPr>
          <w:sz w:val="24"/>
          <w:szCs w:val="24"/>
        </w:rPr>
        <w:t>Baldwin</w:t>
      </w:r>
      <w:r>
        <w:rPr>
          <w:sz w:val="24"/>
          <w:szCs w:val="24"/>
        </w:rPr>
        <w:t>, Richard,</w:t>
      </w:r>
      <w:r w:rsidRPr="00942045">
        <w:rPr>
          <w:sz w:val="24"/>
          <w:szCs w:val="24"/>
        </w:rPr>
        <w:t xml:space="preserve"> and Simon Evenett,</w:t>
      </w:r>
      <w:r>
        <w:rPr>
          <w:sz w:val="24"/>
          <w:szCs w:val="24"/>
        </w:rPr>
        <w:t xml:space="preserve"> eds.</w:t>
      </w:r>
      <w:r w:rsidRPr="00942045">
        <w:rPr>
          <w:sz w:val="24"/>
          <w:szCs w:val="24"/>
        </w:rPr>
        <w:t xml:space="preserve"> </w:t>
      </w:r>
      <w:r w:rsidRPr="00942045">
        <w:rPr>
          <w:i/>
          <w:sz w:val="24"/>
          <w:szCs w:val="24"/>
        </w:rPr>
        <w:t>What World Leaders Should do to Halt the Spread of Protectionism</w:t>
      </w:r>
      <w:r>
        <w:rPr>
          <w:sz w:val="24"/>
          <w:szCs w:val="24"/>
        </w:rPr>
        <w:t xml:space="preserve">. </w:t>
      </w:r>
      <w:r w:rsidRPr="00942045">
        <w:rPr>
          <w:sz w:val="24"/>
          <w:szCs w:val="24"/>
        </w:rPr>
        <w:t xml:space="preserve"> </w:t>
      </w:r>
      <w:r>
        <w:rPr>
          <w:sz w:val="24"/>
          <w:szCs w:val="24"/>
        </w:rPr>
        <w:t>London: CEPR, 2008.</w:t>
      </w:r>
    </w:p>
    <w:p w14:paraId="0D6453B1" w14:textId="77777777" w:rsidR="00BE5551" w:rsidRDefault="00BE5551" w:rsidP="00BE5551">
      <w:pPr>
        <w:ind w:firstLine="360"/>
        <w:rPr>
          <w:sz w:val="24"/>
          <w:szCs w:val="24"/>
        </w:rPr>
      </w:pPr>
    </w:p>
    <w:p w14:paraId="5CEB7348" w14:textId="77777777" w:rsidR="00BE5551" w:rsidRDefault="00BE5551" w:rsidP="00BE5551">
      <w:pPr>
        <w:ind w:firstLine="360"/>
        <w:rPr>
          <w:sz w:val="24"/>
          <w:szCs w:val="24"/>
        </w:rPr>
      </w:pPr>
      <w:r w:rsidRPr="00327AA2">
        <w:rPr>
          <w:sz w:val="24"/>
          <w:szCs w:val="24"/>
        </w:rPr>
        <w:t xml:space="preserve">Balogh, </w:t>
      </w:r>
      <w:r>
        <w:rPr>
          <w:sz w:val="24"/>
          <w:szCs w:val="24"/>
        </w:rPr>
        <w:t xml:space="preserve">Brian. </w:t>
      </w:r>
      <w:r w:rsidRPr="00327AA2">
        <w:rPr>
          <w:i/>
          <w:sz w:val="24"/>
          <w:szCs w:val="24"/>
        </w:rPr>
        <w:t>A Government Out of Sight: The Mystery of National Authority in Nineteenth-Century America</w:t>
      </w:r>
      <w:r>
        <w:rPr>
          <w:sz w:val="24"/>
          <w:szCs w:val="24"/>
        </w:rPr>
        <w:t>. New York: Cambridge University Press, 2009.</w:t>
      </w:r>
    </w:p>
    <w:p w14:paraId="4FB28405" w14:textId="77777777" w:rsidR="00BE5551" w:rsidRPr="00D01435" w:rsidRDefault="00BE5551" w:rsidP="00BE5551">
      <w:pPr>
        <w:ind w:firstLine="360"/>
        <w:rPr>
          <w:sz w:val="24"/>
          <w:szCs w:val="24"/>
        </w:rPr>
      </w:pPr>
    </w:p>
    <w:p w14:paraId="0E7F9F1E" w14:textId="77777777" w:rsidR="00BE5551" w:rsidRPr="00D01435" w:rsidRDefault="00BE5551" w:rsidP="00BE5551">
      <w:pPr>
        <w:ind w:firstLine="360"/>
        <w:rPr>
          <w:sz w:val="24"/>
          <w:szCs w:val="24"/>
        </w:rPr>
      </w:pPr>
      <w:r w:rsidRPr="00D01435">
        <w:rPr>
          <w:sz w:val="24"/>
          <w:szCs w:val="24"/>
        </w:rPr>
        <w:t xml:space="preserve">Barker, Charles Albro. </w:t>
      </w:r>
      <w:r w:rsidRPr="00D01435">
        <w:rPr>
          <w:i/>
          <w:sz w:val="24"/>
          <w:szCs w:val="24"/>
        </w:rPr>
        <w:t>Henry George</w:t>
      </w:r>
      <w:r>
        <w:rPr>
          <w:sz w:val="24"/>
          <w:szCs w:val="24"/>
        </w:rPr>
        <w:t>.</w:t>
      </w:r>
      <w:r w:rsidRPr="00D01435">
        <w:rPr>
          <w:sz w:val="24"/>
          <w:szCs w:val="24"/>
        </w:rPr>
        <w:t xml:space="preserve"> New York</w:t>
      </w:r>
      <w:r>
        <w:rPr>
          <w:sz w:val="24"/>
          <w:szCs w:val="24"/>
        </w:rPr>
        <w:t>: Oxford University Press, 1955</w:t>
      </w:r>
      <w:r w:rsidRPr="00D01435">
        <w:rPr>
          <w:sz w:val="24"/>
          <w:szCs w:val="24"/>
        </w:rPr>
        <w:t>.</w:t>
      </w:r>
    </w:p>
    <w:p w14:paraId="5107F992" w14:textId="77777777" w:rsidR="00BE5551" w:rsidRPr="00D01435" w:rsidRDefault="00BE5551" w:rsidP="00BE5551">
      <w:pPr>
        <w:ind w:firstLine="360"/>
        <w:rPr>
          <w:sz w:val="24"/>
          <w:szCs w:val="24"/>
        </w:rPr>
      </w:pPr>
    </w:p>
    <w:p w14:paraId="39FE2E4E" w14:textId="77777777" w:rsidR="00BE5551" w:rsidRDefault="00BE5551" w:rsidP="00BE5551">
      <w:pPr>
        <w:ind w:firstLine="360"/>
        <w:rPr>
          <w:sz w:val="24"/>
          <w:szCs w:val="24"/>
        </w:rPr>
      </w:pPr>
      <w:r w:rsidRPr="00D01435">
        <w:rPr>
          <w:sz w:val="24"/>
          <w:szCs w:val="24"/>
        </w:rPr>
        <w:t xml:space="preserve">Barnes, James A. </w:t>
      </w:r>
      <w:r w:rsidRPr="00D01435">
        <w:rPr>
          <w:i/>
          <w:sz w:val="24"/>
          <w:szCs w:val="24"/>
        </w:rPr>
        <w:t>John G. Carlisle, Financial Statesman</w:t>
      </w:r>
      <w:r>
        <w:rPr>
          <w:sz w:val="24"/>
          <w:szCs w:val="24"/>
        </w:rPr>
        <w:t>.</w:t>
      </w:r>
      <w:r w:rsidRPr="00D01435">
        <w:rPr>
          <w:sz w:val="24"/>
          <w:szCs w:val="24"/>
        </w:rPr>
        <w:t xml:space="preserve"> N</w:t>
      </w:r>
      <w:r>
        <w:rPr>
          <w:sz w:val="24"/>
          <w:szCs w:val="24"/>
        </w:rPr>
        <w:t>ew York: Dodd, Mead &amp; Co., 1931</w:t>
      </w:r>
      <w:r w:rsidRPr="00D01435">
        <w:rPr>
          <w:sz w:val="24"/>
          <w:szCs w:val="24"/>
        </w:rPr>
        <w:t>.</w:t>
      </w:r>
    </w:p>
    <w:p w14:paraId="67433F20" w14:textId="77777777" w:rsidR="00BE5551" w:rsidRDefault="00BE5551" w:rsidP="00BE5551">
      <w:pPr>
        <w:ind w:firstLine="360"/>
        <w:rPr>
          <w:sz w:val="24"/>
          <w:szCs w:val="24"/>
        </w:rPr>
      </w:pPr>
    </w:p>
    <w:p w14:paraId="19D991D5" w14:textId="77777777" w:rsidR="00BE5551" w:rsidRPr="00D01435" w:rsidRDefault="00BE5551" w:rsidP="00BE5551">
      <w:pPr>
        <w:ind w:firstLine="360"/>
        <w:rPr>
          <w:sz w:val="24"/>
          <w:szCs w:val="24"/>
        </w:rPr>
      </w:pPr>
      <w:r w:rsidRPr="00942045">
        <w:rPr>
          <w:sz w:val="24"/>
          <w:szCs w:val="24"/>
        </w:rPr>
        <w:t xml:space="preserve">Batra, </w:t>
      </w:r>
      <w:r>
        <w:rPr>
          <w:sz w:val="24"/>
          <w:szCs w:val="24"/>
        </w:rPr>
        <w:t>Raveendra N.</w:t>
      </w:r>
      <w:r w:rsidRPr="00942045">
        <w:rPr>
          <w:sz w:val="24"/>
          <w:szCs w:val="24"/>
        </w:rPr>
        <w:t xml:space="preserve"> </w:t>
      </w:r>
      <w:r w:rsidRPr="00942045">
        <w:rPr>
          <w:i/>
          <w:sz w:val="24"/>
          <w:szCs w:val="24"/>
        </w:rPr>
        <w:t>The Myth of Free Trade: A Plan for America’s Economic Reviv</w:t>
      </w:r>
      <w:r w:rsidRPr="00C4696F">
        <w:rPr>
          <w:i/>
          <w:sz w:val="24"/>
          <w:szCs w:val="24"/>
        </w:rPr>
        <w:t>al</w:t>
      </w:r>
      <w:r>
        <w:rPr>
          <w:sz w:val="24"/>
          <w:szCs w:val="24"/>
        </w:rPr>
        <w:t xml:space="preserve">. </w:t>
      </w:r>
      <w:r w:rsidRPr="00942045">
        <w:rPr>
          <w:sz w:val="24"/>
          <w:szCs w:val="24"/>
        </w:rPr>
        <w:t>New York: C. Scribner’</w:t>
      </w:r>
      <w:r>
        <w:rPr>
          <w:sz w:val="24"/>
          <w:szCs w:val="24"/>
        </w:rPr>
        <w:t>s Sons, 1993.</w:t>
      </w:r>
    </w:p>
    <w:p w14:paraId="4ABC5EBC" w14:textId="77777777" w:rsidR="00BE5551" w:rsidRPr="00D01435" w:rsidRDefault="00BE5551" w:rsidP="00BE5551">
      <w:pPr>
        <w:ind w:firstLine="360"/>
        <w:rPr>
          <w:sz w:val="24"/>
          <w:szCs w:val="24"/>
        </w:rPr>
      </w:pPr>
    </w:p>
    <w:p w14:paraId="378B41A4" w14:textId="77777777" w:rsidR="00BE5551" w:rsidRDefault="00BE5551" w:rsidP="00BE5551">
      <w:pPr>
        <w:ind w:firstLine="360"/>
        <w:rPr>
          <w:sz w:val="24"/>
          <w:szCs w:val="24"/>
        </w:rPr>
      </w:pPr>
      <w:r w:rsidRPr="00D01435">
        <w:rPr>
          <w:sz w:val="24"/>
          <w:szCs w:val="24"/>
        </w:rPr>
        <w:t xml:space="preserve">Baxter, Maurice Glen. </w:t>
      </w:r>
      <w:r w:rsidRPr="00D01435">
        <w:rPr>
          <w:i/>
          <w:sz w:val="24"/>
          <w:szCs w:val="24"/>
        </w:rPr>
        <w:t>Henry Clay and the American System</w:t>
      </w:r>
      <w:r>
        <w:rPr>
          <w:sz w:val="24"/>
          <w:szCs w:val="24"/>
        </w:rPr>
        <w:t>.</w:t>
      </w:r>
      <w:r w:rsidRPr="00D01435">
        <w:rPr>
          <w:sz w:val="24"/>
          <w:szCs w:val="24"/>
        </w:rPr>
        <w:t xml:space="preserve"> Lexington: Uni</w:t>
      </w:r>
      <w:r>
        <w:rPr>
          <w:sz w:val="24"/>
          <w:szCs w:val="24"/>
        </w:rPr>
        <w:t>versity of Kentucky Press, 1995</w:t>
      </w:r>
      <w:r w:rsidRPr="00D01435">
        <w:rPr>
          <w:sz w:val="24"/>
          <w:szCs w:val="24"/>
        </w:rPr>
        <w:t>.</w:t>
      </w:r>
    </w:p>
    <w:p w14:paraId="74620744" w14:textId="77777777" w:rsidR="00BE5551" w:rsidRDefault="00BE5551" w:rsidP="00BE5551">
      <w:pPr>
        <w:ind w:firstLine="360"/>
        <w:rPr>
          <w:sz w:val="24"/>
          <w:szCs w:val="24"/>
        </w:rPr>
      </w:pPr>
    </w:p>
    <w:p w14:paraId="6FBDC1F9" w14:textId="225871C8" w:rsidR="00BE5551" w:rsidRPr="00D01435" w:rsidRDefault="00BE5551" w:rsidP="00BE5551">
      <w:pPr>
        <w:ind w:firstLine="360"/>
        <w:rPr>
          <w:sz w:val="24"/>
          <w:szCs w:val="24"/>
        </w:rPr>
      </w:pPr>
      <w:r>
        <w:rPr>
          <w:sz w:val="24"/>
          <w:szCs w:val="24"/>
        </w:rPr>
        <w:t>Bayly, C. A.</w:t>
      </w:r>
      <w:r w:rsidRPr="001D49AD">
        <w:rPr>
          <w:sz w:val="24"/>
          <w:szCs w:val="24"/>
        </w:rPr>
        <w:t xml:space="preserve"> </w:t>
      </w:r>
      <w:r w:rsidRPr="00621D18">
        <w:rPr>
          <w:i/>
          <w:sz w:val="24"/>
          <w:szCs w:val="24"/>
        </w:rPr>
        <w:t>The Birth of the Modern World, 1780</w:t>
      </w:r>
      <w:r w:rsidR="00F100AF">
        <w:rPr>
          <w:i/>
          <w:sz w:val="24"/>
          <w:szCs w:val="24"/>
        </w:rPr>
        <w:t>–</w:t>
      </w:r>
      <w:r w:rsidRPr="00621D18">
        <w:rPr>
          <w:i/>
          <w:sz w:val="24"/>
          <w:szCs w:val="24"/>
        </w:rPr>
        <w:t>1914: Global Connections and Comparisons</w:t>
      </w:r>
      <w:r>
        <w:rPr>
          <w:sz w:val="24"/>
          <w:szCs w:val="24"/>
        </w:rPr>
        <w:t xml:space="preserve">. </w:t>
      </w:r>
      <w:r w:rsidRPr="001D49AD">
        <w:rPr>
          <w:sz w:val="24"/>
          <w:szCs w:val="24"/>
        </w:rPr>
        <w:t>Oxford</w:t>
      </w:r>
      <w:r>
        <w:rPr>
          <w:sz w:val="24"/>
          <w:szCs w:val="24"/>
        </w:rPr>
        <w:t>: Oxford University Press, 2004.</w:t>
      </w:r>
    </w:p>
    <w:p w14:paraId="5DC75A7A" w14:textId="77777777" w:rsidR="00BE5551" w:rsidRPr="00D01435" w:rsidRDefault="00BE5551" w:rsidP="00BE5551">
      <w:pPr>
        <w:ind w:firstLine="360"/>
        <w:rPr>
          <w:sz w:val="24"/>
          <w:szCs w:val="24"/>
        </w:rPr>
      </w:pPr>
    </w:p>
    <w:p w14:paraId="68FF9DE2" w14:textId="77777777" w:rsidR="00BE5551" w:rsidRPr="00D01435" w:rsidRDefault="00BE5551" w:rsidP="00BE5551">
      <w:pPr>
        <w:ind w:firstLine="360"/>
        <w:rPr>
          <w:sz w:val="24"/>
          <w:szCs w:val="24"/>
        </w:rPr>
      </w:pPr>
      <w:r>
        <w:rPr>
          <w:sz w:val="24"/>
          <w:szCs w:val="24"/>
        </w:rPr>
        <w:t xml:space="preserve">Beard, Charles A. </w:t>
      </w:r>
      <w:r w:rsidRPr="00D01435">
        <w:rPr>
          <w:i/>
          <w:sz w:val="24"/>
          <w:szCs w:val="24"/>
        </w:rPr>
        <w:t>The Open Door at Home:</w:t>
      </w:r>
      <w:r>
        <w:rPr>
          <w:i/>
          <w:sz w:val="24"/>
          <w:szCs w:val="24"/>
        </w:rPr>
        <w:t xml:space="preserve"> </w:t>
      </w:r>
      <w:r w:rsidRPr="00D01435">
        <w:rPr>
          <w:i/>
          <w:sz w:val="24"/>
          <w:szCs w:val="24"/>
        </w:rPr>
        <w:t>A Trial Philosophy of National Interest</w:t>
      </w:r>
      <w:r>
        <w:rPr>
          <w:sz w:val="24"/>
          <w:szCs w:val="24"/>
        </w:rPr>
        <w:t>.</w:t>
      </w:r>
      <w:r w:rsidRPr="00D01435">
        <w:rPr>
          <w:i/>
          <w:sz w:val="24"/>
          <w:szCs w:val="24"/>
        </w:rPr>
        <w:t xml:space="preserve"> </w:t>
      </w:r>
      <w:r w:rsidRPr="00D01435">
        <w:rPr>
          <w:sz w:val="24"/>
          <w:szCs w:val="24"/>
        </w:rPr>
        <w:t>New York:</w:t>
      </w:r>
      <w:r>
        <w:rPr>
          <w:sz w:val="24"/>
          <w:szCs w:val="24"/>
        </w:rPr>
        <w:t xml:space="preserve"> The Macmillan Company, 1934</w:t>
      </w:r>
      <w:r w:rsidRPr="00D01435">
        <w:rPr>
          <w:sz w:val="24"/>
          <w:szCs w:val="24"/>
        </w:rPr>
        <w:t>.</w:t>
      </w:r>
    </w:p>
    <w:p w14:paraId="3158C669" w14:textId="77777777" w:rsidR="00BE5551" w:rsidRPr="00D01435" w:rsidRDefault="00BE5551" w:rsidP="00BE5551">
      <w:pPr>
        <w:ind w:firstLine="360"/>
        <w:rPr>
          <w:sz w:val="24"/>
          <w:szCs w:val="24"/>
        </w:rPr>
      </w:pPr>
    </w:p>
    <w:p w14:paraId="35C085C8"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The Idea of National Interest:</w:t>
      </w:r>
      <w:r>
        <w:rPr>
          <w:i/>
          <w:sz w:val="24"/>
          <w:szCs w:val="24"/>
        </w:rPr>
        <w:t xml:space="preserve"> </w:t>
      </w:r>
      <w:r w:rsidRPr="00D01435">
        <w:rPr>
          <w:i/>
          <w:sz w:val="24"/>
          <w:szCs w:val="24"/>
        </w:rPr>
        <w:t>An Analytical Study in American Foreign Policy</w:t>
      </w:r>
      <w:r>
        <w:rPr>
          <w:sz w:val="24"/>
          <w:szCs w:val="24"/>
        </w:rPr>
        <w:t>.</w:t>
      </w:r>
      <w:r w:rsidRPr="00D01435">
        <w:rPr>
          <w:sz w:val="24"/>
          <w:szCs w:val="24"/>
        </w:rPr>
        <w:t xml:space="preserve"> New York:</w:t>
      </w:r>
      <w:r>
        <w:rPr>
          <w:sz w:val="24"/>
          <w:szCs w:val="24"/>
        </w:rPr>
        <w:t xml:space="preserve"> The Macmillan Company, 1934</w:t>
      </w:r>
      <w:r w:rsidRPr="00D01435">
        <w:rPr>
          <w:sz w:val="24"/>
          <w:szCs w:val="24"/>
        </w:rPr>
        <w:t>.</w:t>
      </w:r>
    </w:p>
    <w:p w14:paraId="35D9291E" w14:textId="77777777" w:rsidR="00BE5551" w:rsidRDefault="00BE5551" w:rsidP="00BE5551">
      <w:pPr>
        <w:ind w:firstLine="360"/>
        <w:rPr>
          <w:sz w:val="24"/>
          <w:szCs w:val="24"/>
        </w:rPr>
      </w:pPr>
    </w:p>
    <w:p w14:paraId="670B271B" w14:textId="77777777" w:rsidR="00AE1098" w:rsidRDefault="00AE1098" w:rsidP="00AE1098">
      <w:pPr>
        <w:ind w:firstLine="360"/>
        <w:rPr>
          <w:sz w:val="24"/>
          <w:szCs w:val="24"/>
        </w:rPr>
      </w:pPr>
      <w:r w:rsidRPr="00D01435">
        <w:rPr>
          <w:sz w:val="24"/>
          <w:szCs w:val="24"/>
        </w:rPr>
        <w:t xml:space="preserve">Beard, Charles A. and Mary R. Beard. </w:t>
      </w:r>
      <w:r w:rsidRPr="00D01435">
        <w:rPr>
          <w:i/>
          <w:sz w:val="24"/>
          <w:szCs w:val="24"/>
        </w:rPr>
        <w:t>The Rise of American Civilization</w:t>
      </w:r>
      <w:r w:rsidRPr="00D01435">
        <w:rPr>
          <w:sz w:val="24"/>
          <w:szCs w:val="24"/>
        </w:rPr>
        <w:t>. 2 Vols. New York</w:t>
      </w:r>
      <w:r>
        <w:rPr>
          <w:sz w:val="24"/>
          <w:szCs w:val="24"/>
        </w:rPr>
        <w:t>: Macmillan, 1930 [1927]</w:t>
      </w:r>
      <w:r w:rsidRPr="00D01435">
        <w:rPr>
          <w:sz w:val="24"/>
          <w:szCs w:val="24"/>
        </w:rPr>
        <w:t>.</w:t>
      </w:r>
    </w:p>
    <w:p w14:paraId="31E83464" w14:textId="77777777" w:rsidR="00AE1098" w:rsidRDefault="00AE1098" w:rsidP="00BE5551">
      <w:pPr>
        <w:ind w:firstLine="360"/>
        <w:rPr>
          <w:sz w:val="24"/>
          <w:szCs w:val="24"/>
        </w:rPr>
      </w:pPr>
    </w:p>
    <w:p w14:paraId="342EA44A" w14:textId="3A6AA7F8" w:rsidR="00BE5551" w:rsidRDefault="00BE5551" w:rsidP="00BE5551">
      <w:pPr>
        <w:ind w:firstLine="360"/>
        <w:rPr>
          <w:sz w:val="24"/>
          <w:szCs w:val="24"/>
        </w:rPr>
      </w:pPr>
      <w:r w:rsidRPr="00D01435">
        <w:rPr>
          <w:sz w:val="24"/>
          <w:szCs w:val="24"/>
        </w:rPr>
        <w:t>Becker,</w:t>
      </w:r>
      <w:r w:rsidRPr="00AD120B">
        <w:rPr>
          <w:sz w:val="24"/>
          <w:szCs w:val="24"/>
        </w:rPr>
        <w:t xml:space="preserve"> </w:t>
      </w:r>
      <w:r>
        <w:rPr>
          <w:sz w:val="24"/>
          <w:szCs w:val="24"/>
        </w:rPr>
        <w:t>William H.</w:t>
      </w:r>
      <w:r w:rsidRPr="00D01435">
        <w:rPr>
          <w:sz w:val="24"/>
          <w:szCs w:val="24"/>
        </w:rPr>
        <w:t xml:space="preserve"> </w:t>
      </w:r>
      <w:r w:rsidRPr="00D01435">
        <w:rPr>
          <w:i/>
          <w:sz w:val="24"/>
          <w:szCs w:val="24"/>
        </w:rPr>
        <w:t>The Dynamics of Business-Government Relations:</w:t>
      </w:r>
      <w:r>
        <w:rPr>
          <w:i/>
          <w:sz w:val="24"/>
          <w:szCs w:val="24"/>
        </w:rPr>
        <w:t xml:space="preserve"> </w:t>
      </w:r>
      <w:r w:rsidRPr="00D01435">
        <w:rPr>
          <w:i/>
          <w:sz w:val="24"/>
          <w:szCs w:val="24"/>
        </w:rPr>
        <w:t>Industry &amp; Exports, 1893</w:t>
      </w:r>
      <w:r w:rsidR="00F100AF">
        <w:rPr>
          <w:i/>
          <w:sz w:val="24"/>
          <w:szCs w:val="24"/>
        </w:rPr>
        <w:t>–</w:t>
      </w:r>
      <w:r w:rsidRPr="00D01435">
        <w:rPr>
          <w:i/>
          <w:sz w:val="24"/>
          <w:szCs w:val="24"/>
        </w:rPr>
        <w:t>1921</w:t>
      </w:r>
      <w:r>
        <w:rPr>
          <w:sz w:val="24"/>
          <w:szCs w:val="24"/>
        </w:rPr>
        <w:t>.</w:t>
      </w:r>
      <w:r w:rsidRPr="00D01435">
        <w:rPr>
          <w:sz w:val="24"/>
          <w:szCs w:val="24"/>
        </w:rPr>
        <w:t xml:space="preserve"> Chicago</w:t>
      </w:r>
      <w:r w:rsidR="00C05CD2">
        <w:rPr>
          <w:sz w:val="24"/>
          <w:szCs w:val="24"/>
        </w:rPr>
        <w:t>, IL</w:t>
      </w:r>
      <w:r w:rsidRPr="00D01435">
        <w:rPr>
          <w:sz w:val="24"/>
          <w:szCs w:val="24"/>
        </w:rPr>
        <w:t>: Un</w:t>
      </w:r>
      <w:r>
        <w:rPr>
          <w:sz w:val="24"/>
          <w:szCs w:val="24"/>
        </w:rPr>
        <w:t>iversity of Chicago Press, 1982</w:t>
      </w:r>
      <w:r w:rsidRPr="00D01435">
        <w:rPr>
          <w:sz w:val="24"/>
          <w:szCs w:val="24"/>
        </w:rPr>
        <w:t>.</w:t>
      </w:r>
    </w:p>
    <w:p w14:paraId="7C617B0D" w14:textId="77777777" w:rsidR="00BE5551" w:rsidRDefault="00BE5551" w:rsidP="00BE5551">
      <w:pPr>
        <w:ind w:firstLine="360"/>
        <w:rPr>
          <w:sz w:val="24"/>
          <w:szCs w:val="24"/>
        </w:rPr>
      </w:pPr>
    </w:p>
    <w:p w14:paraId="42BAAF90" w14:textId="1C2F2000" w:rsidR="00BE5551" w:rsidRPr="00D01435" w:rsidRDefault="00BE5551" w:rsidP="00BE5551">
      <w:pPr>
        <w:ind w:firstLine="360"/>
        <w:rPr>
          <w:sz w:val="24"/>
          <w:szCs w:val="24"/>
        </w:rPr>
      </w:pPr>
      <w:r w:rsidRPr="00D01435">
        <w:rPr>
          <w:sz w:val="24"/>
          <w:szCs w:val="24"/>
        </w:rPr>
        <w:t xml:space="preserve">Beckert, Sven. </w:t>
      </w:r>
      <w:r w:rsidRPr="00D01435">
        <w:rPr>
          <w:i/>
          <w:sz w:val="24"/>
          <w:szCs w:val="24"/>
        </w:rPr>
        <w:t>New York City and the Consolidation of the American Bourgeoisie, 1850</w:t>
      </w:r>
      <w:r w:rsidR="00F100AF">
        <w:rPr>
          <w:i/>
          <w:sz w:val="24"/>
          <w:szCs w:val="24"/>
        </w:rPr>
        <w:t>–</w:t>
      </w:r>
      <w:r w:rsidRPr="00D01435">
        <w:rPr>
          <w:i/>
          <w:sz w:val="24"/>
          <w:szCs w:val="24"/>
        </w:rPr>
        <w:t>1896</w:t>
      </w:r>
      <w:r>
        <w:rPr>
          <w:sz w:val="24"/>
          <w:szCs w:val="24"/>
        </w:rPr>
        <w:t>.</w:t>
      </w:r>
      <w:r w:rsidRPr="00D01435">
        <w:rPr>
          <w:sz w:val="24"/>
          <w:szCs w:val="24"/>
        </w:rPr>
        <w:t xml:space="preserve"> Cambridge: C</w:t>
      </w:r>
      <w:r>
        <w:rPr>
          <w:sz w:val="24"/>
          <w:szCs w:val="24"/>
        </w:rPr>
        <w:t>ambridge University Press, 2001</w:t>
      </w:r>
      <w:r w:rsidRPr="00D01435">
        <w:rPr>
          <w:sz w:val="24"/>
          <w:szCs w:val="24"/>
        </w:rPr>
        <w:t>.</w:t>
      </w:r>
    </w:p>
    <w:p w14:paraId="0EEDFB4F" w14:textId="77777777" w:rsidR="00BE5551" w:rsidRPr="00D01435" w:rsidRDefault="00BE5551" w:rsidP="00BE5551">
      <w:pPr>
        <w:ind w:firstLine="360"/>
        <w:rPr>
          <w:sz w:val="24"/>
          <w:szCs w:val="24"/>
        </w:rPr>
      </w:pPr>
    </w:p>
    <w:p w14:paraId="5ACED0ED" w14:textId="1E303283" w:rsidR="00BE5551" w:rsidRPr="00D01435" w:rsidRDefault="00BE5551" w:rsidP="00BE5551">
      <w:pPr>
        <w:ind w:firstLine="360"/>
        <w:rPr>
          <w:sz w:val="24"/>
          <w:szCs w:val="24"/>
        </w:rPr>
      </w:pPr>
      <w:r w:rsidRPr="00D01435">
        <w:rPr>
          <w:sz w:val="24"/>
          <w:szCs w:val="24"/>
        </w:rPr>
        <w:t xml:space="preserve">Beisner, Robert L. </w:t>
      </w:r>
      <w:r w:rsidRPr="00D01435">
        <w:rPr>
          <w:i/>
          <w:sz w:val="24"/>
          <w:szCs w:val="24"/>
        </w:rPr>
        <w:t>From the Old Diplomacy to the New, 1865</w:t>
      </w:r>
      <w:r w:rsidR="00F100AF">
        <w:rPr>
          <w:i/>
          <w:sz w:val="24"/>
          <w:szCs w:val="24"/>
        </w:rPr>
        <w:t>–</w:t>
      </w:r>
      <w:r w:rsidRPr="00D01435">
        <w:rPr>
          <w:i/>
          <w:sz w:val="24"/>
          <w:szCs w:val="24"/>
        </w:rPr>
        <w:t>1900</w:t>
      </w:r>
      <w:r>
        <w:rPr>
          <w:sz w:val="24"/>
          <w:szCs w:val="24"/>
        </w:rPr>
        <w:t>.</w:t>
      </w:r>
      <w:r w:rsidRPr="00D01435">
        <w:rPr>
          <w:sz w:val="24"/>
          <w:szCs w:val="24"/>
        </w:rPr>
        <w:t xml:space="preserve"> Wheeling, I</w:t>
      </w:r>
      <w:r w:rsidR="00C05CD2">
        <w:rPr>
          <w:sz w:val="24"/>
          <w:szCs w:val="24"/>
        </w:rPr>
        <w:t>L</w:t>
      </w:r>
      <w:r w:rsidRPr="00D01435">
        <w:rPr>
          <w:sz w:val="24"/>
          <w:szCs w:val="24"/>
        </w:rPr>
        <w:t>:</w:t>
      </w:r>
      <w:r>
        <w:rPr>
          <w:sz w:val="24"/>
          <w:szCs w:val="24"/>
        </w:rPr>
        <w:t xml:space="preserve"> </w:t>
      </w:r>
      <w:r w:rsidRPr="00D01435">
        <w:rPr>
          <w:sz w:val="24"/>
          <w:szCs w:val="24"/>
        </w:rPr>
        <w:t>H</w:t>
      </w:r>
      <w:r>
        <w:rPr>
          <w:sz w:val="24"/>
          <w:szCs w:val="24"/>
        </w:rPr>
        <w:t>arlan Davidson, 1986 [1975]</w:t>
      </w:r>
      <w:r w:rsidRPr="00D01435">
        <w:rPr>
          <w:sz w:val="24"/>
          <w:szCs w:val="24"/>
        </w:rPr>
        <w:t>.</w:t>
      </w:r>
    </w:p>
    <w:p w14:paraId="4B31FC06" w14:textId="77777777" w:rsidR="00BE5551" w:rsidRPr="00D01435" w:rsidRDefault="00BE5551" w:rsidP="00BE5551">
      <w:pPr>
        <w:ind w:firstLine="360"/>
        <w:rPr>
          <w:sz w:val="24"/>
          <w:szCs w:val="24"/>
        </w:rPr>
      </w:pPr>
    </w:p>
    <w:p w14:paraId="579E498C" w14:textId="3A0E7D6B" w:rsidR="00BE5551" w:rsidRPr="00D01435" w:rsidRDefault="00BE5551" w:rsidP="00BE5551">
      <w:pPr>
        <w:ind w:firstLine="360"/>
        <w:rPr>
          <w:sz w:val="24"/>
          <w:szCs w:val="24"/>
        </w:rPr>
      </w:pPr>
      <w:r w:rsidRPr="00D01435">
        <w:rPr>
          <w:sz w:val="24"/>
          <w:szCs w:val="24"/>
        </w:rPr>
        <w:t xml:space="preserve">Belich, James. </w:t>
      </w:r>
      <w:r w:rsidRPr="00D01435">
        <w:rPr>
          <w:i/>
          <w:sz w:val="24"/>
          <w:szCs w:val="24"/>
        </w:rPr>
        <w:t xml:space="preserve">Replenishing the Earth: The Settler Revolution and the Rise of the </w:t>
      </w:r>
      <w:r>
        <w:rPr>
          <w:i/>
          <w:sz w:val="24"/>
          <w:szCs w:val="24"/>
        </w:rPr>
        <w:t>Anglo</w:t>
      </w:r>
      <w:r w:rsidRPr="00D01435">
        <w:rPr>
          <w:i/>
          <w:sz w:val="24"/>
          <w:szCs w:val="24"/>
        </w:rPr>
        <w:t>-World, 1783</w:t>
      </w:r>
      <w:r w:rsidR="00F100AF">
        <w:rPr>
          <w:i/>
          <w:sz w:val="24"/>
          <w:szCs w:val="24"/>
        </w:rPr>
        <w:t>–</w:t>
      </w:r>
      <w:r w:rsidRPr="00D01435">
        <w:rPr>
          <w:i/>
          <w:sz w:val="24"/>
          <w:szCs w:val="24"/>
        </w:rPr>
        <w:t>1939</w:t>
      </w:r>
      <w:r>
        <w:rPr>
          <w:sz w:val="24"/>
          <w:szCs w:val="24"/>
        </w:rPr>
        <w:t>.</w:t>
      </w:r>
      <w:r w:rsidRPr="00D01435">
        <w:rPr>
          <w:sz w:val="24"/>
          <w:szCs w:val="24"/>
        </w:rPr>
        <w:t xml:space="preserve"> Oxford</w:t>
      </w:r>
      <w:r>
        <w:rPr>
          <w:sz w:val="24"/>
          <w:szCs w:val="24"/>
        </w:rPr>
        <w:t>: Oxford University Press, 2009</w:t>
      </w:r>
      <w:r w:rsidRPr="00D01435">
        <w:rPr>
          <w:sz w:val="24"/>
          <w:szCs w:val="24"/>
        </w:rPr>
        <w:t>.</w:t>
      </w:r>
    </w:p>
    <w:p w14:paraId="6E7851C1" w14:textId="77777777" w:rsidR="00BE5551" w:rsidRPr="00D01435" w:rsidRDefault="00BE5551" w:rsidP="00BE5551">
      <w:pPr>
        <w:ind w:firstLine="360"/>
        <w:rPr>
          <w:sz w:val="24"/>
          <w:szCs w:val="24"/>
        </w:rPr>
      </w:pPr>
    </w:p>
    <w:p w14:paraId="18E54769" w14:textId="58EE43B1" w:rsidR="00BE5551" w:rsidRPr="00D01435" w:rsidRDefault="00BE5551" w:rsidP="00BE5551">
      <w:pPr>
        <w:ind w:firstLine="360"/>
        <w:rPr>
          <w:sz w:val="24"/>
          <w:szCs w:val="24"/>
        </w:rPr>
      </w:pPr>
      <w:r w:rsidRPr="00D01435">
        <w:rPr>
          <w:sz w:val="24"/>
          <w:szCs w:val="24"/>
        </w:rPr>
        <w:t xml:space="preserve">Bell, Duncan. </w:t>
      </w:r>
      <w:r w:rsidRPr="00D01435">
        <w:rPr>
          <w:i/>
          <w:sz w:val="24"/>
          <w:szCs w:val="24"/>
        </w:rPr>
        <w:t>The Idea of Greater Britain:</w:t>
      </w:r>
      <w:r>
        <w:rPr>
          <w:i/>
          <w:sz w:val="24"/>
          <w:szCs w:val="24"/>
        </w:rPr>
        <w:t xml:space="preserve"> </w:t>
      </w:r>
      <w:r w:rsidRPr="00D01435">
        <w:rPr>
          <w:i/>
          <w:sz w:val="24"/>
          <w:szCs w:val="24"/>
        </w:rPr>
        <w:t>Empire and the Future of World Order, 1860</w:t>
      </w:r>
      <w:r w:rsidR="00F100AF">
        <w:rPr>
          <w:i/>
          <w:sz w:val="24"/>
          <w:szCs w:val="24"/>
        </w:rPr>
        <w:t>–</w:t>
      </w:r>
      <w:r w:rsidRPr="00D01435">
        <w:rPr>
          <w:i/>
          <w:sz w:val="24"/>
          <w:szCs w:val="24"/>
        </w:rPr>
        <w:t>1900</w:t>
      </w:r>
      <w:r>
        <w:rPr>
          <w:sz w:val="24"/>
          <w:szCs w:val="24"/>
        </w:rPr>
        <w:t xml:space="preserve">. </w:t>
      </w:r>
      <w:r w:rsidRPr="00D01435">
        <w:rPr>
          <w:sz w:val="24"/>
          <w:szCs w:val="24"/>
        </w:rPr>
        <w:t>Princeton</w:t>
      </w:r>
      <w:r w:rsidR="00C05CD2">
        <w:rPr>
          <w:sz w:val="24"/>
          <w:szCs w:val="24"/>
        </w:rPr>
        <w:t>, NJ</w:t>
      </w:r>
      <w:r w:rsidRPr="00D01435">
        <w:rPr>
          <w:sz w:val="24"/>
          <w:szCs w:val="24"/>
        </w:rPr>
        <w:t>:</w:t>
      </w:r>
      <w:r>
        <w:rPr>
          <w:sz w:val="24"/>
          <w:szCs w:val="24"/>
        </w:rPr>
        <w:t xml:space="preserve"> </w:t>
      </w:r>
      <w:r w:rsidRPr="00D01435">
        <w:rPr>
          <w:sz w:val="24"/>
          <w:szCs w:val="24"/>
        </w:rPr>
        <w:t>Princeton University Press, 2007.</w:t>
      </w:r>
    </w:p>
    <w:p w14:paraId="2EF14902" w14:textId="77777777" w:rsidR="00BE5551" w:rsidRPr="00D01435" w:rsidRDefault="00BE5551" w:rsidP="00BE5551">
      <w:pPr>
        <w:ind w:firstLine="360"/>
        <w:rPr>
          <w:sz w:val="24"/>
          <w:szCs w:val="24"/>
        </w:rPr>
      </w:pPr>
    </w:p>
    <w:p w14:paraId="798A9E9A" w14:textId="47A7C4A0"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00C05CD2">
        <w:rPr>
          <w:sz w:val="24"/>
          <w:szCs w:val="24"/>
        </w:rPr>
        <w:t>e</w:t>
      </w:r>
      <w:r w:rsidRPr="00D01435">
        <w:rPr>
          <w:sz w:val="24"/>
          <w:szCs w:val="24"/>
        </w:rPr>
        <w:t xml:space="preserve">d. </w:t>
      </w:r>
      <w:r w:rsidRPr="00D01435">
        <w:rPr>
          <w:i/>
          <w:sz w:val="24"/>
          <w:szCs w:val="24"/>
        </w:rPr>
        <w:t>Victorian Visions of Global Order:</w:t>
      </w:r>
      <w:r>
        <w:rPr>
          <w:i/>
          <w:sz w:val="24"/>
          <w:szCs w:val="24"/>
        </w:rPr>
        <w:t xml:space="preserve"> </w:t>
      </w:r>
      <w:r w:rsidRPr="00D01435">
        <w:rPr>
          <w:i/>
          <w:sz w:val="24"/>
          <w:szCs w:val="24"/>
        </w:rPr>
        <w:t>Empire and International Relations in Nineteenth-Century Political Thought</w:t>
      </w:r>
      <w:r>
        <w:rPr>
          <w:sz w:val="24"/>
          <w:szCs w:val="24"/>
        </w:rPr>
        <w:t>.</w:t>
      </w:r>
      <w:r w:rsidRPr="00D01435">
        <w:rPr>
          <w:sz w:val="24"/>
          <w:szCs w:val="24"/>
        </w:rPr>
        <w:t xml:space="preserve"> Cambridge:</w:t>
      </w:r>
      <w:r>
        <w:rPr>
          <w:sz w:val="24"/>
          <w:szCs w:val="24"/>
        </w:rPr>
        <w:t xml:space="preserve"> </w:t>
      </w:r>
      <w:r w:rsidRPr="00D01435">
        <w:rPr>
          <w:sz w:val="24"/>
          <w:szCs w:val="24"/>
        </w:rPr>
        <w:t>C</w:t>
      </w:r>
      <w:r>
        <w:rPr>
          <w:sz w:val="24"/>
          <w:szCs w:val="24"/>
        </w:rPr>
        <w:t>ambridge University Press, 2008</w:t>
      </w:r>
      <w:r w:rsidRPr="00D01435">
        <w:rPr>
          <w:sz w:val="24"/>
          <w:szCs w:val="24"/>
        </w:rPr>
        <w:t>.</w:t>
      </w:r>
    </w:p>
    <w:p w14:paraId="55F361B8" w14:textId="77777777" w:rsidR="00BE5551" w:rsidRPr="00D01435" w:rsidRDefault="00BE5551" w:rsidP="00BE5551">
      <w:pPr>
        <w:ind w:firstLine="360"/>
        <w:rPr>
          <w:sz w:val="24"/>
          <w:szCs w:val="24"/>
        </w:rPr>
      </w:pPr>
    </w:p>
    <w:p w14:paraId="74F8BFB5" w14:textId="77777777" w:rsidR="00BE5551" w:rsidRDefault="00BE5551" w:rsidP="00BE5551">
      <w:pPr>
        <w:ind w:firstLine="360"/>
        <w:rPr>
          <w:sz w:val="24"/>
          <w:szCs w:val="24"/>
        </w:rPr>
      </w:pPr>
      <w:r w:rsidRPr="001D49AD">
        <w:rPr>
          <w:sz w:val="24"/>
          <w:szCs w:val="24"/>
        </w:rPr>
        <w:t>Bender</w:t>
      </w:r>
      <w:r>
        <w:rPr>
          <w:sz w:val="24"/>
          <w:szCs w:val="24"/>
        </w:rPr>
        <w:t>, Thomas.</w:t>
      </w:r>
      <w:r w:rsidRPr="001D49AD">
        <w:rPr>
          <w:sz w:val="24"/>
          <w:szCs w:val="24"/>
        </w:rPr>
        <w:t xml:space="preserve"> </w:t>
      </w:r>
      <w:r>
        <w:rPr>
          <w:i/>
          <w:sz w:val="24"/>
          <w:szCs w:val="24"/>
        </w:rPr>
        <w:t>A Nation a</w:t>
      </w:r>
      <w:r w:rsidRPr="001D49AD">
        <w:rPr>
          <w:i/>
          <w:sz w:val="24"/>
          <w:szCs w:val="24"/>
        </w:rPr>
        <w:t>mong Nations: America’s Place in World History</w:t>
      </w:r>
      <w:r>
        <w:rPr>
          <w:sz w:val="24"/>
          <w:szCs w:val="24"/>
        </w:rPr>
        <w:t xml:space="preserve">. </w:t>
      </w:r>
      <w:r w:rsidRPr="001D49AD">
        <w:rPr>
          <w:sz w:val="24"/>
          <w:szCs w:val="24"/>
        </w:rPr>
        <w:t>New York: Hill and Wang</w:t>
      </w:r>
      <w:r>
        <w:rPr>
          <w:sz w:val="24"/>
          <w:szCs w:val="24"/>
        </w:rPr>
        <w:t>, 2006.</w:t>
      </w:r>
    </w:p>
    <w:p w14:paraId="05DF8A3A" w14:textId="77777777" w:rsidR="00BE5551" w:rsidRDefault="00BE5551" w:rsidP="00BE5551">
      <w:pPr>
        <w:ind w:firstLine="360"/>
        <w:rPr>
          <w:sz w:val="24"/>
          <w:szCs w:val="24"/>
        </w:rPr>
      </w:pPr>
    </w:p>
    <w:p w14:paraId="6BC69621" w14:textId="0A2F1A7A" w:rsidR="00BE5551" w:rsidRPr="00D01435" w:rsidRDefault="00BE5551" w:rsidP="00BE5551">
      <w:pPr>
        <w:ind w:firstLine="360"/>
        <w:rPr>
          <w:sz w:val="24"/>
          <w:szCs w:val="24"/>
        </w:rPr>
      </w:pPr>
      <w:r w:rsidRPr="00D01435">
        <w:rPr>
          <w:sz w:val="24"/>
          <w:szCs w:val="24"/>
        </w:rPr>
        <w:t xml:space="preserve">Benedict, Michael Les. </w:t>
      </w:r>
      <w:r w:rsidRPr="00D01435">
        <w:rPr>
          <w:i/>
          <w:sz w:val="24"/>
          <w:szCs w:val="24"/>
        </w:rPr>
        <w:t>The Fruits of Victory: Alternatives in Restoring the Union, 1865</w:t>
      </w:r>
      <w:r w:rsidR="00F100AF">
        <w:rPr>
          <w:i/>
          <w:sz w:val="24"/>
          <w:szCs w:val="24"/>
        </w:rPr>
        <w:t>–</w:t>
      </w:r>
      <w:r w:rsidRPr="00D01435">
        <w:rPr>
          <w:i/>
          <w:sz w:val="24"/>
          <w:szCs w:val="24"/>
        </w:rPr>
        <w:t>1877</w:t>
      </w:r>
      <w:r>
        <w:rPr>
          <w:sz w:val="24"/>
          <w:szCs w:val="24"/>
        </w:rPr>
        <w:t>.</w:t>
      </w:r>
      <w:r w:rsidRPr="00D01435">
        <w:rPr>
          <w:sz w:val="24"/>
          <w:szCs w:val="24"/>
        </w:rPr>
        <w:t xml:space="preserve"> Lanham, MD: Un</w:t>
      </w:r>
      <w:r>
        <w:rPr>
          <w:sz w:val="24"/>
          <w:szCs w:val="24"/>
        </w:rPr>
        <w:t>iversity Press of America, 1986</w:t>
      </w:r>
      <w:r w:rsidRPr="00D01435">
        <w:rPr>
          <w:sz w:val="24"/>
          <w:szCs w:val="24"/>
        </w:rPr>
        <w:t>.</w:t>
      </w:r>
    </w:p>
    <w:p w14:paraId="3C7A5FA2" w14:textId="77777777" w:rsidR="00BE5551" w:rsidRPr="00D01435" w:rsidRDefault="00BE5551" w:rsidP="00BE5551">
      <w:pPr>
        <w:ind w:firstLine="360"/>
        <w:rPr>
          <w:sz w:val="24"/>
          <w:szCs w:val="24"/>
        </w:rPr>
      </w:pPr>
    </w:p>
    <w:p w14:paraId="3DB39634" w14:textId="4C176075" w:rsidR="00BE5551" w:rsidRPr="00D01435" w:rsidRDefault="00BE5551" w:rsidP="00BE5551">
      <w:pPr>
        <w:ind w:firstLine="360"/>
        <w:rPr>
          <w:sz w:val="24"/>
          <w:szCs w:val="24"/>
        </w:rPr>
      </w:pPr>
      <w:r w:rsidRPr="00D01435">
        <w:rPr>
          <w:sz w:val="24"/>
          <w:szCs w:val="24"/>
        </w:rPr>
        <w:t xml:space="preserve">Bennett, John D. </w:t>
      </w:r>
      <w:r w:rsidRPr="00D01435">
        <w:rPr>
          <w:i/>
          <w:sz w:val="24"/>
          <w:szCs w:val="24"/>
        </w:rPr>
        <w:t xml:space="preserve">The London Confederates: The Officials, Clergy, Businessmen and Journalists </w:t>
      </w:r>
      <w:r w:rsidR="00C05CD2">
        <w:rPr>
          <w:i/>
          <w:sz w:val="24"/>
          <w:szCs w:val="24"/>
        </w:rPr>
        <w:t>w</w:t>
      </w:r>
      <w:r w:rsidRPr="00D01435">
        <w:rPr>
          <w:i/>
          <w:sz w:val="24"/>
          <w:szCs w:val="24"/>
        </w:rPr>
        <w:t>ho Backed the America South During the Civil War</w:t>
      </w:r>
      <w:r>
        <w:rPr>
          <w:sz w:val="24"/>
          <w:szCs w:val="24"/>
        </w:rPr>
        <w:t>.</w:t>
      </w:r>
      <w:r w:rsidRPr="00D01435">
        <w:rPr>
          <w:sz w:val="24"/>
          <w:szCs w:val="24"/>
        </w:rPr>
        <w:t xml:space="preserve"> Jefferson, NC: </w:t>
      </w:r>
      <w:r>
        <w:rPr>
          <w:sz w:val="24"/>
          <w:szCs w:val="24"/>
        </w:rPr>
        <w:t>McFarland &amp; Company, Inc., 2008</w:t>
      </w:r>
      <w:r w:rsidRPr="00D01435">
        <w:rPr>
          <w:sz w:val="24"/>
          <w:szCs w:val="24"/>
        </w:rPr>
        <w:t>.</w:t>
      </w:r>
    </w:p>
    <w:p w14:paraId="2D962641" w14:textId="77777777" w:rsidR="00BE5551" w:rsidRPr="00D01435" w:rsidRDefault="00BE5551" w:rsidP="00BE5551">
      <w:pPr>
        <w:ind w:firstLine="360"/>
        <w:rPr>
          <w:sz w:val="24"/>
          <w:szCs w:val="24"/>
        </w:rPr>
      </w:pPr>
    </w:p>
    <w:p w14:paraId="74464B86" w14:textId="37DC53CD" w:rsidR="00BE5551" w:rsidRPr="00D01435" w:rsidRDefault="00BE5551" w:rsidP="00BE5551">
      <w:pPr>
        <w:ind w:firstLine="360"/>
        <w:rPr>
          <w:sz w:val="24"/>
          <w:szCs w:val="24"/>
        </w:rPr>
      </w:pPr>
      <w:r w:rsidRPr="00D01435">
        <w:rPr>
          <w:sz w:val="24"/>
          <w:szCs w:val="24"/>
        </w:rPr>
        <w:t xml:space="preserve">Bensel, Richard Franklin. </w:t>
      </w:r>
      <w:r w:rsidRPr="00D01435">
        <w:rPr>
          <w:i/>
          <w:sz w:val="24"/>
          <w:szCs w:val="24"/>
        </w:rPr>
        <w:t>Yankee Leviathan:</w:t>
      </w:r>
      <w:r>
        <w:rPr>
          <w:i/>
          <w:sz w:val="24"/>
          <w:szCs w:val="24"/>
        </w:rPr>
        <w:t xml:space="preserve"> </w:t>
      </w:r>
      <w:r w:rsidRPr="00D01435">
        <w:rPr>
          <w:i/>
          <w:sz w:val="24"/>
          <w:szCs w:val="24"/>
        </w:rPr>
        <w:t>The Origins of Central State Authority in America, 1859</w:t>
      </w:r>
      <w:r w:rsidR="00F100AF">
        <w:rPr>
          <w:i/>
          <w:sz w:val="24"/>
          <w:szCs w:val="24"/>
        </w:rPr>
        <w:t>–</w:t>
      </w:r>
      <w:r w:rsidRPr="00D01435">
        <w:rPr>
          <w:i/>
          <w:sz w:val="24"/>
          <w:szCs w:val="24"/>
        </w:rPr>
        <w:t>1877</w:t>
      </w:r>
      <w:r>
        <w:rPr>
          <w:sz w:val="24"/>
          <w:szCs w:val="24"/>
        </w:rPr>
        <w:t>.</w:t>
      </w:r>
      <w:r w:rsidRPr="00D01435">
        <w:rPr>
          <w:i/>
          <w:sz w:val="24"/>
          <w:szCs w:val="24"/>
        </w:rPr>
        <w:t xml:space="preserve"> </w:t>
      </w:r>
      <w:r w:rsidRPr="00D01435">
        <w:rPr>
          <w:sz w:val="24"/>
          <w:szCs w:val="24"/>
        </w:rPr>
        <w:t>Cambridge:</w:t>
      </w:r>
      <w:r>
        <w:rPr>
          <w:sz w:val="24"/>
          <w:szCs w:val="24"/>
        </w:rPr>
        <w:t xml:space="preserve"> </w:t>
      </w:r>
      <w:r w:rsidRPr="00D01435">
        <w:rPr>
          <w:sz w:val="24"/>
          <w:szCs w:val="24"/>
        </w:rPr>
        <w:t>C</w:t>
      </w:r>
      <w:r>
        <w:rPr>
          <w:sz w:val="24"/>
          <w:szCs w:val="24"/>
        </w:rPr>
        <w:t>ambridge University Press, 1990</w:t>
      </w:r>
      <w:r w:rsidRPr="00D01435">
        <w:rPr>
          <w:sz w:val="24"/>
          <w:szCs w:val="24"/>
        </w:rPr>
        <w:t>.</w:t>
      </w:r>
    </w:p>
    <w:p w14:paraId="47CC518F" w14:textId="77777777" w:rsidR="00BE5551" w:rsidRPr="00D01435" w:rsidRDefault="00BE5551" w:rsidP="00BE5551">
      <w:pPr>
        <w:ind w:firstLine="360"/>
        <w:rPr>
          <w:sz w:val="24"/>
          <w:szCs w:val="24"/>
        </w:rPr>
      </w:pPr>
    </w:p>
    <w:p w14:paraId="0461BAC9" w14:textId="647DFC7D" w:rsidR="00BE5551"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Political Economy of American Industrialization, 1877</w:t>
      </w:r>
      <w:r w:rsidR="00F100AF">
        <w:rPr>
          <w:i/>
          <w:sz w:val="24"/>
          <w:szCs w:val="24"/>
        </w:rPr>
        <w:t>–</w:t>
      </w:r>
      <w:r w:rsidRPr="00D01435">
        <w:rPr>
          <w:i/>
          <w:sz w:val="24"/>
          <w:szCs w:val="24"/>
        </w:rPr>
        <w:t>1900</w:t>
      </w:r>
      <w:r>
        <w:rPr>
          <w:sz w:val="24"/>
          <w:szCs w:val="24"/>
        </w:rPr>
        <w:t>.</w:t>
      </w:r>
      <w:r w:rsidRPr="00D01435">
        <w:rPr>
          <w:sz w:val="24"/>
          <w:szCs w:val="24"/>
        </w:rPr>
        <w:t xml:space="preserve"> Cambridge:</w:t>
      </w:r>
      <w:r>
        <w:rPr>
          <w:sz w:val="24"/>
          <w:szCs w:val="24"/>
        </w:rPr>
        <w:t xml:space="preserve"> </w:t>
      </w:r>
      <w:r w:rsidRPr="00D01435">
        <w:rPr>
          <w:sz w:val="24"/>
          <w:szCs w:val="24"/>
        </w:rPr>
        <w:t>C</w:t>
      </w:r>
      <w:r>
        <w:rPr>
          <w:sz w:val="24"/>
          <w:szCs w:val="24"/>
        </w:rPr>
        <w:t>ambridge University Press, 2000</w:t>
      </w:r>
      <w:r w:rsidRPr="00D01435">
        <w:rPr>
          <w:sz w:val="24"/>
          <w:szCs w:val="24"/>
        </w:rPr>
        <w:t>.</w:t>
      </w:r>
    </w:p>
    <w:p w14:paraId="344770B6" w14:textId="77777777" w:rsidR="00BE5551" w:rsidRDefault="00BE5551" w:rsidP="00BE5551">
      <w:pPr>
        <w:ind w:firstLine="360"/>
        <w:rPr>
          <w:sz w:val="24"/>
          <w:szCs w:val="24"/>
        </w:rPr>
      </w:pPr>
    </w:p>
    <w:p w14:paraId="33BBB8BB" w14:textId="77777777" w:rsidR="00BE5551" w:rsidRPr="00D01435" w:rsidRDefault="00BE5551" w:rsidP="00BE5551">
      <w:pPr>
        <w:ind w:firstLine="360"/>
        <w:rPr>
          <w:sz w:val="24"/>
          <w:szCs w:val="24"/>
        </w:rPr>
      </w:pPr>
      <w:r>
        <w:rPr>
          <w:sz w:val="24"/>
          <w:szCs w:val="24"/>
        </w:rPr>
        <w:t>———</w:t>
      </w:r>
      <w:r w:rsidRPr="00D01435">
        <w:rPr>
          <w:sz w:val="24"/>
          <w:szCs w:val="24"/>
        </w:rPr>
        <w:t>.</w:t>
      </w:r>
      <w:r w:rsidRPr="002A594A">
        <w:rPr>
          <w:i/>
          <w:sz w:val="24"/>
          <w:szCs w:val="24"/>
        </w:rPr>
        <w:t xml:space="preserve"> </w:t>
      </w:r>
      <w:r w:rsidRPr="003F7A3F">
        <w:rPr>
          <w:i/>
          <w:sz w:val="24"/>
          <w:szCs w:val="24"/>
        </w:rPr>
        <w:t>Passion and Preferences: William Jennings Bryan and the 1896 Democratic National Convention</w:t>
      </w:r>
      <w:r>
        <w:rPr>
          <w:sz w:val="24"/>
          <w:szCs w:val="24"/>
        </w:rPr>
        <w:t>.</w:t>
      </w:r>
      <w:r w:rsidRPr="003F7A3F">
        <w:rPr>
          <w:sz w:val="24"/>
          <w:szCs w:val="24"/>
        </w:rPr>
        <w:t xml:space="preserve"> New York: Cambridge University Press, 2008.</w:t>
      </w:r>
    </w:p>
    <w:p w14:paraId="43AAA3C4" w14:textId="77777777" w:rsidR="00BE5551" w:rsidRPr="00D01435" w:rsidRDefault="00BE5551" w:rsidP="00BE5551">
      <w:pPr>
        <w:ind w:firstLine="360"/>
        <w:rPr>
          <w:sz w:val="24"/>
          <w:szCs w:val="24"/>
        </w:rPr>
      </w:pPr>
    </w:p>
    <w:p w14:paraId="04597B23" w14:textId="77777777" w:rsidR="00BE5551" w:rsidRDefault="00BE5551" w:rsidP="00BE5551">
      <w:pPr>
        <w:ind w:firstLine="360"/>
        <w:rPr>
          <w:sz w:val="24"/>
          <w:szCs w:val="24"/>
        </w:rPr>
      </w:pPr>
      <w:r w:rsidRPr="000A3728">
        <w:rPr>
          <w:sz w:val="24"/>
          <w:szCs w:val="24"/>
        </w:rPr>
        <w:t>Berberoglu, Berch</w:t>
      </w:r>
      <w:r>
        <w:rPr>
          <w:sz w:val="24"/>
          <w:szCs w:val="24"/>
        </w:rPr>
        <w:t>.</w:t>
      </w:r>
      <w:r w:rsidRPr="000A3728">
        <w:rPr>
          <w:sz w:val="24"/>
          <w:szCs w:val="24"/>
        </w:rPr>
        <w:t xml:space="preserve"> </w:t>
      </w:r>
      <w:r w:rsidRPr="000A3728">
        <w:rPr>
          <w:i/>
          <w:sz w:val="24"/>
          <w:szCs w:val="24"/>
        </w:rPr>
        <w:t>Globalization of Capital and the Nation-State: Imperialism, Class Struggle, and the State in the Age of Global Capitalism</w:t>
      </w:r>
      <w:r>
        <w:rPr>
          <w:sz w:val="24"/>
          <w:szCs w:val="24"/>
        </w:rPr>
        <w:t xml:space="preserve">. </w:t>
      </w:r>
      <w:r w:rsidRPr="000A3728">
        <w:rPr>
          <w:sz w:val="24"/>
          <w:szCs w:val="24"/>
        </w:rPr>
        <w:t xml:space="preserve">Lanham, MD: </w:t>
      </w:r>
      <w:r>
        <w:rPr>
          <w:sz w:val="24"/>
          <w:szCs w:val="24"/>
        </w:rPr>
        <w:t>Rowman &amp; Littlefield, 2003.</w:t>
      </w:r>
    </w:p>
    <w:p w14:paraId="77D59486" w14:textId="77777777" w:rsidR="00BE5551" w:rsidRDefault="00BE5551" w:rsidP="00BE5551">
      <w:pPr>
        <w:ind w:firstLine="360"/>
        <w:rPr>
          <w:sz w:val="24"/>
          <w:szCs w:val="24"/>
        </w:rPr>
      </w:pPr>
    </w:p>
    <w:p w14:paraId="57AFDC54" w14:textId="504C4690" w:rsidR="00BE5551" w:rsidRPr="00E647B5" w:rsidRDefault="00BE5551" w:rsidP="00BE5551">
      <w:pPr>
        <w:ind w:firstLine="360"/>
        <w:rPr>
          <w:sz w:val="24"/>
          <w:szCs w:val="24"/>
        </w:rPr>
      </w:pPr>
      <w:r w:rsidRPr="00E647B5">
        <w:rPr>
          <w:sz w:val="24"/>
          <w:szCs w:val="24"/>
        </w:rPr>
        <w:t>Berger,</w:t>
      </w:r>
      <w:r>
        <w:rPr>
          <w:sz w:val="24"/>
          <w:szCs w:val="24"/>
        </w:rPr>
        <w:t xml:space="preserve"> Carl.</w:t>
      </w:r>
      <w:r w:rsidRPr="00E647B5">
        <w:rPr>
          <w:sz w:val="24"/>
          <w:szCs w:val="24"/>
        </w:rPr>
        <w:t xml:space="preserve"> </w:t>
      </w:r>
      <w:r>
        <w:rPr>
          <w:i/>
          <w:sz w:val="24"/>
          <w:szCs w:val="24"/>
        </w:rPr>
        <w:t>The Sense of Power: S</w:t>
      </w:r>
      <w:r w:rsidRPr="00E647B5">
        <w:rPr>
          <w:i/>
          <w:sz w:val="24"/>
          <w:szCs w:val="24"/>
        </w:rPr>
        <w:t>tudies in the Ideas of Canadian Imperialism 1867</w:t>
      </w:r>
      <w:r w:rsidR="00F100AF">
        <w:rPr>
          <w:i/>
          <w:sz w:val="24"/>
          <w:szCs w:val="24"/>
        </w:rPr>
        <w:t>–</w:t>
      </w:r>
      <w:r w:rsidRPr="00E647B5">
        <w:rPr>
          <w:i/>
          <w:sz w:val="24"/>
          <w:szCs w:val="24"/>
        </w:rPr>
        <w:t>1914</w:t>
      </w:r>
      <w:r>
        <w:rPr>
          <w:sz w:val="24"/>
          <w:szCs w:val="24"/>
        </w:rPr>
        <w:t>.</w:t>
      </w:r>
      <w:r w:rsidRPr="00E647B5">
        <w:rPr>
          <w:sz w:val="24"/>
          <w:szCs w:val="24"/>
        </w:rPr>
        <w:t xml:space="preserve"> Toronto: University of Toronto Press, 1970</w:t>
      </w:r>
      <w:r>
        <w:rPr>
          <w:sz w:val="24"/>
          <w:szCs w:val="24"/>
        </w:rPr>
        <w:t>.</w:t>
      </w:r>
    </w:p>
    <w:p w14:paraId="10A461E7" w14:textId="77777777" w:rsidR="00BE5551" w:rsidRDefault="00BE5551" w:rsidP="00BE5551">
      <w:pPr>
        <w:ind w:firstLine="360"/>
        <w:rPr>
          <w:sz w:val="24"/>
          <w:szCs w:val="24"/>
        </w:rPr>
      </w:pPr>
    </w:p>
    <w:p w14:paraId="0D4C972A" w14:textId="77777777" w:rsidR="00BE5551" w:rsidRPr="00D01435" w:rsidRDefault="00BE5551" w:rsidP="00BE5551">
      <w:pPr>
        <w:ind w:firstLine="360"/>
        <w:rPr>
          <w:sz w:val="24"/>
          <w:szCs w:val="24"/>
        </w:rPr>
      </w:pPr>
      <w:r w:rsidRPr="00D01435">
        <w:rPr>
          <w:sz w:val="24"/>
          <w:szCs w:val="24"/>
        </w:rPr>
        <w:t>Bernstein,</w:t>
      </w:r>
      <w:r w:rsidRPr="00322D55">
        <w:rPr>
          <w:sz w:val="24"/>
          <w:szCs w:val="24"/>
        </w:rPr>
        <w:t xml:space="preserve"> </w:t>
      </w:r>
      <w:r w:rsidRPr="00D01435">
        <w:rPr>
          <w:sz w:val="24"/>
          <w:szCs w:val="24"/>
        </w:rPr>
        <w:t>William J</w:t>
      </w:r>
      <w:r>
        <w:rPr>
          <w:sz w:val="24"/>
          <w:szCs w:val="24"/>
        </w:rPr>
        <w:t>.</w:t>
      </w:r>
      <w:r w:rsidRPr="00D01435">
        <w:rPr>
          <w:sz w:val="24"/>
          <w:szCs w:val="24"/>
        </w:rPr>
        <w:t xml:space="preserve"> </w:t>
      </w:r>
      <w:r w:rsidRPr="00D01435">
        <w:rPr>
          <w:i/>
          <w:sz w:val="24"/>
          <w:szCs w:val="24"/>
        </w:rPr>
        <w:t>A Splendid Exchange: How Trade Shaped the World</w:t>
      </w:r>
      <w:r>
        <w:rPr>
          <w:sz w:val="24"/>
          <w:szCs w:val="24"/>
        </w:rPr>
        <w:t>.</w:t>
      </w:r>
      <w:r w:rsidRPr="00D01435">
        <w:rPr>
          <w:sz w:val="24"/>
          <w:szCs w:val="24"/>
        </w:rPr>
        <w:t xml:space="preserve"> New Yor</w:t>
      </w:r>
      <w:r>
        <w:rPr>
          <w:sz w:val="24"/>
          <w:szCs w:val="24"/>
        </w:rPr>
        <w:t>k: Atlantic Monthly Press, 2008</w:t>
      </w:r>
      <w:r w:rsidRPr="00D01435">
        <w:rPr>
          <w:sz w:val="24"/>
          <w:szCs w:val="24"/>
        </w:rPr>
        <w:t>.</w:t>
      </w:r>
    </w:p>
    <w:p w14:paraId="4E4FDB3B" w14:textId="77777777" w:rsidR="00BE5551" w:rsidRPr="00D01435" w:rsidRDefault="00BE5551" w:rsidP="00BE5551">
      <w:pPr>
        <w:ind w:firstLine="360"/>
        <w:rPr>
          <w:sz w:val="24"/>
          <w:szCs w:val="24"/>
        </w:rPr>
      </w:pPr>
    </w:p>
    <w:p w14:paraId="689A5061" w14:textId="77777777" w:rsidR="00BE5551" w:rsidRPr="00D01435" w:rsidRDefault="00BE5551" w:rsidP="00BE5551">
      <w:pPr>
        <w:ind w:firstLine="360"/>
        <w:rPr>
          <w:sz w:val="24"/>
          <w:szCs w:val="24"/>
        </w:rPr>
      </w:pPr>
      <w:r w:rsidRPr="00D01435">
        <w:rPr>
          <w:sz w:val="24"/>
          <w:szCs w:val="24"/>
        </w:rPr>
        <w:t xml:space="preserve">Bertram, Marshall. </w:t>
      </w:r>
      <w:r w:rsidRPr="00D01435">
        <w:rPr>
          <w:i/>
          <w:sz w:val="24"/>
          <w:szCs w:val="24"/>
        </w:rPr>
        <w:t xml:space="preserve">The Birth of </w:t>
      </w:r>
      <w:r>
        <w:rPr>
          <w:i/>
          <w:sz w:val="24"/>
          <w:szCs w:val="24"/>
        </w:rPr>
        <w:t>Anglo</w:t>
      </w:r>
      <w:r w:rsidRPr="00D01435">
        <w:rPr>
          <w:i/>
          <w:sz w:val="24"/>
          <w:szCs w:val="24"/>
        </w:rPr>
        <w:t>-American Friendship: The Prime Facet of the Venezuela Boundary Dispute: A Study in the Interaction of Diplomacy and Public Opinion</w:t>
      </w:r>
      <w:r>
        <w:rPr>
          <w:sz w:val="24"/>
          <w:szCs w:val="24"/>
        </w:rPr>
        <w:t>.</w:t>
      </w:r>
      <w:r w:rsidRPr="00D01435">
        <w:rPr>
          <w:sz w:val="24"/>
          <w:szCs w:val="24"/>
        </w:rPr>
        <w:t xml:space="preserve"> Lanham</w:t>
      </w:r>
      <w:r w:rsidR="00C05CD2">
        <w:rPr>
          <w:sz w:val="24"/>
          <w:szCs w:val="24"/>
        </w:rPr>
        <w:t>, MD</w:t>
      </w:r>
      <w:r w:rsidRPr="00D01435">
        <w:rPr>
          <w:sz w:val="24"/>
          <w:szCs w:val="24"/>
        </w:rPr>
        <w:t>: Un</w:t>
      </w:r>
      <w:r>
        <w:rPr>
          <w:sz w:val="24"/>
          <w:szCs w:val="24"/>
        </w:rPr>
        <w:t>iversity Press of America, 1992</w:t>
      </w:r>
      <w:r w:rsidRPr="00D01435">
        <w:rPr>
          <w:sz w:val="24"/>
          <w:szCs w:val="24"/>
        </w:rPr>
        <w:t>.</w:t>
      </w:r>
    </w:p>
    <w:p w14:paraId="030A934D" w14:textId="77777777" w:rsidR="00BE5551" w:rsidRPr="00D01435" w:rsidRDefault="00BE5551" w:rsidP="00BE5551">
      <w:pPr>
        <w:ind w:firstLine="360"/>
        <w:rPr>
          <w:sz w:val="24"/>
          <w:szCs w:val="24"/>
        </w:rPr>
      </w:pPr>
    </w:p>
    <w:p w14:paraId="47C1A054" w14:textId="77777777" w:rsidR="00BE5551" w:rsidRPr="00D01435" w:rsidRDefault="00BE5551" w:rsidP="00BE5551">
      <w:pPr>
        <w:ind w:firstLine="360"/>
        <w:rPr>
          <w:sz w:val="24"/>
          <w:szCs w:val="24"/>
        </w:rPr>
      </w:pPr>
      <w:r w:rsidRPr="00D01435">
        <w:rPr>
          <w:sz w:val="24"/>
          <w:szCs w:val="24"/>
        </w:rPr>
        <w:t xml:space="preserve">Bigelow, John. </w:t>
      </w:r>
      <w:r w:rsidRPr="00D01435">
        <w:rPr>
          <w:i/>
          <w:sz w:val="24"/>
          <w:szCs w:val="24"/>
        </w:rPr>
        <w:t>William Cullen Bryant</w:t>
      </w:r>
      <w:r>
        <w:rPr>
          <w:sz w:val="24"/>
          <w:szCs w:val="24"/>
        </w:rPr>
        <w:t>.</w:t>
      </w:r>
      <w:r w:rsidRPr="00D01435">
        <w:rPr>
          <w:sz w:val="24"/>
          <w:szCs w:val="24"/>
        </w:rPr>
        <w:t xml:space="preserve"> Boston</w:t>
      </w:r>
      <w:r w:rsidR="00C05CD2">
        <w:rPr>
          <w:sz w:val="24"/>
          <w:szCs w:val="24"/>
        </w:rPr>
        <w:t>, MA</w:t>
      </w:r>
      <w:r w:rsidRPr="00D01435">
        <w:rPr>
          <w:sz w:val="24"/>
          <w:szCs w:val="24"/>
        </w:rPr>
        <w:t xml:space="preserve"> and Ne</w:t>
      </w:r>
      <w:r>
        <w:rPr>
          <w:sz w:val="24"/>
          <w:szCs w:val="24"/>
        </w:rPr>
        <w:t>w York: Houghton, Mifflin, 1890</w:t>
      </w:r>
      <w:r w:rsidRPr="00D01435">
        <w:rPr>
          <w:sz w:val="24"/>
          <w:szCs w:val="24"/>
        </w:rPr>
        <w:t>.</w:t>
      </w:r>
    </w:p>
    <w:p w14:paraId="6A308890" w14:textId="77777777" w:rsidR="00BE5551" w:rsidRPr="00D01435" w:rsidRDefault="00BE5551" w:rsidP="00BE5551">
      <w:pPr>
        <w:ind w:firstLine="360"/>
        <w:rPr>
          <w:sz w:val="24"/>
          <w:szCs w:val="24"/>
        </w:rPr>
      </w:pPr>
    </w:p>
    <w:p w14:paraId="62F3E92E" w14:textId="193BE585" w:rsidR="00BE5551" w:rsidRPr="00D01435" w:rsidRDefault="00BE5551" w:rsidP="00BE5551">
      <w:pPr>
        <w:ind w:firstLine="360"/>
        <w:rPr>
          <w:sz w:val="24"/>
          <w:szCs w:val="24"/>
        </w:rPr>
      </w:pPr>
      <w:r w:rsidRPr="00D01435">
        <w:rPr>
          <w:sz w:val="24"/>
          <w:szCs w:val="24"/>
        </w:rPr>
        <w:t xml:space="preserve">Bishop, J. L. </w:t>
      </w:r>
      <w:r w:rsidRPr="00D01435">
        <w:rPr>
          <w:i/>
          <w:sz w:val="24"/>
          <w:szCs w:val="24"/>
        </w:rPr>
        <w:t>A History of American Manufactures, from 1608</w:t>
      </w:r>
      <w:r w:rsidR="00F100AF">
        <w:rPr>
          <w:i/>
          <w:sz w:val="24"/>
          <w:szCs w:val="24"/>
        </w:rPr>
        <w:t>–</w:t>
      </w:r>
      <w:r w:rsidRPr="00D01435">
        <w:rPr>
          <w:i/>
          <w:sz w:val="24"/>
          <w:szCs w:val="24"/>
        </w:rPr>
        <w:t>1860</w:t>
      </w:r>
      <w:r>
        <w:rPr>
          <w:sz w:val="24"/>
          <w:szCs w:val="24"/>
        </w:rPr>
        <w:t xml:space="preserve">. 2 Vols. </w:t>
      </w:r>
      <w:r w:rsidRPr="00D01435">
        <w:rPr>
          <w:sz w:val="24"/>
          <w:szCs w:val="24"/>
        </w:rPr>
        <w:t>Philadelphia</w:t>
      </w:r>
      <w:r w:rsidR="00C05CD2">
        <w:rPr>
          <w:sz w:val="24"/>
          <w:szCs w:val="24"/>
        </w:rPr>
        <w:t>, PA</w:t>
      </w:r>
      <w:r w:rsidRPr="00D01435">
        <w:rPr>
          <w:sz w:val="24"/>
          <w:szCs w:val="24"/>
        </w:rPr>
        <w:t>: F. Young &amp; Co., 18</w:t>
      </w:r>
      <w:r>
        <w:rPr>
          <w:sz w:val="24"/>
          <w:szCs w:val="24"/>
        </w:rPr>
        <w:t>64</w:t>
      </w:r>
      <w:r w:rsidRPr="00D01435">
        <w:rPr>
          <w:sz w:val="24"/>
          <w:szCs w:val="24"/>
        </w:rPr>
        <w:t>.</w:t>
      </w:r>
    </w:p>
    <w:p w14:paraId="424586FE" w14:textId="77777777" w:rsidR="00BE5551" w:rsidRPr="00D01435" w:rsidRDefault="00BE5551" w:rsidP="00BE5551">
      <w:pPr>
        <w:ind w:firstLine="360"/>
        <w:rPr>
          <w:sz w:val="24"/>
          <w:szCs w:val="24"/>
        </w:rPr>
      </w:pPr>
    </w:p>
    <w:p w14:paraId="00588CBA" w14:textId="77777777" w:rsidR="00BE5551" w:rsidRPr="00D01435" w:rsidRDefault="00BE5551" w:rsidP="00BE5551">
      <w:pPr>
        <w:ind w:firstLine="360"/>
        <w:rPr>
          <w:sz w:val="24"/>
          <w:szCs w:val="24"/>
        </w:rPr>
      </w:pPr>
      <w:r w:rsidRPr="00D01435">
        <w:rPr>
          <w:sz w:val="24"/>
          <w:szCs w:val="24"/>
        </w:rPr>
        <w:t xml:space="preserve">Blackburn, George M. </w:t>
      </w:r>
      <w:r w:rsidRPr="00D01435">
        <w:rPr>
          <w:i/>
          <w:sz w:val="24"/>
          <w:szCs w:val="24"/>
        </w:rPr>
        <w:t>French Newspaper Opinion on the American Civil War</w:t>
      </w:r>
      <w:r>
        <w:rPr>
          <w:sz w:val="24"/>
          <w:szCs w:val="24"/>
        </w:rPr>
        <w:t>.</w:t>
      </w:r>
      <w:r w:rsidRPr="00D01435">
        <w:rPr>
          <w:sz w:val="24"/>
          <w:szCs w:val="24"/>
        </w:rPr>
        <w:t xml:space="preserve"> </w:t>
      </w:r>
      <w:r>
        <w:rPr>
          <w:sz w:val="24"/>
          <w:szCs w:val="24"/>
        </w:rPr>
        <w:t>Westport</w:t>
      </w:r>
      <w:r w:rsidR="00C05CD2">
        <w:rPr>
          <w:sz w:val="24"/>
          <w:szCs w:val="24"/>
        </w:rPr>
        <w:t>, CT</w:t>
      </w:r>
      <w:r>
        <w:rPr>
          <w:sz w:val="24"/>
          <w:szCs w:val="24"/>
        </w:rPr>
        <w:t>: Greenwood Press, 1997</w:t>
      </w:r>
      <w:r w:rsidRPr="00D01435">
        <w:rPr>
          <w:sz w:val="24"/>
          <w:szCs w:val="24"/>
        </w:rPr>
        <w:t>.</w:t>
      </w:r>
    </w:p>
    <w:p w14:paraId="601B75DD" w14:textId="77777777" w:rsidR="00BE5551" w:rsidRPr="00D01435" w:rsidRDefault="00BE5551" w:rsidP="00BE5551">
      <w:pPr>
        <w:ind w:firstLine="360"/>
        <w:rPr>
          <w:sz w:val="24"/>
          <w:szCs w:val="24"/>
        </w:rPr>
      </w:pPr>
    </w:p>
    <w:p w14:paraId="18858544" w14:textId="77777777" w:rsidR="00BE5551" w:rsidRPr="00D01435" w:rsidRDefault="00BE5551" w:rsidP="00BE5551">
      <w:pPr>
        <w:ind w:firstLine="360"/>
        <w:rPr>
          <w:sz w:val="24"/>
          <w:szCs w:val="24"/>
        </w:rPr>
      </w:pPr>
      <w:r w:rsidRPr="00D01435">
        <w:rPr>
          <w:sz w:val="24"/>
          <w:szCs w:val="24"/>
        </w:rPr>
        <w:t xml:space="preserve">Blackett, Richard J. M. </w:t>
      </w:r>
      <w:r w:rsidRPr="00D01435">
        <w:rPr>
          <w:i/>
          <w:sz w:val="24"/>
          <w:szCs w:val="24"/>
        </w:rPr>
        <w:t>Divided Hearts: Britain and the American Civil War</w:t>
      </w:r>
      <w:r>
        <w:rPr>
          <w:sz w:val="24"/>
          <w:szCs w:val="24"/>
        </w:rPr>
        <w:t>.</w:t>
      </w:r>
      <w:r w:rsidRPr="00D01435">
        <w:rPr>
          <w:sz w:val="24"/>
          <w:szCs w:val="24"/>
        </w:rPr>
        <w:t xml:space="preserve"> Baton Rouge: Louisia</w:t>
      </w:r>
      <w:r>
        <w:rPr>
          <w:sz w:val="24"/>
          <w:szCs w:val="24"/>
        </w:rPr>
        <w:t>na State University Press, 2001</w:t>
      </w:r>
      <w:r w:rsidRPr="00D01435">
        <w:rPr>
          <w:sz w:val="24"/>
          <w:szCs w:val="24"/>
        </w:rPr>
        <w:t>.</w:t>
      </w:r>
    </w:p>
    <w:p w14:paraId="55564BBB" w14:textId="77777777" w:rsidR="00BE5551" w:rsidRPr="00D01435" w:rsidRDefault="00BE5551" w:rsidP="00BE5551">
      <w:pPr>
        <w:ind w:firstLine="360"/>
        <w:rPr>
          <w:sz w:val="24"/>
          <w:szCs w:val="24"/>
        </w:rPr>
      </w:pPr>
    </w:p>
    <w:p w14:paraId="6AA43074" w14:textId="77777777" w:rsidR="00BE5551" w:rsidRPr="00D01435" w:rsidRDefault="00BE5551" w:rsidP="00BE5551">
      <w:pPr>
        <w:ind w:firstLine="360"/>
        <w:rPr>
          <w:sz w:val="24"/>
          <w:szCs w:val="24"/>
        </w:rPr>
      </w:pPr>
      <w:r w:rsidRPr="00D01435">
        <w:rPr>
          <w:sz w:val="24"/>
          <w:szCs w:val="24"/>
        </w:rPr>
        <w:lastRenderedPageBreak/>
        <w:t xml:space="preserve">Blakey, Roy Gillespie. </w:t>
      </w:r>
      <w:r w:rsidRPr="00D01435">
        <w:rPr>
          <w:i/>
          <w:sz w:val="24"/>
          <w:szCs w:val="24"/>
        </w:rPr>
        <w:t>The United States Beet Sugar Industry and the Tariff</w:t>
      </w:r>
      <w:r>
        <w:rPr>
          <w:sz w:val="24"/>
          <w:szCs w:val="24"/>
        </w:rPr>
        <w:t>.</w:t>
      </w:r>
      <w:r w:rsidRPr="00D01435">
        <w:rPr>
          <w:sz w:val="24"/>
          <w:szCs w:val="24"/>
        </w:rPr>
        <w:t xml:space="preserve"> New </w:t>
      </w:r>
      <w:r>
        <w:rPr>
          <w:sz w:val="24"/>
          <w:szCs w:val="24"/>
        </w:rPr>
        <w:t>York: Columbia University, 1912</w:t>
      </w:r>
      <w:r w:rsidRPr="00D01435">
        <w:rPr>
          <w:sz w:val="24"/>
          <w:szCs w:val="24"/>
        </w:rPr>
        <w:t>.</w:t>
      </w:r>
    </w:p>
    <w:p w14:paraId="37E3C515" w14:textId="77777777" w:rsidR="00BE5551" w:rsidRPr="00D01435" w:rsidRDefault="00BE5551" w:rsidP="00BE5551">
      <w:pPr>
        <w:ind w:firstLine="360"/>
        <w:rPr>
          <w:sz w:val="24"/>
          <w:szCs w:val="24"/>
        </w:rPr>
      </w:pPr>
    </w:p>
    <w:p w14:paraId="380C8288" w14:textId="77777777" w:rsidR="00BE5551" w:rsidRPr="00D01435" w:rsidRDefault="00BE5551" w:rsidP="00BE5551">
      <w:pPr>
        <w:ind w:firstLine="360"/>
        <w:rPr>
          <w:sz w:val="24"/>
          <w:szCs w:val="24"/>
        </w:rPr>
      </w:pPr>
      <w:r w:rsidRPr="00D01435">
        <w:rPr>
          <w:sz w:val="24"/>
          <w:szCs w:val="24"/>
        </w:rPr>
        <w:t>Blodgett, Geoffrey.</w:t>
      </w:r>
      <w:r w:rsidRPr="00D01435">
        <w:rPr>
          <w:i/>
          <w:sz w:val="24"/>
          <w:szCs w:val="24"/>
        </w:rPr>
        <w:t xml:space="preserve"> The Gentle Reformers:</w:t>
      </w:r>
      <w:r>
        <w:rPr>
          <w:i/>
          <w:sz w:val="24"/>
          <w:szCs w:val="24"/>
        </w:rPr>
        <w:t xml:space="preserve"> </w:t>
      </w:r>
      <w:r w:rsidRPr="00D01435">
        <w:rPr>
          <w:i/>
          <w:sz w:val="24"/>
          <w:szCs w:val="24"/>
        </w:rPr>
        <w:t>Massachusetts Democrats in the Cleveland Era</w:t>
      </w:r>
      <w:r>
        <w:rPr>
          <w:sz w:val="24"/>
          <w:szCs w:val="24"/>
        </w:rPr>
        <w:t>.</w:t>
      </w:r>
      <w:r w:rsidRPr="00D01435">
        <w:rPr>
          <w:sz w:val="24"/>
          <w:szCs w:val="24"/>
        </w:rPr>
        <w:t xml:space="preserve"> Cambridge, MA:</w:t>
      </w:r>
      <w:r>
        <w:rPr>
          <w:sz w:val="24"/>
          <w:szCs w:val="24"/>
        </w:rPr>
        <w:t xml:space="preserve"> Harvard University Press, 1966</w:t>
      </w:r>
      <w:r w:rsidRPr="00D01435">
        <w:rPr>
          <w:sz w:val="24"/>
          <w:szCs w:val="24"/>
        </w:rPr>
        <w:t>.</w:t>
      </w:r>
    </w:p>
    <w:p w14:paraId="52F87552" w14:textId="77777777" w:rsidR="00BE5551" w:rsidRPr="00D01435" w:rsidRDefault="00BE5551" w:rsidP="00BE5551">
      <w:pPr>
        <w:ind w:firstLine="360"/>
        <w:rPr>
          <w:sz w:val="24"/>
          <w:szCs w:val="24"/>
        </w:rPr>
      </w:pPr>
    </w:p>
    <w:p w14:paraId="20B9A36E" w14:textId="77777777" w:rsidR="00BE5551" w:rsidRDefault="00BE5551" w:rsidP="00BE5551">
      <w:pPr>
        <w:ind w:firstLine="360"/>
        <w:rPr>
          <w:sz w:val="24"/>
          <w:szCs w:val="24"/>
        </w:rPr>
      </w:pPr>
      <w:r w:rsidRPr="00D01435">
        <w:rPr>
          <w:sz w:val="24"/>
          <w:szCs w:val="24"/>
        </w:rPr>
        <w:t xml:space="preserve">Blue, Frederick J. </w:t>
      </w:r>
      <w:r w:rsidRPr="00D01435">
        <w:rPr>
          <w:i/>
          <w:sz w:val="24"/>
          <w:szCs w:val="24"/>
        </w:rPr>
        <w:t>Salmon P. Chase: A Life in Politics</w:t>
      </w:r>
      <w:r>
        <w:rPr>
          <w:sz w:val="24"/>
          <w:szCs w:val="24"/>
        </w:rPr>
        <w:t>.</w:t>
      </w:r>
      <w:r w:rsidRPr="00D01435">
        <w:rPr>
          <w:sz w:val="24"/>
          <w:szCs w:val="24"/>
        </w:rPr>
        <w:t xml:space="preserve"> Kent, OH: The Ke</w:t>
      </w:r>
      <w:r>
        <w:rPr>
          <w:sz w:val="24"/>
          <w:szCs w:val="24"/>
        </w:rPr>
        <w:t>nt State University Press, 1987</w:t>
      </w:r>
      <w:r w:rsidRPr="00D01435">
        <w:rPr>
          <w:sz w:val="24"/>
          <w:szCs w:val="24"/>
        </w:rPr>
        <w:t>.</w:t>
      </w:r>
    </w:p>
    <w:p w14:paraId="0CBF883C" w14:textId="77777777" w:rsidR="00BE5551" w:rsidRDefault="00BE5551" w:rsidP="00BE5551">
      <w:pPr>
        <w:ind w:firstLine="360"/>
        <w:rPr>
          <w:sz w:val="24"/>
          <w:szCs w:val="24"/>
        </w:rPr>
      </w:pPr>
    </w:p>
    <w:p w14:paraId="2ADA0E09" w14:textId="77777777" w:rsidR="00BE5551" w:rsidRPr="00D01435" w:rsidRDefault="00BE5551" w:rsidP="00BE5551">
      <w:pPr>
        <w:ind w:firstLine="360"/>
        <w:rPr>
          <w:sz w:val="24"/>
          <w:szCs w:val="24"/>
        </w:rPr>
      </w:pPr>
      <w:r w:rsidRPr="000A3728">
        <w:rPr>
          <w:sz w:val="24"/>
          <w:szCs w:val="24"/>
        </w:rPr>
        <w:t>Bockman,</w:t>
      </w:r>
      <w:r w:rsidRPr="00BF6764">
        <w:rPr>
          <w:sz w:val="24"/>
          <w:szCs w:val="24"/>
        </w:rPr>
        <w:t xml:space="preserve"> </w:t>
      </w:r>
      <w:r w:rsidRPr="000A3728">
        <w:rPr>
          <w:sz w:val="24"/>
          <w:szCs w:val="24"/>
        </w:rPr>
        <w:t>Johanna</w:t>
      </w:r>
      <w:r>
        <w:rPr>
          <w:sz w:val="24"/>
          <w:szCs w:val="24"/>
        </w:rPr>
        <w:t>.</w:t>
      </w:r>
      <w:r w:rsidRPr="000A3728">
        <w:rPr>
          <w:sz w:val="24"/>
          <w:szCs w:val="24"/>
        </w:rPr>
        <w:t xml:space="preserve"> </w:t>
      </w:r>
      <w:r w:rsidRPr="000A3728">
        <w:rPr>
          <w:i/>
          <w:sz w:val="24"/>
          <w:szCs w:val="24"/>
        </w:rPr>
        <w:t>Markets in the Name of Socialism: The Left-Wing Origins of Neoliberalism</w:t>
      </w:r>
      <w:r>
        <w:rPr>
          <w:sz w:val="24"/>
          <w:szCs w:val="24"/>
        </w:rPr>
        <w:t xml:space="preserve">. </w:t>
      </w:r>
      <w:r w:rsidRPr="000A3728">
        <w:rPr>
          <w:sz w:val="24"/>
          <w:szCs w:val="24"/>
        </w:rPr>
        <w:t xml:space="preserve">Stanford: </w:t>
      </w:r>
      <w:r>
        <w:rPr>
          <w:sz w:val="24"/>
          <w:szCs w:val="24"/>
        </w:rPr>
        <w:t>Stanford University Press, 2011.</w:t>
      </w:r>
    </w:p>
    <w:p w14:paraId="0A593781" w14:textId="77777777" w:rsidR="00BE5551" w:rsidRPr="00D01435" w:rsidRDefault="00BE5551" w:rsidP="00BE5551">
      <w:pPr>
        <w:ind w:firstLine="360"/>
        <w:rPr>
          <w:sz w:val="24"/>
          <w:szCs w:val="24"/>
        </w:rPr>
      </w:pPr>
    </w:p>
    <w:p w14:paraId="1BB3073D" w14:textId="77777777" w:rsidR="00BE5551" w:rsidRPr="00D01435" w:rsidRDefault="00BE5551" w:rsidP="00BE5551">
      <w:pPr>
        <w:ind w:firstLine="360"/>
        <w:rPr>
          <w:sz w:val="24"/>
          <w:szCs w:val="24"/>
        </w:rPr>
      </w:pPr>
      <w:r w:rsidRPr="00D01435">
        <w:rPr>
          <w:sz w:val="24"/>
          <w:szCs w:val="24"/>
        </w:rPr>
        <w:t xml:space="preserve">Bodelson, C. A. </w:t>
      </w:r>
      <w:r w:rsidRPr="00D01435">
        <w:rPr>
          <w:i/>
          <w:sz w:val="24"/>
          <w:szCs w:val="24"/>
        </w:rPr>
        <w:t>Studies in Mid-Victorian Imperialism</w:t>
      </w:r>
      <w:r>
        <w:rPr>
          <w:sz w:val="24"/>
          <w:szCs w:val="24"/>
        </w:rPr>
        <w:t>.</w:t>
      </w:r>
      <w:r w:rsidRPr="00D01435">
        <w:rPr>
          <w:sz w:val="24"/>
          <w:szCs w:val="24"/>
        </w:rPr>
        <w:t xml:space="preserve"> London:</w:t>
      </w:r>
      <w:r>
        <w:rPr>
          <w:sz w:val="24"/>
          <w:szCs w:val="24"/>
        </w:rPr>
        <w:t xml:space="preserve"> Heinemann, 1960</w:t>
      </w:r>
      <w:r w:rsidRPr="00D01435">
        <w:rPr>
          <w:sz w:val="24"/>
          <w:szCs w:val="24"/>
        </w:rPr>
        <w:t>.</w:t>
      </w:r>
    </w:p>
    <w:p w14:paraId="3E296B8E" w14:textId="77777777" w:rsidR="00BE5551" w:rsidRPr="00D01435" w:rsidRDefault="00BE5551" w:rsidP="00BE5551">
      <w:pPr>
        <w:ind w:firstLine="360"/>
        <w:rPr>
          <w:sz w:val="24"/>
          <w:szCs w:val="24"/>
        </w:rPr>
      </w:pPr>
    </w:p>
    <w:p w14:paraId="560FE97F" w14:textId="29E0E5AD" w:rsidR="00BE5551" w:rsidRDefault="00BE5551" w:rsidP="00BE5551">
      <w:pPr>
        <w:ind w:firstLine="360"/>
        <w:rPr>
          <w:sz w:val="24"/>
          <w:szCs w:val="24"/>
        </w:rPr>
      </w:pPr>
      <w:r w:rsidRPr="00D01435">
        <w:rPr>
          <w:sz w:val="24"/>
          <w:szCs w:val="24"/>
        </w:rPr>
        <w:t xml:space="preserve">Boehm, Ernst Arthur. </w:t>
      </w:r>
      <w:r w:rsidRPr="00D01435">
        <w:rPr>
          <w:i/>
          <w:sz w:val="24"/>
          <w:szCs w:val="24"/>
        </w:rPr>
        <w:t>Prosperity and Depression in Australia 1887</w:t>
      </w:r>
      <w:r w:rsidR="00F100AF">
        <w:rPr>
          <w:i/>
          <w:sz w:val="24"/>
          <w:szCs w:val="24"/>
        </w:rPr>
        <w:t>–</w:t>
      </w:r>
      <w:r w:rsidRPr="00D01435">
        <w:rPr>
          <w:i/>
          <w:sz w:val="24"/>
          <w:szCs w:val="24"/>
        </w:rPr>
        <w:t>1897</w:t>
      </w:r>
      <w:r>
        <w:rPr>
          <w:sz w:val="24"/>
          <w:szCs w:val="24"/>
        </w:rPr>
        <w:t>.</w:t>
      </w:r>
      <w:r w:rsidRPr="00D01435">
        <w:rPr>
          <w:sz w:val="24"/>
          <w:szCs w:val="24"/>
        </w:rPr>
        <w:t xml:space="preserve"> Oxford: Cla</w:t>
      </w:r>
      <w:r>
        <w:rPr>
          <w:sz w:val="24"/>
          <w:szCs w:val="24"/>
        </w:rPr>
        <w:t>rendon Press, 1971</w:t>
      </w:r>
      <w:r w:rsidRPr="00D01435">
        <w:rPr>
          <w:sz w:val="24"/>
          <w:szCs w:val="24"/>
        </w:rPr>
        <w:t>.</w:t>
      </w:r>
    </w:p>
    <w:p w14:paraId="3B7D8ED8" w14:textId="77777777" w:rsidR="00BE5551" w:rsidRDefault="00BE5551" w:rsidP="00BE5551">
      <w:pPr>
        <w:ind w:firstLine="360"/>
        <w:rPr>
          <w:sz w:val="24"/>
          <w:szCs w:val="24"/>
        </w:rPr>
      </w:pPr>
    </w:p>
    <w:p w14:paraId="5ADDC8E9" w14:textId="4CAFE4A9" w:rsidR="00BE5551" w:rsidRPr="00D01435" w:rsidRDefault="00BE5551" w:rsidP="00BE5551">
      <w:pPr>
        <w:ind w:firstLine="360"/>
        <w:rPr>
          <w:sz w:val="24"/>
          <w:szCs w:val="24"/>
        </w:rPr>
      </w:pPr>
      <w:r w:rsidRPr="00805368">
        <w:rPr>
          <w:sz w:val="24"/>
          <w:szCs w:val="24"/>
        </w:rPr>
        <w:t>Bolt,</w:t>
      </w:r>
      <w:r>
        <w:rPr>
          <w:sz w:val="24"/>
          <w:szCs w:val="24"/>
        </w:rPr>
        <w:t xml:space="preserve"> Christine.</w:t>
      </w:r>
      <w:r w:rsidRPr="00805368">
        <w:rPr>
          <w:sz w:val="24"/>
          <w:szCs w:val="24"/>
        </w:rPr>
        <w:t xml:space="preserve"> </w:t>
      </w:r>
      <w:r w:rsidRPr="00805368">
        <w:rPr>
          <w:i/>
          <w:sz w:val="24"/>
          <w:szCs w:val="24"/>
        </w:rPr>
        <w:t>The Anti-Slavery Movement and Reconstruction: A Study in Anglo-American Co-Operation, 1833</w:t>
      </w:r>
      <w:r w:rsidR="00F100AF">
        <w:rPr>
          <w:i/>
          <w:sz w:val="24"/>
          <w:szCs w:val="24"/>
        </w:rPr>
        <w:t>–</w:t>
      </w:r>
      <w:r w:rsidRPr="00805368">
        <w:rPr>
          <w:i/>
          <w:sz w:val="24"/>
          <w:szCs w:val="24"/>
        </w:rPr>
        <w:t>1877</w:t>
      </w:r>
      <w:r>
        <w:rPr>
          <w:sz w:val="24"/>
          <w:szCs w:val="24"/>
        </w:rPr>
        <w:t xml:space="preserve">. </w:t>
      </w:r>
      <w:r w:rsidR="00301F8C">
        <w:rPr>
          <w:sz w:val="24"/>
          <w:szCs w:val="24"/>
        </w:rPr>
        <w:t>Oxford: Oxford University Press</w:t>
      </w:r>
      <w:r>
        <w:rPr>
          <w:sz w:val="24"/>
          <w:szCs w:val="24"/>
        </w:rPr>
        <w:t>, 1969.</w:t>
      </w:r>
    </w:p>
    <w:p w14:paraId="097187B0" w14:textId="77777777" w:rsidR="00BE5551" w:rsidRPr="00D01435" w:rsidRDefault="00BE5551" w:rsidP="00BE5551">
      <w:pPr>
        <w:ind w:firstLine="360"/>
        <w:rPr>
          <w:sz w:val="24"/>
          <w:szCs w:val="24"/>
        </w:rPr>
      </w:pPr>
    </w:p>
    <w:p w14:paraId="636F13C6" w14:textId="77777777" w:rsidR="00BE5551" w:rsidRPr="00D01435" w:rsidRDefault="00BE5551" w:rsidP="00BE5551">
      <w:pPr>
        <w:ind w:firstLine="360"/>
        <w:rPr>
          <w:sz w:val="24"/>
          <w:szCs w:val="24"/>
        </w:rPr>
      </w:pPr>
      <w:r w:rsidRPr="00D01435">
        <w:rPr>
          <w:sz w:val="24"/>
          <w:szCs w:val="24"/>
        </w:rPr>
        <w:t xml:space="preserve">Borneman, Walter R. </w:t>
      </w:r>
      <w:r w:rsidRPr="00D01435">
        <w:rPr>
          <w:i/>
          <w:sz w:val="24"/>
          <w:szCs w:val="24"/>
        </w:rPr>
        <w:t>Polk: The Man Who Transformed the Presidency and America</w:t>
      </w:r>
      <w:r>
        <w:rPr>
          <w:sz w:val="24"/>
          <w:szCs w:val="24"/>
        </w:rPr>
        <w:t>.</w:t>
      </w:r>
      <w:r w:rsidRPr="00D01435">
        <w:rPr>
          <w:sz w:val="24"/>
          <w:szCs w:val="24"/>
        </w:rPr>
        <w:t xml:space="preserve"> </w:t>
      </w:r>
      <w:r>
        <w:rPr>
          <w:sz w:val="24"/>
          <w:szCs w:val="24"/>
        </w:rPr>
        <w:t>New York: Random House, 2008</w:t>
      </w:r>
      <w:r w:rsidRPr="00D01435">
        <w:rPr>
          <w:sz w:val="24"/>
          <w:szCs w:val="24"/>
        </w:rPr>
        <w:t>.</w:t>
      </w:r>
    </w:p>
    <w:p w14:paraId="37566C8B" w14:textId="77777777" w:rsidR="00BE5551" w:rsidRPr="00D01435" w:rsidRDefault="00BE5551" w:rsidP="00BE5551">
      <w:pPr>
        <w:ind w:firstLine="360"/>
        <w:rPr>
          <w:sz w:val="24"/>
          <w:szCs w:val="24"/>
        </w:rPr>
      </w:pPr>
    </w:p>
    <w:p w14:paraId="098EF3A1" w14:textId="77777777" w:rsidR="00BE5551" w:rsidRPr="00D01435" w:rsidRDefault="00BE5551" w:rsidP="00BE5551">
      <w:pPr>
        <w:ind w:firstLine="360"/>
        <w:rPr>
          <w:sz w:val="24"/>
          <w:szCs w:val="24"/>
        </w:rPr>
      </w:pPr>
      <w:r w:rsidRPr="00D01435">
        <w:rPr>
          <w:sz w:val="24"/>
          <w:szCs w:val="24"/>
        </w:rPr>
        <w:t xml:space="preserve">Brands, H. W. </w:t>
      </w:r>
      <w:r>
        <w:rPr>
          <w:i/>
          <w:sz w:val="24"/>
          <w:szCs w:val="24"/>
        </w:rPr>
        <w:t>T</w:t>
      </w:r>
      <w:r w:rsidRPr="00D01435">
        <w:rPr>
          <w:i/>
          <w:sz w:val="24"/>
          <w:szCs w:val="24"/>
        </w:rPr>
        <w:t>he Reckless Decade: America in the 1890s</w:t>
      </w:r>
      <w:r>
        <w:rPr>
          <w:sz w:val="24"/>
          <w:szCs w:val="24"/>
        </w:rPr>
        <w:t>.</w:t>
      </w:r>
      <w:r w:rsidRPr="00D01435">
        <w:rPr>
          <w:sz w:val="24"/>
          <w:szCs w:val="24"/>
        </w:rPr>
        <w:t xml:space="preserve"> Chicago</w:t>
      </w:r>
      <w:r w:rsidR="003511BF">
        <w:rPr>
          <w:sz w:val="24"/>
          <w:szCs w:val="24"/>
        </w:rPr>
        <w:t>, IL</w:t>
      </w:r>
      <w:r w:rsidRPr="00D01435">
        <w:rPr>
          <w:sz w:val="24"/>
          <w:szCs w:val="24"/>
        </w:rPr>
        <w:t xml:space="preserve"> and London: Un</w:t>
      </w:r>
      <w:r>
        <w:rPr>
          <w:sz w:val="24"/>
          <w:szCs w:val="24"/>
        </w:rPr>
        <w:t>iversity of Chicago Press, 1995</w:t>
      </w:r>
      <w:r w:rsidRPr="00D01435">
        <w:rPr>
          <w:sz w:val="24"/>
          <w:szCs w:val="24"/>
        </w:rPr>
        <w:t>.</w:t>
      </w:r>
    </w:p>
    <w:p w14:paraId="4C2526E1" w14:textId="77777777" w:rsidR="00BE5551" w:rsidRDefault="00BE5551" w:rsidP="00BE5551">
      <w:pPr>
        <w:ind w:firstLine="360"/>
        <w:rPr>
          <w:sz w:val="24"/>
          <w:szCs w:val="24"/>
        </w:rPr>
      </w:pPr>
    </w:p>
    <w:p w14:paraId="485152D7" w14:textId="77777777" w:rsidR="00BE5551" w:rsidRDefault="00BE5551" w:rsidP="00BE5551">
      <w:pPr>
        <w:ind w:firstLine="360"/>
        <w:rPr>
          <w:sz w:val="24"/>
          <w:szCs w:val="24"/>
        </w:rPr>
      </w:pPr>
      <w:r>
        <w:rPr>
          <w:sz w:val="24"/>
          <w:szCs w:val="24"/>
        </w:rPr>
        <w:t xml:space="preserve"> ———.</w:t>
      </w:r>
      <w:r w:rsidRPr="00F941C4">
        <w:rPr>
          <w:i/>
          <w:sz w:val="24"/>
          <w:szCs w:val="24"/>
        </w:rPr>
        <w:t xml:space="preserve"> </w:t>
      </w:r>
      <w:r w:rsidRPr="00D01435">
        <w:rPr>
          <w:i/>
          <w:sz w:val="24"/>
          <w:szCs w:val="24"/>
        </w:rPr>
        <w:t xml:space="preserve">The Money Men: Capitalism, Democracy, and the Hundred Years’ War </w:t>
      </w:r>
      <w:r>
        <w:rPr>
          <w:i/>
          <w:sz w:val="24"/>
          <w:szCs w:val="24"/>
        </w:rPr>
        <w:t>o</w:t>
      </w:r>
      <w:r w:rsidRPr="00D01435">
        <w:rPr>
          <w:i/>
          <w:sz w:val="24"/>
          <w:szCs w:val="24"/>
        </w:rPr>
        <w:t>ver the American Dollar</w:t>
      </w:r>
      <w:r>
        <w:rPr>
          <w:sz w:val="24"/>
          <w:szCs w:val="24"/>
        </w:rPr>
        <w:t>.</w:t>
      </w:r>
      <w:r w:rsidRPr="00D01435">
        <w:rPr>
          <w:sz w:val="24"/>
          <w:szCs w:val="24"/>
        </w:rPr>
        <w:t xml:space="preserve"> New</w:t>
      </w:r>
      <w:r>
        <w:rPr>
          <w:sz w:val="24"/>
          <w:szCs w:val="24"/>
        </w:rPr>
        <w:t xml:space="preserve"> York: W. W. Norton &amp; Co., 2006</w:t>
      </w:r>
      <w:r w:rsidRPr="00D01435">
        <w:rPr>
          <w:sz w:val="24"/>
          <w:szCs w:val="24"/>
        </w:rPr>
        <w:t>.</w:t>
      </w:r>
    </w:p>
    <w:p w14:paraId="72E3D86C" w14:textId="77777777" w:rsidR="00BE5551" w:rsidRPr="00D01435" w:rsidRDefault="00BE5551" w:rsidP="00BE5551">
      <w:pPr>
        <w:ind w:firstLine="360"/>
        <w:rPr>
          <w:sz w:val="24"/>
          <w:szCs w:val="24"/>
        </w:rPr>
      </w:pPr>
    </w:p>
    <w:p w14:paraId="29F28AAA" w14:textId="12E4146B" w:rsidR="00BE5551" w:rsidRPr="00D01435" w:rsidRDefault="00BE5551" w:rsidP="00BE5551">
      <w:pPr>
        <w:ind w:firstLine="360"/>
        <w:rPr>
          <w:sz w:val="24"/>
          <w:szCs w:val="24"/>
          <w:vertAlign w:val="subscript"/>
        </w:rPr>
      </w:pPr>
      <w:r>
        <w:rPr>
          <w:sz w:val="24"/>
          <w:szCs w:val="24"/>
        </w:rPr>
        <w:t xml:space="preserve"> ———</w:t>
      </w:r>
      <w:r w:rsidRPr="00D01435">
        <w:rPr>
          <w:sz w:val="24"/>
          <w:szCs w:val="24"/>
        </w:rPr>
        <w:t>.</w:t>
      </w:r>
      <w:r w:rsidRPr="00D01435">
        <w:rPr>
          <w:i/>
          <w:sz w:val="24"/>
          <w:szCs w:val="24"/>
        </w:rPr>
        <w:t xml:space="preserve"> American Colossus: The Triumph of Capitalism, 1865</w:t>
      </w:r>
      <w:r w:rsidR="00F100AF">
        <w:rPr>
          <w:i/>
          <w:sz w:val="24"/>
          <w:szCs w:val="24"/>
        </w:rPr>
        <w:t>–</w:t>
      </w:r>
      <w:r w:rsidRPr="00D01435">
        <w:rPr>
          <w:i/>
          <w:sz w:val="24"/>
          <w:szCs w:val="24"/>
        </w:rPr>
        <w:t>1900</w:t>
      </w:r>
      <w:r>
        <w:rPr>
          <w:sz w:val="24"/>
          <w:szCs w:val="24"/>
        </w:rPr>
        <w:t>.</w:t>
      </w:r>
      <w:r w:rsidRPr="00D01435">
        <w:rPr>
          <w:sz w:val="24"/>
          <w:szCs w:val="24"/>
        </w:rPr>
        <w:t xml:space="preserve"> </w:t>
      </w:r>
      <w:r>
        <w:rPr>
          <w:sz w:val="24"/>
          <w:szCs w:val="24"/>
        </w:rPr>
        <w:t>New York: Doubleday, 2010</w:t>
      </w:r>
      <w:r w:rsidRPr="00D01435">
        <w:rPr>
          <w:sz w:val="24"/>
          <w:szCs w:val="24"/>
        </w:rPr>
        <w:t>.</w:t>
      </w:r>
    </w:p>
    <w:p w14:paraId="58BE7718" w14:textId="77777777" w:rsidR="00BE5551" w:rsidRPr="00D01435" w:rsidRDefault="00BE5551" w:rsidP="00BE5551">
      <w:pPr>
        <w:ind w:firstLine="360"/>
        <w:rPr>
          <w:sz w:val="24"/>
          <w:szCs w:val="24"/>
        </w:rPr>
      </w:pPr>
    </w:p>
    <w:p w14:paraId="1DEBBDAB" w14:textId="52F00B5C" w:rsidR="00BE5551" w:rsidRDefault="00BE5551" w:rsidP="00BE5551">
      <w:pPr>
        <w:ind w:firstLine="360"/>
        <w:rPr>
          <w:sz w:val="24"/>
          <w:szCs w:val="24"/>
        </w:rPr>
      </w:pPr>
      <w:r w:rsidRPr="00D01435">
        <w:rPr>
          <w:sz w:val="24"/>
          <w:szCs w:val="24"/>
        </w:rPr>
        <w:t xml:space="preserve">Brauer, Kinley J. </w:t>
      </w:r>
      <w:r w:rsidRPr="00D01435">
        <w:rPr>
          <w:i/>
          <w:sz w:val="24"/>
          <w:szCs w:val="24"/>
        </w:rPr>
        <w:t>Cotton versus Conscience: Massachusetts Whig Politics and Southwestern Expansion, 1843</w:t>
      </w:r>
      <w:r w:rsidR="00F100AF">
        <w:rPr>
          <w:i/>
          <w:sz w:val="24"/>
          <w:szCs w:val="24"/>
        </w:rPr>
        <w:t>–</w:t>
      </w:r>
      <w:r w:rsidRPr="00D01435">
        <w:rPr>
          <w:i/>
          <w:sz w:val="24"/>
          <w:szCs w:val="24"/>
        </w:rPr>
        <w:t>1848</w:t>
      </w:r>
      <w:r>
        <w:rPr>
          <w:sz w:val="24"/>
          <w:szCs w:val="24"/>
        </w:rPr>
        <w:t>.</w:t>
      </w:r>
      <w:r w:rsidRPr="00D01435">
        <w:rPr>
          <w:sz w:val="24"/>
          <w:szCs w:val="24"/>
        </w:rPr>
        <w:t xml:space="preserve"> Lexington: Uni</w:t>
      </w:r>
      <w:r>
        <w:rPr>
          <w:sz w:val="24"/>
          <w:szCs w:val="24"/>
        </w:rPr>
        <w:t>versity of Kentucky Press, 1967</w:t>
      </w:r>
      <w:r w:rsidRPr="00D01435">
        <w:rPr>
          <w:sz w:val="24"/>
          <w:szCs w:val="24"/>
        </w:rPr>
        <w:t>.</w:t>
      </w:r>
    </w:p>
    <w:p w14:paraId="77D81CD0" w14:textId="77777777" w:rsidR="00BE5551" w:rsidRDefault="00BE5551" w:rsidP="00BE5551">
      <w:pPr>
        <w:ind w:firstLine="360"/>
        <w:rPr>
          <w:sz w:val="24"/>
          <w:szCs w:val="24"/>
        </w:rPr>
      </w:pPr>
    </w:p>
    <w:p w14:paraId="38D653A5" w14:textId="77777777" w:rsidR="00BE5551" w:rsidRPr="00F932D7" w:rsidRDefault="00BE5551" w:rsidP="00BE5551">
      <w:pPr>
        <w:ind w:firstLine="360"/>
        <w:rPr>
          <w:sz w:val="24"/>
          <w:szCs w:val="24"/>
        </w:rPr>
      </w:pPr>
      <w:r w:rsidRPr="00F932D7">
        <w:rPr>
          <w:sz w:val="24"/>
          <w:szCs w:val="24"/>
        </w:rPr>
        <w:t>Brewer, Anthony</w:t>
      </w:r>
      <w:r>
        <w:rPr>
          <w:sz w:val="24"/>
          <w:szCs w:val="24"/>
        </w:rPr>
        <w:t>.</w:t>
      </w:r>
      <w:r w:rsidRPr="00F932D7">
        <w:rPr>
          <w:sz w:val="24"/>
          <w:szCs w:val="24"/>
        </w:rPr>
        <w:t xml:space="preserve"> </w:t>
      </w:r>
      <w:r w:rsidRPr="00F932D7">
        <w:rPr>
          <w:i/>
          <w:sz w:val="24"/>
          <w:szCs w:val="24"/>
        </w:rPr>
        <w:t>Marxist Theories of Imperialism: A Critical Survey</w:t>
      </w:r>
      <w:r>
        <w:rPr>
          <w:sz w:val="24"/>
          <w:szCs w:val="24"/>
        </w:rPr>
        <w:t>. London: Routledge, 1990</w:t>
      </w:r>
      <w:r w:rsidRPr="00F932D7">
        <w:rPr>
          <w:sz w:val="24"/>
          <w:szCs w:val="24"/>
        </w:rPr>
        <w:t>.</w:t>
      </w:r>
    </w:p>
    <w:p w14:paraId="1153B2FE" w14:textId="77777777" w:rsidR="00BE5551" w:rsidRPr="00F932D7" w:rsidRDefault="00BE5551" w:rsidP="00BE5551">
      <w:pPr>
        <w:ind w:firstLine="360"/>
        <w:rPr>
          <w:sz w:val="24"/>
          <w:szCs w:val="24"/>
        </w:rPr>
      </w:pPr>
    </w:p>
    <w:p w14:paraId="530669C7" w14:textId="77777777" w:rsidR="00BE5551" w:rsidRPr="00D01435" w:rsidRDefault="00BE5551" w:rsidP="00BE5551">
      <w:pPr>
        <w:ind w:firstLine="360"/>
        <w:rPr>
          <w:sz w:val="24"/>
          <w:szCs w:val="24"/>
        </w:rPr>
      </w:pPr>
      <w:r w:rsidRPr="00D01435">
        <w:rPr>
          <w:sz w:val="24"/>
          <w:szCs w:val="24"/>
        </w:rPr>
        <w:t xml:space="preserve">Bridge, Carl and Kent Fedorowich, eds. </w:t>
      </w:r>
      <w:r w:rsidRPr="00D01435">
        <w:rPr>
          <w:i/>
          <w:iCs/>
          <w:sz w:val="24"/>
          <w:szCs w:val="24"/>
        </w:rPr>
        <w:t>The British World: Diaspora, Culture and Identity</w:t>
      </w:r>
      <w:r>
        <w:rPr>
          <w:iCs/>
          <w:sz w:val="24"/>
          <w:szCs w:val="24"/>
        </w:rPr>
        <w:t>.</w:t>
      </w:r>
      <w:r w:rsidRPr="00D01435">
        <w:rPr>
          <w:i/>
          <w:iCs/>
          <w:sz w:val="24"/>
          <w:szCs w:val="24"/>
        </w:rPr>
        <w:t xml:space="preserve"> </w:t>
      </w:r>
      <w:r>
        <w:rPr>
          <w:sz w:val="24"/>
          <w:szCs w:val="24"/>
        </w:rPr>
        <w:t>London: F. Cass, 2003</w:t>
      </w:r>
      <w:r w:rsidRPr="00D01435">
        <w:rPr>
          <w:sz w:val="24"/>
          <w:szCs w:val="24"/>
        </w:rPr>
        <w:t>.</w:t>
      </w:r>
    </w:p>
    <w:p w14:paraId="3814D747" w14:textId="77777777" w:rsidR="00BE5551" w:rsidRPr="00D01435" w:rsidRDefault="00BE5551" w:rsidP="00BE5551">
      <w:pPr>
        <w:ind w:firstLine="360"/>
        <w:rPr>
          <w:sz w:val="24"/>
          <w:szCs w:val="24"/>
        </w:rPr>
      </w:pPr>
    </w:p>
    <w:p w14:paraId="12938C6C" w14:textId="5DF0B4FE" w:rsidR="00BE5551" w:rsidRPr="00D01435" w:rsidRDefault="00BE5551" w:rsidP="00BE5551">
      <w:pPr>
        <w:ind w:firstLine="360"/>
        <w:rPr>
          <w:sz w:val="24"/>
          <w:szCs w:val="24"/>
        </w:rPr>
      </w:pPr>
      <w:r w:rsidRPr="00D01435">
        <w:rPr>
          <w:sz w:val="24"/>
          <w:szCs w:val="24"/>
        </w:rPr>
        <w:t xml:space="preserve">Brown, Benjamin H. </w:t>
      </w:r>
      <w:r w:rsidRPr="00D01435">
        <w:rPr>
          <w:i/>
          <w:sz w:val="24"/>
          <w:szCs w:val="24"/>
        </w:rPr>
        <w:t>The Tariff Reform Movement in Great Britain, 1881</w:t>
      </w:r>
      <w:r w:rsidR="00F100AF">
        <w:rPr>
          <w:i/>
          <w:sz w:val="24"/>
          <w:szCs w:val="24"/>
        </w:rPr>
        <w:t>–</w:t>
      </w:r>
      <w:r w:rsidRPr="00D01435">
        <w:rPr>
          <w:i/>
          <w:sz w:val="24"/>
          <w:szCs w:val="24"/>
        </w:rPr>
        <w:t>1895</w:t>
      </w:r>
      <w:r>
        <w:rPr>
          <w:sz w:val="24"/>
          <w:szCs w:val="24"/>
        </w:rPr>
        <w:t>.</w:t>
      </w:r>
      <w:r w:rsidRPr="00D01435">
        <w:rPr>
          <w:i/>
          <w:sz w:val="24"/>
          <w:szCs w:val="24"/>
        </w:rPr>
        <w:t xml:space="preserve"> </w:t>
      </w:r>
      <w:r w:rsidRPr="00D01435">
        <w:rPr>
          <w:sz w:val="24"/>
          <w:szCs w:val="24"/>
        </w:rPr>
        <w:t xml:space="preserve">New York: </w:t>
      </w:r>
      <w:r>
        <w:rPr>
          <w:sz w:val="24"/>
          <w:szCs w:val="24"/>
        </w:rPr>
        <w:t>Columbia University Press, 1943</w:t>
      </w:r>
      <w:r w:rsidRPr="00D01435">
        <w:rPr>
          <w:sz w:val="24"/>
          <w:szCs w:val="24"/>
        </w:rPr>
        <w:t>.</w:t>
      </w:r>
    </w:p>
    <w:p w14:paraId="417EC59B" w14:textId="77777777" w:rsidR="00BE5551" w:rsidRPr="00D01435" w:rsidRDefault="00BE5551" w:rsidP="00BE5551">
      <w:pPr>
        <w:ind w:firstLine="360"/>
        <w:rPr>
          <w:sz w:val="24"/>
          <w:szCs w:val="24"/>
        </w:rPr>
      </w:pPr>
    </w:p>
    <w:p w14:paraId="376F91E4" w14:textId="77777777" w:rsidR="00BE5551" w:rsidRPr="00D01435" w:rsidRDefault="00BE5551" w:rsidP="00BE5551">
      <w:pPr>
        <w:ind w:firstLine="360"/>
        <w:rPr>
          <w:sz w:val="24"/>
          <w:szCs w:val="24"/>
        </w:rPr>
      </w:pPr>
      <w:r w:rsidRPr="00D01435">
        <w:rPr>
          <w:sz w:val="24"/>
          <w:szCs w:val="24"/>
        </w:rPr>
        <w:lastRenderedPageBreak/>
        <w:t xml:space="preserve">Brown, Matthew, ed. </w:t>
      </w:r>
      <w:r w:rsidRPr="00D01435">
        <w:rPr>
          <w:i/>
          <w:sz w:val="24"/>
          <w:szCs w:val="24"/>
        </w:rPr>
        <w:t>Informal Empire in Latin America: Culture, Commerce, and Capital</w:t>
      </w:r>
      <w:r>
        <w:rPr>
          <w:sz w:val="24"/>
          <w:szCs w:val="24"/>
        </w:rPr>
        <w:t>.</w:t>
      </w:r>
      <w:r w:rsidRPr="00D01435">
        <w:rPr>
          <w:sz w:val="24"/>
          <w:szCs w:val="24"/>
        </w:rPr>
        <w:t xml:space="preserve"> </w:t>
      </w:r>
      <w:r>
        <w:rPr>
          <w:sz w:val="24"/>
          <w:szCs w:val="24"/>
        </w:rPr>
        <w:t>Oxford: Blackwell Pub., 2008</w:t>
      </w:r>
      <w:r w:rsidRPr="00D01435">
        <w:rPr>
          <w:sz w:val="24"/>
          <w:szCs w:val="24"/>
        </w:rPr>
        <w:t>.</w:t>
      </w:r>
    </w:p>
    <w:p w14:paraId="4E3CB5B6" w14:textId="77777777" w:rsidR="00BE5551" w:rsidRPr="00D01435" w:rsidRDefault="00BE5551" w:rsidP="00BE5551">
      <w:pPr>
        <w:ind w:firstLine="360"/>
        <w:rPr>
          <w:sz w:val="24"/>
          <w:szCs w:val="24"/>
        </w:rPr>
      </w:pPr>
    </w:p>
    <w:p w14:paraId="0A13F7D0" w14:textId="765C55AD" w:rsidR="00BE5551" w:rsidRDefault="00BE5551" w:rsidP="00BE5551">
      <w:pPr>
        <w:ind w:firstLine="360"/>
        <w:rPr>
          <w:sz w:val="24"/>
          <w:szCs w:val="24"/>
        </w:rPr>
      </w:pPr>
      <w:r w:rsidRPr="00D01435">
        <w:rPr>
          <w:sz w:val="24"/>
          <w:szCs w:val="24"/>
        </w:rPr>
        <w:t xml:space="preserve">Brown, Robert Craig. </w:t>
      </w:r>
      <w:r w:rsidRPr="00D01435">
        <w:rPr>
          <w:i/>
          <w:sz w:val="24"/>
          <w:szCs w:val="24"/>
        </w:rPr>
        <w:t>Canada’s National Policy 1883</w:t>
      </w:r>
      <w:r w:rsidR="00F100AF">
        <w:rPr>
          <w:i/>
          <w:sz w:val="24"/>
          <w:szCs w:val="24"/>
        </w:rPr>
        <w:t>–</w:t>
      </w:r>
      <w:r w:rsidRPr="00D01435">
        <w:rPr>
          <w:i/>
          <w:sz w:val="24"/>
          <w:szCs w:val="24"/>
        </w:rPr>
        <w:t>1900:</w:t>
      </w:r>
      <w:r>
        <w:rPr>
          <w:i/>
          <w:sz w:val="24"/>
          <w:szCs w:val="24"/>
        </w:rPr>
        <w:t xml:space="preserve"> </w:t>
      </w:r>
      <w:r w:rsidRPr="00D01435">
        <w:rPr>
          <w:i/>
          <w:sz w:val="24"/>
          <w:szCs w:val="24"/>
        </w:rPr>
        <w:t>A Study in Canadian-American Relations</w:t>
      </w:r>
      <w:r>
        <w:rPr>
          <w:sz w:val="24"/>
          <w:szCs w:val="24"/>
        </w:rPr>
        <w:t>.</w:t>
      </w:r>
      <w:r w:rsidRPr="00D01435">
        <w:rPr>
          <w:sz w:val="24"/>
          <w:szCs w:val="24"/>
        </w:rPr>
        <w:t xml:space="preserve"> Princeton</w:t>
      </w:r>
      <w:r w:rsidR="003511BF">
        <w:rPr>
          <w:sz w:val="24"/>
          <w:szCs w:val="24"/>
        </w:rPr>
        <w:t>, NJ</w:t>
      </w:r>
      <w:r w:rsidRPr="00D01435">
        <w:rPr>
          <w:sz w:val="24"/>
          <w:szCs w:val="24"/>
        </w:rPr>
        <w:t>:</w:t>
      </w:r>
      <w:r>
        <w:rPr>
          <w:sz w:val="24"/>
          <w:szCs w:val="24"/>
        </w:rPr>
        <w:t xml:space="preserve"> </w:t>
      </w:r>
      <w:r w:rsidRPr="00D01435">
        <w:rPr>
          <w:sz w:val="24"/>
          <w:szCs w:val="24"/>
        </w:rPr>
        <w:t>P</w:t>
      </w:r>
      <w:r>
        <w:rPr>
          <w:sz w:val="24"/>
          <w:szCs w:val="24"/>
        </w:rPr>
        <w:t>rinceton University Press, 1964</w:t>
      </w:r>
      <w:r w:rsidRPr="00D01435">
        <w:rPr>
          <w:sz w:val="24"/>
          <w:szCs w:val="24"/>
        </w:rPr>
        <w:t>.</w:t>
      </w:r>
    </w:p>
    <w:p w14:paraId="3B16A13B" w14:textId="77777777" w:rsidR="00BE5551" w:rsidRDefault="00BE5551" w:rsidP="00BE5551">
      <w:pPr>
        <w:ind w:firstLine="360"/>
        <w:rPr>
          <w:sz w:val="24"/>
          <w:szCs w:val="24"/>
        </w:rPr>
      </w:pPr>
    </w:p>
    <w:p w14:paraId="6E3436E3" w14:textId="77777777" w:rsidR="00BE5551" w:rsidRPr="00D01435" w:rsidRDefault="00BE5551" w:rsidP="00BE5551">
      <w:pPr>
        <w:ind w:firstLine="360"/>
        <w:rPr>
          <w:sz w:val="24"/>
          <w:szCs w:val="24"/>
        </w:rPr>
      </w:pPr>
      <w:r w:rsidRPr="00942045">
        <w:rPr>
          <w:sz w:val="24"/>
          <w:szCs w:val="24"/>
        </w:rPr>
        <w:t>Brown, Sherrod</w:t>
      </w:r>
      <w:r>
        <w:rPr>
          <w:sz w:val="24"/>
          <w:szCs w:val="24"/>
        </w:rPr>
        <w:t>.</w:t>
      </w:r>
      <w:r w:rsidRPr="00942045">
        <w:rPr>
          <w:i/>
          <w:sz w:val="24"/>
          <w:szCs w:val="24"/>
        </w:rPr>
        <w:t xml:space="preserve"> Myths of Free Trade: Why American Trade Policy has Failed</w:t>
      </w:r>
      <w:r>
        <w:rPr>
          <w:sz w:val="24"/>
          <w:szCs w:val="24"/>
        </w:rPr>
        <w:t>. New York: New Press, 2004.</w:t>
      </w:r>
    </w:p>
    <w:p w14:paraId="642A963A" w14:textId="77777777" w:rsidR="00BE5551" w:rsidRPr="00D01435" w:rsidRDefault="00BE5551" w:rsidP="00BE5551">
      <w:pPr>
        <w:ind w:firstLine="360"/>
        <w:rPr>
          <w:sz w:val="24"/>
          <w:szCs w:val="24"/>
        </w:rPr>
      </w:pPr>
    </w:p>
    <w:p w14:paraId="50D22156" w14:textId="4F4FD325" w:rsidR="00BE5551" w:rsidRDefault="00BE5551" w:rsidP="00BE5551">
      <w:pPr>
        <w:ind w:firstLine="360"/>
        <w:rPr>
          <w:sz w:val="24"/>
          <w:szCs w:val="24"/>
        </w:rPr>
      </w:pPr>
      <w:r w:rsidRPr="00D01435">
        <w:rPr>
          <w:sz w:val="24"/>
          <w:szCs w:val="24"/>
        </w:rPr>
        <w:t xml:space="preserve">Brunschwig, Henry. </w:t>
      </w:r>
      <w:r w:rsidRPr="00D01435">
        <w:rPr>
          <w:i/>
          <w:sz w:val="24"/>
          <w:szCs w:val="24"/>
        </w:rPr>
        <w:t>French Colonialism, 1871</w:t>
      </w:r>
      <w:r w:rsidR="00F100AF">
        <w:rPr>
          <w:i/>
          <w:sz w:val="24"/>
          <w:szCs w:val="24"/>
        </w:rPr>
        <w:t>–</w:t>
      </w:r>
      <w:r w:rsidRPr="00D01435">
        <w:rPr>
          <w:i/>
          <w:sz w:val="24"/>
          <w:szCs w:val="24"/>
        </w:rPr>
        <w:t>1914: Myths and Realities</w:t>
      </w:r>
      <w:r>
        <w:rPr>
          <w:sz w:val="24"/>
          <w:szCs w:val="24"/>
        </w:rPr>
        <w:t>.</w:t>
      </w:r>
      <w:r w:rsidRPr="00D01435">
        <w:rPr>
          <w:i/>
          <w:sz w:val="24"/>
          <w:szCs w:val="24"/>
        </w:rPr>
        <w:t xml:space="preserve"> </w:t>
      </w:r>
      <w:r w:rsidRPr="00D01435">
        <w:rPr>
          <w:sz w:val="24"/>
          <w:szCs w:val="24"/>
        </w:rPr>
        <w:t xml:space="preserve">New York, Washington, </w:t>
      </w:r>
      <w:r w:rsidR="003511BF">
        <w:rPr>
          <w:sz w:val="24"/>
          <w:szCs w:val="24"/>
        </w:rPr>
        <w:t xml:space="preserve">DC, </w:t>
      </w:r>
      <w:r w:rsidRPr="00D01435">
        <w:rPr>
          <w:sz w:val="24"/>
          <w:szCs w:val="24"/>
        </w:rPr>
        <w:t>and London: Fr</w:t>
      </w:r>
      <w:r>
        <w:rPr>
          <w:sz w:val="24"/>
          <w:szCs w:val="24"/>
        </w:rPr>
        <w:t>ederick A. Praeger, 1964 [1960]</w:t>
      </w:r>
      <w:r w:rsidRPr="00D01435">
        <w:rPr>
          <w:sz w:val="24"/>
          <w:szCs w:val="24"/>
        </w:rPr>
        <w:t>.</w:t>
      </w:r>
    </w:p>
    <w:p w14:paraId="2855BA28" w14:textId="77777777" w:rsidR="00BE5551" w:rsidRDefault="00BE5551" w:rsidP="00BE5551">
      <w:pPr>
        <w:ind w:firstLine="360"/>
        <w:rPr>
          <w:sz w:val="24"/>
          <w:szCs w:val="24"/>
        </w:rPr>
      </w:pPr>
    </w:p>
    <w:p w14:paraId="7BD3692B" w14:textId="77777777" w:rsidR="00BE5551" w:rsidRPr="00D01435" w:rsidRDefault="00BE5551" w:rsidP="00BE5551">
      <w:pPr>
        <w:ind w:firstLine="360"/>
        <w:rPr>
          <w:sz w:val="24"/>
          <w:szCs w:val="24"/>
        </w:rPr>
      </w:pPr>
      <w:r>
        <w:rPr>
          <w:sz w:val="24"/>
          <w:szCs w:val="24"/>
        </w:rPr>
        <w:t>Buckley,</w:t>
      </w:r>
      <w:r w:rsidRPr="00383D4F">
        <w:rPr>
          <w:sz w:val="24"/>
          <w:szCs w:val="24"/>
        </w:rPr>
        <w:t xml:space="preserve"> </w:t>
      </w:r>
      <w:r>
        <w:rPr>
          <w:sz w:val="24"/>
          <w:szCs w:val="24"/>
        </w:rPr>
        <w:t>Peter J., and Pervez N. Ghauri, eds.</w:t>
      </w:r>
      <w:r w:rsidRPr="007902D3">
        <w:rPr>
          <w:sz w:val="24"/>
          <w:szCs w:val="24"/>
        </w:rPr>
        <w:t xml:space="preserve"> </w:t>
      </w:r>
      <w:r w:rsidRPr="007902D3">
        <w:rPr>
          <w:i/>
          <w:sz w:val="24"/>
          <w:szCs w:val="24"/>
        </w:rPr>
        <w:t>The Internationalisation of the Firm</w:t>
      </w:r>
      <w:r>
        <w:rPr>
          <w:sz w:val="24"/>
          <w:szCs w:val="24"/>
        </w:rPr>
        <w:t xml:space="preserve">. </w:t>
      </w:r>
      <w:r w:rsidRPr="007902D3">
        <w:rPr>
          <w:sz w:val="24"/>
          <w:szCs w:val="24"/>
        </w:rPr>
        <w:t>London: Internation</w:t>
      </w:r>
      <w:r>
        <w:rPr>
          <w:sz w:val="24"/>
          <w:szCs w:val="24"/>
        </w:rPr>
        <w:t>al Thomson Business Press, 1999.</w:t>
      </w:r>
    </w:p>
    <w:p w14:paraId="78769240" w14:textId="77777777" w:rsidR="00BE5551" w:rsidRPr="00D01435" w:rsidRDefault="00BE5551" w:rsidP="00BE5551">
      <w:pPr>
        <w:ind w:firstLine="360"/>
        <w:rPr>
          <w:sz w:val="24"/>
          <w:szCs w:val="24"/>
        </w:rPr>
      </w:pPr>
    </w:p>
    <w:p w14:paraId="77D5965C" w14:textId="77777777" w:rsidR="00BE5551" w:rsidRDefault="00BE5551" w:rsidP="00BE5551">
      <w:pPr>
        <w:ind w:firstLine="360"/>
        <w:rPr>
          <w:sz w:val="24"/>
          <w:szCs w:val="24"/>
        </w:rPr>
      </w:pPr>
      <w:r w:rsidRPr="00D01435">
        <w:rPr>
          <w:sz w:val="24"/>
          <w:szCs w:val="24"/>
        </w:rPr>
        <w:t xml:space="preserve">Buckner, Phillip and R. Douglas Francis, eds. </w:t>
      </w:r>
      <w:r w:rsidRPr="00D01435">
        <w:rPr>
          <w:i/>
          <w:iCs/>
          <w:sz w:val="24"/>
          <w:szCs w:val="24"/>
        </w:rPr>
        <w:t>Rediscovering the British World</w:t>
      </w:r>
      <w:r>
        <w:rPr>
          <w:iCs/>
          <w:sz w:val="24"/>
          <w:szCs w:val="24"/>
        </w:rPr>
        <w:t>.</w:t>
      </w:r>
      <w:r w:rsidRPr="00D01435">
        <w:rPr>
          <w:i/>
          <w:iCs/>
          <w:sz w:val="24"/>
          <w:szCs w:val="24"/>
        </w:rPr>
        <w:t xml:space="preserve"> </w:t>
      </w:r>
      <w:r w:rsidRPr="00D01435">
        <w:rPr>
          <w:sz w:val="24"/>
          <w:szCs w:val="24"/>
        </w:rPr>
        <w:t>Calgary: Un</w:t>
      </w:r>
      <w:r>
        <w:rPr>
          <w:sz w:val="24"/>
          <w:szCs w:val="24"/>
        </w:rPr>
        <w:t>iversity of Calgary Press, 2005</w:t>
      </w:r>
      <w:r w:rsidRPr="00D01435">
        <w:rPr>
          <w:sz w:val="24"/>
          <w:szCs w:val="24"/>
        </w:rPr>
        <w:t>.</w:t>
      </w:r>
    </w:p>
    <w:p w14:paraId="57F64407" w14:textId="77777777" w:rsidR="00BE5551" w:rsidRDefault="00BE5551" w:rsidP="00BE5551">
      <w:pPr>
        <w:ind w:firstLine="360"/>
        <w:rPr>
          <w:sz w:val="24"/>
          <w:szCs w:val="24"/>
        </w:rPr>
      </w:pPr>
    </w:p>
    <w:p w14:paraId="1D9C9D15" w14:textId="446411AD" w:rsidR="00BE5551" w:rsidRPr="00C55028" w:rsidRDefault="00BE5551" w:rsidP="00BE5551">
      <w:pPr>
        <w:ind w:firstLine="360"/>
        <w:rPr>
          <w:sz w:val="24"/>
          <w:szCs w:val="24"/>
        </w:rPr>
      </w:pPr>
      <w:r w:rsidRPr="00C55028">
        <w:rPr>
          <w:sz w:val="24"/>
          <w:szCs w:val="24"/>
        </w:rPr>
        <w:t xml:space="preserve">Burgin, Angus. </w:t>
      </w:r>
      <w:r w:rsidRPr="00C55028">
        <w:rPr>
          <w:i/>
          <w:sz w:val="24"/>
          <w:szCs w:val="24"/>
        </w:rPr>
        <w:t xml:space="preserve">The Great Persuasion: Reinventing Free Markets </w:t>
      </w:r>
      <w:r w:rsidR="003511BF">
        <w:rPr>
          <w:i/>
          <w:sz w:val="24"/>
          <w:szCs w:val="24"/>
        </w:rPr>
        <w:t>s</w:t>
      </w:r>
      <w:r w:rsidRPr="00C55028">
        <w:rPr>
          <w:i/>
          <w:sz w:val="24"/>
          <w:szCs w:val="24"/>
        </w:rPr>
        <w:t>ince the Depression</w:t>
      </w:r>
      <w:r w:rsidRPr="00C55028">
        <w:rPr>
          <w:sz w:val="24"/>
          <w:szCs w:val="24"/>
        </w:rPr>
        <w:t>. Cambridge, MA: Harvard University Press, 2012.</w:t>
      </w:r>
    </w:p>
    <w:p w14:paraId="1C42EE9F" w14:textId="77777777" w:rsidR="00BE5551" w:rsidRDefault="00BE5551" w:rsidP="00BE5551">
      <w:pPr>
        <w:ind w:firstLine="360"/>
        <w:rPr>
          <w:sz w:val="24"/>
          <w:szCs w:val="24"/>
        </w:rPr>
      </w:pPr>
    </w:p>
    <w:p w14:paraId="4EC901E2" w14:textId="7AF92188" w:rsidR="00BE5551" w:rsidRPr="00D01435" w:rsidRDefault="00BE5551" w:rsidP="00BE5551">
      <w:pPr>
        <w:ind w:firstLine="360"/>
        <w:rPr>
          <w:sz w:val="24"/>
          <w:szCs w:val="24"/>
        </w:rPr>
      </w:pPr>
      <w:r w:rsidRPr="00942045">
        <w:rPr>
          <w:sz w:val="24"/>
          <w:szCs w:val="24"/>
        </w:rPr>
        <w:t>Burnett, Patrick</w:t>
      </w:r>
      <w:r>
        <w:rPr>
          <w:sz w:val="24"/>
          <w:szCs w:val="24"/>
        </w:rPr>
        <w:t>.</w:t>
      </w:r>
      <w:r w:rsidRPr="00942045">
        <w:rPr>
          <w:i/>
          <w:sz w:val="24"/>
          <w:szCs w:val="24"/>
        </w:rPr>
        <w:t xml:space="preserve"> From the Slave Trade to </w:t>
      </w:r>
      <w:r w:rsidR="00B96D84">
        <w:rPr>
          <w:i/>
          <w:sz w:val="24"/>
          <w:szCs w:val="24"/>
        </w:rPr>
        <w:t>“</w:t>
      </w:r>
      <w:r w:rsidRPr="00942045">
        <w:rPr>
          <w:i/>
          <w:sz w:val="24"/>
          <w:szCs w:val="24"/>
        </w:rPr>
        <w:t>Free</w:t>
      </w:r>
      <w:r w:rsidR="00B96D84">
        <w:rPr>
          <w:i/>
          <w:sz w:val="24"/>
          <w:szCs w:val="24"/>
        </w:rPr>
        <w:t>”</w:t>
      </w:r>
      <w:r w:rsidRPr="00942045">
        <w:rPr>
          <w:i/>
          <w:sz w:val="24"/>
          <w:szCs w:val="24"/>
        </w:rPr>
        <w:t xml:space="preserve"> Trade: How Trade Undermines Democracy and Justice</w:t>
      </w:r>
      <w:r>
        <w:rPr>
          <w:sz w:val="24"/>
          <w:szCs w:val="24"/>
        </w:rPr>
        <w:t>.</w:t>
      </w:r>
      <w:r w:rsidRPr="00942045">
        <w:rPr>
          <w:sz w:val="24"/>
          <w:szCs w:val="24"/>
        </w:rPr>
        <w:t xml:space="preserve"> </w:t>
      </w:r>
      <w:r>
        <w:rPr>
          <w:sz w:val="24"/>
          <w:szCs w:val="24"/>
        </w:rPr>
        <w:t>Chicago</w:t>
      </w:r>
      <w:r w:rsidR="003511BF">
        <w:rPr>
          <w:sz w:val="24"/>
          <w:szCs w:val="24"/>
        </w:rPr>
        <w:t>, IL</w:t>
      </w:r>
      <w:r>
        <w:rPr>
          <w:sz w:val="24"/>
          <w:szCs w:val="24"/>
        </w:rPr>
        <w:t>: Pambazuka Press, 2007.</w:t>
      </w:r>
    </w:p>
    <w:p w14:paraId="105A16D1" w14:textId="77777777" w:rsidR="00BE5551" w:rsidRPr="00D01435" w:rsidRDefault="00BE5551" w:rsidP="00BE5551">
      <w:pPr>
        <w:ind w:firstLine="360"/>
        <w:rPr>
          <w:sz w:val="24"/>
          <w:szCs w:val="24"/>
        </w:rPr>
      </w:pPr>
    </w:p>
    <w:p w14:paraId="6B2A0FFD" w14:textId="77777777" w:rsidR="00BE5551" w:rsidRDefault="00BE5551" w:rsidP="00BE5551">
      <w:pPr>
        <w:ind w:firstLine="360"/>
        <w:rPr>
          <w:sz w:val="24"/>
          <w:szCs w:val="24"/>
        </w:rPr>
      </w:pPr>
      <w:r w:rsidRPr="00D01435">
        <w:rPr>
          <w:sz w:val="24"/>
          <w:szCs w:val="24"/>
        </w:rPr>
        <w:t xml:space="preserve">Burt, A. L. </w:t>
      </w:r>
      <w:r w:rsidRPr="00D01435">
        <w:rPr>
          <w:i/>
          <w:sz w:val="24"/>
          <w:szCs w:val="24"/>
        </w:rPr>
        <w:t>Imperial Architects</w:t>
      </w:r>
      <w:r>
        <w:rPr>
          <w:sz w:val="24"/>
          <w:szCs w:val="24"/>
        </w:rPr>
        <w:t>.</w:t>
      </w:r>
      <w:r w:rsidRPr="00D01435">
        <w:rPr>
          <w:sz w:val="24"/>
          <w:szCs w:val="24"/>
        </w:rPr>
        <w:t xml:space="preserve"> </w:t>
      </w:r>
      <w:r>
        <w:rPr>
          <w:sz w:val="24"/>
          <w:szCs w:val="24"/>
        </w:rPr>
        <w:t>Oxford: B. H. Blackwell, 1918</w:t>
      </w:r>
      <w:r w:rsidRPr="00D01435">
        <w:rPr>
          <w:sz w:val="24"/>
          <w:szCs w:val="24"/>
        </w:rPr>
        <w:t>.</w:t>
      </w:r>
    </w:p>
    <w:p w14:paraId="47B4425D" w14:textId="77777777" w:rsidR="00BE5551" w:rsidRDefault="00BE5551" w:rsidP="00BE5551">
      <w:pPr>
        <w:ind w:firstLine="360"/>
        <w:rPr>
          <w:sz w:val="24"/>
          <w:szCs w:val="24"/>
        </w:rPr>
      </w:pPr>
    </w:p>
    <w:p w14:paraId="6962C186" w14:textId="77777777" w:rsidR="00BE5551" w:rsidRPr="00D01435" w:rsidRDefault="00BE5551" w:rsidP="00BE5551">
      <w:pPr>
        <w:ind w:firstLine="360"/>
        <w:rPr>
          <w:sz w:val="24"/>
          <w:szCs w:val="24"/>
        </w:rPr>
      </w:pPr>
      <w:r>
        <w:rPr>
          <w:sz w:val="24"/>
          <w:szCs w:val="24"/>
        </w:rPr>
        <w:t xml:space="preserve">Butler, Leslie. </w:t>
      </w:r>
      <w:r w:rsidRPr="00966A8D">
        <w:rPr>
          <w:i/>
          <w:sz w:val="24"/>
          <w:szCs w:val="24"/>
        </w:rPr>
        <w:t>Critical Americans: Victorian Intellectuals and Transatlantic Liberal Reform</w:t>
      </w:r>
      <w:r>
        <w:rPr>
          <w:sz w:val="24"/>
          <w:szCs w:val="24"/>
        </w:rPr>
        <w:t>. Chapel Hill: University of North Carolina Press, 2007.</w:t>
      </w:r>
    </w:p>
    <w:p w14:paraId="0CA7266C" w14:textId="77777777" w:rsidR="00BE5551" w:rsidRPr="00D01435" w:rsidRDefault="00BE5551" w:rsidP="00BE5551">
      <w:pPr>
        <w:ind w:firstLine="360"/>
        <w:rPr>
          <w:sz w:val="24"/>
          <w:szCs w:val="24"/>
        </w:rPr>
      </w:pPr>
    </w:p>
    <w:p w14:paraId="0379B090" w14:textId="4288479B" w:rsidR="00BE5551" w:rsidRPr="00D01435" w:rsidRDefault="00BE5551" w:rsidP="00BE5551">
      <w:pPr>
        <w:ind w:firstLine="360"/>
        <w:rPr>
          <w:sz w:val="24"/>
          <w:szCs w:val="24"/>
        </w:rPr>
      </w:pPr>
      <w:r w:rsidRPr="00D01435">
        <w:rPr>
          <w:sz w:val="24"/>
          <w:szCs w:val="24"/>
        </w:rPr>
        <w:t xml:space="preserve">Cain, P. J. and A. G. Hopkins. </w:t>
      </w:r>
      <w:r w:rsidRPr="00D01435">
        <w:rPr>
          <w:i/>
          <w:sz w:val="24"/>
          <w:szCs w:val="24"/>
        </w:rPr>
        <w:t>British Imperialism, 1688</w:t>
      </w:r>
      <w:r w:rsidR="00F100AF">
        <w:rPr>
          <w:i/>
          <w:sz w:val="24"/>
          <w:szCs w:val="24"/>
        </w:rPr>
        <w:t>–</w:t>
      </w:r>
      <w:r w:rsidRPr="00D01435">
        <w:rPr>
          <w:i/>
          <w:sz w:val="24"/>
          <w:szCs w:val="24"/>
        </w:rPr>
        <w:t>2000</w:t>
      </w:r>
      <w:r>
        <w:rPr>
          <w:sz w:val="24"/>
          <w:szCs w:val="24"/>
        </w:rPr>
        <w:t>.</w:t>
      </w:r>
      <w:r w:rsidRPr="00D01435">
        <w:rPr>
          <w:sz w:val="24"/>
          <w:szCs w:val="24"/>
        </w:rPr>
        <w:t xml:space="preserve"> New York: </w:t>
      </w:r>
      <w:r>
        <w:rPr>
          <w:sz w:val="24"/>
          <w:szCs w:val="24"/>
        </w:rPr>
        <w:t>Longman, 2002</w:t>
      </w:r>
      <w:r w:rsidRPr="00D01435">
        <w:rPr>
          <w:sz w:val="24"/>
          <w:szCs w:val="24"/>
        </w:rPr>
        <w:t>.</w:t>
      </w:r>
    </w:p>
    <w:p w14:paraId="6E77480C" w14:textId="77777777" w:rsidR="00BE5551" w:rsidRPr="00D01435" w:rsidRDefault="00BE5551" w:rsidP="00BE5551">
      <w:pPr>
        <w:ind w:firstLine="360"/>
        <w:rPr>
          <w:sz w:val="24"/>
          <w:szCs w:val="24"/>
        </w:rPr>
      </w:pPr>
    </w:p>
    <w:p w14:paraId="7113D5FD" w14:textId="77777777" w:rsidR="00BE5551" w:rsidRPr="00D01435" w:rsidRDefault="00BE5551" w:rsidP="00BE5551">
      <w:pPr>
        <w:ind w:firstLine="360"/>
        <w:rPr>
          <w:sz w:val="24"/>
          <w:szCs w:val="24"/>
        </w:rPr>
      </w:pPr>
      <w:r w:rsidRPr="00D01435">
        <w:rPr>
          <w:sz w:val="24"/>
          <w:szCs w:val="24"/>
        </w:rPr>
        <w:t xml:space="preserve">Caldwell, Robert. </w:t>
      </w:r>
      <w:r w:rsidRPr="00D01435">
        <w:rPr>
          <w:i/>
          <w:sz w:val="24"/>
          <w:szCs w:val="24"/>
        </w:rPr>
        <w:t>James A. Garfield: Party Chieftain</w:t>
      </w:r>
      <w:r>
        <w:rPr>
          <w:sz w:val="24"/>
          <w:szCs w:val="24"/>
        </w:rPr>
        <w:t>.</w:t>
      </w:r>
      <w:r w:rsidRPr="00D01435">
        <w:rPr>
          <w:sz w:val="24"/>
          <w:szCs w:val="24"/>
        </w:rPr>
        <w:t xml:space="preserve"> New Yor</w:t>
      </w:r>
      <w:r>
        <w:rPr>
          <w:sz w:val="24"/>
          <w:szCs w:val="24"/>
        </w:rPr>
        <w:t>k: Dodd, Mead and Company, 1931</w:t>
      </w:r>
      <w:r w:rsidRPr="00D01435">
        <w:rPr>
          <w:sz w:val="24"/>
          <w:szCs w:val="24"/>
        </w:rPr>
        <w:t>.</w:t>
      </w:r>
    </w:p>
    <w:p w14:paraId="21053ED4" w14:textId="77777777" w:rsidR="00BE5551" w:rsidRPr="00D01435" w:rsidRDefault="00BE5551" w:rsidP="00BE5551">
      <w:pPr>
        <w:ind w:firstLine="360"/>
        <w:rPr>
          <w:sz w:val="24"/>
          <w:szCs w:val="24"/>
        </w:rPr>
      </w:pPr>
    </w:p>
    <w:p w14:paraId="6147FE7D" w14:textId="012FE00D" w:rsidR="00BE5551" w:rsidRDefault="00BE5551" w:rsidP="00BE5551">
      <w:pPr>
        <w:ind w:firstLine="360"/>
        <w:rPr>
          <w:sz w:val="24"/>
          <w:szCs w:val="24"/>
        </w:rPr>
      </w:pPr>
      <w:r w:rsidRPr="00D01435">
        <w:rPr>
          <w:sz w:val="24"/>
          <w:szCs w:val="24"/>
        </w:rPr>
        <w:t>Calhoun, Charles W.</w:t>
      </w:r>
      <w:r>
        <w:rPr>
          <w:sz w:val="24"/>
          <w:szCs w:val="24"/>
        </w:rPr>
        <w:t xml:space="preserve"> </w:t>
      </w:r>
      <w:r w:rsidRPr="00D13563">
        <w:rPr>
          <w:i/>
          <w:sz w:val="24"/>
          <w:szCs w:val="24"/>
        </w:rPr>
        <w:t>Gilded Age Cato: The Life of Walter Q. Gresham</w:t>
      </w:r>
      <w:r>
        <w:rPr>
          <w:sz w:val="24"/>
          <w:szCs w:val="24"/>
        </w:rPr>
        <w:t>. Lexington: The University Press of Kentucky, 1988.</w:t>
      </w:r>
    </w:p>
    <w:p w14:paraId="21FAF973" w14:textId="77777777" w:rsidR="00BE5551" w:rsidRDefault="00BE5551" w:rsidP="00BE5551">
      <w:pPr>
        <w:ind w:firstLine="360"/>
        <w:rPr>
          <w:sz w:val="24"/>
          <w:szCs w:val="24"/>
        </w:rPr>
      </w:pPr>
    </w:p>
    <w:p w14:paraId="344063CE" w14:textId="77777777" w:rsidR="00BE5551" w:rsidRPr="00D01435" w:rsidRDefault="00BE5551" w:rsidP="00BE5551">
      <w:pPr>
        <w:ind w:firstLine="360"/>
        <w:rPr>
          <w:sz w:val="24"/>
          <w:szCs w:val="24"/>
        </w:rPr>
      </w:pPr>
      <w:r>
        <w:rPr>
          <w:sz w:val="24"/>
          <w:szCs w:val="24"/>
        </w:rPr>
        <w:t>———</w:t>
      </w:r>
      <w:r w:rsidRPr="00D01435">
        <w:rPr>
          <w:sz w:val="24"/>
          <w:szCs w:val="24"/>
        </w:rPr>
        <w:t>.</w:t>
      </w:r>
      <w:r>
        <w:rPr>
          <w:sz w:val="24"/>
          <w:szCs w:val="24"/>
        </w:rPr>
        <w:t xml:space="preserve"> e</w:t>
      </w:r>
      <w:r w:rsidRPr="00D01435">
        <w:rPr>
          <w:sz w:val="24"/>
          <w:szCs w:val="24"/>
        </w:rPr>
        <w:t xml:space="preserve">d. </w:t>
      </w:r>
      <w:r w:rsidRPr="00D01435">
        <w:rPr>
          <w:i/>
          <w:sz w:val="24"/>
          <w:szCs w:val="24"/>
        </w:rPr>
        <w:t>The Gilded Age: Essays on the Origins of Modern America</w:t>
      </w:r>
      <w:r>
        <w:rPr>
          <w:sz w:val="24"/>
          <w:szCs w:val="24"/>
        </w:rPr>
        <w:t>.</w:t>
      </w:r>
      <w:r w:rsidRPr="00D01435">
        <w:rPr>
          <w:i/>
          <w:sz w:val="24"/>
          <w:szCs w:val="24"/>
        </w:rPr>
        <w:t xml:space="preserve"> </w:t>
      </w:r>
      <w:r w:rsidRPr="00D01435">
        <w:rPr>
          <w:sz w:val="24"/>
          <w:szCs w:val="24"/>
        </w:rPr>
        <w:t xml:space="preserve">Wilmington, DE: </w:t>
      </w:r>
      <w:r>
        <w:rPr>
          <w:sz w:val="24"/>
          <w:szCs w:val="24"/>
        </w:rPr>
        <w:t>Scholarly Resources, Inc., 1996</w:t>
      </w:r>
      <w:r w:rsidRPr="00D01435">
        <w:rPr>
          <w:sz w:val="24"/>
          <w:szCs w:val="24"/>
        </w:rPr>
        <w:t>.</w:t>
      </w:r>
    </w:p>
    <w:p w14:paraId="2541A410" w14:textId="77777777" w:rsidR="00BE5551" w:rsidRPr="00D01435" w:rsidRDefault="00BE5551" w:rsidP="00BE5551">
      <w:pPr>
        <w:ind w:firstLine="360"/>
        <w:rPr>
          <w:sz w:val="24"/>
          <w:szCs w:val="24"/>
        </w:rPr>
      </w:pPr>
    </w:p>
    <w:p w14:paraId="623FC590" w14:textId="24B304ED"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Conceiving a New Republic: The Republican Party and the Southern Question, 1869</w:t>
      </w:r>
      <w:r w:rsidR="00F100AF">
        <w:rPr>
          <w:i/>
          <w:sz w:val="24"/>
          <w:szCs w:val="24"/>
        </w:rPr>
        <w:t>–</w:t>
      </w:r>
      <w:r w:rsidRPr="00D01435">
        <w:rPr>
          <w:i/>
          <w:sz w:val="24"/>
          <w:szCs w:val="24"/>
        </w:rPr>
        <w:t>1900</w:t>
      </w:r>
      <w:r>
        <w:rPr>
          <w:sz w:val="24"/>
          <w:szCs w:val="24"/>
        </w:rPr>
        <w:t>.</w:t>
      </w:r>
      <w:r w:rsidRPr="00D01435">
        <w:rPr>
          <w:sz w:val="24"/>
          <w:szCs w:val="24"/>
        </w:rPr>
        <w:t xml:space="preserve"> Lawrence: U</w:t>
      </w:r>
      <w:r>
        <w:rPr>
          <w:sz w:val="24"/>
          <w:szCs w:val="24"/>
        </w:rPr>
        <w:t>niversity Press of Kansas, 2006</w:t>
      </w:r>
      <w:r w:rsidRPr="00D01435">
        <w:rPr>
          <w:sz w:val="24"/>
          <w:szCs w:val="24"/>
        </w:rPr>
        <w:t>.</w:t>
      </w:r>
    </w:p>
    <w:p w14:paraId="438B17A7" w14:textId="77777777" w:rsidR="00BE5551" w:rsidRPr="00D01435" w:rsidRDefault="00BE5551" w:rsidP="00BE5551">
      <w:pPr>
        <w:ind w:firstLine="360"/>
        <w:rPr>
          <w:sz w:val="24"/>
          <w:szCs w:val="24"/>
        </w:rPr>
      </w:pPr>
    </w:p>
    <w:p w14:paraId="4A17428D" w14:textId="77777777" w:rsidR="00BE5551" w:rsidRPr="00D01435" w:rsidRDefault="00BE5551" w:rsidP="00BE5551">
      <w:pPr>
        <w:ind w:firstLine="360"/>
        <w:rPr>
          <w:sz w:val="24"/>
          <w:szCs w:val="24"/>
        </w:rPr>
      </w:pPr>
      <w:r>
        <w:rPr>
          <w:sz w:val="24"/>
          <w:szCs w:val="24"/>
        </w:rPr>
        <w:lastRenderedPageBreak/>
        <w:t xml:space="preserve"> ———</w:t>
      </w:r>
      <w:r w:rsidRPr="00D01435">
        <w:rPr>
          <w:sz w:val="24"/>
          <w:szCs w:val="24"/>
        </w:rPr>
        <w:t>.</w:t>
      </w:r>
      <w:r>
        <w:rPr>
          <w:sz w:val="24"/>
          <w:szCs w:val="24"/>
        </w:rPr>
        <w:t xml:space="preserve"> </w:t>
      </w:r>
      <w:r w:rsidRPr="00D01435">
        <w:rPr>
          <w:i/>
          <w:sz w:val="24"/>
          <w:szCs w:val="24"/>
        </w:rPr>
        <w:t>Minority Victory: Gilded Age Politics and the Front Porch Campaign of 1888</w:t>
      </w:r>
      <w:r>
        <w:rPr>
          <w:sz w:val="24"/>
          <w:szCs w:val="24"/>
        </w:rPr>
        <w:t xml:space="preserve">. </w:t>
      </w:r>
      <w:r w:rsidRPr="00D01435">
        <w:rPr>
          <w:sz w:val="24"/>
          <w:szCs w:val="24"/>
        </w:rPr>
        <w:t>Lawrence: U</w:t>
      </w:r>
      <w:r>
        <w:rPr>
          <w:sz w:val="24"/>
          <w:szCs w:val="24"/>
        </w:rPr>
        <w:t>niversity Press of Kansas, 2008</w:t>
      </w:r>
      <w:r w:rsidRPr="00D01435">
        <w:rPr>
          <w:sz w:val="24"/>
          <w:szCs w:val="24"/>
        </w:rPr>
        <w:t>.</w:t>
      </w:r>
    </w:p>
    <w:p w14:paraId="7960EFBD" w14:textId="77777777" w:rsidR="00BE5551" w:rsidRPr="00D01435" w:rsidRDefault="00BE5551" w:rsidP="00BE5551">
      <w:pPr>
        <w:ind w:firstLine="360"/>
        <w:rPr>
          <w:sz w:val="24"/>
          <w:szCs w:val="24"/>
        </w:rPr>
      </w:pPr>
    </w:p>
    <w:p w14:paraId="16DA21AB" w14:textId="77777777" w:rsidR="00BE5551" w:rsidRPr="00D01435" w:rsidRDefault="00BE5551" w:rsidP="00BE5551">
      <w:pPr>
        <w:ind w:firstLine="360"/>
        <w:rPr>
          <w:sz w:val="24"/>
          <w:szCs w:val="24"/>
        </w:rPr>
      </w:pPr>
      <w:r w:rsidRPr="00D01435">
        <w:rPr>
          <w:sz w:val="24"/>
          <w:szCs w:val="24"/>
        </w:rPr>
        <w:t xml:space="preserve">Callahan, James Morton. </w:t>
      </w:r>
      <w:r w:rsidRPr="00D01435">
        <w:rPr>
          <w:i/>
          <w:sz w:val="24"/>
          <w:szCs w:val="24"/>
        </w:rPr>
        <w:t>The Diplomatic History of the Southern Confederacy</w:t>
      </w:r>
      <w:r>
        <w:rPr>
          <w:sz w:val="24"/>
          <w:szCs w:val="24"/>
        </w:rPr>
        <w:t xml:space="preserve">. </w:t>
      </w:r>
      <w:r w:rsidRPr="00D01435">
        <w:rPr>
          <w:sz w:val="24"/>
          <w:szCs w:val="24"/>
        </w:rPr>
        <w:t>Baltimore: The Johns Hopkins Press, 1901.</w:t>
      </w:r>
    </w:p>
    <w:p w14:paraId="494A6846" w14:textId="77777777" w:rsidR="00BE5551" w:rsidRPr="00D01435" w:rsidRDefault="00BE5551" w:rsidP="00BE5551">
      <w:pPr>
        <w:ind w:firstLine="360"/>
        <w:rPr>
          <w:sz w:val="24"/>
          <w:szCs w:val="24"/>
        </w:rPr>
      </w:pPr>
    </w:p>
    <w:p w14:paraId="468F2663" w14:textId="02D0C667" w:rsidR="00BE5551"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American-Canadian Relations Concerning Annexation, 1846</w:t>
      </w:r>
      <w:r w:rsidR="00F100AF">
        <w:rPr>
          <w:i/>
          <w:sz w:val="24"/>
          <w:szCs w:val="24"/>
        </w:rPr>
        <w:t>–</w:t>
      </w:r>
      <w:r w:rsidRPr="00D01435">
        <w:rPr>
          <w:i/>
          <w:sz w:val="24"/>
          <w:szCs w:val="24"/>
        </w:rPr>
        <w:t>1871</w:t>
      </w:r>
      <w:r>
        <w:rPr>
          <w:sz w:val="24"/>
          <w:szCs w:val="24"/>
        </w:rPr>
        <w:t>.</w:t>
      </w:r>
      <w:r w:rsidRPr="00D01435">
        <w:rPr>
          <w:sz w:val="24"/>
          <w:szCs w:val="24"/>
        </w:rPr>
        <w:t xml:space="preserve"> Bloomington: I</w:t>
      </w:r>
      <w:r>
        <w:rPr>
          <w:sz w:val="24"/>
          <w:szCs w:val="24"/>
        </w:rPr>
        <w:t>ndiana University Studies, 1925</w:t>
      </w:r>
      <w:r w:rsidRPr="00D01435">
        <w:rPr>
          <w:sz w:val="24"/>
          <w:szCs w:val="24"/>
        </w:rPr>
        <w:t>.</w:t>
      </w:r>
    </w:p>
    <w:p w14:paraId="7CC07F73" w14:textId="77777777" w:rsidR="00BE5551" w:rsidRDefault="00BE5551" w:rsidP="00BE5551">
      <w:pPr>
        <w:ind w:firstLine="360"/>
        <w:rPr>
          <w:sz w:val="24"/>
          <w:szCs w:val="24"/>
        </w:rPr>
      </w:pPr>
    </w:p>
    <w:p w14:paraId="7FE656A9" w14:textId="77777777" w:rsidR="00BE5551" w:rsidRPr="00D01435" w:rsidRDefault="00BE5551" w:rsidP="00BE5551">
      <w:pPr>
        <w:ind w:firstLine="360"/>
        <w:rPr>
          <w:sz w:val="24"/>
          <w:szCs w:val="24"/>
        </w:rPr>
      </w:pPr>
      <w:r>
        <w:rPr>
          <w:sz w:val="24"/>
          <w:szCs w:val="24"/>
        </w:rPr>
        <w:t>———</w:t>
      </w:r>
      <w:r w:rsidRPr="00D01435">
        <w:rPr>
          <w:sz w:val="24"/>
          <w:szCs w:val="24"/>
        </w:rPr>
        <w:t xml:space="preserve">. </w:t>
      </w:r>
      <w:r w:rsidRPr="00D01435">
        <w:rPr>
          <w:i/>
          <w:sz w:val="24"/>
          <w:szCs w:val="24"/>
        </w:rPr>
        <w:t>American Foreign Policy in Canadian Relations</w:t>
      </w:r>
      <w:r>
        <w:rPr>
          <w:sz w:val="24"/>
          <w:szCs w:val="24"/>
        </w:rPr>
        <w:t>.</w:t>
      </w:r>
      <w:r w:rsidRPr="00D01435">
        <w:rPr>
          <w:sz w:val="24"/>
          <w:szCs w:val="24"/>
        </w:rPr>
        <w:t xml:space="preserve"> New Yo</w:t>
      </w:r>
      <w:r>
        <w:rPr>
          <w:sz w:val="24"/>
          <w:szCs w:val="24"/>
        </w:rPr>
        <w:t>rk: The Macmillan Company, 1937</w:t>
      </w:r>
      <w:r w:rsidRPr="00D01435">
        <w:rPr>
          <w:sz w:val="24"/>
          <w:szCs w:val="24"/>
        </w:rPr>
        <w:t>.</w:t>
      </w:r>
    </w:p>
    <w:p w14:paraId="42978336" w14:textId="77777777" w:rsidR="00BE5551" w:rsidRPr="00D01435" w:rsidRDefault="00BE5551" w:rsidP="00BE5551">
      <w:pPr>
        <w:ind w:firstLine="360"/>
        <w:rPr>
          <w:sz w:val="24"/>
          <w:szCs w:val="24"/>
        </w:rPr>
      </w:pPr>
    </w:p>
    <w:p w14:paraId="49918529" w14:textId="77777777" w:rsidR="00BE5551" w:rsidRPr="00D01435" w:rsidRDefault="00BE5551" w:rsidP="00BE5551">
      <w:pPr>
        <w:ind w:firstLine="360"/>
        <w:rPr>
          <w:sz w:val="24"/>
          <w:szCs w:val="24"/>
        </w:rPr>
      </w:pPr>
      <w:r w:rsidRPr="00D01435">
        <w:rPr>
          <w:sz w:val="24"/>
          <w:szCs w:val="24"/>
        </w:rPr>
        <w:t xml:space="preserve">Calleo, D. P. </w:t>
      </w:r>
      <w:r w:rsidRPr="00D01435">
        <w:rPr>
          <w:i/>
          <w:sz w:val="24"/>
          <w:szCs w:val="24"/>
        </w:rPr>
        <w:t>Beyond American Hegemony</w:t>
      </w:r>
      <w:r>
        <w:rPr>
          <w:sz w:val="24"/>
          <w:szCs w:val="24"/>
        </w:rPr>
        <w:t>.</w:t>
      </w:r>
      <w:r w:rsidRPr="00D01435">
        <w:rPr>
          <w:sz w:val="24"/>
          <w:szCs w:val="24"/>
        </w:rPr>
        <w:t xml:space="preserve"> New York: Basic Books, 1987.</w:t>
      </w:r>
    </w:p>
    <w:p w14:paraId="6EAE47DD" w14:textId="77777777" w:rsidR="00BE5551" w:rsidRPr="00D01435" w:rsidRDefault="00BE5551" w:rsidP="00BE5551">
      <w:pPr>
        <w:ind w:firstLine="360"/>
        <w:rPr>
          <w:sz w:val="24"/>
          <w:szCs w:val="24"/>
        </w:rPr>
      </w:pPr>
    </w:p>
    <w:p w14:paraId="2F07DE8D" w14:textId="34351B4D" w:rsidR="00BE5551" w:rsidRDefault="00BE5551" w:rsidP="00BE5551">
      <w:pPr>
        <w:ind w:firstLine="360"/>
        <w:rPr>
          <w:sz w:val="24"/>
          <w:szCs w:val="24"/>
        </w:rPr>
      </w:pPr>
      <w:r w:rsidRPr="00D01435">
        <w:rPr>
          <w:sz w:val="24"/>
          <w:szCs w:val="24"/>
        </w:rPr>
        <w:t>Campbell</w:t>
      </w:r>
      <w:r w:rsidR="00FD14F0">
        <w:rPr>
          <w:sz w:val="24"/>
          <w:szCs w:val="24"/>
        </w:rPr>
        <w:t>,</w:t>
      </w:r>
      <w:r w:rsidRPr="00D01435">
        <w:rPr>
          <w:sz w:val="24"/>
          <w:szCs w:val="24"/>
        </w:rPr>
        <w:t xml:space="preserve"> Charles S</w:t>
      </w:r>
      <w:r w:rsidR="00FD14F0">
        <w:rPr>
          <w:sz w:val="24"/>
          <w:szCs w:val="24"/>
        </w:rPr>
        <w:t>, Jr</w:t>
      </w:r>
      <w:r w:rsidRPr="00D01435">
        <w:rPr>
          <w:sz w:val="24"/>
          <w:szCs w:val="24"/>
        </w:rPr>
        <w:t>.</w:t>
      </w:r>
      <w:r>
        <w:rPr>
          <w:sz w:val="24"/>
          <w:szCs w:val="24"/>
        </w:rPr>
        <w:t xml:space="preserve"> </w:t>
      </w:r>
      <w:r w:rsidRPr="002955A5">
        <w:rPr>
          <w:i/>
          <w:sz w:val="24"/>
          <w:szCs w:val="24"/>
        </w:rPr>
        <w:t>From Revolution to Rapprochement: The United States and Great Britain, 1783</w:t>
      </w:r>
      <w:r w:rsidR="00F100AF">
        <w:rPr>
          <w:i/>
          <w:sz w:val="24"/>
          <w:szCs w:val="24"/>
        </w:rPr>
        <w:t>–</w:t>
      </w:r>
      <w:r w:rsidRPr="002955A5">
        <w:rPr>
          <w:i/>
          <w:sz w:val="24"/>
          <w:szCs w:val="24"/>
        </w:rPr>
        <w:t>1900</w:t>
      </w:r>
      <w:r>
        <w:rPr>
          <w:sz w:val="24"/>
          <w:szCs w:val="24"/>
        </w:rPr>
        <w:t>. New York: John Wiley and Sons, 1974.</w:t>
      </w:r>
    </w:p>
    <w:p w14:paraId="5BF1850A" w14:textId="77777777" w:rsidR="00BE5551" w:rsidRDefault="00BE5551" w:rsidP="00BE5551">
      <w:pPr>
        <w:ind w:firstLine="360"/>
        <w:rPr>
          <w:sz w:val="24"/>
          <w:szCs w:val="24"/>
        </w:rPr>
      </w:pPr>
    </w:p>
    <w:p w14:paraId="5B89A4DA" w14:textId="74652B47" w:rsidR="00BE5551" w:rsidRDefault="00BE5551" w:rsidP="00BE5551">
      <w:pPr>
        <w:ind w:firstLine="360"/>
        <w:rPr>
          <w:sz w:val="24"/>
          <w:szCs w:val="24"/>
        </w:rPr>
      </w:pPr>
      <w:r>
        <w:rPr>
          <w:sz w:val="24"/>
          <w:szCs w:val="24"/>
        </w:rPr>
        <w:t>———</w:t>
      </w:r>
      <w:r w:rsidRPr="00D01435">
        <w:rPr>
          <w:sz w:val="24"/>
          <w:szCs w:val="24"/>
        </w:rPr>
        <w:t>.</w:t>
      </w:r>
      <w:r w:rsidRPr="00D01435">
        <w:rPr>
          <w:i/>
          <w:sz w:val="24"/>
          <w:szCs w:val="24"/>
        </w:rPr>
        <w:t xml:space="preserve"> The Transformation of American Foreign Relations, 1865</w:t>
      </w:r>
      <w:r w:rsidR="00F100AF">
        <w:rPr>
          <w:i/>
          <w:sz w:val="24"/>
          <w:szCs w:val="24"/>
        </w:rPr>
        <w:t>–</w:t>
      </w:r>
      <w:r w:rsidRPr="00D01435">
        <w:rPr>
          <w:i/>
          <w:sz w:val="24"/>
          <w:szCs w:val="24"/>
        </w:rPr>
        <w:t>190</w:t>
      </w:r>
      <w:r>
        <w:rPr>
          <w:i/>
          <w:sz w:val="24"/>
          <w:szCs w:val="24"/>
        </w:rPr>
        <w:t>0</w:t>
      </w:r>
      <w:r>
        <w:rPr>
          <w:sz w:val="24"/>
          <w:szCs w:val="24"/>
        </w:rPr>
        <w:t>.</w:t>
      </w:r>
      <w:r w:rsidRPr="00D01435">
        <w:rPr>
          <w:sz w:val="24"/>
          <w:szCs w:val="24"/>
        </w:rPr>
        <w:t xml:space="preserve"> </w:t>
      </w:r>
      <w:r>
        <w:rPr>
          <w:sz w:val="24"/>
          <w:szCs w:val="24"/>
        </w:rPr>
        <w:t>New York: Harper &amp; Row, 1976</w:t>
      </w:r>
      <w:r w:rsidRPr="00D01435">
        <w:rPr>
          <w:sz w:val="24"/>
          <w:szCs w:val="24"/>
        </w:rPr>
        <w:t>.</w:t>
      </w:r>
    </w:p>
    <w:p w14:paraId="4A861F54" w14:textId="77777777" w:rsidR="00BE5551" w:rsidRPr="00D01435" w:rsidRDefault="00BE5551" w:rsidP="00BE5551">
      <w:pPr>
        <w:ind w:firstLine="360"/>
        <w:rPr>
          <w:sz w:val="24"/>
          <w:szCs w:val="24"/>
        </w:rPr>
      </w:pPr>
    </w:p>
    <w:p w14:paraId="166CB515" w14:textId="77777777" w:rsidR="00BE5551" w:rsidRPr="00D01435" w:rsidRDefault="00BE5551" w:rsidP="00BE5551">
      <w:pPr>
        <w:ind w:firstLine="360"/>
        <w:rPr>
          <w:sz w:val="24"/>
          <w:szCs w:val="24"/>
        </w:rPr>
      </w:pPr>
      <w:r w:rsidRPr="00D01435">
        <w:rPr>
          <w:sz w:val="24"/>
          <w:szCs w:val="24"/>
        </w:rPr>
        <w:t xml:space="preserve">Campbell, Duncan A. </w:t>
      </w:r>
      <w:r w:rsidRPr="00D01435">
        <w:rPr>
          <w:i/>
          <w:sz w:val="24"/>
          <w:szCs w:val="24"/>
        </w:rPr>
        <w:t>English Public Opinion and the American Civil War</w:t>
      </w:r>
      <w:r>
        <w:rPr>
          <w:sz w:val="24"/>
          <w:szCs w:val="24"/>
        </w:rPr>
        <w:t>.</w:t>
      </w:r>
      <w:r w:rsidRPr="00D01435">
        <w:rPr>
          <w:i/>
          <w:sz w:val="24"/>
          <w:szCs w:val="24"/>
        </w:rPr>
        <w:t xml:space="preserve"> </w:t>
      </w:r>
      <w:r w:rsidRPr="00D01435">
        <w:rPr>
          <w:sz w:val="24"/>
          <w:szCs w:val="24"/>
        </w:rPr>
        <w:t>Cambridge: Boydell &amp; Brewer, 2003.</w:t>
      </w:r>
    </w:p>
    <w:p w14:paraId="636B98C1" w14:textId="77777777" w:rsidR="00BE5551" w:rsidRPr="00D01435" w:rsidRDefault="00BE5551" w:rsidP="00BE5551">
      <w:pPr>
        <w:ind w:firstLine="360"/>
        <w:rPr>
          <w:sz w:val="24"/>
          <w:szCs w:val="24"/>
        </w:rPr>
      </w:pPr>
    </w:p>
    <w:p w14:paraId="31D011CF"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Unlikely Allies: Britain, American and the Victorian Origins of the Special Relationship</w:t>
      </w:r>
      <w:r>
        <w:rPr>
          <w:sz w:val="24"/>
          <w:szCs w:val="24"/>
        </w:rPr>
        <w:t xml:space="preserve">. </w:t>
      </w:r>
      <w:r w:rsidRPr="00D01435">
        <w:rPr>
          <w:sz w:val="24"/>
          <w:szCs w:val="24"/>
        </w:rPr>
        <w:t xml:space="preserve"> Lo</w:t>
      </w:r>
      <w:r>
        <w:rPr>
          <w:sz w:val="24"/>
          <w:szCs w:val="24"/>
        </w:rPr>
        <w:t>ndon: Hambledon Continuum, 2007</w:t>
      </w:r>
      <w:r w:rsidRPr="00D01435">
        <w:rPr>
          <w:sz w:val="24"/>
          <w:szCs w:val="24"/>
        </w:rPr>
        <w:t>.</w:t>
      </w:r>
    </w:p>
    <w:p w14:paraId="1648090B" w14:textId="77777777" w:rsidR="00BE5551" w:rsidRPr="00D01435" w:rsidRDefault="00BE5551" w:rsidP="00BE5551">
      <w:pPr>
        <w:ind w:firstLine="360"/>
        <w:rPr>
          <w:sz w:val="24"/>
          <w:szCs w:val="24"/>
        </w:rPr>
      </w:pPr>
    </w:p>
    <w:p w14:paraId="648FB27A" w14:textId="77777777" w:rsidR="00BE5551" w:rsidRDefault="00BE5551" w:rsidP="00BE5551">
      <w:pPr>
        <w:ind w:firstLine="360"/>
        <w:rPr>
          <w:sz w:val="24"/>
          <w:szCs w:val="24"/>
        </w:rPr>
      </w:pPr>
      <w:r w:rsidRPr="00D01435">
        <w:rPr>
          <w:sz w:val="24"/>
          <w:szCs w:val="24"/>
        </w:rPr>
        <w:t xml:space="preserve">Carter III, Samuel. </w:t>
      </w:r>
      <w:r w:rsidRPr="00D01435">
        <w:rPr>
          <w:i/>
          <w:sz w:val="24"/>
          <w:szCs w:val="24"/>
        </w:rPr>
        <w:t>Cyrus Field:</w:t>
      </w:r>
      <w:r>
        <w:rPr>
          <w:sz w:val="24"/>
          <w:szCs w:val="24"/>
        </w:rPr>
        <w:t xml:space="preserve"> </w:t>
      </w:r>
      <w:r w:rsidRPr="00D01435">
        <w:rPr>
          <w:i/>
          <w:sz w:val="24"/>
          <w:szCs w:val="24"/>
        </w:rPr>
        <w:t>Man of Two Worlds</w:t>
      </w:r>
      <w:r>
        <w:rPr>
          <w:sz w:val="24"/>
          <w:szCs w:val="24"/>
        </w:rPr>
        <w:t>.</w:t>
      </w:r>
      <w:r w:rsidRPr="00D01435">
        <w:rPr>
          <w:i/>
          <w:sz w:val="24"/>
          <w:szCs w:val="24"/>
        </w:rPr>
        <w:t xml:space="preserve"> </w:t>
      </w:r>
      <w:r w:rsidRPr="00D01435">
        <w:rPr>
          <w:sz w:val="24"/>
          <w:szCs w:val="24"/>
        </w:rPr>
        <w:t>New York:</w:t>
      </w:r>
      <w:r>
        <w:rPr>
          <w:sz w:val="24"/>
          <w:szCs w:val="24"/>
        </w:rPr>
        <w:t xml:space="preserve"> G. P. Putnam and Sons, 1968</w:t>
      </w:r>
      <w:r w:rsidRPr="00D01435">
        <w:rPr>
          <w:sz w:val="24"/>
          <w:szCs w:val="24"/>
        </w:rPr>
        <w:t>.</w:t>
      </w:r>
    </w:p>
    <w:p w14:paraId="77BED719" w14:textId="77777777" w:rsidR="00BE5551" w:rsidRDefault="00BE5551" w:rsidP="00BE5551">
      <w:pPr>
        <w:ind w:firstLine="360"/>
        <w:rPr>
          <w:sz w:val="24"/>
          <w:szCs w:val="24"/>
        </w:rPr>
      </w:pPr>
    </w:p>
    <w:p w14:paraId="6F4EBFAF" w14:textId="683A443B" w:rsidR="00BE5551" w:rsidRPr="00D01435" w:rsidRDefault="00BE5551" w:rsidP="00BE5551">
      <w:pPr>
        <w:ind w:firstLine="360"/>
        <w:rPr>
          <w:sz w:val="24"/>
          <w:szCs w:val="24"/>
        </w:rPr>
      </w:pPr>
      <w:r w:rsidRPr="00161B93">
        <w:rPr>
          <w:sz w:val="24"/>
          <w:szCs w:val="24"/>
        </w:rPr>
        <w:t>Casares,</w:t>
      </w:r>
      <w:r w:rsidRPr="0034341E">
        <w:rPr>
          <w:sz w:val="24"/>
          <w:szCs w:val="24"/>
        </w:rPr>
        <w:t xml:space="preserve"> </w:t>
      </w:r>
      <w:r w:rsidRPr="00161B93">
        <w:rPr>
          <w:sz w:val="24"/>
          <w:szCs w:val="24"/>
        </w:rPr>
        <w:t>Gabriel Tortella</w:t>
      </w:r>
      <w:r>
        <w:rPr>
          <w:sz w:val="24"/>
          <w:szCs w:val="24"/>
        </w:rPr>
        <w:t>.</w:t>
      </w:r>
      <w:r w:rsidRPr="00161B93">
        <w:rPr>
          <w:sz w:val="24"/>
          <w:szCs w:val="24"/>
        </w:rPr>
        <w:t xml:space="preserve"> </w:t>
      </w:r>
      <w:r w:rsidRPr="00161B93">
        <w:rPr>
          <w:i/>
          <w:sz w:val="24"/>
          <w:szCs w:val="24"/>
        </w:rPr>
        <w:t>Banking Railroads and Industry in Spain, 1829</w:t>
      </w:r>
      <w:r w:rsidR="00F100AF">
        <w:rPr>
          <w:i/>
          <w:sz w:val="24"/>
          <w:szCs w:val="24"/>
        </w:rPr>
        <w:t>–</w:t>
      </w:r>
      <w:r w:rsidRPr="00161B93">
        <w:rPr>
          <w:i/>
          <w:sz w:val="24"/>
          <w:szCs w:val="24"/>
        </w:rPr>
        <w:t>1874</w:t>
      </w:r>
      <w:r>
        <w:rPr>
          <w:sz w:val="24"/>
          <w:szCs w:val="24"/>
        </w:rPr>
        <w:t xml:space="preserve">. </w:t>
      </w:r>
      <w:r w:rsidRPr="00161B93">
        <w:rPr>
          <w:sz w:val="24"/>
          <w:szCs w:val="24"/>
        </w:rPr>
        <w:t>New York: Arno Press,</w:t>
      </w:r>
      <w:r>
        <w:rPr>
          <w:sz w:val="24"/>
          <w:szCs w:val="24"/>
        </w:rPr>
        <w:t xml:space="preserve"> 1977.</w:t>
      </w:r>
    </w:p>
    <w:p w14:paraId="3B1C821A" w14:textId="77777777" w:rsidR="00BE5551" w:rsidRPr="00D01435" w:rsidRDefault="00BE5551" w:rsidP="00BE5551">
      <w:pPr>
        <w:ind w:firstLine="360"/>
        <w:rPr>
          <w:sz w:val="24"/>
          <w:szCs w:val="24"/>
        </w:rPr>
      </w:pPr>
    </w:p>
    <w:p w14:paraId="4FB7FE14" w14:textId="77777777" w:rsidR="00BE5551" w:rsidRPr="00D01435" w:rsidRDefault="00BE5551" w:rsidP="00BE5551">
      <w:pPr>
        <w:ind w:firstLine="360"/>
        <w:rPr>
          <w:sz w:val="24"/>
          <w:szCs w:val="24"/>
        </w:rPr>
      </w:pPr>
      <w:r w:rsidRPr="00D01435">
        <w:rPr>
          <w:sz w:val="24"/>
          <w:szCs w:val="24"/>
        </w:rPr>
        <w:t>Case, Lynn M.</w:t>
      </w:r>
      <w:r w:rsidR="003511BF">
        <w:rPr>
          <w:sz w:val="24"/>
          <w:szCs w:val="24"/>
        </w:rPr>
        <w:t>,</w:t>
      </w:r>
      <w:r w:rsidRPr="00D01435">
        <w:rPr>
          <w:sz w:val="24"/>
          <w:szCs w:val="24"/>
        </w:rPr>
        <w:t xml:space="preserve"> and Warren F. Spencer. </w:t>
      </w:r>
      <w:r w:rsidRPr="00D01435">
        <w:rPr>
          <w:i/>
          <w:sz w:val="24"/>
          <w:szCs w:val="24"/>
        </w:rPr>
        <w:t>The United States and France:</w:t>
      </w:r>
      <w:r>
        <w:rPr>
          <w:i/>
          <w:sz w:val="24"/>
          <w:szCs w:val="24"/>
        </w:rPr>
        <w:t xml:space="preserve"> </w:t>
      </w:r>
      <w:r w:rsidRPr="00D01435">
        <w:rPr>
          <w:i/>
          <w:sz w:val="24"/>
          <w:szCs w:val="24"/>
        </w:rPr>
        <w:t>Civil War Diplomacy</w:t>
      </w:r>
      <w:r>
        <w:rPr>
          <w:sz w:val="24"/>
          <w:szCs w:val="24"/>
        </w:rPr>
        <w:t>.</w:t>
      </w:r>
      <w:r w:rsidRPr="00D01435">
        <w:rPr>
          <w:sz w:val="24"/>
          <w:szCs w:val="24"/>
        </w:rPr>
        <w:t xml:space="preserve"> Philadelphia: Univers</w:t>
      </w:r>
      <w:r>
        <w:rPr>
          <w:sz w:val="24"/>
          <w:szCs w:val="24"/>
        </w:rPr>
        <w:t>ity of Pennsylvania Press, 1970</w:t>
      </w:r>
      <w:r w:rsidRPr="00D01435">
        <w:rPr>
          <w:sz w:val="24"/>
          <w:szCs w:val="24"/>
        </w:rPr>
        <w:t>.</w:t>
      </w:r>
    </w:p>
    <w:p w14:paraId="609B2EEA" w14:textId="77777777" w:rsidR="00BE5551" w:rsidRPr="00D01435" w:rsidRDefault="00BE5551" w:rsidP="00BE5551">
      <w:pPr>
        <w:ind w:firstLine="360"/>
        <w:rPr>
          <w:sz w:val="24"/>
          <w:szCs w:val="24"/>
        </w:rPr>
      </w:pPr>
    </w:p>
    <w:p w14:paraId="3C63A531" w14:textId="77777777" w:rsidR="00BE5551" w:rsidRDefault="00BE5551" w:rsidP="00BE5551">
      <w:pPr>
        <w:ind w:firstLine="360"/>
        <w:rPr>
          <w:sz w:val="24"/>
          <w:szCs w:val="24"/>
        </w:rPr>
      </w:pPr>
      <w:r w:rsidRPr="00D01435">
        <w:rPr>
          <w:sz w:val="24"/>
          <w:szCs w:val="24"/>
        </w:rPr>
        <w:t xml:space="preserve">Cecil, Lady Gwendolen. </w:t>
      </w:r>
      <w:r w:rsidRPr="00D01435">
        <w:rPr>
          <w:i/>
          <w:sz w:val="24"/>
          <w:szCs w:val="24"/>
        </w:rPr>
        <w:t>Life of Robert, Marquis of Salisbury</w:t>
      </w:r>
      <w:r w:rsidRPr="00D01435">
        <w:rPr>
          <w:sz w:val="24"/>
          <w:szCs w:val="24"/>
        </w:rPr>
        <w:t>,</w:t>
      </w:r>
      <w:r w:rsidRPr="00D01435">
        <w:rPr>
          <w:i/>
          <w:sz w:val="24"/>
          <w:szCs w:val="24"/>
        </w:rPr>
        <w:t xml:space="preserve"> </w:t>
      </w:r>
      <w:r>
        <w:rPr>
          <w:sz w:val="24"/>
          <w:szCs w:val="24"/>
        </w:rPr>
        <w:t xml:space="preserve">2 Vols. </w:t>
      </w:r>
      <w:r w:rsidRPr="00D01435">
        <w:rPr>
          <w:sz w:val="24"/>
          <w:szCs w:val="24"/>
        </w:rPr>
        <w:t>Lon</w:t>
      </w:r>
      <w:r>
        <w:rPr>
          <w:sz w:val="24"/>
          <w:szCs w:val="24"/>
        </w:rPr>
        <w:t>don: Hodder and Stoughton, 1915</w:t>
      </w:r>
      <w:r w:rsidRPr="00D01435">
        <w:rPr>
          <w:sz w:val="24"/>
          <w:szCs w:val="24"/>
        </w:rPr>
        <w:t>.</w:t>
      </w:r>
    </w:p>
    <w:p w14:paraId="55C52F01" w14:textId="77777777" w:rsidR="00BE5551" w:rsidRDefault="00BE5551" w:rsidP="00BE5551">
      <w:pPr>
        <w:ind w:firstLine="360"/>
        <w:rPr>
          <w:sz w:val="24"/>
          <w:szCs w:val="24"/>
        </w:rPr>
      </w:pPr>
    </w:p>
    <w:p w14:paraId="08A909EA" w14:textId="77777777" w:rsidR="00BE5551" w:rsidRPr="00D01435" w:rsidRDefault="00BE5551" w:rsidP="00BE5551">
      <w:pPr>
        <w:ind w:firstLine="360"/>
        <w:rPr>
          <w:sz w:val="24"/>
          <w:szCs w:val="24"/>
        </w:rPr>
      </w:pPr>
      <w:r w:rsidRPr="008F2669">
        <w:rPr>
          <w:sz w:val="24"/>
          <w:szCs w:val="24"/>
          <w:lang w:val="en-AU"/>
        </w:rPr>
        <w:t>Celikkol, Ayse</w:t>
      </w:r>
      <w:r>
        <w:rPr>
          <w:sz w:val="24"/>
          <w:szCs w:val="24"/>
          <w:lang w:val="en-AU"/>
        </w:rPr>
        <w:t>.</w:t>
      </w:r>
      <w:r w:rsidRPr="008F2669">
        <w:rPr>
          <w:sz w:val="24"/>
          <w:szCs w:val="24"/>
          <w:lang w:val="en-AU"/>
        </w:rPr>
        <w:t xml:space="preserve"> </w:t>
      </w:r>
      <w:r w:rsidRPr="008F2669">
        <w:rPr>
          <w:i/>
          <w:sz w:val="24"/>
          <w:szCs w:val="24"/>
          <w:lang w:val="en-AU"/>
        </w:rPr>
        <w:t>Romances of Free Trade: British Literature, Laissez-Faire, and the Global Nineteenth Century</w:t>
      </w:r>
      <w:r>
        <w:rPr>
          <w:sz w:val="24"/>
          <w:szCs w:val="24"/>
          <w:lang w:val="en-AU"/>
        </w:rPr>
        <w:t xml:space="preserve">. </w:t>
      </w:r>
      <w:r w:rsidRPr="008F2669">
        <w:rPr>
          <w:sz w:val="24"/>
          <w:szCs w:val="24"/>
          <w:lang w:val="en-AU"/>
        </w:rPr>
        <w:t>New York: Oxford University Press, 2011</w:t>
      </w:r>
      <w:r>
        <w:rPr>
          <w:sz w:val="24"/>
          <w:szCs w:val="24"/>
          <w:lang w:val="en-AU"/>
        </w:rPr>
        <w:t>.</w:t>
      </w:r>
    </w:p>
    <w:p w14:paraId="57EE1399" w14:textId="77777777" w:rsidR="00BE5551" w:rsidRPr="00D01435" w:rsidRDefault="00BE5551" w:rsidP="00BE5551">
      <w:pPr>
        <w:ind w:firstLine="360"/>
        <w:rPr>
          <w:sz w:val="24"/>
          <w:szCs w:val="24"/>
        </w:rPr>
      </w:pPr>
    </w:p>
    <w:p w14:paraId="6372BA42" w14:textId="77777777" w:rsidR="00BE5551" w:rsidRPr="00D01435" w:rsidRDefault="00BE5551" w:rsidP="00BE5551">
      <w:pPr>
        <w:ind w:firstLine="360"/>
        <w:rPr>
          <w:sz w:val="24"/>
          <w:szCs w:val="24"/>
        </w:rPr>
      </w:pPr>
      <w:r w:rsidRPr="00D01435">
        <w:rPr>
          <w:sz w:val="24"/>
          <w:szCs w:val="24"/>
        </w:rPr>
        <w:t xml:space="preserve">Chamberlain, D. H. </w:t>
      </w:r>
      <w:r w:rsidRPr="00D01435">
        <w:rPr>
          <w:i/>
          <w:sz w:val="24"/>
          <w:szCs w:val="24"/>
        </w:rPr>
        <w:t>Charles Sumner and the Treaty of Washington</w:t>
      </w:r>
      <w:r>
        <w:rPr>
          <w:sz w:val="24"/>
          <w:szCs w:val="24"/>
        </w:rPr>
        <w:t>.</w:t>
      </w:r>
      <w:r w:rsidRPr="00D01435">
        <w:rPr>
          <w:sz w:val="24"/>
          <w:szCs w:val="24"/>
        </w:rPr>
        <w:t xml:space="preserve"> </w:t>
      </w:r>
      <w:r>
        <w:rPr>
          <w:sz w:val="24"/>
          <w:szCs w:val="24"/>
        </w:rPr>
        <w:t>New York: Riverside Press, 1901</w:t>
      </w:r>
      <w:r w:rsidRPr="00D01435">
        <w:rPr>
          <w:sz w:val="24"/>
          <w:szCs w:val="24"/>
        </w:rPr>
        <w:t>.</w:t>
      </w:r>
    </w:p>
    <w:p w14:paraId="43606279" w14:textId="77777777" w:rsidR="00BE5551" w:rsidRDefault="00BE5551" w:rsidP="00BE5551">
      <w:pPr>
        <w:ind w:firstLine="360"/>
        <w:rPr>
          <w:sz w:val="24"/>
          <w:szCs w:val="24"/>
        </w:rPr>
      </w:pPr>
    </w:p>
    <w:p w14:paraId="63AE9665" w14:textId="77777777" w:rsidR="00BE5551" w:rsidRDefault="00BE5551" w:rsidP="00BE5551">
      <w:pPr>
        <w:ind w:firstLine="360"/>
        <w:rPr>
          <w:sz w:val="24"/>
          <w:szCs w:val="24"/>
        </w:rPr>
      </w:pPr>
      <w:r w:rsidRPr="00942045">
        <w:rPr>
          <w:sz w:val="24"/>
          <w:szCs w:val="24"/>
        </w:rPr>
        <w:lastRenderedPageBreak/>
        <w:t>Chang, Ha-Joon</w:t>
      </w:r>
      <w:r>
        <w:rPr>
          <w:sz w:val="24"/>
          <w:szCs w:val="24"/>
        </w:rPr>
        <w:t>.</w:t>
      </w:r>
      <w:r w:rsidRPr="00942045">
        <w:rPr>
          <w:sz w:val="24"/>
          <w:szCs w:val="24"/>
        </w:rPr>
        <w:t xml:space="preserve"> </w:t>
      </w:r>
      <w:r w:rsidRPr="00942045">
        <w:rPr>
          <w:i/>
          <w:sz w:val="24"/>
          <w:szCs w:val="24"/>
        </w:rPr>
        <w:t>Kicking Away the Ladder: Development Strategy in Historical Perspective</w:t>
      </w:r>
      <w:r>
        <w:rPr>
          <w:sz w:val="24"/>
          <w:szCs w:val="24"/>
        </w:rPr>
        <w:t>. London: Anthem, 2002.</w:t>
      </w:r>
    </w:p>
    <w:p w14:paraId="3BCC83BF" w14:textId="77777777" w:rsidR="00BE5551" w:rsidRDefault="00BE5551" w:rsidP="00BE5551">
      <w:pPr>
        <w:ind w:firstLine="360"/>
        <w:rPr>
          <w:sz w:val="24"/>
          <w:szCs w:val="24"/>
        </w:rPr>
      </w:pPr>
    </w:p>
    <w:p w14:paraId="2FE7152C" w14:textId="77777777" w:rsidR="00BE5551" w:rsidRPr="00534718" w:rsidRDefault="00BE5551" w:rsidP="00BE5551">
      <w:pPr>
        <w:ind w:firstLine="360"/>
        <w:rPr>
          <w:sz w:val="24"/>
          <w:szCs w:val="24"/>
        </w:rPr>
      </w:pPr>
      <w:r w:rsidRPr="00534718">
        <w:rPr>
          <w:sz w:val="24"/>
          <w:szCs w:val="24"/>
        </w:rPr>
        <w:t>———.</w:t>
      </w:r>
      <w:r w:rsidRPr="00534718">
        <w:rPr>
          <w:i/>
          <w:sz w:val="24"/>
          <w:szCs w:val="24"/>
        </w:rPr>
        <w:t xml:space="preserve"> Globalization, Economic Development, and the Role of the State</w:t>
      </w:r>
      <w:r w:rsidRPr="00534718">
        <w:rPr>
          <w:sz w:val="24"/>
          <w:szCs w:val="24"/>
        </w:rPr>
        <w:t>. London: Zed Books, 2003.</w:t>
      </w:r>
    </w:p>
    <w:p w14:paraId="4F240A35" w14:textId="77777777" w:rsidR="00BE5551" w:rsidRDefault="00BE5551" w:rsidP="00BE5551">
      <w:pPr>
        <w:ind w:firstLine="360"/>
        <w:rPr>
          <w:sz w:val="24"/>
          <w:szCs w:val="24"/>
        </w:rPr>
      </w:pPr>
    </w:p>
    <w:p w14:paraId="34A86933" w14:textId="77777777" w:rsidR="00BE5551" w:rsidRDefault="00BE5551" w:rsidP="00BE5551">
      <w:pPr>
        <w:ind w:firstLine="360"/>
        <w:rPr>
          <w:sz w:val="24"/>
          <w:szCs w:val="24"/>
        </w:rPr>
      </w:pPr>
      <w:r>
        <w:rPr>
          <w:sz w:val="24"/>
          <w:szCs w:val="24"/>
        </w:rPr>
        <w:t>———</w:t>
      </w:r>
      <w:r w:rsidRPr="00D01435">
        <w:rPr>
          <w:sz w:val="24"/>
          <w:szCs w:val="24"/>
        </w:rPr>
        <w:t>.</w:t>
      </w:r>
      <w:r w:rsidRPr="00C6076A">
        <w:rPr>
          <w:i/>
          <w:sz w:val="24"/>
          <w:szCs w:val="24"/>
        </w:rPr>
        <w:t xml:space="preserve"> </w:t>
      </w:r>
      <w:r w:rsidRPr="00942045">
        <w:rPr>
          <w:i/>
          <w:sz w:val="24"/>
          <w:szCs w:val="24"/>
        </w:rPr>
        <w:t>Bad Samaritans: The Myth of Free Trade and the Secret History of Capitalism</w:t>
      </w:r>
      <w:r>
        <w:rPr>
          <w:sz w:val="24"/>
          <w:szCs w:val="24"/>
        </w:rPr>
        <w:t xml:space="preserve">. </w:t>
      </w:r>
      <w:r w:rsidRPr="00942045">
        <w:rPr>
          <w:sz w:val="24"/>
          <w:szCs w:val="24"/>
        </w:rPr>
        <w:t>N</w:t>
      </w:r>
      <w:r>
        <w:rPr>
          <w:sz w:val="24"/>
          <w:szCs w:val="24"/>
        </w:rPr>
        <w:t>ew York: Bloomsbury Press, 2008.</w:t>
      </w:r>
    </w:p>
    <w:p w14:paraId="3BD88A1E" w14:textId="77777777" w:rsidR="00BE5551" w:rsidRPr="00D01435" w:rsidRDefault="00BE5551" w:rsidP="00BE5551">
      <w:pPr>
        <w:ind w:firstLine="360"/>
        <w:rPr>
          <w:sz w:val="24"/>
          <w:szCs w:val="24"/>
        </w:rPr>
      </w:pPr>
    </w:p>
    <w:p w14:paraId="7D376A66" w14:textId="77777777" w:rsidR="00BE5551" w:rsidRPr="00D01435" w:rsidRDefault="00BE5551" w:rsidP="00BE5551">
      <w:pPr>
        <w:ind w:firstLine="360"/>
        <w:rPr>
          <w:sz w:val="24"/>
          <w:szCs w:val="24"/>
        </w:rPr>
      </w:pPr>
      <w:r w:rsidRPr="00D01435">
        <w:rPr>
          <w:sz w:val="24"/>
          <w:szCs w:val="24"/>
        </w:rPr>
        <w:t xml:space="preserve">Cheng, Seymour Ching-Yuan. </w:t>
      </w:r>
      <w:r w:rsidRPr="00D01435">
        <w:rPr>
          <w:i/>
          <w:sz w:val="24"/>
          <w:szCs w:val="24"/>
        </w:rPr>
        <w:t>Schemes for the Federation of the British Empire</w:t>
      </w:r>
      <w:r>
        <w:rPr>
          <w:sz w:val="24"/>
          <w:szCs w:val="24"/>
        </w:rPr>
        <w:t>.</w:t>
      </w:r>
      <w:r w:rsidRPr="00D01435">
        <w:rPr>
          <w:sz w:val="24"/>
          <w:szCs w:val="24"/>
        </w:rPr>
        <w:t xml:space="preserve"> New York: </w:t>
      </w:r>
      <w:r>
        <w:rPr>
          <w:sz w:val="24"/>
          <w:szCs w:val="24"/>
        </w:rPr>
        <w:t>Columbia University Press, 1931</w:t>
      </w:r>
      <w:r w:rsidRPr="00D01435">
        <w:rPr>
          <w:sz w:val="24"/>
          <w:szCs w:val="24"/>
        </w:rPr>
        <w:t>.</w:t>
      </w:r>
    </w:p>
    <w:p w14:paraId="51F9D286" w14:textId="77777777" w:rsidR="00BE5551" w:rsidRPr="00D01435" w:rsidRDefault="00BE5551" w:rsidP="00BE5551">
      <w:pPr>
        <w:ind w:firstLine="360"/>
        <w:rPr>
          <w:sz w:val="24"/>
          <w:szCs w:val="24"/>
        </w:rPr>
      </w:pPr>
    </w:p>
    <w:p w14:paraId="780E481A" w14:textId="1E587037" w:rsidR="00BE5551" w:rsidRPr="00D01435" w:rsidRDefault="00BE5551" w:rsidP="00BE5551">
      <w:pPr>
        <w:ind w:firstLine="360"/>
        <w:rPr>
          <w:sz w:val="24"/>
          <w:szCs w:val="24"/>
        </w:rPr>
      </w:pPr>
      <w:r w:rsidRPr="00D01435">
        <w:rPr>
          <w:sz w:val="24"/>
          <w:szCs w:val="24"/>
        </w:rPr>
        <w:t xml:space="preserve">Cohen, Nancy. </w:t>
      </w:r>
      <w:r w:rsidRPr="00D01435">
        <w:rPr>
          <w:i/>
          <w:sz w:val="24"/>
          <w:szCs w:val="24"/>
        </w:rPr>
        <w:t>The Reconstruction of American Liberalism, 1865</w:t>
      </w:r>
      <w:r w:rsidR="00F100AF">
        <w:rPr>
          <w:i/>
          <w:sz w:val="24"/>
          <w:szCs w:val="24"/>
        </w:rPr>
        <w:t>–</w:t>
      </w:r>
      <w:r w:rsidRPr="00D01435">
        <w:rPr>
          <w:i/>
          <w:sz w:val="24"/>
          <w:szCs w:val="24"/>
        </w:rPr>
        <w:t>1914</w:t>
      </w:r>
      <w:r>
        <w:rPr>
          <w:sz w:val="24"/>
          <w:szCs w:val="24"/>
        </w:rPr>
        <w:t>.</w:t>
      </w:r>
      <w:r w:rsidRPr="00D01435">
        <w:rPr>
          <w:sz w:val="24"/>
          <w:szCs w:val="24"/>
        </w:rPr>
        <w:t xml:space="preserve"> Chapel Hill: Universit</w:t>
      </w:r>
      <w:r>
        <w:rPr>
          <w:sz w:val="24"/>
          <w:szCs w:val="24"/>
        </w:rPr>
        <w:t>y of North Carolina Press, 2002</w:t>
      </w:r>
      <w:r w:rsidRPr="00D01435">
        <w:rPr>
          <w:sz w:val="24"/>
          <w:szCs w:val="24"/>
        </w:rPr>
        <w:t>.</w:t>
      </w:r>
    </w:p>
    <w:p w14:paraId="56F0FD16" w14:textId="77777777" w:rsidR="00BE5551" w:rsidRPr="00D01435" w:rsidRDefault="00BE5551" w:rsidP="00BE5551">
      <w:pPr>
        <w:ind w:firstLine="360"/>
        <w:rPr>
          <w:sz w:val="24"/>
          <w:szCs w:val="24"/>
        </w:rPr>
      </w:pPr>
    </w:p>
    <w:p w14:paraId="762A27B4" w14:textId="41D5AD38" w:rsidR="00BE5551" w:rsidRPr="00D01435" w:rsidRDefault="00BE5551" w:rsidP="00BE5551">
      <w:pPr>
        <w:ind w:firstLine="360"/>
        <w:rPr>
          <w:sz w:val="24"/>
          <w:szCs w:val="24"/>
        </w:rPr>
      </w:pPr>
      <w:r w:rsidRPr="00D01435">
        <w:rPr>
          <w:sz w:val="24"/>
          <w:szCs w:val="24"/>
        </w:rPr>
        <w:t xml:space="preserve">Coletta, Paolo Enrico. </w:t>
      </w:r>
      <w:r w:rsidRPr="00D01435">
        <w:rPr>
          <w:i/>
          <w:sz w:val="24"/>
          <w:szCs w:val="24"/>
        </w:rPr>
        <w:t>William Jennings Bryan</w:t>
      </w:r>
      <w:r>
        <w:rPr>
          <w:sz w:val="24"/>
          <w:szCs w:val="24"/>
        </w:rPr>
        <w:t xml:space="preserve">. 3 Vols. </w:t>
      </w:r>
      <w:r w:rsidRPr="00D01435">
        <w:rPr>
          <w:sz w:val="24"/>
          <w:szCs w:val="24"/>
        </w:rPr>
        <w:t>Lincoln: Univer</w:t>
      </w:r>
      <w:r>
        <w:rPr>
          <w:sz w:val="24"/>
          <w:szCs w:val="24"/>
        </w:rPr>
        <w:t>sity of Nebraska Press, 1964</w:t>
      </w:r>
      <w:r w:rsidR="00F100AF">
        <w:rPr>
          <w:sz w:val="24"/>
          <w:szCs w:val="24"/>
        </w:rPr>
        <w:t>–</w:t>
      </w:r>
      <w:r w:rsidR="0087643D">
        <w:rPr>
          <w:sz w:val="24"/>
          <w:szCs w:val="24"/>
        </w:rPr>
        <w:t>19</w:t>
      </w:r>
      <w:r>
        <w:rPr>
          <w:sz w:val="24"/>
          <w:szCs w:val="24"/>
        </w:rPr>
        <w:t>69</w:t>
      </w:r>
      <w:r w:rsidRPr="00D01435">
        <w:rPr>
          <w:sz w:val="24"/>
          <w:szCs w:val="24"/>
        </w:rPr>
        <w:t>.</w:t>
      </w:r>
    </w:p>
    <w:p w14:paraId="4A42281D" w14:textId="77777777" w:rsidR="00BE5551" w:rsidRPr="00D01435" w:rsidRDefault="00BE5551" w:rsidP="00BE5551">
      <w:pPr>
        <w:ind w:firstLine="360"/>
        <w:rPr>
          <w:sz w:val="24"/>
          <w:szCs w:val="24"/>
        </w:rPr>
      </w:pPr>
    </w:p>
    <w:p w14:paraId="6709C6F6" w14:textId="77777777" w:rsidR="00BE5551" w:rsidRPr="00D01435" w:rsidRDefault="00BE5551" w:rsidP="00BE5551">
      <w:pPr>
        <w:ind w:firstLine="360"/>
        <w:rPr>
          <w:sz w:val="24"/>
          <w:szCs w:val="24"/>
        </w:rPr>
      </w:pPr>
      <w:r w:rsidRPr="00D01435">
        <w:rPr>
          <w:sz w:val="24"/>
          <w:szCs w:val="24"/>
        </w:rPr>
        <w:t xml:space="preserve">Conkin, Paul K. </w:t>
      </w:r>
      <w:r w:rsidRPr="00D01435">
        <w:rPr>
          <w:i/>
          <w:sz w:val="24"/>
          <w:szCs w:val="24"/>
        </w:rPr>
        <w:t>Prophets of Prosperity: America’s First Political Economists</w:t>
      </w:r>
      <w:r>
        <w:rPr>
          <w:sz w:val="24"/>
          <w:szCs w:val="24"/>
        </w:rPr>
        <w:t xml:space="preserve">. </w:t>
      </w:r>
      <w:r w:rsidRPr="00D01435">
        <w:rPr>
          <w:sz w:val="24"/>
          <w:szCs w:val="24"/>
        </w:rPr>
        <w:t>Bloomington:</w:t>
      </w:r>
      <w:r>
        <w:rPr>
          <w:sz w:val="24"/>
          <w:szCs w:val="24"/>
        </w:rPr>
        <w:t xml:space="preserve"> Indiana University Press, 1980</w:t>
      </w:r>
      <w:r w:rsidRPr="00D01435">
        <w:rPr>
          <w:sz w:val="24"/>
          <w:szCs w:val="24"/>
        </w:rPr>
        <w:t>.</w:t>
      </w:r>
    </w:p>
    <w:p w14:paraId="7D22B0D1" w14:textId="77777777" w:rsidR="00BE5551" w:rsidRPr="00D01435" w:rsidRDefault="00BE5551" w:rsidP="00BE5551">
      <w:pPr>
        <w:ind w:firstLine="360"/>
        <w:rPr>
          <w:sz w:val="24"/>
          <w:szCs w:val="24"/>
        </w:rPr>
      </w:pPr>
    </w:p>
    <w:p w14:paraId="36E63FE2" w14:textId="3D6322DF" w:rsidR="00BE5551" w:rsidRDefault="00BE5551" w:rsidP="00BE5551">
      <w:pPr>
        <w:ind w:firstLine="360"/>
        <w:rPr>
          <w:sz w:val="24"/>
          <w:szCs w:val="24"/>
        </w:rPr>
      </w:pPr>
      <w:r w:rsidRPr="00D01435">
        <w:rPr>
          <w:sz w:val="24"/>
          <w:szCs w:val="24"/>
        </w:rPr>
        <w:t xml:space="preserve">Cook, Adrian. </w:t>
      </w:r>
      <w:r w:rsidRPr="00D01435">
        <w:rPr>
          <w:i/>
          <w:sz w:val="24"/>
          <w:szCs w:val="24"/>
        </w:rPr>
        <w:t xml:space="preserve">The Alabama Claims: American Politics and </w:t>
      </w:r>
      <w:r>
        <w:rPr>
          <w:i/>
          <w:sz w:val="24"/>
          <w:szCs w:val="24"/>
        </w:rPr>
        <w:t>Anglo</w:t>
      </w:r>
      <w:r w:rsidRPr="00D01435">
        <w:rPr>
          <w:i/>
          <w:sz w:val="24"/>
          <w:szCs w:val="24"/>
        </w:rPr>
        <w:t>-American Relations, 1865</w:t>
      </w:r>
      <w:r w:rsidR="00F100AF">
        <w:rPr>
          <w:i/>
          <w:sz w:val="24"/>
          <w:szCs w:val="24"/>
        </w:rPr>
        <w:t>–</w:t>
      </w:r>
      <w:r w:rsidRPr="00D01435">
        <w:rPr>
          <w:i/>
          <w:sz w:val="24"/>
          <w:szCs w:val="24"/>
        </w:rPr>
        <w:t>1872</w:t>
      </w:r>
      <w:r>
        <w:rPr>
          <w:sz w:val="24"/>
          <w:szCs w:val="24"/>
        </w:rPr>
        <w:t>.</w:t>
      </w:r>
      <w:r w:rsidRPr="00D01435">
        <w:rPr>
          <w:i/>
          <w:sz w:val="24"/>
          <w:szCs w:val="24"/>
        </w:rPr>
        <w:t xml:space="preserve"> </w:t>
      </w:r>
      <w:r w:rsidRPr="00D01435">
        <w:rPr>
          <w:sz w:val="24"/>
          <w:szCs w:val="24"/>
        </w:rPr>
        <w:t>Ithaca</w:t>
      </w:r>
      <w:r w:rsidR="003511BF">
        <w:rPr>
          <w:sz w:val="24"/>
          <w:szCs w:val="24"/>
        </w:rPr>
        <w:t>, NY</w:t>
      </w:r>
      <w:r w:rsidRPr="00D01435">
        <w:rPr>
          <w:sz w:val="24"/>
          <w:szCs w:val="24"/>
        </w:rPr>
        <w:t>: Cornell University Press, 1975.</w:t>
      </w:r>
    </w:p>
    <w:p w14:paraId="3A2D819E" w14:textId="77777777" w:rsidR="00BE5551" w:rsidRDefault="00BE5551" w:rsidP="00BE5551">
      <w:pPr>
        <w:ind w:firstLine="360"/>
        <w:rPr>
          <w:sz w:val="24"/>
          <w:szCs w:val="24"/>
        </w:rPr>
      </w:pPr>
    </w:p>
    <w:p w14:paraId="7ED24CEE" w14:textId="1F3DA393" w:rsidR="00BE5551" w:rsidRDefault="00BE5551" w:rsidP="00BE5551">
      <w:pPr>
        <w:ind w:firstLine="360"/>
        <w:rPr>
          <w:sz w:val="24"/>
          <w:szCs w:val="24"/>
        </w:rPr>
      </w:pPr>
      <w:r w:rsidRPr="00981479">
        <w:rPr>
          <w:sz w:val="24"/>
          <w:szCs w:val="24"/>
        </w:rPr>
        <w:t>Cossa,</w:t>
      </w:r>
      <w:r>
        <w:rPr>
          <w:sz w:val="24"/>
          <w:szCs w:val="24"/>
        </w:rPr>
        <w:t xml:space="preserve"> Luigi.</w:t>
      </w:r>
      <w:r w:rsidRPr="00981479">
        <w:rPr>
          <w:sz w:val="24"/>
          <w:szCs w:val="24"/>
        </w:rPr>
        <w:t xml:space="preserve"> </w:t>
      </w:r>
      <w:r w:rsidRPr="00981479">
        <w:rPr>
          <w:i/>
          <w:sz w:val="24"/>
          <w:szCs w:val="24"/>
        </w:rPr>
        <w:t>An Introduction to the Study of Political Economy</w:t>
      </w:r>
      <w:r>
        <w:rPr>
          <w:sz w:val="24"/>
          <w:szCs w:val="24"/>
        </w:rPr>
        <w:t>. Trans</w:t>
      </w:r>
      <w:r w:rsidR="003511BF">
        <w:rPr>
          <w:sz w:val="24"/>
          <w:szCs w:val="24"/>
        </w:rPr>
        <w:t>lated</w:t>
      </w:r>
      <w:r w:rsidRPr="00981479">
        <w:rPr>
          <w:sz w:val="24"/>
          <w:szCs w:val="24"/>
        </w:rPr>
        <w:t xml:space="preserve"> by Louis Dyer</w:t>
      </w:r>
      <w:r>
        <w:rPr>
          <w:sz w:val="24"/>
          <w:szCs w:val="24"/>
        </w:rPr>
        <w:t>. London: Macmillan and Co., 1893.</w:t>
      </w:r>
    </w:p>
    <w:p w14:paraId="64DE520D" w14:textId="77777777" w:rsidR="00BE5551" w:rsidRPr="00D01435" w:rsidRDefault="00BE5551" w:rsidP="00BE5551">
      <w:pPr>
        <w:ind w:firstLine="360"/>
        <w:rPr>
          <w:sz w:val="24"/>
          <w:szCs w:val="24"/>
        </w:rPr>
      </w:pPr>
    </w:p>
    <w:p w14:paraId="3FFEA5D9" w14:textId="77777777" w:rsidR="00BE5551" w:rsidRPr="00D01435" w:rsidRDefault="00BE5551" w:rsidP="00BE5551">
      <w:pPr>
        <w:ind w:firstLine="360"/>
        <w:rPr>
          <w:sz w:val="24"/>
          <w:szCs w:val="24"/>
        </w:rPr>
      </w:pPr>
      <w:r w:rsidRPr="00D01435">
        <w:rPr>
          <w:sz w:val="24"/>
          <w:szCs w:val="24"/>
        </w:rPr>
        <w:t xml:space="preserve">Cottrell, P. L. </w:t>
      </w:r>
      <w:r w:rsidRPr="00D01435">
        <w:rPr>
          <w:i/>
          <w:sz w:val="24"/>
          <w:szCs w:val="24"/>
        </w:rPr>
        <w:t>British Overseas Investment in the Nineteenth Century</w:t>
      </w:r>
      <w:r>
        <w:rPr>
          <w:sz w:val="24"/>
          <w:szCs w:val="24"/>
        </w:rPr>
        <w:t>.</w:t>
      </w:r>
      <w:r w:rsidRPr="00D01435">
        <w:rPr>
          <w:sz w:val="24"/>
          <w:szCs w:val="24"/>
        </w:rPr>
        <w:t xml:space="preserve"> London: Macmill</w:t>
      </w:r>
      <w:r>
        <w:rPr>
          <w:sz w:val="24"/>
          <w:szCs w:val="24"/>
        </w:rPr>
        <w:t>an, 1975</w:t>
      </w:r>
      <w:r w:rsidRPr="00D01435">
        <w:rPr>
          <w:sz w:val="24"/>
          <w:szCs w:val="24"/>
        </w:rPr>
        <w:t>.</w:t>
      </w:r>
    </w:p>
    <w:p w14:paraId="272D499B" w14:textId="77777777" w:rsidR="00BE5551" w:rsidRPr="00D01435" w:rsidRDefault="00BE5551" w:rsidP="00BE5551">
      <w:pPr>
        <w:ind w:firstLine="360"/>
        <w:rPr>
          <w:sz w:val="24"/>
          <w:szCs w:val="24"/>
        </w:rPr>
      </w:pPr>
    </w:p>
    <w:p w14:paraId="0F6D75A3" w14:textId="45774726" w:rsidR="00BE5551" w:rsidRPr="00D01435" w:rsidRDefault="00BE5551" w:rsidP="00BE5551">
      <w:pPr>
        <w:ind w:firstLine="360"/>
        <w:rPr>
          <w:sz w:val="24"/>
          <w:szCs w:val="24"/>
        </w:rPr>
      </w:pPr>
      <w:r w:rsidRPr="00D01435">
        <w:rPr>
          <w:sz w:val="24"/>
          <w:szCs w:val="24"/>
        </w:rPr>
        <w:t>Cox, William Van Z</w:t>
      </w:r>
      <w:r>
        <w:rPr>
          <w:sz w:val="24"/>
          <w:szCs w:val="24"/>
        </w:rPr>
        <w:t>andt</w:t>
      </w:r>
      <w:r w:rsidR="003511BF">
        <w:rPr>
          <w:sz w:val="24"/>
          <w:szCs w:val="24"/>
        </w:rPr>
        <w:t>,</w:t>
      </w:r>
      <w:r>
        <w:rPr>
          <w:sz w:val="24"/>
          <w:szCs w:val="24"/>
        </w:rPr>
        <w:t xml:space="preserve"> and Milton Harlow Northrup.</w:t>
      </w:r>
      <w:r w:rsidRPr="00D01435">
        <w:rPr>
          <w:sz w:val="24"/>
          <w:szCs w:val="24"/>
        </w:rPr>
        <w:t xml:space="preserve"> </w:t>
      </w:r>
      <w:r w:rsidRPr="00D01435">
        <w:rPr>
          <w:i/>
          <w:sz w:val="24"/>
          <w:szCs w:val="24"/>
        </w:rPr>
        <w:t>Life of Samuel Sullivan Cox</w:t>
      </w:r>
      <w:r>
        <w:rPr>
          <w:sz w:val="24"/>
          <w:szCs w:val="24"/>
        </w:rPr>
        <w:t>.</w:t>
      </w:r>
      <w:r w:rsidRPr="00D01435">
        <w:rPr>
          <w:sz w:val="24"/>
          <w:szCs w:val="24"/>
        </w:rPr>
        <w:t xml:space="preserve"> Syracuse, NY: M. H. Northrup, 1899.</w:t>
      </w:r>
    </w:p>
    <w:p w14:paraId="754695C6" w14:textId="77777777" w:rsidR="00BE5551" w:rsidRPr="00D01435" w:rsidRDefault="00BE5551" w:rsidP="00BE5551">
      <w:pPr>
        <w:ind w:firstLine="360"/>
        <w:rPr>
          <w:sz w:val="24"/>
          <w:szCs w:val="24"/>
        </w:rPr>
      </w:pPr>
    </w:p>
    <w:p w14:paraId="2FECC989" w14:textId="77777777" w:rsidR="00BE5551" w:rsidRPr="00D01435" w:rsidRDefault="00BE5551" w:rsidP="00BE5551">
      <w:pPr>
        <w:ind w:firstLine="360"/>
        <w:rPr>
          <w:sz w:val="24"/>
          <w:szCs w:val="24"/>
        </w:rPr>
      </w:pPr>
      <w:r w:rsidRPr="00D01435">
        <w:rPr>
          <w:sz w:val="24"/>
          <w:szCs w:val="24"/>
        </w:rPr>
        <w:t>Crapol, Ed</w:t>
      </w:r>
      <w:r>
        <w:rPr>
          <w:sz w:val="24"/>
          <w:szCs w:val="24"/>
        </w:rPr>
        <w:t>ward P</w:t>
      </w:r>
      <w:r w:rsidRPr="00D01435">
        <w:rPr>
          <w:sz w:val="24"/>
          <w:szCs w:val="24"/>
        </w:rPr>
        <w:t xml:space="preserve">. </w:t>
      </w:r>
      <w:r w:rsidRPr="00D01435">
        <w:rPr>
          <w:i/>
          <w:sz w:val="24"/>
          <w:szCs w:val="24"/>
        </w:rPr>
        <w:t xml:space="preserve">America for Americans: Economic Nationalism and </w:t>
      </w:r>
      <w:r>
        <w:rPr>
          <w:i/>
          <w:sz w:val="24"/>
          <w:szCs w:val="24"/>
        </w:rPr>
        <w:t>Anglo</w:t>
      </w:r>
      <w:r w:rsidRPr="00D01435">
        <w:rPr>
          <w:i/>
          <w:sz w:val="24"/>
          <w:szCs w:val="24"/>
        </w:rPr>
        <w:t>phobia in the Late Nineteenth Century</w:t>
      </w:r>
      <w:r>
        <w:rPr>
          <w:sz w:val="24"/>
          <w:szCs w:val="24"/>
        </w:rPr>
        <w:t xml:space="preserve">. </w:t>
      </w:r>
      <w:r w:rsidRPr="00D01435">
        <w:rPr>
          <w:sz w:val="24"/>
          <w:szCs w:val="24"/>
        </w:rPr>
        <w:t>Westport, CT:</w:t>
      </w:r>
      <w:r>
        <w:rPr>
          <w:sz w:val="24"/>
          <w:szCs w:val="24"/>
        </w:rPr>
        <w:t xml:space="preserve"> </w:t>
      </w:r>
      <w:r w:rsidRPr="00D01435">
        <w:rPr>
          <w:sz w:val="24"/>
          <w:szCs w:val="24"/>
        </w:rPr>
        <w:t>Greenwood Press, 1973.</w:t>
      </w:r>
    </w:p>
    <w:p w14:paraId="29FC694F" w14:textId="77777777" w:rsidR="00BE5551" w:rsidRPr="00D01435" w:rsidRDefault="00BE5551" w:rsidP="00BE5551">
      <w:pPr>
        <w:ind w:firstLine="360"/>
        <w:rPr>
          <w:sz w:val="24"/>
          <w:szCs w:val="24"/>
        </w:rPr>
      </w:pPr>
    </w:p>
    <w:p w14:paraId="5360BBB0"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James G. Blaine: Architect of Empire</w:t>
      </w:r>
      <w:r>
        <w:rPr>
          <w:i/>
          <w:sz w:val="24"/>
          <w:szCs w:val="24"/>
        </w:rPr>
        <w:t>.</w:t>
      </w:r>
      <w:r w:rsidRPr="00D01435">
        <w:rPr>
          <w:sz w:val="24"/>
          <w:szCs w:val="24"/>
        </w:rPr>
        <w:t xml:space="preserve"> Wilmington, DE:</w:t>
      </w:r>
      <w:r>
        <w:rPr>
          <w:sz w:val="24"/>
          <w:szCs w:val="24"/>
        </w:rPr>
        <w:t xml:space="preserve"> Scholarly Resources, Inc</w:t>
      </w:r>
      <w:r w:rsidR="003511BF">
        <w:rPr>
          <w:sz w:val="24"/>
          <w:szCs w:val="24"/>
        </w:rPr>
        <w:t>.</w:t>
      </w:r>
      <w:r>
        <w:rPr>
          <w:sz w:val="24"/>
          <w:szCs w:val="24"/>
        </w:rPr>
        <w:t>, 2000</w:t>
      </w:r>
      <w:r w:rsidRPr="00D01435">
        <w:rPr>
          <w:sz w:val="24"/>
          <w:szCs w:val="24"/>
        </w:rPr>
        <w:t>.</w:t>
      </w:r>
    </w:p>
    <w:p w14:paraId="410D2D6C" w14:textId="77777777" w:rsidR="00BE5551" w:rsidRPr="00D01435" w:rsidRDefault="00BE5551" w:rsidP="00BE5551">
      <w:pPr>
        <w:ind w:firstLine="360"/>
        <w:rPr>
          <w:sz w:val="24"/>
          <w:szCs w:val="24"/>
        </w:rPr>
      </w:pPr>
    </w:p>
    <w:p w14:paraId="319463F3" w14:textId="0BF162A3" w:rsidR="00BE5551" w:rsidRPr="00D01435" w:rsidRDefault="00BE5551" w:rsidP="00BE5551">
      <w:pPr>
        <w:ind w:firstLine="360"/>
        <w:rPr>
          <w:sz w:val="24"/>
          <w:szCs w:val="24"/>
        </w:rPr>
      </w:pPr>
      <w:r w:rsidRPr="00D01435">
        <w:rPr>
          <w:sz w:val="24"/>
          <w:szCs w:val="24"/>
        </w:rPr>
        <w:t xml:space="preserve">Crawford, Martin. </w:t>
      </w:r>
      <w:r w:rsidRPr="00D01435">
        <w:rPr>
          <w:i/>
          <w:sz w:val="24"/>
          <w:szCs w:val="24"/>
        </w:rPr>
        <w:t xml:space="preserve">The </w:t>
      </w:r>
      <w:r>
        <w:rPr>
          <w:i/>
          <w:sz w:val="24"/>
          <w:szCs w:val="24"/>
        </w:rPr>
        <w:t>Anglo</w:t>
      </w:r>
      <w:r w:rsidRPr="00D01435">
        <w:rPr>
          <w:i/>
          <w:sz w:val="24"/>
          <w:szCs w:val="24"/>
        </w:rPr>
        <w:t>-American Crisis of the Mid-Nineteenth Century:</w:t>
      </w:r>
      <w:r>
        <w:rPr>
          <w:i/>
          <w:sz w:val="24"/>
          <w:szCs w:val="24"/>
        </w:rPr>
        <w:t xml:space="preserve"> </w:t>
      </w:r>
      <w:r w:rsidRPr="00D01435">
        <w:rPr>
          <w:i/>
          <w:sz w:val="24"/>
          <w:szCs w:val="24"/>
        </w:rPr>
        <w:t>The Times and America, 1850</w:t>
      </w:r>
      <w:r w:rsidR="00F100AF">
        <w:rPr>
          <w:i/>
          <w:sz w:val="24"/>
          <w:szCs w:val="24"/>
        </w:rPr>
        <w:t>–</w:t>
      </w:r>
      <w:r w:rsidRPr="00D01435">
        <w:rPr>
          <w:i/>
          <w:sz w:val="24"/>
          <w:szCs w:val="24"/>
        </w:rPr>
        <w:t>1862</w:t>
      </w:r>
      <w:r>
        <w:rPr>
          <w:sz w:val="24"/>
          <w:szCs w:val="24"/>
        </w:rPr>
        <w:t>.</w:t>
      </w:r>
      <w:r w:rsidRPr="00D01435">
        <w:rPr>
          <w:sz w:val="24"/>
          <w:szCs w:val="24"/>
        </w:rPr>
        <w:t xml:space="preserve"> Athens and London:</w:t>
      </w:r>
      <w:r>
        <w:rPr>
          <w:sz w:val="24"/>
          <w:szCs w:val="24"/>
        </w:rPr>
        <w:t xml:space="preserve"> </w:t>
      </w:r>
      <w:r w:rsidRPr="00D01435">
        <w:rPr>
          <w:sz w:val="24"/>
          <w:szCs w:val="24"/>
        </w:rPr>
        <w:t>The Unive</w:t>
      </w:r>
      <w:r>
        <w:rPr>
          <w:sz w:val="24"/>
          <w:szCs w:val="24"/>
        </w:rPr>
        <w:t>rsity of Georgia Press, 1987</w:t>
      </w:r>
      <w:r w:rsidRPr="00D01435">
        <w:rPr>
          <w:sz w:val="24"/>
          <w:szCs w:val="24"/>
        </w:rPr>
        <w:t>.</w:t>
      </w:r>
    </w:p>
    <w:p w14:paraId="24CB2158" w14:textId="77777777" w:rsidR="00BE5551" w:rsidRPr="00D01435" w:rsidRDefault="00BE5551" w:rsidP="00BE5551">
      <w:pPr>
        <w:ind w:firstLine="360"/>
        <w:rPr>
          <w:sz w:val="24"/>
          <w:szCs w:val="24"/>
        </w:rPr>
      </w:pPr>
    </w:p>
    <w:p w14:paraId="1FCAEC10" w14:textId="2D6693EF" w:rsidR="00BE5551" w:rsidRPr="00D01435" w:rsidRDefault="00BE5551" w:rsidP="00BE5551">
      <w:pPr>
        <w:ind w:firstLine="360"/>
        <w:rPr>
          <w:sz w:val="24"/>
          <w:szCs w:val="24"/>
        </w:rPr>
      </w:pPr>
      <w:r w:rsidRPr="00D01435">
        <w:rPr>
          <w:sz w:val="24"/>
          <w:szCs w:val="24"/>
        </w:rPr>
        <w:t xml:space="preserve">Creighton, Donald G. </w:t>
      </w:r>
      <w:r w:rsidRPr="00D01435">
        <w:rPr>
          <w:i/>
          <w:sz w:val="24"/>
          <w:szCs w:val="24"/>
        </w:rPr>
        <w:t xml:space="preserve">John A. Macdonald, </w:t>
      </w:r>
      <w:r w:rsidR="003511BF">
        <w:rPr>
          <w:i/>
          <w:sz w:val="24"/>
          <w:szCs w:val="24"/>
        </w:rPr>
        <w:t>t</w:t>
      </w:r>
      <w:r w:rsidRPr="00D01435">
        <w:rPr>
          <w:i/>
          <w:sz w:val="24"/>
          <w:szCs w:val="24"/>
        </w:rPr>
        <w:t>he Old Chieftain</w:t>
      </w:r>
      <w:r>
        <w:rPr>
          <w:sz w:val="24"/>
          <w:szCs w:val="24"/>
        </w:rPr>
        <w:t>.</w:t>
      </w:r>
      <w:r w:rsidRPr="00D01435">
        <w:rPr>
          <w:sz w:val="24"/>
          <w:szCs w:val="24"/>
        </w:rPr>
        <w:t xml:space="preserve"> </w:t>
      </w:r>
      <w:r>
        <w:rPr>
          <w:sz w:val="24"/>
          <w:szCs w:val="24"/>
        </w:rPr>
        <w:t>Toronto: Macmillan, 1952</w:t>
      </w:r>
      <w:r w:rsidR="00F100AF">
        <w:rPr>
          <w:sz w:val="24"/>
          <w:szCs w:val="24"/>
        </w:rPr>
        <w:t>–</w:t>
      </w:r>
      <w:r w:rsidR="0049530A">
        <w:rPr>
          <w:sz w:val="24"/>
          <w:szCs w:val="24"/>
        </w:rPr>
        <w:t>19</w:t>
      </w:r>
      <w:r>
        <w:rPr>
          <w:sz w:val="24"/>
          <w:szCs w:val="24"/>
        </w:rPr>
        <w:t>55</w:t>
      </w:r>
      <w:r w:rsidRPr="00D01435">
        <w:rPr>
          <w:sz w:val="24"/>
          <w:szCs w:val="24"/>
        </w:rPr>
        <w:t>.</w:t>
      </w:r>
    </w:p>
    <w:p w14:paraId="46CED30A" w14:textId="77777777" w:rsidR="00BE5551" w:rsidRPr="00D01435" w:rsidRDefault="00BE5551" w:rsidP="00BE5551">
      <w:pPr>
        <w:ind w:firstLine="360"/>
        <w:rPr>
          <w:sz w:val="24"/>
          <w:szCs w:val="24"/>
        </w:rPr>
      </w:pPr>
    </w:p>
    <w:p w14:paraId="07830D70" w14:textId="5345F544" w:rsidR="00BE5551" w:rsidRPr="00D01435" w:rsidRDefault="00BE5551" w:rsidP="00BE5551">
      <w:pPr>
        <w:ind w:firstLine="360"/>
        <w:rPr>
          <w:sz w:val="24"/>
          <w:szCs w:val="24"/>
        </w:rPr>
      </w:pPr>
      <w:r w:rsidRPr="00D01435">
        <w:rPr>
          <w:sz w:val="24"/>
          <w:szCs w:val="24"/>
        </w:rPr>
        <w:t xml:space="preserve">Crook, David P. </w:t>
      </w:r>
      <w:r w:rsidRPr="00D01435">
        <w:rPr>
          <w:i/>
          <w:sz w:val="24"/>
          <w:szCs w:val="24"/>
        </w:rPr>
        <w:t>The North, the South, and the Powers, 1861</w:t>
      </w:r>
      <w:r w:rsidR="00F100AF">
        <w:rPr>
          <w:i/>
          <w:sz w:val="24"/>
          <w:szCs w:val="24"/>
        </w:rPr>
        <w:t>–</w:t>
      </w:r>
      <w:r w:rsidRPr="00D01435">
        <w:rPr>
          <w:i/>
          <w:sz w:val="24"/>
          <w:szCs w:val="24"/>
        </w:rPr>
        <w:t>1865</w:t>
      </w:r>
      <w:r>
        <w:rPr>
          <w:sz w:val="24"/>
          <w:szCs w:val="24"/>
        </w:rPr>
        <w:t>.</w:t>
      </w:r>
      <w:r w:rsidRPr="00D01435">
        <w:rPr>
          <w:sz w:val="24"/>
          <w:szCs w:val="24"/>
        </w:rPr>
        <w:t xml:space="preserve"> </w:t>
      </w:r>
      <w:r>
        <w:rPr>
          <w:sz w:val="24"/>
          <w:szCs w:val="24"/>
        </w:rPr>
        <w:t>New York: Wiley, 1974</w:t>
      </w:r>
      <w:r w:rsidRPr="00D01435">
        <w:rPr>
          <w:sz w:val="24"/>
          <w:szCs w:val="24"/>
        </w:rPr>
        <w:t>.</w:t>
      </w:r>
    </w:p>
    <w:p w14:paraId="49A73D41" w14:textId="77777777" w:rsidR="00BE5551" w:rsidRDefault="00BE5551" w:rsidP="00BE5551">
      <w:pPr>
        <w:ind w:firstLine="360"/>
        <w:rPr>
          <w:sz w:val="24"/>
          <w:szCs w:val="24"/>
        </w:rPr>
      </w:pPr>
    </w:p>
    <w:p w14:paraId="2FE5CFF7" w14:textId="77777777" w:rsidR="00BE5551" w:rsidRDefault="00BE5551" w:rsidP="00BE5551">
      <w:pPr>
        <w:pStyle w:val="FootnoteText"/>
        <w:ind w:firstLine="360"/>
        <w:rPr>
          <w:sz w:val="24"/>
          <w:szCs w:val="24"/>
        </w:rPr>
      </w:pPr>
      <w:r w:rsidRPr="000A3728">
        <w:rPr>
          <w:sz w:val="24"/>
          <w:szCs w:val="24"/>
        </w:rPr>
        <w:t>Crouch,</w:t>
      </w:r>
      <w:r w:rsidRPr="00BF6764">
        <w:rPr>
          <w:sz w:val="24"/>
          <w:szCs w:val="24"/>
        </w:rPr>
        <w:t xml:space="preserve"> </w:t>
      </w:r>
      <w:r w:rsidRPr="000A3728">
        <w:rPr>
          <w:sz w:val="24"/>
          <w:szCs w:val="24"/>
        </w:rPr>
        <w:t>Colin</w:t>
      </w:r>
      <w:r>
        <w:rPr>
          <w:sz w:val="24"/>
          <w:szCs w:val="24"/>
        </w:rPr>
        <w:t>.</w:t>
      </w:r>
      <w:r w:rsidRPr="000A3728">
        <w:rPr>
          <w:sz w:val="24"/>
          <w:szCs w:val="24"/>
        </w:rPr>
        <w:t xml:space="preserve"> </w:t>
      </w:r>
      <w:r w:rsidRPr="000A3728">
        <w:rPr>
          <w:i/>
          <w:sz w:val="24"/>
          <w:szCs w:val="24"/>
        </w:rPr>
        <w:t>The Strange Non-Death of Neo-Liberalism</w:t>
      </w:r>
      <w:r>
        <w:rPr>
          <w:sz w:val="24"/>
          <w:szCs w:val="24"/>
        </w:rPr>
        <w:t>. Malden, MA: Polity Press, 2011.</w:t>
      </w:r>
    </w:p>
    <w:p w14:paraId="1E67F90B" w14:textId="77777777" w:rsidR="00BE5551" w:rsidRDefault="00BE5551" w:rsidP="00BE5551">
      <w:pPr>
        <w:ind w:firstLine="360"/>
        <w:rPr>
          <w:sz w:val="24"/>
          <w:szCs w:val="24"/>
        </w:rPr>
      </w:pPr>
    </w:p>
    <w:p w14:paraId="15C9EB52" w14:textId="77777777" w:rsidR="00BE5551" w:rsidRPr="00D01435" w:rsidRDefault="00BE5551" w:rsidP="00BE5551">
      <w:pPr>
        <w:ind w:firstLine="360"/>
        <w:rPr>
          <w:sz w:val="24"/>
          <w:szCs w:val="24"/>
        </w:rPr>
      </w:pPr>
    </w:p>
    <w:p w14:paraId="7E5577D6" w14:textId="3DDF0972" w:rsidR="00BE5551" w:rsidRPr="00D01435" w:rsidRDefault="00BE5551" w:rsidP="00BE5551">
      <w:pPr>
        <w:ind w:firstLine="360"/>
        <w:rPr>
          <w:sz w:val="24"/>
          <w:szCs w:val="24"/>
        </w:rPr>
      </w:pPr>
      <w:r w:rsidRPr="00D01435">
        <w:rPr>
          <w:sz w:val="24"/>
          <w:szCs w:val="24"/>
        </w:rPr>
        <w:t xml:space="preserve">Cullop, Charles C. </w:t>
      </w:r>
      <w:r w:rsidRPr="00D01435">
        <w:rPr>
          <w:i/>
          <w:sz w:val="24"/>
          <w:szCs w:val="24"/>
        </w:rPr>
        <w:t>Confederate Propaganda in Europe 1861</w:t>
      </w:r>
      <w:r w:rsidR="00F100AF">
        <w:rPr>
          <w:i/>
          <w:sz w:val="24"/>
          <w:szCs w:val="24"/>
        </w:rPr>
        <w:t>–</w:t>
      </w:r>
      <w:r w:rsidRPr="00D01435">
        <w:rPr>
          <w:i/>
          <w:sz w:val="24"/>
          <w:szCs w:val="24"/>
        </w:rPr>
        <w:t>1865</w:t>
      </w:r>
      <w:r>
        <w:rPr>
          <w:sz w:val="24"/>
          <w:szCs w:val="24"/>
        </w:rPr>
        <w:t>.</w:t>
      </w:r>
      <w:r w:rsidRPr="00D01435">
        <w:rPr>
          <w:sz w:val="24"/>
          <w:szCs w:val="24"/>
        </w:rPr>
        <w:t xml:space="preserve"> Coral Gables, FL: </w:t>
      </w:r>
      <w:r>
        <w:rPr>
          <w:sz w:val="24"/>
          <w:szCs w:val="24"/>
        </w:rPr>
        <w:t>University of Miami Press, 1969</w:t>
      </w:r>
      <w:r w:rsidRPr="00D01435">
        <w:rPr>
          <w:sz w:val="24"/>
          <w:szCs w:val="24"/>
        </w:rPr>
        <w:t>.</w:t>
      </w:r>
    </w:p>
    <w:p w14:paraId="2FE33EC9" w14:textId="77777777" w:rsidR="00BE5551" w:rsidRDefault="00BE5551" w:rsidP="00BE5551">
      <w:pPr>
        <w:ind w:firstLine="360"/>
        <w:rPr>
          <w:sz w:val="24"/>
          <w:szCs w:val="24"/>
        </w:rPr>
      </w:pPr>
    </w:p>
    <w:p w14:paraId="3BEC6A2E" w14:textId="77777777" w:rsidR="00BE5551" w:rsidRPr="00D152C6" w:rsidRDefault="00BE5551" w:rsidP="00BE5551">
      <w:pPr>
        <w:ind w:firstLine="360"/>
        <w:rPr>
          <w:sz w:val="24"/>
          <w:szCs w:val="24"/>
        </w:rPr>
      </w:pPr>
      <w:r w:rsidRPr="00D152C6">
        <w:rPr>
          <w:sz w:val="24"/>
          <w:szCs w:val="24"/>
        </w:rPr>
        <w:t xml:space="preserve">Dales, J. H. </w:t>
      </w:r>
      <w:r w:rsidRPr="00D152C6">
        <w:rPr>
          <w:i/>
          <w:sz w:val="24"/>
          <w:szCs w:val="24"/>
        </w:rPr>
        <w:t>The Protective Tariff in Canada’s Development</w:t>
      </w:r>
      <w:r>
        <w:rPr>
          <w:sz w:val="24"/>
          <w:szCs w:val="24"/>
        </w:rPr>
        <w:t xml:space="preserve">. </w:t>
      </w:r>
      <w:r w:rsidRPr="00D152C6">
        <w:rPr>
          <w:sz w:val="24"/>
          <w:szCs w:val="24"/>
        </w:rPr>
        <w:t>Toronto: University of Toronto Press,</w:t>
      </w:r>
      <w:r>
        <w:rPr>
          <w:sz w:val="24"/>
          <w:szCs w:val="24"/>
        </w:rPr>
        <w:t xml:space="preserve"> 1966</w:t>
      </w:r>
      <w:r w:rsidRPr="00D152C6">
        <w:rPr>
          <w:sz w:val="24"/>
          <w:szCs w:val="24"/>
        </w:rPr>
        <w:t>.</w:t>
      </w:r>
    </w:p>
    <w:p w14:paraId="77B23349" w14:textId="77777777" w:rsidR="00BE5551" w:rsidRDefault="00BE5551" w:rsidP="00BE5551">
      <w:pPr>
        <w:ind w:firstLine="360"/>
        <w:rPr>
          <w:sz w:val="24"/>
          <w:szCs w:val="24"/>
        </w:rPr>
      </w:pPr>
    </w:p>
    <w:p w14:paraId="0A6669CA" w14:textId="597BA712" w:rsidR="00BE5551" w:rsidRDefault="00BE5551" w:rsidP="00BE5551">
      <w:pPr>
        <w:ind w:firstLine="360"/>
        <w:rPr>
          <w:sz w:val="24"/>
          <w:szCs w:val="24"/>
        </w:rPr>
      </w:pPr>
      <w:r w:rsidRPr="000A3728">
        <w:rPr>
          <w:sz w:val="24"/>
          <w:szCs w:val="24"/>
        </w:rPr>
        <w:t>Darby,</w:t>
      </w:r>
      <w:r w:rsidRPr="00BF6764">
        <w:rPr>
          <w:sz w:val="24"/>
          <w:szCs w:val="24"/>
        </w:rPr>
        <w:t xml:space="preserve"> </w:t>
      </w:r>
      <w:r w:rsidRPr="000A3728">
        <w:rPr>
          <w:sz w:val="24"/>
          <w:szCs w:val="24"/>
        </w:rPr>
        <w:t>Phillip</w:t>
      </w:r>
      <w:r>
        <w:rPr>
          <w:sz w:val="24"/>
          <w:szCs w:val="24"/>
        </w:rPr>
        <w:t>.</w:t>
      </w:r>
      <w:r w:rsidRPr="000A3728">
        <w:rPr>
          <w:sz w:val="24"/>
          <w:szCs w:val="24"/>
        </w:rPr>
        <w:t xml:space="preserve"> </w:t>
      </w:r>
      <w:r w:rsidRPr="000A3728">
        <w:rPr>
          <w:i/>
          <w:sz w:val="24"/>
          <w:szCs w:val="24"/>
        </w:rPr>
        <w:t>Three Faces of Imperialism: British and American Approaches to Asia and Africa, 1870</w:t>
      </w:r>
      <w:r w:rsidR="00F100AF">
        <w:rPr>
          <w:i/>
          <w:sz w:val="24"/>
          <w:szCs w:val="24"/>
        </w:rPr>
        <w:t>–</w:t>
      </w:r>
      <w:r w:rsidRPr="000A3728">
        <w:rPr>
          <w:i/>
          <w:sz w:val="24"/>
          <w:szCs w:val="24"/>
        </w:rPr>
        <w:t>1970</w:t>
      </w:r>
      <w:r>
        <w:rPr>
          <w:sz w:val="24"/>
          <w:szCs w:val="24"/>
        </w:rPr>
        <w:t xml:space="preserve">. </w:t>
      </w:r>
      <w:r w:rsidRPr="000A3728">
        <w:rPr>
          <w:sz w:val="24"/>
          <w:szCs w:val="24"/>
        </w:rPr>
        <w:t>New Haven, C</w:t>
      </w:r>
      <w:r>
        <w:rPr>
          <w:sz w:val="24"/>
          <w:szCs w:val="24"/>
        </w:rPr>
        <w:t>T:  Yale University Press, 1987.</w:t>
      </w:r>
    </w:p>
    <w:p w14:paraId="15F51E03" w14:textId="77777777" w:rsidR="00BE5551" w:rsidRPr="00D152C6" w:rsidRDefault="00BE5551" w:rsidP="00BE5551">
      <w:pPr>
        <w:ind w:firstLine="360"/>
        <w:rPr>
          <w:sz w:val="24"/>
          <w:szCs w:val="24"/>
        </w:rPr>
      </w:pPr>
    </w:p>
    <w:p w14:paraId="778D1255" w14:textId="77777777" w:rsidR="00BE5551" w:rsidRPr="00D37B3D" w:rsidRDefault="00BE5551" w:rsidP="00BE5551">
      <w:pPr>
        <w:ind w:firstLine="360"/>
        <w:rPr>
          <w:sz w:val="24"/>
          <w:szCs w:val="24"/>
        </w:rPr>
      </w:pPr>
      <w:r w:rsidRPr="00D37B3D">
        <w:rPr>
          <w:sz w:val="24"/>
          <w:szCs w:val="24"/>
        </w:rPr>
        <w:t>Darwin,</w:t>
      </w:r>
      <w:r>
        <w:rPr>
          <w:sz w:val="24"/>
          <w:szCs w:val="24"/>
        </w:rPr>
        <w:t xml:space="preserve"> John.</w:t>
      </w:r>
      <w:r w:rsidRPr="00D37B3D">
        <w:rPr>
          <w:sz w:val="24"/>
          <w:szCs w:val="24"/>
        </w:rPr>
        <w:t xml:space="preserve"> </w:t>
      </w:r>
      <w:r w:rsidRPr="00D37B3D">
        <w:rPr>
          <w:i/>
          <w:sz w:val="24"/>
          <w:szCs w:val="24"/>
        </w:rPr>
        <w:t>Unfinished Empire: The Global Expansion of Britain</w:t>
      </w:r>
      <w:r>
        <w:rPr>
          <w:sz w:val="24"/>
          <w:szCs w:val="24"/>
        </w:rPr>
        <w:t>. London: Allen Lane, 2012.</w:t>
      </w:r>
    </w:p>
    <w:p w14:paraId="7A053E63" w14:textId="77777777" w:rsidR="00BE5551" w:rsidRPr="00D01435" w:rsidRDefault="00BE5551" w:rsidP="00BE5551">
      <w:pPr>
        <w:ind w:firstLine="360"/>
        <w:rPr>
          <w:sz w:val="24"/>
          <w:szCs w:val="24"/>
        </w:rPr>
      </w:pPr>
    </w:p>
    <w:p w14:paraId="36375161" w14:textId="77777777" w:rsidR="00BE5551" w:rsidRPr="00D01435" w:rsidRDefault="00BE5551" w:rsidP="00BE5551">
      <w:pPr>
        <w:ind w:firstLine="360"/>
        <w:rPr>
          <w:sz w:val="24"/>
          <w:szCs w:val="24"/>
        </w:rPr>
      </w:pPr>
      <w:r w:rsidRPr="00D01435">
        <w:rPr>
          <w:sz w:val="24"/>
          <w:szCs w:val="24"/>
        </w:rPr>
        <w:t xml:space="preserve">Davis, Hugh. </w:t>
      </w:r>
      <w:r w:rsidRPr="00D01435">
        <w:rPr>
          <w:i/>
          <w:sz w:val="24"/>
          <w:szCs w:val="24"/>
        </w:rPr>
        <w:t>Joshua Leavitt: Evangelical Abolitionist</w:t>
      </w:r>
      <w:r>
        <w:rPr>
          <w:sz w:val="24"/>
          <w:szCs w:val="24"/>
        </w:rPr>
        <w:t>.</w:t>
      </w:r>
      <w:r w:rsidRPr="00D01435">
        <w:rPr>
          <w:sz w:val="24"/>
          <w:szCs w:val="24"/>
        </w:rPr>
        <w:t xml:space="preserve"> Baton Rouge: Louisia</w:t>
      </w:r>
      <w:r>
        <w:rPr>
          <w:sz w:val="24"/>
          <w:szCs w:val="24"/>
        </w:rPr>
        <w:t>na State University Press, 1990</w:t>
      </w:r>
      <w:r w:rsidRPr="00D01435">
        <w:rPr>
          <w:sz w:val="24"/>
          <w:szCs w:val="24"/>
        </w:rPr>
        <w:t>.</w:t>
      </w:r>
    </w:p>
    <w:p w14:paraId="0339C1FF" w14:textId="77777777" w:rsidR="00BE5551" w:rsidRPr="00D01435" w:rsidRDefault="00BE5551" w:rsidP="00BE5551">
      <w:pPr>
        <w:ind w:firstLine="360"/>
        <w:rPr>
          <w:sz w:val="24"/>
          <w:szCs w:val="24"/>
        </w:rPr>
      </w:pPr>
    </w:p>
    <w:p w14:paraId="59D3F940" w14:textId="665A19D8" w:rsidR="00BE5551" w:rsidRPr="00D01435" w:rsidRDefault="00BE5551" w:rsidP="00BE5551">
      <w:pPr>
        <w:ind w:firstLine="360"/>
        <w:rPr>
          <w:sz w:val="24"/>
          <w:szCs w:val="24"/>
        </w:rPr>
      </w:pPr>
      <w:r w:rsidRPr="00D01435">
        <w:rPr>
          <w:sz w:val="24"/>
          <w:szCs w:val="24"/>
        </w:rPr>
        <w:t xml:space="preserve">Dawson, Andrew. </w:t>
      </w:r>
      <w:r w:rsidRPr="00D01435">
        <w:rPr>
          <w:i/>
          <w:sz w:val="24"/>
          <w:szCs w:val="24"/>
        </w:rPr>
        <w:t>Philadelphia Engineers: Capital, Class, and Revolution, 1830</w:t>
      </w:r>
      <w:r w:rsidR="00F100AF">
        <w:rPr>
          <w:i/>
          <w:sz w:val="24"/>
          <w:szCs w:val="24"/>
        </w:rPr>
        <w:t>–</w:t>
      </w:r>
      <w:r w:rsidRPr="00D01435">
        <w:rPr>
          <w:i/>
          <w:sz w:val="24"/>
          <w:szCs w:val="24"/>
        </w:rPr>
        <w:t>1890</w:t>
      </w:r>
      <w:r>
        <w:rPr>
          <w:sz w:val="24"/>
          <w:szCs w:val="24"/>
        </w:rPr>
        <w:t>.</w:t>
      </w:r>
      <w:r w:rsidRPr="00D01435">
        <w:rPr>
          <w:sz w:val="24"/>
          <w:szCs w:val="24"/>
        </w:rPr>
        <w:t xml:space="preserve"> Aldersho</w:t>
      </w:r>
      <w:r>
        <w:rPr>
          <w:sz w:val="24"/>
          <w:szCs w:val="24"/>
        </w:rPr>
        <w:t>t: Ashgate Publishing, 2004</w:t>
      </w:r>
      <w:r w:rsidRPr="00D01435">
        <w:rPr>
          <w:sz w:val="24"/>
          <w:szCs w:val="24"/>
        </w:rPr>
        <w:t>.</w:t>
      </w:r>
    </w:p>
    <w:p w14:paraId="340DED23" w14:textId="77777777" w:rsidR="00BE5551" w:rsidRPr="00D01435" w:rsidRDefault="00BE5551" w:rsidP="00BE5551">
      <w:pPr>
        <w:ind w:firstLine="360"/>
        <w:rPr>
          <w:sz w:val="24"/>
          <w:szCs w:val="24"/>
        </w:rPr>
      </w:pPr>
    </w:p>
    <w:p w14:paraId="154F1CE0" w14:textId="02DB84DB" w:rsidR="00BE5551" w:rsidRPr="00D01435" w:rsidRDefault="00BE5551" w:rsidP="00BE5551">
      <w:pPr>
        <w:ind w:firstLine="360"/>
        <w:rPr>
          <w:sz w:val="24"/>
          <w:szCs w:val="24"/>
        </w:rPr>
      </w:pPr>
      <w:r w:rsidRPr="00D01435">
        <w:rPr>
          <w:sz w:val="24"/>
          <w:szCs w:val="24"/>
        </w:rPr>
        <w:t xml:space="preserve">Dawson, William Harbutt. </w:t>
      </w:r>
      <w:r w:rsidRPr="00D01435">
        <w:rPr>
          <w:i/>
          <w:sz w:val="24"/>
          <w:szCs w:val="24"/>
        </w:rPr>
        <w:t xml:space="preserve">Richard Cobden and Foreign Policy: </w:t>
      </w:r>
      <w:r w:rsidR="003511BF">
        <w:rPr>
          <w:i/>
          <w:sz w:val="24"/>
          <w:szCs w:val="24"/>
        </w:rPr>
        <w:t>A</w:t>
      </w:r>
      <w:r w:rsidRPr="00D01435">
        <w:rPr>
          <w:i/>
          <w:sz w:val="24"/>
          <w:szCs w:val="24"/>
        </w:rPr>
        <w:t xml:space="preserve"> Critical Exposition, with Special Reference to </w:t>
      </w:r>
      <w:r w:rsidR="003511BF">
        <w:rPr>
          <w:i/>
          <w:sz w:val="24"/>
          <w:szCs w:val="24"/>
        </w:rPr>
        <w:t>O</w:t>
      </w:r>
      <w:r w:rsidRPr="00D01435">
        <w:rPr>
          <w:i/>
          <w:sz w:val="24"/>
          <w:szCs w:val="24"/>
        </w:rPr>
        <w:t xml:space="preserve">ur Day and </w:t>
      </w:r>
      <w:r w:rsidR="003511BF">
        <w:rPr>
          <w:i/>
          <w:sz w:val="24"/>
          <w:szCs w:val="24"/>
        </w:rPr>
        <w:t>I</w:t>
      </w:r>
      <w:r w:rsidRPr="00D01435">
        <w:rPr>
          <w:i/>
          <w:sz w:val="24"/>
          <w:szCs w:val="24"/>
        </w:rPr>
        <w:t>ts Problems</w:t>
      </w:r>
      <w:r>
        <w:rPr>
          <w:sz w:val="24"/>
          <w:szCs w:val="24"/>
        </w:rPr>
        <w:t>.</w:t>
      </w:r>
      <w:r w:rsidRPr="00D01435">
        <w:rPr>
          <w:sz w:val="24"/>
          <w:szCs w:val="24"/>
        </w:rPr>
        <w:t xml:space="preserve"> Londo</w:t>
      </w:r>
      <w:r>
        <w:rPr>
          <w:sz w:val="24"/>
          <w:szCs w:val="24"/>
        </w:rPr>
        <w:t>n: G. Allen &amp; Unwin, Ltd., 1926</w:t>
      </w:r>
      <w:r w:rsidRPr="00D01435">
        <w:rPr>
          <w:sz w:val="24"/>
          <w:szCs w:val="24"/>
        </w:rPr>
        <w:t>.</w:t>
      </w:r>
    </w:p>
    <w:p w14:paraId="0643B3CA" w14:textId="77777777" w:rsidR="00BE5551" w:rsidRDefault="00BE5551" w:rsidP="00BE5551">
      <w:pPr>
        <w:ind w:firstLine="360"/>
        <w:rPr>
          <w:sz w:val="24"/>
          <w:szCs w:val="24"/>
        </w:rPr>
      </w:pPr>
      <w:r>
        <w:rPr>
          <w:sz w:val="24"/>
          <w:szCs w:val="24"/>
        </w:rPr>
        <w:t xml:space="preserve">De Grazia, Victoria. </w:t>
      </w:r>
      <w:r w:rsidRPr="005626D5">
        <w:rPr>
          <w:i/>
          <w:sz w:val="24"/>
          <w:szCs w:val="24"/>
        </w:rPr>
        <w:t>Irresistible Empire: America’s Advance through Twentieth-Century Europe</w:t>
      </w:r>
      <w:r>
        <w:rPr>
          <w:sz w:val="24"/>
          <w:szCs w:val="24"/>
        </w:rPr>
        <w:t>. Cambridge, MA: Harvard University Press, 2005.</w:t>
      </w:r>
    </w:p>
    <w:p w14:paraId="6E54FB49" w14:textId="77777777" w:rsidR="00BE5551" w:rsidRDefault="00BE5551" w:rsidP="00BE5551">
      <w:pPr>
        <w:ind w:firstLine="360"/>
        <w:rPr>
          <w:sz w:val="24"/>
          <w:szCs w:val="24"/>
        </w:rPr>
      </w:pPr>
    </w:p>
    <w:p w14:paraId="4D39147B" w14:textId="77777777" w:rsidR="00D22B9F" w:rsidRPr="00B3438F" w:rsidRDefault="00D22B9F" w:rsidP="00D22B9F">
      <w:pPr>
        <w:ind w:firstLine="360"/>
        <w:rPr>
          <w:sz w:val="24"/>
          <w:szCs w:val="24"/>
        </w:rPr>
      </w:pPr>
      <w:r w:rsidRPr="00B3438F">
        <w:rPr>
          <w:sz w:val="24"/>
          <w:szCs w:val="24"/>
        </w:rPr>
        <w:t xml:space="preserve">DeBenedetti, Charles. </w:t>
      </w:r>
      <w:r w:rsidRPr="00B3438F">
        <w:rPr>
          <w:i/>
          <w:sz w:val="24"/>
          <w:szCs w:val="24"/>
        </w:rPr>
        <w:t>The Peace Reform in American History</w:t>
      </w:r>
      <w:r>
        <w:rPr>
          <w:sz w:val="24"/>
          <w:szCs w:val="24"/>
        </w:rPr>
        <w:t xml:space="preserve">. </w:t>
      </w:r>
      <w:r w:rsidRPr="00B3438F">
        <w:rPr>
          <w:sz w:val="24"/>
          <w:szCs w:val="24"/>
        </w:rPr>
        <w:t xml:space="preserve">Bloomington: Indiana University </w:t>
      </w:r>
      <w:r>
        <w:rPr>
          <w:sz w:val="24"/>
          <w:szCs w:val="24"/>
        </w:rPr>
        <w:t>Press, 1980.</w:t>
      </w:r>
    </w:p>
    <w:p w14:paraId="21D3A15B" w14:textId="77777777" w:rsidR="00D22B9F" w:rsidRDefault="00D22B9F" w:rsidP="00BE5551">
      <w:pPr>
        <w:ind w:firstLine="360"/>
        <w:rPr>
          <w:sz w:val="24"/>
          <w:szCs w:val="24"/>
        </w:rPr>
      </w:pPr>
    </w:p>
    <w:p w14:paraId="4EE1DE66" w14:textId="77777777" w:rsidR="00BE5551" w:rsidRDefault="00BE5551" w:rsidP="00BE5551">
      <w:pPr>
        <w:ind w:firstLine="360"/>
        <w:rPr>
          <w:sz w:val="24"/>
          <w:szCs w:val="24"/>
        </w:rPr>
      </w:pPr>
      <w:r w:rsidRPr="000A3728">
        <w:rPr>
          <w:sz w:val="24"/>
          <w:szCs w:val="24"/>
        </w:rPr>
        <w:t>Dello Buono</w:t>
      </w:r>
      <w:r>
        <w:rPr>
          <w:sz w:val="24"/>
          <w:szCs w:val="24"/>
        </w:rPr>
        <w:t>,</w:t>
      </w:r>
      <w:r w:rsidRPr="00BF6764">
        <w:rPr>
          <w:sz w:val="24"/>
          <w:szCs w:val="24"/>
        </w:rPr>
        <w:t xml:space="preserve"> </w:t>
      </w:r>
      <w:r w:rsidRPr="000A3728">
        <w:rPr>
          <w:sz w:val="24"/>
          <w:szCs w:val="24"/>
        </w:rPr>
        <w:t>Richard A.</w:t>
      </w:r>
      <w:r>
        <w:rPr>
          <w:sz w:val="24"/>
          <w:szCs w:val="24"/>
        </w:rPr>
        <w:t>,</w:t>
      </w:r>
      <w:r w:rsidRPr="000A3728">
        <w:rPr>
          <w:sz w:val="24"/>
          <w:szCs w:val="24"/>
        </w:rPr>
        <w:t xml:space="preserve"> </w:t>
      </w:r>
      <w:r>
        <w:rPr>
          <w:sz w:val="24"/>
          <w:szCs w:val="24"/>
        </w:rPr>
        <w:t>and Jose Bell Lara, eds.</w:t>
      </w:r>
      <w:r w:rsidRPr="000A3728">
        <w:rPr>
          <w:sz w:val="24"/>
          <w:szCs w:val="24"/>
        </w:rPr>
        <w:t xml:space="preserve"> </w:t>
      </w:r>
      <w:r w:rsidRPr="000A3728">
        <w:rPr>
          <w:i/>
          <w:sz w:val="24"/>
          <w:szCs w:val="24"/>
        </w:rPr>
        <w:t>Imperialism, Neoliberalism and Social Struggles in Latin America</w:t>
      </w:r>
      <w:r>
        <w:rPr>
          <w:sz w:val="24"/>
          <w:szCs w:val="24"/>
        </w:rPr>
        <w:t xml:space="preserve">. </w:t>
      </w:r>
      <w:r w:rsidRPr="000A3728">
        <w:rPr>
          <w:sz w:val="24"/>
          <w:szCs w:val="24"/>
        </w:rPr>
        <w:t>Leiden: Brill, 2007</w:t>
      </w:r>
      <w:r>
        <w:rPr>
          <w:sz w:val="24"/>
          <w:szCs w:val="24"/>
        </w:rPr>
        <w:t>.</w:t>
      </w:r>
    </w:p>
    <w:p w14:paraId="4A1DCDB0" w14:textId="77777777" w:rsidR="00BE5551" w:rsidRPr="00D01435" w:rsidRDefault="00BE5551" w:rsidP="00BE5551">
      <w:pPr>
        <w:ind w:firstLine="360"/>
        <w:rPr>
          <w:sz w:val="24"/>
          <w:szCs w:val="24"/>
        </w:rPr>
      </w:pPr>
    </w:p>
    <w:p w14:paraId="7468C295" w14:textId="3A847CB5" w:rsidR="00BE5551" w:rsidRDefault="00BE5551" w:rsidP="00BE5551">
      <w:pPr>
        <w:ind w:firstLine="360"/>
        <w:rPr>
          <w:sz w:val="24"/>
          <w:szCs w:val="24"/>
        </w:rPr>
      </w:pPr>
      <w:r w:rsidRPr="00D01435">
        <w:rPr>
          <w:sz w:val="24"/>
          <w:szCs w:val="24"/>
        </w:rPr>
        <w:t xml:space="preserve">Dewey, Davis Rich. </w:t>
      </w:r>
      <w:r w:rsidRPr="00D01435">
        <w:rPr>
          <w:i/>
          <w:sz w:val="24"/>
          <w:szCs w:val="24"/>
        </w:rPr>
        <w:t>The American Nation: A History, National Problems, 1885</w:t>
      </w:r>
      <w:r w:rsidR="00F100AF">
        <w:rPr>
          <w:i/>
          <w:sz w:val="24"/>
          <w:szCs w:val="24"/>
        </w:rPr>
        <w:t>–</w:t>
      </w:r>
      <w:r w:rsidRPr="00D01435">
        <w:rPr>
          <w:i/>
          <w:sz w:val="24"/>
          <w:szCs w:val="24"/>
        </w:rPr>
        <w:t>1897</w:t>
      </w:r>
      <w:r>
        <w:rPr>
          <w:sz w:val="24"/>
          <w:szCs w:val="24"/>
        </w:rPr>
        <w:t>. Edited by Albert Bushnell Hart. 27 Vols.</w:t>
      </w:r>
      <w:r w:rsidRPr="00D01435">
        <w:rPr>
          <w:sz w:val="24"/>
          <w:szCs w:val="24"/>
        </w:rPr>
        <w:t xml:space="preserve"> New York and London: Har</w:t>
      </w:r>
      <w:r>
        <w:rPr>
          <w:sz w:val="24"/>
          <w:szCs w:val="24"/>
        </w:rPr>
        <w:t>per &amp; Brothers Publishers, 1907</w:t>
      </w:r>
      <w:r w:rsidRPr="00D01435">
        <w:rPr>
          <w:sz w:val="24"/>
          <w:szCs w:val="24"/>
        </w:rPr>
        <w:t>.</w:t>
      </w:r>
    </w:p>
    <w:p w14:paraId="71FDD2AD" w14:textId="77777777" w:rsidR="00BE5551" w:rsidRDefault="00BE5551" w:rsidP="00BE5551">
      <w:pPr>
        <w:ind w:firstLine="360"/>
        <w:rPr>
          <w:sz w:val="24"/>
          <w:szCs w:val="24"/>
        </w:rPr>
      </w:pPr>
    </w:p>
    <w:p w14:paraId="31881D20" w14:textId="07B0F99C" w:rsidR="00BE5551" w:rsidRDefault="00BE5551" w:rsidP="00BE5551">
      <w:pPr>
        <w:ind w:firstLine="360"/>
        <w:rPr>
          <w:sz w:val="24"/>
          <w:szCs w:val="24"/>
        </w:rPr>
      </w:pPr>
      <w:r w:rsidRPr="006D4BFE">
        <w:rPr>
          <w:sz w:val="24"/>
          <w:szCs w:val="24"/>
        </w:rPr>
        <w:t xml:space="preserve">Diehl, </w:t>
      </w:r>
      <w:r>
        <w:rPr>
          <w:sz w:val="24"/>
          <w:szCs w:val="24"/>
        </w:rPr>
        <w:t xml:space="preserve">Carl. </w:t>
      </w:r>
      <w:r w:rsidRPr="006D4BFE">
        <w:rPr>
          <w:i/>
          <w:sz w:val="24"/>
          <w:szCs w:val="24"/>
        </w:rPr>
        <w:t>Americans and German Scholarship, 1770</w:t>
      </w:r>
      <w:r w:rsidR="00F100AF">
        <w:rPr>
          <w:i/>
          <w:sz w:val="24"/>
          <w:szCs w:val="24"/>
        </w:rPr>
        <w:t>–</w:t>
      </w:r>
      <w:r w:rsidRPr="006D4BFE">
        <w:rPr>
          <w:i/>
          <w:sz w:val="24"/>
          <w:szCs w:val="24"/>
        </w:rPr>
        <w:t>1870</w:t>
      </w:r>
      <w:r>
        <w:rPr>
          <w:sz w:val="24"/>
          <w:szCs w:val="24"/>
        </w:rPr>
        <w:t>.</w:t>
      </w:r>
      <w:r w:rsidRPr="006D4BFE">
        <w:rPr>
          <w:sz w:val="24"/>
          <w:szCs w:val="24"/>
        </w:rPr>
        <w:t xml:space="preserve"> New Hav</w:t>
      </w:r>
      <w:r>
        <w:rPr>
          <w:sz w:val="24"/>
          <w:szCs w:val="24"/>
        </w:rPr>
        <w:t>en</w:t>
      </w:r>
      <w:r w:rsidR="003511BF">
        <w:rPr>
          <w:sz w:val="24"/>
          <w:szCs w:val="24"/>
        </w:rPr>
        <w:t>, CT</w:t>
      </w:r>
      <w:r>
        <w:rPr>
          <w:sz w:val="24"/>
          <w:szCs w:val="24"/>
        </w:rPr>
        <w:t>: Yale University Press, 1978.</w:t>
      </w:r>
    </w:p>
    <w:p w14:paraId="4DD22C37" w14:textId="77777777" w:rsidR="00BE5551" w:rsidRPr="00D01435" w:rsidRDefault="00BE5551" w:rsidP="00BE5551">
      <w:pPr>
        <w:ind w:firstLine="360"/>
        <w:rPr>
          <w:sz w:val="24"/>
          <w:szCs w:val="24"/>
        </w:rPr>
      </w:pPr>
    </w:p>
    <w:p w14:paraId="12F720C9" w14:textId="77777777" w:rsidR="00BE5551" w:rsidRPr="00D01435" w:rsidRDefault="00BE5551" w:rsidP="00BE5551">
      <w:pPr>
        <w:ind w:firstLine="360"/>
        <w:rPr>
          <w:bCs/>
          <w:sz w:val="24"/>
          <w:szCs w:val="24"/>
        </w:rPr>
      </w:pPr>
      <w:r w:rsidRPr="00D01435">
        <w:rPr>
          <w:sz w:val="24"/>
          <w:szCs w:val="24"/>
        </w:rPr>
        <w:t xml:space="preserve">Donald, David. </w:t>
      </w:r>
      <w:r w:rsidRPr="00D01435">
        <w:rPr>
          <w:i/>
          <w:sz w:val="24"/>
          <w:szCs w:val="24"/>
        </w:rPr>
        <w:t>Charles Sumner and the Coming of the Civil War</w:t>
      </w:r>
      <w:r>
        <w:rPr>
          <w:sz w:val="24"/>
          <w:szCs w:val="24"/>
        </w:rPr>
        <w:t>.</w:t>
      </w:r>
      <w:r w:rsidRPr="00D01435">
        <w:rPr>
          <w:sz w:val="24"/>
          <w:szCs w:val="24"/>
        </w:rPr>
        <w:t xml:space="preserve"> New York:</w:t>
      </w:r>
      <w:r>
        <w:rPr>
          <w:sz w:val="24"/>
          <w:szCs w:val="24"/>
        </w:rPr>
        <w:t xml:space="preserve"> </w:t>
      </w:r>
      <w:r w:rsidRPr="00D01435">
        <w:rPr>
          <w:sz w:val="24"/>
          <w:szCs w:val="24"/>
        </w:rPr>
        <w:t>Alfred A. Knopf, 196</w:t>
      </w:r>
      <w:r>
        <w:rPr>
          <w:sz w:val="24"/>
          <w:szCs w:val="24"/>
        </w:rPr>
        <w:t>0</w:t>
      </w:r>
      <w:r w:rsidRPr="00D01435">
        <w:rPr>
          <w:sz w:val="24"/>
          <w:szCs w:val="24"/>
        </w:rPr>
        <w:t>.</w:t>
      </w:r>
    </w:p>
    <w:p w14:paraId="2DB17A97" w14:textId="77777777" w:rsidR="00BE5551" w:rsidRPr="00D01435" w:rsidRDefault="00BE5551" w:rsidP="00BE5551">
      <w:pPr>
        <w:ind w:firstLine="360"/>
        <w:rPr>
          <w:bCs/>
          <w:sz w:val="24"/>
          <w:szCs w:val="24"/>
        </w:rPr>
      </w:pPr>
    </w:p>
    <w:p w14:paraId="0CB8B5D8" w14:textId="2B649596" w:rsidR="00BE5551" w:rsidRDefault="00BE5551" w:rsidP="00BE5551">
      <w:pPr>
        <w:ind w:firstLine="360"/>
        <w:rPr>
          <w:bCs/>
          <w:sz w:val="24"/>
          <w:szCs w:val="24"/>
        </w:rPr>
      </w:pPr>
      <w:r w:rsidRPr="00D01435">
        <w:rPr>
          <w:bCs/>
          <w:sz w:val="24"/>
          <w:szCs w:val="24"/>
        </w:rPr>
        <w:t xml:space="preserve">Dorfman, Joseph. </w:t>
      </w:r>
      <w:r w:rsidRPr="00D01435">
        <w:rPr>
          <w:bCs/>
          <w:i/>
          <w:sz w:val="24"/>
          <w:szCs w:val="24"/>
        </w:rPr>
        <w:t>The Economic Mind in American Civilization, 1606</w:t>
      </w:r>
      <w:r w:rsidR="00F100AF">
        <w:rPr>
          <w:bCs/>
          <w:i/>
          <w:sz w:val="24"/>
          <w:szCs w:val="24"/>
        </w:rPr>
        <w:t>–</w:t>
      </w:r>
      <w:r w:rsidRPr="00D01435">
        <w:rPr>
          <w:bCs/>
          <w:i/>
          <w:sz w:val="24"/>
          <w:szCs w:val="24"/>
        </w:rPr>
        <w:t>1865</w:t>
      </w:r>
      <w:r>
        <w:rPr>
          <w:bCs/>
          <w:sz w:val="24"/>
          <w:szCs w:val="24"/>
        </w:rPr>
        <w:t>.</w:t>
      </w:r>
      <w:r w:rsidRPr="00D01435">
        <w:rPr>
          <w:bCs/>
          <w:i/>
          <w:sz w:val="24"/>
          <w:szCs w:val="24"/>
        </w:rPr>
        <w:t xml:space="preserve"> </w:t>
      </w:r>
      <w:r>
        <w:rPr>
          <w:bCs/>
          <w:sz w:val="24"/>
          <w:szCs w:val="24"/>
        </w:rPr>
        <w:t>New York: A. M. Kelley, 1946</w:t>
      </w:r>
      <w:r w:rsidRPr="00D01435">
        <w:rPr>
          <w:bCs/>
          <w:sz w:val="24"/>
          <w:szCs w:val="24"/>
        </w:rPr>
        <w:t>.</w:t>
      </w:r>
    </w:p>
    <w:p w14:paraId="2524E1C8" w14:textId="77777777" w:rsidR="00BE5551" w:rsidRDefault="00BE5551" w:rsidP="00BE5551">
      <w:pPr>
        <w:ind w:firstLine="360"/>
        <w:rPr>
          <w:bCs/>
          <w:sz w:val="24"/>
          <w:szCs w:val="24"/>
        </w:rPr>
      </w:pPr>
    </w:p>
    <w:p w14:paraId="12F685FC" w14:textId="4CCB7302" w:rsidR="00BE5551" w:rsidRDefault="00BE5551" w:rsidP="00BE5551">
      <w:pPr>
        <w:ind w:firstLine="360"/>
        <w:rPr>
          <w:bCs/>
          <w:sz w:val="24"/>
          <w:szCs w:val="24"/>
        </w:rPr>
      </w:pPr>
      <w:r>
        <w:rPr>
          <w:bCs/>
          <w:sz w:val="24"/>
          <w:szCs w:val="24"/>
        </w:rPr>
        <w:t xml:space="preserve">Dormois, Jean-Pierre, and Pedro Lains, eds. </w:t>
      </w:r>
      <w:r w:rsidRPr="00837BB4">
        <w:rPr>
          <w:bCs/>
          <w:i/>
          <w:sz w:val="24"/>
          <w:szCs w:val="24"/>
        </w:rPr>
        <w:t>Classical Trade Protectionism, 1815</w:t>
      </w:r>
      <w:r w:rsidR="00F100AF">
        <w:rPr>
          <w:bCs/>
          <w:i/>
          <w:sz w:val="24"/>
          <w:szCs w:val="24"/>
        </w:rPr>
        <w:t>–</w:t>
      </w:r>
      <w:r w:rsidRPr="00837BB4">
        <w:rPr>
          <w:bCs/>
          <w:i/>
          <w:sz w:val="24"/>
          <w:szCs w:val="24"/>
        </w:rPr>
        <w:t>1914</w:t>
      </w:r>
      <w:r>
        <w:rPr>
          <w:bCs/>
          <w:sz w:val="24"/>
          <w:szCs w:val="24"/>
        </w:rPr>
        <w:t>. London and New York: Routledge, 2006.</w:t>
      </w:r>
    </w:p>
    <w:p w14:paraId="167EBD3C" w14:textId="77777777" w:rsidR="00BE5551" w:rsidRDefault="00BE5551" w:rsidP="00BE5551">
      <w:pPr>
        <w:ind w:firstLine="360"/>
        <w:rPr>
          <w:bCs/>
          <w:sz w:val="24"/>
          <w:szCs w:val="24"/>
        </w:rPr>
      </w:pPr>
    </w:p>
    <w:p w14:paraId="172E727A" w14:textId="77777777" w:rsidR="00BE5551" w:rsidRDefault="00BE5551" w:rsidP="00BE5551">
      <w:pPr>
        <w:ind w:firstLine="360"/>
        <w:rPr>
          <w:sz w:val="24"/>
          <w:szCs w:val="24"/>
        </w:rPr>
      </w:pPr>
      <w:r w:rsidRPr="00FD18C8">
        <w:rPr>
          <w:sz w:val="24"/>
          <w:szCs w:val="24"/>
        </w:rPr>
        <w:t xml:space="preserve">Doyle, Michael. </w:t>
      </w:r>
      <w:r w:rsidRPr="00FD18C8">
        <w:rPr>
          <w:i/>
          <w:sz w:val="24"/>
          <w:szCs w:val="24"/>
        </w:rPr>
        <w:t>Ways of War and Peace: Realism, Liberalism, and Socialism</w:t>
      </w:r>
      <w:r>
        <w:rPr>
          <w:sz w:val="24"/>
          <w:szCs w:val="24"/>
        </w:rPr>
        <w:t>.</w:t>
      </w:r>
      <w:r w:rsidRPr="00FD18C8">
        <w:rPr>
          <w:i/>
          <w:sz w:val="24"/>
          <w:szCs w:val="24"/>
        </w:rPr>
        <w:t xml:space="preserve"> </w:t>
      </w:r>
      <w:r>
        <w:rPr>
          <w:sz w:val="24"/>
          <w:szCs w:val="24"/>
        </w:rPr>
        <w:t>New York: W.W. Norton, 1997</w:t>
      </w:r>
      <w:r w:rsidRPr="00FD18C8">
        <w:rPr>
          <w:sz w:val="24"/>
          <w:szCs w:val="24"/>
        </w:rPr>
        <w:t>.</w:t>
      </w:r>
    </w:p>
    <w:p w14:paraId="6BEA7754" w14:textId="77777777" w:rsidR="00BE5551" w:rsidRDefault="00BE5551" w:rsidP="00BE5551">
      <w:pPr>
        <w:ind w:firstLine="360"/>
        <w:rPr>
          <w:sz w:val="24"/>
          <w:szCs w:val="24"/>
        </w:rPr>
      </w:pPr>
    </w:p>
    <w:p w14:paraId="1CF0B685" w14:textId="77777777" w:rsidR="00BE5551" w:rsidRPr="00D01435" w:rsidRDefault="00BE5551" w:rsidP="00BE5551">
      <w:pPr>
        <w:ind w:firstLine="360"/>
        <w:rPr>
          <w:bCs/>
          <w:sz w:val="24"/>
          <w:szCs w:val="24"/>
        </w:rPr>
      </w:pPr>
      <w:r w:rsidRPr="00805368">
        <w:rPr>
          <w:sz w:val="24"/>
          <w:szCs w:val="24"/>
        </w:rPr>
        <w:t>Drescher,</w:t>
      </w:r>
      <w:r>
        <w:rPr>
          <w:sz w:val="24"/>
          <w:szCs w:val="24"/>
        </w:rPr>
        <w:t xml:space="preserve"> Seymour.</w:t>
      </w:r>
      <w:r w:rsidRPr="00805368">
        <w:rPr>
          <w:sz w:val="24"/>
          <w:szCs w:val="24"/>
        </w:rPr>
        <w:t xml:space="preserve"> </w:t>
      </w:r>
      <w:r w:rsidRPr="00805368">
        <w:rPr>
          <w:i/>
          <w:sz w:val="24"/>
          <w:szCs w:val="24"/>
        </w:rPr>
        <w:t>The Mighty Experiment: Free Labor versus Slavery in British Emancipation</w:t>
      </w:r>
      <w:r>
        <w:rPr>
          <w:sz w:val="24"/>
          <w:szCs w:val="24"/>
        </w:rPr>
        <w:t xml:space="preserve">. </w:t>
      </w:r>
      <w:r w:rsidRPr="00805368">
        <w:rPr>
          <w:sz w:val="24"/>
          <w:szCs w:val="24"/>
        </w:rPr>
        <w:t xml:space="preserve">Oxford: </w:t>
      </w:r>
      <w:r>
        <w:rPr>
          <w:sz w:val="24"/>
          <w:szCs w:val="24"/>
        </w:rPr>
        <w:t>Oxford University Press, 2002.</w:t>
      </w:r>
    </w:p>
    <w:p w14:paraId="5996E076" w14:textId="77777777" w:rsidR="00BE5551" w:rsidRDefault="00BE5551" w:rsidP="00BE5551">
      <w:pPr>
        <w:ind w:firstLine="360"/>
        <w:rPr>
          <w:bCs/>
          <w:sz w:val="24"/>
          <w:szCs w:val="24"/>
        </w:rPr>
      </w:pPr>
    </w:p>
    <w:p w14:paraId="0C2DE809" w14:textId="77777777" w:rsidR="00BE5551" w:rsidRDefault="00BE5551" w:rsidP="00BE5551">
      <w:pPr>
        <w:ind w:firstLine="360"/>
        <w:rPr>
          <w:sz w:val="24"/>
          <w:szCs w:val="24"/>
        </w:rPr>
      </w:pPr>
      <w:r w:rsidRPr="00942045">
        <w:rPr>
          <w:sz w:val="24"/>
          <w:szCs w:val="24"/>
        </w:rPr>
        <w:t>Drezner,</w:t>
      </w:r>
      <w:r w:rsidRPr="001E610B">
        <w:rPr>
          <w:sz w:val="24"/>
          <w:szCs w:val="24"/>
        </w:rPr>
        <w:t xml:space="preserve"> </w:t>
      </w:r>
      <w:r w:rsidRPr="00942045">
        <w:rPr>
          <w:sz w:val="24"/>
          <w:szCs w:val="24"/>
        </w:rPr>
        <w:t>Daniel</w:t>
      </w:r>
      <w:r>
        <w:rPr>
          <w:sz w:val="24"/>
          <w:szCs w:val="24"/>
        </w:rPr>
        <w:t xml:space="preserve"> W.</w:t>
      </w:r>
      <w:r w:rsidRPr="00942045">
        <w:rPr>
          <w:sz w:val="24"/>
          <w:szCs w:val="24"/>
        </w:rPr>
        <w:t xml:space="preserve"> </w:t>
      </w:r>
      <w:r w:rsidRPr="00942045">
        <w:rPr>
          <w:i/>
          <w:sz w:val="24"/>
          <w:szCs w:val="24"/>
        </w:rPr>
        <w:t>U.S. Trade Strategy: Free versus Fair</w:t>
      </w:r>
      <w:r>
        <w:rPr>
          <w:sz w:val="24"/>
          <w:szCs w:val="24"/>
        </w:rPr>
        <w:t>.</w:t>
      </w:r>
      <w:r w:rsidRPr="00942045">
        <w:rPr>
          <w:i/>
          <w:sz w:val="24"/>
          <w:szCs w:val="24"/>
        </w:rPr>
        <w:t xml:space="preserve"> </w:t>
      </w:r>
      <w:r w:rsidRPr="00942045">
        <w:rPr>
          <w:sz w:val="24"/>
          <w:szCs w:val="24"/>
        </w:rPr>
        <w:t xml:space="preserve">New York: Council </w:t>
      </w:r>
      <w:r>
        <w:rPr>
          <w:sz w:val="24"/>
          <w:szCs w:val="24"/>
        </w:rPr>
        <w:t>on Foreign Relations, 2006.</w:t>
      </w:r>
    </w:p>
    <w:p w14:paraId="582B5A97" w14:textId="77777777" w:rsidR="00BE5551" w:rsidRDefault="00BE5551" w:rsidP="00BE5551">
      <w:pPr>
        <w:ind w:firstLine="360"/>
        <w:rPr>
          <w:sz w:val="24"/>
          <w:szCs w:val="24"/>
        </w:rPr>
      </w:pPr>
    </w:p>
    <w:p w14:paraId="123F2AF9" w14:textId="77777777" w:rsidR="00BE5551" w:rsidRDefault="00BE5551" w:rsidP="00BE5551">
      <w:pPr>
        <w:ind w:firstLine="360"/>
        <w:rPr>
          <w:sz w:val="24"/>
          <w:szCs w:val="24"/>
        </w:rPr>
      </w:pPr>
      <w:r w:rsidRPr="000A3728">
        <w:rPr>
          <w:sz w:val="24"/>
          <w:szCs w:val="24"/>
        </w:rPr>
        <w:t>Dumenil, Gerard</w:t>
      </w:r>
      <w:r>
        <w:rPr>
          <w:sz w:val="24"/>
          <w:szCs w:val="24"/>
        </w:rPr>
        <w:t>.</w:t>
      </w:r>
      <w:r w:rsidRPr="000A3728">
        <w:rPr>
          <w:sz w:val="24"/>
          <w:szCs w:val="24"/>
        </w:rPr>
        <w:t xml:space="preserve"> </w:t>
      </w:r>
      <w:r w:rsidRPr="000A3728">
        <w:rPr>
          <w:i/>
          <w:sz w:val="24"/>
          <w:szCs w:val="24"/>
        </w:rPr>
        <w:t>The Crisis of Neoliberalism</w:t>
      </w:r>
      <w:r>
        <w:rPr>
          <w:sz w:val="24"/>
          <w:szCs w:val="24"/>
        </w:rPr>
        <w:t xml:space="preserve">. </w:t>
      </w:r>
      <w:r w:rsidRPr="000A3728">
        <w:rPr>
          <w:sz w:val="24"/>
          <w:szCs w:val="24"/>
        </w:rPr>
        <w:t>Cambridge, MA:</w:t>
      </w:r>
      <w:r>
        <w:rPr>
          <w:sz w:val="24"/>
          <w:szCs w:val="24"/>
        </w:rPr>
        <w:t xml:space="preserve"> Harvard University Press, 2011.</w:t>
      </w:r>
    </w:p>
    <w:p w14:paraId="1C605D50" w14:textId="77777777" w:rsidR="00BE5551" w:rsidRDefault="00BE5551" w:rsidP="00BE5551">
      <w:pPr>
        <w:ind w:firstLine="360"/>
        <w:rPr>
          <w:sz w:val="24"/>
          <w:szCs w:val="24"/>
        </w:rPr>
      </w:pPr>
    </w:p>
    <w:p w14:paraId="37E88B26" w14:textId="3407F390" w:rsidR="00BE5551" w:rsidRPr="00BB0947" w:rsidRDefault="00BE5551" w:rsidP="00BE5551">
      <w:pPr>
        <w:ind w:firstLine="360"/>
        <w:rPr>
          <w:bCs/>
          <w:sz w:val="24"/>
          <w:szCs w:val="24"/>
        </w:rPr>
      </w:pPr>
      <w:r w:rsidRPr="00BB0947">
        <w:rPr>
          <w:sz w:val="24"/>
          <w:szCs w:val="24"/>
        </w:rPr>
        <w:t>Earle, Jonathan Halperin</w:t>
      </w:r>
      <w:r>
        <w:rPr>
          <w:sz w:val="24"/>
          <w:szCs w:val="24"/>
        </w:rPr>
        <w:t>.</w:t>
      </w:r>
      <w:r w:rsidRPr="00BB0947">
        <w:rPr>
          <w:sz w:val="24"/>
          <w:szCs w:val="24"/>
        </w:rPr>
        <w:t xml:space="preserve"> </w:t>
      </w:r>
      <w:r w:rsidRPr="00BB0947">
        <w:rPr>
          <w:i/>
          <w:sz w:val="24"/>
          <w:szCs w:val="24"/>
        </w:rPr>
        <w:t>Antislavery and the Politics of Free Soil, 1824</w:t>
      </w:r>
      <w:r w:rsidR="00F100AF">
        <w:rPr>
          <w:i/>
          <w:sz w:val="24"/>
          <w:szCs w:val="24"/>
        </w:rPr>
        <w:t>–</w:t>
      </w:r>
      <w:r w:rsidRPr="00BB0947">
        <w:rPr>
          <w:i/>
          <w:sz w:val="24"/>
          <w:szCs w:val="24"/>
        </w:rPr>
        <w:t>1854</w:t>
      </w:r>
      <w:r>
        <w:rPr>
          <w:sz w:val="24"/>
          <w:szCs w:val="24"/>
        </w:rPr>
        <w:t xml:space="preserve">. </w:t>
      </w:r>
      <w:r w:rsidRPr="00BB0947">
        <w:rPr>
          <w:sz w:val="24"/>
          <w:szCs w:val="24"/>
        </w:rPr>
        <w:t>Chapel Hill: University of North Carolina Press, 2004</w:t>
      </w:r>
      <w:r>
        <w:rPr>
          <w:sz w:val="24"/>
          <w:szCs w:val="24"/>
        </w:rPr>
        <w:t>.</w:t>
      </w:r>
    </w:p>
    <w:p w14:paraId="6F2EF669" w14:textId="77777777" w:rsidR="00BE5551" w:rsidRPr="00D01435" w:rsidRDefault="00BE5551" w:rsidP="00BE5551">
      <w:pPr>
        <w:ind w:firstLine="360"/>
        <w:rPr>
          <w:bCs/>
          <w:sz w:val="24"/>
          <w:szCs w:val="24"/>
        </w:rPr>
      </w:pPr>
    </w:p>
    <w:p w14:paraId="77B01087" w14:textId="77777777" w:rsidR="00BE5551" w:rsidRDefault="00BE5551" w:rsidP="00BE5551">
      <w:pPr>
        <w:ind w:firstLine="360"/>
        <w:rPr>
          <w:sz w:val="24"/>
          <w:szCs w:val="24"/>
        </w:rPr>
      </w:pPr>
      <w:r w:rsidRPr="00D01435">
        <w:rPr>
          <w:sz w:val="24"/>
          <w:szCs w:val="24"/>
        </w:rPr>
        <w:t>Eckes, Alfred E.</w:t>
      </w:r>
      <w:r>
        <w:rPr>
          <w:sz w:val="24"/>
          <w:szCs w:val="24"/>
        </w:rPr>
        <w:t>, Jr.</w:t>
      </w:r>
      <w:r w:rsidRPr="00D01435">
        <w:rPr>
          <w:sz w:val="24"/>
          <w:szCs w:val="24"/>
        </w:rPr>
        <w:t xml:space="preserve"> </w:t>
      </w:r>
      <w:r w:rsidRPr="00D01435">
        <w:rPr>
          <w:i/>
          <w:sz w:val="24"/>
          <w:szCs w:val="24"/>
        </w:rPr>
        <w:t>Opening America’s Market:</w:t>
      </w:r>
      <w:r>
        <w:rPr>
          <w:i/>
          <w:sz w:val="24"/>
          <w:szCs w:val="24"/>
        </w:rPr>
        <w:t xml:space="preserve"> </w:t>
      </w:r>
      <w:r w:rsidRPr="00D01435">
        <w:rPr>
          <w:i/>
          <w:sz w:val="24"/>
          <w:szCs w:val="24"/>
        </w:rPr>
        <w:t>U.S. Foreign Trade Policy since 1776</w:t>
      </w:r>
      <w:r>
        <w:rPr>
          <w:sz w:val="24"/>
          <w:szCs w:val="24"/>
        </w:rPr>
        <w:t>.</w:t>
      </w:r>
      <w:r w:rsidRPr="00D01435">
        <w:rPr>
          <w:sz w:val="24"/>
          <w:szCs w:val="24"/>
        </w:rPr>
        <w:t xml:space="preserve"> Chapel Hill: Universit</w:t>
      </w:r>
      <w:r>
        <w:rPr>
          <w:sz w:val="24"/>
          <w:szCs w:val="24"/>
        </w:rPr>
        <w:t>y of North Carolina Press, 1995</w:t>
      </w:r>
      <w:r w:rsidRPr="00D01435">
        <w:rPr>
          <w:sz w:val="24"/>
          <w:szCs w:val="24"/>
        </w:rPr>
        <w:t>.</w:t>
      </w:r>
    </w:p>
    <w:p w14:paraId="38770AF2" w14:textId="77777777" w:rsidR="00BE5551" w:rsidRDefault="00BE5551" w:rsidP="00BE5551">
      <w:pPr>
        <w:ind w:firstLine="360"/>
        <w:rPr>
          <w:sz w:val="24"/>
          <w:szCs w:val="24"/>
        </w:rPr>
      </w:pPr>
    </w:p>
    <w:p w14:paraId="49EBC227" w14:textId="30179B01" w:rsidR="00BE5551" w:rsidRPr="00D01435" w:rsidRDefault="003511BF" w:rsidP="00BE5551">
      <w:pPr>
        <w:ind w:firstLine="360"/>
        <w:rPr>
          <w:sz w:val="24"/>
          <w:szCs w:val="24"/>
        </w:rPr>
      </w:pPr>
      <w:r w:rsidRPr="00D01435">
        <w:rPr>
          <w:sz w:val="24"/>
          <w:szCs w:val="24"/>
        </w:rPr>
        <w:t>Eckes, Alfred E.</w:t>
      </w:r>
      <w:r>
        <w:rPr>
          <w:sz w:val="24"/>
          <w:szCs w:val="24"/>
        </w:rPr>
        <w:t>, Jr.</w:t>
      </w:r>
      <w:r w:rsidR="00BE5551" w:rsidRPr="003511BF">
        <w:rPr>
          <w:sz w:val="24"/>
          <w:szCs w:val="24"/>
        </w:rPr>
        <w:t>,</w:t>
      </w:r>
      <w:r w:rsidR="00BE5551">
        <w:rPr>
          <w:sz w:val="24"/>
          <w:szCs w:val="24"/>
        </w:rPr>
        <w:t xml:space="preserve"> and Thomas Zeiler. </w:t>
      </w:r>
      <w:r w:rsidR="00BE5551" w:rsidRPr="004B2BA7">
        <w:rPr>
          <w:i/>
          <w:sz w:val="24"/>
          <w:szCs w:val="24"/>
        </w:rPr>
        <w:t>Globalization and the American Century</w:t>
      </w:r>
      <w:r w:rsidR="00BE5551">
        <w:rPr>
          <w:sz w:val="24"/>
          <w:szCs w:val="24"/>
        </w:rPr>
        <w:t>. Cambridge: Cambridge University Press, 2003.</w:t>
      </w:r>
    </w:p>
    <w:p w14:paraId="74841CA5" w14:textId="77777777" w:rsidR="00BE5551" w:rsidRPr="00D01435" w:rsidRDefault="00BE5551" w:rsidP="00BE5551">
      <w:pPr>
        <w:ind w:firstLine="360"/>
        <w:rPr>
          <w:sz w:val="24"/>
          <w:szCs w:val="24"/>
        </w:rPr>
      </w:pPr>
    </w:p>
    <w:p w14:paraId="0B4BD4EA" w14:textId="77777777" w:rsidR="00BE5551" w:rsidRPr="00D01435" w:rsidRDefault="00BE5551" w:rsidP="00BE5551">
      <w:pPr>
        <w:ind w:firstLine="360"/>
        <w:rPr>
          <w:sz w:val="24"/>
          <w:szCs w:val="24"/>
        </w:rPr>
      </w:pPr>
      <w:r w:rsidRPr="00D01435">
        <w:rPr>
          <w:sz w:val="24"/>
          <w:szCs w:val="24"/>
        </w:rPr>
        <w:t xml:space="preserve">Edsall, Nicholas C. </w:t>
      </w:r>
      <w:r w:rsidRPr="00D01435">
        <w:rPr>
          <w:i/>
          <w:sz w:val="24"/>
          <w:szCs w:val="24"/>
        </w:rPr>
        <w:t>Richard Cobden, Independent Radical</w:t>
      </w:r>
      <w:r>
        <w:rPr>
          <w:sz w:val="24"/>
          <w:szCs w:val="24"/>
        </w:rPr>
        <w:t>.</w:t>
      </w:r>
      <w:r w:rsidRPr="00D01435">
        <w:rPr>
          <w:sz w:val="24"/>
          <w:szCs w:val="24"/>
        </w:rPr>
        <w:t xml:space="preserve"> Cambridge, MA:</w:t>
      </w:r>
      <w:r>
        <w:rPr>
          <w:sz w:val="24"/>
          <w:szCs w:val="24"/>
        </w:rPr>
        <w:t xml:space="preserve"> Harvard University Press, 1986</w:t>
      </w:r>
      <w:r w:rsidRPr="00D01435">
        <w:rPr>
          <w:sz w:val="24"/>
          <w:szCs w:val="24"/>
        </w:rPr>
        <w:t>.</w:t>
      </w:r>
    </w:p>
    <w:p w14:paraId="7733C8EE" w14:textId="77777777" w:rsidR="00BE5551" w:rsidRDefault="00BE5551" w:rsidP="00BE5551">
      <w:pPr>
        <w:ind w:firstLine="360"/>
        <w:rPr>
          <w:sz w:val="24"/>
          <w:szCs w:val="24"/>
        </w:rPr>
      </w:pPr>
    </w:p>
    <w:p w14:paraId="18B04DF2" w14:textId="77777777" w:rsidR="00BE5551" w:rsidRPr="00394953" w:rsidRDefault="00BE5551" w:rsidP="00BE5551">
      <w:pPr>
        <w:ind w:firstLine="360"/>
        <w:rPr>
          <w:sz w:val="24"/>
          <w:szCs w:val="24"/>
        </w:rPr>
      </w:pPr>
      <w:r w:rsidRPr="00394953">
        <w:rPr>
          <w:sz w:val="24"/>
          <w:szCs w:val="24"/>
        </w:rPr>
        <w:t>Edwards</w:t>
      </w:r>
      <w:r>
        <w:rPr>
          <w:sz w:val="24"/>
          <w:szCs w:val="24"/>
        </w:rPr>
        <w:t>, Rebecca.</w:t>
      </w:r>
      <w:r w:rsidRPr="00394953">
        <w:rPr>
          <w:sz w:val="24"/>
          <w:szCs w:val="24"/>
        </w:rPr>
        <w:t xml:space="preserve"> </w:t>
      </w:r>
      <w:r w:rsidRPr="00394953">
        <w:rPr>
          <w:i/>
          <w:sz w:val="24"/>
          <w:szCs w:val="24"/>
        </w:rPr>
        <w:t>New Spirits: Americans in the Gilded Age</w:t>
      </w:r>
      <w:r>
        <w:rPr>
          <w:sz w:val="24"/>
          <w:szCs w:val="24"/>
        </w:rPr>
        <w:t xml:space="preserve">. </w:t>
      </w:r>
      <w:r w:rsidRPr="00394953">
        <w:rPr>
          <w:sz w:val="24"/>
          <w:szCs w:val="24"/>
        </w:rPr>
        <w:t>New York: Oxford University Press, 2006</w:t>
      </w:r>
      <w:r>
        <w:rPr>
          <w:sz w:val="24"/>
          <w:szCs w:val="24"/>
        </w:rPr>
        <w:t>.</w:t>
      </w:r>
    </w:p>
    <w:p w14:paraId="3EAAFD94" w14:textId="77777777" w:rsidR="00BE5551" w:rsidRPr="00D01435" w:rsidRDefault="00BE5551" w:rsidP="00BE5551">
      <w:pPr>
        <w:ind w:firstLine="360"/>
        <w:rPr>
          <w:sz w:val="24"/>
          <w:szCs w:val="24"/>
        </w:rPr>
      </w:pPr>
    </w:p>
    <w:p w14:paraId="40CEE73D" w14:textId="77777777" w:rsidR="00BE5551" w:rsidRPr="00D01435" w:rsidRDefault="00BE5551" w:rsidP="00BE5551">
      <w:pPr>
        <w:ind w:firstLine="360"/>
        <w:rPr>
          <w:sz w:val="24"/>
          <w:szCs w:val="24"/>
        </w:rPr>
      </w:pPr>
      <w:r w:rsidRPr="00D01435">
        <w:rPr>
          <w:sz w:val="24"/>
          <w:szCs w:val="24"/>
        </w:rPr>
        <w:t xml:space="preserve">Egnal, Marc. </w:t>
      </w:r>
      <w:r w:rsidRPr="00D01435">
        <w:rPr>
          <w:i/>
          <w:sz w:val="24"/>
          <w:szCs w:val="24"/>
        </w:rPr>
        <w:t>Clash of Extremes: The Economic Origins of the Civil War</w:t>
      </w:r>
      <w:r>
        <w:rPr>
          <w:sz w:val="24"/>
          <w:szCs w:val="24"/>
        </w:rPr>
        <w:t>.</w:t>
      </w:r>
      <w:r w:rsidRPr="00D01435">
        <w:rPr>
          <w:sz w:val="24"/>
          <w:szCs w:val="24"/>
        </w:rPr>
        <w:t xml:space="preserve"> </w:t>
      </w:r>
      <w:r>
        <w:rPr>
          <w:sz w:val="24"/>
          <w:szCs w:val="24"/>
        </w:rPr>
        <w:t>New York: Hill and Wang, 2009</w:t>
      </w:r>
      <w:r w:rsidRPr="00D01435">
        <w:rPr>
          <w:sz w:val="24"/>
          <w:szCs w:val="24"/>
        </w:rPr>
        <w:t>.</w:t>
      </w:r>
    </w:p>
    <w:p w14:paraId="5C89EC25" w14:textId="77777777" w:rsidR="00BE5551" w:rsidRPr="00D01435" w:rsidRDefault="00BE5551" w:rsidP="00BE5551">
      <w:pPr>
        <w:ind w:firstLine="360"/>
        <w:rPr>
          <w:sz w:val="24"/>
          <w:szCs w:val="24"/>
        </w:rPr>
      </w:pPr>
    </w:p>
    <w:p w14:paraId="3235313E" w14:textId="14A237FA" w:rsidR="00BE5551" w:rsidRPr="00D01435" w:rsidRDefault="00BE5551" w:rsidP="00BE5551">
      <w:pPr>
        <w:ind w:firstLine="360"/>
        <w:rPr>
          <w:sz w:val="24"/>
          <w:szCs w:val="24"/>
        </w:rPr>
      </w:pPr>
      <w:r w:rsidRPr="00D01435">
        <w:rPr>
          <w:sz w:val="24"/>
          <w:szCs w:val="24"/>
        </w:rPr>
        <w:t xml:space="preserve">Eisenhower, John S. D. </w:t>
      </w:r>
      <w:r w:rsidRPr="00D01435">
        <w:rPr>
          <w:i/>
          <w:sz w:val="24"/>
          <w:szCs w:val="24"/>
        </w:rPr>
        <w:t>So Far from God: The U.S. War with Mexico, 1846</w:t>
      </w:r>
      <w:r w:rsidR="00F100AF">
        <w:rPr>
          <w:i/>
          <w:sz w:val="24"/>
          <w:szCs w:val="24"/>
        </w:rPr>
        <w:t>–</w:t>
      </w:r>
      <w:r w:rsidRPr="00D01435">
        <w:rPr>
          <w:i/>
          <w:sz w:val="24"/>
          <w:szCs w:val="24"/>
        </w:rPr>
        <w:t>48</w:t>
      </w:r>
      <w:r>
        <w:rPr>
          <w:sz w:val="24"/>
          <w:szCs w:val="24"/>
        </w:rPr>
        <w:t>.</w:t>
      </w:r>
      <w:r w:rsidRPr="00D01435">
        <w:rPr>
          <w:sz w:val="24"/>
          <w:szCs w:val="24"/>
        </w:rPr>
        <w:t xml:space="preserve"> </w:t>
      </w:r>
      <w:r>
        <w:rPr>
          <w:sz w:val="24"/>
          <w:szCs w:val="24"/>
        </w:rPr>
        <w:t>New York: Random House, 1989</w:t>
      </w:r>
      <w:r w:rsidRPr="00D01435">
        <w:rPr>
          <w:sz w:val="24"/>
          <w:szCs w:val="24"/>
        </w:rPr>
        <w:t>.</w:t>
      </w:r>
    </w:p>
    <w:p w14:paraId="3DAEDD48" w14:textId="77777777" w:rsidR="00BE5551" w:rsidRPr="00D01435" w:rsidRDefault="00BE5551" w:rsidP="00BE5551">
      <w:pPr>
        <w:ind w:firstLine="360"/>
        <w:rPr>
          <w:sz w:val="24"/>
          <w:szCs w:val="24"/>
        </w:rPr>
      </w:pPr>
    </w:p>
    <w:p w14:paraId="786BF11D" w14:textId="77777777" w:rsidR="00BE5551" w:rsidRDefault="00BE5551" w:rsidP="00BE5551">
      <w:pPr>
        <w:ind w:firstLine="360"/>
        <w:rPr>
          <w:sz w:val="24"/>
          <w:szCs w:val="24"/>
        </w:rPr>
      </w:pPr>
      <w:r w:rsidRPr="00D01435">
        <w:rPr>
          <w:sz w:val="24"/>
          <w:szCs w:val="24"/>
        </w:rPr>
        <w:t>Ellison, Mary.</w:t>
      </w:r>
      <w:r w:rsidRPr="00D01435">
        <w:rPr>
          <w:i/>
          <w:sz w:val="24"/>
          <w:szCs w:val="24"/>
        </w:rPr>
        <w:t xml:space="preserve"> Support for Secession:</w:t>
      </w:r>
      <w:r>
        <w:rPr>
          <w:i/>
          <w:sz w:val="24"/>
          <w:szCs w:val="24"/>
        </w:rPr>
        <w:t xml:space="preserve"> </w:t>
      </w:r>
      <w:r w:rsidRPr="00D01435">
        <w:rPr>
          <w:i/>
          <w:sz w:val="24"/>
          <w:szCs w:val="24"/>
        </w:rPr>
        <w:t>Lancashire and the American Civil War</w:t>
      </w:r>
      <w:r w:rsidR="00FD14F0">
        <w:rPr>
          <w:sz w:val="24"/>
          <w:szCs w:val="24"/>
        </w:rPr>
        <w:t>.</w:t>
      </w:r>
      <w:r w:rsidRPr="00D01435">
        <w:rPr>
          <w:sz w:val="24"/>
          <w:szCs w:val="24"/>
        </w:rPr>
        <w:t xml:space="preserve"> Chicago</w:t>
      </w:r>
      <w:r w:rsidR="00FD14F0">
        <w:rPr>
          <w:sz w:val="24"/>
          <w:szCs w:val="24"/>
        </w:rPr>
        <w:t>, IL</w:t>
      </w:r>
      <w:r w:rsidRPr="00D01435">
        <w:rPr>
          <w:sz w:val="24"/>
          <w:szCs w:val="24"/>
        </w:rPr>
        <w:t>: Un</w:t>
      </w:r>
      <w:r>
        <w:rPr>
          <w:sz w:val="24"/>
          <w:szCs w:val="24"/>
        </w:rPr>
        <w:t>iversity of Chicago Press, 1972</w:t>
      </w:r>
      <w:r w:rsidRPr="00D01435">
        <w:rPr>
          <w:sz w:val="24"/>
          <w:szCs w:val="24"/>
        </w:rPr>
        <w:t>.</w:t>
      </w:r>
    </w:p>
    <w:p w14:paraId="600DDD32" w14:textId="77777777" w:rsidR="00BE5551" w:rsidRDefault="00BE5551" w:rsidP="00BE5551">
      <w:pPr>
        <w:ind w:firstLine="360"/>
        <w:rPr>
          <w:sz w:val="24"/>
          <w:szCs w:val="24"/>
        </w:rPr>
      </w:pPr>
    </w:p>
    <w:p w14:paraId="0EEBA427" w14:textId="2E4A37A8" w:rsidR="00BE5551" w:rsidRDefault="00BE5551" w:rsidP="00BE5551">
      <w:pPr>
        <w:ind w:firstLine="360"/>
        <w:rPr>
          <w:sz w:val="24"/>
          <w:szCs w:val="24"/>
        </w:rPr>
      </w:pPr>
      <w:r w:rsidRPr="00BB2206">
        <w:rPr>
          <w:sz w:val="24"/>
          <w:szCs w:val="24"/>
        </w:rPr>
        <w:lastRenderedPageBreak/>
        <w:t>Eyal,</w:t>
      </w:r>
      <w:r>
        <w:rPr>
          <w:sz w:val="24"/>
          <w:szCs w:val="24"/>
        </w:rPr>
        <w:t xml:space="preserve"> Yonatan.</w:t>
      </w:r>
      <w:r w:rsidRPr="00BB2206">
        <w:rPr>
          <w:sz w:val="24"/>
          <w:szCs w:val="24"/>
        </w:rPr>
        <w:t xml:space="preserve"> </w:t>
      </w:r>
      <w:r w:rsidRPr="00BB2206">
        <w:rPr>
          <w:i/>
          <w:sz w:val="24"/>
          <w:szCs w:val="24"/>
        </w:rPr>
        <w:t>The Young America Movement and the Transformation of the Democratic Party, 1828</w:t>
      </w:r>
      <w:r w:rsidR="00F100AF">
        <w:rPr>
          <w:i/>
          <w:sz w:val="24"/>
          <w:szCs w:val="24"/>
        </w:rPr>
        <w:t>–</w:t>
      </w:r>
      <w:r w:rsidRPr="00BB2206">
        <w:rPr>
          <w:i/>
          <w:sz w:val="24"/>
          <w:szCs w:val="24"/>
        </w:rPr>
        <w:t>1861</w:t>
      </w:r>
      <w:r>
        <w:rPr>
          <w:sz w:val="24"/>
          <w:szCs w:val="24"/>
        </w:rPr>
        <w:t>.</w:t>
      </w:r>
      <w:r w:rsidRPr="00BB2206">
        <w:rPr>
          <w:sz w:val="24"/>
          <w:szCs w:val="24"/>
        </w:rPr>
        <w:t xml:space="preserve"> New York: C</w:t>
      </w:r>
      <w:r>
        <w:rPr>
          <w:sz w:val="24"/>
          <w:szCs w:val="24"/>
        </w:rPr>
        <w:t>ambridge University Press, 2007.</w:t>
      </w:r>
    </w:p>
    <w:p w14:paraId="01052F9C" w14:textId="77777777" w:rsidR="00BE5551" w:rsidRDefault="00BE5551" w:rsidP="00BE5551">
      <w:pPr>
        <w:ind w:firstLine="360"/>
        <w:rPr>
          <w:sz w:val="24"/>
          <w:szCs w:val="24"/>
        </w:rPr>
      </w:pPr>
    </w:p>
    <w:p w14:paraId="3F001311" w14:textId="77777777" w:rsidR="00BE5551" w:rsidRDefault="00BE5551" w:rsidP="00BE5551">
      <w:pPr>
        <w:ind w:firstLine="360"/>
        <w:rPr>
          <w:sz w:val="24"/>
          <w:szCs w:val="24"/>
        </w:rPr>
      </w:pPr>
      <w:r w:rsidRPr="00C13C64">
        <w:rPr>
          <w:sz w:val="24"/>
          <w:szCs w:val="24"/>
        </w:rPr>
        <w:t>Fabre,</w:t>
      </w:r>
      <w:r>
        <w:rPr>
          <w:sz w:val="24"/>
          <w:szCs w:val="24"/>
        </w:rPr>
        <w:t xml:space="preserve"> Hector.</w:t>
      </w:r>
      <w:r w:rsidRPr="00C13C64">
        <w:rPr>
          <w:sz w:val="24"/>
          <w:szCs w:val="24"/>
        </w:rPr>
        <w:t xml:space="preserve"> </w:t>
      </w:r>
      <w:r w:rsidRPr="00C13C64">
        <w:rPr>
          <w:i/>
          <w:sz w:val="24"/>
          <w:szCs w:val="24"/>
        </w:rPr>
        <w:t>Confederation, Independence, Annexion: Conference faite a l’Institut candien de Quebec</w:t>
      </w:r>
      <w:r>
        <w:rPr>
          <w:sz w:val="24"/>
          <w:szCs w:val="24"/>
        </w:rPr>
        <w:t xml:space="preserve">. </w:t>
      </w:r>
      <w:r w:rsidRPr="00C13C64">
        <w:rPr>
          <w:sz w:val="24"/>
          <w:szCs w:val="24"/>
        </w:rPr>
        <w:t>Quebec: Imprime au bureau de l’Evenement</w:t>
      </w:r>
      <w:r>
        <w:rPr>
          <w:sz w:val="24"/>
          <w:szCs w:val="24"/>
        </w:rPr>
        <w:t>, 1871.</w:t>
      </w:r>
    </w:p>
    <w:p w14:paraId="00E85124" w14:textId="77777777" w:rsidR="00BE5551" w:rsidRDefault="00BE5551" w:rsidP="00BE5551">
      <w:pPr>
        <w:ind w:firstLine="360"/>
        <w:rPr>
          <w:sz w:val="24"/>
          <w:szCs w:val="24"/>
        </w:rPr>
      </w:pPr>
    </w:p>
    <w:p w14:paraId="6B7D8879" w14:textId="77777777" w:rsidR="00BE5551" w:rsidRDefault="00BE5551" w:rsidP="00BE5551">
      <w:pPr>
        <w:ind w:firstLine="360"/>
        <w:rPr>
          <w:sz w:val="24"/>
          <w:szCs w:val="24"/>
        </w:rPr>
      </w:pPr>
      <w:r w:rsidRPr="00A7181D">
        <w:rPr>
          <w:sz w:val="24"/>
          <w:szCs w:val="24"/>
        </w:rPr>
        <w:t xml:space="preserve">Fatout, Paul, ed. </w:t>
      </w:r>
      <w:r w:rsidRPr="00A7181D">
        <w:rPr>
          <w:i/>
          <w:sz w:val="24"/>
          <w:szCs w:val="24"/>
        </w:rPr>
        <w:t>Mark Twain Speaking</w:t>
      </w:r>
      <w:r w:rsidRPr="00A7181D">
        <w:rPr>
          <w:sz w:val="24"/>
          <w:szCs w:val="24"/>
        </w:rPr>
        <w:t>. Iowa City: Iowa University Press, 1976.</w:t>
      </w:r>
    </w:p>
    <w:p w14:paraId="49E98537" w14:textId="77777777" w:rsidR="00BE5551" w:rsidRDefault="00BE5551" w:rsidP="00BE5551">
      <w:pPr>
        <w:ind w:firstLine="360"/>
        <w:rPr>
          <w:sz w:val="24"/>
          <w:szCs w:val="24"/>
        </w:rPr>
      </w:pPr>
    </w:p>
    <w:p w14:paraId="1EA86CB8" w14:textId="77777777" w:rsidR="00BE5551" w:rsidRPr="00A7181D" w:rsidRDefault="00BE5551" w:rsidP="00BE5551">
      <w:pPr>
        <w:ind w:firstLine="360"/>
        <w:rPr>
          <w:sz w:val="24"/>
          <w:szCs w:val="24"/>
        </w:rPr>
      </w:pPr>
      <w:r w:rsidRPr="007902D3">
        <w:rPr>
          <w:sz w:val="24"/>
          <w:szCs w:val="24"/>
        </w:rPr>
        <w:t>Fenster, Mark</w:t>
      </w:r>
      <w:r>
        <w:rPr>
          <w:sz w:val="24"/>
          <w:szCs w:val="24"/>
        </w:rPr>
        <w:t>.</w:t>
      </w:r>
      <w:r w:rsidRPr="007902D3">
        <w:rPr>
          <w:sz w:val="24"/>
          <w:szCs w:val="24"/>
        </w:rPr>
        <w:t xml:space="preserve"> </w:t>
      </w:r>
      <w:r w:rsidRPr="007902D3">
        <w:rPr>
          <w:i/>
          <w:sz w:val="24"/>
          <w:szCs w:val="24"/>
        </w:rPr>
        <w:t>Conspiracy Theories: Secrecy and Power in American Culture</w:t>
      </w:r>
      <w:r>
        <w:rPr>
          <w:i/>
          <w:sz w:val="24"/>
          <w:szCs w:val="24"/>
        </w:rPr>
        <w:t xml:space="preserve">. </w:t>
      </w:r>
      <w:r w:rsidRPr="007902D3">
        <w:rPr>
          <w:sz w:val="24"/>
          <w:szCs w:val="24"/>
        </w:rPr>
        <w:t>Minneapolis: Univ</w:t>
      </w:r>
      <w:r>
        <w:rPr>
          <w:sz w:val="24"/>
          <w:szCs w:val="24"/>
        </w:rPr>
        <w:t>ersity of Minnesota Press, 1999.</w:t>
      </w:r>
    </w:p>
    <w:p w14:paraId="3E5F8B3D" w14:textId="77777777" w:rsidR="00BE5551" w:rsidRPr="00D01435" w:rsidRDefault="00BE5551" w:rsidP="00BE5551">
      <w:pPr>
        <w:ind w:firstLine="360"/>
        <w:rPr>
          <w:sz w:val="24"/>
          <w:szCs w:val="24"/>
        </w:rPr>
      </w:pPr>
    </w:p>
    <w:p w14:paraId="726D6612" w14:textId="77777777" w:rsidR="00BE5551" w:rsidRDefault="00BE5551" w:rsidP="00BE5551">
      <w:pPr>
        <w:ind w:firstLine="360"/>
        <w:rPr>
          <w:sz w:val="24"/>
          <w:szCs w:val="24"/>
        </w:rPr>
      </w:pPr>
      <w:r w:rsidRPr="000A3728">
        <w:rPr>
          <w:sz w:val="24"/>
          <w:szCs w:val="24"/>
        </w:rPr>
        <w:t>Ferguson,</w:t>
      </w:r>
      <w:r>
        <w:rPr>
          <w:sz w:val="24"/>
          <w:szCs w:val="24"/>
        </w:rPr>
        <w:t xml:space="preserve"> Niall.</w:t>
      </w:r>
      <w:r w:rsidRPr="000A3728">
        <w:rPr>
          <w:sz w:val="24"/>
          <w:szCs w:val="24"/>
        </w:rPr>
        <w:t xml:space="preserve"> </w:t>
      </w:r>
      <w:r w:rsidRPr="000A3728">
        <w:rPr>
          <w:i/>
          <w:sz w:val="24"/>
          <w:szCs w:val="24"/>
        </w:rPr>
        <w:t>Colossus:  The Rise and Fall of the American Empire</w:t>
      </w:r>
      <w:r>
        <w:rPr>
          <w:sz w:val="24"/>
          <w:szCs w:val="24"/>
        </w:rPr>
        <w:t>. New York: Penguin, 2005.</w:t>
      </w:r>
    </w:p>
    <w:p w14:paraId="69F1A23E" w14:textId="77777777" w:rsidR="00BE5551" w:rsidRDefault="00BE5551" w:rsidP="00BE5551">
      <w:pPr>
        <w:ind w:firstLine="360"/>
        <w:rPr>
          <w:sz w:val="24"/>
          <w:szCs w:val="24"/>
        </w:rPr>
      </w:pPr>
    </w:p>
    <w:p w14:paraId="75EA1F54" w14:textId="77777777" w:rsidR="00D22B9F" w:rsidRPr="00D01435" w:rsidRDefault="00D22B9F" w:rsidP="00D22B9F">
      <w:pPr>
        <w:ind w:firstLine="360"/>
        <w:rPr>
          <w:sz w:val="24"/>
          <w:szCs w:val="24"/>
        </w:rPr>
      </w:pPr>
      <w:r w:rsidRPr="00D01435">
        <w:rPr>
          <w:sz w:val="24"/>
          <w:szCs w:val="24"/>
        </w:rPr>
        <w:t xml:space="preserve">Ferns, H. S. </w:t>
      </w:r>
      <w:r w:rsidRPr="00D01435">
        <w:rPr>
          <w:i/>
          <w:sz w:val="24"/>
          <w:szCs w:val="24"/>
        </w:rPr>
        <w:t>Britain and Argentina in the Nineteenth Century</w:t>
      </w:r>
      <w:r>
        <w:rPr>
          <w:sz w:val="24"/>
          <w:szCs w:val="24"/>
        </w:rPr>
        <w:t>.</w:t>
      </w:r>
      <w:r w:rsidRPr="00D01435">
        <w:rPr>
          <w:sz w:val="24"/>
          <w:szCs w:val="24"/>
        </w:rPr>
        <w:t xml:space="preserve"> Oxford: Clarendon, 1960.</w:t>
      </w:r>
    </w:p>
    <w:p w14:paraId="31C0CE8E" w14:textId="77777777" w:rsidR="00D22B9F" w:rsidRDefault="00D22B9F" w:rsidP="00BE5551">
      <w:pPr>
        <w:ind w:firstLine="360"/>
        <w:rPr>
          <w:sz w:val="24"/>
          <w:szCs w:val="24"/>
        </w:rPr>
      </w:pPr>
    </w:p>
    <w:p w14:paraId="4CC0ECEF" w14:textId="77777777" w:rsidR="00BE5551" w:rsidRPr="00D01435" w:rsidRDefault="00BE5551" w:rsidP="00BE5551">
      <w:pPr>
        <w:ind w:firstLine="360"/>
        <w:rPr>
          <w:sz w:val="24"/>
          <w:szCs w:val="24"/>
        </w:rPr>
      </w:pPr>
      <w:r w:rsidRPr="00D01435">
        <w:rPr>
          <w:sz w:val="24"/>
          <w:szCs w:val="24"/>
        </w:rPr>
        <w:t xml:space="preserve">Ferrell, Robert. </w:t>
      </w:r>
      <w:r w:rsidRPr="00D01435">
        <w:rPr>
          <w:i/>
          <w:sz w:val="24"/>
          <w:szCs w:val="24"/>
        </w:rPr>
        <w:t>American Diplomacy</w:t>
      </w:r>
      <w:r>
        <w:rPr>
          <w:sz w:val="24"/>
          <w:szCs w:val="24"/>
        </w:rPr>
        <w:t>.</w:t>
      </w:r>
      <w:r w:rsidRPr="00D01435">
        <w:rPr>
          <w:i/>
          <w:sz w:val="24"/>
          <w:szCs w:val="24"/>
        </w:rPr>
        <w:t xml:space="preserve"> </w:t>
      </w:r>
      <w:r>
        <w:rPr>
          <w:sz w:val="24"/>
          <w:szCs w:val="24"/>
        </w:rPr>
        <w:t>New York: W. W. Norton, 1969</w:t>
      </w:r>
      <w:r w:rsidRPr="00D01435">
        <w:rPr>
          <w:sz w:val="24"/>
          <w:szCs w:val="24"/>
        </w:rPr>
        <w:t>.</w:t>
      </w:r>
    </w:p>
    <w:p w14:paraId="29956207" w14:textId="7045E698" w:rsidR="00BE5551" w:rsidRPr="00D01435" w:rsidRDefault="00BE5551" w:rsidP="00BE5551">
      <w:pPr>
        <w:ind w:firstLine="360"/>
        <w:rPr>
          <w:sz w:val="24"/>
          <w:szCs w:val="24"/>
        </w:rPr>
      </w:pPr>
      <w:r w:rsidRPr="00D01435">
        <w:rPr>
          <w:sz w:val="24"/>
          <w:szCs w:val="24"/>
        </w:rPr>
        <w:t xml:space="preserve">Fine, Sidney. </w:t>
      </w:r>
      <w:r w:rsidRPr="00D01435">
        <w:rPr>
          <w:i/>
          <w:sz w:val="24"/>
          <w:szCs w:val="24"/>
        </w:rPr>
        <w:t>Laissez Faire and the General-Welfare State:</w:t>
      </w:r>
      <w:r>
        <w:rPr>
          <w:i/>
          <w:sz w:val="24"/>
          <w:szCs w:val="24"/>
        </w:rPr>
        <w:t xml:space="preserve"> </w:t>
      </w:r>
      <w:r w:rsidRPr="00D01435">
        <w:rPr>
          <w:i/>
          <w:sz w:val="24"/>
          <w:szCs w:val="24"/>
        </w:rPr>
        <w:t>A Study of Conflict in American Thought, 1865</w:t>
      </w:r>
      <w:r w:rsidR="00F100AF">
        <w:rPr>
          <w:i/>
          <w:sz w:val="24"/>
          <w:szCs w:val="24"/>
        </w:rPr>
        <w:t>–</w:t>
      </w:r>
      <w:r w:rsidRPr="00D01435">
        <w:rPr>
          <w:i/>
          <w:sz w:val="24"/>
          <w:szCs w:val="24"/>
        </w:rPr>
        <w:t>1901</w:t>
      </w:r>
      <w:r>
        <w:rPr>
          <w:sz w:val="24"/>
          <w:szCs w:val="24"/>
        </w:rPr>
        <w:t>.</w:t>
      </w:r>
      <w:r w:rsidRPr="00D01435">
        <w:rPr>
          <w:sz w:val="24"/>
          <w:szCs w:val="24"/>
        </w:rPr>
        <w:t xml:space="preserve"> Ann Arbor:</w:t>
      </w:r>
      <w:r>
        <w:rPr>
          <w:sz w:val="24"/>
          <w:szCs w:val="24"/>
        </w:rPr>
        <w:t xml:space="preserve"> </w:t>
      </w:r>
      <w:r w:rsidRPr="00D01435">
        <w:rPr>
          <w:sz w:val="24"/>
          <w:szCs w:val="24"/>
        </w:rPr>
        <w:t>The Uni</w:t>
      </w:r>
      <w:r>
        <w:rPr>
          <w:sz w:val="24"/>
          <w:szCs w:val="24"/>
        </w:rPr>
        <w:t>versity of Michigan Press, 1956</w:t>
      </w:r>
      <w:r w:rsidRPr="00D01435">
        <w:rPr>
          <w:sz w:val="24"/>
          <w:szCs w:val="24"/>
        </w:rPr>
        <w:t>.</w:t>
      </w:r>
    </w:p>
    <w:p w14:paraId="62DE7A03" w14:textId="77777777" w:rsidR="00BE5551" w:rsidRPr="00D01435" w:rsidRDefault="00BE5551" w:rsidP="00BE5551">
      <w:pPr>
        <w:ind w:firstLine="360"/>
        <w:rPr>
          <w:sz w:val="24"/>
          <w:szCs w:val="24"/>
        </w:rPr>
      </w:pPr>
    </w:p>
    <w:p w14:paraId="0BFBAC45" w14:textId="77777777" w:rsidR="00BE5551" w:rsidRPr="00D01435" w:rsidRDefault="00BE5551" w:rsidP="00BE5551">
      <w:pPr>
        <w:ind w:firstLine="360"/>
        <w:rPr>
          <w:sz w:val="24"/>
          <w:szCs w:val="24"/>
        </w:rPr>
      </w:pPr>
      <w:r w:rsidRPr="00D01435">
        <w:rPr>
          <w:sz w:val="24"/>
          <w:szCs w:val="24"/>
        </w:rPr>
        <w:t xml:space="preserve">Fladeland, Betty. </w:t>
      </w:r>
      <w:r w:rsidRPr="00D01435">
        <w:rPr>
          <w:i/>
          <w:sz w:val="24"/>
          <w:szCs w:val="24"/>
        </w:rPr>
        <w:t xml:space="preserve">Men and Brothers: </w:t>
      </w:r>
      <w:r>
        <w:rPr>
          <w:i/>
          <w:sz w:val="24"/>
          <w:szCs w:val="24"/>
        </w:rPr>
        <w:t>Anglo</w:t>
      </w:r>
      <w:r w:rsidRPr="00D01435">
        <w:rPr>
          <w:i/>
          <w:sz w:val="24"/>
          <w:szCs w:val="24"/>
        </w:rPr>
        <w:t>-American Antislavery Cooperation</w:t>
      </w:r>
      <w:r>
        <w:rPr>
          <w:sz w:val="24"/>
          <w:szCs w:val="24"/>
        </w:rPr>
        <w:t>.</w:t>
      </w:r>
      <w:r w:rsidRPr="00D01435">
        <w:rPr>
          <w:sz w:val="24"/>
          <w:szCs w:val="24"/>
        </w:rPr>
        <w:t xml:space="preserve"> Urbana: Uni</w:t>
      </w:r>
      <w:r>
        <w:rPr>
          <w:sz w:val="24"/>
          <w:szCs w:val="24"/>
        </w:rPr>
        <w:t>versity of Illinois Press, 1972</w:t>
      </w:r>
      <w:r w:rsidRPr="00D01435">
        <w:rPr>
          <w:sz w:val="24"/>
          <w:szCs w:val="24"/>
        </w:rPr>
        <w:t>.</w:t>
      </w:r>
    </w:p>
    <w:p w14:paraId="510C8B1D" w14:textId="77777777" w:rsidR="00BE5551" w:rsidRPr="00D01435" w:rsidRDefault="00BE5551" w:rsidP="00BE5551">
      <w:pPr>
        <w:ind w:firstLine="360"/>
        <w:rPr>
          <w:sz w:val="24"/>
          <w:szCs w:val="24"/>
        </w:rPr>
      </w:pPr>
    </w:p>
    <w:p w14:paraId="6941AC47" w14:textId="77777777" w:rsidR="00BE5551" w:rsidRDefault="00BE5551" w:rsidP="00BE5551">
      <w:pPr>
        <w:ind w:firstLine="360"/>
        <w:rPr>
          <w:sz w:val="24"/>
          <w:szCs w:val="24"/>
        </w:rPr>
      </w:pPr>
      <w:r w:rsidRPr="00D01435">
        <w:rPr>
          <w:sz w:val="24"/>
          <w:szCs w:val="24"/>
        </w:rPr>
        <w:t xml:space="preserve">Fleming, E. McClung. </w:t>
      </w:r>
      <w:r w:rsidRPr="00D01435">
        <w:rPr>
          <w:i/>
          <w:sz w:val="24"/>
          <w:szCs w:val="24"/>
        </w:rPr>
        <w:t>R. R. Bowker: Militant Liberal</w:t>
      </w:r>
      <w:r>
        <w:rPr>
          <w:sz w:val="24"/>
          <w:szCs w:val="24"/>
        </w:rPr>
        <w:t>.</w:t>
      </w:r>
      <w:r w:rsidRPr="00D01435">
        <w:rPr>
          <w:sz w:val="24"/>
          <w:szCs w:val="24"/>
        </w:rPr>
        <w:t xml:space="preserve"> Norman: Uni</w:t>
      </w:r>
      <w:r>
        <w:rPr>
          <w:sz w:val="24"/>
          <w:szCs w:val="24"/>
        </w:rPr>
        <w:t>versity of Oklahoma Press, 1952</w:t>
      </w:r>
      <w:r w:rsidRPr="00D01435">
        <w:rPr>
          <w:sz w:val="24"/>
          <w:szCs w:val="24"/>
        </w:rPr>
        <w:t>.</w:t>
      </w:r>
    </w:p>
    <w:p w14:paraId="177B0A58" w14:textId="77777777" w:rsidR="00BE5551" w:rsidRDefault="00BE5551" w:rsidP="00BE5551">
      <w:pPr>
        <w:ind w:firstLine="360"/>
        <w:rPr>
          <w:sz w:val="24"/>
          <w:szCs w:val="24"/>
        </w:rPr>
      </w:pPr>
    </w:p>
    <w:p w14:paraId="664890AF" w14:textId="1AEA5472" w:rsidR="00BE5551" w:rsidRPr="00D01435" w:rsidRDefault="00BE5551" w:rsidP="00BE5551">
      <w:pPr>
        <w:ind w:firstLine="360"/>
        <w:rPr>
          <w:sz w:val="24"/>
          <w:szCs w:val="24"/>
        </w:rPr>
      </w:pPr>
      <w:r w:rsidRPr="00942045">
        <w:rPr>
          <w:sz w:val="24"/>
          <w:szCs w:val="24"/>
        </w:rPr>
        <w:t>Fletcher,</w:t>
      </w:r>
      <w:r>
        <w:rPr>
          <w:sz w:val="24"/>
          <w:szCs w:val="24"/>
        </w:rPr>
        <w:t xml:space="preserve"> Ian.</w:t>
      </w:r>
      <w:r w:rsidRPr="00942045">
        <w:rPr>
          <w:sz w:val="24"/>
          <w:szCs w:val="24"/>
        </w:rPr>
        <w:t xml:space="preserve"> </w:t>
      </w:r>
      <w:r w:rsidRPr="00942045">
        <w:rPr>
          <w:i/>
          <w:sz w:val="24"/>
          <w:szCs w:val="24"/>
        </w:rPr>
        <w:t>Free Trade Doesn’t Work: What Should Replace it and Why</w:t>
      </w:r>
      <w:r>
        <w:rPr>
          <w:sz w:val="24"/>
          <w:szCs w:val="24"/>
        </w:rPr>
        <w:t xml:space="preserve">. </w:t>
      </w:r>
      <w:r w:rsidRPr="00942045">
        <w:rPr>
          <w:sz w:val="24"/>
          <w:szCs w:val="24"/>
        </w:rPr>
        <w:t>Washington</w:t>
      </w:r>
      <w:r w:rsidR="00FD14F0">
        <w:rPr>
          <w:sz w:val="24"/>
          <w:szCs w:val="24"/>
        </w:rPr>
        <w:t>,</w:t>
      </w:r>
      <w:r w:rsidRPr="00942045">
        <w:rPr>
          <w:sz w:val="24"/>
          <w:szCs w:val="24"/>
        </w:rPr>
        <w:t xml:space="preserve"> DC: US Busi</w:t>
      </w:r>
      <w:r>
        <w:rPr>
          <w:sz w:val="24"/>
          <w:szCs w:val="24"/>
        </w:rPr>
        <w:t>ness and Industry Council, 2010.</w:t>
      </w:r>
    </w:p>
    <w:p w14:paraId="08E364B1" w14:textId="77777777" w:rsidR="00BE5551" w:rsidRPr="00D01435" w:rsidRDefault="00BE5551" w:rsidP="00BE5551">
      <w:pPr>
        <w:ind w:firstLine="360"/>
        <w:rPr>
          <w:sz w:val="24"/>
          <w:szCs w:val="24"/>
        </w:rPr>
      </w:pPr>
    </w:p>
    <w:p w14:paraId="169A88FC" w14:textId="2F882ECD" w:rsidR="00D22B9F" w:rsidRDefault="00D22B9F" w:rsidP="00BE5551">
      <w:pPr>
        <w:ind w:firstLine="360"/>
        <w:rPr>
          <w:sz w:val="24"/>
          <w:szCs w:val="24"/>
        </w:rPr>
      </w:pPr>
      <w:r w:rsidRPr="00D01435">
        <w:rPr>
          <w:sz w:val="24"/>
          <w:szCs w:val="24"/>
        </w:rPr>
        <w:t>Foner, Eric.</w:t>
      </w:r>
      <w:r w:rsidRPr="00D01435">
        <w:rPr>
          <w:i/>
          <w:sz w:val="24"/>
          <w:szCs w:val="24"/>
        </w:rPr>
        <w:t xml:space="preserve"> A Short History of Reconstruction, 1863</w:t>
      </w:r>
      <w:r w:rsidR="00F100AF">
        <w:rPr>
          <w:i/>
          <w:sz w:val="24"/>
          <w:szCs w:val="24"/>
        </w:rPr>
        <w:t>–</w:t>
      </w:r>
      <w:r w:rsidRPr="00D01435">
        <w:rPr>
          <w:i/>
          <w:sz w:val="24"/>
          <w:szCs w:val="24"/>
        </w:rPr>
        <w:t>1867</w:t>
      </w:r>
      <w:r>
        <w:rPr>
          <w:sz w:val="24"/>
          <w:szCs w:val="24"/>
        </w:rPr>
        <w:t>.</w:t>
      </w:r>
      <w:r w:rsidRPr="00D01435">
        <w:rPr>
          <w:sz w:val="24"/>
          <w:szCs w:val="24"/>
        </w:rPr>
        <w:t xml:space="preserve"> </w:t>
      </w:r>
      <w:r>
        <w:rPr>
          <w:sz w:val="24"/>
          <w:szCs w:val="24"/>
        </w:rPr>
        <w:t>New York: Harper &amp; Row, 1990</w:t>
      </w:r>
      <w:r w:rsidRPr="00D01435">
        <w:rPr>
          <w:sz w:val="24"/>
          <w:szCs w:val="24"/>
        </w:rPr>
        <w:t>.</w:t>
      </w:r>
    </w:p>
    <w:p w14:paraId="4185E53E" w14:textId="77777777" w:rsidR="00D22B9F" w:rsidRDefault="00D22B9F" w:rsidP="00BE5551">
      <w:pPr>
        <w:ind w:firstLine="360"/>
        <w:rPr>
          <w:sz w:val="24"/>
          <w:szCs w:val="24"/>
        </w:rPr>
      </w:pPr>
    </w:p>
    <w:p w14:paraId="48B8501E" w14:textId="167845B1" w:rsidR="00BE5551" w:rsidRPr="00D01435" w:rsidRDefault="00D22B9F" w:rsidP="00BE5551">
      <w:pPr>
        <w:ind w:firstLine="360"/>
        <w:rPr>
          <w:sz w:val="24"/>
          <w:szCs w:val="24"/>
        </w:rPr>
      </w:pPr>
      <w:r>
        <w:rPr>
          <w:sz w:val="24"/>
          <w:szCs w:val="24"/>
        </w:rPr>
        <w:t>———</w:t>
      </w:r>
      <w:r w:rsidR="00BE5551" w:rsidRPr="00D01435">
        <w:rPr>
          <w:sz w:val="24"/>
          <w:szCs w:val="24"/>
        </w:rPr>
        <w:t xml:space="preserve">. </w:t>
      </w:r>
      <w:r w:rsidR="00BE5551" w:rsidRPr="00D01435">
        <w:rPr>
          <w:i/>
          <w:sz w:val="24"/>
          <w:szCs w:val="24"/>
        </w:rPr>
        <w:t>Free Soil, Free Labor, Free Men: The Ideology of the Republican Party before the Civil War</w:t>
      </w:r>
      <w:r w:rsidR="00BE5551">
        <w:rPr>
          <w:sz w:val="24"/>
          <w:szCs w:val="24"/>
        </w:rPr>
        <w:t>.</w:t>
      </w:r>
      <w:r w:rsidR="00BE5551" w:rsidRPr="00D01435">
        <w:rPr>
          <w:sz w:val="24"/>
          <w:szCs w:val="24"/>
        </w:rPr>
        <w:t xml:space="preserve"> Oxford and New York: Oxford University Press, 1995</w:t>
      </w:r>
      <w:r w:rsidR="00BE5551">
        <w:rPr>
          <w:sz w:val="24"/>
          <w:szCs w:val="24"/>
        </w:rPr>
        <w:t xml:space="preserve"> [1970]</w:t>
      </w:r>
      <w:r w:rsidR="00BE5551" w:rsidRPr="00D01435">
        <w:rPr>
          <w:sz w:val="24"/>
          <w:szCs w:val="24"/>
        </w:rPr>
        <w:t>.</w:t>
      </w:r>
    </w:p>
    <w:p w14:paraId="61E66B82" w14:textId="77777777" w:rsidR="00BE5551" w:rsidRPr="00D01435" w:rsidRDefault="00BE5551" w:rsidP="00BE5551">
      <w:pPr>
        <w:ind w:firstLine="360"/>
        <w:rPr>
          <w:sz w:val="24"/>
          <w:szCs w:val="24"/>
        </w:rPr>
      </w:pPr>
    </w:p>
    <w:p w14:paraId="6B4F86CB" w14:textId="77777777" w:rsidR="00BE5551" w:rsidRDefault="00BE5551" w:rsidP="00BE5551">
      <w:pPr>
        <w:ind w:firstLine="360"/>
        <w:rPr>
          <w:sz w:val="24"/>
          <w:szCs w:val="24"/>
        </w:rPr>
      </w:pPr>
      <w:r w:rsidRPr="00D01435">
        <w:rPr>
          <w:sz w:val="24"/>
          <w:szCs w:val="24"/>
        </w:rPr>
        <w:t xml:space="preserve">Foner, Philip S. </w:t>
      </w:r>
      <w:r w:rsidRPr="00D01435">
        <w:rPr>
          <w:i/>
          <w:sz w:val="24"/>
          <w:szCs w:val="24"/>
        </w:rPr>
        <w:t>British Labor and the American Civil War</w:t>
      </w:r>
      <w:r>
        <w:rPr>
          <w:sz w:val="24"/>
          <w:szCs w:val="24"/>
        </w:rPr>
        <w:t>.</w:t>
      </w:r>
      <w:r w:rsidRPr="00D01435">
        <w:rPr>
          <w:sz w:val="24"/>
          <w:szCs w:val="24"/>
        </w:rPr>
        <w:t xml:space="preserve"> </w:t>
      </w:r>
      <w:r>
        <w:rPr>
          <w:sz w:val="24"/>
          <w:szCs w:val="24"/>
        </w:rPr>
        <w:t>New York: Holmes &amp; Meier, 1981</w:t>
      </w:r>
      <w:r w:rsidRPr="00D01435">
        <w:rPr>
          <w:sz w:val="24"/>
          <w:szCs w:val="24"/>
        </w:rPr>
        <w:t>.</w:t>
      </w:r>
    </w:p>
    <w:p w14:paraId="64F2FCA6" w14:textId="77777777" w:rsidR="00BE5551" w:rsidRDefault="00BE5551" w:rsidP="00BE5551">
      <w:pPr>
        <w:ind w:firstLine="360"/>
        <w:rPr>
          <w:sz w:val="24"/>
          <w:szCs w:val="24"/>
        </w:rPr>
      </w:pPr>
    </w:p>
    <w:p w14:paraId="58D36384" w14:textId="77777777" w:rsidR="00BE5551" w:rsidRDefault="00BE5551" w:rsidP="00BE5551">
      <w:pPr>
        <w:ind w:firstLine="360"/>
        <w:rPr>
          <w:sz w:val="24"/>
          <w:szCs w:val="24"/>
          <w:lang w:val="en-AU"/>
        </w:rPr>
      </w:pPr>
      <w:r w:rsidRPr="009B6C2F">
        <w:rPr>
          <w:sz w:val="24"/>
          <w:szCs w:val="24"/>
          <w:lang w:val="en-AU"/>
        </w:rPr>
        <w:t>Freeden</w:t>
      </w:r>
      <w:r>
        <w:rPr>
          <w:sz w:val="24"/>
          <w:szCs w:val="24"/>
          <w:lang w:val="en-AU"/>
        </w:rPr>
        <w:t>, Michael.</w:t>
      </w:r>
      <w:r w:rsidRPr="009B6C2F">
        <w:rPr>
          <w:sz w:val="24"/>
          <w:szCs w:val="24"/>
          <w:lang w:val="en-AU"/>
        </w:rPr>
        <w:t xml:space="preserve"> </w:t>
      </w:r>
      <w:r w:rsidRPr="009B6C2F">
        <w:rPr>
          <w:i/>
          <w:sz w:val="24"/>
          <w:szCs w:val="24"/>
          <w:lang w:val="en-AU"/>
        </w:rPr>
        <w:t>Ideologies and Political Theory: A Conceptual Approach</w:t>
      </w:r>
      <w:r>
        <w:rPr>
          <w:sz w:val="24"/>
          <w:szCs w:val="24"/>
          <w:lang w:val="en-AU"/>
        </w:rPr>
        <w:t>.</w:t>
      </w:r>
      <w:r w:rsidRPr="009B6C2F">
        <w:rPr>
          <w:sz w:val="24"/>
          <w:szCs w:val="24"/>
          <w:lang w:val="en-AU"/>
        </w:rPr>
        <w:t xml:space="preserve"> </w:t>
      </w:r>
      <w:r>
        <w:rPr>
          <w:sz w:val="24"/>
          <w:szCs w:val="24"/>
          <w:lang w:val="en-AU"/>
        </w:rPr>
        <w:t>Oxford: Clarendon Press, 1996.</w:t>
      </w:r>
    </w:p>
    <w:p w14:paraId="409D986B" w14:textId="77777777" w:rsidR="00BE5551" w:rsidRDefault="00BE5551" w:rsidP="00BE5551">
      <w:pPr>
        <w:ind w:firstLine="360"/>
        <w:rPr>
          <w:sz w:val="24"/>
          <w:szCs w:val="24"/>
          <w:lang w:val="en-AU"/>
        </w:rPr>
      </w:pPr>
    </w:p>
    <w:p w14:paraId="78ED1610" w14:textId="77777777" w:rsidR="00BE5551" w:rsidRDefault="00BE5551" w:rsidP="00BE5551">
      <w:pPr>
        <w:ind w:firstLine="360"/>
        <w:rPr>
          <w:sz w:val="24"/>
          <w:szCs w:val="24"/>
          <w:lang w:val="en-AU"/>
        </w:rPr>
      </w:pPr>
      <w:r>
        <w:rPr>
          <w:sz w:val="24"/>
          <w:szCs w:val="24"/>
        </w:rPr>
        <w:t>———</w:t>
      </w:r>
      <w:r w:rsidRPr="00D01435">
        <w:rPr>
          <w:sz w:val="24"/>
          <w:szCs w:val="24"/>
        </w:rPr>
        <w:t>.</w:t>
      </w:r>
      <w:r>
        <w:rPr>
          <w:sz w:val="24"/>
          <w:szCs w:val="24"/>
        </w:rPr>
        <w:t xml:space="preserve"> ed.</w:t>
      </w:r>
      <w:r w:rsidRPr="009B6C2F">
        <w:rPr>
          <w:sz w:val="24"/>
          <w:szCs w:val="24"/>
          <w:lang w:val="en-AU"/>
        </w:rPr>
        <w:t xml:space="preserve"> </w:t>
      </w:r>
      <w:r w:rsidRPr="009B6C2F">
        <w:rPr>
          <w:i/>
          <w:sz w:val="24"/>
          <w:szCs w:val="24"/>
          <w:lang w:val="en-AU"/>
        </w:rPr>
        <w:t>Reassessing Political Ideologies: The Durability of Dissent</w:t>
      </w:r>
      <w:r>
        <w:rPr>
          <w:sz w:val="24"/>
          <w:szCs w:val="24"/>
          <w:lang w:val="en-AU"/>
        </w:rPr>
        <w:t>. London: Routledge, 2001.</w:t>
      </w:r>
    </w:p>
    <w:p w14:paraId="3A7451CF" w14:textId="77777777" w:rsidR="00BE5551" w:rsidRDefault="00BE5551" w:rsidP="00BE5551">
      <w:pPr>
        <w:ind w:firstLine="360"/>
        <w:rPr>
          <w:sz w:val="24"/>
          <w:szCs w:val="24"/>
          <w:lang w:val="en-AU"/>
        </w:rPr>
      </w:pPr>
    </w:p>
    <w:p w14:paraId="1B733E8E" w14:textId="77777777" w:rsidR="00BE5551" w:rsidRPr="00D01435" w:rsidRDefault="00BE5551" w:rsidP="00BE5551">
      <w:pPr>
        <w:ind w:firstLine="360"/>
        <w:rPr>
          <w:sz w:val="24"/>
          <w:szCs w:val="24"/>
        </w:rPr>
      </w:pPr>
      <w:r>
        <w:rPr>
          <w:sz w:val="24"/>
          <w:szCs w:val="24"/>
        </w:rPr>
        <w:lastRenderedPageBreak/>
        <w:t>———</w:t>
      </w:r>
      <w:r w:rsidRPr="00D01435">
        <w:rPr>
          <w:sz w:val="24"/>
          <w:szCs w:val="24"/>
        </w:rPr>
        <w:t>.</w:t>
      </w:r>
      <w:r w:rsidRPr="009B6C2F">
        <w:rPr>
          <w:sz w:val="24"/>
          <w:szCs w:val="24"/>
          <w:lang w:val="en-AU"/>
        </w:rPr>
        <w:t xml:space="preserve"> </w:t>
      </w:r>
      <w:r w:rsidRPr="009B6C2F">
        <w:rPr>
          <w:i/>
          <w:sz w:val="24"/>
          <w:szCs w:val="24"/>
          <w:lang w:val="en-AU"/>
        </w:rPr>
        <w:t>Liberal Languages: Ideological Imaginations and Twentieth-Century Progressive Thought</w:t>
      </w:r>
      <w:r>
        <w:rPr>
          <w:sz w:val="24"/>
          <w:szCs w:val="24"/>
          <w:lang w:val="en-AU"/>
        </w:rPr>
        <w:t>.</w:t>
      </w:r>
      <w:r w:rsidRPr="009B6C2F">
        <w:rPr>
          <w:sz w:val="24"/>
          <w:szCs w:val="24"/>
          <w:lang w:val="en-AU"/>
        </w:rPr>
        <w:t xml:space="preserve"> Princeton</w:t>
      </w:r>
      <w:r w:rsidR="00FD14F0">
        <w:rPr>
          <w:sz w:val="24"/>
          <w:szCs w:val="24"/>
          <w:lang w:val="en-AU"/>
        </w:rPr>
        <w:t>, NJ</w:t>
      </w:r>
      <w:r w:rsidRPr="009B6C2F">
        <w:rPr>
          <w:sz w:val="24"/>
          <w:szCs w:val="24"/>
          <w:lang w:val="en-AU"/>
        </w:rPr>
        <w:t>: Princeton University Press, 2005.</w:t>
      </w:r>
    </w:p>
    <w:p w14:paraId="2F338496" w14:textId="77777777" w:rsidR="00BE5551" w:rsidRPr="00D01435" w:rsidRDefault="00BE5551" w:rsidP="00BE5551">
      <w:pPr>
        <w:ind w:firstLine="360"/>
        <w:rPr>
          <w:sz w:val="24"/>
          <w:szCs w:val="24"/>
        </w:rPr>
      </w:pPr>
    </w:p>
    <w:p w14:paraId="66722E67" w14:textId="37B7E984" w:rsidR="00BE5551" w:rsidRPr="00D01435" w:rsidRDefault="00BE5551" w:rsidP="00BE5551">
      <w:pPr>
        <w:ind w:firstLine="360"/>
        <w:rPr>
          <w:sz w:val="24"/>
          <w:szCs w:val="24"/>
        </w:rPr>
      </w:pPr>
      <w:r w:rsidRPr="00D01435">
        <w:rPr>
          <w:sz w:val="24"/>
          <w:szCs w:val="24"/>
        </w:rPr>
        <w:t xml:space="preserve">Freehling, William W. </w:t>
      </w:r>
      <w:r w:rsidRPr="00D01435">
        <w:rPr>
          <w:i/>
          <w:sz w:val="24"/>
          <w:szCs w:val="24"/>
        </w:rPr>
        <w:t>Prelude to Civil War: The Nullification Controversy in South Carolina, 1816</w:t>
      </w:r>
      <w:r w:rsidR="00F100AF">
        <w:rPr>
          <w:i/>
          <w:sz w:val="24"/>
          <w:szCs w:val="24"/>
        </w:rPr>
        <w:t>–</w:t>
      </w:r>
      <w:r w:rsidRPr="00D01435">
        <w:rPr>
          <w:i/>
          <w:sz w:val="24"/>
          <w:szCs w:val="24"/>
        </w:rPr>
        <w:t>1836</w:t>
      </w:r>
      <w:r>
        <w:rPr>
          <w:sz w:val="24"/>
          <w:szCs w:val="24"/>
        </w:rPr>
        <w:t>.</w:t>
      </w:r>
      <w:r w:rsidRPr="00D01435">
        <w:rPr>
          <w:i/>
          <w:sz w:val="24"/>
          <w:szCs w:val="24"/>
        </w:rPr>
        <w:t xml:space="preserve"> </w:t>
      </w:r>
      <w:r>
        <w:rPr>
          <w:sz w:val="24"/>
          <w:szCs w:val="24"/>
        </w:rPr>
        <w:t>New York: Harper &amp; Row, 1966</w:t>
      </w:r>
      <w:r w:rsidRPr="00D01435">
        <w:rPr>
          <w:sz w:val="24"/>
          <w:szCs w:val="24"/>
        </w:rPr>
        <w:t>.</w:t>
      </w:r>
    </w:p>
    <w:p w14:paraId="456B234C" w14:textId="77777777" w:rsidR="00BE5551" w:rsidRDefault="00BE5551" w:rsidP="00BE5551">
      <w:pPr>
        <w:ind w:firstLine="360"/>
        <w:rPr>
          <w:sz w:val="24"/>
          <w:szCs w:val="24"/>
        </w:rPr>
      </w:pPr>
    </w:p>
    <w:p w14:paraId="3A35FA71" w14:textId="77777777" w:rsidR="00BE5551" w:rsidRDefault="00BE5551" w:rsidP="00BE5551">
      <w:pPr>
        <w:ind w:firstLine="360"/>
        <w:rPr>
          <w:sz w:val="24"/>
          <w:szCs w:val="24"/>
        </w:rPr>
      </w:pPr>
      <w:r w:rsidRPr="00942045">
        <w:rPr>
          <w:sz w:val="24"/>
          <w:szCs w:val="24"/>
        </w:rPr>
        <w:t xml:space="preserve">Friedman, Thomas L. </w:t>
      </w:r>
      <w:r w:rsidRPr="00942045">
        <w:rPr>
          <w:i/>
          <w:sz w:val="24"/>
          <w:szCs w:val="24"/>
        </w:rPr>
        <w:t>The World is Flat: A Brief History of the Twenty-first Century</w:t>
      </w:r>
      <w:r>
        <w:rPr>
          <w:sz w:val="24"/>
          <w:szCs w:val="24"/>
        </w:rPr>
        <w:t>.</w:t>
      </w:r>
      <w:r>
        <w:rPr>
          <w:i/>
          <w:sz w:val="24"/>
          <w:szCs w:val="24"/>
        </w:rPr>
        <w:t xml:space="preserve"> </w:t>
      </w:r>
      <w:r w:rsidRPr="00942045">
        <w:rPr>
          <w:sz w:val="24"/>
          <w:szCs w:val="24"/>
        </w:rPr>
        <w:t>New York: Picador/Farrar, Straus and Giroux, 2007</w:t>
      </w:r>
      <w:r>
        <w:rPr>
          <w:sz w:val="24"/>
          <w:szCs w:val="24"/>
        </w:rPr>
        <w:t>.</w:t>
      </w:r>
    </w:p>
    <w:p w14:paraId="43D5A71A" w14:textId="77777777" w:rsidR="00BE5551" w:rsidRPr="00D01435" w:rsidRDefault="00BE5551" w:rsidP="00BE5551">
      <w:pPr>
        <w:ind w:firstLine="360"/>
        <w:rPr>
          <w:sz w:val="24"/>
          <w:szCs w:val="24"/>
        </w:rPr>
      </w:pPr>
    </w:p>
    <w:p w14:paraId="7678796B" w14:textId="25862E11" w:rsidR="00BE5551" w:rsidRPr="00D01435" w:rsidRDefault="00BE5551" w:rsidP="00BE5551">
      <w:pPr>
        <w:ind w:firstLine="360"/>
        <w:rPr>
          <w:sz w:val="24"/>
          <w:szCs w:val="24"/>
        </w:rPr>
      </w:pPr>
      <w:r w:rsidRPr="00D01435">
        <w:rPr>
          <w:sz w:val="24"/>
          <w:szCs w:val="24"/>
        </w:rPr>
        <w:t xml:space="preserve">Fry, Joseph A. </w:t>
      </w:r>
      <w:r w:rsidRPr="00D01435">
        <w:rPr>
          <w:i/>
          <w:sz w:val="24"/>
          <w:szCs w:val="24"/>
        </w:rPr>
        <w:t>Dixie Looks Abroad: The South and U.S. Foreign Relations, 1789</w:t>
      </w:r>
      <w:r w:rsidR="00F100AF">
        <w:rPr>
          <w:i/>
          <w:sz w:val="24"/>
          <w:szCs w:val="24"/>
        </w:rPr>
        <w:t>–</w:t>
      </w:r>
      <w:r w:rsidRPr="00D01435">
        <w:rPr>
          <w:i/>
          <w:sz w:val="24"/>
          <w:szCs w:val="24"/>
        </w:rPr>
        <w:t>1973</w:t>
      </w:r>
      <w:r>
        <w:rPr>
          <w:sz w:val="24"/>
          <w:szCs w:val="24"/>
        </w:rPr>
        <w:t>.</w:t>
      </w:r>
      <w:r w:rsidRPr="00D01435">
        <w:rPr>
          <w:i/>
          <w:sz w:val="24"/>
          <w:szCs w:val="24"/>
        </w:rPr>
        <w:t xml:space="preserve"> </w:t>
      </w:r>
      <w:r w:rsidRPr="00D01435">
        <w:rPr>
          <w:sz w:val="24"/>
          <w:szCs w:val="24"/>
        </w:rPr>
        <w:t>Baton Rouge: Louisiana State University Press, 2002.</w:t>
      </w:r>
    </w:p>
    <w:p w14:paraId="06D6EA12" w14:textId="77777777" w:rsidR="00BE5551" w:rsidRPr="00D01435" w:rsidRDefault="00BE5551" w:rsidP="00BE5551">
      <w:pPr>
        <w:ind w:firstLine="360"/>
        <w:rPr>
          <w:sz w:val="24"/>
          <w:szCs w:val="24"/>
        </w:rPr>
      </w:pPr>
    </w:p>
    <w:p w14:paraId="7DDE731A" w14:textId="77777777" w:rsidR="00BE5551" w:rsidRPr="00D01435" w:rsidRDefault="00BE5551" w:rsidP="00BE5551">
      <w:pPr>
        <w:ind w:firstLine="360"/>
        <w:rPr>
          <w:sz w:val="24"/>
          <w:szCs w:val="24"/>
        </w:rPr>
      </w:pPr>
      <w:r w:rsidRPr="00D01435">
        <w:rPr>
          <w:sz w:val="24"/>
          <w:szCs w:val="24"/>
        </w:rPr>
        <w:t xml:space="preserve">Garnett, Richard. </w:t>
      </w:r>
      <w:r w:rsidRPr="00D01435">
        <w:rPr>
          <w:i/>
          <w:sz w:val="24"/>
          <w:szCs w:val="24"/>
        </w:rPr>
        <w:t>The Life of W.J. Fox</w:t>
      </w:r>
      <w:r>
        <w:rPr>
          <w:sz w:val="24"/>
          <w:szCs w:val="24"/>
        </w:rPr>
        <w:t>.</w:t>
      </w:r>
      <w:r w:rsidRPr="00D01435">
        <w:rPr>
          <w:sz w:val="24"/>
          <w:szCs w:val="24"/>
        </w:rPr>
        <w:t xml:space="preserve"> London: John Lane, The Bodley Head, 1910.</w:t>
      </w:r>
    </w:p>
    <w:p w14:paraId="59F29FFC" w14:textId="77777777" w:rsidR="00BE5551" w:rsidRPr="00D01435" w:rsidRDefault="00BE5551" w:rsidP="00BE5551">
      <w:pPr>
        <w:ind w:firstLine="360"/>
        <w:rPr>
          <w:sz w:val="24"/>
          <w:szCs w:val="24"/>
        </w:rPr>
      </w:pPr>
    </w:p>
    <w:p w14:paraId="4BF063FB" w14:textId="77777777" w:rsidR="00BE5551" w:rsidRDefault="00BE5551" w:rsidP="00BE5551">
      <w:pPr>
        <w:ind w:firstLine="360"/>
        <w:rPr>
          <w:sz w:val="24"/>
          <w:szCs w:val="24"/>
        </w:rPr>
      </w:pPr>
      <w:r w:rsidRPr="00D01435">
        <w:rPr>
          <w:sz w:val="24"/>
          <w:szCs w:val="24"/>
        </w:rPr>
        <w:t xml:space="preserve">Gavronsky, Serge. </w:t>
      </w:r>
      <w:r w:rsidRPr="00D01435">
        <w:rPr>
          <w:i/>
          <w:sz w:val="24"/>
          <w:szCs w:val="24"/>
        </w:rPr>
        <w:t>The French Liberal Opposition and the American Civil War</w:t>
      </w:r>
      <w:r>
        <w:rPr>
          <w:sz w:val="24"/>
          <w:szCs w:val="24"/>
        </w:rPr>
        <w:t>.</w:t>
      </w:r>
      <w:r w:rsidRPr="00D01435">
        <w:rPr>
          <w:sz w:val="24"/>
          <w:szCs w:val="24"/>
        </w:rPr>
        <w:t xml:space="preserve"> N</w:t>
      </w:r>
      <w:r>
        <w:rPr>
          <w:sz w:val="24"/>
          <w:szCs w:val="24"/>
        </w:rPr>
        <w:t>ew York: Humanities Press, 1968</w:t>
      </w:r>
      <w:r w:rsidRPr="00D01435">
        <w:rPr>
          <w:sz w:val="24"/>
          <w:szCs w:val="24"/>
        </w:rPr>
        <w:t>.</w:t>
      </w:r>
    </w:p>
    <w:p w14:paraId="6038816D" w14:textId="77777777" w:rsidR="00BE5551" w:rsidRDefault="00BE5551" w:rsidP="00BE5551">
      <w:pPr>
        <w:ind w:firstLine="360"/>
        <w:rPr>
          <w:sz w:val="24"/>
          <w:szCs w:val="24"/>
        </w:rPr>
      </w:pPr>
    </w:p>
    <w:p w14:paraId="72CA2C5A" w14:textId="27A21619" w:rsidR="00BE5551" w:rsidRPr="00E6725B" w:rsidRDefault="00BE5551" w:rsidP="00BE5551">
      <w:pPr>
        <w:ind w:firstLine="360"/>
        <w:rPr>
          <w:sz w:val="24"/>
          <w:szCs w:val="24"/>
        </w:rPr>
      </w:pPr>
      <w:r w:rsidRPr="00E6725B">
        <w:rPr>
          <w:sz w:val="24"/>
          <w:szCs w:val="24"/>
        </w:rPr>
        <w:t>Gillette,</w:t>
      </w:r>
      <w:r>
        <w:rPr>
          <w:sz w:val="24"/>
          <w:szCs w:val="24"/>
        </w:rPr>
        <w:t xml:space="preserve"> William.</w:t>
      </w:r>
      <w:r w:rsidRPr="00E6725B">
        <w:rPr>
          <w:sz w:val="24"/>
          <w:szCs w:val="24"/>
        </w:rPr>
        <w:t xml:space="preserve"> </w:t>
      </w:r>
      <w:r w:rsidRPr="00E6725B">
        <w:rPr>
          <w:i/>
          <w:sz w:val="24"/>
          <w:szCs w:val="24"/>
        </w:rPr>
        <w:t>Retreat from Reconstruction, 1869</w:t>
      </w:r>
      <w:r w:rsidR="00F100AF">
        <w:rPr>
          <w:i/>
          <w:sz w:val="24"/>
          <w:szCs w:val="24"/>
        </w:rPr>
        <w:t>–</w:t>
      </w:r>
      <w:r w:rsidRPr="00E6725B">
        <w:rPr>
          <w:i/>
          <w:sz w:val="24"/>
          <w:szCs w:val="24"/>
        </w:rPr>
        <w:t>1879</w:t>
      </w:r>
      <w:r>
        <w:rPr>
          <w:sz w:val="24"/>
          <w:szCs w:val="24"/>
        </w:rPr>
        <w:t xml:space="preserve">. </w:t>
      </w:r>
      <w:r w:rsidRPr="00E6725B">
        <w:rPr>
          <w:sz w:val="24"/>
          <w:szCs w:val="24"/>
        </w:rPr>
        <w:t>Baton Rouge: Louisiana State University Press, 1979.</w:t>
      </w:r>
    </w:p>
    <w:p w14:paraId="51147F44" w14:textId="77777777" w:rsidR="00BE5551" w:rsidRPr="00D01435" w:rsidRDefault="00BE5551" w:rsidP="00BE5551">
      <w:pPr>
        <w:ind w:firstLine="360"/>
        <w:rPr>
          <w:sz w:val="24"/>
          <w:szCs w:val="24"/>
        </w:rPr>
      </w:pPr>
    </w:p>
    <w:p w14:paraId="1A63363D" w14:textId="77777777" w:rsidR="00BE5551" w:rsidRPr="00A00B92" w:rsidRDefault="00BE5551" w:rsidP="00BE5551">
      <w:pPr>
        <w:ind w:firstLine="360"/>
        <w:rPr>
          <w:sz w:val="24"/>
          <w:szCs w:val="24"/>
        </w:rPr>
      </w:pPr>
      <w:r w:rsidRPr="00D01435">
        <w:rPr>
          <w:sz w:val="24"/>
          <w:szCs w:val="24"/>
        </w:rPr>
        <w:t xml:space="preserve">Gilpen, Robert. </w:t>
      </w:r>
      <w:r w:rsidRPr="00D01435">
        <w:rPr>
          <w:i/>
          <w:sz w:val="24"/>
          <w:szCs w:val="24"/>
        </w:rPr>
        <w:t>The Economic Dimension of International Security</w:t>
      </w:r>
      <w:r>
        <w:rPr>
          <w:sz w:val="24"/>
          <w:szCs w:val="24"/>
        </w:rPr>
        <w:t>.</w:t>
      </w:r>
      <w:r w:rsidRPr="00D01435">
        <w:rPr>
          <w:sz w:val="24"/>
          <w:szCs w:val="24"/>
        </w:rPr>
        <w:t xml:space="preserve"> Princeton</w:t>
      </w:r>
      <w:r w:rsidR="00FD14F0">
        <w:rPr>
          <w:sz w:val="24"/>
          <w:szCs w:val="24"/>
        </w:rPr>
        <w:t>, NJ</w:t>
      </w:r>
      <w:r w:rsidRPr="00D01435">
        <w:rPr>
          <w:sz w:val="24"/>
          <w:szCs w:val="24"/>
        </w:rPr>
        <w:t>: P</w:t>
      </w:r>
      <w:r>
        <w:rPr>
          <w:sz w:val="24"/>
          <w:szCs w:val="24"/>
        </w:rPr>
        <w:t>rinceton University Press, 1989</w:t>
      </w:r>
      <w:r w:rsidRPr="00D01435">
        <w:rPr>
          <w:sz w:val="24"/>
          <w:szCs w:val="24"/>
        </w:rPr>
        <w:t>.</w:t>
      </w:r>
    </w:p>
    <w:p w14:paraId="6B24702A" w14:textId="77777777" w:rsidR="00BE5551" w:rsidRDefault="00BE5551" w:rsidP="00BE5551">
      <w:pPr>
        <w:ind w:firstLine="360"/>
        <w:rPr>
          <w:sz w:val="24"/>
          <w:szCs w:val="24"/>
        </w:rPr>
      </w:pPr>
    </w:p>
    <w:p w14:paraId="6FEFE953" w14:textId="77777777" w:rsidR="00BE5551" w:rsidRDefault="00BE5551" w:rsidP="00BE5551">
      <w:pPr>
        <w:pStyle w:val="FootnoteText"/>
        <w:ind w:firstLine="360"/>
        <w:rPr>
          <w:sz w:val="24"/>
          <w:szCs w:val="24"/>
        </w:rPr>
      </w:pPr>
      <w:r w:rsidRPr="000A3728">
        <w:rPr>
          <w:sz w:val="24"/>
          <w:szCs w:val="24"/>
        </w:rPr>
        <w:t>Go,</w:t>
      </w:r>
      <w:r w:rsidRPr="00BF6764">
        <w:rPr>
          <w:sz w:val="24"/>
          <w:szCs w:val="24"/>
        </w:rPr>
        <w:t xml:space="preserve"> </w:t>
      </w:r>
      <w:r w:rsidRPr="000A3728">
        <w:rPr>
          <w:sz w:val="24"/>
          <w:szCs w:val="24"/>
        </w:rPr>
        <w:t>Julian</w:t>
      </w:r>
      <w:r>
        <w:rPr>
          <w:sz w:val="24"/>
          <w:szCs w:val="24"/>
        </w:rPr>
        <w:t>.</w:t>
      </w:r>
      <w:r w:rsidRPr="000A3728">
        <w:rPr>
          <w:sz w:val="24"/>
          <w:szCs w:val="24"/>
        </w:rPr>
        <w:t xml:space="preserve"> </w:t>
      </w:r>
      <w:r w:rsidRPr="000A3728">
        <w:rPr>
          <w:i/>
          <w:sz w:val="24"/>
          <w:szCs w:val="24"/>
        </w:rPr>
        <w:t>Patterns of Empire: The British and American Empires, 1688 to the Present</w:t>
      </w:r>
      <w:r>
        <w:rPr>
          <w:sz w:val="24"/>
          <w:szCs w:val="24"/>
        </w:rPr>
        <w:t xml:space="preserve">. </w:t>
      </w:r>
      <w:r w:rsidRPr="000A3728">
        <w:rPr>
          <w:sz w:val="24"/>
          <w:szCs w:val="24"/>
        </w:rPr>
        <w:t>New York: C</w:t>
      </w:r>
      <w:r>
        <w:rPr>
          <w:sz w:val="24"/>
          <w:szCs w:val="24"/>
        </w:rPr>
        <w:t>ambridge University Press, 2011.</w:t>
      </w:r>
    </w:p>
    <w:p w14:paraId="61D70EE9" w14:textId="77777777" w:rsidR="00BE5551" w:rsidRPr="00D01435" w:rsidRDefault="00BE5551" w:rsidP="00BE5551">
      <w:pPr>
        <w:ind w:firstLine="360"/>
        <w:rPr>
          <w:sz w:val="24"/>
          <w:szCs w:val="24"/>
        </w:rPr>
      </w:pPr>
    </w:p>
    <w:p w14:paraId="1263E0EE" w14:textId="10368158" w:rsidR="00BE5551" w:rsidRDefault="00BE5551" w:rsidP="00BE5551">
      <w:pPr>
        <w:ind w:firstLine="360"/>
        <w:rPr>
          <w:sz w:val="24"/>
          <w:szCs w:val="24"/>
        </w:rPr>
      </w:pPr>
      <w:r w:rsidRPr="00D01435">
        <w:rPr>
          <w:sz w:val="24"/>
          <w:szCs w:val="24"/>
        </w:rPr>
        <w:t>Godwin, Parke.</w:t>
      </w:r>
      <w:r w:rsidRPr="00D01435">
        <w:rPr>
          <w:i/>
          <w:sz w:val="24"/>
          <w:szCs w:val="24"/>
        </w:rPr>
        <w:t xml:space="preserve"> A Biography of William Cullen Bryant, with Extracts from </w:t>
      </w:r>
      <w:r w:rsidR="00366DD1">
        <w:rPr>
          <w:i/>
          <w:sz w:val="24"/>
          <w:szCs w:val="24"/>
        </w:rPr>
        <w:t>H</w:t>
      </w:r>
      <w:r w:rsidRPr="00D01435">
        <w:rPr>
          <w:i/>
          <w:sz w:val="24"/>
          <w:szCs w:val="24"/>
        </w:rPr>
        <w:t>is Private Correspondence</w:t>
      </w:r>
      <w:r w:rsidRPr="00D01435">
        <w:rPr>
          <w:sz w:val="24"/>
          <w:szCs w:val="24"/>
        </w:rPr>
        <w:t>. 2 Vols.</w:t>
      </w:r>
      <w:r w:rsidRPr="00D01435">
        <w:rPr>
          <w:i/>
          <w:sz w:val="24"/>
          <w:szCs w:val="24"/>
        </w:rPr>
        <w:t xml:space="preserve"> </w:t>
      </w:r>
      <w:r w:rsidRPr="00D01435">
        <w:rPr>
          <w:sz w:val="24"/>
          <w:szCs w:val="24"/>
        </w:rPr>
        <w:t>New York: D. Appleton and Company, 1883.</w:t>
      </w:r>
    </w:p>
    <w:p w14:paraId="1CB8CD99" w14:textId="77777777" w:rsidR="00BE5551" w:rsidRDefault="00BE5551" w:rsidP="00BE5551">
      <w:pPr>
        <w:ind w:firstLine="360"/>
        <w:rPr>
          <w:sz w:val="24"/>
          <w:szCs w:val="24"/>
        </w:rPr>
      </w:pPr>
    </w:p>
    <w:p w14:paraId="78B436D4" w14:textId="0417B870" w:rsidR="00BE5551" w:rsidRDefault="00BE5551" w:rsidP="00BE5551">
      <w:pPr>
        <w:ind w:firstLine="360"/>
        <w:rPr>
          <w:sz w:val="24"/>
          <w:szCs w:val="24"/>
        </w:rPr>
      </w:pPr>
      <w:r>
        <w:rPr>
          <w:sz w:val="24"/>
          <w:szCs w:val="24"/>
        </w:rPr>
        <w:t>Going, Allen Johnston.</w:t>
      </w:r>
      <w:r w:rsidRPr="00F02AA5">
        <w:rPr>
          <w:i/>
        </w:rPr>
        <w:t xml:space="preserve"> </w:t>
      </w:r>
      <w:r w:rsidRPr="00F02AA5">
        <w:rPr>
          <w:i/>
          <w:sz w:val="24"/>
          <w:szCs w:val="24"/>
        </w:rPr>
        <w:t>Bourbon Democracy in Alabama, 1874</w:t>
      </w:r>
      <w:r w:rsidR="00F100AF">
        <w:rPr>
          <w:i/>
          <w:sz w:val="24"/>
          <w:szCs w:val="24"/>
        </w:rPr>
        <w:t>–</w:t>
      </w:r>
      <w:r w:rsidRPr="00F02AA5">
        <w:rPr>
          <w:i/>
          <w:sz w:val="24"/>
          <w:szCs w:val="24"/>
        </w:rPr>
        <w:t>1890</w:t>
      </w:r>
      <w:r w:rsidR="008500B4">
        <w:rPr>
          <w:i/>
          <w:sz w:val="24"/>
          <w:szCs w:val="24"/>
        </w:rPr>
        <w:t>.</w:t>
      </w:r>
      <w:r>
        <w:rPr>
          <w:sz w:val="24"/>
          <w:szCs w:val="24"/>
        </w:rPr>
        <w:t xml:space="preserve"> </w:t>
      </w:r>
      <w:r w:rsidR="00C237C6">
        <w:rPr>
          <w:sz w:val="24"/>
          <w:szCs w:val="24"/>
        </w:rPr>
        <w:t>Tuscaloosa:</w:t>
      </w:r>
      <w:r w:rsidRPr="00F02AA5">
        <w:rPr>
          <w:sz w:val="24"/>
          <w:szCs w:val="24"/>
        </w:rPr>
        <w:t xml:space="preserve"> University of Alabama Press, 1951</w:t>
      </w:r>
      <w:r>
        <w:rPr>
          <w:sz w:val="24"/>
          <w:szCs w:val="24"/>
        </w:rPr>
        <w:t>.</w:t>
      </w:r>
    </w:p>
    <w:p w14:paraId="34A85176" w14:textId="77777777" w:rsidR="00BE5551" w:rsidRDefault="00BE5551" w:rsidP="00BE5551">
      <w:pPr>
        <w:ind w:firstLine="360"/>
        <w:rPr>
          <w:sz w:val="24"/>
          <w:szCs w:val="24"/>
        </w:rPr>
      </w:pPr>
    </w:p>
    <w:p w14:paraId="3849EBD1" w14:textId="77777777" w:rsidR="00BE5551" w:rsidRDefault="00BE5551" w:rsidP="00BE5551">
      <w:pPr>
        <w:ind w:firstLine="360"/>
        <w:rPr>
          <w:sz w:val="24"/>
          <w:szCs w:val="24"/>
          <w:lang w:val="en-AU"/>
        </w:rPr>
      </w:pPr>
      <w:r w:rsidRPr="004A700D">
        <w:rPr>
          <w:sz w:val="24"/>
          <w:szCs w:val="24"/>
          <w:lang w:val="en-AU"/>
        </w:rPr>
        <w:t>Goldstein,</w:t>
      </w:r>
      <w:r>
        <w:rPr>
          <w:sz w:val="24"/>
          <w:szCs w:val="24"/>
          <w:lang w:val="en-AU"/>
        </w:rPr>
        <w:t xml:space="preserve"> Judith.</w:t>
      </w:r>
      <w:r w:rsidRPr="004A700D">
        <w:rPr>
          <w:sz w:val="24"/>
          <w:szCs w:val="24"/>
          <w:lang w:val="en-AU"/>
        </w:rPr>
        <w:t xml:space="preserve"> </w:t>
      </w:r>
      <w:r w:rsidRPr="004A700D">
        <w:rPr>
          <w:i/>
          <w:sz w:val="24"/>
          <w:szCs w:val="24"/>
          <w:lang w:val="en-AU"/>
        </w:rPr>
        <w:t>Ideas, Interests, and American Trade Policy</w:t>
      </w:r>
      <w:r w:rsidRPr="004A700D">
        <w:rPr>
          <w:sz w:val="24"/>
          <w:szCs w:val="24"/>
          <w:lang w:val="en-AU"/>
        </w:rPr>
        <w:t>. Ithaca</w:t>
      </w:r>
      <w:r w:rsidR="008500B4">
        <w:rPr>
          <w:sz w:val="24"/>
          <w:szCs w:val="24"/>
          <w:lang w:val="en-AU"/>
        </w:rPr>
        <w:t>, NY</w:t>
      </w:r>
      <w:r w:rsidRPr="004A700D">
        <w:rPr>
          <w:sz w:val="24"/>
          <w:szCs w:val="24"/>
          <w:lang w:val="en-AU"/>
        </w:rPr>
        <w:t>: Cornell University Press, 1993.</w:t>
      </w:r>
    </w:p>
    <w:p w14:paraId="06E88380" w14:textId="77777777" w:rsidR="00BE5551" w:rsidRDefault="00BE5551" w:rsidP="00BE5551">
      <w:pPr>
        <w:ind w:firstLine="360"/>
        <w:rPr>
          <w:sz w:val="24"/>
          <w:szCs w:val="24"/>
          <w:lang w:val="en-AU"/>
        </w:rPr>
      </w:pPr>
    </w:p>
    <w:p w14:paraId="21097F6C" w14:textId="77777777" w:rsidR="00BE5551" w:rsidRPr="00A03EB5" w:rsidRDefault="00BE5551" w:rsidP="00BE5551">
      <w:pPr>
        <w:ind w:firstLine="360"/>
        <w:rPr>
          <w:sz w:val="24"/>
          <w:szCs w:val="24"/>
        </w:rPr>
      </w:pPr>
      <w:r w:rsidRPr="00A03EB5">
        <w:rPr>
          <w:sz w:val="24"/>
          <w:szCs w:val="24"/>
        </w:rPr>
        <w:t xml:space="preserve">Golub, </w:t>
      </w:r>
      <w:r>
        <w:rPr>
          <w:sz w:val="24"/>
          <w:szCs w:val="24"/>
        </w:rPr>
        <w:t>Philip S.</w:t>
      </w:r>
      <w:r w:rsidRPr="00A03EB5">
        <w:rPr>
          <w:sz w:val="24"/>
          <w:szCs w:val="24"/>
        </w:rPr>
        <w:t xml:space="preserve"> </w:t>
      </w:r>
      <w:r w:rsidRPr="00A03EB5">
        <w:rPr>
          <w:i/>
          <w:sz w:val="24"/>
          <w:szCs w:val="24"/>
        </w:rPr>
        <w:t>Power, Profit, and Prestige: A History of American Imperial Expansion</w:t>
      </w:r>
      <w:r>
        <w:rPr>
          <w:i/>
          <w:sz w:val="24"/>
          <w:szCs w:val="24"/>
        </w:rPr>
        <w:t>.</w:t>
      </w:r>
      <w:r>
        <w:rPr>
          <w:sz w:val="24"/>
          <w:szCs w:val="24"/>
        </w:rPr>
        <w:t xml:space="preserve"> London: Pluto Press, 2010.</w:t>
      </w:r>
    </w:p>
    <w:p w14:paraId="046A1560" w14:textId="77777777" w:rsidR="00BE5551" w:rsidRPr="00D01435" w:rsidRDefault="00BE5551" w:rsidP="00BE5551">
      <w:pPr>
        <w:ind w:firstLine="360"/>
        <w:rPr>
          <w:sz w:val="24"/>
          <w:szCs w:val="24"/>
        </w:rPr>
      </w:pPr>
    </w:p>
    <w:p w14:paraId="74C2ADC2" w14:textId="575AD8E9" w:rsidR="00BE5551" w:rsidRPr="00D01435" w:rsidRDefault="00BE5551" w:rsidP="00BE5551">
      <w:pPr>
        <w:ind w:firstLine="360"/>
        <w:rPr>
          <w:sz w:val="24"/>
          <w:szCs w:val="24"/>
        </w:rPr>
      </w:pPr>
      <w:r w:rsidRPr="00D01435">
        <w:rPr>
          <w:sz w:val="24"/>
          <w:szCs w:val="24"/>
        </w:rPr>
        <w:t xml:space="preserve">Gomes, Leonard. </w:t>
      </w:r>
      <w:r w:rsidRPr="00D01435">
        <w:rPr>
          <w:i/>
          <w:sz w:val="24"/>
          <w:szCs w:val="24"/>
        </w:rPr>
        <w:t>The Economics and Ideology of Free Trade: A Historical Review</w:t>
      </w:r>
      <w:r>
        <w:rPr>
          <w:sz w:val="24"/>
          <w:szCs w:val="24"/>
        </w:rPr>
        <w:t>.</w:t>
      </w:r>
      <w:r w:rsidRPr="00D01435">
        <w:rPr>
          <w:sz w:val="24"/>
          <w:szCs w:val="24"/>
        </w:rPr>
        <w:t xml:space="preserve"> Cheltenha</w:t>
      </w:r>
      <w:r>
        <w:rPr>
          <w:sz w:val="24"/>
          <w:szCs w:val="24"/>
        </w:rPr>
        <w:t>m and Northampton, MA</w:t>
      </w:r>
      <w:r w:rsidR="00C237C6">
        <w:rPr>
          <w:sz w:val="24"/>
          <w:szCs w:val="24"/>
        </w:rPr>
        <w:t>: Edward Elger</w:t>
      </w:r>
      <w:r>
        <w:rPr>
          <w:sz w:val="24"/>
          <w:szCs w:val="24"/>
        </w:rPr>
        <w:t>, 2003</w:t>
      </w:r>
      <w:r w:rsidRPr="00D01435">
        <w:rPr>
          <w:sz w:val="24"/>
          <w:szCs w:val="24"/>
        </w:rPr>
        <w:t>.</w:t>
      </w:r>
    </w:p>
    <w:p w14:paraId="6B90D9EB" w14:textId="77777777" w:rsidR="00BE5551" w:rsidRPr="00D01435" w:rsidRDefault="00BE5551" w:rsidP="00BE5551">
      <w:pPr>
        <w:ind w:firstLine="360"/>
        <w:rPr>
          <w:sz w:val="24"/>
          <w:szCs w:val="24"/>
        </w:rPr>
      </w:pPr>
    </w:p>
    <w:p w14:paraId="2F0502AF" w14:textId="53404912" w:rsidR="00BE5551" w:rsidRDefault="00BE5551" w:rsidP="00BE5551">
      <w:pPr>
        <w:ind w:firstLine="360"/>
        <w:rPr>
          <w:sz w:val="24"/>
          <w:szCs w:val="24"/>
        </w:rPr>
      </w:pPr>
      <w:r w:rsidRPr="00D01435">
        <w:rPr>
          <w:sz w:val="24"/>
          <w:szCs w:val="24"/>
        </w:rPr>
        <w:t>Goodwin, Craufurd D. W.</w:t>
      </w:r>
      <w:r w:rsidRPr="00F941C4">
        <w:rPr>
          <w:i/>
          <w:sz w:val="24"/>
          <w:szCs w:val="24"/>
        </w:rPr>
        <w:t xml:space="preserve"> </w:t>
      </w:r>
      <w:r w:rsidRPr="00D01435">
        <w:rPr>
          <w:i/>
          <w:sz w:val="24"/>
          <w:szCs w:val="24"/>
        </w:rPr>
        <w:t>Canadian Economic Thought: The Political Economy of a Developing Nation 1814</w:t>
      </w:r>
      <w:r w:rsidR="00F100AF">
        <w:rPr>
          <w:i/>
          <w:sz w:val="24"/>
          <w:szCs w:val="24"/>
        </w:rPr>
        <w:t>–</w:t>
      </w:r>
      <w:r w:rsidRPr="00D01435">
        <w:rPr>
          <w:i/>
          <w:sz w:val="24"/>
          <w:szCs w:val="24"/>
        </w:rPr>
        <w:t>1914</w:t>
      </w:r>
      <w:r>
        <w:rPr>
          <w:sz w:val="24"/>
          <w:szCs w:val="24"/>
        </w:rPr>
        <w:t>.</w:t>
      </w:r>
      <w:r w:rsidRPr="00D01435">
        <w:rPr>
          <w:sz w:val="24"/>
          <w:szCs w:val="24"/>
        </w:rPr>
        <w:t xml:space="preserve"> Durham: Duke University Press, 1961.</w:t>
      </w:r>
    </w:p>
    <w:p w14:paraId="6E44C638" w14:textId="77777777" w:rsidR="00BE5551" w:rsidRDefault="00BE5551" w:rsidP="00BE5551">
      <w:pPr>
        <w:ind w:firstLine="360"/>
        <w:rPr>
          <w:i/>
          <w:sz w:val="24"/>
          <w:szCs w:val="24"/>
        </w:rPr>
      </w:pPr>
    </w:p>
    <w:p w14:paraId="5F753998" w14:textId="77777777" w:rsidR="00BE5551" w:rsidRPr="00D01435" w:rsidRDefault="00BE5551" w:rsidP="00BE5551">
      <w:pPr>
        <w:ind w:firstLine="360"/>
        <w:rPr>
          <w:sz w:val="24"/>
          <w:szCs w:val="24"/>
        </w:rPr>
      </w:pPr>
      <w:r>
        <w:rPr>
          <w:sz w:val="24"/>
          <w:szCs w:val="24"/>
        </w:rPr>
        <w:lastRenderedPageBreak/>
        <w:t xml:space="preserve"> ———. </w:t>
      </w:r>
      <w:r w:rsidRPr="00D01435">
        <w:rPr>
          <w:i/>
          <w:sz w:val="24"/>
          <w:szCs w:val="24"/>
        </w:rPr>
        <w:t>Economic Enquiry in Australia</w:t>
      </w:r>
      <w:r>
        <w:rPr>
          <w:sz w:val="24"/>
          <w:szCs w:val="24"/>
        </w:rPr>
        <w:t>.</w:t>
      </w:r>
      <w:r w:rsidRPr="00D01435">
        <w:rPr>
          <w:i/>
          <w:sz w:val="24"/>
          <w:szCs w:val="24"/>
        </w:rPr>
        <w:t xml:space="preserve"> </w:t>
      </w:r>
      <w:r w:rsidRPr="00D01435">
        <w:rPr>
          <w:sz w:val="24"/>
          <w:szCs w:val="24"/>
        </w:rPr>
        <w:t xml:space="preserve">Durham, </w:t>
      </w:r>
      <w:r>
        <w:rPr>
          <w:sz w:val="24"/>
          <w:szCs w:val="24"/>
        </w:rPr>
        <w:t>NC: Duke University Press, 1966</w:t>
      </w:r>
      <w:r w:rsidRPr="00D01435">
        <w:rPr>
          <w:sz w:val="24"/>
          <w:szCs w:val="24"/>
        </w:rPr>
        <w:t>.</w:t>
      </w:r>
    </w:p>
    <w:p w14:paraId="2F2F61BF" w14:textId="77777777" w:rsidR="00BE5551" w:rsidRPr="00D01435" w:rsidRDefault="00BE5551" w:rsidP="00BE5551">
      <w:pPr>
        <w:ind w:firstLine="360"/>
        <w:rPr>
          <w:sz w:val="24"/>
          <w:szCs w:val="24"/>
        </w:rPr>
      </w:pPr>
    </w:p>
    <w:p w14:paraId="47C5BAF2" w14:textId="77777777" w:rsidR="00BE5551" w:rsidRPr="00D01435" w:rsidRDefault="00BE5551" w:rsidP="00BE5551">
      <w:pPr>
        <w:ind w:firstLine="360"/>
        <w:rPr>
          <w:sz w:val="24"/>
          <w:szCs w:val="24"/>
        </w:rPr>
      </w:pPr>
      <w:r w:rsidRPr="00D01435">
        <w:rPr>
          <w:sz w:val="24"/>
          <w:szCs w:val="24"/>
        </w:rPr>
        <w:t xml:space="preserve">Goswami, Manu. </w:t>
      </w:r>
      <w:r w:rsidRPr="00D01435">
        <w:rPr>
          <w:i/>
          <w:sz w:val="24"/>
          <w:szCs w:val="24"/>
        </w:rPr>
        <w:t>Producing India: From Colonial Economy to National</w:t>
      </w:r>
      <w:r w:rsidRPr="00D01435">
        <w:rPr>
          <w:sz w:val="24"/>
          <w:szCs w:val="24"/>
        </w:rPr>
        <w:t xml:space="preserve"> </w:t>
      </w:r>
      <w:r w:rsidRPr="00D01435">
        <w:rPr>
          <w:i/>
          <w:sz w:val="24"/>
          <w:szCs w:val="24"/>
        </w:rPr>
        <w:t>Space</w:t>
      </w:r>
      <w:r>
        <w:rPr>
          <w:sz w:val="24"/>
          <w:szCs w:val="24"/>
        </w:rPr>
        <w:t>.</w:t>
      </w:r>
      <w:r w:rsidRPr="00D01435">
        <w:rPr>
          <w:i/>
          <w:sz w:val="24"/>
          <w:szCs w:val="24"/>
        </w:rPr>
        <w:t xml:space="preserve"> </w:t>
      </w:r>
      <w:r w:rsidRPr="00D01435">
        <w:rPr>
          <w:sz w:val="24"/>
          <w:szCs w:val="24"/>
        </w:rPr>
        <w:t>Chicago</w:t>
      </w:r>
      <w:r w:rsidR="008500B4">
        <w:rPr>
          <w:sz w:val="24"/>
          <w:szCs w:val="24"/>
        </w:rPr>
        <w:t>, IL</w:t>
      </w:r>
      <w:r w:rsidRPr="00D01435">
        <w:rPr>
          <w:sz w:val="24"/>
          <w:szCs w:val="24"/>
        </w:rPr>
        <w:t>: Un</w:t>
      </w:r>
      <w:r>
        <w:rPr>
          <w:sz w:val="24"/>
          <w:szCs w:val="24"/>
        </w:rPr>
        <w:t>iversity of Chicago Press, 2004</w:t>
      </w:r>
      <w:r w:rsidRPr="00D01435">
        <w:rPr>
          <w:sz w:val="24"/>
          <w:szCs w:val="24"/>
        </w:rPr>
        <w:t>.</w:t>
      </w:r>
    </w:p>
    <w:p w14:paraId="07A1B899" w14:textId="77777777" w:rsidR="00BE5551" w:rsidRPr="00D01435" w:rsidRDefault="00BE5551" w:rsidP="00BE5551">
      <w:pPr>
        <w:ind w:firstLine="360"/>
        <w:rPr>
          <w:sz w:val="24"/>
          <w:szCs w:val="24"/>
        </w:rPr>
      </w:pPr>
    </w:p>
    <w:p w14:paraId="62338186" w14:textId="64401CFD" w:rsidR="00BE5551" w:rsidRPr="00D01435" w:rsidRDefault="00BE5551" w:rsidP="00BE5551">
      <w:pPr>
        <w:ind w:firstLine="360"/>
        <w:rPr>
          <w:sz w:val="24"/>
          <w:szCs w:val="24"/>
        </w:rPr>
      </w:pPr>
      <w:r w:rsidRPr="00D01435">
        <w:rPr>
          <w:sz w:val="24"/>
          <w:szCs w:val="24"/>
        </w:rPr>
        <w:t xml:space="preserve">Gravil, Roger. </w:t>
      </w:r>
      <w:r w:rsidRPr="00D01435">
        <w:rPr>
          <w:i/>
          <w:sz w:val="24"/>
          <w:szCs w:val="24"/>
        </w:rPr>
        <w:t xml:space="preserve">The </w:t>
      </w:r>
      <w:r>
        <w:rPr>
          <w:i/>
          <w:sz w:val="24"/>
          <w:szCs w:val="24"/>
        </w:rPr>
        <w:t>Anglo</w:t>
      </w:r>
      <w:r w:rsidRPr="00D01435">
        <w:rPr>
          <w:i/>
          <w:sz w:val="24"/>
          <w:szCs w:val="24"/>
        </w:rPr>
        <w:t>-Argentine Connection, 1900</w:t>
      </w:r>
      <w:r w:rsidR="00F100AF">
        <w:rPr>
          <w:i/>
          <w:sz w:val="24"/>
          <w:szCs w:val="24"/>
        </w:rPr>
        <w:t>–</w:t>
      </w:r>
      <w:r w:rsidRPr="00D01435">
        <w:rPr>
          <w:i/>
          <w:sz w:val="24"/>
          <w:szCs w:val="24"/>
        </w:rPr>
        <w:t>1930</w:t>
      </w:r>
      <w:r>
        <w:rPr>
          <w:sz w:val="24"/>
          <w:szCs w:val="24"/>
        </w:rPr>
        <w:t>.</w:t>
      </w:r>
      <w:r w:rsidRPr="00D01435">
        <w:rPr>
          <w:sz w:val="24"/>
          <w:szCs w:val="24"/>
        </w:rPr>
        <w:t xml:space="preserve"> </w:t>
      </w:r>
      <w:r>
        <w:rPr>
          <w:sz w:val="24"/>
          <w:szCs w:val="24"/>
        </w:rPr>
        <w:t>Boulder, CO: Westview, 1985</w:t>
      </w:r>
      <w:r w:rsidRPr="00D01435">
        <w:rPr>
          <w:sz w:val="24"/>
          <w:szCs w:val="24"/>
        </w:rPr>
        <w:t>.</w:t>
      </w:r>
    </w:p>
    <w:p w14:paraId="6CFCD781" w14:textId="77777777" w:rsidR="00BE5551" w:rsidRPr="00D01435" w:rsidRDefault="00BE5551" w:rsidP="00BE5551">
      <w:pPr>
        <w:ind w:firstLine="360"/>
        <w:rPr>
          <w:sz w:val="24"/>
          <w:szCs w:val="24"/>
        </w:rPr>
      </w:pPr>
    </w:p>
    <w:p w14:paraId="3AE46A4C" w14:textId="77777777" w:rsidR="00BE5551" w:rsidRPr="00D01435" w:rsidRDefault="00BE5551" w:rsidP="00BE5551">
      <w:pPr>
        <w:ind w:firstLine="360"/>
        <w:rPr>
          <w:sz w:val="24"/>
          <w:szCs w:val="24"/>
        </w:rPr>
      </w:pPr>
      <w:r w:rsidRPr="00D01435">
        <w:rPr>
          <w:sz w:val="24"/>
          <w:szCs w:val="24"/>
        </w:rPr>
        <w:t xml:space="preserve">Green, Arnold W. </w:t>
      </w:r>
      <w:r w:rsidRPr="00D01435">
        <w:rPr>
          <w:i/>
          <w:sz w:val="24"/>
          <w:szCs w:val="24"/>
        </w:rPr>
        <w:t>Henry Charles Carey: Nineteenth-Century Sociologist</w:t>
      </w:r>
      <w:r>
        <w:rPr>
          <w:sz w:val="24"/>
          <w:szCs w:val="24"/>
        </w:rPr>
        <w:t>.</w:t>
      </w:r>
      <w:r w:rsidRPr="00D01435">
        <w:rPr>
          <w:i/>
          <w:sz w:val="24"/>
          <w:szCs w:val="24"/>
        </w:rPr>
        <w:t xml:space="preserve"> </w:t>
      </w:r>
      <w:r w:rsidRPr="00D01435">
        <w:rPr>
          <w:sz w:val="24"/>
          <w:szCs w:val="24"/>
        </w:rPr>
        <w:t>Philadelphia: Univers</w:t>
      </w:r>
      <w:r>
        <w:rPr>
          <w:sz w:val="24"/>
          <w:szCs w:val="24"/>
        </w:rPr>
        <w:t>ity of Pennsylvania Press, 1951</w:t>
      </w:r>
      <w:r w:rsidRPr="00D01435">
        <w:rPr>
          <w:sz w:val="24"/>
          <w:szCs w:val="24"/>
        </w:rPr>
        <w:t>.</w:t>
      </w:r>
    </w:p>
    <w:p w14:paraId="67CEB7F4" w14:textId="77777777" w:rsidR="00BE5551" w:rsidRPr="00D01435" w:rsidRDefault="00BE5551" w:rsidP="00BE5551">
      <w:pPr>
        <w:ind w:firstLine="360"/>
        <w:rPr>
          <w:sz w:val="24"/>
          <w:szCs w:val="24"/>
        </w:rPr>
      </w:pPr>
    </w:p>
    <w:p w14:paraId="0073FD63" w14:textId="0AA513DE" w:rsidR="00BE5551" w:rsidRDefault="00BE5551" w:rsidP="00BE5551">
      <w:pPr>
        <w:ind w:firstLine="360"/>
        <w:rPr>
          <w:sz w:val="24"/>
          <w:szCs w:val="24"/>
        </w:rPr>
      </w:pPr>
      <w:r w:rsidRPr="00E3060E">
        <w:rPr>
          <w:sz w:val="24"/>
          <w:szCs w:val="24"/>
        </w:rPr>
        <w:t>Green, E.</w:t>
      </w:r>
      <w:r w:rsidR="008500B4">
        <w:rPr>
          <w:sz w:val="24"/>
          <w:szCs w:val="24"/>
        </w:rPr>
        <w:t xml:space="preserve"> </w:t>
      </w:r>
      <w:r w:rsidRPr="00E3060E">
        <w:rPr>
          <w:sz w:val="24"/>
          <w:szCs w:val="24"/>
        </w:rPr>
        <w:t>H.</w:t>
      </w:r>
      <w:r w:rsidR="008500B4">
        <w:rPr>
          <w:sz w:val="24"/>
          <w:szCs w:val="24"/>
        </w:rPr>
        <w:t xml:space="preserve"> </w:t>
      </w:r>
      <w:r w:rsidRPr="00E3060E">
        <w:rPr>
          <w:sz w:val="24"/>
          <w:szCs w:val="24"/>
        </w:rPr>
        <w:t xml:space="preserve">H. </w:t>
      </w:r>
      <w:r w:rsidRPr="00E3060E">
        <w:rPr>
          <w:i/>
          <w:sz w:val="24"/>
          <w:szCs w:val="24"/>
        </w:rPr>
        <w:t>The Crisis of Conservatism: The Politics, Economics and Ideology of the British Conservative Party, 1880</w:t>
      </w:r>
      <w:r w:rsidR="00F100AF">
        <w:rPr>
          <w:i/>
          <w:sz w:val="24"/>
          <w:szCs w:val="24"/>
        </w:rPr>
        <w:t>–</w:t>
      </w:r>
      <w:r w:rsidRPr="00E3060E">
        <w:rPr>
          <w:i/>
          <w:sz w:val="24"/>
          <w:szCs w:val="24"/>
        </w:rPr>
        <w:t>1914</w:t>
      </w:r>
      <w:r w:rsidRPr="00E3060E">
        <w:rPr>
          <w:sz w:val="24"/>
          <w:szCs w:val="24"/>
        </w:rPr>
        <w:t>. London and New York: Routledge, 1995.</w:t>
      </w:r>
    </w:p>
    <w:p w14:paraId="7CCC6819" w14:textId="77777777" w:rsidR="00BE5551" w:rsidRDefault="00BE5551" w:rsidP="00BE5551">
      <w:pPr>
        <w:ind w:firstLine="360"/>
        <w:rPr>
          <w:sz w:val="24"/>
          <w:szCs w:val="24"/>
        </w:rPr>
      </w:pPr>
    </w:p>
    <w:p w14:paraId="48C27C92" w14:textId="77777777" w:rsidR="00BE5551" w:rsidRPr="00E3060E" w:rsidRDefault="00BE5551" w:rsidP="00BE5551">
      <w:pPr>
        <w:ind w:firstLine="360"/>
        <w:rPr>
          <w:sz w:val="24"/>
          <w:szCs w:val="24"/>
        </w:rPr>
      </w:pPr>
      <w:r>
        <w:rPr>
          <w:sz w:val="24"/>
          <w:szCs w:val="24"/>
        </w:rPr>
        <w:t xml:space="preserve">———. </w:t>
      </w:r>
      <w:r w:rsidRPr="00216BBD">
        <w:rPr>
          <w:i/>
          <w:sz w:val="24"/>
          <w:szCs w:val="24"/>
        </w:rPr>
        <w:t>Ideologies of Conservatism: Conservative Political Ideas in the Twentieth Century</w:t>
      </w:r>
      <w:r>
        <w:rPr>
          <w:sz w:val="24"/>
          <w:szCs w:val="24"/>
        </w:rPr>
        <w:t>. London and New York: Oxford University Press, 2002.</w:t>
      </w:r>
    </w:p>
    <w:p w14:paraId="6831CB39" w14:textId="77777777" w:rsidR="00BE5551" w:rsidRPr="00E3060E" w:rsidRDefault="00BE5551" w:rsidP="00BE5551">
      <w:pPr>
        <w:ind w:firstLine="360"/>
        <w:rPr>
          <w:sz w:val="24"/>
          <w:szCs w:val="24"/>
        </w:rPr>
      </w:pPr>
    </w:p>
    <w:p w14:paraId="594E2FE8" w14:textId="79F7EC15" w:rsidR="00BE5551" w:rsidRDefault="00BE5551" w:rsidP="00BE5551">
      <w:pPr>
        <w:ind w:firstLine="360"/>
        <w:rPr>
          <w:sz w:val="24"/>
          <w:szCs w:val="24"/>
        </w:rPr>
      </w:pPr>
      <w:r w:rsidRPr="00D01435">
        <w:rPr>
          <w:sz w:val="24"/>
          <w:szCs w:val="24"/>
        </w:rPr>
        <w:t xml:space="preserve">Grenville, John A. S. and George B. Young. </w:t>
      </w:r>
      <w:r w:rsidRPr="00D01435">
        <w:rPr>
          <w:i/>
          <w:sz w:val="24"/>
          <w:szCs w:val="24"/>
        </w:rPr>
        <w:t>Politics, Strategy, and American Diplomacy: Studies in Foreign Policy, 1873</w:t>
      </w:r>
      <w:r w:rsidR="00F100AF">
        <w:rPr>
          <w:i/>
          <w:sz w:val="24"/>
          <w:szCs w:val="24"/>
        </w:rPr>
        <w:t>–</w:t>
      </w:r>
      <w:r w:rsidRPr="00D01435">
        <w:rPr>
          <w:i/>
          <w:sz w:val="24"/>
          <w:szCs w:val="24"/>
        </w:rPr>
        <w:t>1917</w:t>
      </w:r>
      <w:r>
        <w:rPr>
          <w:sz w:val="24"/>
          <w:szCs w:val="24"/>
        </w:rPr>
        <w:t>.</w:t>
      </w:r>
      <w:r w:rsidRPr="00D01435">
        <w:rPr>
          <w:sz w:val="24"/>
          <w:szCs w:val="24"/>
        </w:rPr>
        <w:t xml:space="preserve"> New Hav</w:t>
      </w:r>
      <w:r>
        <w:rPr>
          <w:sz w:val="24"/>
          <w:szCs w:val="24"/>
        </w:rPr>
        <w:t>en</w:t>
      </w:r>
      <w:r w:rsidR="008500B4">
        <w:rPr>
          <w:sz w:val="24"/>
          <w:szCs w:val="24"/>
        </w:rPr>
        <w:t>, CT</w:t>
      </w:r>
      <w:r>
        <w:rPr>
          <w:sz w:val="24"/>
          <w:szCs w:val="24"/>
        </w:rPr>
        <w:t>: Yale University Press, 1966</w:t>
      </w:r>
      <w:r w:rsidRPr="00D01435">
        <w:rPr>
          <w:sz w:val="24"/>
          <w:szCs w:val="24"/>
        </w:rPr>
        <w:t>.</w:t>
      </w:r>
    </w:p>
    <w:p w14:paraId="2790CE32" w14:textId="77777777" w:rsidR="00BE5551" w:rsidRDefault="00BE5551" w:rsidP="00BE5551">
      <w:pPr>
        <w:ind w:firstLine="360"/>
        <w:rPr>
          <w:sz w:val="24"/>
          <w:szCs w:val="24"/>
        </w:rPr>
      </w:pPr>
    </w:p>
    <w:p w14:paraId="794311C0" w14:textId="3728E9ED" w:rsidR="00BE5551" w:rsidRPr="00CC2609" w:rsidRDefault="00BE5551" w:rsidP="00BE5551">
      <w:pPr>
        <w:pStyle w:val="FootnoteText"/>
        <w:ind w:firstLine="360"/>
        <w:rPr>
          <w:sz w:val="24"/>
          <w:szCs w:val="24"/>
        </w:rPr>
      </w:pPr>
      <w:r w:rsidRPr="00CC2609">
        <w:rPr>
          <w:sz w:val="24"/>
          <w:szCs w:val="24"/>
        </w:rPr>
        <w:t>Grimmer-Solem,</w:t>
      </w:r>
      <w:r>
        <w:rPr>
          <w:sz w:val="24"/>
          <w:szCs w:val="24"/>
        </w:rPr>
        <w:t xml:space="preserve"> Erik.</w:t>
      </w:r>
      <w:r w:rsidRPr="00CC2609">
        <w:rPr>
          <w:sz w:val="24"/>
          <w:szCs w:val="24"/>
        </w:rPr>
        <w:t xml:space="preserve"> </w:t>
      </w:r>
      <w:r w:rsidRPr="00CC2609">
        <w:rPr>
          <w:i/>
          <w:sz w:val="24"/>
          <w:szCs w:val="24"/>
        </w:rPr>
        <w:t>The Rise of Historical Economics and Social Reform in Germany, 1864</w:t>
      </w:r>
      <w:r w:rsidR="00F100AF">
        <w:rPr>
          <w:i/>
          <w:sz w:val="24"/>
          <w:szCs w:val="24"/>
        </w:rPr>
        <w:t>–</w:t>
      </w:r>
      <w:r w:rsidRPr="00CC2609">
        <w:rPr>
          <w:i/>
          <w:sz w:val="24"/>
          <w:szCs w:val="24"/>
        </w:rPr>
        <w:t>1894</w:t>
      </w:r>
      <w:r>
        <w:rPr>
          <w:sz w:val="24"/>
          <w:szCs w:val="24"/>
        </w:rPr>
        <w:t xml:space="preserve">. </w:t>
      </w:r>
      <w:r w:rsidRPr="00CC2609">
        <w:rPr>
          <w:sz w:val="24"/>
          <w:szCs w:val="24"/>
        </w:rPr>
        <w:t>New York: Oxford University Press</w:t>
      </w:r>
      <w:r>
        <w:rPr>
          <w:sz w:val="24"/>
          <w:szCs w:val="24"/>
        </w:rPr>
        <w:t>, 2003.</w:t>
      </w:r>
    </w:p>
    <w:p w14:paraId="1D0CFECB" w14:textId="77777777" w:rsidR="00BE5551" w:rsidRDefault="00BE5551" w:rsidP="00BE5551">
      <w:pPr>
        <w:ind w:firstLine="360"/>
        <w:rPr>
          <w:sz w:val="24"/>
          <w:szCs w:val="24"/>
        </w:rPr>
      </w:pPr>
    </w:p>
    <w:p w14:paraId="169777F5" w14:textId="004AAA2E" w:rsidR="00BE5551" w:rsidRDefault="00BE5551" w:rsidP="00BE5551">
      <w:pPr>
        <w:ind w:firstLine="360"/>
        <w:rPr>
          <w:sz w:val="24"/>
          <w:szCs w:val="24"/>
        </w:rPr>
      </w:pPr>
      <w:r w:rsidRPr="00942045">
        <w:rPr>
          <w:sz w:val="24"/>
          <w:szCs w:val="24"/>
        </w:rPr>
        <w:t>Griswold,</w:t>
      </w:r>
      <w:r w:rsidRPr="001E610B">
        <w:rPr>
          <w:sz w:val="24"/>
          <w:szCs w:val="24"/>
        </w:rPr>
        <w:t xml:space="preserve"> </w:t>
      </w:r>
      <w:r>
        <w:rPr>
          <w:sz w:val="24"/>
          <w:szCs w:val="24"/>
        </w:rPr>
        <w:t>Daniel T.</w:t>
      </w:r>
      <w:r w:rsidRPr="00942045">
        <w:rPr>
          <w:sz w:val="24"/>
          <w:szCs w:val="24"/>
        </w:rPr>
        <w:t xml:space="preserve"> </w:t>
      </w:r>
      <w:r w:rsidRPr="00942045">
        <w:rPr>
          <w:i/>
          <w:sz w:val="24"/>
          <w:szCs w:val="24"/>
        </w:rPr>
        <w:t>Mad About Trade: Why Main Street America Should Embrace Globalization</w:t>
      </w:r>
      <w:r>
        <w:rPr>
          <w:sz w:val="24"/>
          <w:szCs w:val="24"/>
        </w:rPr>
        <w:t>.</w:t>
      </w:r>
      <w:r w:rsidRPr="00942045">
        <w:rPr>
          <w:sz w:val="24"/>
          <w:szCs w:val="24"/>
        </w:rPr>
        <w:t xml:space="preserve"> Washin</w:t>
      </w:r>
      <w:r>
        <w:rPr>
          <w:sz w:val="24"/>
          <w:szCs w:val="24"/>
        </w:rPr>
        <w:t>gton</w:t>
      </w:r>
      <w:r w:rsidR="008500B4">
        <w:rPr>
          <w:sz w:val="24"/>
          <w:szCs w:val="24"/>
        </w:rPr>
        <w:t>,</w:t>
      </w:r>
      <w:r>
        <w:rPr>
          <w:sz w:val="24"/>
          <w:szCs w:val="24"/>
        </w:rPr>
        <w:t xml:space="preserve"> DC: Cato Institute, 2009.</w:t>
      </w:r>
    </w:p>
    <w:p w14:paraId="4BE1AD0C" w14:textId="77777777" w:rsidR="00BE5551" w:rsidRDefault="00BE5551" w:rsidP="00BE5551">
      <w:pPr>
        <w:ind w:firstLine="360"/>
        <w:rPr>
          <w:sz w:val="24"/>
          <w:szCs w:val="24"/>
        </w:rPr>
      </w:pPr>
    </w:p>
    <w:p w14:paraId="2BB8844C" w14:textId="4B6F4C8D" w:rsidR="00BE5551" w:rsidRPr="00F62887" w:rsidRDefault="00BE5551" w:rsidP="00BE5551">
      <w:pPr>
        <w:ind w:firstLine="360"/>
        <w:rPr>
          <w:sz w:val="24"/>
          <w:szCs w:val="24"/>
        </w:rPr>
      </w:pPr>
      <w:r w:rsidRPr="00F62887">
        <w:rPr>
          <w:sz w:val="24"/>
          <w:szCs w:val="24"/>
        </w:rPr>
        <w:t>Grossman,</w:t>
      </w:r>
      <w:r>
        <w:rPr>
          <w:sz w:val="24"/>
          <w:szCs w:val="24"/>
        </w:rPr>
        <w:t xml:space="preserve"> Lawrence.</w:t>
      </w:r>
      <w:r w:rsidRPr="00F62887">
        <w:rPr>
          <w:sz w:val="24"/>
          <w:szCs w:val="24"/>
        </w:rPr>
        <w:t xml:space="preserve"> </w:t>
      </w:r>
      <w:r w:rsidRPr="00F62887">
        <w:rPr>
          <w:i/>
          <w:sz w:val="24"/>
          <w:szCs w:val="24"/>
        </w:rPr>
        <w:t>The Democratic Party and the Negro: Northern and National Politics, 1868</w:t>
      </w:r>
      <w:r w:rsidR="00F100AF">
        <w:rPr>
          <w:i/>
          <w:sz w:val="24"/>
          <w:szCs w:val="24"/>
        </w:rPr>
        <w:t>–</w:t>
      </w:r>
      <w:r w:rsidRPr="00F62887">
        <w:rPr>
          <w:i/>
          <w:sz w:val="24"/>
          <w:szCs w:val="24"/>
        </w:rPr>
        <w:t>92</w:t>
      </w:r>
      <w:r>
        <w:rPr>
          <w:sz w:val="24"/>
          <w:szCs w:val="24"/>
        </w:rPr>
        <w:t>.</w:t>
      </w:r>
      <w:r w:rsidRPr="00F62887">
        <w:rPr>
          <w:sz w:val="24"/>
          <w:szCs w:val="24"/>
        </w:rPr>
        <w:t xml:space="preserve"> Urbana: Un</w:t>
      </w:r>
      <w:r>
        <w:rPr>
          <w:sz w:val="24"/>
          <w:szCs w:val="24"/>
        </w:rPr>
        <w:t>iversity of Illinois Pres</w:t>
      </w:r>
      <w:r w:rsidR="008500B4">
        <w:rPr>
          <w:sz w:val="24"/>
          <w:szCs w:val="24"/>
        </w:rPr>
        <w:t>s</w:t>
      </w:r>
      <w:r>
        <w:rPr>
          <w:sz w:val="24"/>
          <w:szCs w:val="24"/>
        </w:rPr>
        <w:t>, 1976.</w:t>
      </w:r>
    </w:p>
    <w:p w14:paraId="60B81067" w14:textId="77777777" w:rsidR="00BE5551" w:rsidRPr="00D01435" w:rsidRDefault="00BE5551" w:rsidP="00BE5551">
      <w:pPr>
        <w:ind w:firstLine="360"/>
        <w:rPr>
          <w:sz w:val="24"/>
          <w:szCs w:val="24"/>
        </w:rPr>
      </w:pPr>
    </w:p>
    <w:p w14:paraId="105A337C" w14:textId="07D88CA7" w:rsidR="00BE5551" w:rsidRPr="00D01435" w:rsidRDefault="00BE5551" w:rsidP="00BE5551">
      <w:pPr>
        <w:ind w:firstLine="360"/>
        <w:rPr>
          <w:sz w:val="24"/>
          <w:szCs w:val="24"/>
        </w:rPr>
      </w:pPr>
      <w:r w:rsidRPr="00D01435">
        <w:rPr>
          <w:sz w:val="24"/>
          <w:szCs w:val="24"/>
        </w:rPr>
        <w:t xml:space="preserve">Gujer, Bruno. </w:t>
      </w:r>
      <w:r w:rsidRPr="00D01435">
        <w:rPr>
          <w:i/>
          <w:sz w:val="24"/>
          <w:szCs w:val="24"/>
        </w:rPr>
        <w:t>Free Trade and Slavery: Calhoun’s Defense of Southern Interests against British Interference, 1811</w:t>
      </w:r>
      <w:r w:rsidR="00F100AF">
        <w:rPr>
          <w:i/>
          <w:sz w:val="24"/>
          <w:szCs w:val="24"/>
        </w:rPr>
        <w:t>–</w:t>
      </w:r>
      <w:r w:rsidRPr="00D01435">
        <w:rPr>
          <w:i/>
          <w:sz w:val="24"/>
          <w:szCs w:val="24"/>
        </w:rPr>
        <w:t>1848</w:t>
      </w:r>
      <w:r>
        <w:rPr>
          <w:sz w:val="24"/>
          <w:szCs w:val="24"/>
        </w:rPr>
        <w:t>.</w:t>
      </w:r>
      <w:r w:rsidRPr="00D01435">
        <w:rPr>
          <w:sz w:val="24"/>
          <w:szCs w:val="24"/>
        </w:rPr>
        <w:t xml:space="preserve"> Zurich: aku-Fotodruck, 1971.</w:t>
      </w:r>
    </w:p>
    <w:p w14:paraId="6F75DD62" w14:textId="77777777" w:rsidR="00BE5551" w:rsidRPr="00D01435" w:rsidRDefault="00BE5551" w:rsidP="00BE5551">
      <w:pPr>
        <w:ind w:firstLine="360"/>
        <w:rPr>
          <w:sz w:val="24"/>
          <w:szCs w:val="24"/>
        </w:rPr>
      </w:pPr>
    </w:p>
    <w:p w14:paraId="17BAE16E" w14:textId="199892D9" w:rsidR="00BE5551" w:rsidRDefault="00BE5551" w:rsidP="00BE5551">
      <w:pPr>
        <w:ind w:firstLine="360"/>
        <w:rPr>
          <w:sz w:val="24"/>
          <w:szCs w:val="24"/>
        </w:rPr>
      </w:pPr>
      <w:r w:rsidRPr="00D01435">
        <w:rPr>
          <w:sz w:val="24"/>
          <w:szCs w:val="24"/>
        </w:rPr>
        <w:t xml:space="preserve">Haddow, Anna. </w:t>
      </w:r>
      <w:r w:rsidRPr="00D01435">
        <w:rPr>
          <w:i/>
          <w:sz w:val="24"/>
          <w:szCs w:val="24"/>
        </w:rPr>
        <w:t>Political Science in American Colleges and Universities, 1636</w:t>
      </w:r>
      <w:r w:rsidR="00F100AF">
        <w:rPr>
          <w:i/>
          <w:sz w:val="24"/>
          <w:szCs w:val="24"/>
        </w:rPr>
        <w:t>–</w:t>
      </w:r>
      <w:r w:rsidRPr="00D01435">
        <w:rPr>
          <w:i/>
          <w:sz w:val="24"/>
          <w:szCs w:val="24"/>
        </w:rPr>
        <w:t>1900</w:t>
      </w:r>
      <w:r>
        <w:rPr>
          <w:sz w:val="24"/>
          <w:szCs w:val="24"/>
        </w:rPr>
        <w:t>.</w:t>
      </w:r>
      <w:r w:rsidRPr="00D01435">
        <w:rPr>
          <w:sz w:val="24"/>
          <w:szCs w:val="24"/>
        </w:rPr>
        <w:t xml:space="preserve"> New York: D.</w:t>
      </w:r>
      <w:r>
        <w:rPr>
          <w:sz w:val="24"/>
          <w:szCs w:val="24"/>
        </w:rPr>
        <w:t xml:space="preserve"> Appleton-Century Company, 1939</w:t>
      </w:r>
      <w:r w:rsidRPr="00D01435">
        <w:rPr>
          <w:sz w:val="24"/>
          <w:szCs w:val="24"/>
        </w:rPr>
        <w:t>.</w:t>
      </w:r>
    </w:p>
    <w:p w14:paraId="7766F0EE" w14:textId="77777777" w:rsidR="00BE5551" w:rsidRDefault="00BE5551" w:rsidP="00BE5551">
      <w:pPr>
        <w:ind w:firstLine="360"/>
        <w:rPr>
          <w:sz w:val="24"/>
          <w:szCs w:val="24"/>
        </w:rPr>
      </w:pPr>
    </w:p>
    <w:p w14:paraId="4335CE9A" w14:textId="0D4660CF" w:rsidR="00BE5551" w:rsidRPr="00D01435" w:rsidRDefault="00BE5551" w:rsidP="00BE5551">
      <w:pPr>
        <w:ind w:firstLine="360"/>
        <w:rPr>
          <w:sz w:val="24"/>
          <w:szCs w:val="24"/>
        </w:rPr>
      </w:pPr>
      <w:r w:rsidRPr="00805368">
        <w:rPr>
          <w:sz w:val="24"/>
          <w:szCs w:val="24"/>
        </w:rPr>
        <w:t xml:space="preserve">Hall, </w:t>
      </w:r>
      <w:r>
        <w:rPr>
          <w:sz w:val="24"/>
          <w:szCs w:val="24"/>
        </w:rPr>
        <w:t xml:space="preserve">Catherine. </w:t>
      </w:r>
      <w:r w:rsidRPr="00805368">
        <w:rPr>
          <w:i/>
          <w:sz w:val="24"/>
          <w:szCs w:val="24"/>
        </w:rPr>
        <w:t>Civilising Subject: Metropole and Colony in the English Imagination, 1830</w:t>
      </w:r>
      <w:r w:rsidR="00F100AF">
        <w:rPr>
          <w:i/>
          <w:sz w:val="24"/>
          <w:szCs w:val="24"/>
        </w:rPr>
        <w:t>–</w:t>
      </w:r>
      <w:r w:rsidRPr="00805368">
        <w:rPr>
          <w:i/>
          <w:sz w:val="24"/>
          <w:szCs w:val="24"/>
        </w:rPr>
        <w:t>1867</w:t>
      </w:r>
      <w:r>
        <w:rPr>
          <w:sz w:val="24"/>
          <w:szCs w:val="24"/>
        </w:rPr>
        <w:t xml:space="preserve">. </w:t>
      </w:r>
      <w:r w:rsidRPr="00805368">
        <w:rPr>
          <w:sz w:val="24"/>
          <w:szCs w:val="24"/>
        </w:rPr>
        <w:t>Oxford: Oxford University Press,</w:t>
      </w:r>
      <w:r>
        <w:rPr>
          <w:sz w:val="24"/>
          <w:szCs w:val="24"/>
        </w:rPr>
        <w:t xml:space="preserve"> 2002.</w:t>
      </w:r>
    </w:p>
    <w:p w14:paraId="0243B268" w14:textId="77777777" w:rsidR="00BE5551" w:rsidRPr="00D01435" w:rsidRDefault="00BE5551" w:rsidP="00BE5551">
      <w:pPr>
        <w:ind w:firstLine="360"/>
        <w:rPr>
          <w:sz w:val="24"/>
          <w:szCs w:val="24"/>
        </w:rPr>
      </w:pPr>
    </w:p>
    <w:p w14:paraId="7A1FE5B1" w14:textId="77777777" w:rsidR="00BE5551" w:rsidRPr="00D01435" w:rsidRDefault="00BE5551" w:rsidP="00BE5551">
      <w:pPr>
        <w:ind w:firstLine="360"/>
        <w:rPr>
          <w:sz w:val="24"/>
          <w:szCs w:val="24"/>
        </w:rPr>
      </w:pPr>
      <w:r w:rsidRPr="00D01435">
        <w:rPr>
          <w:sz w:val="24"/>
          <w:szCs w:val="24"/>
        </w:rPr>
        <w:t xml:space="preserve">Hamilton, Gail. </w:t>
      </w:r>
      <w:r w:rsidRPr="00D01435">
        <w:rPr>
          <w:i/>
          <w:sz w:val="24"/>
          <w:szCs w:val="24"/>
        </w:rPr>
        <w:t>Biography of James G. Blaine</w:t>
      </w:r>
      <w:r>
        <w:rPr>
          <w:sz w:val="24"/>
          <w:szCs w:val="24"/>
        </w:rPr>
        <w:t>.</w:t>
      </w:r>
      <w:r w:rsidRPr="00D01435">
        <w:rPr>
          <w:sz w:val="24"/>
          <w:szCs w:val="24"/>
        </w:rPr>
        <w:t xml:space="preserve"> Norwich, CT: The Henr</w:t>
      </w:r>
      <w:r>
        <w:rPr>
          <w:sz w:val="24"/>
          <w:szCs w:val="24"/>
        </w:rPr>
        <w:t>y Bill Publishing Company, 1895</w:t>
      </w:r>
      <w:r w:rsidRPr="00D01435">
        <w:rPr>
          <w:sz w:val="24"/>
          <w:szCs w:val="24"/>
        </w:rPr>
        <w:t>.</w:t>
      </w:r>
    </w:p>
    <w:p w14:paraId="34BBB40F" w14:textId="77777777" w:rsidR="00BE5551" w:rsidRPr="00D01435" w:rsidRDefault="00BE5551" w:rsidP="00BE5551">
      <w:pPr>
        <w:ind w:firstLine="360"/>
        <w:rPr>
          <w:sz w:val="24"/>
          <w:szCs w:val="24"/>
        </w:rPr>
      </w:pPr>
    </w:p>
    <w:p w14:paraId="1FF77E7D" w14:textId="77777777" w:rsidR="00BE5551" w:rsidRDefault="00BE5551" w:rsidP="00BE5551">
      <w:pPr>
        <w:ind w:firstLine="360"/>
        <w:rPr>
          <w:iCs/>
          <w:sz w:val="24"/>
          <w:szCs w:val="24"/>
        </w:rPr>
      </w:pPr>
      <w:r w:rsidRPr="00D01435">
        <w:rPr>
          <w:sz w:val="24"/>
          <w:szCs w:val="24"/>
        </w:rPr>
        <w:t>Hammarlund</w:t>
      </w:r>
      <w:r w:rsidRPr="00D01435">
        <w:rPr>
          <w:iCs/>
          <w:sz w:val="24"/>
          <w:szCs w:val="24"/>
        </w:rPr>
        <w:t>,</w:t>
      </w:r>
      <w:r w:rsidRPr="00D01435">
        <w:rPr>
          <w:sz w:val="24"/>
          <w:szCs w:val="24"/>
        </w:rPr>
        <w:t xml:space="preserve"> Per A.</w:t>
      </w:r>
      <w:r w:rsidRPr="00D01435">
        <w:rPr>
          <w:i/>
          <w:iCs/>
          <w:sz w:val="24"/>
          <w:szCs w:val="24"/>
        </w:rPr>
        <w:t xml:space="preserve"> Liberal Internationalism and the Decline of the State:</w:t>
      </w:r>
      <w:r>
        <w:rPr>
          <w:i/>
          <w:iCs/>
          <w:sz w:val="24"/>
          <w:szCs w:val="24"/>
        </w:rPr>
        <w:t xml:space="preserve"> </w:t>
      </w:r>
      <w:r w:rsidRPr="00D01435">
        <w:rPr>
          <w:i/>
          <w:iCs/>
          <w:sz w:val="24"/>
          <w:szCs w:val="24"/>
        </w:rPr>
        <w:t>The Thought of Richard Cobden, David Mitrany, and Kenichi Ohmae</w:t>
      </w:r>
      <w:r>
        <w:rPr>
          <w:iCs/>
          <w:sz w:val="24"/>
          <w:szCs w:val="24"/>
        </w:rPr>
        <w:t>.</w:t>
      </w:r>
      <w:r w:rsidRPr="00D01435">
        <w:rPr>
          <w:i/>
          <w:iCs/>
          <w:sz w:val="24"/>
          <w:szCs w:val="24"/>
        </w:rPr>
        <w:t xml:space="preserve"> </w:t>
      </w:r>
      <w:r w:rsidRPr="00D01435">
        <w:rPr>
          <w:iCs/>
          <w:sz w:val="24"/>
          <w:szCs w:val="24"/>
        </w:rPr>
        <w:t>New</w:t>
      </w:r>
      <w:r>
        <w:rPr>
          <w:iCs/>
          <w:sz w:val="24"/>
          <w:szCs w:val="24"/>
        </w:rPr>
        <w:t xml:space="preserve"> York: Palgrave Macmillan, 2005</w:t>
      </w:r>
      <w:r w:rsidRPr="00D01435">
        <w:rPr>
          <w:iCs/>
          <w:sz w:val="24"/>
          <w:szCs w:val="24"/>
        </w:rPr>
        <w:t>.</w:t>
      </w:r>
    </w:p>
    <w:p w14:paraId="74BC4F7C" w14:textId="77777777" w:rsidR="00BE5551" w:rsidRDefault="00BE5551" w:rsidP="00BE5551">
      <w:pPr>
        <w:ind w:firstLine="360"/>
        <w:rPr>
          <w:iCs/>
          <w:sz w:val="24"/>
          <w:szCs w:val="24"/>
        </w:rPr>
      </w:pPr>
    </w:p>
    <w:p w14:paraId="77422C39" w14:textId="77777777" w:rsidR="00BE5551" w:rsidRPr="00D01435" w:rsidRDefault="00BE5551" w:rsidP="00BE5551">
      <w:pPr>
        <w:ind w:firstLine="360"/>
        <w:rPr>
          <w:sz w:val="24"/>
          <w:szCs w:val="24"/>
        </w:rPr>
      </w:pPr>
      <w:r w:rsidRPr="00942045">
        <w:rPr>
          <w:sz w:val="24"/>
          <w:szCs w:val="24"/>
        </w:rPr>
        <w:lastRenderedPageBreak/>
        <w:t>Hanson,</w:t>
      </w:r>
      <w:r>
        <w:rPr>
          <w:sz w:val="24"/>
          <w:szCs w:val="24"/>
        </w:rPr>
        <w:t xml:space="preserve"> David.</w:t>
      </w:r>
      <w:r w:rsidRPr="00942045">
        <w:rPr>
          <w:sz w:val="24"/>
          <w:szCs w:val="24"/>
        </w:rPr>
        <w:t xml:space="preserve"> </w:t>
      </w:r>
      <w:r w:rsidRPr="00942045">
        <w:rPr>
          <w:i/>
          <w:sz w:val="24"/>
          <w:szCs w:val="24"/>
        </w:rPr>
        <w:t>Limits to Free Trade: Non-Tariff Barriers in the European Union, Japan and United States</w:t>
      </w:r>
      <w:r>
        <w:rPr>
          <w:sz w:val="24"/>
          <w:szCs w:val="24"/>
        </w:rPr>
        <w:t>.</w:t>
      </w:r>
      <w:r w:rsidRPr="00942045">
        <w:rPr>
          <w:sz w:val="24"/>
          <w:szCs w:val="24"/>
        </w:rPr>
        <w:t xml:space="preserve"> Cheltenham</w:t>
      </w:r>
      <w:r>
        <w:rPr>
          <w:sz w:val="24"/>
          <w:szCs w:val="24"/>
        </w:rPr>
        <w:t>: Edward Elgar Publishing, 2010.</w:t>
      </w:r>
    </w:p>
    <w:p w14:paraId="40A7815D" w14:textId="77777777" w:rsidR="00BE5551" w:rsidRPr="00D01435" w:rsidRDefault="00BE5551" w:rsidP="00BE5551">
      <w:pPr>
        <w:ind w:firstLine="360"/>
        <w:rPr>
          <w:sz w:val="24"/>
          <w:szCs w:val="24"/>
        </w:rPr>
      </w:pPr>
    </w:p>
    <w:p w14:paraId="751AB3F5" w14:textId="77777777" w:rsidR="00BE5551" w:rsidRPr="00FA4711" w:rsidRDefault="00BE5551" w:rsidP="00BE5551">
      <w:pPr>
        <w:rPr>
          <w:sz w:val="24"/>
          <w:szCs w:val="24"/>
        </w:rPr>
      </w:pPr>
      <w:r>
        <w:rPr>
          <w:sz w:val="24"/>
          <w:szCs w:val="24"/>
        </w:rPr>
        <w:t>Hardt,</w:t>
      </w:r>
      <w:r w:rsidRPr="00FA4711">
        <w:rPr>
          <w:sz w:val="24"/>
          <w:szCs w:val="24"/>
        </w:rPr>
        <w:t xml:space="preserve"> </w:t>
      </w:r>
      <w:r>
        <w:rPr>
          <w:sz w:val="24"/>
          <w:szCs w:val="24"/>
        </w:rPr>
        <w:t>Michael, and Antonio Negri.</w:t>
      </w:r>
      <w:r w:rsidRPr="00FA4711">
        <w:rPr>
          <w:sz w:val="24"/>
          <w:szCs w:val="24"/>
        </w:rPr>
        <w:t xml:space="preserve"> </w:t>
      </w:r>
      <w:r w:rsidRPr="00FA4711">
        <w:rPr>
          <w:i/>
          <w:sz w:val="24"/>
          <w:szCs w:val="24"/>
        </w:rPr>
        <w:t>Empire</w:t>
      </w:r>
      <w:r>
        <w:rPr>
          <w:sz w:val="24"/>
          <w:szCs w:val="24"/>
        </w:rPr>
        <w:t xml:space="preserve">. </w:t>
      </w:r>
      <w:r w:rsidRPr="00FA4711">
        <w:rPr>
          <w:sz w:val="24"/>
          <w:szCs w:val="24"/>
        </w:rPr>
        <w:t>Cambridge, MA:</w:t>
      </w:r>
      <w:r>
        <w:rPr>
          <w:sz w:val="24"/>
          <w:szCs w:val="24"/>
        </w:rPr>
        <w:t xml:space="preserve"> Harvard University Press, 2000.</w:t>
      </w:r>
    </w:p>
    <w:p w14:paraId="1C76C2C8" w14:textId="77777777" w:rsidR="00BE5551" w:rsidRDefault="00BE5551" w:rsidP="00BE5551">
      <w:pPr>
        <w:ind w:firstLine="360"/>
        <w:rPr>
          <w:sz w:val="24"/>
          <w:szCs w:val="24"/>
        </w:rPr>
      </w:pPr>
    </w:p>
    <w:p w14:paraId="131B210A" w14:textId="5FFC8DBC" w:rsidR="00BE5551" w:rsidRPr="00D01435" w:rsidRDefault="00BE5551" w:rsidP="00BE5551">
      <w:pPr>
        <w:ind w:firstLine="360"/>
        <w:rPr>
          <w:sz w:val="24"/>
          <w:szCs w:val="24"/>
        </w:rPr>
      </w:pPr>
      <w:r w:rsidRPr="00D01435">
        <w:rPr>
          <w:sz w:val="24"/>
          <w:szCs w:val="24"/>
        </w:rPr>
        <w:t xml:space="preserve">Hartz, Louis. </w:t>
      </w:r>
      <w:r w:rsidRPr="00D01435">
        <w:rPr>
          <w:i/>
          <w:sz w:val="24"/>
          <w:szCs w:val="24"/>
        </w:rPr>
        <w:t xml:space="preserve">The Liberal Tradition in America: </w:t>
      </w:r>
      <w:r w:rsidR="008500B4">
        <w:rPr>
          <w:i/>
          <w:sz w:val="24"/>
          <w:szCs w:val="24"/>
        </w:rPr>
        <w:t>A</w:t>
      </w:r>
      <w:r w:rsidRPr="00D01435">
        <w:rPr>
          <w:i/>
          <w:sz w:val="24"/>
          <w:szCs w:val="24"/>
        </w:rPr>
        <w:t>n Interpretation of American Political Thought since the Revolution</w:t>
      </w:r>
      <w:r>
        <w:rPr>
          <w:sz w:val="24"/>
          <w:szCs w:val="24"/>
        </w:rPr>
        <w:t>.</w:t>
      </w:r>
      <w:r w:rsidRPr="00D01435">
        <w:rPr>
          <w:sz w:val="24"/>
          <w:szCs w:val="24"/>
        </w:rPr>
        <w:t xml:space="preserve"> New York: Ha</w:t>
      </w:r>
      <w:r>
        <w:rPr>
          <w:sz w:val="24"/>
          <w:szCs w:val="24"/>
        </w:rPr>
        <w:t>rcourt, Brace, Jovanovich, 1955</w:t>
      </w:r>
      <w:r w:rsidRPr="00D01435">
        <w:rPr>
          <w:sz w:val="24"/>
          <w:szCs w:val="24"/>
        </w:rPr>
        <w:t>.</w:t>
      </w:r>
    </w:p>
    <w:p w14:paraId="12CF40D2" w14:textId="77777777" w:rsidR="00BE5551" w:rsidRDefault="00BE5551" w:rsidP="00BE5551">
      <w:pPr>
        <w:ind w:firstLine="360"/>
        <w:rPr>
          <w:sz w:val="24"/>
          <w:szCs w:val="24"/>
        </w:rPr>
      </w:pPr>
    </w:p>
    <w:p w14:paraId="33F67701" w14:textId="77777777" w:rsidR="00BE5551" w:rsidRPr="00CD0A17" w:rsidRDefault="00BE5551" w:rsidP="00BE5551">
      <w:pPr>
        <w:ind w:firstLine="360"/>
        <w:rPr>
          <w:sz w:val="24"/>
          <w:szCs w:val="24"/>
        </w:rPr>
      </w:pPr>
      <w:r w:rsidRPr="000A3728">
        <w:rPr>
          <w:sz w:val="24"/>
          <w:szCs w:val="24"/>
        </w:rPr>
        <w:t>Harvey, David</w:t>
      </w:r>
      <w:r>
        <w:rPr>
          <w:sz w:val="24"/>
          <w:szCs w:val="24"/>
        </w:rPr>
        <w:t>.</w:t>
      </w:r>
      <w:r w:rsidRPr="000A3728">
        <w:rPr>
          <w:i/>
          <w:sz w:val="24"/>
          <w:szCs w:val="24"/>
        </w:rPr>
        <w:t xml:space="preserve"> A Brief History of Neoliberalism</w:t>
      </w:r>
      <w:r>
        <w:rPr>
          <w:sz w:val="24"/>
          <w:szCs w:val="24"/>
        </w:rPr>
        <w:t xml:space="preserve">. </w:t>
      </w:r>
      <w:r w:rsidRPr="000A3728">
        <w:rPr>
          <w:sz w:val="24"/>
          <w:szCs w:val="24"/>
        </w:rPr>
        <w:t>New York:</w:t>
      </w:r>
      <w:r>
        <w:rPr>
          <w:sz w:val="24"/>
          <w:szCs w:val="24"/>
        </w:rPr>
        <w:t xml:space="preserve"> Oxford University Press, 2007.</w:t>
      </w:r>
    </w:p>
    <w:p w14:paraId="11403C7B" w14:textId="77777777" w:rsidR="00BE5551" w:rsidRPr="00D01435" w:rsidRDefault="00BE5551" w:rsidP="00BE5551">
      <w:pPr>
        <w:ind w:firstLine="360"/>
        <w:rPr>
          <w:sz w:val="24"/>
          <w:szCs w:val="24"/>
        </w:rPr>
      </w:pPr>
    </w:p>
    <w:p w14:paraId="685CE95D" w14:textId="77777777" w:rsidR="00BE5551" w:rsidRPr="00D01435" w:rsidRDefault="00BE5551" w:rsidP="00BE5551">
      <w:pPr>
        <w:ind w:firstLine="360"/>
        <w:rPr>
          <w:sz w:val="24"/>
          <w:szCs w:val="24"/>
        </w:rPr>
      </w:pPr>
      <w:r w:rsidRPr="00D01435">
        <w:rPr>
          <w:sz w:val="24"/>
          <w:szCs w:val="24"/>
        </w:rPr>
        <w:t xml:space="preserve">Haynes, Sam W. </w:t>
      </w:r>
      <w:r w:rsidRPr="00D01435">
        <w:rPr>
          <w:i/>
          <w:sz w:val="24"/>
          <w:szCs w:val="24"/>
        </w:rPr>
        <w:t>Unfinished Revolution: The Early American Republic in a British World</w:t>
      </w:r>
      <w:r>
        <w:rPr>
          <w:sz w:val="24"/>
          <w:szCs w:val="24"/>
        </w:rPr>
        <w:t>.</w:t>
      </w:r>
      <w:r w:rsidRPr="00D01435">
        <w:rPr>
          <w:sz w:val="24"/>
          <w:szCs w:val="24"/>
        </w:rPr>
        <w:t xml:space="preserve"> Charlottesville: Uni</w:t>
      </w:r>
      <w:r>
        <w:rPr>
          <w:sz w:val="24"/>
          <w:szCs w:val="24"/>
        </w:rPr>
        <w:t>versity of Virginia Press, 2010</w:t>
      </w:r>
      <w:r w:rsidRPr="00D01435">
        <w:rPr>
          <w:sz w:val="24"/>
          <w:szCs w:val="24"/>
        </w:rPr>
        <w:t>.</w:t>
      </w:r>
    </w:p>
    <w:p w14:paraId="4F7174D8" w14:textId="77777777" w:rsidR="00BE5551" w:rsidRPr="00D01435" w:rsidRDefault="00BE5551" w:rsidP="00BE5551">
      <w:pPr>
        <w:ind w:firstLine="360"/>
        <w:rPr>
          <w:sz w:val="24"/>
          <w:szCs w:val="24"/>
        </w:rPr>
      </w:pPr>
    </w:p>
    <w:p w14:paraId="4E9C5710" w14:textId="77777777" w:rsidR="00BE5551" w:rsidRDefault="00BE5551" w:rsidP="00BE5551">
      <w:pPr>
        <w:ind w:firstLine="360"/>
        <w:rPr>
          <w:sz w:val="24"/>
          <w:szCs w:val="24"/>
        </w:rPr>
      </w:pPr>
      <w:r w:rsidRPr="00D01435">
        <w:rPr>
          <w:sz w:val="24"/>
          <w:szCs w:val="24"/>
        </w:rPr>
        <w:t xml:space="preserve">Headrick, Daniel. </w:t>
      </w:r>
      <w:r w:rsidRPr="00D01435">
        <w:rPr>
          <w:i/>
          <w:sz w:val="24"/>
          <w:szCs w:val="24"/>
        </w:rPr>
        <w:t>The Tools of Empire</w:t>
      </w:r>
      <w:r>
        <w:rPr>
          <w:sz w:val="24"/>
          <w:szCs w:val="24"/>
        </w:rPr>
        <w:t>.</w:t>
      </w:r>
      <w:r w:rsidRPr="00D01435">
        <w:rPr>
          <w:i/>
          <w:sz w:val="24"/>
          <w:szCs w:val="24"/>
        </w:rPr>
        <w:t xml:space="preserve"> </w:t>
      </w:r>
      <w:r w:rsidRPr="00D01435">
        <w:rPr>
          <w:sz w:val="24"/>
          <w:szCs w:val="24"/>
        </w:rPr>
        <w:t>New York: Oxford University Press, 1981.</w:t>
      </w:r>
    </w:p>
    <w:p w14:paraId="5EC4DD6C" w14:textId="77777777" w:rsidR="00BE5551" w:rsidRDefault="00BE5551" w:rsidP="00BE5551">
      <w:pPr>
        <w:ind w:firstLine="360"/>
        <w:rPr>
          <w:sz w:val="24"/>
          <w:szCs w:val="24"/>
        </w:rPr>
      </w:pPr>
    </w:p>
    <w:p w14:paraId="416F658E" w14:textId="76D64966" w:rsidR="00BE5551" w:rsidRDefault="00BE5551" w:rsidP="00BE5551">
      <w:pPr>
        <w:ind w:firstLine="360"/>
        <w:rPr>
          <w:sz w:val="24"/>
          <w:szCs w:val="24"/>
        </w:rPr>
      </w:pPr>
      <w:r>
        <w:rPr>
          <w:sz w:val="24"/>
          <w:szCs w:val="24"/>
        </w:rPr>
        <w:t xml:space="preserve">———. </w:t>
      </w:r>
      <w:r w:rsidRPr="00D10551">
        <w:rPr>
          <w:i/>
          <w:sz w:val="24"/>
          <w:szCs w:val="24"/>
        </w:rPr>
        <w:t>The Tentacles of Progress: Technology Transfer in the Age of Imperialism, 1850</w:t>
      </w:r>
      <w:r w:rsidR="00F100AF">
        <w:rPr>
          <w:i/>
          <w:sz w:val="24"/>
          <w:szCs w:val="24"/>
        </w:rPr>
        <w:t>–</w:t>
      </w:r>
      <w:r w:rsidRPr="00D10551">
        <w:rPr>
          <w:i/>
          <w:sz w:val="24"/>
          <w:szCs w:val="24"/>
        </w:rPr>
        <w:t>1940</w:t>
      </w:r>
      <w:r>
        <w:rPr>
          <w:sz w:val="24"/>
          <w:szCs w:val="24"/>
        </w:rPr>
        <w:t>.</w:t>
      </w:r>
      <w:r w:rsidRPr="00D10551">
        <w:rPr>
          <w:sz w:val="24"/>
          <w:szCs w:val="24"/>
        </w:rPr>
        <w:t xml:space="preserve"> Oxford: Oxford University Press, 1988.</w:t>
      </w:r>
    </w:p>
    <w:p w14:paraId="6997D2F2" w14:textId="77777777" w:rsidR="00BE5551" w:rsidRPr="00D10551" w:rsidRDefault="00BE5551" w:rsidP="00BE5551">
      <w:pPr>
        <w:ind w:firstLine="360"/>
        <w:rPr>
          <w:sz w:val="24"/>
          <w:szCs w:val="24"/>
        </w:rPr>
      </w:pPr>
    </w:p>
    <w:p w14:paraId="0084905E" w14:textId="15CAC1AC" w:rsidR="00BE5551" w:rsidRPr="00D10551" w:rsidRDefault="00BE5551" w:rsidP="00BE5551">
      <w:pPr>
        <w:ind w:firstLine="360"/>
        <w:rPr>
          <w:sz w:val="24"/>
          <w:szCs w:val="24"/>
        </w:rPr>
      </w:pPr>
      <w:r>
        <w:rPr>
          <w:sz w:val="24"/>
          <w:szCs w:val="24"/>
        </w:rPr>
        <w:t xml:space="preserve">———. </w:t>
      </w:r>
      <w:r w:rsidRPr="00D10551">
        <w:rPr>
          <w:sz w:val="24"/>
          <w:szCs w:val="24"/>
        </w:rPr>
        <w:t xml:space="preserve"> </w:t>
      </w:r>
      <w:r w:rsidRPr="00D10551">
        <w:rPr>
          <w:i/>
          <w:sz w:val="24"/>
          <w:szCs w:val="24"/>
        </w:rPr>
        <w:t>The Invisible Weapon: Telecommunications and International Politics, 1851</w:t>
      </w:r>
      <w:r w:rsidR="00F100AF">
        <w:rPr>
          <w:i/>
          <w:sz w:val="24"/>
          <w:szCs w:val="24"/>
        </w:rPr>
        <w:t>–</w:t>
      </w:r>
      <w:r w:rsidRPr="00D10551">
        <w:rPr>
          <w:i/>
          <w:sz w:val="24"/>
          <w:szCs w:val="24"/>
        </w:rPr>
        <w:t>1945</w:t>
      </w:r>
      <w:r>
        <w:rPr>
          <w:sz w:val="24"/>
          <w:szCs w:val="24"/>
        </w:rPr>
        <w:t xml:space="preserve">. </w:t>
      </w:r>
      <w:r w:rsidRPr="00D10551">
        <w:rPr>
          <w:sz w:val="24"/>
          <w:szCs w:val="24"/>
        </w:rPr>
        <w:t>Oxford: Oxford University Press, 1991</w:t>
      </w:r>
      <w:r>
        <w:rPr>
          <w:sz w:val="24"/>
          <w:szCs w:val="24"/>
        </w:rPr>
        <w:t>.</w:t>
      </w:r>
    </w:p>
    <w:p w14:paraId="78A322B0" w14:textId="77777777" w:rsidR="00BE5551" w:rsidRPr="00D01435" w:rsidRDefault="00BE5551" w:rsidP="00BE5551">
      <w:pPr>
        <w:ind w:firstLine="360"/>
        <w:rPr>
          <w:sz w:val="24"/>
          <w:szCs w:val="24"/>
        </w:rPr>
      </w:pPr>
    </w:p>
    <w:p w14:paraId="2576B127" w14:textId="77777777" w:rsidR="00BE5551" w:rsidRPr="00D01435" w:rsidRDefault="00BE5551" w:rsidP="00BE5551">
      <w:pPr>
        <w:ind w:firstLine="360"/>
        <w:rPr>
          <w:sz w:val="24"/>
          <w:szCs w:val="24"/>
        </w:rPr>
      </w:pPr>
      <w:r w:rsidRPr="00D01435">
        <w:rPr>
          <w:sz w:val="24"/>
          <w:szCs w:val="24"/>
        </w:rPr>
        <w:t xml:space="preserve">Heald, Edward Thornton. </w:t>
      </w:r>
      <w:r w:rsidRPr="00D01435">
        <w:rPr>
          <w:i/>
          <w:sz w:val="24"/>
          <w:szCs w:val="24"/>
        </w:rPr>
        <w:t>The William McKinley Story</w:t>
      </w:r>
      <w:r>
        <w:rPr>
          <w:sz w:val="24"/>
          <w:szCs w:val="24"/>
        </w:rPr>
        <w:t>.</w:t>
      </w:r>
      <w:r w:rsidRPr="00D01435">
        <w:rPr>
          <w:sz w:val="24"/>
          <w:szCs w:val="24"/>
        </w:rPr>
        <w:t xml:space="preserve"> Canton, OH: Stark </w:t>
      </w:r>
      <w:r>
        <w:rPr>
          <w:sz w:val="24"/>
          <w:szCs w:val="24"/>
        </w:rPr>
        <w:t>County Historical Society, 1964</w:t>
      </w:r>
      <w:r w:rsidRPr="00D01435">
        <w:rPr>
          <w:sz w:val="24"/>
          <w:szCs w:val="24"/>
        </w:rPr>
        <w:t>.</w:t>
      </w:r>
    </w:p>
    <w:p w14:paraId="5576E3E2" w14:textId="77777777" w:rsidR="00BE5551" w:rsidRPr="00D01435" w:rsidRDefault="00BE5551" w:rsidP="00BE5551">
      <w:pPr>
        <w:ind w:firstLine="360"/>
        <w:rPr>
          <w:sz w:val="24"/>
          <w:szCs w:val="24"/>
        </w:rPr>
      </w:pPr>
    </w:p>
    <w:p w14:paraId="4D113037" w14:textId="1E74A174" w:rsidR="00BE5551" w:rsidRPr="00D01435" w:rsidRDefault="00BE5551" w:rsidP="00BE5551">
      <w:pPr>
        <w:ind w:firstLine="360"/>
        <w:rPr>
          <w:sz w:val="24"/>
          <w:szCs w:val="24"/>
        </w:rPr>
      </w:pPr>
      <w:r w:rsidRPr="00D01435">
        <w:rPr>
          <w:sz w:val="24"/>
          <w:szCs w:val="24"/>
        </w:rPr>
        <w:t>Healy,</w:t>
      </w:r>
      <w:r w:rsidR="00D22B9F">
        <w:rPr>
          <w:sz w:val="24"/>
          <w:szCs w:val="24"/>
        </w:rPr>
        <w:t xml:space="preserve"> </w:t>
      </w:r>
      <w:r w:rsidRPr="00D01435">
        <w:rPr>
          <w:sz w:val="24"/>
          <w:szCs w:val="24"/>
        </w:rPr>
        <w:t xml:space="preserve">David. </w:t>
      </w:r>
      <w:r w:rsidRPr="00D01435">
        <w:rPr>
          <w:i/>
          <w:sz w:val="24"/>
          <w:szCs w:val="24"/>
        </w:rPr>
        <w:t>James G. Blaine and Latin America</w:t>
      </w:r>
      <w:r>
        <w:rPr>
          <w:sz w:val="24"/>
          <w:szCs w:val="24"/>
        </w:rPr>
        <w:t>.</w:t>
      </w:r>
      <w:r w:rsidRPr="00D01435">
        <w:rPr>
          <w:sz w:val="24"/>
          <w:szCs w:val="24"/>
        </w:rPr>
        <w:t xml:space="preserve"> Columbia: University of Missouri Press, 2001.</w:t>
      </w:r>
    </w:p>
    <w:p w14:paraId="27738307" w14:textId="77777777" w:rsidR="00BE5551" w:rsidRPr="00D01435" w:rsidRDefault="00BE5551" w:rsidP="00BE5551">
      <w:pPr>
        <w:ind w:firstLine="360"/>
        <w:rPr>
          <w:sz w:val="24"/>
          <w:szCs w:val="24"/>
        </w:rPr>
      </w:pPr>
    </w:p>
    <w:p w14:paraId="15765D3E" w14:textId="10DE9AB8" w:rsidR="00BE5551" w:rsidRPr="00D01435" w:rsidRDefault="00BE5551" w:rsidP="00BE5551">
      <w:pPr>
        <w:ind w:firstLine="360"/>
        <w:rPr>
          <w:sz w:val="24"/>
          <w:szCs w:val="24"/>
        </w:rPr>
      </w:pPr>
      <w:r w:rsidRPr="00D01435">
        <w:rPr>
          <w:sz w:val="24"/>
          <w:szCs w:val="24"/>
        </w:rPr>
        <w:t xml:space="preserve">Hearden, Patrick J. </w:t>
      </w:r>
      <w:r w:rsidRPr="00D01435">
        <w:rPr>
          <w:i/>
          <w:sz w:val="24"/>
          <w:szCs w:val="24"/>
        </w:rPr>
        <w:t>Independence &amp; Empire: The New South’s Cotton Mill Campaign, 1865</w:t>
      </w:r>
      <w:r w:rsidR="00F100AF">
        <w:rPr>
          <w:i/>
          <w:sz w:val="24"/>
          <w:szCs w:val="24"/>
        </w:rPr>
        <w:t>–</w:t>
      </w:r>
      <w:r w:rsidRPr="00D01435">
        <w:rPr>
          <w:i/>
          <w:sz w:val="24"/>
          <w:szCs w:val="24"/>
        </w:rPr>
        <w:t>1901</w:t>
      </w:r>
      <w:r>
        <w:rPr>
          <w:sz w:val="24"/>
          <w:szCs w:val="24"/>
        </w:rPr>
        <w:t>.</w:t>
      </w:r>
      <w:r w:rsidRPr="00D01435">
        <w:rPr>
          <w:sz w:val="24"/>
          <w:szCs w:val="24"/>
        </w:rPr>
        <w:t xml:space="preserve"> DeKalb: North Illinois University Press, 1982.</w:t>
      </w:r>
    </w:p>
    <w:p w14:paraId="78E3C1C0" w14:textId="77777777" w:rsidR="00BE5551" w:rsidRPr="00D01435" w:rsidRDefault="00BE5551" w:rsidP="00BE5551">
      <w:pPr>
        <w:ind w:firstLine="360"/>
        <w:rPr>
          <w:sz w:val="24"/>
          <w:szCs w:val="24"/>
        </w:rPr>
      </w:pPr>
    </w:p>
    <w:p w14:paraId="548CE5B9" w14:textId="77777777" w:rsidR="00BE5551" w:rsidRPr="00D01435" w:rsidRDefault="00BE5551" w:rsidP="00BE5551">
      <w:pPr>
        <w:ind w:firstLine="360"/>
        <w:rPr>
          <w:sz w:val="24"/>
          <w:szCs w:val="24"/>
        </w:rPr>
      </w:pPr>
      <w:r w:rsidRPr="00D01435">
        <w:rPr>
          <w:sz w:val="24"/>
          <w:szCs w:val="24"/>
        </w:rPr>
        <w:t xml:space="preserve">Henderson, O. </w:t>
      </w:r>
      <w:r>
        <w:rPr>
          <w:sz w:val="24"/>
          <w:szCs w:val="24"/>
        </w:rPr>
        <w:t>W</w:t>
      </w:r>
      <w:r w:rsidRPr="00D01435">
        <w:rPr>
          <w:sz w:val="24"/>
          <w:szCs w:val="24"/>
        </w:rPr>
        <w:t xml:space="preserve">. </w:t>
      </w:r>
      <w:r w:rsidRPr="00D01435">
        <w:rPr>
          <w:i/>
          <w:sz w:val="24"/>
          <w:szCs w:val="24"/>
        </w:rPr>
        <w:t>Friedrich List: Economist and Visionary</w:t>
      </w:r>
      <w:r>
        <w:rPr>
          <w:sz w:val="24"/>
          <w:szCs w:val="24"/>
        </w:rPr>
        <w:t>.</w:t>
      </w:r>
      <w:r w:rsidRPr="00D01435">
        <w:rPr>
          <w:sz w:val="24"/>
          <w:szCs w:val="24"/>
        </w:rPr>
        <w:t xml:space="preserve"> London: Frank Cass, 1985.</w:t>
      </w:r>
    </w:p>
    <w:p w14:paraId="3C55D787" w14:textId="77777777" w:rsidR="00BE5551" w:rsidRPr="00D01435" w:rsidRDefault="00BE5551" w:rsidP="00BE5551">
      <w:pPr>
        <w:ind w:firstLine="360"/>
        <w:rPr>
          <w:sz w:val="24"/>
          <w:szCs w:val="24"/>
        </w:rPr>
      </w:pPr>
    </w:p>
    <w:p w14:paraId="443A3068" w14:textId="77777777" w:rsidR="00BE5551" w:rsidRDefault="00BE5551" w:rsidP="00BE5551">
      <w:pPr>
        <w:ind w:firstLine="360"/>
        <w:rPr>
          <w:sz w:val="24"/>
          <w:szCs w:val="24"/>
        </w:rPr>
      </w:pPr>
      <w:r w:rsidRPr="00D01435">
        <w:rPr>
          <w:i/>
          <w:sz w:val="24"/>
          <w:szCs w:val="24"/>
        </w:rPr>
        <w:t>Henry Ward Beecher as His Friends Saw Him</w:t>
      </w:r>
      <w:r>
        <w:rPr>
          <w:sz w:val="24"/>
          <w:szCs w:val="24"/>
        </w:rPr>
        <w:t>.</w:t>
      </w:r>
      <w:r w:rsidRPr="00D01435">
        <w:rPr>
          <w:sz w:val="24"/>
          <w:szCs w:val="24"/>
        </w:rPr>
        <w:t xml:space="preserve"> Boston</w:t>
      </w:r>
      <w:r w:rsidR="008500B4">
        <w:rPr>
          <w:sz w:val="24"/>
          <w:szCs w:val="24"/>
        </w:rPr>
        <w:t>, MA</w:t>
      </w:r>
      <w:r w:rsidRPr="00D01435">
        <w:rPr>
          <w:sz w:val="24"/>
          <w:szCs w:val="24"/>
        </w:rPr>
        <w:t xml:space="preserve"> and Ne</w:t>
      </w:r>
      <w:r>
        <w:rPr>
          <w:sz w:val="24"/>
          <w:szCs w:val="24"/>
        </w:rPr>
        <w:t>w York: The Pilgrim Press, 1904</w:t>
      </w:r>
      <w:r w:rsidRPr="00D01435">
        <w:rPr>
          <w:sz w:val="24"/>
          <w:szCs w:val="24"/>
        </w:rPr>
        <w:t>.</w:t>
      </w:r>
    </w:p>
    <w:p w14:paraId="075FE1DF" w14:textId="77777777" w:rsidR="00BE5551" w:rsidRDefault="00BE5551" w:rsidP="00BE5551">
      <w:pPr>
        <w:ind w:firstLine="360"/>
        <w:rPr>
          <w:sz w:val="24"/>
          <w:szCs w:val="24"/>
        </w:rPr>
      </w:pPr>
    </w:p>
    <w:p w14:paraId="0468E48F" w14:textId="77777777" w:rsidR="00BE5551" w:rsidRDefault="00BE5551" w:rsidP="00BE5551">
      <w:pPr>
        <w:ind w:firstLine="360"/>
        <w:rPr>
          <w:sz w:val="24"/>
          <w:szCs w:val="24"/>
        </w:rPr>
      </w:pPr>
      <w:r w:rsidRPr="006D4BFE">
        <w:rPr>
          <w:sz w:val="24"/>
          <w:szCs w:val="24"/>
        </w:rPr>
        <w:t xml:space="preserve">Herbst, </w:t>
      </w:r>
      <w:r>
        <w:rPr>
          <w:sz w:val="24"/>
          <w:szCs w:val="24"/>
        </w:rPr>
        <w:t xml:space="preserve">Jurgen. </w:t>
      </w:r>
      <w:r w:rsidRPr="006D4BFE">
        <w:rPr>
          <w:i/>
          <w:sz w:val="24"/>
          <w:szCs w:val="24"/>
        </w:rPr>
        <w:t>The German Historical School in American Scholarship: A Study in the Transfer of Culture</w:t>
      </w:r>
      <w:r>
        <w:rPr>
          <w:sz w:val="24"/>
          <w:szCs w:val="24"/>
        </w:rPr>
        <w:t>.</w:t>
      </w:r>
      <w:r w:rsidRPr="006D4BFE">
        <w:rPr>
          <w:sz w:val="24"/>
          <w:szCs w:val="24"/>
        </w:rPr>
        <w:t xml:space="preserve"> Ithaca</w:t>
      </w:r>
      <w:r w:rsidR="008500B4">
        <w:rPr>
          <w:sz w:val="24"/>
          <w:szCs w:val="24"/>
        </w:rPr>
        <w:t>, NY</w:t>
      </w:r>
      <w:r w:rsidRPr="006D4BFE">
        <w:rPr>
          <w:sz w:val="24"/>
          <w:szCs w:val="24"/>
        </w:rPr>
        <w:t>: Cornell University Press, 1965</w:t>
      </w:r>
      <w:r>
        <w:rPr>
          <w:sz w:val="24"/>
          <w:szCs w:val="24"/>
        </w:rPr>
        <w:t>.</w:t>
      </w:r>
    </w:p>
    <w:p w14:paraId="4714EC6F" w14:textId="77777777" w:rsidR="00BE5551" w:rsidRPr="00D01435" w:rsidRDefault="00BE5551" w:rsidP="00BE5551">
      <w:pPr>
        <w:ind w:firstLine="360"/>
        <w:rPr>
          <w:sz w:val="24"/>
          <w:szCs w:val="24"/>
        </w:rPr>
      </w:pPr>
    </w:p>
    <w:p w14:paraId="08BF37CB" w14:textId="77777777" w:rsidR="00BE5551" w:rsidRPr="00D01435" w:rsidRDefault="00BE5551" w:rsidP="00BE5551">
      <w:pPr>
        <w:ind w:firstLine="360"/>
        <w:rPr>
          <w:sz w:val="24"/>
          <w:szCs w:val="24"/>
        </w:rPr>
      </w:pPr>
      <w:r w:rsidRPr="00D01435">
        <w:rPr>
          <w:sz w:val="24"/>
          <w:szCs w:val="24"/>
        </w:rPr>
        <w:t xml:space="preserve">Hibben, Paxton. </w:t>
      </w:r>
      <w:r w:rsidRPr="00D01435">
        <w:rPr>
          <w:i/>
          <w:sz w:val="24"/>
          <w:szCs w:val="24"/>
        </w:rPr>
        <w:t>The Peerless Leader, William Jennings Bryan</w:t>
      </w:r>
      <w:r>
        <w:rPr>
          <w:sz w:val="24"/>
          <w:szCs w:val="24"/>
        </w:rPr>
        <w:t>.</w:t>
      </w:r>
      <w:r w:rsidRPr="00D01435">
        <w:rPr>
          <w:i/>
          <w:sz w:val="24"/>
          <w:szCs w:val="24"/>
        </w:rPr>
        <w:t xml:space="preserve"> </w:t>
      </w:r>
      <w:r w:rsidRPr="00D01435">
        <w:rPr>
          <w:sz w:val="24"/>
          <w:szCs w:val="24"/>
        </w:rPr>
        <w:t xml:space="preserve">New </w:t>
      </w:r>
      <w:r>
        <w:rPr>
          <w:sz w:val="24"/>
          <w:szCs w:val="24"/>
        </w:rPr>
        <w:t>York: Farrar and Rinehart, 1929</w:t>
      </w:r>
      <w:r w:rsidRPr="00D01435">
        <w:rPr>
          <w:sz w:val="24"/>
          <w:szCs w:val="24"/>
        </w:rPr>
        <w:t>.</w:t>
      </w:r>
    </w:p>
    <w:p w14:paraId="2ACC1594" w14:textId="77777777" w:rsidR="00BE5551" w:rsidRPr="00D01435" w:rsidRDefault="00BE5551" w:rsidP="00BE5551">
      <w:pPr>
        <w:ind w:firstLine="360"/>
        <w:rPr>
          <w:sz w:val="24"/>
          <w:szCs w:val="24"/>
        </w:rPr>
      </w:pPr>
    </w:p>
    <w:p w14:paraId="72649665" w14:textId="77777777" w:rsidR="00BE5551" w:rsidRPr="00D01435" w:rsidRDefault="00BE5551" w:rsidP="00BE5551">
      <w:pPr>
        <w:ind w:firstLine="360"/>
        <w:rPr>
          <w:sz w:val="24"/>
          <w:szCs w:val="24"/>
        </w:rPr>
      </w:pPr>
      <w:r w:rsidRPr="00D01435">
        <w:rPr>
          <w:sz w:val="24"/>
          <w:szCs w:val="24"/>
        </w:rPr>
        <w:t xml:space="preserve">Hietala, Thomas R. </w:t>
      </w:r>
      <w:r w:rsidRPr="00D01435">
        <w:rPr>
          <w:i/>
          <w:sz w:val="24"/>
          <w:szCs w:val="24"/>
        </w:rPr>
        <w:t>Manifest Design: Anxious Aggrandizement in Late Jacksonian America</w:t>
      </w:r>
      <w:r>
        <w:rPr>
          <w:sz w:val="24"/>
          <w:szCs w:val="24"/>
        </w:rPr>
        <w:t>.</w:t>
      </w:r>
      <w:r w:rsidRPr="00D01435">
        <w:rPr>
          <w:sz w:val="24"/>
          <w:szCs w:val="24"/>
        </w:rPr>
        <w:t xml:space="preserve"> Ithaca</w:t>
      </w:r>
      <w:r w:rsidR="008500B4">
        <w:rPr>
          <w:sz w:val="24"/>
          <w:szCs w:val="24"/>
        </w:rPr>
        <w:t>, NY</w:t>
      </w:r>
      <w:r w:rsidRPr="00D01435">
        <w:rPr>
          <w:sz w:val="24"/>
          <w:szCs w:val="24"/>
        </w:rPr>
        <w:t>: Cornell University Press, 1985.</w:t>
      </w:r>
    </w:p>
    <w:p w14:paraId="17EA9369" w14:textId="77777777" w:rsidR="00BE5551" w:rsidRPr="00D01435" w:rsidRDefault="00BE5551" w:rsidP="00BE5551">
      <w:pPr>
        <w:ind w:firstLine="360"/>
        <w:rPr>
          <w:sz w:val="24"/>
          <w:szCs w:val="24"/>
        </w:rPr>
      </w:pPr>
    </w:p>
    <w:p w14:paraId="1D25DA38" w14:textId="46E23ADE" w:rsidR="00BE5551" w:rsidRPr="00D01435" w:rsidRDefault="00BE5551" w:rsidP="00BE5551">
      <w:pPr>
        <w:ind w:firstLine="360"/>
        <w:rPr>
          <w:sz w:val="24"/>
          <w:szCs w:val="24"/>
        </w:rPr>
      </w:pPr>
      <w:r w:rsidRPr="00D01435">
        <w:rPr>
          <w:sz w:val="24"/>
          <w:szCs w:val="24"/>
        </w:rPr>
        <w:lastRenderedPageBreak/>
        <w:t xml:space="preserve">Hilton, Boyd. </w:t>
      </w:r>
      <w:r w:rsidRPr="00D01435">
        <w:rPr>
          <w:i/>
          <w:sz w:val="24"/>
          <w:szCs w:val="24"/>
        </w:rPr>
        <w:t>The Age of Atonement: The Influence of Evangelicism on Social and Economic Thought, 1795</w:t>
      </w:r>
      <w:r w:rsidR="00F100AF">
        <w:rPr>
          <w:i/>
          <w:sz w:val="24"/>
          <w:szCs w:val="24"/>
        </w:rPr>
        <w:t>–</w:t>
      </w:r>
      <w:r w:rsidRPr="00D01435">
        <w:rPr>
          <w:i/>
          <w:sz w:val="24"/>
          <w:szCs w:val="24"/>
        </w:rPr>
        <w:t>1865</w:t>
      </w:r>
      <w:r>
        <w:rPr>
          <w:sz w:val="24"/>
          <w:szCs w:val="24"/>
        </w:rPr>
        <w:t>.</w:t>
      </w:r>
      <w:r w:rsidRPr="00D01435">
        <w:rPr>
          <w:sz w:val="24"/>
          <w:szCs w:val="24"/>
        </w:rPr>
        <w:t xml:space="preserve"> Oxford: Clarendon Pres</w:t>
      </w:r>
      <w:r>
        <w:rPr>
          <w:sz w:val="24"/>
          <w:szCs w:val="24"/>
        </w:rPr>
        <w:t>s, 1988</w:t>
      </w:r>
      <w:r w:rsidRPr="00D01435">
        <w:rPr>
          <w:sz w:val="24"/>
          <w:szCs w:val="24"/>
        </w:rPr>
        <w:t>.</w:t>
      </w:r>
    </w:p>
    <w:p w14:paraId="50315D3A" w14:textId="77777777" w:rsidR="00BE5551" w:rsidRPr="00D01435" w:rsidRDefault="00BE5551" w:rsidP="00BE5551">
      <w:pPr>
        <w:ind w:firstLine="360"/>
        <w:rPr>
          <w:sz w:val="24"/>
          <w:szCs w:val="24"/>
        </w:rPr>
      </w:pPr>
    </w:p>
    <w:p w14:paraId="10D24D78" w14:textId="77777777" w:rsidR="00BE5551" w:rsidRDefault="00BE5551" w:rsidP="00BE5551">
      <w:pPr>
        <w:ind w:firstLine="360"/>
        <w:rPr>
          <w:sz w:val="24"/>
          <w:szCs w:val="24"/>
        </w:rPr>
      </w:pPr>
      <w:r w:rsidRPr="00D01435">
        <w:rPr>
          <w:sz w:val="24"/>
          <w:szCs w:val="24"/>
        </w:rPr>
        <w:t xml:space="preserve">Hirst, Margaret E. </w:t>
      </w:r>
      <w:r w:rsidRPr="00D01435">
        <w:rPr>
          <w:i/>
          <w:sz w:val="24"/>
          <w:szCs w:val="24"/>
        </w:rPr>
        <w:t>Life of Friedrich List</w:t>
      </w:r>
      <w:r>
        <w:rPr>
          <w:sz w:val="24"/>
          <w:szCs w:val="24"/>
        </w:rPr>
        <w:t>.</w:t>
      </w:r>
      <w:r w:rsidRPr="00D01435">
        <w:rPr>
          <w:sz w:val="24"/>
          <w:szCs w:val="24"/>
        </w:rPr>
        <w:t xml:space="preserve"> London: Smith, Elder, 1909.</w:t>
      </w:r>
    </w:p>
    <w:p w14:paraId="6EF2AE70" w14:textId="77777777" w:rsidR="00BE5551" w:rsidRDefault="00BE5551" w:rsidP="00BE5551">
      <w:pPr>
        <w:ind w:firstLine="360"/>
        <w:rPr>
          <w:sz w:val="24"/>
          <w:szCs w:val="24"/>
        </w:rPr>
      </w:pPr>
    </w:p>
    <w:p w14:paraId="6F1AE137" w14:textId="6FF92F10" w:rsidR="00BE5551" w:rsidRPr="00D01435" w:rsidRDefault="00BE5551" w:rsidP="00BE5551">
      <w:pPr>
        <w:ind w:firstLine="360"/>
        <w:rPr>
          <w:sz w:val="24"/>
          <w:szCs w:val="24"/>
        </w:rPr>
      </w:pPr>
      <w:r w:rsidRPr="00D01435">
        <w:rPr>
          <w:sz w:val="24"/>
          <w:szCs w:val="24"/>
        </w:rPr>
        <w:t xml:space="preserve">Hoare, Benjamin. </w:t>
      </w:r>
      <w:r w:rsidRPr="00D01435">
        <w:rPr>
          <w:i/>
          <w:sz w:val="24"/>
          <w:szCs w:val="24"/>
        </w:rPr>
        <w:t xml:space="preserve">Preferential Trade. A Study of </w:t>
      </w:r>
      <w:r w:rsidR="00366DD1">
        <w:rPr>
          <w:i/>
          <w:sz w:val="24"/>
          <w:szCs w:val="24"/>
        </w:rPr>
        <w:t>I</w:t>
      </w:r>
      <w:r w:rsidRPr="00D01435">
        <w:rPr>
          <w:i/>
          <w:sz w:val="24"/>
          <w:szCs w:val="24"/>
        </w:rPr>
        <w:t>ts Esoteric Meaning</w:t>
      </w:r>
      <w:r w:rsidR="008500B4">
        <w:rPr>
          <w:sz w:val="24"/>
          <w:szCs w:val="24"/>
        </w:rPr>
        <w:t>.</w:t>
      </w:r>
      <w:r w:rsidRPr="00D01435">
        <w:rPr>
          <w:sz w:val="24"/>
          <w:szCs w:val="24"/>
        </w:rPr>
        <w:t xml:space="preserve"> London: Kegan Pa</w:t>
      </w:r>
      <w:r>
        <w:rPr>
          <w:sz w:val="24"/>
          <w:szCs w:val="24"/>
        </w:rPr>
        <w:t>ul, Trench, Trubner &amp; Co., 1904</w:t>
      </w:r>
      <w:r w:rsidRPr="00D01435">
        <w:rPr>
          <w:sz w:val="24"/>
          <w:szCs w:val="24"/>
        </w:rPr>
        <w:t>.</w:t>
      </w:r>
    </w:p>
    <w:p w14:paraId="753EF5C9" w14:textId="77777777" w:rsidR="00BE5551" w:rsidRPr="00D01435" w:rsidRDefault="00BE5551" w:rsidP="00BE5551">
      <w:pPr>
        <w:ind w:firstLine="360"/>
        <w:rPr>
          <w:sz w:val="24"/>
          <w:szCs w:val="24"/>
        </w:rPr>
      </w:pPr>
    </w:p>
    <w:p w14:paraId="0B681523" w14:textId="458F5F8A" w:rsidR="00BE5551" w:rsidRPr="00D01435" w:rsidRDefault="00BE5551" w:rsidP="00BE5551">
      <w:pPr>
        <w:ind w:firstLine="360"/>
        <w:rPr>
          <w:sz w:val="24"/>
          <w:szCs w:val="24"/>
        </w:rPr>
      </w:pPr>
      <w:r w:rsidRPr="00D01435">
        <w:rPr>
          <w:sz w:val="24"/>
          <w:szCs w:val="24"/>
        </w:rPr>
        <w:t xml:space="preserve">Hobhouse, Stephen. </w:t>
      </w:r>
      <w:r w:rsidRPr="00D01435">
        <w:rPr>
          <w:i/>
          <w:sz w:val="24"/>
          <w:szCs w:val="24"/>
        </w:rPr>
        <w:t xml:space="preserve">Joseph Sturge: His Life and </w:t>
      </w:r>
      <w:r w:rsidR="00366DD1">
        <w:rPr>
          <w:i/>
          <w:sz w:val="24"/>
          <w:szCs w:val="24"/>
        </w:rPr>
        <w:t>H</w:t>
      </w:r>
      <w:r w:rsidRPr="00D01435">
        <w:rPr>
          <w:i/>
          <w:sz w:val="24"/>
          <w:szCs w:val="24"/>
        </w:rPr>
        <w:t>is Work</w:t>
      </w:r>
      <w:r>
        <w:rPr>
          <w:sz w:val="24"/>
          <w:szCs w:val="24"/>
        </w:rPr>
        <w:t>.</w:t>
      </w:r>
      <w:r w:rsidRPr="00D01435">
        <w:rPr>
          <w:sz w:val="24"/>
          <w:szCs w:val="24"/>
        </w:rPr>
        <w:t xml:space="preserve"> Lo</w:t>
      </w:r>
      <w:r>
        <w:rPr>
          <w:sz w:val="24"/>
          <w:szCs w:val="24"/>
        </w:rPr>
        <w:t>ndon: J. M. Dent and Sons, 1919</w:t>
      </w:r>
      <w:r w:rsidRPr="00D01435">
        <w:rPr>
          <w:sz w:val="24"/>
          <w:szCs w:val="24"/>
        </w:rPr>
        <w:t>.</w:t>
      </w:r>
    </w:p>
    <w:p w14:paraId="32FF8F98" w14:textId="77777777" w:rsidR="00BE5551" w:rsidRPr="00D01435" w:rsidRDefault="00BE5551" w:rsidP="00BE5551">
      <w:pPr>
        <w:ind w:firstLine="360"/>
        <w:rPr>
          <w:sz w:val="24"/>
          <w:szCs w:val="24"/>
        </w:rPr>
      </w:pPr>
    </w:p>
    <w:p w14:paraId="113496AF" w14:textId="77777777" w:rsidR="00BE5551" w:rsidRPr="00D01435" w:rsidRDefault="00BE5551" w:rsidP="00BE5551">
      <w:pPr>
        <w:ind w:firstLine="360"/>
        <w:rPr>
          <w:sz w:val="24"/>
          <w:szCs w:val="24"/>
        </w:rPr>
      </w:pPr>
      <w:r w:rsidRPr="00D01435">
        <w:rPr>
          <w:sz w:val="24"/>
          <w:szCs w:val="24"/>
        </w:rPr>
        <w:t xml:space="preserve">Hobson, John A. </w:t>
      </w:r>
      <w:r w:rsidRPr="00D01435">
        <w:rPr>
          <w:i/>
          <w:sz w:val="24"/>
          <w:szCs w:val="24"/>
        </w:rPr>
        <w:t>Imperialism:</w:t>
      </w:r>
      <w:r>
        <w:rPr>
          <w:i/>
          <w:sz w:val="24"/>
          <w:szCs w:val="24"/>
        </w:rPr>
        <w:t xml:space="preserve"> </w:t>
      </w:r>
      <w:r w:rsidRPr="00D01435">
        <w:rPr>
          <w:i/>
          <w:sz w:val="24"/>
          <w:szCs w:val="24"/>
        </w:rPr>
        <w:t>A Study</w:t>
      </w:r>
      <w:r>
        <w:rPr>
          <w:sz w:val="24"/>
          <w:szCs w:val="24"/>
        </w:rPr>
        <w:t>.</w:t>
      </w:r>
      <w:r w:rsidRPr="00D01435">
        <w:rPr>
          <w:sz w:val="24"/>
          <w:szCs w:val="24"/>
        </w:rPr>
        <w:t xml:space="preserve"> L</w:t>
      </w:r>
      <w:r>
        <w:rPr>
          <w:sz w:val="24"/>
          <w:szCs w:val="24"/>
        </w:rPr>
        <w:t>ondon: James Nisbet &amp; Co., 1902</w:t>
      </w:r>
      <w:r w:rsidRPr="00D01435">
        <w:rPr>
          <w:sz w:val="24"/>
          <w:szCs w:val="24"/>
        </w:rPr>
        <w:t>.</w:t>
      </w:r>
    </w:p>
    <w:p w14:paraId="29857099" w14:textId="77777777" w:rsidR="00BE5551" w:rsidRPr="00D01435" w:rsidRDefault="00BE5551" w:rsidP="00BE5551">
      <w:pPr>
        <w:ind w:firstLine="360"/>
        <w:rPr>
          <w:sz w:val="24"/>
          <w:szCs w:val="24"/>
        </w:rPr>
      </w:pPr>
    </w:p>
    <w:p w14:paraId="7F3D59D2"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Richard Cobden: The International Man</w:t>
      </w:r>
      <w:r>
        <w:rPr>
          <w:sz w:val="24"/>
          <w:szCs w:val="24"/>
        </w:rPr>
        <w:t>.</w:t>
      </w:r>
      <w:r w:rsidRPr="00D01435">
        <w:rPr>
          <w:sz w:val="24"/>
          <w:szCs w:val="24"/>
        </w:rPr>
        <w:t xml:space="preserve"> New Yor</w:t>
      </w:r>
      <w:r>
        <w:rPr>
          <w:sz w:val="24"/>
          <w:szCs w:val="24"/>
        </w:rPr>
        <w:t>k: Henry Holt and Company, 1918</w:t>
      </w:r>
      <w:r w:rsidRPr="00D01435">
        <w:rPr>
          <w:sz w:val="24"/>
          <w:szCs w:val="24"/>
        </w:rPr>
        <w:t>.</w:t>
      </w:r>
    </w:p>
    <w:p w14:paraId="6FABCEFD" w14:textId="77777777" w:rsidR="00BE5551" w:rsidRDefault="00BE5551" w:rsidP="00BE5551">
      <w:pPr>
        <w:ind w:firstLine="360"/>
        <w:rPr>
          <w:sz w:val="24"/>
          <w:szCs w:val="24"/>
        </w:rPr>
      </w:pPr>
    </w:p>
    <w:p w14:paraId="2D30A9EF" w14:textId="77777777" w:rsidR="00BE5551" w:rsidRDefault="00BE5551" w:rsidP="00BE5551">
      <w:pPr>
        <w:pStyle w:val="FootnoteText"/>
        <w:ind w:firstLine="360"/>
        <w:rPr>
          <w:sz w:val="24"/>
          <w:szCs w:val="24"/>
        </w:rPr>
      </w:pPr>
      <w:r w:rsidRPr="00CC2609">
        <w:rPr>
          <w:sz w:val="24"/>
          <w:szCs w:val="24"/>
        </w:rPr>
        <w:t>Hodgson, Geoffrey</w:t>
      </w:r>
      <w:r>
        <w:rPr>
          <w:sz w:val="24"/>
          <w:szCs w:val="24"/>
        </w:rPr>
        <w:t>.</w:t>
      </w:r>
      <w:r w:rsidRPr="00CC2609">
        <w:rPr>
          <w:sz w:val="24"/>
          <w:szCs w:val="24"/>
        </w:rPr>
        <w:t xml:space="preserve"> </w:t>
      </w:r>
      <w:r w:rsidRPr="00CC2609">
        <w:rPr>
          <w:i/>
          <w:sz w:val="24"/>
          <w:szCs w:val="24"/>
        </w:rPr>
        <w:t>How Economics Forgot History: The Problem of Historical Specificity in Social Science</w:t>
      </w:r>
      <w:r>
        <w:rPr>
          <w:sz w:val="24"/>
          <w:szCs w:val="24"/>
        </w:rPr>
        <w:t xml:space="preserve">. </w:t>
      </w:r>
      <w:r w:rsidRPr="00CC2609">
        <w:rPr>
          <w:sz w:val="24"/>
          <w:szCs w:val="24"/>
        </w:rPr>
        <w:t>London an</w:t>
      </w:r>
      <w:r>
        <w:rPr>
          <w:sz w:val="24"/>
          <w:szCs w:val="24"/>
        </w:rPr>
        <w:t>d New York: Routledge, 2001.</w:t>
      </w:r>
    </w:p>
    <w:p w14:paraId="3EF41090" w14:textId="77777777" w:rsidR="00BE5551" w:rsidRPr="00A03EB5" w:rsidRDefault="00BE5551" w:rsidP="00BE5551">
      <w:pPr>
        <w:pStyle w:val="FootnoteText"/>
        <w:ind w:firstLine="360"/>
        <w:rPr>
          <w:sz w:val="24"/>
          <w:szCs w:val="24"/>
        </w:rPr>
      </w:pPr>
    </w:p>
    <w:p w14:paraId="342C3CE1" w14:textId="77777777" w:rsidR="00BE5551" w:rsidRPr="00A03EB5" w:rsidRDefault="00BE5551" w:rsidP="00BE5551">
      <w:pPr>
        <w:pStyle w:val="FootnoteText"/>
        <w:ind w:firstLine="360"/>
        <w:rPr>
          <w:sz w:val="24"/>
          <w:szCs w:val="24"/>
        </w:rPr>
      </w:pPr>
      <w:r w:rsidRPr="00A03EB5">
        <w:rPr>
          <w:sz w:val="24"/>
          <w:szCs w:val="24"/>
        </w:rPr>
        <w:t>Hoffman, Elizabeth Cobbs</w:t>
      </w:r>
      <w:r>
        <w:rPr>
          <w:sz w:val="24"/>
          <w:szCs w:val="24"/>
        </w:rPr>
        <w:t>.</w:t>
      </w:r>
      <w:r w:rsidRPr="00A03EB5">
        <w:rPr>
          <w:sz w:val="24"/>
          <w:szCs w:val="24"/>
        </w:rPr>
        <w:t xml:space="preserve"> </w:t>
      </w:r>
      <w:r w:rsidRPr="00A03EB5">
        <w:rPr>
          <w:i/>
          <w:sz w:val="24"/>
          <w:szCs w:val="24"/>
        </w:rPr>
        <w:t>American Umpire</w:t>
      </w:r>
      <w:r>
        <w:rPr>
          <w:sz w:val="24"/>
          <w:szCs w:val="24"/>
        </w:rPr>
        <w:t xml:space="preserve">. </w:t>
      </w:r>
      <w:r w:rsidRPr="00A03EB5">
        <w:rPr>
          <w:sz w:val="24"/>
          <w:szCs w:val="24"/>
        </w:rPr>
        <w:t>Cambridge, MA:</w:t>
      </w:r>
      <w:r>
        <w:rPr>
          <w:sz w:val="24"/>
          <w:szCs w:val="24"/>
        </w:rPr>
        <w:t xml:space="preserve"> Harvard University Press, 2013</w:t>
      </w:r>
      <w:r w:rsidRPr="00A03EB5">
        <w:rPr>
          <w:sz w:val="24"/>
          <w:szCs w:val="24"/>
        </w:rPr>
        <w:t>.</w:t>
      </w:r>
    </w:p>
    <w:p w14:paraId="2028520A" w14:textId="77777777" w:rsidR="00BE5551" w:rsidRPr="00D01435" w:rsidRDefault="00BE5551" w:rsidP="00BE5551">
      <w:pPr>
        <w:ind w:firstLine="360"/>
        <w:rPr>
          <w:sz w:val="24"/>
          <w:szCs w:val="24"/>
        </w:rPr>
      </w:pPr>
    </w:p>
    <w:p w14:paraId="45E01C5B" w14:textId="77777777" w:rsidR="00BE5551" w:rsidRDefault="00BE5551" w:rsidP="00BE5551">
      <w:pPr>
        <w:ind w:firstLine="360"/>
        <w:rPr>
          <w:sz w:val="24"/>
          <w:szCs w:val="24"/>
        </w:rPr>
      </w:pPr>
      <w:r w:rsidRPr="00D01435">
        <w:rPr>
          <w:sz w:val="24"/>
          <w:szCs w:val="24"/>
        </w:rPr>
        <w:t>Hofstadter</w:t>
      </w:r>
      <w:r w:rsidRPr="00D01435">
        <w:rPr>
          <w:i/>
          <w:sz w:val="24"/>
          <w:szCs w:val="24"/>
        </w:rPr>
        <w:t>,</w:t>
      </w:r>
      <w:r w:rsidRPr="00D01435">
        <w:rPr>
          <w:sz w:val="24"/>
          <w:szCs w:val="24"/>
        </w:rPr>
        <w:t xml:space="preserve"> Richard.</w:t>
      </w:r>
      <w:r w:rsidRPr="00D01435">
        <w:rPr>
          <w:i/>
          <w:sz w:val="24"/>
          <w:szCs w:val="24"/>
        </w:rPr>
        <w:t xml:space="preserve"> The Age of Reform: From Bryan to F.D.R.</w:t>
      </w:r>
      <w:r w:rsidRPr="00D01435">
        <w:rPr>
          <w:sz w:val="24"/>
          <w:szCs w:val="24"/>
        </w:rPr>
        <w:t xml:space="preserve"> </w:t>
      </w:r>
      <w:r>
        <w:rPr>
          <w:sz w:val="24"/>
          <w:szCs w:val="24"/>
        </w:rPr>
        <w:t>New York: Vintage Books, 1955</w:t>
      </w:r>
      <w:r w:rsidRPr="00D01435">
        <w:rPr>
          <w:sz w:val="24"/>
          <w:szCs w:val="24"/>
        </w:rPr>
        <w:t>.</w:t>
      </w:r>
    </w:p>
    <w:p w14:paraId="41AC96EA" w14:textId="77777777" w:rsidR="00BE5551" w:rsidRDefault="00BE5551" w:rsidP="00BE5551">
      <w:pPr>
        <w:ind w:firstLine="360"/>
        <w:rPr>
          <w:sz w:val="24"/>
          <w:szCs w:val="24"/>
        </w:rPr>
      </w:pPr>
    </w:p>
    <w:p w14:paraId="15267045" w14:textId="77777777" w:rsidR="00BE5551" w:rsidRPr="00D01435" w:rsidRDefault="00BE5551" w:rsidP="00BE5551">
      <w:pPr>
        <w:ind w:firstLine="360"/>
        <w:rPr>
          <w:sz w:val="24"/>
          <w:szCs w:val="24"/>
        </w:rPr>
      </w:pPr>
      <w:r>
        <w:rPr>
          <w:sz w:val="24"/>
          <w:szCs w:val="24"/>
        </w:rPr>
        <w:t>———</w:t>
      </w:r>
      <w:r w:rsidRPr="00D01435">
        <w:rPr>
          <w:sz w:val="24"/>
          <w:szCs w:val="24"/>
        </w:rPr>
        <w:t xml:space="preserve">. </w:t>
      </w:r>
      <w:r w:rsidRPr="007902D3">
        <w:rPr>
          <w:i/>
          <w:sz w:val="24"/>
          <w:szCs w:val="24"/>
        </w:rPr>
        <w:t>The Paranoid Style in American Politics and Other Essays</w:t>
      </w:r>
      <w:r>
        <w:rPr>
          <w:sz w:val="24"/>
          <w:szCs w:val="24"/>
        </w:rPr>
        <w:t>. New York: Alfred A. Knopf, 1965.</w:t>
      </w:r>
    </w:p>
    <w:p w14:paraId="7EADB1B2" w14:textId="77777777" w:rsidR="00BE5551" w:rsidRPr="00D01435" w:rsidRDefault="00BE5551" w:rsidP="00BE5551">
      <w:pPr>
        <w:ind w:firstLine="360"/>
        <w:rPr>
          <w:sz w:val="24"/>
          <w:szCs w:val="24"/>
        </w:rPr>
      </w:pPr>
    </w:p>
    <w:p w14:paraId="48B28063" w14:textId="27A41FCA" w:rsidR="00BE5551" w:rsidRPr="00D01435" w:rsidRDefault="00D22B9F" w:rsidP="00BE5551">
      <w:pPr>
        <w:ind w:firstLine="360"/>
        <w:rPr>
          <w:sz w:val="24"/>
          <w:szCs w:val="24"/>
        </w:rPr>
      </w:pPr>
      <w:r w:rsidRPr="00D01435">
        <w:rPr>
          <w:sz w:val="24"/>
          <w:szCs w:val="24"/>
        </w:rPr>
        <w:t>Hoganson, Kristin L</w:t>
      </w:r>
      <w:r w:rsidR="00BE5551" w:rsidRPr="00D01435">
        <w:rPr>
          <w:sz w:val="24"/>
          <w:szCs w:val="24"/>
        </w:rPr>
        <w:t>.</w:t>
      </w:r>
      <w:r w:rsidR="00BE5551">
        <w:rPr>
          <w:sz w:val="24"/>
          <w:szCs w:val="24"/>
        </w:rPr>
        <w:t xml:space="preserve"> </w:t>
      </w:r>
      <w:r w:rsidR="00BE5551" w:rsidRPr="00D01435">
        <w:rPr>
          <w:i/>
          <w:sz w:val="24"/>
          <w:szCs w:val="24"/>
        </w:rPr>
        <w:t>Fighting for American Manhood: How Gender Politics Provoked the Spanish-American and Philippine-American Wars</w:t>
      </w:r>
      <w:r w:rsidR="00BE5551">
        <w:rPr>
          <w:sz w:val="24"/>
          <w:szCs w:val="24"/>
        </w:rPr>
        <w:t>.</w:t>
      </w:r>
      <w:r w:rsidR="00BE5551" w:rsidRPr="00D01435">
        <w:rPr>
          <w:sz w:val="24"/>
          <w:szCs w:val="24"/>
        </w:rPr>
        <w:t xml:space="preserve"> New Hav</w:t>
      </w:r>
      <w:r w:rsidR="00BE5551">
        <w:rPr>
          <w:sz w:val="24"/>
          <w:szCs w:val="24"/>
        </w:rPr>
        <w:t>en</w:t>
      </w:r>
      <w:r w:rsidR="008500B4">
        <w:rPr>
          <w:sz w:val="24"/>
          <w:szCs w:val="24"/>
        </w:rPr>
        <w:t>, CT</w:t>
      </w:r>
      <w:r w:rsidR="00BE5551">
        <w:rPr>
          <w:sz w:val="24"/>
          <w:szCs w:val="24"/>
        </w:rPr>
        <w:t>: Yale University Press, 1998</w:t>
      </w:r>
      <w:r w:rsidR="00BE5551" w:rsidRPr="00D01435">
        <w:rPr>
          <w:sz w:val="24"/>
          <w:szCs w:val="24"/>
        </w:rPr>
        <w:t>.</w:t>
      </w:r>
    </w:p>
    <w:p w14:paraId="02F441A4" w14:textId="77777777" w:rsidR="00D22B9F" w:rsidRDefault="00D22B9F" w:rsidP="00D22B9F">
      <w:pPr>
        <w:ind w:firstLine="360"/>
        <w:rPr>
          <w:sz w:val="24"/>
          <w:szCs w:val="24"/>
        </w:rPr>
      </w:pPr>
    </w:p>
    <w:p w14:paraId="6F86E4BA" w14:textId="77777777" w:rsidR="00D22B9F" w:rsidRDefault="00D22B9F" w:rsidP="00D22B9F">
      <w:pPr>
        <w:ind w:firstLine="360"/>
        <w:rPr>
          <w:sz w:val="24"/>
          <w:szCs w:val="24"/>
        </w:rPr>
      </w:pPr>
      <w:r>
        <w:rPr>
          <w:sz w:val="24"/>
          <w:szCs w:val="24"/>
        </w:rPr>
        <w:t>———</w:t>
      </w:r>
      <w:r w:rsidRPr="00D01435">
        <w:rPr>
          <w:sz w:val="24"/>
          <w:szCs w:val="24"/>
        </w:rPr>
        <w:t>.</w:t>
      </w:r>
      <w:r>
        <w:rPr>
          <w:sz w:val="24"/>
          <w:szCs w:val="24"/>
        </w:rPr>
        <w:t xml:space="preserve"> </w:t>
      </w:r>
      <w:r w:rsidRPr="00C01D3E">
        <w:rPr>
          <w:i/>
          <w:sz w:val="24"/>
          <w:szCs w:val="24"/>
        </w:rPr>
        <w:t>Consumers’ Imperium:  The Global Productio</w:t>
      </w:r>
      <w:r w:rsidR="00F100AF">
        <w:rPr>
          <w:i/>
          <w:sz w:val="24"/>
          <w:szCs w:val="24"/>
        </w:rPr>
        <w:t>n of American Domesticity, 1865–</w:t>
      </w:r>
      <w:r w:rsidRPr="00C01D3E">
        <w:rPr>
          <w:i/>
          <w:sz w:val="24"/>
          <w:szCs w:val="24"/>
        </w:rPr>
        <w:t>1920</w:t>
      </w:r>
      <w:r>
        <w:rPr>
          <w:sz w:val="24"/>
          <w:szCs w:val="24"/>
        </w:rPr>
        <w:t>.</w:t>
      </w:r>
      <w:r w:rsidRPr="00C01D3E">
        <w:rPr>
          <w:i/>
          <w:sz w:val="24"/>
          <w:szCs w:val="24"/>
        </w:rPr>
        <w:t xml:space="preserve"> </w:t>
      </w:r>
      <w:r w:rsidRPr="00C01D3E">
        <w:rPr>
          <w:sz w:val="24"/>
          <w:szCs w:val="24"/>
        </w:rPr>
        <w:t>Chapel Hill: University of North Carolina Press, 2007</w:t>
      </w:r>
      <w:r>
        <w:rPr>
          <w:sz w:val="24"/>
          <w:szCs w:val="24"/>
        </w:rPr>
        <w:t>.</w:t>
      </w:r>
    </w:p>
    <w:p w14:paraId="25019D99" w14:textId="77777777" w:rsidR="00D22B9F" w:rsidRPr="00D01435" w:rsidRDefault="00D22B9F" w:rsidP="00BE5551">
      <w:pPr>
        <w:ind w:firstLine="360"/>
        <w:rPr>
          <w:sz w:val="24"/>
          <w:szCs w:val="24"/>
        </w:rPr>
      </w:pPr>
    </w:p>
    <w:p w14:paraId="4A07C1E2" w14:textId="5E644FDD" w:rsidR="00BE5551" w:rsidRPr="00D01435" w:rsidRDefault="00BE5551" w:rsidP="00BE5551">
      <w:pPr>
        <w:ind w:firstLine="360"/>
        <w:rPr>
          <w:sz w:val="24"/>
          <w:szCs w:val="24"/>
        </w:rPr>
      </w:pPr>
      <w:r w:rsidRPr="00D01435">
        <w:rPr>
          <w:sz w:val="24"/>
          <w:szCs w:val="24"/>
        </w:rPr>
        <w:t xml:space="preserve">Holt, Michael F. </w:t>
      </w:r>
      <w:r w:rsidRPr="00D01435">
        <w:rPr>
          <w:i/>
          <w:sz w:val="24"/>
          <w:szCs w:val="24"/>
        </w:rPr>
        <w:t>By One Vote: The Disputed Presidential Election of 1876</w:t>
      </w:r>
      <w:r>
        <w:rPr>
          <w:sz w:val="24"/>
          <w:szCs w:val="24"/>
        </w:rPr>
        <w:t xml:space="preserve">. </w:t>
      </w:r>
      <w:r w:rsidRPr="00D01435">
        <w:rPr>
          <w:sz w:val="24"/>
          <w:szCs w:val="24"/>
        </w:rPr>
        <w:t>Lawrence: U</w:t>
      </w:r>
      <w:r>
        <w:rPr>
          <w:sz w:val="24"/>
          <w:szCs w:val="24"/>
        </w:rPr>
        <w:t>niversity Press of Kansas, 2008</w:t>
      </w:r>
      <w:r w:rsidRPr="00D01435">
        <w:rPr>
          <w:sz w:val="24"/>
          <w:szCs w:val="24"/>
        </w:rPr>
        <w:t>.</w:t>
      </w:r>
    </w:p>
    <w:p w14:paraId="26A5E9FF" w14:textId="77777777" w:rsidR="00BE5551" w:rsidRPr="00D01435" w:rsidRDefault="00BE5551" w:rsidP="00BE5551">
      <w:pPr>
        <w:ind w:firstLine="360"/>
        <w:rPr>
          <w:sz w:val="24"/>
          <w:szCs w:val="24"/>
        </w:rPr>
      </w:pPr>
    </w:p>
    <w:p w14:paraId="460EAEE2" w14:textId="4958B610" w:rsidR="00BE5551" w:rsidRPr="00D01435" w:rsidRDefault="00BE5551" w:rsidP="00BE5551">
      <w:pPr>
        <w:ind w:firstLine="360"/>
        <w:rPr>
          <w:sz w:val="24"/>
          <w:szCs w:val="24"/>
        </w:rPr>
      </w:pPr>
      <w:r w:rsidRPr="00D01435">
        <w:rPr>
          <w:sz w:val="24"/>
          <w:szCs w:val="24"/>
        </w:rPr>
        <w:t xml:space="preserve">Hoogenboom, Ari. </w:t>
      </w:r>
      <w:r w:rsidRPr="00D01435">
        <w:rPr>
          <w:i/>
          <w:sz w:val="24"/>
          <w:szCs w:val="24"/>
        </w:rPr>
        <w:t>Outlawing the Spoils: A History of the Civil Service Reform Movement, 1865</w:t>
      </w:r>
      <w:r w:rsidR="00F100AF">
        <w:rPr>
          <w:i/>
          <w:sz w:val="24"/>
          <w:szCs w:val="24"/>
        </w:rPr>
        <w:t>–</w:t>
      </w:r>
      <w:r w:rsidRPr="00D01435">
        <w:rPr>
          <w:i/>
          <w:sz w:val="24"/>
          <w:szCs w:val="24"/>
        </w:rPr>
        <w:t>1883</w:t>
      </w:r>
      <w:r>
        <w:rPr>
          <w:sz w:val="24"/>
          <w:szCs w:val="24"/>
        </w:rPr>
        <w:t>.</w:t>
      </w:r>
      <w:r w:rsidRPr="00D01435">
        <w:rPr>
          <w:sz w:val="24"/>
          <w:szCs w:val="24"/>
        </w:rPr>
        <w:t xml:space="preserve"> Urbana: Uni</w:t>
      </w:r>
      <w:r>
        <w:rPr>
          <w:sz w:val="24"/>
          <w:szCs w:val="24"/>
        </w:rPr>
        <w:t>versity of Illinois Press, 1961</w:t>
      </w:r>
      <w:r w:rsidRPr="00D01435">
        <w:rPr>
          <w:sz w:val="24"/>
          <w:szCs w:val="24"/>
        </w:rPr>
        <w:t>.</w:t>
      </w:r>
    </w:p>
    <w:p w14:paraId="3C57E660" w14:textId="77777777" w:rsidR="00BE5551" w:rsidRPr="00D01435" w:rsidRDefault="00BE5551" w:rsidP="00BE5551">
      <w:pPr>
        <w:ind w:firstLine="360"/>
        <w:rPr>
          <w:sz w:val="24"/>
          <w:szCs w:val="24"/>
        </w:rPr>
      </w:pPr>
    </w:p>
    <w:p w14:paraId="132DB54A" w14:textId="6B4D696A"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The Presidency of Rutherford B. Hayes</w:t>
      </w:r>
      <w:r>
        <w:rPr>
          <w:sz w:val="24"/>
          <w:szCs w:val="24"/>
        </w:rPr>
        <w:t>.</w:t>
      </w:r>
      <w:r w:rsidRPr="00D01435">
        <w:rPr>
          <w:sz w:val="24"/>
          <w:szCs w:val="24"/>
        </w:rPr>
        <w:t xml:space="preserve"> Lawrence: U</w:t>
      </w:r>
      <w:r>
        <w:rPr>
          <w:sz w:val="24"/>
          <w:szCs w:val="24"/>
        </w:rPr>
        <w:t>niversity Press of Kansas, 1988</w:t>
      </w:r>
      <w:r w:rsidRPr="00D01435">
        <w:rPr>
          <w:sz w:val="24"/>
          <w:szCs w:val="24"/>
        </w:rPr>
        <w:t>.</w:t>
      </w:r>
    </w:p>
    <w:p w14:paraId="5B908523" w14:textId="77777777" w:rsidR="00BE5551" w:rsidRPr="00D01435" w:rsidRDefault="00BE5551" w:rsidP="00BE5551">
      <w:pPr>
        <w:ind w:firstLine="360"/>
        <w:rPr>
          <w:sz w:val="24"/>
          <w:szCs w:val="24"/>
        </w:rPr>
      </w:pPr>
    </w:p>
    <w:p w14:paraId="525084D4" w14:textId="77777777" w:rsidR="00BE5551" w:rsidRPr="00D01435" w:rsidRDefault="00BE5551" w:rsidP="00BE5551">
      <w:pPr>
        <w:ind w:firstLine="360"/>
        <w:rPr>
          <w:sz w:val="24"/>
          <w:szCs w:val="24"/>
        </w:rPr>
      </w:pPr>
      <w:r w:rsidRPr="00D01435">
        <w:rPr>
          <w:sz w:val="24"/>
          <w:szCs w:val="24"/>
        </w:rPr>
        <w:lastRenderedPageBreak/>
        <w:t xml:space="preserve">Horsman, Reginald. </w:t>
      </w:r>
      <w:r w:rsidRPr="00D01435">
        <w:rPr>
          <w:i/>
          <w:sz w:val="24"/>
          <w:szCs w:val="24"/>
        </w:rPr>
        <w:t xml:space="preserve">Race and Manifest Destiny: The Origins of American Racial </w:t>
      </w:r>
      <w:r>
        <w:rPr>
          <w:i/>
          <w:sz w:val="24"/>
          <w:szCs w:val="24"/>
        </w:rPr>
        <w:t>Anglo</w:t>
      </w:r>
      <w:r w:rsidRPr="00D01435">
        <w:rPr>
          <w:i/>
          <w:sz w:val="24"/>
          <w:szCs w:val="24"/>
        </w:rPr>
        <w:t>-Saxonism</w:t>
      </w:r>
      <w:r>
        <w:rPr>
          <w:sz w:val="24"/>
          <w:szCs w:val="24"/>
        </w:rPr>
        <w:t>.</w:t>
      </w:r>
      <w:r w:rsidRPr="00D01435">
        <w:rPr>
          <w:sz w:val="24"/>
          <w:szCs w:val="24"/>
        </w:rPr>
        <w:t xml:space="preserve"> Cambridge, MA:</w:t>
      </w:r>
      <w:r>
        <w:rPr>
          <w:sz w:val="24"/>
          <w:szCs w:val="24"/>
        </w:rPr>
        <w:t xml:space="preserve"> Harvard University Press, 1981</w:t>
      </w:r>
      <w:r w:rsidRPr="00D01435">
        <w:rPr>
          <w:sz w:val="24"/>
          <w:szCs w:val="24"/>
        </w:rPr>
        <w:t>.</w:t>
      </w:r>
    </w:p>
    <w:p w14:paraId="76048F2E" w14:textId="77777777" w:rsidR="00BE5551" w:rsidRPr="00D01435" w:rsidRDefault="00BE5551" w:rsidP="00BE5551">
      <w:pPr>
        <w:ind w:firstLine="360"/>
        <w:rPr>
          <w:sz w:val="24"/>
          <w:szCs w:val="24"/>
        </w:rPr>
      </w:pPr>
    </w:p>
    <w:p w14:paraId="27F5D392" w14:textId="13D1ED0A" w:rsidR="00BE5551" w:rsidRPr="00D01435" w:rsidRDefault="00BE5551" w:rsidP="00BE5551">
      <w:pPr>
        <w:ind w:firstLine="360"/>
        <w:rPr>
          <w:sz w:val="24"/>
          <w:szCs w:val="24"/>
        </w:rPr>
      </w:pPr>
      <w:r w:rsidRPr="00D01435">
        <w:rPr>
          <w:sz w:val="24"/>
          <w:szCs w:val="24"/>
        </w:rPr>
        <w:t xml:space="preserve">Howe, Anthony. </w:t>
      </w:r>
      <w:r w:rsidRPr="00D01435">
        <w:rPr>
          <w:i/>
          <w:sz w:val="24"/>
          <w:szCs w:val="24"/>
        </w:rPr>
        <w:t>Free Trade and Liberal England, 1846</w:t>
      </w:r>
      <w:r w:rsidR="00F100AF">
        <w:rPr>
          <w:i/>
          <w:sz w:val="24"/>
          <w:szCs w:val="24"/>
        </w:rPr>
        <w:t>–</w:t>
      </w:r>
      <w:r w:rsidRPr="00D01435">
        <w:rPr>
          <w:i/>
          <w:sz w:val="24"/>
          <w:szCs w:val="24"/>
        </w:rPr>
        <w:t>1946</w:t>
      </w:r>
      <w:r>
        <w:rPr>
          <w:sz w:val="24"/>
          <w:szCs w:val="24"/>
        </w:rPr>
        <w:t>.</w:t>
      </w:r>
      <w:r w:rsidRPr="00D01435">
        <w:rPr>
          <w:sz w:val="24"/>
          <w:szCs w:val="24"/>
        </w:rPr>
        <w:t xml:space="preserve"> Oxford:</w:t>
      </w:r>
      <w:r>
        <w:rPr>
          <w:sz w:val="24"/>
          <w:szCs w:val="24"/>
        </w:rPr>
        <w:t xml:space="preserve"> Clarendon Press, 1997</w:t>
      </w:r>
      <w:r w:rsidRPr="00D01435">
        <w:rPr>
          <w:sz w:val="24"/>
          <w:szCs w:val="24"/>
        </w:rPr>
        <w:t>.</w:t>
      </w:r>
    </w:p>
    <w:p w14:paraId="1CC24542" w14:textId="77777777" w:rsidR="00BE5551" w:rsidRDefault="00BE5551" w:rsidP="00BE5551">
      <w:pPr>
        <w:ind w:firstLine="360"/>
        <w:rPr>
          <w:sz w:val="24"/>
          <w:szCs w:val="24"/>
        </w:rPr>
      </w:pPr>
    </w:p>
    <w:p w14:paraId="63E7B7D0" w14:textId="6AB2B503" w:rsidR="00BE5551" w:rsidRPr="009439EC" w:rsidRDefault="00BE5551" w:rsidP="00BE5551">
      <w:pPr>
        <w:ind w:firstLine="360"/>
        <w:rPr>
          <w:sz w:val="24"/>
          <w:szCs w:val="24"/>
        </w:rPr>
      </w:pPr>
      <w:r w:rsidRPr="009439EC">
        <w:rPr>
          <w:sz w:val="24"/>
          <w:szCs w:val="24"/>
        </w:rPr>
        <w:t>———.</w:t>
      </w:r>
      <w:r>
        <w:rPr>
          <w:sz w:val="24"/>
          <w:szCs w:val="24"/>
        </w:rPr>
        <w:t xml:space="preserve"> “Gladstone and Cobden.” </w:t>
      </w:r>
      <w:r w:rsidRPr="009439EC">
        <w:rPr>
          <w:i/>
          <w:sz w:val="24"/>
          <w:szCs w:val="24"/>
        </w:rPr>
        <w:t>Gladstone Centenary Essays</w:t>
      </w:r>
      <w:r>
        <w:rPr>
          <w:sz w:val="24"/>
          <w:szCs w:val="24"/>
        </w:rPr>
        <w:t xml:space="preserve">. </w:t>
      </w:r>
      <w:r w:rsidR="008500B4">
        <w:rPr>
          <w:sz w:val="24"/>
          <w:szCs w:val="24"/>
        </w:rPr>
        <w:t xml:space="preserve">Edited by </w:t>
      </w:r>
      <w:r w:rsidR="008500B4" w:rsidRPr="009439EC">
        <w:rPr>
          <w:sz w:val="24"/>
          <w:szCs w:val="24"/>
        </w:rPr>
        <w:t>David B</w:t>
      </w:r>
      <w:r w:rsidR="008500B4">
        <w:rPr>
          <w:sz w:val="24"/>
          <w:szCs w:val="24"/>
        </w:rPr>
        <w:t xml:space="preserve">ebbington and Roger Swift. </w:t>
      </w:r>
      <w:r w:rsidRPr="009439EC">
        <w:rPr>
          <w:sz w:val="24"/>
          <w:szCs w:val="24"/>
        </w:rPr>
        <w:t>Liverpool: L</w:t>
      </w:r>
      <w:r>
        <w:rPr>
          <w:sz w:val="24"/>
          <w:szCs w:val="24"/>
        </w:rPr>
        <w:t>iverpool University Press, 2000. Pp.</w:t>
      </w:r>
      <w:r w:rsidRPr="009439EC">
        <w:rPr>
          <w:sz w:val="24"/>
          <w:szCs w:val="24"/>
        </w:rPr>
        <w:t xml:space="preserve"> 113</w:t>
      </w:r>
      <w:r w:rsidR="00F100AF">
        <w:rPr>
          <w:sz w:val="24"/>
          <w:szCs w:val="24"/>
        </w:rPr>
        <w:t>–</w:t>
      </w:r>
      <w:r w:rsidRPr="009439EC">
        <w:rPr>
          <w:sz w:val="24"/>
          <w:szCs w:val="24"/>
        </w:rPr>
        <w:t>132.</w:t>
      </w:r>
    </w:p>
    <w:p w14:paraId="4B83814D" w14:textId="77777777" w:rsidR="00BE5551" w:rsidRPr="00D01435" w:rsidRDefault="00BE5551" w:rsidP="00BE5551">
      <w:pPr>
        <w:ind w:firstLine="360"/>
        <w:rPr>
          <w:sz w:val="24"/>
          <w:szCs w:val="24"/>
        </w:rPr>
      </w:pPr>
    </w:p>
    <w:p w14:paraId="0F043F8B" w14:textId="64D720BC" w:rsidR="00BE5551" w:rsidRPr="00D01435" w:rsidRDefault="00BE5551" w:rsidP="00BE5551">
      <w:pPr>
        <w:ind w:firstLine="360"/>
        <w:rPr>
          <w:sz w:val="24"/>
          <w:szCs w:val="24"/>
        </w:rPr>
      </w:pPr>
      <w:r>
        <w:rPr>
          <w:sz w:val="24"/>
          <w:szCs w:val="24"/>
        </w:rPr>
        <w:t xml:space="preserve"> </w:t>
      </w:r>
      <w:r w:rsidR="003511BF" w:rsidRPr="00D01435">
        <w:rPr>
          <w:sz w:val="24"/>
          <w:szCs w:val="24"/>
        </w:rPr>
        <w:t>Howe, Anthony</w:t>
      </w:r>
      <w:r w:rsidR="003511BF">
        <w:rPr>
          <w:sz w:val="24"/>
          <w:szCs w:val="24"/>
        </w:rPr>
        <w:t>,</w:t>
      </w:r>
      <w:r w:rsidRPr="00D01435">
        <w:rPr>
          <w:sz w:val="24"/>
          <w:szCs w:val="24"/>
        </w:rPr>
        <w:t xml:space="preserve"> and Simon Morgan, eds., </w:t>
      </w:r>
      <w:r w:rsidRPr="00D01435">
        <w:rPr>
          <w:i/>
          <w:sz w:val="24"/>
          <w:szCs w:val="24"/>
        </w:rPr>
        <w:t>Rethinking Nineteenth-Century Liberalism:</w:t>
      </w:r>
      <w:r>
        <w:rPr>
          <w:i/>
          <w:sz w:val="24"/>
          <w:szCs w:val="24"/>
        </w:rPr>
        <w:t xml:space="preserve"> </w:t>
      </w:r>
      <w:r w:rsidRPr="00D01435">
        <w:rPr>
          <w:i/>
          <w:sz w:val="24"/>
          <w:szCs w:val="24"/>
        </w:rPr>
        <w:t>Richard Cobden Bicentenary Essays</w:t>
      </w:r>
      <w:r>
        <w:rPr>
          <w:sz w:val="24"/>
          <w:szCs w:val="24"/>
        </w:rPr>
        <w:t>.</w:t>
      </w:r>
      <w:r w:rsidRPr="00D01435">
        <w:rPr>
          <w:sz w:val="24"/>
          <w:szCs w:val="24"/>
        </w:rPr>
        <w:t xml:space="preserve"> Aldershot: Ashgate, 2006.</w:t>
      </w:r>
    </w:p>
    <w:p w14:paraId="31065F6F" w14:textId="77777777" w:rsidR="00BE5551" w:rsidRPr="00D01435" w:rsidRDefault="00BE5551" w:rsidP="00BE5551">
      <w:pPr>
        <w:ind w:firstLine="360"/>
        <w:rPr>
          <w:sz w:val="24"/>
          <w:szCs w:val="24"/>
        </w:rPr>
      </w:pPr>
    </w:p>
    <w:p w14:paraId="5C87F80B" w14:textId="77777777" w:rsidR="00BE5551" w:rsidRDefault="00BE5551" w:rsidP="00BE5551">
      <w:pPr>
        <w:ind w:firstLine="360"/>
        <w:rPr>
          <w:sz w:val="24"/>
          <w:szCs w:val="24"/>
        </w:rPr>
      </w:pPr>
      <w:r w:rsidRPr="00D01435">
        <w:rPr>
          <w:sz w:val="24"/>
          <w:szCs w:val="24"/>
        </w:rPr>
        <w:t xml:space="preserve">Hubbard, Charles M. </w:t>
      </w:r>
      <w:r w:rsidRPr="00D01435">
        <w:rPr>
          <w:i/>
          <w:sz w:val="24"/>
          <w:szCs w:val="24"/>
        </w:rPr>
        <w:t>The Burden of Confederate Diplomacy</w:t>
      </w:r>
      <w:r>
        <w:rPr>
          <w:sz w:val="24"/>
          <w:szCs w:val="24"/>
        </w:rPr>
        <w:t>.</w:t>
      </w:r>
      <w:r w:rsidRPr="00D01435">
        <w:rPr>
          <w:sz w:val="24"/>
          <w:szCs w:val="24"/>
        </w:rPr>
        <w:t xml:space="preserve"> Knoxville: Univ</w:t>
      </w:r>
      <w:r>
        <w:rPr>
          <w:sz w:val="24"/>
          <w:szCs w:val="24"/>
        </w:rPr>
        <w:t>ersity of Tennessee Press, 1998</w:t>
      </w:r>
      <w:r w:rsidRPr="00D01435">
        <w:rPr>
          <w:sz w:val="24"/>
          <w:szCs w:val="24"/>
        </w:rPr>
        <w:t>.</w:t>
      </w:r>
    </w:p>
    <w:p w14:paraId="6743AC37" w14:textId="77777777" w:rsidR="00BE5551" w:rsidRDefault="00BE5551" w:rsidP="00BE5551">
      <w:pPr>
        <w:ind w:firstLine="360"/>
        <w:rPr>
          <w:sz w:val="24"/>
          <w:szCs w:val="24"/>
        </w:rPr>
      </w:pPr>
    </w:p>
    <w:p w14:paraId="2A329B3D" w14:textId="77777777" w:rsidR="00BE5551" w:rsidRPr="00FA4711" w:rsidRDefault="00BE5551" w:rsidP="00BE5551">
      <w:pPr>
        <w:ind w:left="360" w:hanging="360"/>
        <w:rPr>
          <w:sz w:val="24"/>
          <w:szCs w:val="24"/>
        </w:rPr>
      </w:pPr>
      <w:r w:rsidRPr="00FA4711">
        <w:rPr>
          <w:sz w:val="24"/>
          <w:szCs w:val="24"/>
        </w:rPr>
        <w:t>Hudson</w:t>
      </w:r>
      <w:r>
        <w:rPr>
          <w:sz w:val="24"/>
          <w:szCs w:val="24"/>
        </w:rPr>
        <w:t>,</w:t>
      </w:r>
      <w:r w:rsidRPr="00FA4711">
        <w:rPr>
          <w:sz w:val="24"/>
          <w:szCs w:val="24"/>
        </w:rPr>
        <w:t xml:space="preserve"> </w:t>
      </w:r>
      <w:r>
        <w:rPr>
          <w:sz w:val="24"/>
          <w:szCs w:val="24"/>
        </w:rPr>
        <w:t xml:space="preserve">Michael. </w:t>
      </w:r>
      <w:r w:rsidRPr="00FA4711">
        <w:rPr>
          <w:i/>
          <w:sz w:val="24"/>
          <w:szCs w:val="24"/>
        </w:rPr>
        <w:t>Super Imperialism: The Origin and Fundamentals of U.S. World Dominance</w:t>
      </w:r>
      <w:r>
        <w:rPr>
          <w:sz w:val="24"/>
          <w:szCs w:val="24"/>
        </w:rPr>
        <w:t xml:space="preserve">. </w:t>
      </w:r>
      <w:r w:rsidRPr="00FA4711">
        <w:rPr>
          <w:sz w:val="24"/>
          <w:szCs w:val="24"/>
        </w:rPr>
        <w:t>London: Plu</w:t>
      </w:r>
      <w:r>
        <w:rPr>
          <w:sz w:val="24"/>
          <w:szCs w:val="24"/>
        </w:rPr>
        <w:t>to Press, 2003.</w:t>
      </w:r>
    </w:p>
    <w:p w14:paraId="727A4428" w14:textId="77777777" w:rsidR="00BE5551" w:rsidRDefault="00BE5551" w:rsidP="00BE5551">
      <w:pPr>
        <w:ind w:firstLine="360"/>
        <w:rPr>
          <w:sz w:val="24"/>
          <w:szCs w:val="24"/>
        </w:rPr>
      </w:pPr>
    </w:p>
    <w:p w14:paraId="579599EE" w14:textId="77777777" w:rsidR="00BE5551" w:rsidRDefault="00BE5551" w:rsidP="00BE5551">
      <w:pPr>
        <w:ind w:firstLine="360"/>
        <w:rPr>
          <w:sz w:val="24"/>
          <w:szCs w:val="24"/>
        </w:rPr>
      </w:pPr>
      <w:r w:rsidRPr="00942045">
        <w:rPr>
          <w:sz w:val="24"/>
          <w:szCs w:val="24"/>
        </w:rPr>
        <w:t>Hufbauer, Gary Clyde</w:t>
      </w:r>
      <w:r>
        <w:rPr>
          <w:sz w:val="24"/>
          <w:szCs w:val="24"/>
        </w:rPr>
        <w:t>,</w:t>
      </w:r>
      <w:r w:rsidRPr="00942045">
        <w:rPr>
          <w:sz w:val="24"/>
          <w:szCs w:val="24"/>
        </w:rPr>
        <w:t xml:space="preserve"> ed. </w:t>
      </w:r>
      <w:r w:rsidRPr="00942045">
        <w:rPr>
          <w:i/>
          <w:sz w:val="24"/>
          <w:szCs w:val="24"/>
        </w:rPr>
        <w:t>The Free Trade Debate: Reports of the Twentieth Century Fund Task Force on the Future of American Trade Policy</w:t>
      </w:r>
      <w:r>
        <w:rPr>
          <w:sz w:val="24"/>
          <w:szCs w:val="24"/>
        </w:rPr>
        <w:t xml:space="preserve">. </w:t>
      </w:r>
      <w:r w:rsidRPr="00942045">
        <w:rPr>
          <w:sz w:val="24"/>
          <w:szCs w:val="24"/>
        </w:rPr>
        <w:t>New York: Priority Press</w:t>
      </w:r>
      <w:r>
        <w:rPr>
          <w:sz w:val="24"/>
          <w:szCs w:val="24"/>
        </w:rPr>
        <w:t xml:space="preserve"> Publications, 1989.</w:t>
      </w:r>
    </w:p>
    <w:p w14:paraId="213F32C7" w14:textId="77777777" w:rsidR="00BE5551" w:rsidRDefault="00BE5551" w:rsidP="00BE5551">
      <w:pPr>
        <w:ind w:firstLine="360"/>
        <w:rPr>
          <w:sz w:val="24"/>
          <w:szCs w:val="24"/>
        </w:rPr>
      </w:pPr>
    </w:p>
    <w:p w14:paraId="108BC4AD" w14:textId="77777777" w:rsidR="00BE5551" w:rsidRPr="00D01435" w:rsidRDefault="00BE5551" w:rsidP="00BE5551">
      <w:pPr>
        <w:ind w:firstLine="360"/>
        <w:rPr>
          <w:sz w:val="24"/>
          <w:szCs w:val="24"/>
        </w:rPr>
      </w:pPr>
      <w:r w:rsidRPr="009B6C2F">
        <w:rPr>
          <w:sz w:val="24"/>
          <w:szCs w:val="24"/>
          <w:lang w:val="en-AU"/>
        </w:rPr>
        <w:t>Hunt,</w:t>
      </w:r>
      <w:r>
        <w:rPr>
          <w:sz w:val="24"/>
          <w:szCs w:val="24"/>
          <w:lang w:val="en-AU"/>
        </w:rPr>
        <w:t xml:space="preserve"> Michael H.</w:t>
      </w:r>
      <w:r>
        <w:rPr>
          <w:sz w:val="24"/>
          <w:szCs w:val="24"/>
        </w:rPr>
        <w:t xml:space="preserve"> </w:t>
      </w:r>
      <w:r w:rsidRPr="009B6C2F">
        <w:rPr>
          <w:i/>
          <w:sz w:val="24"/>
          <w:szCs w:val="24"/>
          <w:lang w:val="en-AU"/>
        </w:rPr>
        <w:t>Ideology and U.S. Foreign Policy</w:t>
      </w:r>
      <w:r>
        <w:rPr>
          <w:sz w:val="24"/>
          <w:szCs w:val="24"/>
          <w:lang w:val="en-AU"/>
        </w:rPr>
        <w:t>.</w:t>
      </w:r>
      <w:r w:rsidRPr="009B6C2F">
        <w:rPr>
          <w:sz w:val="24"/>
          <w:szCs w:val="24"/>
          <w:lang w:val="en-AU"/>
        </w:rPr>
        <w:t xml:space="preserve"> New Ha</w:t>
      </w:r>
      <w:r>
        <w:rPr>
          <w:sz w:val="24"/>
          <w:szCs w:val="24"/>
          <w:lang w:val="en-AU"/>
        </w:rPr>
        <w:t>ven</w:t>
      </w:r>
      <w:r w:rsidR="008500B4">
        <w:rPr>
          <w:sz w:val="24"/>
          <w:szCs w:val="24"/>
          <w:lang w:val="en-AU"/>
        </w:rPr>
        <w:t>, CT</w:t>
      </w:r>
      <w:r>
        <w:rPr>
          <w:sz w:val="24"/>
          <w:szCs w:val="24"/>
          <w:lang w:val="en-AU"/>
        </w:rPr>
        <w:t>: Yale University Press, 1987.</w:t>
      </w:r>
    </w:p>
    <w:p w14:paraId="5D04E628" w14:textId="77777777" w:rsidR="00BE5551" w:rsidRDefault="00BE5551" w:rsidP="00BE5551">
      <w:pPr>
        <w:ind w:firstLine="360"/>
        <w:rPr>
          <w:sz w:val="24"/>
          <w:szCs w:val="24"/>
        </w:rPr>
      </w:pPr>
    </w:p>
    <w:p w14:paraId="1FFE670C" w14:textId="77777777" w:rsidR="00BE5551" w:rsidRDefault="00BE5551" w:rsidP="00BE5551">
      <w:pPr>
        <w:ind w:firstLine="360"/>
        <w:rPr>
          <w:sz w:val="24"/>
          <w:szCs w:val="24"/>
        </w:rPr>
      </w:pPr>
      <w:r w:rsidRPr="00D01435">
        <w:rPr>
          <w:sz w:val="24"/>
          <w:szCs w:val="24"/>
        </w:rPr>
        <w:t xml:space="preserve">Huston, James. </w:t>
      </w:r>
      <w:r w:rsidRPr="00D01435">
        <w:rPr>
          <w:i/>
          <w:sz w:val="24"/>
          <w:szCs w:val="24"/>
        </w:rPr>
        <w:t>The Panic of 1857 and the Coming of the Civil War</w:t>
      </w:r>
      <w:r>
        <w:rPr>
          <w:sz w:val="24"/>
          <w:szCs w:val="24"/>
        </w:rPr>
        <w:t>.</w:t>
      </w:r>
      <w:r w:rsidRPr="00D01435">
        <w:rPr>
          <w:sz w:val="24"/>
          <w:szCs w:val="24"/>
        </w:rPr>
        <w:t xml:space="preserve"> Baton Rouge: Louisiana St</w:t>
      </w:r>
      <w:r>
        <w:rPr>
          <w:sz w:val="24"/>
          <w:szCs w:val="24"/>
        </w:rPr>
        <w:t>ate University Press, 1987</w:t>
      </w:r>
      <w:r w:rsidRPr="00D01435">
        <w:rPr>
          <w:sz w:val="24"/>
          <w:szCs w:val="24"/>
        </w:rPr>
        <w:t>.</w:t>
      </w:r>
    </w:p>
    <w:p w14:paraId="7DC3FB04" w14:textId="77777777" w:rsidR="00BE5551" w:rsidRDefault="00BE5551" w:rsidP="00BE5551">
      <w:pPr>
        <w:ind w:firstLine="360"/>
        <w:rPr>
          <w:sz w:val="24"/>
          <w:szCs w:val="24"/>
        </w:rPr>
      </w:pPr>
    </w:p>
    <w:p w14:paraId="6281C97A" w14:textId="77777777" w:rsidR="00BE5551" w:rsidRDefault="00BE5551" w:rsidP="00BE5551">
      <w:pPr>
        <w:ind w:firstLine="360"/>
        <w:rPr>
          <w:sz w:val="24"/>
          <w:szCs w:val="24"/>
        </w:rPr>
      </w:pPr>
      <w:r>
        <w:rPr>
          <w:sz w:val="24"/>
          <w:szCs w:val="24"/>
        </w:rPr>
        <w:t xml:space="preserve">Huzzey, Richard. </w:t>
      </w:r>
      <w:r w:rsidRPr="00821405">
        <w:rPr>
          <w:i/>
          <w:sz w:val="24"/>
          <w:szCs w:val="24"/>
        </w:rPr>
        <w:t>Freedom Burning: Anti-Slavery and Empire in Victorian Britain</w:t>
      </w:r>
      <w:r>
        <w:rPr>
          <w:sz w:val="24"/>
          <w:szCs w:val="24"/>
        </w:rPr>
        <w:t>. Ithaca</w:t>
      </w:r>
      <w:r w:rsidR="008500B4">
        <w:rPr>
          <w:sz w:val="24"/>
          <w:szCs w:val="24"/>
        </w:rPr>
        <w:t>, NY</w:t>
      </w:r>
      <w:r>
        <w:rPr>
          <w:sz w:val="24"/>
          <w:szCs w:val="24"/>
        </w:rPr>
        <w:t xml:space="preserve"> and London: Cornell University Press, 2012.</w:t>
      </w:r>
    </w:p>
    <w:p w14:paraId="281B456F" w14:textId="77777777" w:rsidR="00BE5551" w:rsidRDefault="00BE5551" w:rsidP="00BE5551">
      <w:pPr>
        <w:ind w:firstLine="360"/>
        <w:rPr>
          <w:sz w:val="24"/>
          <w:szCs w:val="24"/>
        </w:rPr>
      </w:pPr>
    </w:p>
    <w:p w14:paraId="39436D52" w14:textId="77777777" w:rsidR="00BE5551" w:rsidRPr="00A03EB5" w:rsidRDefault="00BE5551" w:rsidP="00BE5551">
      <w:pPr>
        <w:ind w:firstLine="360"/>
        <w:rPr>
          <w:sz w:val="24"/>
          <w:szCs w:val="24"/>
        </w:rPr>
      </w:pPr>
      <w:r w:rsidRPr="00A03EB5">
        <w:rPr>
          <w:sz w:val="24"/>
          <w:szCs w:val="24"/>
        </w:rPr>
        <w:t xml:space="preserve">Immerman, Richard H. </w:t>
      </w:r>
      <w:r w:rsidRPr="00A03EB5">
        <w:rPr>
          <w:i/>
          <w:sz w:val="24"/>
          <w:szCs w:val="24"/>
        </w:rPr>
        <w:t>Empire for Liberty: A History of American Imperialism from Benjamin Franklin to Paul Wolfowitz</w:t>
      </w:r>
      <w:r w:rsidRPr="00A03EB5">
        <w:rPr>
          <w:sz w:val="24"/>
          <w:szCs w:val="24"/>
        </w:rPr>
        <w:t>. Princeton</w:t>
      </w:r>
      <w:r w:rsidR="008500B4">
        <w:rPr>
          <w:sz w:val="24"/>
          <w:szCs w:val="24"/>
        </w:rPr>
        <w:t>, NJ</w:t>
      </w:r>
      <w:r w:rsidRPr="00A03EB5">
        <w:rPr>
          <w:sz w:val="24"/>
          <w:szCs w:val="24"/>
        </w:rPr>
        <w:t>: Princeton University Press, 2010.</w:t>
      </w:r>
    </w:p>
    <w:p w14:paraId="6AC5ACE4" w14:textId="77777777" w:rsidR="00BE5551" w:rsidRPr="00D01435" w:rsidRDefault="00BE5551" w:rsidP="00BE5551">
      <w:pPr>
        <w:ind w:firstLine="360"/>
        <w:rPr>
          <w:sz w:val="24"/>
          <w:szCs w:val="24"/>
        </w:rPr>
      </w:pPr>
    </w:p>
    <w:p w14:paraId="3C869952" w14:textId="77777777" w:rsidR="00BE5551" w:rsidRPr="00D01435" w:rsidRDefault="00BE5551" w:rsidP="00BE5551">
      <w:pPr>
        <w:ind w:firstLine="360"/>
        <w:rPr>
          <w:sz w:val="24"/>
          <w:szCs w:val="24"/>
        </w:rPr>
      </w:pPr>
      <w:r w:rsidRPr="00D01435">
        <w:rPr>
          <w:sz w:val="24"/>
          <w:szCs w:val="24"/>
        </w:rPr>
        <w:t xml:space="preserve">Iriye, Akira. </w:t>
      </w:r>
      <w:r w:rsidRPr="00D01435">
        <w:rPr>
          <w:i/>
          <w:sz w:val="24"/>
          <w:szCs w:val="24"/>
        </w:rPr>
        <w:t>Global Community:</w:t>
      </w:r>
      <w:r>
        <w:rPr>
          <w:i/>
          <w:sz w:val="24"/>
          <w:szCs w:val="24"/>
        </w:rPr>
        <w:t xml:space="preserve"> </w:t>
      </w:r>
      <w:r w:rsidRPr="00D01435">
        <w:rPr>
          <w:i/>
          <w:sz w:val="24"/>
          <w:szCs w:val="24"/>
        </w:rPr>
        <w:t>The Role of International Organizations in the Making of the Contemporary World</w:t>
      </w:r>
      <w:r>
        <w:rPr>
          <w:sz w:val="24"/>
          <w:szCs w:val="24"/>
        </w:rPr>
        <w:t>.</w:t>
      </w:r>
      <w:r w:rsidRPr="00D01435">
        <w:rPr>
          <w:sz w:val="24"/>
          <w:szCs w:val="24"/>
        </w:rPr>
        <w:t xml:space="preserve"> Berkley: University of California Press, 2002.</w:t>
      </w:r>
    </w:p>
    <w:p w14:paraId="12B4A73F" w14:textId="77777777" w:rsidR="00BE5551" w:rsidRPr="00D01435" w:rsidRDefault="00BE5551" w:rsidP="00BE5551">
      <w:pPr>
        <w:ind w:firstLine="360"/>
        <w:rPr>
          <w:sz w:val="24"/>
          <w:szCs w:val="24"/>
        </w:rPr>
      </w:pPr>
    </w:p>
    <w:p w14:paraId="3780E82A" w14:textId="77777777" w:rsidR="00BE5551" w:rsidRDefault="00BE5551" w:rsidP="00BE5551">
      <w:pPr>
        <w:ind w:firstLine="360"/>
        <w:rPr>
          <w:sz w:val="24"/>
          <w:szCs w:val="24"/>
        </w:rPr>
      </w:pPr>
      <w:r w:rsidRPr="00D01435">
        <w:rPr>
          <w:sz w:val="24"/>
          <w:szCs w:val="24"/>
        </w:rPr>
        <w:t xml:space="preserve">Irwin, Douglas A. </w:t>
      </w:r>
      <w:r w:rsidRPr="00D01435">
        <w:rPr>
          <w:i/>
          <w:sz w:val="24"/>
          <w:szCs w:val="24"/>
        </w:rPr>
        <w:t>Against the Tide: An Intellectual History of Free Trade</w:t>
      </w:r>
      <w:r>
        <w:rPr>
          <w:sz w:val="24"/>
          <w:szCs w:val="24"/>
        </w:rPr>
        <w:t>.</w:t>
      </w:r>
      <w:r w:rsidRPr="00D01435">
        <w:rPr>
          <w:sz w:val="24"/>
          <w:szCs w:val="24"/>
        </w:rPr>
        <w:t xml:space="preserve"> Princeton</w:t>
      </w:r>
      <w:r w:rsidR="009C4DAB">
        <w:rPr>
          <w:sz w:val="24"/>
          <w:szCs w:val="24"/>
        </w:rPr>
        <w:t>, NJ</w:t>
      </w:r>
      <w:r w:rsidRPr="00D01435">
        <w:rPr>
          <w:sz w:val="24"/>
          <w:szCs w:val="24"/>
        </w:rPr>
        <w:t>:</w:t>
      </w:r>
      <w:r>
        <w:rPr>
          <w:sz w:val="24"/>
          <w:szCs w:val="24"/>
        </w:rPr>
        <w:t xml:space="preserve"> </w:t>
      </w:r>
      <w:r w:rsidRPr="00D01435">
        <w:rPr>
          <w:sz w:val="24"/>
          <w:szCs w:val="24"/>
        </w:rPr>
        <w:t>P</w:t>
      </w:r>
      <w:r>
        <w:rPr>
          <w:sz w:val="24"/>
          <w:szCs w:val="24"/>
        </w:rPr>
        <w:t>rinceton University Press, 1996</w:t>
      </w:r>
      <w:r w:rsidRPr="00D01435">
        <w:rPr>
          <w:sz w:val="24"/>
          <w:szCs w:val="24"/>
        </w:rPr>
        <w:t>.</w:t>
      </w:r>
    </w:p>
    <w:p w14:paraId="675769A6" w14:textId="77777777" w:rsidR="00BE5551" w:rsidRDefault="00BE5551" w:rsidP="00BE5551">
      <w:pPr>
        <w:ind w:firstLine="360"/>
        <w:rPr>
          <w:sz w:val="24"/>
          <w:szCs w:val="24"/>
        </w:rPr>
      </w:pPr>
    </w:p>
    <w:p w14:paraId="1F7CEFB5" w14:textId="77777777" w:rsidR="00BE5551" w:rsidRDefault="00BE5551" w:rsidP="00BE5551">
      <w:pPr>
        <w:ind w:firstLine="360"/>
        <w:rPr>
          <w:sz w:val="24"/>
          <w:szCs w:val="24"/>
        </w:rPr>
      </w:pPr>
      <w:r>
        <w:rPr>
          <w:sz w:val="24"/>
          <w:szCs w:val="24"/>
        </w:rPr>
        <w:t>———.</w:t>
      </w:r>
      <w:r w:rsidRPr="00BA4ACD">
        <w:rPr>
          <w:i/>
          <w:sz w:val="24"/>
          <w:szCs w:val="24"/>
        </w:rPr>
        <w:t xml:space="preserve"> </w:t>
      </w:r>
      <w:r w:rsidRPr="00942045">
        <w:rPr>
          <w:i/>
          <w:sz w:val="24"/>
          <w:szCs w:val="24"/>
        </w:rPr>
        <w:t>Free Trade Under Fire</w:t>
      </w:r>
      <w:r>
        <w:rPr>
          <w:sz w:val="24"/>
          <w:szCs w:val="24"/>
        </w:rPr>
        <w:t xml:space="preserve">. </w:t>
      </w:r>
      <w:r w:rsidRPr="00942045">
        <w:rPr>
          <w:sz w:val="24"/>
          <w:szCs w:val="24"/>
        </w:rPr>
        <w:t>Princeton</w:t>
      </w:r>
      <w:r w:rsidR="009C4DAB">
        <w:rPr>
          <w:sz w:val="24"/>
          <w:szCs w:val="24"/>
        </w:rPr>
        <w:t>, NJ</w:t>
      </w:r>
      <w:r w:rsidRPr="00942045">
        <w:rPr>
          <w:sz w:val="24"/>
          <w:szCs w:val="24"/>
        </w:rPr>
        <w:t>: Princeton University Press, 2009, 3</w:t>
      </w:r>
      <w:r w:rsidRPr="00107CF2">
        <w:rPr>
          <w:sz w:val="24"/>
          <w:szCs w:val="24"/>
        </w:rPr>
        <w:t>rd</w:t>
      </w:r>
      <w:r w:rsidRPr="00942045">
        <w:rPr>
          <w:sz w:val="24"/>
          <w:szCs w:val="24"/>
        </w:rPr>
        <w:t xml:space="preserve"> edition</w:t>
      </w:r>
      <w:r>
        <w:rPr>
          <w:sz w:val="24"/>
          <w:szCs w:val="24"/>
        </w:rPr>
        <w:t>.</w:t>
      </w:r>
    </w:p>
    <w:p w14:paraId="1704A389" w14:textId="77777777" w:rsidR="00BE5551" w:rsidRDefault="00BE5551" w:rsidP="00BE5551">
      <w:pPr>
        <w:ind w:firstLine="360"/>
        <w:rPr>
          <w:sz w:val="24"/>
          <w:szCs w:val="24"/>
        </w:rPr>
      </w:pPr>
    </w:p>
    <w:p w14:paraId="28027BC3" w14:textId="77777777" w:rsidR="00BE5551" w:rsidRPr="00D01435" w:rsidRDefault="00BE5551" w:rsidP="00BE5551">
      <w:pPr>
        <w:ind w:firstLine="360"/>
        <w:rPr>
          <w:sz w:val="24"/>
          <w:szCs w:val="24"/>
        </w:rPr>
      </w:pPr>
      <w:r>
        <w:rPr>
          <w:sz w:val="24"/>
          <w:szCs w:val="24"/>
        </w:rPr>
        <w:lastRenderedPageBreak/>
        <w:t xml:space="preserve">———. </w:t>
      </w:r>
      <w:r w:rsidRPr="00E05C22">
        <w:rPr>
          <w:i/>
          <w:sz w:val="24"/>
          <w:szCs w:val="24"/>
        </w:rPr>
        <w:t>Peddling Protectionism: Smoot-Hawley and the Great Depression</w:t>
      </w:r>
      <w:r>
        <w:rPr>
          <w:sz w:val="24"/>
          <w:szCs w:val="24"/>
        </w:rPr>
        <w:t>. Princeton</w:t>
      </w:r>
      <w:r w:rsidR="009C4DAB">
        <w:rPr>
          <w:sz w:val="24"/>
          <w:szCs w:val="24"/>
        </w:rPr>
        <w:t>, NJ</w:t>
      </w:r>
      <w:r>
        <w:rPr>
          <w:sz w:val="24"/>
          <w:szCs w:val="24"/>
        </w:rPr>
        <w:t>: Princeton University Press, 2011.</w:t>
      </w:r>
    </w:p>
    <w:p w14:paraId="0252BC23" w14:textId="77777777" w:rsidR="00BE5551" w:rsidRPr="00D01435" w:rsidRDefault="00BE5551" w:rsidP="00BE5551">
      <w:pPr>
        <w:ind w:firstLine="360"/>
        <w:rPr>
          <w:sz w:val="24"/>
          <w:szCs w:val="24"/>
        </w:rPr>
      </w:pPr>
    </w:p>
    <w:p w14:paraId="3B084B74" w14:textId="2C0FB4AC" w:rsidR="00BE5551" w:rsidRPr="00D01435" w:rsidRDefault="00BE5551" w:rsidP="00BE5551">
      <w:pPr>
        <w:ind w:firstLine="360"/>
        <w:rPr>
          <w:sz w:val="24"/>
          <w:szCs w:val="24"/>
        </w:rPr>
      </w:pPr>
      <w:r w:rsidRPr="00D01435">
        <w:rPr>
          <w:sz w:val="24"/>
          <w:szCs w:val="24"/>
        </w:rPr>
        <w:t xml:space="preserve">Isley, Jeter A. </w:t>
      </w:r>
      <w:r w:rsidRPr="00D01435">
        <w:rPr>
          <w:i/>
          <w:sz w:val="24"/>
          <w:szCs w:val="24"/>
        </w:rPr>
        <w:t>Horace Greeley and the Republican Party, 1853</w:t>
      </w:r>
      <w:r w:rsidR="00F100AF">
        <w:rPr>
          <w:i/>
          <w:sz w:val="24"/>
          <w:szCs w:val="24"/>
        </w:rPr>
        <w:t>–</w:t>
      </w:r>
      <w:r w:rsidRPr="00D01435">
        <w:rPr>
          <w:i/>
          <w:sz w:val="24"/>
          <w:szCs w:val="24"/>
        </w:rPr>
        <w:t>1861: A Study of the New York Tribune</w:t>
      </w:r>
      <w:r>
        <w:rPr>
          <w:sz w:val="24"/>
          <w:szCs w:val="24"/>
        </w:rPr>
        <w:t>.</w:t>
      </w:r>
      <w:r w:rsidRPr="00D01435">
        <w:rPr>
          <w:i/>
          <w:sz w:val="24"/>
          <w:szCs w:val="24"/>
        </w:rPr>
        <w:t xml:space="preserve"> </w:t>
      </w:r>
      <w:r w:rsidRPr="00D01435">
        <w:rPr>
          <w:sz w:val="24"/>
          <w:szCs w:val="24"/>
        </w:rPr>
        <w:t>Princeton</w:t>
      </w:r>
      <w:r w:rsidR="009C4DAB">
        <w:rPr>
          <w:sz w:val="24"/>
          <w:szCs w:val="24"/>
        </w:rPr>
        <w:t>, NJ</w:t>
      </w:r>
      <w:r w:rsidRPr="00D01435">
        <w:rPr>
          <w:sz w:val="24"/>
          <w:szCs w:val="24"/>
        </w:rPr>
        <w:t>: P</w:t>
      </w:r>
      <w:r>
        <w:rPr>
          <w:sz w:val="24"/>
          <w:szCs w:val="24"/>
        </w:rPr>
        <w:t>rinceton University Press, 1947</w:t>
      </w:r>
      <w:r w:rsidRPr="00D01435">
        <w:rPr>
          <w:sz w:val="24"/>
          <w:szCs w:val="24"/>
        </w:rPr>
        <w:t>.</w:t>
      </w:r>
    </w:p>
    <w:p w14:paraId="48437896" w14:textId="77777777" w:rsidR="00BE5551" w:rsidRPr="00D01435" w:rsidRDefault="00BE5551" w:rsidP="00BE5551">
      <w:pPr>
        <w:ind w:firstLine="360"/>
        <w:rPr>
          <w:sz w:val="24"/>
          <w:szCs w:val="24"/>
        </w:rPr>
      </w:pPr>
    </w:p>
    <w:p w14:paraId="5F75DBFF" w14:textId="77777777" w:rsidR="00BE5551" w:rsidRPr="00D01435" w:rsidRDefault="00BE5551" w:rsidP="00BE5551">
      <w:pPr>
        <w:ind w:firstLine="360"/>
        <w:rPr>
          <w:sz w:val="24"/>
          <w:szCs w:val="24"/>
        </w:rPr>
      </w:pPr>
      <w:r w:rsidRPr="00D01435">
        <w:rPr>
          <w:sz w:val="24"/>
          <w:szCs w:val="24"/>
        </w:rPr>
        <w:t xml:space="preserve">Jackson, H. B. </w:t>
      </w:r>
      <w:r w:rsidRPr="00D01435">
        <w:rPr>
          <w:i/>
          <w:sz w:val="24"/>
          <w:szCs w:val="24"/>
        </w:rPr>
        <w:t>History of the Cobden Club</w:t>
      </w:r>
      <w:r>
        <w:rPr>
          <w:sz w:val="24"/>
          <w:szCs w:val="24"/>
        </w:rPr>
        <w:t>.</w:t>
      </w:r>
      <w:r w:rsidRPr="00D01435">
        <w:rPr>
          <w:i/>
          <w:sz w:val="24"/>
          <w:szCs w:val="24"/>
        </w:rPr>
        <w:t xml:space="preserve"> </w:t>
      </w:r>
      <w:r w:rsidRPr="00D01435">
        <w:rPr>
          <w:sz w:val="24"/>
          <w:szCs w:val="24"/>
        </w:rPr>
        <w:t>London: Cobden-Sanderson, 1939.</w:t>
      </w:r>
    </w:p>
    <w:p w14:paraId="4785A6BE" w14:textId="77777777" w:rsidR="00BE5551" w:rsidRPr="00D01435" w:rsidRDefault="00BE5551" w:rsidP="00BE5551">
      <w:pPr>
        <w:ind w:firstLine="360"/>
        <w:rPr>
          <w:sz w:val="24"/>
          <w:szCs w:val="24"/>
        </w:rPr>
      </w:pPr>
    </w:p>
    <w:p w14:paraId="6D5AB072" w14:textId="7193054B" w:rsidR="00BE5551" w:rsidRPr="00D01435" w:rsidRDefault="00BE5551" w:rsidP="00BE5551">
      <w:pPr>
        <w:ind w:firstLine="360"/>
        <w:rPr>
          <w:sz w:val="24"/>
          <w:szCs w:val="24"/>
        </w:rPr>
      </w:pPr>
      <w:r w:rsidRPr="00D01435">
        <w:rPr>
          <w:sz w:val="24"/>
          <w:szCs w:val="24"/>
        </w:rPr>
        <w:t xml:space="preserve">Jacobson, Matthew Frye. </w:t>
      </w:r>
      <w:r w:rsidRPr="00D01435">
        <w:rPr>
          <w:i/>
          <w:sz w:val="24"/>
          <w:szCs w:val="24"/>
        </w:rPr>
        <w:t>Barbarian Virtues: The United States Encounters Foreign Peoples at Home and Abroad, 1876</w:t>
      </w:r>
      <w:r w:rsidR="00F100AF">
        <w:rPr>
          <w:i/>
          <w:sz w:val="24"/>
          <w:szCs w:val="24"/>
        </w:rPr>
        <w:t>–</w:t>
      </w:r>
      <w:r w:rsidRPr="00D01435">
        <w:rPr>
          <w:i/>
          <w:sz w:val="24"/>
          <w:szCs w:val="24"/>
        </w:rPr>
        <w:t>1914</w:t>
      </w:r>
      <w:r>
        <w:rPr>
          <w:sz w:val="24"/>
          <w:szCs w:val="24"/>
        </w:rPr>
        <w:t>.</w:t>
      </w:r>
      <w:r w:rsidRPr="00D01435">
        <w:rPr>
          <w:sz w:val="24"/>
          <w:szCs w:val="24"/>
        </w:rPr>
        <w:t xml:space="preserve"> New York: Hill and Wang, 2000.</w:t>
      </w:r>
    </w:p>
    <w:p w14:paraId="4B2FF50F" w14:textId="77777777" w:rsidR="00BE5551" w:rsidRPr="00D01435" w:rsidRDefault="00BE5551" w:rsidP="00BE5551">
      <w:pPr>
        <w:ind w:firstLine="360"/>
        <w:rPr>
          <w:sz w:val="24"/>
          <w:szCs w:val="24"/>
        </w:rPr>
      </w:pPr>
    </w:p>
    <w:p w14:paraId="09D90CCE" w14:textId="77777777" w:rsidR="00BE5551" w:rsidRPr="00D01435" w:rsidRDefault="00BE5551" w:rsidP="00BE5551">
      <w:pPr>
        <w:ind w:firstLine="360"/>
        <w:rPr>
          <w:sz w:val="24"/>
          <w:szCs w:val="24"/>
        </w:rPr>
      </w:pPr>
      <w:r w:rsidRPr="00D01435">
        <w:rPr>
          <w:sz w:val="24"/>
          <w:szCs w:val="24"/>
        </w:rPr>
        <w:t xml:space="preserve">James, Harold. </w:t>
      </w:r>
      <w:r w:rsidRPr="00D01435">
        <w:rPr>
          <w:i/>
          <w:sz w:val="24"/>
          <w:szCs w:val="24"/>
        </w:rPr>
        <w:t>The End of Globalization: Lessons from the Great Depression</w:t>
      </w:r>
      <w:r>
        <w:rPr>
          <w:sz w:val="24"/>
          <w:szCs w:val="24"/>
        </w:rPr>
        <w:t>.</w:t>
      </w:r>
      <w:r w:rsidRPr="00D01435">
        <w:rPr>
          <w:i/>
          <w:sz w:val="24"/>
          <w:szCs w:val="24"/>
        </w:rPr>
        <w:t xml:space="preserve"> </w:t>
      </w:r>
      <w:r w:rsidRPr="00D01435">
        <w:rPr>
          <w:sz w:val="24"/>
          <w:szCs w:val="24"/>
        </w:rPr>
        <w:t>Cambridge, MA:</w:t>
      </w:r>
      <w:r>
        <w:rPr>
          <w:sz w:val="24"/>
          <w:szCs w:val="24"/>
        </w:rPr>
        <w:t xml:space="preserve"> Harvard University Press, 2001</w:t>
      </w:r>
      <w:r w:rsidRPr="00D01435">
        <w:rPr>
          <w:sz w:val="24"/>
          <w:szCs w:val="24"/>
        </w:rPr>
        <w:t>.</w:t>
      </w:r>
    </w:p>
    <w:p w14:paraId="66CCF1D5" w14:textId="77777777" w:rsidR="00BE5551" w:rsidRPr="00D01435" w:rsidRDefault="00BE5551" w:rsidP="00BE5551">
      <w:pPr>
        <w:ind w:firstLine="360"/>
        <w:rPr>
          <w:sz w:val="24"/>
          <w:szCs w:val="24"/>
        </w:rPr>
      </w:pPr>
    </w:p>
    <w:p w14:paraId="5F665EA8" w14:textId="303F1425" w:rsidR="00BE5551" w:rsidRPr="00D01435" w:rsidRDefault="00BE5551" w:rsidP="00BE5551">
      <w:pPr>
        <w:ind w:firstLine="360"/>
        <w:rPr>
          <w:sz w:val="24"/>
          <w:szCs w:val="24"/>
        </w:rPr>
      </w:pPr>
      <w:r w:rsidRPr="00D01435">
        <w:rPr>
          <w:sz w:val="24"/>
          <w:szCs w:val="24"/>
        </w:rPr>
        <w:t xml:space="preserve">Jebb, Richard. </w:t>
      </w:r>
      <w:r w:rsidRPr="00D01435">
        <w:rPr>
          <w:i/>
          <w:sz w:val="24"/>
          <w:szCs w:val="24"/>
        </w:rPr>
        <w:t>The Imperial Conference:</w:t>
      </w:r>
      <w:r>
        <w:rPr>
          <w:i/>
          <w:sz w:val="24"/>
          <w:szCs w:val="24"/>
        </w:rPr>
        <w:t xml:space="preserve"> </w:t>
      </w:r>
      <w:r w:rsidRPr="00D01435">
        <w:rPr>
          <w:i/>
          <w:sz w:val="24"/>
          <w:szCs w:val="24"/>
        </w:rPr>
        <w:t>A History and Study</w:t>
      </w:r>
      <w:r w:rsidRPr="00D01435">
        <w:rPr>
          <w:sz w:val="24"/>
          <w:szCs w:val="24"/>
        </w:rPr>
        <w:t>. 2 Vols.</w:t>
      </w:r>
      <w:r>
        <w:rPr>
          <w:i/>
          <w:sz w:val="24"/>
          <w:szCs w:val="24"/>
        </w:rPr>
        <w:t xml:space="preserve"> </w:t>
      </w:r>
      <w:r w:rsidRPr="00D01435">
        <w:rPr>
          <w:sz w:val="24"/>
          <w:szCs w:val="24"/>
        </w:rPr>
        <w:t>London:</w:t>
      </w:r>
      <w:r>
        <w:rPr>
          <w:sz w:val="24"/>
          <w:szCs w:val="24"/>
        </w:rPr>
        <w:t xml:space="preserve"> Longmans, Green and C</w:t>
      </w:r>
      <w:r w:rsidR="009C4DAB">
        <w:rPr>
          <w:sz w:val="24"/>
          <w:szCs w:val="24"/>
        </w:rPr>
        <w:t>o</w:t>
      </w:r>
      <w:r>
        <w:rPr>
          <w:sz w:val="24"/>
          <w:szCs w:val="24"/>
        </w:rPr>
        <w:t>., 1911</w:t>
      </w:r>
      <w:r w:rsidRPr="00D01435">
        <w:rPr>
          <w:sz w:val="24"/>
          <w:szCs w:val="24"/>
        </w:rPr>
        <w:t>.</w:t>
      </w:r>
    </w:p>
    <w:p w14:paraId="754A2A8B" w14:textId="77777777" w:rsidR="00BE5551" w:rsidRPr="00D01435" w:rsidRDefault="00BE5551" w:rsidP="00BE5551">
      <w:pPr>
        <w:ind w:firstLine="360"/>
        <w:rPr>
          <w:sz w:val="24"/>
          <w:szCs w:val="24"/>
        </w:rPr>
      </w:pPr>
    </w:p>
    <w:p w14:paraId="394F1CB2" w14:textId="08B91BBB" w:rsidR="00BE5551" w:rsidRPr="00D01435" w:rsidRDefault="00BE5551" w:rsidP="00BE5551">
      <w:pPr>
        <w:ind w:firstLine="360"/>
        <w:rPr>
          <w:sz w:val="24"/>
          <w:szCs w:val="24"/>
        </w:rPr>
      </w:pPr>
      <w:r w:rsidRPr="00D01435">
        <w:rPr>
          <w:sz w:val="24"/>
          <w:szCs w:val="24"/>
        </w:rPr>
        <w:t xml:space="preserve">Jenkins, Brian. </w:t>
      </w:r>
      <w:r w:rsidRPr="00D01435">
        <w:rPr>
          <w:i/>
          <w:sz w:val="24"/>
          <w:szCs w:val="24"/>
        </w:rPr>
        <w:t>Britain &amp; the War for the Union</w:t>
      </w:r>
      <w:r w:rsidRPr="00D01435">
        <w:rPr>
          <w:sz w:val="24"/>
          <w:szCs w:val="24"/>
        </w:rPr>
        <w:t xml:space="preserve">. 2 </w:t>
      </w:r>
      <w:r w:rsidR="000B3616">
        <w:rPr>
          <w:sz w:val="24"/>
          <w:szCs w:val="24"/>
        </w:rPr>
        <w:t>V</w:t>
      </w:r>
      <w:r w:rsidR="000B3616" w:rsidRPr="00D01435">
        <w:rPr>
          <w:sz w:val="24"/>
          <w:szCs w:val="24"/>
        </w:rPr>
        <w:t>ols</w:t>
      </w:r>
      <w:r w:rsidRPr="00D01435">
        <w:rPr>
          <w:sz w:val="24"/>
          <w:szCs w:val="24"/>
        </w:rPr>
        <w:t xml:space="preserve">. </w:t>
      </w:r>
      <w:r>
        <w:rPr>
          <w:sz w:val="24"/>
          <w:szCs w:val="24"/>
        </w:rPr>
        <w:t>Montreal: McGill-Queen’s Press, 1974</w:t>
      </w:r>
      <w:r w:rsidR="00F100AF">
        <w:rPr>
          <w:sz w:val="24"/>
          <w:szCs w:val="24"/>
        </w:rPr>
        <w:t>–19</w:t>
      </w:r>
      <w:r>
        <w:rPr>
          <w:sz w:val="24"/>
          <w:szCs w:val="24"/>
        </w:rPr>
        <w:t>89</w:t>
      </w:r>
      <w:r w:rsidRPr="00D01435">
        <w:rPr>
          <w:sz w:val="24"/>
          <w:szCs w:val="24"/>
        </w:rPr>
        <w:t>.</w:t>
      </w:r>
    </w:p>
    <w:p w14:paraId="2B0C986E" w14:textId="77777777" w:rsidR="00BE5551" w:rsidRPr="00D01435" w:rsidRDefault="00BE5551" w:rsidP="00BE5551">
      <w:pPr>
        <w:ind w:firstLine="360"/>
        <w:rPr>
          <w:sz w:val="24"/>
          <w:szCs w:val="24"/>
        </w:rPr>
      </w:pPr>
    </w:p>
    <w:p w14:paraId="1D407D8B" w14:textId="40699526" w:rsidR="00BE5551" w:rsidRDefault="00BE5551" w:rsidP="00BE5551">
      <w:pPr>
        <w:ind w:firstLine="360"/>
        <w:rPr>
          <w:sz w:val="24"/>
          <w:szCs w:val="24"/>
        </w:rPr>
      </w:pPr>
      <w:r w:rsidRPr="00D01435">
        <w:rPr>
          <w:sz w:val="24"/>
          <w:szCs w:val="24"/>
        </w:rPr>
        <w:t xml:space="preserve">Jensen, Richard. </w:t>
      </w:r>
      <w:r w:rsidRPr="00D01435">
        <w:rPr>
          <w:i/>
          <w:sz w:val="24"/>
          <w:szCs w:val="24"/>
        </w:rPr>
        <w:t>The Winning of the Midwest: Social and Political Conflict, 1888</w:t>
      </w:r>
      <w:r w:rsidR="00F100AF">
        <w:rPr>
          <w:i/>
          <w:sz w:val="24"/>
          <w:szCs w:val="24"/>
        </w:rPr>
        <w:t>–</w:t>
      </w:r>
      <w:r w:rsidRPr="00D01435">
        <w:rPr>
          <w:i/>
          <w:sz w:val="24"/>
          <w:szCs w:val="24"/>
        </w:rPr>
        <w:t>1896</w:t>
      </w:r>
      <w:r>
        <w:rPr>
          <w:sz w:val="24"/>
          <w:szCs w:val="24"/>
        </w:rPr>
        <w:t>.</w:t>
      </w:r>
      <w:r w:rsidRPr="00D01435">
        <w:rPr>
          <w:i/>
          <w:sz w:val="24"/>
          <w:szCs w:val="24"/>
        </w:rPr>
        <w:t xml:space="preserve"> </w:t>
      </w:r>
      <w:r w:rsidRPr="00D01435">
        <w:rPr>
          <w:sz w:val="24"/>
          <w:szCs w:val="24"/>
        </w:rPr>
        <w:t>Chicago</w:t>
      </w:r>
      <w:r w:rsidR="009C4DAB">
        <w:rPr>
          <w:sz w:val="24"/>
          <w:szCs w:val="24"/>
        </w:rPr>
        <w:t>, IL</w:t>
      </w:r>
      <w:r w:rsidRPr="00D01435">
        <w:rPr>
          <w:sz w:val="24"/>
          <w:szCs w:val="24"/>
        </w:rPr>
        <w:t>: Un</w:t>
      </w:r>
      <w:r>
        <w:rPr>
          <w:sz w:val="24"/>
          <w:szCs w:val="24"/>
        </w:rPr>
        <w:t>iversity of Chicago Press, 1971</w:t>
      </w:r>
      <w:r w:rsidRPr="00D01435">
        <w:rPr>
          <w:sz w:val="24"/>
          <w:szCs w:val="24"/>
        </w:rPr>
        <w:t>.</w:t>
      </w:r>
    </w:p>
    <w:p w14:paraId="4E1CFF35" w14:textId="77777777" w:rsidR="00BE5551" w:rsidRDefault="00BE5551" w:rsidP="00BE5551">
      <w:pPr>
        <w:ind w:firstLine="360"/>
        <w:rPr>
          <w:sz w:val="24"/>
          <w:szCs w:val="24"/>
        </w:rPr>
      </w:pPr>
    </w:p>
    <w:p w14:paraId="4977798F" w14:textId="77777777" w:rsidR="00BE5551" w:rsidRPr="00D01435" w:rsidRDefault="00BE5551" w:rsidP="00BE5551">
      <w:pPr>
        <w:ind w:firstLine="360"/>
        <w:rPr>
          <w:sz w:val="24"/>
          <w:szCs w:val="24"/>
        </w:rPr>
      </w:pPr>
      <w:r w:rsidRPr="00942045">
        <w:rPr>
          <w:sz w:val="24"/>
          <w:szCs w:val="24"/>
        </w:rPr>
        <w:t>Jeter,</w:t>
      </w:r>
      <w:r>
        <w:rPr>
          <w:sz w:val="24"/>
          <w:szCs w:val="24"/>
        </w:rPr>
        <w:t xml:space="preserve"> Jon.</w:t>
      </w:r>
      <w:r w:rsidRPr="00942045">
        <w:rPr>
          <w:sz w:val="24"/>
          <w:szCs w:val="24"/>
        </w:rPr>
        <w:t xml:space="preserve"> </w:t>
      </w:r>
      <w:r w:rsidRPr="00942045">
        <w:rPr>
          <w:i/>
          <w:sz w:val="24"/>
          <w:szCs w:val="24"/>
        </w:rPr>
        <w:t xml:space="preserve">Flat Broke in the Free Market: How Globalization Fleeced Working </w:t>
      </w:r>
      <w:r w:rsidRPr="00BA4ACD">
        <w:rPr>
          <w:i/>
          <w:sz w:val="24"/>
          <w:szCs w:val="24"/>
        </w:rPr>
        <w:t>People</w:t>
      </w:r>
      <w:r>
        <w:rPr>
          <w:sz w:val="24"/>
          <w:szCs w:val="24"/>
        </w:rPr>
        <w:t>.</w:t>
      </w:r>
      <w:r>
        <w:rPr>
          <w:i/>
          <w:sz w:val="24"/>
          <w:szCs w:val="24"/>
        </w:rPr>
        <w:t xml:space="preserve"> </w:t>
      </w:r>
      <w:r w:rsidRPr="00BA4ACD">
        <w:rPr>
          <w:sz w:val="24"/>
          <w:szCs w:val="24"/>
        </w:rPr>
        <w:t xml:space="preserve">New </w:t>
      </w:r>
      <w:r>
        <w:rPr>
          <w:sz w:val="24"/>
          <w:szCs w:val="24"/>
        </w:rPr>
        <w:t>York: W. W. Norton, 2009.</w:t>
      </w:r>
    </w:p>
    <w:p w14:paraId="077F2C9C" w14:textId="77777777" w:rsidR="00BE5551" w:rsidRPr="00D01435" w:rsidRDefault="00BE5551" w:rsidP="00BE5551">
      <w:pPr>
        <w:ind w:firstLine="360"/>
        <w:rPr>
          <w:sz w:val="24"/>
          <w:szCs w:val="24"/>
        </w:rPr>
      </w:pPr>
    </w:p>
    <w:p w14:paraId="34DEFEFD" w14:textId="77777777" w:rsidR="00BE5551" w:rsidRDefault="00BE5551" w:rsidP="00BE5551">
      <w:pPr>
        <w:ind w:firstLine="360"/>
        <w:rPr>
          <w:sz w:val="24"/>
          <w:szCs w:val="24"/>
        </w:rPr>
      </w:pPr>
      <w:r w:rsidRPr="00D01435">
        <w:rPr>
          <w:sz w:val="24"/>
          <w:szCs w:val="24"/>
        </w:rPr>
        <w:t xml:space="preserve">Jones, Howard. </w:t>
      </w:r>
      <w:r w:rsidRPr="00D01435">
        <w:rPr>
          <w:i/>
          <w:sz w:val="24"/>
          <w:szCs w:val="24"/>
        </w:rPr>
        <w:t>Union in Peril:</w:t>
      </w:r>
      <w:r>
        <w:rPr>
          <w:i/>
          <w:sz w:val="24"/>
          <w:szCs w:val="24"/>
        </w:rPr>
        <w:t xml:space="preserve"> </w:t>
      </w:r>
      <w:r w:rsidRPr="00D01435">
        <w:rPr>
          <w:i/>
          <w:sz w:val="24"/>
          <w:szCs w:val="24"/>
        </w:rPr>
        <w:t>The Crisis over British Intervention in the Civil War</w:t>
      </w:r>
      <w:r>
        <w:rPr>
          <w:sz w:val="24"/>
          <w:szCs w:val="24"/>
        </w:rPr>
        <w:t>.</w:t>
      </w:r>
      <w:r w:rsidRPr="00D01435">
        <w:rPr>
          <w:sz w:val="24"/>
          <w:szCs w:val="24"/>
        </w:rPr>
        <w:t xml:space="preserve"> Chapel Hill: University of North Carolina Pr</w:t>
      </w:r>
      <w:r>
        <w:rPr>
          <w:sz w:val="24"/>
          <w:szCs w:val="24"/>
        </w:rPr>
        <w:t>ess, 1993</w:t>
      </w:r>
      <w:r w:rsidRPr="00D01435">
        <w:rPr>
          <w:sz w:val="24"/>
          <w:szCs w:val="24"/>
        </w:rPr>
        <w:t>.</w:t>
      </w:r>
    </w:p>
    <w:p w14:paraId="69E91117" w14:textId="77777777" w:rsidR="00BE5551" w:rsidRDefault="00BE5551" w:rsidP="00BE5551">
      <w:pPr>
        <w:ind w:firstLine="360"/>
        <w:rPr>
          <w:sz w:val="24"/>
          <w:szCs w:val="24"/>
        </w:rPr>
      </w:pPr>
    </w:p>
    <w:p w14:paraId="2D418FC0" w14:textId="77777777" w:rsidR="00D22B9F" w:rsidRDefault="00D22B9F" w:rsidP="00D22B9F">
      <w:pPr>
        <w:ind w:firstLine="360"/>
        <w:rPr>
          <w:sz w:val="24"/>
          <w:szCs w:val="24"/>
        </w:rPr>
      </w:pPr>
      <w:r>
        <w:rPr>
          <w:sz w:val="24"/>
          <w:szCs w:val="24"/>
        </w:rPr>
        <w:t xml:space="preserve"> ———</w:t>
      </w:r>
      <w:r w:rsidRPr="00D01435">
        <w:rPr>
          <w:sz w:val="24"/>
          <w:szCs w:val="24"/>
        </w:rPr>
        <w:t xml:space="preserve">. </w:t>
      </w:r>
      <w:r w:rsidRPr="00D01435">
        <w:rPr>
          <w:i/>
          <w:sz w:val="24"/>
          <w:szCs w:val="24"/>
        </w:rPr>
        <w:t>Blue and Gray Diplomacy:</w:t>
      </w:r>
      <w:r>
        <w:rPr>
          <w:i/>
          <w:sz w:val="24"/>
          <w:szCs w:val="24"/>
        </w:rPr>
        <w:t xml:space="preserve"> </w:t>
      </w:r>
      <w:r w:rsidRPr="00D01435">
        <w:rPr>
          <w:i/>
          <w:sz w:val="24"/>
          <w:szCs w:val="24"/>
        </w:rPr>
        <w:t>A History of Union and Confederate Foreign Relations</w:t>
      </w:r>
      <w:r>
        <w:rPr>
          <w:sz w:val="24"/>
          <w:szCs w:val="24"/>
        </w:rPr>
        <w:t>.</w:t>
      </w:r>
      <w:r w:rsidRPr="00D01435">
        <w:rPr>
          <w:sz w:val="24"/>
          <w:szCs w:val="24"/>
        </w:rPr>
        <w:t xml:space="preserve"> Chapel Hill</w:t>
      </w:r>
      <w:r>
        <w:rPr>
          <w:sz w:val="24"/>
          <w:szCs w:val="24"/>
        </w:rPr>
        <w:t>: University of North Carolina Press, 2010</w:t>
      </w:r>
      <w:r w:rsidRPr="00D01435">
        <w:rPr>
          <w:sz w:val="24"/>
          <w:szCs w:val="24"/>
        </w:rPr>
        <w:t>.</w:t>
      </w:r>
    </w:p>
    <w:p w14:paraId="47347DE9" w14:textId="77777777" w:rsidR="00D22B9F" w:rsidRDefault="00D22B9F" w:rsidP="00BE5551">
      <w:pPr>
        <w:ind w:firstLine="360"/>
        <w:rPr>
          <w:sz w:val="24"/>
          <w:szCs w:val="24"/>
        </w:rPr>
      </w:pPr>
    </w:p>
    <w:p w14:paraId="43CF2039" w14:textId="607F7DBA" w:rsidR="00BE5551" w:rsidRPr="00D01435" w:rsidRDefault="003511BF" w:rsidP="00BE5551">
      <w:pPr>
        <w:ind w:firstLine="360"/>
        <w:rPr>
          <w:sz w:val="24"/>
          <w:szCs w:val="24"/>
        </w:rPr>
      </w:pPr>
      <w:r w:rsidRPr="00D01435">
        <w:rPr>
          <w:sz w:val="24"/>
          <w:szCs w:val="24"/>
        </w:rPr>
        <w:t>Jones, Howard</w:t>
      </w:r>
      <w:r w:rsidR="00BE5551" w:rsidRPr="003511BF">
        <w:rPr>
          <w:sz w:val="24"/>
          <w:szCs w:val="24"/>
        </w:rPr>
        <w:t>, and Donald</w:t>
      </w:r>
      <w:r w:rsidR="00BE5551" w:rsidRPr="00D01435">
        <w:rPr>
          <w:sz w:val="24"/>
          <w:szCs w:val="24"/>
        </w:rPr>
        <w:t xml:space="preserve"> A. Rakestraw. </w:t>
      </w:r>
      <w:r w:rsidR="00BE5551" w:rsidRPr="00D01435">
        <w:rPr>
          <w:i/>
          <w:sz w:val="24"/>
          <w:szCs w:val="24"/>
        </w:rPr>
        <w:t xml:space="preserve">Prologue to Manifest Destiny: </w:t>
      </w:r>
      <w:r w:rsidR="00BE5551">
        <w:rPr>
          <w:i/>
          <w:sz w:val="24"/>
          <w:szCs w:val="24"/>
        </w:rPr>
        <w:t>Anglo</w:t>
      </w:r>
      <w:r w:rsidR="00BE5551" w:rsidRPr="00D01435">
        <w:rPr>
          <w:i/>
          <w:sz w:val="24"/>
          <w:szCs w:val="24"/>
        </w:rPr>
        <w:t>-American Relations in the 1840s</w:t>
      </w:r>
      <w:r w:rsidR="00BE5551">
        <w:rPr>
          <w:sz w:val="24"/>
          <w:szCs w:val="24"/>
        </w:rPr>
        <w:t>.</w:t>
      </w:r>
      <w:r w:rsidR="00BE5551" w:rsidRPr="00D01435">
        <w:rPr>
          <w:sz w:val="24"/>
          <w:szCs w:val="24"/>
        </w:rPr>
        <w:t xml:space="preserve"> Wilmington, DE: SR Books, 1997.</w:t>
      </w:r>
    </w:p>
    <w:p w14:paraId="0A328B23" w14:textId="77777777" w:rsidR="00BE5551" w:rsidRDefault="00BE5551" w:rsidP="00107CF2">
      <w:pPr>
        <w:rPr>
          <w:sz w:val="24"/>
          <w:szCs w:val="24"/>
        </w:rPr>
      </w:pPr>
    </w:p>
    <w:p w14:paraId="50106C9F" w14:textId="77777777" w:rsidR="00BE5551" w:rsidRPr="00D01435" w:rsidRDefault="00BE5551" w:rsidP="00BE5551">
      <w:pPr>
        <w:ind w:firstLine="360"/>
        <w:rPr>
          <w:sz w:val="24"/>
          <w:szCs w:val="24"/>
        </w:rPr>
      </w:pPr>
      <w:r w:rsidRPr="003F7A3F">
        <w:rPr>
          <w:sz w:val="24"/>
          <w:szCs w:val="24"/>
        </w:rPr>
        <w:t>Jones,</w:t>
      </w:r>
      <w:r w:rsidRPr="002A594A">
        <w:rPr>
          <w:sz w:val="24"/>
          <w:szCs w:val="24"/>
        </w:rPr>
        <w:t xml:space="preserve"> </w:t>
      </w:r>
      <w:r w:rsidRPr="003F7A3F">
        <w:rPr>
          <w:sz w:val="24"/>
          <w:szCs w:val="24"/>
        </w:rPr>
        <w:t xml:space="preserve">Stanley L. </w:t>
      </w:r>
      <w:r w:rsidRPr="003F7A3F">
        <w:rPr>
          <w:i/>
          <w:sz w:val="24"/>
          <w:szCs w:val="24"/>
        </w:rPr>
        <w:t>The Presidential Election of 1896</w:t>
      </w:r>
      <w:r>
        <w:rPr>
          <w:sz w:val="24"/>
          <w:szCs w:val="24"/>
        </w:rPr>
        <w:t xml:space="preserve">. </w:t>
      </w:r>
      <w:r w:rsidRPr="003F7A3F">
        <w:rPr>
          <w:sz w:val="24"/>
          <w:szCs w:val="24"/>
        </w:rPr>
        <w:t xml:space="preserve">Madison: University of Wisconsin </w:t>
      </w:r>
      <w:r>
        <w:rPr>
          <w:sz w:val="24"/>
          <w:szCs w:val="24"/>
        </w:rPr>
        <w:t>Press, 1964.</w:t>
      </w:r>
    </w:p>
    <w:p w14:paraId="2123DE5D" w14:textId="77777777" w:rsidR="00BE5551" w:rsidRPr="00D01435" w:rsidRDefault="00BE5551" w:rsidP="00BE5551">
      <w:pPr>
        <w:ind w:firstLine="360"/>
        <w:rPr>
          <w:sz w:val="24"/>
          <w:szCs w:val="24"/>
        </w:rPr>
      </w:pPr>
    </w:p>
    <w:p w14:paraId="78165E03" w14:textId="77777777" w:rsidR="00BE5551" w:rsidRDefault="00BE5551" w:rsidP="00BE5551">
      <w:pPr>
        <w:ind w:firstLine="360"/>
        <w:rPr>
          <w:sz w:val="24"/>
          <w:szCs w:val="24"/>
        </w:rPr>
      </w:pPr>
      <w:r w:rsidRPr="00D01435">
        <w:rPr>
          <w:sz w:val="24"/>
          <w:szCs w:val="24"/>
        </w:rPr>
        <w:t xml:space="preserve">Jordan, Donaldson and Edwin J. Pratt. </w:t>
      </w:r>
      <w:r w:rsidRPr="00D01435">
        <w:rPr>
          <w:i/>
          <w:sz w:val="24"/>
          <w:szCs w:val="24"/>
        </w:rPr>
        <w:t>Europe and the American Civil War</w:t>
      </w:r>
      <w:r>
        <w:rPr>
          <w:sz w:val="24"/>
          <w:szCs w:val="24"/>
        </w:rPr>
        <w:t>.</w:t>
      </w:r>
      <w:r w:rsidRPr="00D01435">
        <w:rPr>
          <w:sz w:val="24"/>
          <w:szCs w:val="24"/>
        </w:rPr>
        <w:t xml:space="preserve"> </w:t>
      </w:r>
      <w:r>
        <w:rPr>
          <w:sz w:val="24"/>
          <w:szCs w:val="24"/>
        </w:rPr>
        <w:t>Boston</w:t>
      </w:r>
      <w:r w:rsidR="009C4DAB">
        <w:rPr>
          <w:sz w:val="24"/>
          <w:szCs w:val="24"/>
        </w:rPr>
        <w:t>, MA</w:t>
      </w:r>
      <w:r>
        <w:rPr>
          <w:sz w:val="24"/>
          <w:szCs w:val="24"/>
        </w:rPr>
        <w:t>: Houghton Mifflin, 1931</w:t>
      </w:r>
      <w:r w:rsidRPr="00D01435">
        <w:rPr>
          <w:sz w:val="24"/>
          <w:szCs w:val="24"/>
        </w:rPr>
        <w:t>.</w:t>
      </w:r>
    </w:p>
    <w:p w14:paraId="24E4BB99" w14:textId="77777777" w:rsidR="00566FF7" w:rsidRDefault="00566FF7" w:rsidP="00BE5551">
      <w:pPr>
        <w:ind w:firstLine="360"/>
        <w:rPr>
          <w:sz w:val="24"/>
          <w:szCs w:val="24"/>
        </w:rPr>
      </w:pPr>
    </w:p>
    <w:p w14:paraId="75FD9659" w14:textId="22917A9E" w:rsidR="00566FF7" w:rsidRPr="00D01435" w:rsidRDefault="00566FF7" w:rsidP="00BE5551">
      <w:pPr>
        <w:ind w:firstLine="360"/>
        <w:rPr>
          <w:sz w:val="24"/>
          <w:szCs w:val="24"/>
        </w:rPr>
      </w:pPr>
      <w:r>
        <w:rPr>
          <w:sz w:val="24"/>
          <w:szCs w:val="24"/>
        </w:rPr>
        <w:t xml:space="preserve">Joyner, Fred Bunyan. </w:t>
      </w:r>
      <w:r w:rsidRPr="00107CF2">
        <w:rPr>
          <w:i/>
          <w:sz w:val="24"/>
          <w:szCs w:val="24"/>
        </w:rPr>
        <w:t>David Ames Wells, Champion of Free Trade</w:t>
      </w:r>
      <w:r>
        <w:rPr>
          <w:sz w:val="24"/>
          <w:szCs w:val="24"/>
        </w:rPr>
        <w:t>. Cedar Rapids: The Torch Press, 1939.</w:t>
      </w:r>
    </w:p>
    <w:p w14:paraId="0D219D31" w14:textId="77777777" w:rsidR="00BE5551" w:rsidRPr="00D01435" w:rsidRDefault="00BE5551" w:rsidP="00BE5551">
      <w:pPr>
        <w:ind w:firstLine="360"/>
        <w:rPr>
          <w:sz w:val="24"/>
          <w:szCs w:val="24"/>
        </w:rPr>
      </w:pPr>
    </w:p>
    <w:p w14:paraId="5D981D44" w14:textId="77777777" w:rsidR="00BE5551" w:rsidRPr="00D01435" w:rsidRDefault="00BE5551" w:rsidP="00BE5551">
      <w:pPr>
        <w:ind w:firstLine="360"/>
        <w:rPr>
          <w:sz w:val="24"/>
          <w:szCs w:val="24"/>
        </w:rPr>
      </w:pPr>
      <w:r w:rsidRPr="00D01435">
        <w:rPr>
          <w:sz w:val="24"/>
          <w:szCs w:val="24"/>
        </w:rPr>
        <w:lastRenderedPageBreak/>
        <w:t xml:space="preserve">Judson, Isabella Field, ed. </w:t>
      </w:r>
      <w:r w:rsidRPr="00D01435">
        <w:rPr>
          <w:i/>
          <w:sz w:val="24"/>
          <w:szCs w:val="24"/>
        </w:rPr>
        <w:t>Cyrus W. Field: His Life and Work</w:t>
      </w:r>
      <w:r>
        <w:rPr>
          <w:sz w:val="24"/>
          <w:szCs w:val="24"/>
        </w:rPr>
        <w:t>.</w:t>
      </w:r>
      <w:r w:rsidRPr="00D01435">
        <w:rPr>
          <w:sz w:val="24"/>
          <w:szCs w:val="24"/>
        </w:rPr>
        <w:t xml:space="preserve"> New York: Har</w:t>
      </w:r>
      <w:r>
        <w:rPr>
          <w:sz w:val="24"/>
          <w:szCs w:val="24"/>
        </w:rPr>
        <w:t>per &amp; Brothers Publishers, 1896</w:t>
      </w:r>
      <w:r w:rsidRPr="00D01435">
        <w:rPr>
          <w:sz w:val="24"/>
          <w:szCs w:val="24"/>
        </w:rPr>
        <w:t>.</w:t>
      </w:r>
    </w:p>
    <w:p w14:paraId="2FA7A9F2" w14:textId="77777777" w:rsidR="00BE5551" w:rsidRPr="00D01435" w:rsidRDefault="00BE5551" w:rsidP="00BE5551">
      <w:pPr>
        <w:ind w:firstLine="360"/>
        <w:rPr>
          <w:sz w:val="24"/>
          <w:szCs w:val="24"/>
        </w:rPr>
      </w:pPr>
    </w:p>
    <w:p w14:paraId="4E2F8680" w14:textId="77777777" w:rsidR="00BE5551" w:rsidRPr="00D01435" w:rsidRDefault="00BE5551" w:rsidP="00BE5551">
      <w:pPr>
        <w:ind w:firstLine="360"/>
        <w:rPr>
          <w:sz w:val="24"/>
          <w:szCs w:val="24"/>
        </w:rPr>
      </w:pPr>
      <w:r w:rsidRPr="00D01435">
        <w:rPr>
          <w:sz w:val="24"/>
          <w:szCs w:val="24"/>
        </w:rPr>
        <w:t xml:space="preserve">Kaplan, A. D. H. </w:t>
      </w:r>
      <w:r w:rsidRPr="00D01435">
        <w:rPr>
          <w:i/>
          <w:sz w:val="24"/>
          <w:szCs w:val="24"/>
        </w:rPr>
        <w:t>Henry Charles Carey: A Study in American Economic Thought</w:t>
      </w:r>
      <w:r>
        <w:rPr>
          <w:sz w:val="24"/>
          <w:szCs w:val="24"/>
        </w:rPr>
        <w:t>.</w:t>
      </w:r>
      <w:r w:rsidRPr="00D01435">
        <w:rPr>
          <w:sz w:val="24"/>
          <w:szCs w:val="24"/>
        </w:rPr>
        <w:t xml:space="preserve"> Balti</w:t>
      </w:r>
      <w:r>
        <w:rPr>
          <w:sz w:val="24"/>
          <w:szCs w:val="24"/>
        </w:rPr>
        <w:t>more: Johns Hopkins Press, 1931</w:t>
      </w:r>
      <w:r w:rsidRPr="00D01435">
        <w:rPr>
          <w:sz w:val="24"/>
          <w:szCs w:val="24"/>
        </w:rPr>
        <w:t>.</w:t>
      </w:r>
    </w:p>
    <w:p w14:paraId="1047B152" w14:textId="77777777" w:rsidR="00BE5551" w:rsidRPr="00D01435" w:rsidRDefault="00BE5551" w:rsidP="00BE5551">
      <w:pPr>
        <w:ind w:firstLine="360"/>
        <w:rPr>
          <w:sz w:val="24"/>
          <w:szCs w:val="24"/>
        </w:rPr>
      </w:pPr>
    </w:p>
    <w:p w14:paraId="296A61F2" w14:textId="77777777" w:rsidR="00BE5551" w:rsidRPr="00D01435" w:rsidRDefault="00BE5551" w:rsidP="00BE5551">
      <w:pPr>
        <w:ind w:firstLine="360"/>
        <w:rPr>
          <w:sz w:val="24"/>
          <w:szCs w:val="24"/>
        </w:rPr>
      </w:pPr>
      <w:r w:rsidRPr="00D01435">
        <w:rPr>
          <w:sz w:val="24"/>
          <w:szCs w:val="24"/>
        </w:rPr>
        <w:t xml:space="preserve">Katz, Irving. </w:t>
      </w:r>
      <w:r w:rsidRPr="00D01435">
        <w:rPr>
          <w:i/>
          <w:sz w:val="24"/>
          <w:szCs w:val="24"/>
        </w:rPr>
        <w:t>August Belmont: A Political Biography</w:t>
      </w:r>
      <w:r>
        <w:rPr>
          <w:sz w:val="24"/>
          <w:szCs w:val="24"/>
        </w:rPr>
        <w:t>.</w:t>
      </w:r>
      <w:r w:rsidRPr="00D01435">
        <w:rPr>
          <w:i/>
          <w:sz w:val="24"/>
          <w:szCs w:val="24"/>
        </w:rPr>
        <w:t xml:space="preserve"> </w:t>
      </w:r>
      <w:r w:rsidRPr="00D01435">
        <w:rPr>
          <w:sz w:val="24"/>
          <w:szCs w:val="24"/>
        </w:rPr>
        <w:t xml:space="preserve">New York: </w:t>
      </w:r>
      <w:r>
        <w:rPr>
          <w:sz w:val="24"/>
          <w:szCs w:val="24"/>
        </w:rPr>
        <w:t>Columbia University Press, 1968</w:t>
      </w:r>
      <w:r w:rsidRPr="00D01435">
        <w:rPr>
          <w:sz w:val="24"/>
          <w:szCs w:val="24"/>
        </w:rPr>
        <w:t>.</w:t>
      </w:r>
    </w:p>
    <w:p w14:paraId="713C3B81" w14:textId="77777777" w:rsidR="00BE5551" w:rsidRPr="00D01435" w:rsidRDefault="00BE5551" w:rsidP="00BE5551">
      <w:pPr>
        <w:ind w:firstLine="360"/>
        <w:rPr>
          <w:sz w:val="24"/>
          <w:szCs w:val="24"/>
        </w:rPr>
      </w:pPr>
    </w:p>
    <w:p w14:paraId="2EC3C5B7" w14:textId="77777777" w:rsidR="00BE5551" w:rsidRPr="00D01435" w:rsidRDefault="00BE5551" w:rsidP="00BE5551">
      <w:pPr>
        <w:ind w:firstLine="360"/>
        <w:rPr>
          <w:sz w:val="24"/>
          <w:szCs w:val="24"/>
        </w:rPr>
      </w:pPr>
      <w:r w:rsidRPr="00D01435">
        <w:rPr>
          <w:sz w:val="24"/>
          <w:szCs w:val="24"/>
        </w:rPr>
        <w:t xml:space="preserve">Keller, Morton. </w:t>
      </w:r>
      <w:r w:rsidRPr="00D01435">
        <w:rPr>
          <w:i/>
          <w:sz w:val="24"/>
          <w:szCs w:val="24"/>
        </w:rPr>
        <w:t>Affairs of State: Public Life in Late Nineteenth Century America</w:t>
      </w:r>
      <w:r>
        <w:rPr>
          <w:sz w:val="24"/>
          <w:szCs w:val="24"/>
        </w:rPr>
        <w:t>.</w:t>
      </w:r>
      <w:r w:rsidRPr="00D01435">
        <w:rPr>
          <w:sz w:val="24"/>
          <w:szCs w:val="24"/>
        </w:rPr>
        <w:t xml:space="preserve"> Cambridge, MA: Belknap Press, 1977.</w:t>
      </w:r>
    </w:p>
    <w:p w14:paraId="2784CF14" w14:textId="77777777" w:rsidR="00BE5551" w:rsidRPr="00D01435" w:rsidRDefault="00BE5551" w:rsidP="00BE5551">
      <w:pPr>
        <w:ind w:firstLine="360"/>
        <w:rPr>
          <w:sz w:val="24"/>
          <w:szCs w:val="24"/>
        </w:rPr>
      </w:pPr>
    </w:p>
    <w:p w14:paraId="2D0904B0" w14:textId="77777777" w:rsidR="00BE5551" w:rsidRDefault="00BE5551" w:rsidP="00BE5551">
      <w:pPr>
        <w:ind w:firstLine="360"/>
        <w:rPr>
          <w:sz w:val="24"/>
          <w:szCs w:val="24"/>
        </w:rPr>
      </w:pPr>
      <w:r w:rsidRPr="00D01435">
        <w:rPr>
          <w:sz w:val="24"/>
          <w:szCs w:val="24"/>
        </w:rPr>
        <w:t xml:space="preserve">Kelley, Robert. </w:t>
      </w:r>
      <w:r w:rsidRPr="00D01435">
        <w:rPr>
          <w:i/>
          <w:sz w:val="24"/>
          <w:szCs w:val="24"/>
        </w:rPr>
        <w:t>The Transatlantic Persuasion: The Liberal-Democratic Mind in the Age of Gladstone</w:t>
      </w:r>
      <w:r>
        <w:rPr>
          <w:sz w:val="24"/>
          <w:szCs w:val="24"/>
        </w:rPr>
        <w:t>.</w:t>
      </w:r>
      <w:r w:rsidRPr="00D01435">
        <w:rPr>
          <w:sz w:val="24"/>
          <w:szCs w:val="24"/>
        </w:rPr>
        <w:t xml:space="preserve"> </w:t>
      </w:r>
      <w:r>
        <w:rPr>
          <w:sz w:val="24"/>
          <w:szCs w:val="24"/>
        </w:rPr>
        <w:t>New York: Knopf, 1969</w:t>
      </w:r>
      <w:r w:rsidRPr="00D01435">
        <w:rPr>
          <w:sz w:val="24"/>
          <w:szCs w:val="24"/>
        </w:rPr>
        <w:t>.</w:t>
      </w:r>
    </w:p>
    <w:p w14:paraId="4E05A648" w14:textId="77777777" w:rsidR="00BE5551" w:rsidRPr="00D01435" w:rsidRDefault="00BE5551" w:rsidP="00BE5551">
      <w:pPr>
        <w:ind w:firstLine="360"/>
        <w:rPr>
          <w:sz w:val="24"/>
          <w:szCs w:val="24"/>
        </w:rPr>
      </w:pPr>
    </w:p>
    <w:p w14:paraId="49C909E6" w14:textId="16073020" w:rsidR="00BE5551" w:rsidRDefault="00BE5551" w:rsidP="00BE5551">
      <w:pPr>
        <w:ind w:firstLine="360"/>
        <w:rPr>
          <w:sz w:val="24"/>
          <w:szCs w:val="24"/>
        </w:rPr>
      </w:pPr>
      <w:r w:rsidRPr="00D01435">
        <w:rPr>
          <w:sz w:val="24"/>
          <w:szCs w:val="24"/>
        </w:rPr>
        <w:t>Kendle, J. E.</w:t>
      </w:r>
      <w:r w:rsidRPr="00F941C4">
        <w:rPr>
          <w:i/>
          <w:sz w:val="24"/>
          <w:szCs w:val="24"/>
        </w:rPr>
        <w:t xml:space="preserve"> </w:t>
      </w:r>
      <w:r w:rsidRPr="00D01435">
        <w:rPr>
          <w:i/>
          <w:sz w:val="24"/>
          <w:szCs w:val="24"/>
        </w:rPr>
        <w:t>The Colonial and Imperial Conferences, 1887</w:t>
      </w:r>
      <w:r w:rsidR="00F100AF">
        <w:rPr>
          <w:i/>
          <w:sz w:val="24"/>
          <w:szCs w:val="24"/>
        </w:rPr>
        <w:t>–</w:t>
      </w:r>
      <w:r w:rsidRPr="00D01435">
        <w:rPr>
          <w:i/>
          <w:sz w:val="24"/>
          <w:szCs w:val="24"/>
        </w:rPr>
        <w:t>1911</w:t>
      </w:r>
      <w:r>
        <w:rPr>
          <w:sz w:val="24"/>
          <w:szCs w:val="24"/>
        </w:rPr>
        <w:t>.</w:t>
      </w:r>
      <w:r w:rsidRPr="00D01435">
        <w:rPr>
          <w:i/>
          <w:sz w:val="24"/>
          <w:szCs w:val="24"/>
        </w:rPr>
        <w:t xml:space="preserve"> </w:t>
      </w:r>
      <w:r w:rsidRPr="00D01435">
        <w:rPr>
          <w:sz w:val="24"/>
          <w:szCs w:val="24"/>
        </w:rPr>
        <w:t>London:</w:t>
      </w:r>
      <w:r>
        <w:rPr>
          <w:sz w:val="24"/>
          <w:szCs w:val="24"/>
        </w:rPr>
        <w:t xml:space="preserve"> Longmans, 1967</w:t>
      </w:r>
      <w:r w:rsidRPr="00D01435">
        <w:rPr>
          <w:sz w:val="24"/>
          <w:szCs w:val="24"/>
        </w:rPr>
        <w:t>.</w:t>
      </w:r>
    </w:p>
    <w:p w14:paraId="408D8C0E" w14:textId="77777777" w:rsidR="00BE5551" w:rsidRDefault="00BE5551" w:rsidP="00BE5551">
      <w:pPr>
        <w:ind w:firstLine="360"/>
        <w:rPr>
          <w:sz w:val="24"/>
          <w:szCs w:val="24"/>
        </w:rPr>
      </w:pPr>
    </w:p>
    <w:p w14:paraId="1142C437" w14:textId="77777777" w:rsidR="00BE5551"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Federal Britain</w:t>
      </w:r>
      <w:r>
        <w:rPr>
          <w:sz w:val="24"/>
          <w:szCs w:val="24"/>
        </w:rPr>
        <w:t>.</w:t>
      </w:r>
      <w:r w:rsidRPr="00D01435">
        <w:rPr>
          <w:sz w:val="24"/>
          <w:szCs w:val="24"/>
        </w:rPr>
        <w:t xml:space="preserve"> London and New York:</w:t>
      </w:r>
      <w:r>
        <w:rPr>
          <w:sz w:val="24"/>
          <w:szCs w:val="24"/>
        </w:rPr>
        <w:t xml:space="preserve"> </w:t>
      </w:r>
      <w:r w:rsidRPr="00D01435">
        <w:rPr>
          <w:sz w:val="24"/>
          <w:szCs w:val="24"/>
        </w:rPr>
        <w:t>Routledge, 1997.</w:t>
      </w:r>
    </w:p>
    <w:p w14:paraId="496E1E43" w14:textId="77777777" w:rsidR="00BE5551" w:rsidRDefault="00BE5551" w:rsidP="00BE5551">
      <w:pPr>
        <w:ind w:firstLine="360"/>
        <w:rPr>
          <w:sz w:val="24"/>
          <w:szCs w:val="24"/>
        </w:rPr>
      </w:pPr>
    </w:p>
    <w:p w14:paraId="208BD798" w14:textId="2CCDF027" w:rsidR="00BE5551" w:rsidRPr="00D01435" w:rsidRDefault="00BE5551" w:rsidP="00BE5551">
      <w:pPr>
        <w:ind w:firstLine="360"/>
        <w:rPr>
          <w:sz w:val="24"/>
          <w:szCs w:val="24"/>
        </w:rPr>
      </w:pPr>
      <w:r>
        <w:rPr>
          <w:sz w:val="24"/>
          <w:szCs w:val="24"/>
        </w:rPr>
        <w:t xml:space="preserve">Kennedy, Paul M. </w:t>
      </w:r>
      <w:r w:rsidRPr="004D359E">
        <w:rPr>
          <w:i/>
          <w:sz w:val="24"/>
          <w:szCs w:val="24"/>
        </w:rPr>
        <w:t xml:space="preserve">The Samoan Tangle: A Study in </w:t>
      </w:r>
      <w:r>
        <w:rPr>
          <w:i/>
          <w:sz w:val="24"/>
          <w:szCs w:val="24"/>
        </w:rPr>
        <w:t>Anglo</w:t>
      </w:r>
      <w:r w:rsidRPr="004D359E">
        <w:rPr>
          <w:i/>
          <w:sz w:val="24"/>
          <w:szCs w:val="24"/>
        </w:rPr>
        <w:t>-German-American Relations, 1878</w:t>
      </w:r>
      <w:r w:rsidR="00F100AF">
        <w:rPr>
          <w:i/>
          <w:sz w:val="24"/>
          <w:szCs w:val="24"/>
        </w:rPr>
        <w:t>–</w:t>
      </w:r>
      <w:r w:rsidRPr="004D359E">
        <w:rPr>
          <w:i/>
          <w:sz w:val="24"/>
          <w:szCs w:val="24"/>
        </w:rPr>
        <w:t>1900</w:t>
      </w:r>
      <w:r>
        <w:rPr>
          <w:sz w:val="24"/>
          <w:szCs w:val="24"/>
        </w:rPr>
        <w:t>. Dublin: Irish University Press, 1974.</w:t>
      </w:r>
    </w:p>
    <w:p w14:paraId="2FDAA13C" w14:textId="77777777" w:rsidR="00BE5551" w:rsidRDefault="00BE5551" w:rsidP="00BE5551">
      <w:pPr>
        <w:ind w:firstLine="360"/>
        <w:rPr>
          <w:sz w:val="24"/>
          <w:szCs w:val="24"/>
        </w:rPr>
      </w:pPr>
    </w:p>
    <w:p w14:paraId="71684B6B" w14:textId="77777777" w:rsidR="00BE5551" w:rsidRDefault="00BE5551" w:rsidP="00BE5551">
      <w:pPr>
        <w:pStyle w:val="FootnoteText"/>
        <w:ind w:firstLine="360"/>
        <w:rPr>
          <w:sz w:val="24"/>
          <w:szCs w:val="24"/>
        </w:rPr>
      </w:pPr>
      <w:r w:rsidRPr="000A3728">
        <w:rPr>
          <w:sz w:val="24"/>
          <w:szCs w:val="24"/>
        </w:rPr>
        <w:t>Kiely,</w:t>
      </w:r>
      <w:r>
        <w:rPr>
          <w:sz w:val="24"/>
          <w:szCs w:val="24"/>
        </w:rPr>
        <w:t xml:space="preserve"> Ray.</w:t>
      </w:r>
      <w:r w:rsidRPr="000A3728">
        <w:rPr>
          <w:sz w:val="24"/>
          <w:szCs w:val="24"/>
        </w:rPr>
        <w:t xml:space="preserve"> </w:t>
      </w:r>
      <w:r w:rsidRPr="000A3728">
        <w:rPr>
          <w:i/>
          <w:sz w:val="24"/>
          <w:szCs w:val="24"/>
        </w:rPr>
        <w:t>The Clash of Globalizations: Neo-Liberalism, the Third Way, and Anti-Globalization</w:t>
      </w:r>
      <w:r>
        <w:rPr>
          <w:sz w:val="24"/>
          <w:szCs w:val="24"/>
        </w:rPr>
        <w:t>. Leiden: Brill, 2005.</w:t>
      </w:r>
    </w:p>
    <w:p w14:paraId="492232CB" w14:textId="77777777" w:rsidR="00BE5551" w:rsidRDefault="00BE5551" w:rsidP="00BE5551">
      <w:pPr>
        <w:pStyle w:val="FootnoteText"/>
        <w:ind w:firstLine="360"/>
        <w:rPr>
          <w:sz w:val="24"/>
          <w:szCs w:val="24"/>
        </w:rPr>
      </w:pPr>
    </w:p>
    <w:p w14:paraId="40037761" w14:textId="77777777" w:rsidR="00BE5551" w:rsidRDefault="00BE5551" w:rsidP="00BE5551">
      <w:pPr>
        <w:pStyle w:val="FootnoteText"/>
        <w:ind w:firstLine="360"/>
        <w:rPr>
          <w:sz w:val="24"/>
          <w:szCs w:val="24"/>
        </w:rPr>
      </w:pPr>
      <w:r>
        <w:rPr>
          <w:sz w:val="24"/>
          <w:szCs w:val="24"/>
        </w:rPr>
        <w:t>———.</w:t>
      </w:r>
      <w:r w:rsidRPr="00D01435">
        <w:rPr>
          <w:sz w:val="24"/>
          <w:szCs w:val="24"/>
        </w:rPr>
        <w:t xml:space="preserve"> </w:t>
      </w:r>
      <w:r w:rsidRPr="000A3728">
        <w:rPr>
          <w:i/>
          <w:sz w:val="24"/>
          <w:szCs w:val="24"/>
        </w:rPr>
        <w:t>The New Political Economy of Development: Globalization, Imperialism, Hegemony</w:t>
      </w:r>
      <w:r>
        <w:rPr>
          <w:sz w:val="24"/>
          <w:szCs w:val="24"/>
        </w:rPr>
        <w:t xml:space="preserve">. </w:t>
      </w:r>
      <w:r w:rsidRPr="000A3728">
        <w:rPr>
          <w:sz w:val="24"/>
          <w:szCs w:val="24"/>
        </w:rPr>
        <w:t xml:space="preserve">New York: </w:t>
      </w:r>
      <w:r>
        <w:rPr>
          <w:sz w:val="24"/>
          <w:szCs w:val="24"/>
        </w:rPr>
        <w:t>Palgrave MacMillan, 2007.</w:t>
      </w:r>
    </w:p>
    <w:p w14:paraId="600791B6" w14:textId="77777777" w:rsidR="00BE5551" w:rsidRPr="00D01435" w:rsidRDefault="00BE5551" w:rsidP="00BE5551">
      <w:pPr>
        <w:ind w:firstLine="360"/>
        <w:rPr>
          <w:sz w:val="24"/>
          <w:szCs w:val="24"/>
        </w:rPr>
      </w:pPr>
    </w:p>
    <w:p w14:paraId="1D6DEC47" w14:textId="7382C84E" w:rsidR="00BE5551" w:rsidRPr="00D01435" w:rsidRDefault="00BE5551" w:rsidP="00BE5551">
      <w:pPr>
        <w:ind w:firstLine="360"/>
        <w:rPr>
          <w:sz w:val="24"/>
          <w:szCs w:val="24"/>
        </w:rPr>
      </w:pPr>
      <w:r w:rsidRPr="00D01435">
        <w:rPr>
          <w:sz w:val="24"/>
          <w:szCs w:val="24"/>
        </w:rPr>
        <w:t xml:space="preserve">Kindleberger, Charles P. </w:t>
      </w:r>
      <w:r>
        <w:rPr>
          <w:i/>
          <w:sz w:val="24"/>
          <w:szCs w:val="24"/>
        </w:rPr>
        <w:t>The World i</w:t>
      </w:r>
      <w:r w:rsidRPr="00D01435">
        <w:rPr>
          <w:i/>
          <w:sz w:val="24"/>
          <w:szCs w:val="24"/>
        </w:rPr>
        <w:t>n Depression, 1929</w:t>
      </w:r>
      <w:r w:rsidR="00F100AF">
        <w:rPr>
          <w:i/>
          <w:sz w:val="24"/>
          <w:szCs w:val="24"/>
        </w:rPr>
        <w:t>–</w:t>
      </w:r>
      <w:r w:rsidRPr="00D01435">
        <w:rPr>
          <w:i/>
          <w:sz w:val="24"/>
          <w:szCs w:val="24"/>
        </w:rPr>
        <w:t>1939</w:t>
      </w:r>
      <w:r>
        <w:rPr>
          <w:sz w:val="24"/>
          <w:szCs w:val="24"/>
        </w:rPr>
        <w:t>.</w:t>
      </w:r>
      <w:r w:rsidRPr="00D01435">
        <w:rPr>
          <w:sz w:val="24"/>
          <w:szCs w:val="24"/>
        </w:rPr>
        <w:t xml:space="preserve"> Berkeley</w:t>
      </w:r>
      <w:r>
        <w:rPr>
          <w:sz w:val="24"/>
          <w:szCs w:val="24"/>
        </w:rPr>
        <w:t>: University of California Press, 1973</w:t>
      </w:r>
      <w:r w:rsidRPr="00D01435">
        <w:rPr>
          <w:sz w:val="24"/>
          <w:szCs w:val="24"/>
        </w:rPr>
        <w:t>.</w:t>
      </w:r>
    </w:p>
    <w:p w14:paraId="1D0E2E9F" w14:textId="77777777" w:rsidR="00BE5551" w:rsidRPr="00D01435" w:rsidRDefault="00BE5551" w:rsidP="00BE5551">
      <w:pPr>
        <w:ind w:firstLine="360"/>
        <w:rPr>
          <w:sz w:val="24"/>
          <w:szCs w:val="24"/>
        </w:rPr>
      </w:pPr>
    </w:p>
    <w:p w14:paraId="441F4089" w14:textId="77777777" w:rsidR="00BE5551" w:rsidRPr="00D01435" w:rsidRDefault="00BE5551" w:rsidP="00BE5551">
      <w:pPr>
        <w:ind w:firstLine="360"/>
        <w:rPr>
          <w:sz w:val="24"/>
          <w:szCs w:val="24"/>
        </w:rPr>
      </w:pPr>
      <w:r w:rsidRPr="00D01435">
        <w:rPr>
          <w:sz w:val="24"/>
          <w:szCs w:val="24"/>
        </w:rPr>
        <w:t xml:space="preserve">Kinsley, Philip. </w:t>
      </w:r>
      <w:r w:rsidRPr="00D01435">
        <w:rPr>
          <w:i/>
          <w:sz w:val="24"/>
          <w:szCs w:val="24"/>
        </w:rPr>
        <w:t>The Chicago Tribune, Its First Hundred Years</w:t>
      </w:r>
      <w:r>
        <w:rPr>
          <w:sz w:val="24"/>
          <w:szCs w:val="24"/>
        </w:rPr>
        <w:t>.</w:t>
      </w:r>
      <w:r w:rsidRPr="00D01435">
        <w:rPr>
          <w:sz w:val="24"/>
          <w:szCs w:val="24"/>
        </w:rPr>
        <w:t xml:space="preserve"> Chi</w:t>
      </w:r>
      <w:r>
        <w:rPr>
          <w:sz w:val="24"/>
          <w:szCs w:val="24"/>
        </w:rPr>
        <w:t>cago</w:t>
      </w:r>
      <w:r w:rsidR="009C4DAB">
        <w:rPr>
          <w:sz w:val="24"/>
          <w:szCs w:val="24"/>
        </w:rPr>
        <w:t>, IL</w:t>
      </w:r>
      <w:r>
        <w:rPr>
          <w:sz w:val="24"/>
          <w:szCs w:val="24"/>
        </w:rPr>
        <w:t>: The Chicago Tribune, 1945</w:t>
      </w:r>
      <w:r w:rsidRPr="00D01435">
        <w:rPr>
          <w:sz w:val="24"/>
          <w:szCs w:val="24"/>
        </w:rPr>
        <w:t>.</w:t>
      </w:r>
    </w:p>
    <w:p w14:paraId="7DFB9923" w14:textId="77777777" w:rsidR="00BE5551" w:rsidRPr="00D01435" w:rsidRDefault="00BE5551" w:rsidP="00BE5551">
      <w:pPr>
        <w:ind w:firstLine="360"/>
        <w:rPr>
          <w:sz w:val="24"/>
          <w:szCs w:val="24"/>
        </w:rPr>
      </w:pPr>
    </w:p>
    <w:p w14:paraId="382EDDF5" w14:textId="7B4B44C1" w:rsidR="00BE5551" w:rsidRDefault="00BE5551" w:rsidP="00BE5551">
      <w:pPr>
        <w:ind w:firstLine="360"/>
        <w:rPr>
          <w:sz w:val="24"/>
          <w:szCs w:val="24"/>
        </w:rPr>
      </w:pPr>
      <w:r w:rsidRPr="00D01435">
        <w:rPr>
          <w:sz w:val="24"/>
          <w:szCs w:val="24"/>
        </w:rPr>
        <w:t xml:space="preserve">Kirkland, Edward C. </w:t>
      </w:r>
      <w:r w:rsidRPr="00D01435">
        <w:rPr>
          <w:i/>
          <w:sz w:val="24"/>
          <w:szCs w:val="24"/>
        </w:rPr>
        <w:t>Industry Comes of Age:</w:t>
      </w:r>
      <w:r>
        <w:rPr>
          <w:i/>
          <w:sz w:val="24"/>
          <w:szCs w:val="24"/>
        </w:rPr>
        <w:t xml:space="preserve"> </w:t>
      </w:r>
      <w:r w:rsidRPr="00D01435">
        <w:rPr>
          <w:i/>
          <w:sz w:val="24"/>
          <w:szCs w:val="24"/>
        </w:rPr>
        <w:t>Business, Labor, and Public Policy, 1860</w:t>
      </w:r>
      <w:r w:rsidR="00F100AF">
        <w:rPr>
          <w:i/>
          <w:sz w:val="24"/>
          <w:szCs w:val="24"/>
        </w:rPr>
        <w:t>–</w:t>
      </w:r>
      <w:r w:rsidRPr="00D01435">
        <w:rPr>
          <w:i/>
          <w:sz w:val="24"/>
          <w:szCs w:val="24"/>
        </w:rPr>
        <w:t>1897</w:t>
      </w:r>
      <w:r>
        <w:rPr>
          <w:sz w:val="24"/>
          <w:szCs w:val="24"/>
        </w:rPr>
        <w:t>.</w:t>
      </w:r>
      <w:r w:rsidRPr="00D01435">
        <w:rPr>
          <w:sz w:val="24"/>
          <w:szCs w:val="24"/>
        </w:rPr>
        <w:t xml:space="preserve"> Chicago</w:t>
      </w:r>
      <w:r w:rsidR="009C4DAB">
        <w:rPr>
          <w:sz w:val="24"/>
          <w:szCs w:val="24"/>
        </w:rPr>
        <w:t>, IL</w:t>
      </w:r>
      <w:r w:rsidRPr="00D01435">
        <w:rPr>
          <w:sz w:val="24"/>
          <w:szCs w:val="24"/>
        </w:rPr>
        <w:t>:</w:t>
      </w:r>
      <w:r>
        <w:rPr>
          <w:sz w:val="24"/>
          <w:szCs w:val="24"/>
        </w:rPr>
        <w:t xml:space="preserve"> </w:t>
      </w:r>
      <w:r w:rsidRPr="00D01435">
        <w:rPr>
          <w:sz w:val="24"/>
          <w:szCs w:val="24"/>
        </w:rPr>
        <w:t>Quadrangle Books, 1967.</w:t>
      </w:r>
    </w:p>
    <w:p w14:paraId="7905DEC9" w14:textId="77777777" w:rsidR="00BE5551" w:rsidRDefault="00BE5551" w:rsidP="00BE5551">
      <w:pPr>
        <w:ind w:firstLine="360"/>
        <w:rPr>
          <w:sz w:val="24"/>
          <w:szCs w:val="24"/>
        </w:rPr>
      </w:pPr>
    </w:p>
    <w:p w14:paraId="7140BC9A" w14:textId="77777777" w:rsidR="00BE5551" w:rsidRDefault="00BE5551" w:rsidP="00BE5551">
      <w:pPr>
        <w:pStyle w:val="FootnoteText"/>
        <w:ind w:firstLine="360"/>
        <w:rPr>
          <w:sz w:val="24"/>
          <w:szCs w:val="24"/>
        </w:rPr>
      </w:pPr>
      <w:r w:rsidRPr="000A3728">
        <w:rPr>
          <w:sz w:val="24"/>
          <w:szCs w:val="24"/>
        </w:rPr>
        <w:t>Klak, Thomas</w:t>
      </w:r>
      <w:r w:rsidR="009C4DAB">
        <w:rPr>
          <w:sz w:val="24"/>
          <w:szCs w:val="24"/>
        </w:rPr>
        <w:t>,</w:t>
      </w:r>
      <w:r w:rsidRPr="000A3728">
        <w:rPr>
          <w:sz w:val="24"/>
          <w:szCs w:val="24"/>
        </w:rPr>
        <w:t xml:space="preserve"> </w:t>
      </w:r>
      <w:r>
        <w:rPr>
          <w:sz w:val="24"/>
          <w:szCs w:val="24"/>
        </w:rPr>
        <w:t>ed.</w:t>
      </w:r>
      <w:r w:rsidRPr="000A3728">
        <w:rPr>
          <w:sz w:val="24"/>
          <w:szCs w:val="24"/>
        </w:rPr>
        <w:t xml:space="preserve"> </w:t>
      </w:r>
      <w:r w:rsidRPr="000A3728">
        <w:rPr>
          <w:i/>
          <w:sz w:val="24"/>
          <w:szCs w:val="24"/>
        </w:rPr>
        <w:t>Globalization and Neoliberalism: The Caribbean Context</w:t>
      </w:r>
      <w:r>
        <w:rPr>
          <w:sz w:val="24"/>
          <w:szCs w:val="24"/>
        </w:rPr>
        <w:t xml:space="preserve">. </w:t>
      </w:r>
      <w:r w:rsidRPr="000A3728">
        <w:rPr>
          <w:sz w:val="24"/>
          <w:szCs w:val="24"/>
        </w:rPr>
        <w:t>New Y</w:t>
      </w:r>
      <w:r>
        <w:rPr>
          <w:sz w:val="24"/>
          <w:szCs w:val="24"/>
        </w:rPr>
        <w:t>ork: Rowman &amp; Littlefield, 1998.</w:t>
      </w:r>
    </w:p>
    <w:p w14:paraId="5B905C40" w14:textId="77777777" w:rsidR="00BE5551" w:rsidRDefault="00BE5551" w:rsidP="00BE5551">
      <w:pPr>
        <w:ind w:firstLine="360"/>
        <w:rPr>
          <w:sz w:val="24"/>
          <w:szCs w:val="24"/>
        </w:rPr>
      </w:pPr>
    </w:p>
    <w:p w14:paraId="4C2FEA47" w14:textId="4CB6A009" w:rsidR="00BE5551" w:rsidRPr="00195667" w:rsidRDefault="00BE5551" w:rsidP="00BE5551">
      <w:pPr>
        <w:ind w:firstLine="360"/>
        <w:rPr>
          <w:sz w:val="24"/>
          <w:szCs w:val="24"/>
        </w:rPr>
      </w:pPr>
      <w:r w:rsidRPr="00195667">
        <w:rPr>
          <w:sz w:val="24"/>
          <w:szCs w:val="24"/>
          <w:lang w:val="en-AU"/>
        </w:rPr>
        <w:t>Klinghard, Daniel</w:t>
      </w:r>
      <w:r>
        <w:rPr>
          <w:sz w:val="24"/>
          <w:szCs w:val="24"/>
          <w:lang w:val="en-AU"/>
        </w:rPr>
        <w:t>.</w:t>
      </w:r>
      <w:r w:rsidRPr="00195667">
        <w:rPr>
          <w:sz w:val="24"/>
          <w:szCs w:val="24"/>
          <w:lang w:val="en-AU"/>
        </w:rPr>
        <w:t xml:space="preserve"> </w:t>
      </w:r>
      <w:r w:rsidRPr="00195667">
        <w:rPr>
          <w:i/>
          <w:sz w:val="24"/>
          <w:szCs w:val="24"/>
          <w:lang w:val="en-AU"/>
        </w:rPr>
        <w:t>The Nationalization of American Political Parties, 1880</w:t>
      </w:r>
      <w:r w:rsidR="00F100AF">
        <w:rPr>
          <w:i/>
          <w:sz w:val="24"/>
          <w:szCs w:val="24"/>
          <w:lang w:val="en-AU"/>
        </w:rPr>
        <w:t>–</w:t>
      </w:r>
      <w:r w:rsidRPr="00195667">
        <w:rPr>
          <w:i/>
          <w:sz w:val="24"/>
          <w:szCs w:val="24"/>
          <w:lang w:val="en-AU"/>
        </w:rPr>
        <w:t>1896</w:t>
      </w:r>
      <w:r>
        <w:rPr>
          <w:sz w:val="24"/>
          <w:szCs w:val="24"/>
          <w:lang w:val="en-AU"/>
        </w:rPr>
        <w:t xml:space="preserve">. </w:t>
      </w:r>
      <w:r w:rsidRPr="00195667">
        <w:rPr>
          <w:sz w:val="24"/>
          <w:szCs w:val="24"/>
          <w:lang w:val="en-AU"/>
        </w:rPr>
        <w:t>Cambridge: C</w:t>
      </w:r>
      <w:r>
        <w:rPr>
          <w:sz w:val="24"/>
          <w:szCs w:val="24"/>
          <w:lang w:val="en-AU"/>
        </w:rPr>
        <w:t>ambridge University Press, 2010.</w:t>
      </w:r>
    </w:p>
    <w:p w14:paraId="653B7644" w14:textId="77777777" w:rsidR="00BE5551" w:rsidRDefault="00BE5551" w:rsidP="00BE5551">
      <w:pPr>
        <w:ind w:firstLine="360"/>
        <w:rPr>
          <w:sz w:val="24"/>
          <w:szCs w:val="24"/>
        </w:rPr>
      </w:pPr>
    </w:p>
    <w:p w14:paraId="3534EBB1" w14:textId="15265A88" w:rsidR="00BE5551" w:rsidRDefault="00BE5551" w:rsidP="00BE5551">
      <w:pPr>
        <w:ind w:firstLine="360"/>
        <w:rPr>
          <w:sz w:val="24"/>
          <w:szCs w:val="24"/>
        </w:rPr>
      </w:pPr>
      <w:r w:rsidRPr="006D4BFE">
        <w:rPr>
          <w:sz w:val="24"/>
          <w:szCs w:val="24"/>
        </w:rPr>
        <w:lastRenderedPageBreak/>
        <w:t xml:space="preserve">Kloppenberg, James T. </w:t>
      </w:r>
      <w:r w:rsidRPr="006D4BFE">
        <w:rPr>
          <w:i/>
          <w:sz w:val="24"/>
          <w:szCs w:val="24"/>
        </w:rPr>
        <w:t>Uncertain Victory: Social Democracy and Progressivism in European and American Thought, 1870</w:t>
      </w:r>
      <w:r w:rsidR="00F100AF">
        <w:rPr>
          <w:i/>
          <w:sz w:val="24"/>
          <w:szCs w:val="24"/>
        </w:rPr>
        <w:t>–</w:t>
      </w:r>
      <w:r w:rsidRPr="006D4BFE">
        <w:rPr>
          <w:i/>
          <w:sz w:val="24"/>
          <w:szCs w:val="24"/>
        </w:rPr>
        <w:t>1920</w:t>
      </w:r>
      <w:r>
        <w:rPr>
          <w:sz w:val="24"/>
          <w:szCs w:val="24"/>
        </w:rPr>
        <w:t xml:space="preserve">. </w:t>
      </w:r>
      <w:r w:rsidRPr="006D4BFE">
        <w:rPr>
          <w:sz w:val="24"/>
          <w:szCs w:val="24"/>
        </w:rPr>
        <w:t>New York</w:t>
      </w:r>
      <w:r>
        <w:rPr>
          <w:sz w:val="24"/>
          <w:szCs w:val="24"/>
        </w:rPr>
        <w:t>: Oxford University Press, 1986.</w:t>
      </w:r>
    </w:p>
    <w:p w14:paraId="4A42A8BC" w14:textId="77777777" w:rsidR="00BE5551" w:rsidRDefault="00BE5551" w:rsidP="00BE5551">
      <w:pPr>
        <w:ind w:firstLine="360"/>
        <w:rPr>
          <w:sz w:val="24"/>
          <w:szCs w:val="24"/>
        </w:rPr>
      </w:pPr>
    </w:p>
    <w:p w14:paraId="7A50206A" w14:textId="77777777" w:rsidR="00BE5551" w:rsidRPr="00D01435" w:rsidRDefault="00BE5551" w:rsidP="00BE5551">
      <w:pPr>
        <w:ind w:firstLine="360"/>
        <w:rPr>
          <w:sz w:val="24"/>
          <w:szCs w:val="24"/>
        </w:rPr>
      </w:pPr>
      <w:r w:rsidRPr="00D01435">
        <w:rPr>
          <w:sz w:val="24"/>
          <w:szCs w:val="24"/>
        </w:rPr>
        <w:t xml:space="preserve">Knaplund, P. </w:t>
      </w:r>
      <w:r w:rsidRPr="00D01435">
        <w:rPr>
          <w:i/>
          <w:sz w:val="24"/>
          <w:szCs w:val="24"/>
        </w:rPr>
        <w:t>Gladstone and Britain’s Imperial Policy</w:t>
      </w:r>
      <w:r>
        <w:rPr>
          <w:sz w:val="24"/>
          <w:szCs w:val="24"/>
        </w:rPr>
        <w:t>.</w:t>
      </w:r>
      <w:r w:rsidRPr="00D01435">
        <w:rPr>
          <w:i/>
          <w:sz w:val="24"/>
          <w:szCs w:val="24"/>
        </w:rPr>
        <w:t xml:space="preserve"> </w:t>
      </w:r>
      <w:r>
        <w:rPr>
          <w:sz w:val="24"/>
          <w:szCs w:val="24"/>
        </w:rPr>
        <w:t>London: G. Allen &amp; Unwin, 1927</w:t>
      </w:r>
      <w:r w:rsidRPr="00D01435">
        <w:rPr>
          <w:sz w:val="24"/>
          <w:szCs w:val="24"/>
        </w:rPr>
        <w:t>.</w:t>
      </w:r>
    </w:p>
    <w:p w14:paraId="6EF886D4" w14:textId="77777777" w:rsidR="00BE5551" w:rsidRPr="00D01435" w:rsidRDefault="00BE5551" w:rsidP="00BE5551">
      <w:pPr>
        <w:ind w:firstLine="360"/>
        <w:rPr>
          <w:sz w:val="24"/>
          <w:szCs w:val="24"/>
        </w:rPr>
      </w:pPr>
    </w:p>
    <w:p w14:paraId="4F596AD3" w14:textId="77777777" w:rsidR="00BE5551" w:rsidRDefault="00BE5551" w:rsidP="00BE5551">
      <w:pPr>
        <w:ind w:firstLine="360"/>
        <w:rPr>
          <w:sz w:val="24"/>
          <w:szCs w:val="24"/>
        </w:rPr>
      </w:pPr>
      <w:r w:rsidRPr="00D01435">
        <w:rPr>
          <w:sz w:val="24"/>
          <w:szCs w:val="24"/>
        </w:rPr>
        <w:t>Knorr, Klaus E.</w:t>
      </w:r>
      <w:r w:rsidRPr="00D01435">
        <w:rPr>
          <w:i/>
          <w:sz w:val="24"/>
          <w:szCs w:val="24"/>
        </w:rPr>
        <w:t xml:space="preserve"> British Colonial Theories</w:t>
      </w:r>
      <w:r>
        <w:rPr>
          <w:sz w:val="24"/>
          <w:szCs w:val="24"/>
        </w:rPr>
        <w:t>.</w:t>
      </w:r>
      <w:r w:rsidRPr="00D01435">
        <w:rPr>
          <w:sz w:val="24"/>
          <w:szCs w:val="24"/>
        </w:rPr>
        <w:t xml:space="preserve"> Toronto: Un</w:t>
      </w:r>
      <w:r>
        <w:rPr>
          <w:sz w:val="24"/>
          <w:szCs w:val="24"/>
        </w:rPr>
        <w:t>iversity of Toronto Press, 1963</w:t>
      </w:r>
      <w:r w:rsidRPr="00D01435">
        <w:rPr>
          <w:sz w:val="24"/>
          <w:szCs w:val="24"/>
        </w:rPr>
        <w:t>.</w:t>
      </w:r>
    </w:p>
    <w:p w14:paraId="34640B93" w14:textId="77777777" w:rsidR="00BE5551" w:rsidRPr="00D01435" w:rsidRDefault="00BE5551" w:rsidP="00BE5551">
      <w:pPr>
        <w:ind w:firstLine="360"/>
        <w:rPr>
          <w:sz w:val="24"/>
          <w:szCs w:val="24"/>
        </w:rPr>
      </w:pPr>
    </w:p>
    <w:p w14:paraId="7D1CE7F5" w14:textId="77777777" w:rsidR="00BE5551" w:rsidRPr="00D01435" w:rsidRDefault="00BE5551" w:rsidP="00BE5551">
      <w:pPr>
        <w:ind w:firstLine="360"/>
        <w:rPr>
          <w:sz w:val="24"/>
          <w:szCs w:val="24"/>
        </w:rPr>
      </w:pPr>
      <w:r w:rsidRPr="00D01435">
        <w:rPr>
          <w:sz w:val="24"/>
          <w:szCs w:val="24"/>
        </w:rPr>
        <w:t>Koenig, Louis William.</w:t>
      </w:r>
      <w:r w:rsidRPr="00D01435">
        <w:rPr>
          <w:i/>
          <w:sz w:val="24"/>
          <w:szCs w:val="24"/>
        </w:rPr>
        <w:t xml:space="preserve"> Bryan: A Political Biography of William Jennings Bryan</w:t>
      </w:r>
      <w:r>
        <w:rPr>
          <w:sz w:val="24"/>
          <w:szCs w:val="24"/>
        </w:rPr>
        <w:t>.</w:t>
      </w:r>
      <w:r w:rsidRPr="00D01435">
        <w:rPr>
          <w:i/>
          <w:sz w:val="24"/>
          <w:szCs w:val="24"/>
        </w:rPr>
        <w:t xml:space="preserve"> </w:t>
      </w:r>
      <w:r>
        <w:rPr>
          <w:sz w:val="24"/>
          <w:szCs w:val="24"/>
        </w:rPr>
        <w:t>New York: Putnam, 1971</w:t>
      </w:r>
      <w:r w:rsidRPr="00D01435">
        <w:rPr>
          <w:sz w:val="24"/>
          <w:szCs w:val="24"/>
        </w:rPr>
        <w:t>.</w:t>
      </w:r>
    </w:p>
    <w:p w14:paraId="58FB8EE0" w14:textId="77777777" w:rsidR="00BE5551" w:rsidRPr="00D01435" w:rsidRDefault="00BE5551" w:rsidP="00BE5551">
      <w:pPr>
        <w:ind w:firstLine="360"/>
        <w:rPr>
          <w:sz w:val="24"/>
          <w:szCs w:val="24"/>
        </w:rPr>
      </w:pPr>
    </w:p>
    <w:p w14:paraId="45A4FE5E" w14:textId="7B6BBE0A" w:rsidR="00BE5551" w:rsidRPr="00D01435" w:rsidRDefault="00BE5551" w:rsidP="00BE5551">
      <w:pPr>
        <w:ind w:firstLine="360"/>
        <w:rPr>
          <w:sz w:val="24"/>
          <w:szCs w:val="24"/>
        </w:rPr>
      </w:pPr>
      <w:r w:rsidRPr="00D01435">
        <w:rPr>
          <w:sz w:val="24"/>
          <w:szCs w:val="24"/>
        </w:rPr>
        <w:t xml:space="preserve">Kohn, Edward P. </w:t>
      </w:r>
      <w:r w:rsidRPr="00D01435">
        <w:rPr>
          <w:i/>
          <w:sz w:val="24"/>
          <w:szCs w:val="24"/>
        </w:rPr>
        <w:t xml:space="preserve">This Kindred People: Canadian-American Relations and the </w:t>
      </w:r>
      <w:r>
        <w:rPr>
          <w:i/>
          <w:sz w:val="24"/>
          <w:szCs w:val="24"/>
        </w:rPr>
        <w:t>Anglo</w:t>
      </w:r>
      <w:r w:rsidRPr="00D01435">
        <w:rPr>
          <w:i/>
          <w:sz w:val="24"/>
          <w:szCs w:val="24"/>
        </w:rPr>
        <w:t>-Saxon Idea, 1895</w:t>
      </w:r>
      <w:r w:rsidR="00F100AF">
        <w:rPr>
          <w:i/>
          <w:sz w:val="24"/>
          <w:szCs w:val="24"/>
        </w:rPr>
        <w:t>–</w:t>
      </w:r>
      <w:r w:rsidRPr="00D01435">
        <w:rPr>
          <w:i/>
          <w:sz w:val="24"/>
          <w:szCs w:val="24"/>
        </w:rPr>
        <w:t>1903</w:t>
      </w:r>
      <w:r>
        <w:rPr>
          <w:sz w:val="24"/>
          <w:szCs w:val="24"/>
        </w:rPr>
        <w:t>.</w:t>
      </w:r>
      <w:r w:rsidRPr="00D01435">
        <w:rPr>
          <w:sz w:val="24"/>
          <w:szCs w:val="24"/>
        </w:rPr>
        <w:t xml:space="preserve"> McGill: Queen’s University Press, 2</w:t>
      </w:r>
      <w:r>
        <w:rPr>
          <w:sz w:val="24"/>
          <w:szCs w:val="24"/>
        </w:rPr>
        <w:t>005</w:t>
      </w:r>
      <w:r w:rsidRPr="00D01435">
        <w:rPr>
          <w:sz w:val="24"/>
          <w:szCs w:val="24"/>
        </w:rPr>
        <w:t>.</w:t>
      </w:r>
    </w:p>
    <w:p w14:paraId="65BF3191" w14:textId="77777777" w:rsidR="00BE5551" w:rsidRDefault="00BE5551" w:rsidP="00BE5551">
      <w:pPr>
        <w:ind w:firstLine="360"/>
        <w:rPr>
          <w:sz w:val="24"/>
          <w:szCs w:val="24"/>
        </w:rPr>
      </w:pPr>
    </w:p>
    <w:p w14:paraId="72DD6436" w14:textId="6F666D08" w:rsidR="00BE5551" w:rsidRDefault="00BE5551" w:rsidP="00BE5551">
      <w:pPr>
        <w:shd w:val="clear" w:color="auto" w:fill="FFFFFF"/>
        <w:spacing w:after="100"/>
        <w:ind w:firstLine="360"/>
        <w:rPr>
          <w:rFonts w:eastAsia="Times New Roman"/>
          <w:bCs/>
          <w:color w:val="222222"/>
          <w:sz w:val="24"/>
          <w:szCs w:val="24"/>
        </w:rPr>
      </w:pPr>
      <w:r w:rsidRPr="00CC2609">
        <w:rPr>
          <w:rFonts w:eastAsia="Times New Roman"/>
          <w:bCs/>
          <w:color w:val="222222"/>
          <w:sz w:val="24"/>
          <w:szCs w:val="24"/>
        </w:rPr>
        <w:t xml:space="preserve">Koot, Gerard M. </w:t>
      </w:r>
      <w:r w:rsidRPr="00CC2609">
        <w:rPr>
          <w:rFonts w:eastAsia="Times New Roman"/>
          <w:bCs/>
          <w:i/>
          <w:color w:val="222222"/>
          <w:sz w:val="24"/>
          <w:szCs w:val="24"/>
        </w:rPr>
        <w:t>English Historical Economics, 1870</w:t>
      </w:r>
      <w:r w:rsidR="00F100AF">
        <w:rPr>
          <w:rFonts w:eastAsia="Times New Roman"/>
          <w:bCs/>
          <w:i/>
          <w:color w:val="222222"/>
          <w:sz w:val="24"/>
          <w:szCs w:val="24"/>
        </w:rPr>
        <w:t>–</w:t>
      </w:r>
      <w:r w:rsidRPr="00CC2609">
        <w:rPr>
          <w:rFonts w:eastAsia="Times New Roman"/>
          <w:bCs/>
          <w:i/>
          <w:color w:val="222222"/>
          <w:sz w:val="24"/>
          <w:szCs w:val="24"/>
        </w:rPr>
        <w:t>1926: The Rise of Economic History and Neomercantalism</w:t>
      </w:r>
      <w:r>
        <w:rPr>
          <w:rFonts w:eastAsia="Times New Roman"/>
          <w:bCs/>
          <w:color w:val="222222"/>
          <w:sz w:val="24"/>
          <w:szCs w:val="24"/>
        </w:rPr>
        <w:t xml:space="preserve">. </w:t>
      </w:r>
      <w:r w:rsidRPr="00CC2609">
        <w:rPr>
          <w:rFonts w:eastAsia="Times New Roman"/>
          <w:bCs/>
          <w:color w:val="222222"/>
          <w:sz w:val="24"/>
          <w:szCs w:val="24"/>
        </w:rPr>
        <w:t>Cambridge: C</w:t>
      </w:r>
      <w:r>
        <w:rPr>
          <w:rFonts w:eastAsia="Times New Roman"/>
          <w:bCs/>
          <w:color w:val="222222"/>
          <w:sz w:val="24"/>
          <w:szCs w:val="24"/>
        </w:rPr>
        <w:t>ambridge University Press, 1987.</w:t>
      </w:r>
    </w:p>
    <w:p w14:paraId="325A51F8" w14:textId="77777777" w:rsidR="00BE5551" w:rsidRDefault="00BE5551" w:rsidP="00BE5551">
      <w:pPr>
        <w:shd w:val="clear" w:color="auto" w:fill="FFFFFF"/>
        <w:spacing w:after="100"/>
        <w:ind w:firstLine="360"/>
        <w:rPr>
          <w:rFonts w:eastAsia="Times New Roman"/>
          <w:bCs/>
          <w:color w:val="222222"/>
          <w:sz w:val="24"/>
          <w:szCs w:val="24"/>
        </w:rPr>
      </w:pPr>
    </w:p>
    <w:p w14:paraId="4E0775BA" w14:textId="77777777" w:rsidR="00BE5551" w:rsidRDefault="00BE5551" w:rsidP="00BE5551">
      <w:pPr>
        <w:pStyle w:val="FootnoteText"/>
        <w:ind w:firstLine="360"/>
        <w:rPr>
          <w:sz w:val="24"/>
          <w:szCs w:val="24"/>
        </w:rPr>
      </w:pPr>
      <w:r w:rsidRPr="000A3728">
        <w:rPr>
          <w:sz w:val="24"/>
          <w:szCs w:val="24"/>
        </w:rPr>
        <w:t>Kose,</w:t>
      </w:r>
      <w:r w:rsidRPr="00234C2E">
        <w:rPr>
          <w:sz w:val="24"/>
          <w:szCs w:val="24"/>
        </w:rPr>
        <w:t xml:space="preserve"> </w:t>
      </w:r>
      <w:r w:rsidRPr="000A3728">
        <w:rPr>
          <w:sz w:val="24"/>
          <w:szCs w:val="24"/>
        </w:rPr>
        <w:t>Ahmet H.</w:t>
      </w:r>
      <w:r>
        <w:rPr>
          <w:sz w:val="24"/>
          <w:szCs w:val="24"/>
        </w:rPr>
        <w:t>,</w:t>
      </w:r>
      <w:r w:rsidRPr="000A3728">
        <w:rPr>
          <w:sz w:val="24"/>
          <w:szCs w:val="24"/>
        </w:rPr>
        <w:t xml:space="preserve"> Fikr</w:t>
      </w:r>
      <w:r>
        <w:rPr>
          <w:sz w:val="24"/>
          <w:szCs w:val="24"/>
        </w:rPr>
        <w:t>et Sense, and Eric Yeldan, eds.</w:t>
      </w:r>
      <w:r w:rsidRPr="000A3728">
        <w:rPr>
          <w:sz w:val="24"/>
          <w:szCs w:val="24"/>
        </w:rPr>
        <w:t xml:space="preserve"> </w:t>
      </w:r>
      <w:r w:rsidRPr="000A3728">
        <w:rPr>
          <w:i/>
          <w:sz w:val="24"/>
          <w:szCs w:val="24"/>
        </w:rPr>
        <w:t>Neoliberal Globalization as New Imperialism: Case Studies on Reconstruction of the Periphery</w:t>
      </w:r>
      <w:r>
        <w:rPr>
          <w:sz w:val="24"/>
          <w:szCs w:val="24"/>
        </w:rPr>
        <w:t xml:space="preserve">. </w:t>
      </w:r>
      <w:r w:rsidRPr="000A3728">
        <w:rPr>
          <w:sz w:val="24"/>
          <w:szCs w:val="24"/>
        </w:rPr>
        <w:t>New Yo</w:t>
      </w:r>
      <w:r>
        <w:rPr>
          <w:sz w:val="24"/>
          <w:szCs w:val="24"/>
        </w:rPr>
        <w:t>rk: Nova Science Pub Inc., 2007.</w:t>
      </w:r>
    </w:p>
    <w:p w14:paraId="0F3C4A39" w14:textId="77777777" w:rsidR="00BE5551" w:rsidRDefault="00BE5551" w:rsidP="00BE5551">
      <w:pPr>
        <w:ind w:firstLine="360"/>
        <w:rPr>
          <w:sz w:val="24"/>
          <w:szCs w:val="24"/>
        </w:rPr>
      </w:pPr>
    </w:p>
    <w:p w14:paraId="16F82488" w14:textId="77777777" w:rsidR="00BE5551" w:rsidRDefault="00BE5551" w:rsidP="00BE5551">
      <w:pPr>
        <w:ind w:firstLine="360"/>
        <w:rPr>
          <w:sz w:val="24"/>
          <w:szCs w:val="24"/>
        </w:rPr>
      </w:pPr>
      <w:r>
        <w:rPr>
          <w:sz w:val="24"/>
          <w:szCs w:val="24"/>
        </w:rPr>
        <w:t>K</w:t>
      </w:r>
      <w:r w:rsidRPr="00CC2609">
        <w:rPr>
          <w:sz w:val="24"/>
          <w:szCs w:val="24"/>
        </w:rPr>
        <w:t xml:space="preserve">oslowski, </w:t>
      </w:r>
      <w:r>
        <w:rPr>
          <w:sz w:val="24"/>
          <w:szCs w:val="24"/>
        </w:rPr>
        <w:t xml:space="preserve">Peter, </w:t>
      </w:r>
      <w:r w:rsidRPr="00CC2609">
        <w:rPr>
          <w:sz w:val="24"/>
          <w:szCs w:val="24"/>
        </w:rPr>
        <w:t xml:space="preserve">ed. </w:t>
      </w:r>
      <w:r w:rsidRPr="00CC2609">
        <w:rPr>
          <w:i/>
          <w:sz w:val="24"/>
          <w:szCs w:val="24"/>
        </w:rPr>
        <w:t>The Theory of Ethical Economy in the Historical School: Wilhelm Roscher, Lorenz von Stein, Gustav Schmoller, Wilhelm Dilthey and Contemporary Theory</w:t>
      </w:r>
      <w:r>
        <w:rPr>
          <w:sz w:val="24"/>
          <w:szCs w:val="24"/>
        </w:rPr>
        <w:t>. Berlin: Springer, 1997.</w:t>
      </w:r>
    </w:p>
    <w:p w14:paraId="489E353F" w14:textId="77777777" w:rsidR="00BE5551" w:rsidRDefault="00BE5551" w:rsidP="00BE5551">
      <w:pPr>
        <w:ind w:firstLine="360"/>
        <w:rPr>
          <w:sz w:val="24"/>
          <w:szCs w:val="24"/>
        </w:rPr>
      </w:pPr>
    </w:p>
    <w:p w14:paraId="786D826E" w14:textId="77777777" w:rsidR="00BE5551" w:rsidRPr="00FA2909" w:rsidRDefault="00BE5551" w:rsidP="00BE5551">
      <w:pPr>
        <w:ind w:firstLine="360"/>
        <w:rPr>
          <w:sz w:val="24"/>
          <w:szCs w:val="24"/>
        </w:rPr>
      </w:pPr>
      <w:r w:rsidRPr="00FA2909">
        <w:rPr>
          <w:sz w:val="24"/>
          <w:szCs w:val="24"/>
        </w:rPr>
        <w:t xml:space="preserve">Krein, David F. </w:t>
      </w:r>
      <w:r w:rsidRPr="00FA2909">
        <w:rPr>
          <w:i/>
          <w:sz w:val="24"/>
          <w:szCs w:val="24"/>
        </w:rPr>
        <w:t>The Last Palmerson Government: Foreign Policy, Domestic Politics, and the Genesis of “Splendid Isolation</w:t>
      </w:r>
      <w:r>
        <w:rPr>
          <w:sz w:val="24"/>
          <w:szCs w:val="24"/>
        </w:rPr>
        <w:t>.</w:t>
      </w:r>
      <w:r w:rsidRPr="00FA2909">
        <w:rPr>
          <w:i/>
          <w:sz w:val="24"/>
          <w:szCs w:val="24"/>
        </w:rPr>
        <w:t>”</w:t>
      </w:r>
      <w:r w:rsidRPr="00FA2909">
        <w:rPr>
          <w:sz w:val="24"/>
          <w:szCs w:val="24"/>
        </w:rPr>
        <w:t xml:space="preserve"> Ames: Iowa State University Press</w:t>
      </w:r>
      <w:r>
        <w:rPr>
          <w:sz w:val="24"/>
          <w:szCs w:val="24"/>
        </w:rPr>
        <w:t>, 1978.</w:t>
      </w:r>
    </w:p>
    <w:p w14:paraId="1C31C048" w14:textId="77777777" w:rsidR="00BE5551" w:rsidRPr="00D01435" w:rsidRDefault="00BE5551" w:rsidP="00BE5551">
      <w:pPr>
        <w:ind w:firstLine="360"/>
        <w:rPr>
          <w:sz w:val="24"/>
          <w:szCs w:val="24"/>
        </w:rPr>
      </w:pPr>
    </w:p>
    <w:p w14:paraId="3BAA499F" w14:textId="4771BF39" w:rsidR="00BE5551" w:rsidRDefault="00BE5551" w:rsidP="00BE5551">
      <w:pPr>
        <w:ind w:firstLine="360"/>
        <w:rPr>
          <w:sz w:val="24"/>
          <w:szCs w:val="24"/>
        </w:rPr>
      </w:pPr>
      <w:r w:rsidRPr="00D01435">
        <w:rPr>
          <w:sz w:val="24"/>
          <w:szCs w:val="24"/>
        </w:rPr>
        <w:t xml:space="preserve">Krenn, Michael L., ed. </w:t>
      </w:r>
      <w:r w:rsidRPr="00D01435">
        <w:rPr>
          <w:i/>
          <w:sz w:val="24"/>
          <w:szCs w:val="24"/>
        </w:rPr>
        <w:t>Race and U.S. Foreign Policy in the Ages of Territorial and Market Expansion, 1840</w:t>
      </w:r>
      <w:r w:rsidR="00F100AF">
        <w:rPr>
          <w:i/>
          <w:sz w:val="24"/>
          <w:szCs w:val="24"/>
        </w:rPr>
        <w:t>–</w:t>
      </w:r>
      <w:r w:rsidRPr="00D01435">
        <w:rPr>
          <w:i/>
          <w:sz w:val="24"/>
          <w:szCs w:val="24"/>
        </w:rPr>
        <w:t>1900</w:t>
      </w:r>
      <w:r>
        <w:rPr>
          <w:sz w:val="24"/>
          <w:szCs w:val="24"/>
        </w:rPr>
        <w:t>.</w:t>
      </w:r>
      <w:r w:rsidRPr="00D01435">
        <w:rPr>
          <w:sz w:val="24"/>
          <w:szCs w:val="24"/>
        </w:rPr>
        <w:t xml:space="preserve"> New York: Garland Pub., 1998.</w:t>
      </w:r>
    </w:p>
    <w:p w14:paraId="0ED72CD6" w14:textId="77777777" w:rsidR="00BE5551" w:rsidRDefault="00BE5551" w:rsidP="00BE5551">
      <w:pPr>
        <w:ind w:firstLine="360"/>
        <w:rPr>
          <w:sz w:val="24"/>
          <w:szCs w:val="24"/>
        </w:rPr>
      </w:pPr>
    </w:p>
    <w:p w14:paraId="6FDFB993" w14:textId="77777777" w:rsidR="00BE5551" w:rsidRPr="00D01435" w:rsidRDefault="00BE5551" w:rsidP="00BE5551">
      <w:pPr>
        <w:ind w:firstLine="360"/>
        <w:rPr>
          <w:sz w:val="24"/>
          <w:szCs w:val="24"/>
        </w:rPr>
      </w:pPr>
      <w:r w:rsidRPr="00942045">
        <w:rPr>
          <w:sz w:val="24"/>
          <w:szCs w:val="24"/>
        </w:rPr>
        <w:t>Krueger, Anne O.</w:t>
      </w:r>
      <w:r>
        <w:rPr>
          <w:sz w:val="24"/>
          <w:szCs w:val="24"/>
        </w:rPr>
        <w:t>,</w:t>
      </w:r>
      <w:r w:rsidRPr="00942045">
        <w:rPr>
          <w:sz w:val="24"/>
          <w:szCs w:val="24"/>
        </w:rPr>
        <w:t xml:space="preserve"> ed. </w:t>
      </w:r>
      <w:r w:rsidRPr="00942045">
        <w:rPr>
          <w:i/>
          <w:sz w:val="24"/>
          <w:szCs w:val="24"/>
        </w:rPr>
        <w:t>The Political Economy of Trade Protection</w:t>
      </w:r>
      <w:r>
        <w:rPr>
          <w:sz w:val="24"/>
          <w:szCs w:val="24"/>
        </w:rPr>
        <w:t xml:space="preserve">. </w:t>
      </w:r>
      <w:r w:rsidRPr="00942045">
        <w:rPr>
          <w:sz w:val="24"/>
          <w:szCs w:val="24"/>
        </w:rPr>
        <w:t>Chicago</w:t>
      </w:r>
      <w:r w:rsidR="009C4DAB">
        <w:rPr>
          <w:sz w:val="24"/>
          <w:szCs w:val="24"/>
        </w:rPr>
        <w:t>, IL</w:t>
      </w:r>
      <w:r w:rsidRPr="00942045">
        <w:rPr>
          <w:sz w:val="24"/>
          <w:szCs w:val="24"/>
        </w:rPr>
        <w:t>: Un</w:t>
      </w:r>
      <w:r>
        <w:rPr>
          <w:sz w:val="24"/>
          <w:szCs w:val="24"/>
        </w:rPr>
        <w:t>iversity of Chicago Press, 1996.</w:t>
      </w:r>
    </w:p>
    <w:p w14:paraId="74DF2034" w14:textId="77777777" w:rsidR="00BE5551" w:rsidRPr="00D01435" w:rsidRDefault="00BE5551" w:rsidP="00BE5551">
      <w:pPr>
        <w:ind w:firstLine="360"/>
        <w:rPr>
          <w:sz w:val="24"/>
          <w:szCs w:val="24"/>
        </w:rPr>
      </w:pPr>
    </w:p>
    <w:p w14:paraId="2EE368FF" w14:textId="2F763589" w:rsidR="00BE5551" w:rsidRPr="00D01435" w:rsidRDefault="00BE5551" w:rsidP="00BE5551">
      <w:pPr>
        <w:ind w:firstLine="360"/>
        <w:rPr>
          <w:sz w:val="24"/>
          <w:szCs w:val="24"/>
        </w:rPr>
      </w:pPr>
      <w:r w:rsidRPr="00D01435">
        <w:rPr>
          <w:sz w:val="24"/>
          <w:szCs w:val="24"/>
        </w:rPr>
        <w:t xml:space="preserve">LaFeber, Walter. </w:t>
      </w:r>
      <w:r w:rsidRPr="00D01435">
        <w:rPr>
          <w:i/>
          <w:sz w:val="24"/>
          <w:szCs w:val="24"/>
        </w:rPr>
        <w:t>The New Empire:</w:t>
      </w:r>
      <w:r>
        <w:rPr>
          <w:i/>
          <w:sz w:val="24"/>
          <w:szCs w:val="24"/>
        </w:rPr>
        <w:t xml:space="preserve"> </w:t>
      </w:r>
      <w:r w:rsidRPr="00D01435">
        <w:rPr>
          <w:i/>
          <w:sz w:val="24"/>
          <w:szCs w:val="24"/>
        </w:rPr>
        <w:t>An Interpretation of American Expansion, 1860</w:t>
      </w:r>
      <w:r w:rsidR="00F100AF">
        <w:rPr>
          <w:i/>
          <w:sz w:val="24"/>
          <w:szCs w:val="24"/>
        </w:rPr>
        <w:t>–</w:t>
      </w:r>
      <w:r w:rsidRPr="00D01435">
        <w:rPr>
          <w:i/>
          <w:sz w:val="24"/>
          <w:szCs w:val="24"/>
        </w:rPr>
        <w:t>1898</w:t>
      </w:r>
      <w:r>
        <w:rPr>
          <w:sz w:val="24"/>
          <w:szCs w:val="24"/>
        </w:rPr>
        <w:t>.</w:t>
      </w:r>
      <w:r w:rsidRPr="00D01435">
        <w:rPr>
          <w:sz w:val="24"/>
          <w:szCs w:val="24"/>
        </w:rPr>
        <w:t xml:space="preserve"> Ithaca</w:t>
      </w:r>
      <w:r w:rsidR="009C4DAB">
        <w:rPr>
          <w:sz w:val="24"/>
          <w:szCs w:val="24"/>
        </w:rPr>
        <w:t>, NY</w:t>
      </w:r>
      <w:r w:rsidRPr="00D01435">
        <w:rPr>
          <w:sz w:val="24"/>
          <w:szCs w:val="24"/>
        </w:rPr>
        <w:t>:</w:t>
      </w:r>
      <w:r>
        <w:rPr>
          <w:sz w:val="24"/>
          <w:szCs w:val="24"/>
        </w:rPr>
        <w:t xml:space="preserve"> </w:t>
      </w:r>
      <w:r w:rsidRPr="00D01435">
        <w:rPr>
          <w:sz w:val="24"/>
          <w:szCs w:val="24"/>
        </w:rPr>
        <w:t>Cornell University Press, 1963.</w:t>
      </w:r>
    </w:p>
    <w:p w14:paraId="653FCD16" w14:textId="77777777" w:rsidR="00BE5551" w:rsidRPr="00D01435" w:rsidRDefault="00BE5551" w:rsidP="00BE5551">
      <w:pPr>
        <w:ind w:firstLine="360"/>
        <w:rPr>
          <w:sz w:val="24"/>
          <w:szCs w:val="24"/>
        </w:rPr>
      </w:pPr>
    </w:p>
    <w:p w14:paraId="5BABA5A6" w14:textId="64F09F29" w:rsidR="00BE5551"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The Cambridge History of American Foreign Relations</w:t>
      </w:r>
      <w:r>
        <w:rPr>
          <w:i/>
          <w:sz w:val="24"/>
          <w:szCs w:val="24"/>
        </w:rPr>
        <w:t xml:space="preserve"> Volume II</w:t>
      </w:r>
      <w:r w:rsidRPr="00D01435">
        <w:rPr>
          <w:i/>
          <w:sz w:val="24"/>
          <w:szCs w:val="24"/>
        </w:rPr>
        <w:t>: The American Search for Opportunity, 1865</w:t>
      </w:r>
      <w:r w:rsidR="00F100AF">
        <w:rPr>
          <w:i/>
          <w:sz w:val="24"/>
          <w:szCs w:val="24"/>
        </w:rPr>
        <w:t>–</w:t>
      </w:r>
      <w:r w:rsidRPr="00D01435">
        <w:rPr>
          <w:i/>
          <w:sz w:val="24"/>
          <w:szCs w:val="24"/>
        </w:rPr>
        <w:t>1913</w:t>
      </w:r>
      <w:r>
        <w:rPr>
          <w:sz w:val="24"/>
          <w:szCs w:val="24"/>
        </w:rPr>
        <w:t>.</w:t>
      </w:r>
      <w:r w:rsidRPr="00D01435">
        <w:rPr>
          <w:sz w:val="24"/>
          <w:szCs w:val="24"/>
        </w:rPr>
        <w:t xml:space="preserve"> Cambridge: </w:t>
      </w:r>
      <w:r>
        <w:rPr>
          <w:sz w:val="24"/>
          <w:szCs w:val="24"/>
        </w:rPr>
        <w:t>Cambridge University Press, 1993</w:t>
      </w:r>
      <w:r w:rsidRPr="00D01435">
        <w:rPr>
          <w:sz w:val="24"/>
          <w:szCs w:val="24"/>
        </w:rPr>
        <w:t>.</w:t>
      </w:r>
    </w:p>
    <w:p w14:paraId="62FEB748" w14:textId="77777777" w:rsidR="00BE5551" w:rsidRDefault="00BE5551" w:rsidP="00BE5551">
      <w:pPr>
        <w:ind w:firstLine="360"/>
        <w:rPr>
          <w:sz w:val="24"/>
          <w:szCs w:val="24"/>
        </w:rPr>
      </w:pPr>
    </w:p>
    <w:p w14:paraId="60CA2729" w14:textId="77777777" w:rsidR="00BE5551"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4B2BA7">
        <w:rPr>
          <w:i/>
          <w:sz w:val="24"/>
          <w:szCs w:val="24"/>
        </w:rPr>
        <w:t>Michael Jordan and the New Global Capitalism</w:t>
      </w:r>
      <w:r>
        <w:rPr>
          <w:sz w:val="24"/>
          <w:szCs w:val="24"/>
        </w:rPr>
        <w:t>. New York: W. W. Norton, 2002 [1999].</w:t>
      </w:r>
    </w:p>
    <w:p w14:paraId="464D4036" w14:textId="77777777" w:rsidR="00BE5551" w:rsidRDefault="00BE5551" w:rsidP="00BE5551">
      <w:pPr>
        <w:ind w:firstLine="360"/>
        <w:rPr>
          <w:sz w:val="24"/>
          <w:szCs w:val="24"/>
        </w:rPr>
      </w:pPr>
    </w:p>
    <w:p w14:paraId="1CA53C2C" w14:textId="77777777" w:rsidR="00BE5551" w:rsidRPr="00C441C2" w:rsidRDefault="00BE5551" w:rsidP="00BE5551">
      <w:pPr>
        <w:ind w:firstLine="360"/>
        <w:rPr>
          <w:sz w:val="24"/>
          <w:szCs w:val="24"/>
        </w:rPr>
      </w:pPr>
      <w:r>
        <w:rPr>
          <w:sz w:val="24"/>
          <w:szCs w:val="24"/>
        </w:rPr>
        <w:lastRenderedPageBreak/>
        <w:t>———</w:t>
      </w:r>
      <w:r w:rsidRPr="00D01435">
        <w:rPr>
          <w:sz w:val="24"/>
          <w:szCs w:val="24"/>
        </w:rPr>
        <w:t>.</w:t>
      </w:r>
      <w:r>
        <w:rPr>
          <w:sz w:val="24"/>
          <w:szCs w:val="24"/>
        </w:rPr>
        <w:t xml:space="preserve"> </w:t>
      </w:r>
      <w:r w:rsidRPr="00C441C2">
        <w:rPr>
          <w:i/>
          <w:sz w:val="24"/>
          <w:szCs w:val="24"/>
        </w:rPr>
        <w:t>The New Cambridge History of American Foreign Relations Volume II: America’s Search for Opportunity</w:t>
      </w:r>
      <w:r>
        <w:rPr>
          <w:sz w:val="24"/>
          <w:szCs w:val="24"/>
        </w:rPr>
        <w:t xml:space="preserve">. </w:t>
      </w:r>
      <w:r w:rsidRPr="00C441C2">
        <w:rPr>
          <w:sz w:val="24"/>
          <w:szCs w:val="24"/>
        </w:rPr>
        <w:t>New York: Cambridge U</w:t>
      </w:r>
      <w:r>
        <w:rPr>
          <w:sz w:val="24"/>
          <w:szCs w:val="24"/>
        </w:rPr>
        <w:t>niversity Press, 2013</w:t>
      </w:r>
      <w:r w:rsidRPr="00C441C2">
        <w:rPr>
          <w:sz w:val="24"/>
          <w:szCs w:val="24"/>
        </w:rPr>
        <w:t>.</w:t>
      </w:r>
    </w:p>
    <w:p w14:paraId="0A0234B0" w14:textId="77777777" w:rsidR="00BE5551" w:rsidRPr="00D01435" w:rsidRDefault="00BE5551" w:rsidP="00BE5551">
      <w:pPr>
        <w:ind w:firstLine="360"/>
        <w:rPr>
          <w:sz w:val="24"/>
          <w:szCs w:val="24"/>
        </w:rPr>
      </w:pPr>
    </w:p>
    <w:p w14:paraId="11ABE91B" w14:textId="7E16D24A" w:rsidR="00BE5551" w:rsidRDefault="00BE5551" w:rsidP="00BE5551">
      <w:pPr>
        <w:ind w:firstLine="360"/>
        <w:rPr>
          <w:sz w:val="24"/>
          <w:szCs w:val="24"/>
        </w:rPr>
      </w:pPr>
      <w:r w:rsidRPr="00D01435">
        <w:rPr>
          <w:sz w:val="24"/>
          <w:szCs w:val="24"/>
        </w:rPr>
        <w:t xml:space="preserve">Lake, David A. </w:t>
      </w:r>
      <w:r w:rsidRPr="00D01435">
        <w:rPr>
          <w:i/>
          <w:sz w:val="24"/>
          <w:szCs w:val="24"/>
        </w:rPr>
        <w:t>Power, Protection, and Free Trade: International Sources of U.S. Commercial Strategy, 1887</w:t>
      </w:r>
      <w:r w:rsidR="00F100AF">
        <w:rPr>
          <w:i/>
          <w:sz w:val="24"/>
          <w:szCs w:val="24"/>
        </w:rPr>
        <w:t>–</w:t>
      </w:r>
      <w:r w:rsidRPr="00D01435">
        <w:rPr>
          <w:i/>
          <w:sz w:val="24"/>
          <w:szCs w:val="24"/>
        </w:rPr>
        <w:t>1939</w:t>
      </w:r>
      <w:r>
        <w:rPr>
          <w:sz w:val="24"/>
          <w:szCs w:val="24"/>
        </w:rPr>
        <w:t>.</w:t>
      </w:r>
      <w:r w:rsidRPr="00D01435">
        <w:rPr>
          <w:i/>
          <w:sz w:val="24"/>
          <w:szCs w:val="24"/>
        </w:rPr>
        <w:t xml:space="preserve"> </w:t>
      </w:r>
      <w:r w:rsidRPr="00D01435">
        <w:rPr>
          <w:sz w:val="24"/>
          <w:szCs w:val="24"/>
        </w:rPr>
        <w:t>Ithaca, NY: Cornell University Press</w:t>
      </w:r>
      <w:r>
        <w:rPr>
          <w:sz w:val="24"/>
          <w:szCs w:val="24"/>
        </w:rPr>
        <w:t>, 1988</w:t>
      </w:r>
      <w:r w:rsidRPr="00D01435">
        <w:rPr>
          <w:sz w:val="24"/>
          <w:szCs w:val="24"/>
        </w:rPr>
        <w:t>.</w:t>
      </w:r>
    </w:p>
    <w:p w14:paraId="0B1A67E2" w14:textId="77777777" w:rsidR="00BE5551" w:rsidRDefault="00BE5551" w:rsidP="00BE5551">
      <w:pPr>
        <w:ind w:firstLine="360"/>
        <w:rPr>
          <w:sz w:val="24"/>
          <w:szCs w:val="24"/>
        </w:rPr>
      </w:pPr>
    </w:p>
    <w:p w14:paraId="0F100FFD" w14:textId="77777777" w:rsidR="00BE5551" w:rsidRPr="00D01435" w:rsidRDefault="00BE5551" w:rsidP="00BE5551">
      <w:pPr>
        <w:ind w:firstLine="360"/>
        <w:rPr>
          <w:sz w:val="24"/>
          <w:szCs w:val="24"/>
        </w:rPr>
      </w:pPr>
      <w:r w:rsidRPr="00942045">
        <w:rPr>
          <w:sz w:val="24"/>
          <w:szCs w:val="24"/>
        </w:rPr>
        <w:t>Lang,</w:t>
      </w:r>
      <w:r>
        <w:rPr>
          <w:sz w:val="24"/>
          <w:szCs w:val="24"/>
        </w:rPr>
        <w:t xml:space="preserve"> Tim.</w:t>
      </w:r>
      <w:r w:rsidRPr="00942045">
        <w:rPr>
          <w:sz w:val="24"/>
          <w:szCs w:val="24"/>
        </w:rPr>
        <w:t xml:space="preserve"> </w:t>
      </w:r>
      <w:r w:rsidRPr="00942045">
        <w:rPr>
          <w:i/>
          <w:sz w:val="24"/>
          <w:szCs w:val="24"/>
        </w:rPr>
        <w:t>The New Protectionism: Protecting the Future against Free Trade</w:t>
      </w:r>
      <w:r>
        <w:rPr>
          <w:sz w:val="24"/>
          <w:szCs w:val="24"/>
        </w:rPr>
        <w:t>. London: Earthscan, 1993.</w:t>
      </w:r>
    </w:p>
    <w:p w14:paraId="764209F0" w14:textId="77777777" w:rsidR="00BE5551" w:rsidRPr="00D01435" w:rsidRDefault="00BE5551" w:rsidP="00BE5551">
      <w:pPr>
        <w:ind w:firstLine="360"/>
        <w:rPr>
          <w:sz w:val="24"/>
          <w:szCs w:val="24"/>
        </w:rPr>
      </w:pPr>
    </w:p>
    <w:p w14:paraId="5E8442C2" w14:textId="77777777" w:rsidR="00BE5551" w:rsidRDefault="00BE5551" w:rsidP="00BE5551">
      <w:pPr>
        <w:ind w:firstLine="360"/>
        <w:rPr>
          <w:sz w:val="24"/>
          <w:szCs w:val="24"/>
        </w:rPr>
      </w:pPr>
      <w:r w:rsidRPr="00D01435">
        <w:rPr>
          <w:sz w:val="24"/>
          <w:szCs w:val="24"/>
        </w:rPr>
        <w:t>Laughlin, J. Laurence and H. Parker Willis.</w:t>
      </w:r>
      <w:r w:rsidRPr="00D01435">
        <w:rPr>
          <w:i/>
          <w:sz w:val="24"/>
          <w:szCs w:val="24"/>
        </w:rPr>
        <w:t xml:space="preserve"> Reciprocity</w:t>
      </w:r>
      <w:r>
        <w:rPr>
          <w:sz w:val="24"/>
          <w:szCs w:val="24"/>
        </w:rPr>
        <w:t>.</w:t>
      </w:r>
      <w:r w:rsidRPr="00D01435">
        <w:rPr>
          <w:sz w:val="24"/>
          <w:szCs w:val="24"/>
        </w:rPr>
        <w:t xml:space="preserve"> New Yor</w:t>
      </w:r>
      <w:r>
        <w:rPr>
          <w:sz w:val="24"/>
          <w:szCs w:val="24"/>
        </w:rPr>
        <w:t>k: The Baker &amp; Taylor Co., 1903</w:t>
      </w:r>
      <w:r w:rsidRPr="00D01435">
        <w:rPr>
          <w:sz w:val="24"/>
          <w:szCs w:val="24"/>
        </w:rPr>
        <w:t>.</w:t>
      </w:r>
    </w:p>
    <w:p w14:paraId="1301EF03" w14:textId="77777777" w:rsidR="00BE5551" w:rsidRDefault="00BE5551" w:rsidP="00BE5551">
      <w:pPr>
        <w:ind w:firstLine="360"/>
        <w:rPr>
          <w:sz w:val="24"/>
          <w:szCs w:val="24"/>
        </w:rPr>
      </w:pPr>
    </w:p>
    <w:p w14:paraId="4C3AF418" w14:textId="77777777" w:rsidR="00BE5551" w:rsidRPr="00867A9F" w:rsidRDefault="00BE5551" w:rsidP="00BE5551">
      <w:pPr>
        <w:ind w:firstLine="360"/>
        <w:rPr>
          <w:sz w:val="24"/>
          <w:szCs w:val="24"/>
        </w:rPr>
      </w:pPr>
      <w:r w:rsidRPr="00867A9F">
        <w:rPr>
          <w:sz w:val="24"/>
          <w:szCs w:val="24"/>
        </w:rPr>
        <w:t xml:space="preserve">Lause, Mark A. </w:t>
      </w:r>
      <w:r w:rsidRPr="00867A9F">
        <w:rPr>
          <w:i/>
          <w:sz w:val="24"/>
          <w:szCs w:val="24"/>
        </w:rPr>
        <w:t>Young America: Land, Labor, and the Republican Community</w:t>
      </w:r>
      <w:r>
        <w:rPr>
          <w:sz w:val="24"/>
          <w:szCs w:val="24"/>
        </w:rPr>
        <w:t>.</w:t>
      </w:r>
      <w:r w:rsidRPr="00867A9F">
        <w:rPr>
          <w:sz w:val="24"/>
          <w:szCs w:val="24"/>
        </w:rPr>
        <w:t xml:space="preserve"> Urbana: University of Illinois Pre</w:t>
      </w:r>
      <w:r>
        <w:rPr>
          <w:sz w:val="24"/>
          <w:szCs w:val="24"/>
        </w:rPr>
        <w:t>ss, 2005</w:t>
      </w:r>
      <w:r w:rsidRPr="00867A9F">
        <w:rPr>
          <w:sz w:val="24"/>
          <w:szCs w:val="24"/>
        </w:rPr>
        <w:t>.</w:t>
      </w:r>
    </w:p>
    <w:p w14:paraId="0CB32ACB" w14:textId="77777777" w:rsidR="00BE5551" w:rsidRPr="00D01435" w:rsidRDefault="00BE5551" w:rsidP="00BE5551">
      <w:pPr>
        <w:ind w:firstLine="360"/>
        <w:rPr>
          <w:sz w:val="24"/>
          <w:szCs w:val="24"/>
        </w:rPr>
      </w:pPr>
    </w:p>
    <w:p w14:paraId="507D5AB4" w14:textId="77777777" w:rsidR="00BE5551" w:rsidRDefault="00BE5551" w:rsidP="00BE5551">
      <w:pPr>
        <w:ind w:firstLine="360"/>
        <w:rPr>
          <w:sz w:val="24"/>
          <w:szCs w:val="24"/>
        </w:rPr>
      </w:pPr>
      <w:r w:rsidRPr="00D01435">
        <w:rPr>
          <w:sz w:val="24"/>
          <w:szCs w:val="24"/>
        </w:rPr>
        <w:t xml:space="preserve">Lawrence, Elwood P. </w:t>
      </w:r>
      <w:r w:rsidRPr="00D01435">
        <w:rPr>
          <w:i/>
          <w:sz w:val="24"/>
          <w:szCs w:val="24"/>
        </w:rPr>
        <w:t>Henry George in the British Isles</w:t>
      </w:r>
      <w:r>
        <w:rPr>
          <w:sz w:val="24"/>
          <w:szCs w:val="24"/>
        </w:rPr>
        <w:t>.</w:t>
      </w:r>
      <w:r w:rsidRPr="00D01435">
        <w:rPr>
          <w:sz w:val="24"/>
          <w:szCs w:val="24"/>
        </w:rPr>
        <w:t xml:space="preserve"> East Lansing: Michig</w:t>
      </w:r>
      <w:r>
        <w:rPr>
          <w:sz w:val="24"/>
          <w:szCs w:val="24"/>
        </w:rPr>
        <w:t>an State University Press, 1957</w:t>
      </w:r>
      <w:r w:rsidRPr="00D01435">
        <w:rPr>
          <w:sz w:val="24"/>
          <w:szCs w:val="24"/>
        </w:rPr>
        <w:t>.</w:t>
      </w:r>
    </w:p>
    <w:p w14:paraId="740D84A1" w14:textId="77777777" w:rsidR="00BE5551" w:rsidRDefault="00BE5551" w:rsidP="00BE5551">
      <w:pPr>
        <w:ind w:firstLine="360"/>
        <w:rPr>
          <w:sz w:val="24"/>
          <w:szCs w:val="24"/>
        </w:rPr>
      </w:pPr>
    </w:p>
    <w:p w14:paraId="45A5FB24" w14:textId="77777777" w:rsidR="00BE5551" w:rsidRDefault="00BE5551" w:rsidP="00BE5551">
      <w:pPr>
        <w:ind w:firstLine="360"/>
        <w:rPr>
          <w:sz w:val="24"/>
          <w:szCs w:val="24"/>
        </w:rPr>
      </w:pPr>
      <w:r w:rsidRPr="004058B8">
        <w:rPr>
          <w:sz w:val="24"/>
          <w:szCs w:val="24"/>
        </w:rPr>
        <w:t xml:space="preserve">Lawson, Andrew. </w:t>
      </w:r>
      <w:r w:rsidRPr="004058B8">
        <w:rPr>
          <w:i/>
          <w:sz w:val="24"/>
          <w:szCs w:val="24"/>
        </w:rPr>
        <w:t>Walt Whitman and the Class Struggle</w:t>
      </w:r>
      <w:r w:rsidRPr="004058B8">
        <w:rPr>
          <w:sz w:val="24"/>
          <w:szCs w:val="24"/>
        </w:rPr>
        <w:t>. Iowa City: University of Iowa Press, 2006.</w:t>
      </w:r>
    </w:p>
    <w:p w14:paraId="0BA0683A" w14:textId="77777777" w:rsidR="00BE5551" w:rsidRDefault="00BE5551" w:rsidP="00BE5551">
      <w:pPr>
        <w:ind w:firstLine="360"/>
        <w:rPr>
          <w:sz w:val="24"/>
          <w:szCs w:val="24"/>
        </w:rPr>
      </w:pPr>
    </w:p>
    <w:p w14:paraId="23CB2BE0" w14:textId="4C8E5E63" w:rsidR="00BE5551" w:rsidRPr="001304CB" w:rsidRDefault="00BE5551" w:rsidP="00BE5551">
      <w:pPr>
        <w:ind w:firstLine="360"/>
        <w:rPr>
          <w:sz w:val="24"/>
          <w:szCs w:val="24"/>
        </w:rPr>
      </w:pPr>
      <w:r w:rsidRPr="001304CB">
        <w:rPr>
          <w:sz w:val="24"/>
          <w:szCs w:val="24"/>
        </w:rPr>
        <w:t>Lears,</w:t>
      </w:r>
      <w:r>
        <w:rPr>
          <w:sz w:val="24"/>
          <w:szCs w:val="24"/>
        </w:rPr>
        <w:t xml:space="preserve"> Jackson.</w:t>
      </w:r>
      <w:r w:rsidRPr="001304CB">
        <w:rPr>
          <w:sz w:val="24"/>
          <w:szCs w:val="24"/>
        </w:rPr>
        <w:t xml:space="preserve"> </w:t>
      </w:r>
      <w:r w:rsidRPr="001304CB">
        <w:rPr>
          <w:i/>
          <w:sz w:val="24"/>
          <w:szCs w:val="24"/>
        </w:rPr>
        <w:t>Rebirth of a Nation: The Making of Modern America, 1877</w:t>
      </w:r>
      <w:r w:rsidR="00F100AF">
        <w:rPr>
          <w:i/>
          <w:sz w:val="24"/>
          <w:szCs w:val="24"/>
        </w:rPr>
        <w:t>–</w:t>
      </w:r>
      <w:r w:rsidRPr="001304CB">
        <w:rPr>
          <w:i/>
          <w:sz w:val="24"/>
          <w:szCs w:val="24"/>
        </w:rPr>
        <w:t>1920</w:t>
      </w:r>
      <w:r>
        <w:rPr>
          <w:sz w:val="24"/>
          <w:szCs w:val="24"/>
        </w:rPr>
        <w:t>.</w:t>
      </w:r>
      <w:r w:rsidRPr="001304CB">
        <w:rPr>
          <w:sz w:val="24"/>
          <w:szCs w:val="24"/>
        </w:rPr>
        <w:t xml:space="preserve"> New York: Harper, 2009</w:t>
      </w:r>
      <w:r>
        <w:rPr>
          <w:sz w:val="24"/>
          <w:szCs w:val="24"/>
        </w:rPr>
        <w:t>.</w:t>
      </w:r>
    </w:p>
    <w:p w14:paraId="445EE9B2" w14:textId="77777777" w:rsidR="00BE5551" w:rsidRDefault="00BE5551" w:rsidP="00BE5551">
      <w:pPr>
        <w:ind w:firstLine="360"/>
        <w:rPr>
          <w:sz w:val="24"/>
          <w:szCs w:val="24"/>
        </w:rPr>
      </w:pPr>
    </w:p>
    <w:p w14:paraId="083829C9" w14:textId="0CC7DF66" w:rsidR="00BE5551" w:rsidRDefault="00BE5551" w:rsidP="00BE5551">
      <w:pPr>
        <w:ind w:firstLine="360"/>
        <w:rPr>
          <w:sz w:val="24"/>
          <w:szCs w:val="24"/>
        </w:rPr>
      </w:pPr>
      <w:r w:rsidRPr="000A3728">
        <w:rPr>
          <w:sz w:val="24"/>
          <w:szCs w:val="24"/>
        </w:rPr>
        <w:t>Lenin,</w:t>
      </w:r>
      <w:r w:rsidRPr="00234C2E">
        <w:rPr>
          <w:sz w:val="24"/>
          <w:szCs w:val="24"/>
        </w:rPr>
        <w:t xml:space="preserve"> </w:t>
      </w:r>
      <w:r>
        <w:rPr>
          <w:sz w:val="24"/>
          <w:szCs w:val="24"/>
        </w:rPr>
        <w:t>V. I.</w:t>
      </w:r>
      <w:r w:rsidRPr="000A3728">
        <w:rPr>
          <w:sz w:val="24"/>
          <w:szCs w:val="24"/>
        </w:rPr>
        <w:t xml:space="preserve"> </w:t>
      </w:r>
      <w:r w:rsidRPr="000A3728">
        <w:rPr>
          <w:i/>
          <w:sz w:val="24"/>
          <w:szCs w:val="24"/>
        </w:rPr>
        <w:t>Imperialism: The Highest Stage of Capitalism</w:t>
      </w:r>
      <w:r>
        <w:rPr>
          <w:i/>
          <w:sz w:val="24"/>
          <w:szCs w:val="24"/>
        </w:rPr>
        <w:t xml:space="preserve">. </w:t>
      </w:r>
      <w:r w:rsidR="00C237C6">
        <w:rPr>
          <w:sz w:val="24"/>
          <w:szCs w:val="24"/>
        </w:rPr>
        <w:t>New York: International Publishers, 1939 [</w:t>
      </w:r>
      <w:r w:rsidRPr="000A3728">
        <w:rPr>
          <w:sz w:val="24"/>
          <w:szCs w:val="24"/>
        </w:rPr>
        <w:t>1917</w:t>
      </w:r>
      <w:r w:rsidR="00C237C6">
        <w:rPr>
          <w:sz w:val="24"/>
          <w:szCs w:val="24"/>
        </w:rPr>
        <w:t>]</w:t>
      </w:r>
      <w:r>
        <w:rPr>
          <w:sz w:val="24"/>
          <w:szCs w:val="24"/>
        </w:rPr>
        <w:t>.</w:t>
      </w:r>
    </w:p>
    <w:p w14:paraId="6DA7A882" w14:textId="77777777" w:rsidR="00BE5551" w:rsidRPr="004058B8" w:rsidRDefault="00BE5551" w:rsidP="00BE5551">
      <w:pPr>
        <w:ind w:firstLine="360"/>
        <w:rPr>
          <w:sz w:val="24"/>
          <w:szCs w:val="24"/>
        </w:rPr>
      </w:pPr>
    </w:p>
    <w:p w14:paraId="53F86EAC" w14:textId="77777777" w:rsidR="00BE5551" w:rsidRPr="00D01435" w:rsidRDefault="00BE5551" w:rsidP="00BE5551">
      <w:pPr>
        <w:ind w:firstLine="360"/>
        <w:rPr>
          <w:sz w:val="24"/>
          <w:szCs w:val="24"/>
        </w:rPr>
      </w:pPr>
      <w:r w:rsidRPr="00D01435">
        <w:rPr>
          <w:sz w:val="24"/>
          <w:szCs w:val="24"/>
        </w:rPr>
        <w:t xml:space="preserve">Link, Arthur S. </w:t>
      </w:r>
      <w:r w:rsidRPr="00D01435">
        <w:rPr>
          <w:i/>
          <w:iCs/>
          <w:sz w:val="24"/>
          <w:szCs w:val="24"/>
        </w:rPr>
        <w:t>Road to the White House</w:t>
      </w:r>
      <w:r>
        <w:rPr>
          <w:iCs/>
          <w:sz w:val="24"/>
          <w:szCs w:val="24"/>
        </w:rPr>
        <w:t>.</w:t>
      </w:r>
      <w:r w:rsidRPr="00D01435">
        <w:rPr>
          <w:i/>
          <w:iCs/>
          <w:sz w:val="24"/>
          <w:szCs w:val="24"/>
        </w:rPr>
        <w:t xml:space="preserve"> </w:t>
      </w:r>
      <w:r w:rsidRPr="00D01435">
        <w:rPr>
          <w:iCs/>
          <w:sz w:val="24"/>
          <w:szCs w:val="24"/>
        </w:rPr>
        <w:t>Princeton</w:t>
      </w:r>
      <w:r w:rsidR="00F679E8">
        <w:rPr>
          <w:iCs/>
          <w:sz w:val="24"/>
          <w:szCs w:val="24"/>
        </w:rPr>
        <w:t>, NJ</w:t>
      </w:r>
      <w:r w:rsidRPr="00D01435">
        <w:rPr>
          <w:iCs/>
          <w:sz w:val="24"/>
          <w:szCs w:val="24"/>
        </w:rPr>
        <w:t>: P</w:t>
      </w:r>
      <w:r>
        <w:rPr>
          <w:iCs/>
          <w:sz w:val="24"/>
          <w:szCs w:val="24"/>
        </w:rPr>
        <w:t>rinceton University Press, 1947</w:t>
      </w:r>
      <w:r w:rsidRPr="00D01435">
        <w:rPr>
          <w:iCs/>
          <w:sz w:val="24"/>
          <w:szCs w:val="24"/>
        </w:rPr>
        <w:t>.</w:t>
      </w:r>
    </w:p>
    <w:p w14:paraId="7CBAA89A" w14:textId="77777777" w:rsidR="00BE5551" w:rsidRPr="00D01435" w:rsidRDefault="00BE5551" w:rsidP="00BE5551">
      <w:pPr>
        <w:ind w:firstLine="360"/>
        <w:rPr>
          <w:sz w:val="24"/>
          <w:szCs w:val="24"/>
        </w:rPr>
      </w:pPr>
    </w:p>
    <w:p w14:paraId="1FE32045" w14:textId="6AD200F4" w:rsidR="00BE5551" w:rsidRPr="00D01435" w:rsidRDefault="00BE5551" w:rsidP="00BE5551">
      <w:pPr>
        <w:ind w:firstLine="360"/>
        <w:rPr>
          <w:sz w:val="24"/>
          <w:szCs w:val="24"/>
        </w:rPr>
      </w:pPr>
      <w:r w:rsidRPr="00D01435">
        <w:rPr>
          <w:sz w:val="24"/>
          <w:szCs w:val="24"/>
        </w:rPr>
        <w:t xml:space="preserve">Lloyd, Caro. </w:t>
      </w:r>
      <w:r w:rsidRPr="00D01435">
        <w:rPr>
          <w:i/>
          <w:sz w:val="24"/>
          <w:szCs w:val="24"/>
        </w:rPr>
        <w:t>Henry Demarest Lloyd, 1847</w:t>
      </w:r>
      <w:r w:rsidR="00F100AF">
        <w:rPr>
          <w:i/>
          <w:sz w:val="24"/>
          <w:szCs w:val="24"/>
        </w:rPr>
        <w:t>–</w:t>
      </w:r>
      <w:r w:rsidRPr="00D01435">
        <w:rPr>
          <w:i/>
          <w:sz w:val="24"/>
          <w:szCs w:val="24"/>
        </w:rPr>
        <w:t>1903, A Biography</w:t>
      </w:r>
      <w:r>
        <w:rPr>
          <w:sz w:val="24"/>
          <w:szCs w:val="24"/>
        </w:rPr>
        <w:t>. 2 Vols. New York: G. P. Putnam’s Sons</w:t>
      </w:r>
      <w:r w:rsidRPr="00D01435">
        <w:rPr>
          <w:sz w:val="24"/>
          <w:szCs w:val="24"/>
        </w:rPr>
        <w:t>.</w:t>
      </w:r>
    </w:p>
    <w:p w14:paraId="6759C883" w14:textId="77777777" w:rsidR="00BE5551" w:rsidRPr="00D01435" w:rsidRDefault="00BE5551" w:rsidP="00BE5551">
      <w:pPr>
        <w:ind w:firstLine="360"/>
        <w:rPr>
          <w:sz w:val="24"/>
          <w:szCs w:val="24"/>
        </w:rPr>
      </w:pPr>
    </w:p>
    <w:p w14:paraId="7A6E346F" w14:textId="77777777" w:rsidR="00BE5551" w:rsidRPr="00D01435" w:rsidRDefault="00BE5551" w:rsidP="00BE5551">
      <w:pPr>
        <w:ind w:firstLine="360"/>
        <w:rPr>
          <w:sz w:val="24"/>
          <w:szCs w:val="24"/>
        </w:rPr>
      </w:pPr>
      <w:r w:rsidRPr="00D01435">
        <w:rPr>
          <w:sz w:val="24"/>
          <w:szCs w:val="24"/>
        </w:rPr>
        <w:t xml:space="preserve">Logsdon, Joseph. </w:t>
      </w:r>
      <w:r w:rsidRPr="00D01435">
        <w:rPr>
          <w:i/>
          <w:sz w:val="24"/>
          <w:szCs w:val="24"/>
        </w:rPr>
        <w:t>Horace White, Nineteenth Century Liberal</w:t>
      </w:r>
      <w:r>
        <w:rPr>
          <w:sz w:val="24"/>
          <w:szCs w:val="24"/>
        </w:rPr>
        <w:t>.</w:t>
      </w:r>
      <w:r w:rsidRPr="00D01435">
        <w:rPr>
          <w:sz w:val="24"/>
          <w:szCs w:val="24"/>
        </w:rPr>
        <w:t xml:space="preserve"> </w:t>
      </w:r>
      <w:r>
        <w:rPr>
          <w:sz w:val="24"/>
          <w:szCs w:val="24"/>
        </w:rPr>
        <w:t>Westport</w:t>
      </w:r>
      <w:r w:rsidR="00F679E8">
        <w:rPr>
          <w:sz w:val="24"/>
          <w:szCs w:val="24"/>
        </w:rPr>
        <w:t>, CT</w:t>
      </w:r>
      <w:r>
        <w:rPr>
          <w:sz w:val="24"/>
          <w:szCs w:val="24"/>
        </w:rPr>
        <w:t>: Greenwood, 1971</w:t>
      </w:r>
      <w:r w:rsidRPr="00D01435">
        <w:rPr>
          <w:sz w:val="24"/>
          <w:szCs w:val="24"/>
        </w:rPr>
        <w:t>.</w:t>
      </w:r>
    </w:p>
    <w:p w14:paraId="70DE8746" w14:textId="77777777" w:rsidR="00BE5551" w:rsidRPr="00D01435" w:rsidRDefault="00BE5551" w:rsidP="00BE5551">
      <w:pPr>
        <w:ind w:firstLine="360"/>
        <w:rPr>
          <w:sz w:val="24"/>
          <w:szCs w:val="24"/>
        </w:rPr>
      </w:pPr>
    </w:p>
    <w:p w14:paraId="23F87980" w14:textId="77777777" w:rsidR="00BE5551" w:rsidRPr="00D01435" w:rsidRDefault="00BE5551" w:rsidP="00BE5551">
      <w:pPr>
        <w:ind w:firstLine="360"/>
        <w:rPr>
          <w:sz w:val="24"/>
          <w:szCs w:val="24"/>
        </w:rPr>
      </w:pPr>
      <w:r w:rsidRPr="00D01435">
        <w:rPr>
          <w:sz w:val="24"/>
          <w:szCs w:val="24"/>
        </w:rPr>
        <w:t xml:space="preserve">Louis, Wm. Roger, ed. </w:t>
      </w:r>
      <w:r w:rsidRPr="00D01435">
        <w:rPr>
          <w:i/>
          <w:sz w:val="24"/>
          <w:szCs w:val="24"/>
        </w:rPr>
        <w:t>Imperialism: The Robinson and Gallagher Controversy</w:t>
      </w:r>
      <w:r>
        <w:rPr>
          <w:sz w:val="24"/>
          <w:szCs w:val="24"/>
        </w:rPr>
        <w:t>.</w:t>
      </w:r>
      <w:r w:rsidRPr="00D01435">
        <w:rPr>
          <w:sz w:val="24"/>
          <w:szCs w:val="24"/>
        </w:rPr>
        <w:t xml:space="preserve"> </w:t>
      </w:r>
      <w:r>
        <w:rPr>
          <w:sz w:val="24"/>
          <w:szCs w:val="24"/>
        </w:rPr>
        <w:t>New York: New Viewpoints, 1976</w:t>
      </w:r>
      <w:r w:rsidRPr="00D01435">
        <w:rPr>
          <w:sz w:val="24"/>
          <w:szCs w:val="24"/>
        </w:rPr>
        <w:t>.</w:t>
      </w:r>
    </w:p>
    <w:p w14:paraId="0E59DABA" w14:textId="77777777" w:rsidR="00BE5551" w:rsidRPr="00D01435" w:rsidRDefault="00BE5551" w:rsidP="00BE5551">
      <w:pPr>
        <w:ind w:firstLine="360"/>
        <w:rPr>
          <w:sz w:val="24"/>
          <w:szCs w:val="24"/>
        </w:rPr>
      </w:pPr>
    </w:p>
    <w:p w14:paraId="2828C007" w14:textId="157B73A0" w:rsidR="00BE5551" w:rsidRDefault="00BE5551" w:rsidP="00BE5551">
      <w:pPr>
        <w:ind w:firstLine="360"/>
        <w:rPr>
          <w:sz w:val="24"/>
          <w:szCs w:val="24"/>
        </w:rPr>
      </w:pPr>
      <w:r w:rsidRPr="00D01435">
        <w:rPr>
          <w:sz w:val="24"/>
          <w:szCs w:val="24"/>
        </w:rPr>
        <w:t xml:space="preserve">Love, Eric T. L. </w:t>
      </w:r>
      <w:r w:rsidRPr="00D01435">
        <w:rPr>
          <w:i/>
          <w:sz w:val="24"/>
          <w:szCs w:val="24"/>
        </w:rPr>
        <w:t>Race over Empire: Racism and U.S. Imperialism, 1865</w:t>
      </w:r>
      <w:r w:rsidR="00F100AF">
        <w:rPr>
          <w:i/>
          <w:sz w:val="24"/>
          <w:szCs w:val="24"/>
        </w:rPr>
        <w:t>–</w:t>
      </w:r>
      <w:r w:rsidRPr="00D01435">
        <w:rPr>
          <w:i/>
          <w:sz w:val="24"/>
          <w:szCs w:val="24"/>
        </w:rPr>
        <w:t>1900</w:t>
      </w:r>
      <w:r>
        <w:rPr>
          <w:sz w:val="24"/>
          <w:szCs w:val="24"/>
        </w:rPr>
        <w:t>.</w:t>
      </w:r>
      <w:r w:rsidRPr="00D01435">
        <w:rPr>
          <w:sz w:val="24"/>
          <w:szCs w:val="24"/>
        </w:rPr>
        <w:t xml:space="preserve"> Chapel Hill: Universit</w:t>
      </w:r>
      <w:r>
        <w:rPr>
          <w:sz w:val="24"/>
          <w:szCs w:val="24"/>
        </w:rPr>
        <w:t>y of North Carolina Press, 2004</w:t>
      </w:r>
      <w:r w:rsidRPr="00D01435">
        <w:rPr>
          <w:sz w:val="24"/>
          <w:szCs w:val="24"/>
        </w:rPr>
        <w:t>.</w:t>
      </w:r>
    </w:p>
    <w:p w14:paraId="3E5B97B2" w14:textId="77777777" w:rsidR="00BE5551" w:rsidRDefault="00BE5551" w:rsidP="00BE5551">
      <w:pPr>
        <w:ind w:firstLine="360"/>
        <w:rPr>
          <w:sz w:val="24"/>
          <w:szCs w:val="24"/>
        </w:rPr>
      </w:pPr>
    </w:p>
    <w:p w14:paraId="5AD7689F" w14:textId="77777777" w:rsidR="00BE5551" w:rsidRPr="00D01435" w:rsidRDefault="00BE5551" w:rsidP="00BE5551">
      <w:pPr>
        <w:ind w:firstLine="360"/>
        <w:rPr>
          <w:sz w:val="24"/>
          <w:szCs w:val="24"/>
        </w:rPr>
      </w:pPr>
      <w:r w:rsidRPr="00942045">
        <w:rPr>
          <w:sz w:val="24"/>
          <w:szCs w:val="24"/>
        </w:rPr>
        <w:t>Lustztig,</w:t>
      </w:r>
      <w:r>
        <w:rPr>
          <w:sz w:val="24"/>
          <w:szCs w:val="24"/>
        </w:rPr>
        <w:t xml:space="preserve"> Michael.</w:t>
      </w:r>
      <w:r w:rsidRPr="00942045">
        <w:rPr>
          <w:sz w:val="24"/>
          <w:szCs w:val="24"/>
        </w:rPr>
        <w:t xml:space="preserve"> </w:t>
      </w:r>
      <w:r w:rsidRPr="00942045">
        <w:rPr>
          <w:i/>
          <w:sz w:val="24"/>
          <w:szCs w:val="24"/>
        </w:rPr>
        <w:t>The Limits of Protectionism: Building Coalitions for Free Trade</w:t>
      </w:r>
      <w:r>
        <w:rPr>
          <w:sz w:val="24"/>
          <w:szCs w:val="24"/>
        </w:rPr>
        <w:t xml:space="preserve">. </w:t>
      </w:r>
      <w:r w:rsidRPr="00942045">
        <w:rPr>
          <w:sz w:val="24"/>
          <w:szCs w:val="24"/>
        </w:rPr>
        <w:t>Pittsburgh</w:t>
      </w:r>
      <w:r w:rsidR="00F679E8">
        <w:rPr>
          <w:sz w:val="24"/>
          <w:szCs w:val="24"/>
        </w:rPr>
        <w:t>, PA</w:t>
      </w:r>
      <w:r w:rsidRPr="00942045">
        <w:rPr>
          <w:sz w:val="24"/>
          <w:szCs w:val="24"/>
        </w:rPr>
        <w:t>: Unive</w:t>
      </w:r>
      <w:r>
        <w:rPr>
          <w:sz w:val="24"/>
          <w:szCs w:val="24"/>
        </w:rPr>
        <w:t>rsity of Pittsburgh Press, 2004.</w:t>
      </w:r>
    </w:p>
    <w:p w14:paraId="14D57741" w14:textId="77777777" w:rsidR="00BE5551" w:rsidRPr="00D01435" w:rsidRDefault="00BE5551" w:rsidP="00BE5551">
      <w:pPr>
        <w:ind w:firstLine="360"/>
        <w:rPr>
          <w:sz w:val="24"/>
          <w:szCs w:val="24"/>
        </w:rPr>
      </w:pPr>
    </w:p>
    <w:p w14:paraId="5C4CA3C5" w14:textId="3C0F72A7" w:rsidR="00BE5551" w:rsidRPr="00D01435" w:rsidRDefault="00BE5551" w:rsidP="00BE5551">
      <w:pPr>
        <w:ind w:firstLine="360"/>
        <w:rPr>
          <w:sz w:val="24"/>
          <w:szCs w:val="24"/>
        </w:rPr>
      </w:pPr>
      <w:r w:rsidRPr="00D01435">
        <w:rPr>
          <w:sz w:val="24"/>
          <w:szCs w:val="24"/>
        </w:rPr>
        <w:lastRenderedPageBreak/>
        <w:t xml:space="preserve">Magee, Gary B. and Andrew S. Thompson, </w:t>
      </w:r>
      <w:r w:rsidRPr="00D01435">
        <w:rPr>
          <w:i/>
          <w:iCs/>
          <w:sz w:val="24"/>
          <w:szCs w:val="24"/>
        </w:rPr>
        <w:t>Empire and Globalisation: Networks of People, Goods and Capital in the British World, C.1850</w:t>
      </w:r>
      <w:r w:rsidR="00F100AF">
        <w:rPr>
          <w:i/>
          <w:iCs/>
          <w:sz w:val="24"/>
          <w:szCs w:val="24"/>
        </w:rPr>
        <w:t>–</w:t>
      </w:r>
      <w:r w:rsidRPr="00D01435">
        <w:rPr>
          <w:i/>
          <w:iCs/>
          <w:sz w:val="24"/>
          <w:szCs w:val="24"/>
        </w:rPr>
        <w:t>1914</w:t>
      </w:r>
      <w:r>
        <w:rPr>
          <w:iCs/>
          <w:sz w:val="24"/>
          <w:szCs w:val="24"/>
        </w:rPr>
        <w:t>.</w:t>
      </w:r>
      <w:r w:rsidRPr="00D01435">
        <w:rPr>
          <w:i/>
          <w:iCs/>
          <w:sz w:val="24"/>
          <w:szCs w:val="24"/>
        </w:rPr>
        <w:t xml:space="preserve"> </w:t>
      </w:r>
      <w:r w:rsidRPr="00D01435">
        <w:rPr>
          <w:sz w:val="24"/>
          <w:szCs w:val="24"/>
        </w:rPr>
        <w:t>Cambridge: C</w:t>
      </w:r>
      <w:r>
        <w:rPr>
          <w:sz w:val="24"/>
          <w:szCs w:val="24"/>
        </w:rPr>
        <w:t>ambridge University Press, 2010</w:t>
      </w:r>
      <w:r w:rsidRPr="00D01435">
        <w:rPr>
          <w:sz w:val="24"/>
          <w:szCs w:val="24"/>
        </w:rPr>
        <w:t>.</w:t>
      </w:r>
    </w:p>
    <w:p w14:paraId="0333AE63" w14:textId="77777777" w:rsidR="00BE5551" w:rsidRPr="00D01435" w:rsidRDefault="00BE5551" w:rsidP="00BE5551">
      <w:pPr>
        <w:ind w:firstLine="360"/>
        <w:rPr>
          <w:sz w:val="24"/>
          <w:szCs w:val="24"/>
        </w:rPr>
      </w:pPr>
    </w:p>
    <w:p w14:paraId="70B5BC11" w14:textId="37AE4CFB" w:rsidR="00BE5551" w:rsidRPr="00D01435" w:rsidRDefault="00BE5551" w:rsidP="00BE5551">
      <w:pPr>
        <w:ind w:firstLine="360"/>
        <w:rPr>
          <w:sz w:val="24"/>
          <w:szCs w:val="24"/>
        </w:rPr>
      </w:pPr>
      <w:r w:rsidRPr="00D01435">
        <w:rPr>
          <w:sz w:val="24"/>
          <w:szCs w:val="24"/>
        </w:rPr>
        <w:t xml:space="preserve">Majewski, John. </w:t>
      </w:r>
      <w:r w:rsidRPr="00D01435">
        <w:rPr>
          <w:i/>
          <w:sz w:val="24"/>
          <w:szCs w:val="24"/>
        </w:rPr>
        <w:t>Modernizing a Slave Economy: The Economic Vision of the Confederate Nation</w:t>
      </w:r>
      <w:r>
        <w:rPr>
          <w:sz w:val="24"/>
          <w:szCs w:val="24"/>
        </w:rPr>
        <w:t>.</w:t>
      </w:r>
      <w:r w:rsidRPr="00D01435">
        <w:rPr>
          <w:sz w:val="24"/>
          <w:szCs w:val="24"/>
        </w:rPr>
        <w:t xml:space="preserve"> Chapel Hill: Universit</w:t>
      </w:r>
      <w:r>
        <w:rPr>
          <w:sz w:val="24"/>
          <w:szCs w:val="24"/>
        </w:rPr>
        <w:t>y of North Carolina Press, 2009</w:t>
      </w:r>
      <w:r w:rsidRPr="00D01435">
        <w:rPr>
          <w:sz w:val="24"/>
          <w:szCs w:val="24"/>
        </w:rPr>
        <w:t>.</w:t>
      </w:r>
    </w:p>
    <w:p w14:paraId="06FCC98C" w14:textId="77777777" w:rsidR="00BE5551" w:rsidRPr="00D01435" w:rsidRDefault="00BE5551" w:rsidP="00BE5551">
      <w:pPr>
        <w:ind w:firstLine="360"/>
        <w:rPr>
          <w:sz w:val="24"/>
          <w:szCs w:val="24"/>
        </w:rPr>
      </w:pPr>
    </w:p>
    <w:p w14:paraId="2ACCC385" w14:textId="34CC0AA2" w:rsidR="00BE5551" w:rsidRPr="00D01435" w:rsidRDefault="00BE5551" w:rsidP="00BE5551">
      <w:pPr>
        <w:ind w:firstLine="360"/>
        <w:rPr>
          <w:sz w:val="24"/>
          <w:szCs w:val="24"/>
        </w:rPr>
      </w:pPr>
      <w:r w:rsidRPr="00D01435">
        <w:rPr>
          <w:sz w:val="24"/>
          <w:szCs w:val="24"/>
        </w:rPr>
        <w:t xml:space="preserve"> Margolies, Daniel S. </w:t>
      </w:r>
      <w:r w:rsidRPr="00D01435">
        <w:rPr>
          <w:i/>
          <w:sz w:val="24"/>
          <w:szCs w:val="24"/>
        </w:rPr>
        <w:t>Henry Watterson and the New South: The Politics of Empire, Free Trade, and Globalization</w:t>
      </w:r>
      <w:r>
        <w:rPr>
          <w:sz w:val="24"/>
          <w:szCs w:val="24"/>
        </w:rPr>
        <w:t>.</w:t>
      </w:r>
      <w:r w:rsidRPr="00D01435">
        <w:rPr>
          <w:sz w:val="24"/>
          <w:szCs w:val="24"/>
        </w:rPr>
        <w:t xml:space="preserve"> Lexington: Uni</w:t>
      </w:r>
      <w:r>
        <w:rPr>
          <w:sz w:val="24"/>
          <w:szCs w:val="24"/>
        </w:rPr>
        <w:t>versity Press of Kentucky, 2006</w:t>
      </w:r>
      <w:r w:rsidRPr="00D01435">
        <w:rPr>
          <w:sz w:val="24"/>
          <w:szCs w:val="24"/>
        </w:rPr>
        <w:t>.</w:t>
      </w:r>
    </w:p>
    <w:p w14:paraId="0C759FFC" w14:textId="77777777" w:rsidR="00BE5551" w:rsidRPr="00D01435" w:rsidRDefault="00BE5551" w:rsidP="00BE5551">
      <w:pPr>
        <w:ind w:firstLine="360"/>
        <w:rPr>
          <w:sz w:val="24"/>
          <w:szCs w:val="24"/>
        </w:rPr>
      </w:pPr>
    </w:p>
    <w:p w14:paraId="178731C9" w14:textId="12C0AD57" w:rsidR="00BE5551" w:rsidRPr="00D01435" w:rsidRDefault="00BE5551" w:rsidP="00BE5551">
      <w:pPr>
        <w:ind w:firstLine="360"/>
        <w:rPr>
          <w:sz w:val="24"/>
          <w:szCs w:val="24"/>
        </w:rPr>
      </w:pPr>
      <w:r w:rsidRPr="00D01435">
        <w:rPr>
          <w:sz w:val="24"/>
          <w:szCs w:val="24"/>
        </w:rPr>
        <w:t xml:space="preserve">Marichal, Carlos. </w:t>
      </w:r>
      <w:r w:rsidRPr="00D01435">
        <w:rPr>
          <w:i/>
          <w:sz w:val="24"/>
          <w:szCs w:val="24"/>
        </w:rPr>
        <w:t>A Century of Debt Crises in Latin American: From Independence to the Great Depression, 1820</w:t>
      </w:r>
      <w:r w:rsidR="00F100AF">
        <w:rPr>
          <w:i/>
          <w:sz w:val="24"/>
          <w:szCs w:val="24"/>
        </w:rPr>
        <w:t>–</w:t>
      </w:r>
      <w:r w:rsidRPr="00D01435">
        <w:rPr>
          <w:i/>
          <w:sz w:val="24"/>
          <w:szCs w:val="24"/>
        </w:rPr>
        <w:t>1930</w:t>
      </w:r>
      <w:r>
        <w:rPr>
          <w:sz w:val="24"/>
          <w:szCs w:val="24"/>
        </w:rPr>
        <w:t>.</w:t>
      </w:r>
      <w:r w:rsidRPr="00D01435">
        <w:rPr>
          <w:sz w:val="24"/>
          <w:szCs w:val="24"/>
        </w:rPr>
        <w:t xml:space="preserve"> Princeton</w:t>
      </w:r>
      <w:r w:rsidR="00F679E8">
        <w:rPr>
          <w:sz w:val="24"/>
          <w:szCs w:val="24"/>
        </w:rPr>
        <w:t>, NJ</w:t>
      </w:r>
      <w:r w:rsidRPr="00D01435">
        <w:rPr>
          <w:sz w:val="24"/>
          <w:szCs w:val="24"/>
        </w:rPr>
        <w:t>: P</w:t>
      </w:r>
      <w:r>
        <w:rPr>
          <w:sz w:val="24"/>
          <w:szCs w:val="24"/>
        </w:rPr>
        <w:t>rinceton University Press, 1989</w:t>
      </w:r>
      <w:r w:rsidRPr="00D01435">
        <w:rPr>
          <w:sz w:val="24"/>
          <w:szCs w:val="24"/>
        </w:rPr>
        <w:t>.</w:t>
      </w:r>
    </w:p>
    <w:p w14:paraId="388D9814" w14:textId="77777777" w:rsidR="00BE5551" w:rsidRPr="00D01435" w:rsidRDefault="00BE5551" w:rsidP="00BE5551">
      <w:pPr>
        <w:ind w:firstLine="360"/>
        <w:rPr>
          <w:sz w:val="24"/>
          <w:szCs w:val="24"/>
        </w:rPr>
      </w:pPr>
    </w:p>
    <w:p w14:paraId="2B10099D" w14:textId="51953402" w:rsidR="00BE5551" w:rsidRDefault="00BE5551" w:rsidP="00BE5551">
      <w:pPr>
        <w:ind w:firstLine="360"/>
        <w:rPr>
          <w:sz w:val="24"/>
          <w:szCs w:val="24"/>
        </w:rPr>
      </w:pPr>
      <w:r w:rsidRPr="00D01435">
        <w:rPr>
          <w:sz w:val="24"/>
          <w:szCs w:val="24"/>
        </w:rPr>
        <w:t xml:space="preserve">Marrison, Andrew, ed. </w:t>
      </w:r>
      <w:r w:rsidRPr="00D01435">
        <w:rPr>
          <w:i/>
          <w:iCs/>
          <w:sz w:val="24"/>
          <w:szCs w:val="24"/>
        </w:rPr>
        <w:t xml:space="preserve">Free Trade and </w:t>
      </w:r>
      <w:r w:rsidR="00366DD1">
        <w:rPr>
          <w:i/>
          <w:iCs/>
          <w:sz w:val="24"/>
          <w:szCs w:val="24"/>
        </w:rPr>
        <w:t>I</w:t>
      </w:r>
      <w:r w:rsidRPr="00D01435">
        <w:rPr>
          <w:i/>
          <w:iCs/>
          <w:sz w:val="24"/>
          <w:szCs w:val="24"/>
        </w:rPr>
        <w:t>ts Reception 1815</w:t>
      </w:r>
      <w:r w:rsidR="00F100AF">
        <w:rPr>
          <w:i/>
          <w:iCs/>
          <w:sz w:val="24"/>
          <w:szCs w:val="24"/>
        </w:rPr>
        <w:t>–</w:t>
      </w:r>
      <w:r w:rsidRPr="00D01435">
        <w:rPr>
          <w:i/>
          <w:iCs/>
          <w:sz w:val="24"/>
          <w:szCs w:val="24"/>
        </w:rPr>
        <w:t>1960</w:t>
      </w:r>
      <w:r w:rsidRPr="00D01435">
        <w:rPr>
          <w:iCs/>
          <w:sz w:val="24"/>
          <w:szCs w:val="24"/>
        </w:rPr>
        <w:t>.</w:t>
      </w:r>
      <w:r w:rsidRPr="00D01435">
        <w:rPr>
          <w:sz w:val="24"/>
          <w:szCs w:val="24"/>
        </w:rPr>
        <w:t xml:space="preserve"> 2 Vols. </w:t>
      </w:r>
      <w:r>
        <w:rPr>
          <w:sz w:val="24"/>
          <w:szCs w:val="24"/>
        </w:rPr>
        <w:t>London: Routledge, 1998</w:t>
      </w:r>
      <w:r w:rsidRPr="00D01435">
        <w:rPr>
          <w:sz w:val="24"/>
          <w:szCs w:val="24"/>
        </w:rPr>
        <w:t>.</w:t>
      </w:r>
    </w:p>
    <w:p w14:paraId="616001D7" w14:textId="63F90744" w:rsidR="00BE5551" w:rsidRPr="00D01435" w:rsidRDefault="00BE5551" w:rsidP="00BE5551">
      <w:pPr>
        <w:ind w:firstLine="360"/>
        <w:rPr>
          <w:sz w:val="24"/>
          <w:szCs w:val="24"/>
        </w:rPr>
      </w:pPr>
      <w:r w:rsidRPr="00D01435">
        <w:rPr>
          <w:sz w:val="24"/>
          <w:szCs w:val="24"/>
        </w:rPr>
        <w:t xml:space="preserve">Masterman, Sylvia. </w:t>
      </w:r>
      <w:r w:rsidRPr="00D01435">
        <w:rPr>
          <w:i/>
          <w:sz w:val="24"/>
          <w:szCs w:val="24"/>
        </w:rPr>
        <w:t>The Origins of International Rivalry in Samoa, 1845</w:t>
      </w:r>
      <w:r w:rsidR="00F100AF">
        <w:rPr>
          <w:i/>
          <w:sz w:val="24"/>
          <w:szCs w:val="24"/>
        </w:rPr>
        <w:t>–</w:t>
      </w:r>
      <w:r w:rsidRPr="00D01435">
        <w:rPr>
          <w:i/>
          <w:sz w:val="24"/>
          <w:szCs w:val="24"/>
        </w:rPr>
        <w:t>1884</w:t>
      </w:r>
      <w:r>
        <w:rPr>
          <w:sz w:val="24"/>
          <w:szCs w:val="24"/>
        </w:rPr>
        <w:t>.</w:t>
      </w:r>
      <w:r w:rsidRPr="00D01435">
        <w:rPr>
          <w:sz w:val="24"/>
          <w:szCs w:val="24"/>
        </w:rPr>
        <w:t xml:space="preserve"> Stanford: </w:t>
      </w:r>
      <w:r>
        <w:rPr>
          <w:sz w:val="24"/>
          <w:szCs w:val="24"/>
        </w:rPr>
        <w:t>Stanford University Press, 1934</w:t>
      </w:r>
      <w:r w:rsidRPr="00D01435">
        <w:rPr>
          <w:sz w:val="24"/>
          <w:szCs w:val="24"/>
        </w:rPr>
        <w:t>.</w:t>
      </w:r>
    </w:p>
    <w:p w14:paraId="3B337C5B" w14:textId="77777777" w:rsidR="00BE5551" w:rsidRPr="00D01435" w:rsidRDefault="00BE5551" w:rsidP="00BE5551">
      <w:pPr>
        <w:ind w:firstLine="360"/>
        <w:rPr>
          <w:sz w:val="24"/>
          <w:szCs w:val="24"/>
        </w:rPr>
      </w:pPr>
    </w:p>
    <w:p w14:paraId="41369470" w14:textId="6398B409" w:rsidR="00BE5551" w:rsidRPr="00D01435" w:rsidRDefault="00BE5551" w:rsidP="00BE5551">
      <w:pPr>
        <w:ind w:firstLine="360"/>
        <w:rPr>
          <w:sz w:val="24"/>
          <w:szCs w:val="24"/>
        </w:rPr>
      </w:pPr>
      <w:r w:rsidRPr="00D01435">
        <w:rPr>
          <w:sz w:val="24"/>
          <w:szCs w:val="24"/>
        </w:rPr>
        <w:t xml:space="preserve">Masters, Donald C. </w:t>
      </w:r>
      <w:r w:rsidRPr="00D01435">
        <w:rPr>
          <w:i/>
          <w:sz w:val="24"/>
          <w:szCs w:val="24"/>
        </w:rPr>
        <w:t xml:space="preserve">The Reciprocity Treaty of 1854: Its History, </w:t>
      </w:r>
      <w:r w:rsidR="00366DD1">
        <w:rPr>
          <w:i/>
          <w:sz w:val="24"/>
          <w:szCs w:val="24"/>
        </w:rPr>
        <w:t>I</w:t>
      </w:r>
      <w:r w:rsidRPr="00D01435">
        <w:rPr>
          <w:i/>
          <w:sz w:val="24"/>
          <w:szCs w:val="24"/>
        </w:rPr>
        <w:t>ts Relation to British Colonial and Foreign Policy and to the Development of Canadian Fiscal Autonomy</w:t>
      </w:r>
      <w:r>
        <w:rPr>
          <w:sz w:val="24"/>
          <w:szCs w:val="24"/>
        </w:rPr>
        <w:t>.</w:t>
      </w:r>
      <w:r w:rsidRPr="00D01435">
        <w:rPr>
          <w:sz w:val="24"/>
          <w:szCs w:val="24"/>
        </w:rPr>
        <w:t xml:space="preserve"> New York: Longmans, Green, 1937.</w:t>
      </w:r>
    </w:p>
    <w:p w14:paraId="65E95D4F" w14:textId="77777777" w:rsidR="00BE5551" w:rsidRDefault="00BE5551" w:rsidP="00BE5551">
      <w:pPr>
        <w:ind w:firstLine="360"/>
        <w:rPr>
          <w:sz w:val="24"/>
          <w:szCs w:val="24"/>
        </w:rPr>
      </w:pPr>
    </w:p>
    <w:p w14:paraId="44AD8A9F" w14:textId="743FB288" w:rsidR="00CA3924" w:rsidRPr="00D01435" w:rsidRDefault="00CA3924" w:rsidP="00CA3924">
      <w:pPr>
        <w:ind w:firstLine="360"/>
        <w:rPr>
          <w:sz w:val="24"/>
          <w:szCs w:val="24"/>
        </w:rPr>
      </w:pPr>
      <w:r w:rsidRPr="00380F57">
        <w:rPr>
          <w:sz w:val="24"/>
          <w:szCs w:val="24"/>
        </w:rPr>
        <w:t>Matson</w:t>
      </w:r>
      <w:r>
        <w:rPr>
          <w:sz w:val="24"/>
          <w:szCs w:val="24"/>
        </w:rPr>
        <w:t>,</w:t>
      </w:r>
      <w:r w:rsidRPr="00043AF7">
        <w:rPr>
          <w:sz w:val="24"/>
          <w:szCs w:val="24"/>
        </w:rPr>
        <w:t xml:space="preserve"> </w:t>
      </w:r>
      <w:r w:rsidRPr="00380F57">
        <w:rPr>
          <w:sz w:val="24"/>
          <w:szCs w:val="24"/>
        </w:rPr>
        <w:t>Cathy D. and Peter S. Onuf</w:t>
      </w:r>
      <w:r>
        <w:rPr>
          <w:sz w:val="24"/>
          <w:szCs w:val="24"/>
        </w:rPr>
        <w:t>.</w:t>
      </w:r>
      <w:r w:rsidRPr="00380F57">
        <w:rPr>
          <w:sz w:val="24"/>
          <w:szCs w:val="24"/>
        </w:rPr>
        <w:t xml:space="preserve"> </w:t>
      </w:r>
      <w:r w:rsidRPr="00380F57">
        <w:rPr>
          <w:i/>
          <w:sz w:val="24"/>
          <w:szCs w:val="24"/>
        </w:rPr>
        <w:t>A Union of Interests: Political and Economic Thought in Revolutionary America</w:t>
      </w:r>
      <w:r>
        <w:rPr>
          <w:sz w:val="24"/>
          <w:szCs w:val="24"/>
        </w:rPr>
        <w:t>.</w:t>
      </w:r>
      <w:r w:rsidRPr="00380F57">
        <w:rPr>
          <w:sz w:val="24"/>
          <w:szCs w:val="24"/>
        </w:rPr>
        <w:t xml:space="preserve"> Lawrence: University Press of Kansas, 1990.</w:t>
      </w:r>
    </w:p>
    <w:p w14:paraId="50ABD751" w14:textId="77777777" w:rsidR="00CA3924" w:rsidRPr="00D01435" w:rsidRDefault="00CA3924" w:rsidP="00BE5551">
      <w:pPr>
        <w:ind w:firstLine="360"/>
        <w:rPr>
          <w:sz w:val="24"/>
          <w:szCs w:val="24"/>
        </w:rPr>
      </w:pPr>
    </w:p>
    <w:p w14:paraId="6B702B4B" w14:textId="77777777" w:rsidR="00BE5551" w:rsidRPr="00D01435" w:rsidRDefault="00BE5551" w:rsidP="00BE5551">
      <w:pPr>
        <w:ind w:firstLine="360"/>
        <w:rPr>
          <w:sz w:val="24"/>
          <w:szCs w:val="24"/>
        </w:rPr>
      </w:pPr>
      <w:r w:rsidRPr="00D01435">
        <w:rPr>
          <w:sz w:val="24"/>
          <w:szCs w:val="24"/>
        </w:rPr>
        <w:t xml:space="preserve">May, Ernest R. </w:t>
      </w:r>
      <w:r w:rsidRPr="00D01435">
        <w:rPr>
          <w:i/>
          <w:sz w:val="24"/>
          <w:szCs w:val="24"/>
        </w:rPr>
        <w:t>Imperial Democracy</w:t>
      </w:r>
      <w:r>
        <w:rPr>
          <w:sz w:val="24"/>
          <w:szCs w:val="24"/>
        </w:rPr>
        <w:t>.</w:t>
      </w:r>
      <w:r w:rsidRPr="00D01435">
        <w:rPr>
          <w:sz w:val="24"/>
          <w:szCs w:val="24"/>
        </w:rPr>
        <w:t xml:space="preserve"> New York: Harcourt, Brace and World, 1961.</w:t>
      </w:r>
    </w:p>
    <w:p w14:paraId="4939D987" w14:textId="77777777" w:rsidR="00BE5551" w:rsidRPr="00D01435" w:rsidRDefault="00BE5551" w:rsidP="00BE5551">
      <w:pPr>
        <w:ind w:firstLine="360"/>
        <w:rPr>
          <w:sz w:val="24"/>
          <w:szCs w:val="24"/>
        </w:rPr>
      </w:pPr>
    </w:p>
    <w:p w14:paraId="4B5ADE7E"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American Imperialism:</w:t>
      </w:r>
      <w:r>
        <w:rPr>
          <w:i/>
          <w:sz w:val="24"/>
          <w:szCs w:val="24"/>
        </w:rPr>
        <w:t xml:space="preserve"> </w:t>
      </w:r>
      <w:r w:rsidRPr="00D01435">
        <w:rPr>
          <w:i/>
          <w:sz w:val="24"/>
          <w:szCs w:val="24"/>
        </w:rPr>
        <w:t>A Speculative Essay</w:t>
      </w:r>
      <w:r>
        <w:rPr>
          <w:sz w:val="24"/>
          <w:szCs w:val="24"/>
        </w:rPr>
        <w:t>.</w:t>
      </w:r>
      <w:r w:rsidRPr="00D01435">
        <w:rPr>
          <w:sz w:val="24"/>
          <w:szCs w:val="24"/>
        </w:rPr>
        <w:t xml:space="preserve"> Chicago</w:t>
      </w:r>
      <w:r w:rsidR="00F679E8">
        <w:rPr>
          <w:sz w:val="24"/>
          <w:szCs w:val="24"/>
        </w:rPr>
        <w:t>, IL</w:t>
      </w:r>
      <w:r w:rsidRPr="00D01435">
        <w:rPr>
          <w:sz w:val="24"/>
          <w:szCs w:val="24"/>
        </w:rPr>
        <w:t>:</w:t>
      </w:r>
      <w:r>
        <w:rPr>
          <w:sz w:val="24"/>
          <w:szCs w:val="24"/>
        </w:rPr>
        <w:t xml:space="preserve"> </w:t>
      </w:r>
      <w:r w:rsidRPr="00D01435">
        <w:rPr>
          <w:sz w:val="24"/>
          <w:szCs w:val="24"/>
        </w:rPr>
        <w:t>Im</w:t>
      </w:r>
      <w:r>
        <w:rPr>
          <w:sz w:val="24"/>
          <w:szCs w:val="24"/>
        </w:rPr>
        <w:t>print Publications, 1991 [1967]</w:t>
      </w:r>
      <w:r w:rsidRPr="00D01435">
        <w:rPr>
          <w:sz w:val="24"/>
          <w:szCs w:val="24"/>
        </w:rPr>
        <w:t>.</w:t>
      </w:r>
    </w:p>
    <w:p w14:paraId="7816686E" w14:textId="77777777" w:rsidR="00BE5551" w:rsidRPr="00D01435" w:rsidRDefault="00BE5551" w:rsidP="00BE5551">
      <w:pPr>
        <w:ind w:firstLine="360"/>
        <w:rPr>
          <w:sz w:val="24"/>
          <w:szCs w:val="24"/>
        </w:rPr>
      </w:pPr>
    </w:p>
    <w:p w14:paraId="0EB129F1" w14:textId="77777777" w:rsidR="00BE5551" w:rsidRPr="00D01435" w:rsidRDefault="00BE5551" w:rsidP="00BE5551">
      <w:pPr>
        <w:ind w:firstLine="360"/>
        <w:rPr>
          <w:sz w:val="24"/>
          <w:szCs w:val="24"/>
        </w:rPr>
      </w:pPr>
      <w:r w:rsidRPr="00D01435">
        <w:rPr>
          <w:sz w:val="24"/>
          <w:szCs w:val="24"/>
        </w:rPr>
        <w:t xml:space="preserve">May, Robert E., ed. </w:t>
      </w:r>
      <w:r w:rsidRPr="00D01435">
        <w:rPr>
          <w:i/>
          <w:sz w:val="24"/>
          <w:szCs w:val="24"/>
        </w:rPr>
        <w:t>The Union, the Confederacy, and the Atlantic Rim</w:t>
      </w:r>
      <w:r>
        <w:rPr>
          <w:sz w:val="24"/>
          <w:szCs w:val="24"/>
        </w:rPr>
        <w:t>.</w:t>
      </w:r>
      <w:r w:rsidRPr="00D01435">
        <w:rPr>
          <w:sz w:val="24"/>
          <w:szCs w:val="24"/>
        </w:rPr>
        <w:t xml:space="preserve"> West Lafayette, IN</w:t>
      </w:r>
      <w:r>
        <w:rPr>
          <w:sz w:val="24"/>
          <w:szCs w:val="24"/>
        </w:rPr>
        <w:t>: Purdue University Press, 1995</w:t>
      </w:r>
      <w:r w:rsidRPr="00D01435">
        <w:rPr>
          <w:sz w:val="24"/>
          <w:szCs w:val="24"/>
        </w:rPr>
        <w:t>.</w:t>
      </w:r>
    </w:p>
    <w:p w14:paraId="3DA2BE45" w14:textId="77777777" w:rsidR="00BE5551" w:rsidRPr="00D01435" w:rsidRDefault="00BE5551" w:rsidP="00BE5551">
      <w:pPr>
        <w:ind w:firstLine="360"/>
        <w:rPr>
          <w:sz w:val="24"/>
          <w:szCs w:val="24"/>
        </w:rPr>
      </w:pPr>
    </w:p>
    <w:p w14:paraId="276A2DFE" w14:textId="77777777" w:rsidR="00BE5551" w:rsidRPr="00D01435" w:rsidRDefault="00BE5551" w:rsidP="00BE5551">
      <w:pPr>
        <w:ind w:firstLine="360"/>
        <w:rPr>
          <w:sz w:val="24"/>
          <w:szCs w:val="24"/>
        </w:rPr>
      </w:pPr>
      <w:r w:rsidRPr="00D01435">
        <w:rPr>
          <w:sz w:val="24"/>
          <w:szCs w:val="24"/>
        </w:rPr>
        <w:t xml:space="preserve">Mayer, Henry. </w:t>
      </w:r>
      <w:r w:rsidRPr="00D01435">
        <w:rPr>
          <w:i/>
          <w:sz w:val="24"/>
          <w:szCs w:val="24"/>
        </w:rPr>
        <w:t>All on Fire:</w:t>
      </w:r>
      <w:r>
        <w:rPr>
          <w:i/>
          <w:sz w:val="24"/>
          <w:szCs w:val="24"/>
        </w:rPr>
        <w:t xml:space="preserve"> </w:t>
      </w:r>
      <w:r w:rsidRPr="00D01435">
        <w:rPr>
          <w:i/>
          <w:sz w:val="24"/>
          <w:szCs w:val="24"/>
        </w:rPr>
        <w:t>William Lloyd Garrison and the Abolition of Slavery</w:t>
      </w:r>
      <w:r>
        <w:rPr>
          <w:sz w:val="24"/>
          <w:szCs w:val="24"/>
        </w:rPr>
        <w:t>.</w:t>
      </w:r>
      <w:r w:rsidRPr="00D01435">
        <w:rPr>
          <w:sz w:val="24"/>
          <w:szCs w:val="24"/>
        </w:rPr>
        <w:t xml:space="preserve"> New York:</w:t>
      </w:r>
      <w:r>
        <w:rPr>
          <w:sz w:val="24"/>
          <w:szCs w:val="24"/>
        </w:rPr>
        <w:t xml:space="preserve"> St. Martin’s Press, 1998</w:t>
      </w:r>
      <w:r w:rsidRPr="00D01435">
        <w:rPr>
          <w:sz w:val="24"/>
          <w:szCs w:val="24"/>
        </w:rPr>
        <w:t>.</w:t>
      </w:r>
    </w:p>
    <w:p w14:paraId="2F732358" w14:textId="77777777" w:rsidR="00BE5551" w:rsidRPr="00D01435" w:rsidRDefault="00BE5551" w:rsidP="00BE5551">
      <w:pPr>
        <w:ind w:firstLine="360"/>
        <w:rPr>
          <w:sz w:val="24"/>
          <w:szCs w:val="24"/>
        </w:rPr>
      </w:pPr>
    </w:p>
    <w:p w14:paraId="6F1FB80A" w14:textId="77777777" w:rsidR="00BE5551" w:rsidRDefault="00BE5551" w:rsidP="00BE5551">
      <w:pPr>
        <w:ind w:firstLine="360"/>
        <w:rPr>
          <w:sz w:val="24"/>
          <w:szCs w:val="24"/>
        </w:rPr>
      </w:pPr>
      <w:r w:rsidRPr="00D01435">
        <w:rPr>
          <w:sz w:val="24"/>
          <w:szCs w:val="24"/>
        </w:rPr>
        <w:t xml:space="preserve">Mazlish, Bruce, and Akira Iriye. </w:t>
      </w:r>
      <w:r w:rsidRPr="00D01435">
        <w:rPr>
          <w:i/>
          <w:sz w:val="24"/>
          <w:szCs w:val="24"/>
        </w:rPr>
        <w:t>Global History Reader</w:t>
      </w:r>
      <w:r>
        <w:rPr>
          <w:sz w:val="24"/>
          <w:szCs w:val="24"/>
        </w:rPr>
        <w:t>.</w:t>
      </w:r>
      <w:r w:rsidRPr="00D01435">
        <w:rPr>
          <w:sz w:val="24"/>
          <w:szCs w:val="24"/>
        </w:rPr>
        <w:t xml:space="preserve"> New York:</w:t>
      </w:r>
      <w:r>
        <w:rPr>
          <w:sz w:val="24"/>
          <w:szCs w:val="24"/>
        </w:rPr>
        <w:t xml:space="preserve"> </w:t>
      </w:r>
      <w:r w:rsidRPr="00D01435">
        <w:rPr>
          <w:sz w:val="24"/>
          <w:szCs w:val="24"/>
        </w:rPr>
        <w:t>Routledge, 2005.</w:t>
      </w:r>
    </w:p>
    <w:p w14:paraId="2EE44601" w14:textId="77777777" w:rsidR="00BE5551" w:rsidRDefault="00BE5551" w:rsidP="00BE5551">
      <w:pPr>
        <w:ind w:firstLine="360"/>
        <w:rPr>
          <w:sz w:val="24"/>
          <w:szCs w:val="24"/>
        </w:rPr>
      </w:pPr>
    </w:p>
    <w:p w14:paraId="065E5D46" w14:textId="77777777" w:rsidR="00BE5551" w:rsidRDefault="00BE5551" w:rsidP="00BE5551">
      <w:pPr>
        <w:ind w:firstLine="360"/>
        <w:rPr>
          <w:sz w:val="24"/>
          <w:szCs w:val="24"/>
        </w:rPr>
      </w:pPr>
      <w:r w:rsidRPr="00942045">
        <w:rPr>
          <w:sz w:val="24"/>
          <w:szCs w:val="24"/>
        </w:rPr>
        <w:t>MacArthur,</w:t>
      </w:r>
      <w:r>
        <w:rPr>
          <w:sz w:val="24"/>
          <w:szCs w:val="24"/>
        </w:rPr>
        <w:t xml:space="preserve"> John R.</w:t>
      </w:r>
      <w:r w:rsidRPr="00942045">
        <w:rPr>
          <w:sz w:val="24"/>
          <w:szCs w:val="24"/>
        </w:rPr>
        <w:t xml:space="preserve"> </w:t>
      </w:r>
      <w:r w:rsidRPr="00942045">
        <w:rPr>
          <w:i/>
          <w:sz w:val="24"/>
          <w:szCs w:val="24"/>
        </w:rPr>
        <w:t>The Selling of “Free Trade”: NAFTA, Washington, and the Subversion of American Democracy</w:t>
      </w:r>
      <w:r>
        <w:rPr>
          <w:sz w:val="24"/>
          <w:szCs w:val="24"/>
        </w:rPr>
        <w:t>. New York: Hill and Wang, 2000.</w:t>
      </w:r>
    </w:p>
    <w:p w14:paraId="6D2CEFCA" w14:textId="77777777" w:rsidR="00BE5551" w:rsidRDefault="00BE5551" w:rsidP="00BE5551">
      <w:pPr>
        <w:ind w:firstLine="360"/>
        <w:rPr>
          <w:sz w:val="24"/>
          <w:szCs w:val="24"/>
        </w:rPr>
      </w:pPr>
    </w:p>
    <w:p w14:paraId="6FF7FC69" w14:textId="77777777" w:rsidR="00BE5551" w:rsidRDefault="00BE5551" w:rsidP="00BE5551">
      <w:pPr>
        <w:ind w:firstLine="360"/>
        <w:rPr>
          <w:sz w:val="24"/>
          <w:szCs w:val="24"/>
        </w:rPr>
      </w:pPr>
      <w:r w:rsidRPr="00CC2609">
        <w:rPr>
          <w:sz w:val="24"/>
          <w:szCs w:val="24"/>
        </w:rPr>
        <w:t>McClelland, Charles</w:t>
      </w:r>
      <w:r>
        <w:rPr>
          <w:sz w:val="24"/>
          <w:szCs w:val="24"/>
        </w:rPr>
        <w:t>.</w:t>
      </w:r>
      <w:r w:rsidRPr="00CC2609">
        <w:rPr>
          <w:sz w:val="24"/>
          <w:szCs w:val="24"/>
        </w:rPr>
        <w:t xml:space="preserve"> </w:t>
      </w:r>
      <w:r w:rsidRPr="00CC2609">
        <w:rPr>
          <w:i/>
          <w:sz w:val="24"/>
          <w:szCs w:val="24"/>
        </w:rPr>
        <w:t>The German Historians and England: A Study in Nineteenth-Century Views</w:t>
      </w:r>
      <w:r>
        <w:rPr>
          <w:sz w:val="24"/>
          <w:szCs w:val="24"/>
        </w:rPr>
        <w:t xml:space="preserve">. </w:t>
      </w:r>
      <w:r w:rsidRPr="00CC2609">
        <w:rPr>
          <w:sz w:val="24"/>
          <w:szCs w:val="24"/>
        </w:rPr>
        <w:t>Cambridge: C</w:t>
      </w:r>
      <w:r>
        <w:rPr>
          <w:sz w:val="24"/>
          <w:szCs w:val="24"/>
        </w:rPr>
        <w:t>ambridge University Press, 1971</w:t>
      </w:r>
      <w:r w:rsidRPr="00CC2609">
        <w:rPr>
          <w:sz w:val="24"/>
          <w:szCs w:val="24"/>
        </w:rPr>
        <w:t>.</w:t>
      </w:r>
    </w:p>
    <w:p w14:paraId="179B34DE" w14:textId="77777777" w:rsidR="00BE5551" w:rsidRPr="00D01435" w:rsidRDefault="00BE5551" w:rsidP="00BE5551">
      <w:pPr>
        <w:ind w:firstLine="360"/>
        <w:rPr>
          <w:sz w:val="24"/>
          <w:szCs w:val="24"/>
        </w:rPr>
      </w:pPr>
    </w:p>
    <w:p w14:paraId="3847F1B4" w14:textId="77777777" w:rsidR="00BE5551" w:rsidRPr="00D01435" w:rsidRDefault="00BE5551" w:rsidP="00BE5551">
      <w:pPr>
        <w:ind w:firstLine="360"/>
        <w:rPr>
          <w:sz w:val="24"/>
          <w:szCs w:val="24"/>
        </w:rPr>
      </w:pPr>
      <w:r w:rsidRPr="00D01435">
        <w:rPr>
          <w:sz w:val="24"/>
          <w:szCs w:val="24"/>
        </w:rPr>
        <w:lastRenderedPageBreak/>
        <w:t xml:space="preserve">McClintock, Russell. </w:t>
      </w:r>
      <w:r w:rsidRPr="00D01435">
        <w:rPr>
          <w:i/>
          <w:sz w:val="24"/>
          <w:szCs w:val="24"/>
        </w:rPr>
        <w:t>Lincoln and the Decision for War:</w:t>
      </w:r>
      <w:r>
        <w:rPr>
          <w:i/>
          <w:sz w:val="24"/>
          <w:szCs w:val="24"/>
        </w:rPr>
        <w:t xml:space="preserve"> </w:t>
      </w:r>
      <w:r w:rsidRPr="00D01435">
        <w:rPr>
          <w:i/>
          <w:sz w:val="24"/>
          <w:szCs w:val="24"/>
        </w:rPr>
        <w:t>The Northern Response to Secession</w:t>
      </w:r>
      <w:r>
        <w:rPr>
          <w:sz w:val="24"/>
          <w:szCs w:val="24"/>
        </w:rPr>
        <w:t>.</w:t>
      </w:r>
      <w:r w:rsidRPr="00D01435">
        <w:rPr>
          <w:sz w:val="24"/>
          <w:szCs w:val="24"/>
        </w:rPr>
        <w:t xml:space="preserve"> Chapel Hill: University of North Carolina Press, 2008.</w:t>
      </w:r>
    </w:p>
    <w:p w14:paraId="3B10640D" w14:textId="77777777" w:rsidR="00BE5551" w:rsidRPr="00D01435" w:rsidRDefault="00BE5551" w:rsidP="00BE5551">
      <w:pPr>
        <w:ind w:firstLine="360"/>
        <w:rPr>
          <w:sz w:val="24"/>
          <w:szCs w:val="24"/>
        </w:rPr>
      </w:pPr>
    </w:p>
    <w:p w14:paraId="7EDB2282" w14:textId="77777777" w:rsidR="00BE5551" w:rsidRPr="00D01435" w:rsidRDefault="00BE5551" w:rsidP="00BE5551">
      <w:pPr>
        <w:ind w:firstLine="360"/>
        <w:rPr>
          <w:sz w:val="24"/>
          <w:szCs w:val="24"/>
        </w:rPr>
      </w:pPr>
      <w:r w:rsidRPr="00D01435">
        <w:rPr>
          <w:sz w:val="24"/>
          <w:szCs w:val="24"/>
        </w:rPr>
        <w:t xml:space="preserve">McCormick, Richard L. </w:t>
      </w:r>
      <w:r w:rsidRPr="00D01435">
        <w:rPr>
          <w:i/>
          <w:sz w:val="24"/>
          <w:szCs w:val="24"/>
        </w:rPr>
        <w:t>The Party Period and Public Policy: American Politics from the Age of Jackson to the Progressive Era</w:t>
      </w:r>
      <w:r>
        <w:rPr>
          <w:sz w:val="24"/>
          <w:szCs w:val="24"/>
        </w:rPr>
        <w:t>.</w:t>
      </w:r>
      <w:r w:rsidRPr="00D01435">
        <w:rPr>
          <w:sz w:val="24"/>
          <w:szCs w:val="24"/>
        </w:rPr>
        <w:t xml:space="preserve"> New York</w:t>
      </w:r>
      <w:r>
        <w:rPr>
          <w:sz w:val="24"/>
          <w:szCs w:val="24"/>
        </w:rPr>
        <w:t>: Oxford University Press, 1986</w:t>
      </w:r>
      <w:r w:rsidRPr="00D01435">
        <w:rPr>
          <w:sz w:val="24"/>
          <w:szCs w:val="24"/>
        </w:rPr>
        <w:t>.</w:t>
      </w:r>
    </w:p>
    <w:p w14:paraId="37C7C29F" w14:textId="77777777" w:rsidR="00BE5551" w:rsidRPr="00D01435" w:rsidRDefault="00BE5551" w:rsidP="00BE5551">
      <w:pPr>
        <w:ind w:firstLine="360"/>
        <w:rPr>
          <w:sz w:val="24"/>
          <w:szCs w:val="24"/>
        </w:rPr>
      </w:pPr>
    </w:p>
    <w:p w14:paraId="05822F19" w14:textId="4AB0EF83" w:rsidR="00BE5551" w:rsidRPr="00D01435" w:rsidRDefault="00BE5551" w:rsidP="00BE5551">
      <w:pPr>
        <w:ind w:firstLine="360"/>
        <w:rPr>
          <w:sz w:val="24"/>
          <w:szCs w:val="24"/>
        </w:rPr>
      </w:pPr>
      <w:r w:rsidRPr="00D01435">
        <w:rPr>
          <w:sz w:val="24"/>
          <w:szCs w:val="24"/>
        </w:rPr>
        <w:t xml:space="preserve">McCormick, Thomas. </w:t>
      </w:r>
      <w:r w:rsidRPr="00D01435">
        <w:rPr>
          <w:i/>
          <w:sz w:val="24"/>
          <w:szCs w:val="24"/>
        </w:rPr>
        <w:t>China Market:</w:t>
      </w:r>
      <w:r>
        <w:rPr>
          <w:i/>
          <w:sz w:val="24"/>
          <w:szCs w:val="24"/>
        </w:rPr>
        <w:t xml:space="preserve"> </w:t>
      </w:r>
      <w:r w:rsidRPr="00D01435">
        <w:rPr>
          <w:i/>
          <w:sz w:val="24"/>
          <w:szCs w:val="24"/>
        </w:rPr>
        <w:t>America’s Quest for Informal Empire, 1893</w:t>
      </w:r>
      <w:r w:rsidR="00F100AF">
        <w:rPr>
          <w:i/>
          <w:sz w:val="24"/>
          <w:szCs w:val="24"/>
        </w:rPr>
        <w:t>–</w:t>
      </w:r>
      <w:r w:rsidRPr="00D01435">
        <w:rPr>
          <w:i/>
          <w:sz w:val="24"/>
          <w:szCs w:val="24"/>
        </w:rPr>
        <w:t>1901</w:t>
      </w:r>
      <w:r>
        <w:rPr>
          <w:sz w:val="24"/>
          <w:szCs w:val="24"/>
        </w:rPr>
        <w:t>.</w:t>
      </w:r>
      <w:r w:rsidRPr="00D01435">
        <w:rPr>
          <w:sz w:val="24"/>
          <w:szCs w:val="24"/>
        </w:rPr>
        <w:t xml:space="preserve"> Chicago</w:t>
      </w:r>
      <w:r w:rsidR="00F679E8">
        <w:rPr>
          <w:sz w:val="24"/>
          <w:szCs w:val="24"/>
        </w:rPr>
        <w:t>, IL</w:t>
      </w:r>
      <w:r w:rsidRPr="00D01435">
        <w:rPr>
          <w:sz w:val="24"/>
          <w:szCs w:val="24"/>
        </w:rPr>
        <w:t>:</w:t>
      </w:r>
      <w:r>
        <w:rPr>
          <w:sz w:val="24"/>
          <w:szCs w:val="24"/>
        </w:rPr>
        <w:t xml:space="preserve"> </w:t>
      </w:r>
      <w:r w:rsidRPr="00D01435">
        <w:rPr>
          <w:sz w:val="24"/>
          <w:szCs w:val="24"/>
        </w:rPr>
        <w:t>Ivan R.</w:t>
      </w:r>
      <w:r>
        <w:rPr>
          <w:sz w:val="24"/>
          <w:szCs w:val="24"/>
        </w:rPr>
        <w:t xml:space="preserve"> Dee, 1967</w:t>
      </w:r>
      <w:r w:rsidRPr="00D01435">
        <w:rPr>
          <w:sz w:val="24"/>
          <w:szCs w:val="24"/>
        </w:rPr>
        <w:t>.</w:t>
      </w:r>
    </w:p>
    <w:p w14:paraId="6E5583AF" w14:textId="77777777" w:rsidR="00BE5551" w:rsidRPr="00D01435" w:rsidRDefault="00BE5551" w:rsidP="00BE5551">
      <w:pPr>
        <w:ind w:firstLine="360"/>
        <w:rPr>
          <w:sz w:val="24"/>
          <w:szCs w:val="24"/>
        </w:rPr>
      </w:pPr>
    </w:p>
    <w:p w14:paraId="61A9B3DA" w14:textId="77777777" w:rsidR="00BE5551" w:rsidRDefault="00BE5551" w:rsidP="00BE5551">
      <w:pPr>
        <w:ind w:firstLine="360"/>
        <w:rPr>
          <w:sz w:val="24"/>
          <w:szCs w:val="24"/>
        </w:rPr>
      </w:pPr>
      <w:r w:rsidRPr="00D01435">
        <w:rPr>
          <w:sz w:val="24"/>
          <w:szCs w:val="24"/>
        </w:rPr>
        <w:t xml:space="preserve">McCully, Bruce Tiebout. </w:t>
      </w:r>
      <w:r w:rsidRPr="00D01435">
        <w:rPr>
          <w:i/>
          <w:sz w:val="24"/>
          <w:szCs w:val="24"/>
        </w:rPr>
        <w:t>English Education and the Origins of Indian Nationalism</w:t>
      </w:r>
      <w:r>
        <w:rPr>
          <w:sz w:val="24"/>
          <w:szCs w:val="24"/>
        </w:rPr>
        <w:t>.</w:t>
      </w:r>
      <w:r w:rsidRPr="00D01435">
        <w:rPr>
          <w:sz w:val="24"/>
          <w:szCs w:val="24"/>
        </w:rPr>
        <w:t xml:space="preserve"> New York: </w:t>
      </w:r>
      <w:r>
        <w:rPr>
          <w:sz w:val="24"/>
          <w:szCs w:val="24"/>
        </w:rPr>
        <w:t>Columbia University Press, 1940</w:t>
      </w:r>
      <w:r w:rsidRPr="00D01435">
        <w:rPr>
          <w:sz w:val="24"/>
          <w:szCs w:val="24"/>
        </w:rPr>
        <w:t>.</w:t>
      </w:r>
    </w:p>
    <w:p w14:paraId="4665A5F6" w14:textId="77777777" w:rsidR="00BE5551" w:rsidRDefault="00BE5551" w:rsidP="00BE5551">
      <w:pPr>
        <w:ind w:firstLine="360"/>
        <w:rPr>
          <w:sz w:val="24"/>
          <w:szCs w:val="24"/>
        </w:rPr>
      </w:pPr>
    </w:p>
    <w:p w14:paraId="449C9A32" w14:textId="77777777" w:rsidR="00BE5551" w:rsidRPr="00887328" w:rsidRDefault="00BE5551" w:rsidP="00BE5551">
      <w:pPr>
        <w:ind w:firstLine="360"/>
        <w:rPr>
          <w:sz w:val="24"/>
          <w:szCs w:val="24"/>
        </w:rPr>
      </w:pPr>
      <w:r w:rsidRPr="00887328">
        <w:rPr>
          <w:sz w:val="24"/>
          <w:szCs w:val="24"/>
        </w:rPr>
        <w:t>McDaniel, W. Caleb</w:t>
      </w:r>
      <w:r>
        <w:rPr>
          <w:sz w:val="24"/>
          <w:szCs w:val="24"/>
        </w:rPr>
        <w:t>.</w:t>
      </w:r>
      <w:r w:rsidRPr="00887328">
        <w:rPr>
          <w:sz w:val="24"/>
          <w:szCs w:val="24"/>
        </w:rPr>
        <w:t xml:space="preserve"> </w:t>
      </w:r>
      <w:r w:rsidRPr="00887328">
        <w:rPr>
          <w:i/>
          <w:sz w:val="24"/>
          <w:szCs w:val="24"/>
        </w:rPr>
        <w:t>The Problem of Democracy in the Age of Slavery: Garrisonian Abolitionists &amp; Transatlantic Reform</w:t>
      </w:r>
      <w:r>
        <w:rPr>
          <w:sz w:val="24"/>
          <w:szCs w:val="24"/>
        </w:rPr>
        <w:t xml:space="preserve">. </w:t>
      </w:r>
      <w:r w:rsidRPr="00887328">
        <w:rPr>
          <w:sz w:val="24"/>
          <w:szCs w:val="24"/>
        </w:rPr>
        <w:t>Baton Rouge: Lousia</w:t>
      </w:r>
      <w:r>
        <w:rPr>
          <w:sz w:val="24"/>
          <w:szCs w:val="24"/>
        </w:rPr>
        <w:t>na State University Press, 2013.</w:t>
      </w:r>
    </w:p>
    <w:p w14:paraId="46D4431C" w14:textId="77777777" w:rsidR="00BE5551" w:rsidRPr="00D01435" w:rsidRDefault="00BE5551" w:rsidP="00BE5551">
      <w:pPr>
        <w:ind w:firstLine="360"/>
        <w:rPr>
          <w:sz w:val="24"/>
          <w:szCs w:val="24"/>
        </w:rPr>
      </w:pPr>
    </w:p>
    <w:p w14:paraId="581F65EF" w14:textId="77777777" w:rsidR="00BE5551" w:rsidRDefault="00BE5551" w:rsidP="00BE5551">
      <w:pPr>
        <w:ind w:firstLine="360"/>
        <w:rPr>
          <w:sz w:val="24"/>
          <w:szCs w:val="24"/>
        </w:rPr>
      </w:pPr>
      <w:r w:rsidRPr="00D01435">
        <w:rPr>
          <w:sz w:val="24"/>
          <w:szCs w:val="24"/>
        </w:rPr>
        <w:t xml:space="preserve">McDiarmid, O. J. </w:t>
      </w:r>
      <w:r w:rsidRPr="00D01435">
        <w:rPr>
          <w:i/>
          <w:sz w:val="24"/>
          <w:szCs w:val="24"/>
        </w:rPr>
        <w:t>Commercial Policy in the Canadian Economy</w:t>
      </w:r>
      <w:r>
        <w:rPr>
          <w:sz w:val="24"/>
          <w:szCs w:val="24"/>
        </w:rPr>
        <w:t>.</w:t>
      </w:r>
      <w:r w:rsidRPr="00D01435">
        <w:rPr>
          <w:sz w:val="24"/>
          <w:szCs w:val="24"/>
        </w:rPr>
        <w:t xml:space="preserve"> Cambridge, MA:</w:t>
      </w:r>
      <w:r>
        <w:rPr>
          <w:sz w:val="24"/>
          <w:szCs w:val="24"/>
        </w:rPr>
        <w:t xml:space="preserve"> Harvard University Press, 1946</w:t>
      </w:r>
      <w:r w:rsidRPr="00D01435">
        <w:rPr>
          <w:sz w:val="24"/>
          <w:szCs w:val="24"/>
        </w:rPr>
        <w:t>.</w:t>
      </w:r>
    </w:p>
    <w:p w14:paraId="479656B8" w14:textId="77777777" w:rsidR="00BE5551" w:rsidRDefault="00BE5551" w:rsidP="00BE5551">
      <w:pPr>
        <w:ind w:firstLine="360"/>
        <w:rPr>
          <w:sz w:val="24"/>
          <w:szCs w:val="24"/>
        </w:rPr>
      </w:pPr>
    </w:p>
    <w:p w14:paraId="6D89A2F6" w14:textId="77777777" w:rsidR="00BE5551" w:rsidRPr="00DD7D19" w:rsidRDefault="00BE5551" w:rsidP="00BE5551">
      <w:pPr>
        <w:ind w:firstLine="360"/>
        <w:rPr>
          <w:sz w:val="24"/>
          <w:szCs w:val="24"/>
        </w:rPr>
      </w:pPr>
      <w:r>
        <w:rPr>
          <w:sz w:val="24"/>
          <w:szCs w:val="24"/>
        </w:rPr>
        <w:t xml:space="preserve">McDonald, Patrick J. </w:t>
      </w:r>
      <w:r w:rsidRPr="00DD7D19">
        <w:rPr>
          <w:i/>
          <w:sz w:val="24"/>
          <w:szCs w:val="24"/>
        </w:rPr>
        <w:t>The Invisible Hand of Peace: Capitalism, the War Machine, and International Relations Theory</w:t>
      </w:r>
      <w:r>
        <w:rPr>
          <w:sz w:val="24"/>
          <w:szCs w:val="24"/>
        </w:rPr>
        <w:t>.</w:t>
      </w:r>
      <w:r w:rsidRPr="00DD7D19">
        <w:rPr>
          <w:sz w:val="24"/>
          <w:szCs w:val="24"/>
        </w:rPr>
        <w:t xml:space="preserve"> New York: C</w:t>
      </w:r>
      <w:r>
        <w:rPr>
          <w:sz w:val="24"/>
          <w:szCs w:val="24"/>
        </w:rPr>
        <w:t>ambridge University Press, 2009.</w:t>
      </w:r>
    </w:p>
    <w:p w14:paraId="543DBA91" w14:textId="77777777" w:rsidR="00BE5551" w:rsidRPr="00D01435" w:rsidRDefault="00BE5551" w:rsidP="00BE5551">
      <w:pPr>
        <w:ind w:firstLine="360"/>
        <w:rPr>
          <w:sz w:val="24"/>
          <w:szCs w:val="24"/>
        </w:rPr>
      </w:pPr>
    </w:p>
    <w:p w14:paraId="5F2B289C" w14:textId="00E141D8" w:rsidR="00BE5551" w:rsidRPr="00D01435" w:rsidRDefault="00BE5551" w:rsidP="00BE5551">
      <w:pPr>
        <w:ind w:firstLine="360"/>
        <w:rPr>
          <w:sz w:val="24"/>
          <w:szCs w:val="24"/>
        </w:rPr>
      </w:pPr>
      <w:r w:rsidRPr="00D01435">
        <w:rPr>
          <w:sz w:val="24"/>
          <w:szCs w:val="24"/>
        </w:rPr>
        <w:t xml:space="preserve">McFarland, Gerald W. </w:t>
      </w:r>
      <w:r w:rsidRPr="00D01435">
        <w:rPr>
          <w:i/>
          <w:sz w:val="24"/>
          <w:szCs w:val="24"/>
        </w:rPr>
        <w:t>Mugwumps, Morals &amp; Politics, 1884</w:t>
      </w:r>
      <w:r w:rsidR="00F100AF">
        <w:rPr>
          <w:i/>
          <w:sz w:val="24"/>
          <w:szCs w:val="24"/>
        </w:rPr>
        <w:t>–</w:t>
      </w:r>
      <w:r w:rsidRPr="00D01435">
        <w:rPr>
          <w:i/>
          <w:sz w:val="24"/>
          <w:szCs w:val="24"/>
        </w:rPr>
        <w:t>1920</w:t>
      </w:r>
      <w:r>
        <w:rPr>
          <w:sz w:val="24"/>
          <w:szCs w:val="24"/>
        </w:rPr>
        <w:t>.</w:t>
      </w:r>
      <w:r w:rsidRPr="00D01435">
        <w:rPr>
          <w:sz w:val="24"/>
          <w:szCs w:val="24"/>
        </w:rPr>
        <w:t xml:space="preserve"> Amherst:</w:t>
      </w:r>
      <w:r>
        <w:rPr>
          <w:sz w:val="24"/>
          <w:szCs w:val="24"/>
        </w:rPr>
        <w:t xml:space="preserve"> </w:t>
      </w:r>
      <w:r w:rsidRPr="00D01435">
        <w:rPr>
          <w:sz w:val="24"/>
          <w:szCs w:val="24"/>
        </w:rPr>
        <w:t>The Universi</w:t>
      </w:r>
      <w:r>
        <w:rPr>
          <w:sz w:val="24"/>
          <w:szCs w:val="24"/>
        </w:rPr>
        <w:t>ty of Massachusetts Press, 1975</w:t>
      </w:r>
      <w:r w:rsidRPr="00D01435">
        <w:rPr>
          <w:sz w:val="24"/>
          <w:szCs w:val="24"/>
        </w:rPr>
        <w:t>.</w:t>
      </w:r>
    </w:p>
    <w:p w14:paraId="15C1E402" w14:textId="77777777" w:rsidR="00BE5551" w:rsidRPr="00D01435" w:rsidRDefault="00BE5551" w:rsidP="00BE5551">
      <w:pPr>
        <w:ind w:firstLine="360"/>
        <w:rPr>
          <w:sz w:val="24"/>
          <w:szCs w:val="24"/>
        </w:rPr>
      </w:pPr>
    </w:p>
    <w:p w14:paraId="4A54D374" w14:textId="5CA7B95C" w:rsidR="00BE5551" w:rsidRPr="00D01435" w:rsidRDefault="00BE5551" w:rsidP="00BE5551">
      <w:pPr>
        <w:ind w:firstLine="360"/>
        <w:rPr>
          <w:sz w:val="24"/>
          <w:szCs w:val="24"/>
        </w:rPr>
      </w:pPr>
      <w:r w:rsidRPr="00D01435">
        <w:rPr>
          <w:sz w:val="24"/>
          <w:szCs w:val="24"/>
        </w:rPr>
        <w:t xml:space="preserve">McGerr, Michael. </w:t>
      </w:r>
      <w:r w:rsidRPr="00D01435">
        <w:rPr>
          <w:i/>
          <w:sz w:val="24"/>
          <w:szCs w:val="24"/>
        </w:rPr>
        <w:t>The Decline of Popular Politics: The American North, 1865</w:t>
      </w:r>
      <w:r w:rsidR="00F100AF">
        <w:rPr>
          <w:i/>
          <w:sz w:val="24"/>
          <w:szCs w:val="24"/>
        </w:rPr>
        <w:t>–</w:t>
      </w:r>
      <w:r w:rsidRPr="00D01435">
        <w:rPr>
          <w:i/>
          <w:sz w:val="24"/>
          <w:szCs w:val="24"/>
        </w:rPr>
        <w:t>1928</w:t>
      </w:r>
      <w:r>
        <w:rPr>
          <w:sz w:val="24"/>
          <w:szCs w:val="24"/>
        </w:rPr>
        <w:t>.</w:t>
      </w:r>
      <w:r w:rsidRPr="00D01435">
        <w:rPr>
          <w:sz w:val="24"/>
          <w:szCs w:val="24"/>
        </w:rPr>
        <w:t xml:space="preserve"> New York</w:t>
      </w:r>
      <w:r>
        <w:rPr>
          <w:sz w:val="24"/>
          <w:szCs w:val="24"/>
        </w:rPr>
        <w:t>: Oxford University Press, 1978</w:t>
      </w:r>
      <w:r w:rsidRPr="00D01435">
        <w:rPr>
          <w:sz w:val="24"/>
          <w:szCs w:val="24"/>
        </w:rPr>
        <w:t>.</w:t>
      </w:r>
    </w:p>
    <w:p w14:paraId="3340E1DB" w14:textId="77777777" w:rsidR="00BE5551" w:rsidRPr="00D01435" w:rsidRDefault="00BE5551" w:rsidP="00BE5551">
      <w:pPr>
        <w:ind w:firstLine="360"/>
        <w:rPr>
          <w:sz w:val="24"/>
          <w:szCs w:val="24"/>
        </w:rPr>
      </w:pPr>
    </w:p>
    <w:p w14:paraId="5B256ACB" w14:textId="297ED99D" w:rsidR="00BE5551" w:rsidRPr="00D01435" w:rsidRDefault="00BE5551" w:rsidP="00BE5551">
      <w:pPr>
        <w:ind w:firstLine="360"/>
        <w:rPr>
          <w:sz w:val="24"/>
          <w:szCs w:val="24"/>
        </w:rPr>
      </w:pPr>
      <w:r w:rsidRPr="00D01435">
        <w:rPr>
          <w:sz w:val="24"/>
          <w:szCs w:val="24"/>
        </w:rPr>
        <w:t xml:space="preserve">McJimsey, George T. </w:t>
      </w:r>
      <w:r w:rsidRPr="00D01435">
        <w:rPr>
          <w:i/>
          <w:sz w:val="24"/>
          <w:szCs w:val="24"/>
        </w:rPr>
        <w:t>Genteel Partisan: Manton Marble, 1834</w:t>
      </w:r>
      <w:r w:rsidR="00F100AF">
        <w:rPr>
          <w:i/>
          <w:sz w:val="24"/>
          <w:szCs w:val="24"/>
        </w:rPr>
        <w:t>–</w:t>
      </w:r>
      <w:r w:rsidRPr="00D01435">
        <w:rPr>
          <w:i/>
          <w:sz w:val="24"/>
          <w:szCs w:val="24"/>
        </w:rPr>
        <w:t>1917</w:t>
      </w:r>
      <w:r>
        <w:rPr>
          <w:sz w:val="24"/>
          <w:szCs w:val="24"/>
        </w:rPr>
        <w:t>.</w:t>
      </w:r>
      <w:r w:rsidRPr="00D01435">
        <w:rPr>
          <w:sz w:val="24"/>
          <w:szCs w:val="24"/>
        </w:rPr>
        <w:t xml:space="preserve"> Ames: Iowa State Universit</w:t>
      </w:r>
      <w:r>
        <w:rPr>
          <w:sz w:val="24"/>
          <w:szCs w:val="24"/>
        </w:rPr>
        <w:t>y Press, 1971.</w:t>
      </w:r>
    </w:p>
    <w:p w14:paraId="457EDE97" w14:textId="77777777" w:rsidR="00BE5551" w:rsidRPr="00D01435" w:rsidRDefault="00BE5551" w:rsidP="00BE5551">
      <w:pPr>
        <w:ind w:firstLine="360"/>
        <w:rPr>
          <w:sz w:val="24"/>
          <w:szCs w:val="24"/>
        </w:rPr>
      </w:pPr>
    </w:p>
    <w:p w14:paraId="2F2E0F76" w14:textId="77777777" w:rsidR="00BE5551" w:rsidRPr="00D01435" w:rsidRDefault="00BE5551" w:rsidP="00BE5551">
      <w:pPr>
        <w:ind w:firstLine="360"/>
        <w:rPr>
          <w:sz w:val="24"/>
          <w:szCs w:val="24"/>
        </w:rPr>
      </w:pPr>
      <w:r w:rsidRPr="00D01435">
        <w:rPr>
          <w:sz w:val="24"/>
          <w:szCs w:val="24"/>
        </w:rPr>
        <w:t xml:space="preserve">McLean, Simon J. </w:t>
      </w:r>
      <w:r w:rsidRPr="00D01435">
        <w:rPr>
          <w:i/>
          <w:sz w:val="24"/>
          <w:szCs w:val="24"/>
        </w:rPr>
        <w:t>The Tariff History of Canada</w:t>
      </w:r>
      <w:r>
        <w:rPr>
          <w:sz w:val="24"/>
          <w:szCs w:val="24"/>
        </w:rPr>
        <w:t>.</w:t>
      </w:r>
      <w:r w:rsidRPr="00D01435">
        <w:rPr>
          <w:sz w:val="24"/>
          <w:szCs w:val="24"/>
        </w:rPr>
        <w:t xml:space="preserve"> Toron</w:t>
      </w:r>
      <w:r>
        <w:rPr>
          <w:sz w:val="24"/>
          <w:szCs w:val="24"/>
        </w:rPr>
        <w:t>to</w:t>
      </w:r>
      <w:r w:rsidR="00F679E8">
        <w:rPr>
          <w:sz w:val="24"/>
          <w:szCs w:val="24"/>
        </w:rPr>
        <w:t>:</w:t>
      </w:r>
      <w:r>
        <w:rPr>
          <w:sz w:val="24"/>
          <w:szCs w:val="24"/>
        </w:rPr>
        <w:t xml:space="preserve"> Warwick Bros. &amp; Rutter, 1895</w:t>
      </w:r>
      <w:r w:rsidRPr="00D01435">
        <w:rPr>
          <w:sz w:val="24"/>
          <w:szCs w:val="24"/>
        </w:rPr>
        <w:t>.</w:t>
      </w:r>
    </w:p>
    <w:p w14:paraId="1513FC15" w14:textId="77777777" w:rsidR="00BE5551" w:rsidRPr="00D01435" w:rsidRDefault="00BE5551" w:rsidP="00BE5551">
      <w:pPr>
        <w:ind w:firstLine="360"/>
        <w:rPr>
          <w:sz w:val="24"/>
          <w:szCs w:val="24"/>
        </w:rPr>
      </w:pPr>
    </w:p>
    <w:p w14:paraId="3ABA7FC8" w14:textId="77777777" w:rsidR="00BE5551" w:rsidRPr="008B60F6" w:rsidRDefault="00BE5551" w:rsidP="00BE5551">
      <w:pPr>
        <w:ind w:firstLine="360"/>
        <w:rPr>
          <w:sz w:val="24"/>
          <w:szCs w:val="24"/>
        </w:rPr>
      </w:pPr>
      <w:r w:rsidRPr="00D01435">
        <w:rPr>
          <w:sz w:val="24"/>
          <w:szCs w:val="24"/>
        </w:rPr>
        <w:t>McPherson, James M.</w:t>
      </w:r>
      <w:r w:rsidRPr="00D01435">
        <w:rPr>
          <w:i/>
          <w:sz w:val="24"/>
          <w:szCs w:val="24"/>
        </w:rPr>
        <w:t xml:space="preserve"> </w:t>
      </w:r>
      <w:r w:rsidRPr="008B60F6">
        <w:rPr>
          <w:i/>
          <w:sz w:val="24"/>
          <w:szCs w:val="24"/>
        </w:rPr>
        <w:t>The Struggle for Equality: Abolitionists and the Negro in the Civil War and Reconstruction</w:t>
      </w:r>
      <w:r>
        <w:rPr>
          <w:sz w:val="24"/>
          <w:szCs w:val="24"/>
        </w:rPr>
        <w:t xml:space="preserve">. </w:t>
      </w:r>
      <w:r w:rsidRPr="008B60F6">
        <w:rPr>
          <w:sz w:val="24"/>
          <w:szCs w:val="24"/>
        </w:rPr>
        <w:t>Princeton</w:t>
      </w:r>
      <w:r w:rsidR="00F679E8">
        <w:rPr>
          <w:sz w:val="24"/>
          <w:szCs w:val="24"/>
        </w:rPr>
        <w:t>, NJ</w:t>
      </w:r>
      <w:r w:rsidRPr="008B60F6">
        <w:rPr>
          <w:sz w:val="24"/>
          <w:szCs w:val="24"/>
        </w:rPr>
        <w:t>: Princeton University Pres</w:t>
      </w:r>
      <w:r>
        <w:rPr>
          <w:sz w:val="24"/>
          <w:szCs w:val="24"/>
        </w:rPr>
        <w:t>s, 1964.</w:t>
      </w:r>
      <w:r w:rsidRPr="008B60F6">
        <w:rPr>
          <w:sz w:val="24"/>
          <w:szCs w:val="24"/>
        </w:rPr>
        <w:t xml:space="preserve"> </w:t>
      </w:r>
    </w:p>
    <w:p w14:paraId="1FC4E071" w14:textId="77777777" w:rsidR="00BE5551" w:rsidRPr="008B60F6" w:rsidRDefault="00BE5551" w:rsidP="00BE5551">
      <w:pPr>
        <w:ind w:firstLine="360"/>
        <w:rPr>
          <w:sz w:val="24"/>
          <w:szCs w:val="24"/>
        </w:rPr>
      </w:pPr>
    </w:p>
    <w:p w14:paraId="5EE31F26" w14:textId="77777777" w:rsidR="00BE5551" w:rsidRPr="008B60F6" w:rsidRDefault="00BE5551" w:rsidP="00BE5551">
      <w:pPr>
        <w:ind w:firstLine="360"/>
        <w:rPr>
          <w:i/>
          <w:sz w:val="24"/>
          <w:szCs w:val="24"/>
        </w:rPr>
      </w:pPr>
      <w:r w:rsidRPr="008B60F6">
        <w:rPr>
          <w:sz w:val="24"/>
          <w:szCs w:val="24"/>
        </w:rPr>
        <w:t xml:space="preserve">———. </w:t>
      </w:r>
      <w:r w:rsidRPr="008B60F6">
        <w:rPr>
          <w:i/>
          <w:sz w:val="24"/>
          <w:szCs w:val="24"/>
        </w:rPr>
        <w:t>The Abolitionist Legacy: From Reconstruction to the NAACP</w:t>
      </w:r>
      <w:r>
        <w:rPr>
          <w:sz w:val="24"/>
          <w:szCs w:val="24"/>
        </w:rPr>
        <w:t xml:space="preserve">. </w:t>
      </w:r>
      <w:r w:rsidRPr="008B60F6">
        <w:rPr>
          <w:sz w:val="24"/>
          <w:szCs w:val="24"/>
        </w:rPr>
        <w:t>Princeton</w:t>
      </w:r>
      <w:r w:rsidR="00F679E8">
        <w:rPr>
          <w:sz w:val="24"/>
          <w:szCs w:val="24"/>
        </w:rPr>
        <w:t>, NJ</w:t>
      </w:r>
      <w:r w:rsidRPr="008B60F6">
        <w:rPr>
          <w:sz w:val="24"/>
          <w:szCs w:val="24"/>
        </w:rPr>
        <w:t>: Princeton University Press, 1976</w:t>
      </w:r>
      <w:r>
        <w:rPr>
          <w:sz w:val="24"/>
          <w:szCs w:val="24"/>
        </w:rPr>
        <w:t>.</w:t>
      </w:r>
    </w:p>
    <w:p w14:paraId="4A2ED550" w14:textId="77777777" w:rsidR="00BE5551" w:rsidRPr="008B60F6" w:rsidRDefault="00BE5551" w:rsidP="00BE5551">
      <w:pPr>
        <w:ind w:firstLine="360"/>
        <w:rPr>
          <w:i/>
          <w:sz w:val="24"/>
          <w:szCs w:val="24"/>
        </w:rPr>
      </w:pPr>
    </w:p>
    <w:p w14:paraId="01BA361B" w14:textId="026F1D27" w:rsidR="00BE5551" w:rsidRPr="00D01435" w:rsidRDefault="00BE5551" w:rsidP="00BE5551">
      <w:pPr>
        <w:ind w:firstLine="360"/>
        <w:rPr>
          <w:sz w:val="24"/>
          <w:szCs w:val="24"/>
        </w:rPr>
      </w:pPr>
      <w:r>
        <w:rPr>
          <w:sz w:val="24"/>
          <w:szCs w:val="24"/>
        </w:rPr>
        <w:t>———</w:t>
      </w:r>
      <w:r w:rsidRPr="00D01435">
        <w:rPr>
          <w:sz w:val="24"/>
          <w:szCs w:val="24"/>
        </w:rPr>
        <w:t>.</w:t>
      </w:r>
      <w:r w:rsidRPr="00D01435">
        <w:rPr>
          <w:i/>
          <w:sz w:val="24"/>
          <w:szCs w:val="24"/>
        </w:rPr>
        <w:t xml:space="preserve"> Battle Cry of Freedom: </w:t>
      </w:r>
      <w:r w:rsidR="00F679E8">
        <w:rPr>
          <w:i/>
          <w:sz w:val="24"/>
          <w:szCs w:val="24"/>
        </w:rPr>
        <w:t>T</w:t>
      </w:r>
      <w:r w:rsidRPr="00D01435">
        <w:rPr>
          <w:i/>
          <w:sz w:val="24"/>
          <w:szCs w:val="24"/>
        </w:rPr>
        <w:t>he Civil War Era</w:t>
      </w:r>
      <w:r>
        <w:rPr>
          <w:sz w:val="24"/>
          <w:szCs w:val="24"/>
        </w:rPr>
        <w:t>.</w:t>
      </w:r>
      <w:r w:rsidRPr="00D01435">
        <w:rPr>
          <w:sz w:val="24"/>
          <w:szCs w:val="24"/>
        </w:rPr>
        <w:t xml:space="preserve"> New York</w:t>
      </w:r>
      <w:r>
        <w:rPr>
          <w:sz w:val="24"/>
          <w:szCs w:val="24"/>
        </w:rPr>
        <w:t>: Oxford University Press, 1988</w:t>
      </w:r>
      <w:r w:rsidRPr="00D01435">
        <w:rPr>
          <w:sz w:val="24"/>
          <w:szCs w:val="24"/>
        </w:rPr>
        <w:t>.</w:t>
      </w:r>
    </w:p>
    <w:p w14:paraId="5FBA6DB1" w14:textId="77777777" w:rsidR="00BE5551" w:rsidRPr="00D01435" w:rsidRDefault="00BE5551" w:rsidP="00BE5551">
      <w:pPr>
        <w:ind w:firstLine="360"/>
        <w:rPr>
          <w:sz w:val="24"/>
          <w:szCs w:val="24"/>
        </w:rPr>
      </w:pPr>
    </w:p>
    <w:p w14:paraId="0E0F0EE0" w14:textId="7BBE0EB9" w:rsidR="00BE5551" w:rsidRPr="00D01435" w:rsidRDefault="00BE5551" w:rsidP="00BE5551">
      <w:pPr>
        <w:ind w:firstLine="360"/>
        <w:rPr>
          <w:sz w:val="24"/>
          <w:szCs w:val="24"/>
        </w:rPr>
      </w:pPr>
      <w:r w:rsidRPr="00D01435">
        <w:rPr>
          <w:sz w:val="24"/>
          <w:szCs w:val="24"/>
        </w:rPr>
        <w:t xml:space="preserve">McWilliams, Tennant S. </w:t>
      </w:r>
      <w:r w:rsidRPr="00D01435">
        <w:rPr>
          <w:i/>
          <w:sz w:val="24"/>
          <w:szCs w:val="24"/>
        </w:rPr>
        <w:t>The New South Faces the World: Foreign Affairs and the Southern Sense of Self, 1877</w:t>
      </w:r>
      <w:r w:rsidR="00F100AF">
        <w:rPr>
          <w:i/>
          <w:sz w:val="24"/>
          <w:szCs w:val="24"/>
        </w:rPr>
        <w:t>–</w:t>
      </w:r>
      <w:r w:rsidRPr="00D01435">
        <w:rPr>
          <w:i/>
          <w:sz w:val="24"/>
          <w:szCs w:val="24"/>
        </w:rPr>
        <w:t>1950</w:t>
      </w:r>
      <w:r>
        <w:rPr>
          <w:sz w:val="24"/>
          <w:szCs w:val="24"/>
        </w:rPr>
        <w:t>.</w:t>
      </w:r>
      <w:r w:rsidRPr="00D01435">
        <w:rPr>
          <w:sz w:val="24"/>
          <w:szCs w:val="24"/>
        </w:rPr>
        <w:t xml:space="preserve"> Baton Rouge and London: Louisia</w:t>
      </w:r>
      <w:r>
        <w:rPr>
          <w:sz w:val="24"/>
          <w:szCs w:val="24"/>
        </w:rPr>
        <w:t>na State University Press, 1988</w:t>
      </w:r>
      <w:r w:rsidRPr="00D01435">
        <w:rPr>
          <w:sz w:val="24"/>
          <w:szCs w:val="24"/>
        </w:rPr>
        <w:t>.</w:t>
      </w:r>
    </w:p>
    <w:p w14:paraId="72BA5D3F" w14:textId="77777777" w:rsidR="00BE5551" w:rsidRPr="00D01435" w:rsidRDefault="00BE5551" w:rsidP="00BE5551">
      <w:pPr>
        <w:ind w:firstLine="360"/>
        <w:rPr>
          <w:sz w:val="24"/>
          <w:szCs w:val="24"/>
        </w:rPr>
      </w:pPr>
    </w:p>
    <w:p w14:paraId="72982ABA" w14:textId="77777777" w:rsidR="00BE5551" w:rsidRPr="00D01435" w:rsidRDefault="00BE5551" w:rsidP="00BE5551">
      <w:pPr>
        <w:ind w:firstLine="360"/>
        <w:rPr>
          <w:sz w:val="24"/>
          <w:szCs w:val="24"/>
        </w:rPr>
      </w:pPr>
      <w:r w:rsidRPr="00D01435">
        <w:rPr>
          <w:sz w:val="24"/>
          <w:szCs w:val="24"/>
        </w:rPr>
        <w:lastRenderedPageBreak/>
        <w:t xml:space="preserve">Meade, Robert Douthat. </w:t>
      </w:r>
      <w:r w:rsidRPr="00D01435">
        <w:rPr>
          <w:i/>
          <w:sz w:val="24"/>
          <w:szCs w:val="24"/>
        </w:rPr>
        <w:t>Judah P. Benjamin:</w:t>
      </w:r>
      <w:r>
        <w:rPr>
          <w:i/>
          <w:sz w:val="24"/>
          <w:szCs w:val="24"/>
        </w:rPr>
        <w:t xml:space="preserve"> </w:t>
      </w:r>
      <w:r w:rsidRPr="00D01435">
        <w:rPr>
          <w:i/>
          <w:sz w:val="24"/>
          <w:szCs w:val="24"/>
        </w:rPr>
        <w:t>Confederate Statesman</w:t>
      </w:r>
      <w:r>
        <w:rPr>
          <w:sz w:val="24"/>
          <w:szCs w:val="24"/>
        </w:rPr>
        <w:t>.</w:t>
      </w:r>
      <w:r w:rsidRPr="00D01435">
        <w:rPr>
          <w:sz w:val="24"/>
          <w:szCs w:val="24"/>
        </w:rPr>
        <w:t xml:space="preserve"> New York</w:t>
      </w:r>
      <w:r>
        <w:rPr>
          <w:sz w:val="24"/>
          <w:szCs w:val="24"/>
        </w:rPr>
        <w:t>: Oxford University Press, 1943</w:t>
      </w:r>
      <w:r w:rsidRPr="00D01435">
        <w:rPr>
          <w:sz w:val="24"/>
          <w:szCs w:val="24"/>
        </w:rPr>
        <w:t>.</w:t>
      </w:r>
    </w:p>
    <w:p w14:paraId="52AC10B0" w14:textId="77777777" w:rsidR="00BE5551" w:rsidRDefault="00BE5551" w:rsidP="00BE5551">
      <w:pPr>
        <w:ind w:firstLine="360"/>
        <w:rPr>
          <w:sz w:val="24"/>
          <w:szCs w:val="24"/>
        </w:rPr>
      </w:pPr>
    </w:p>
    <w:p w14:paraId="2E09182A" w14:textId="77777777" w:rsidR="00BE5551" w:rsidRPr="007902D3" w:rsidRDefault="00BE5551" w:rsidP="00BE5551">
      <w:pPr>
        <w:ind w:firstLine="360"/>
        <w:rPr>
          <w:sz w:val="24"/>
          <w:szCs w:val="24"/>
        </w:rPr>
      </w:pPr>
      <w:r w:rsidRPr="007902D3">
        <w:rPr>
          <w:sz w:val="24"/>
          <w:szCs w:val="24"/>
        </w:rPr>
        <w:t>Melley,</w:t>
      </w:r>
      <w:r>
        <w:rPr>
          <w:sz w:val="24"/>
          <w:szCs w:val="24"/>
        </w:rPr>
        <w:t xml:space="preserve"> Timothy.</w:t>
      </w:r>
      <w:r w:rsidRPr="007902D3">
        <w:rPr>
          <w:sz w:val="24"/>
          <w:szCs w:val="24"/>
        </w:rPr>
        <w:t xml:space="preserve"> </w:t>
      </w:r>
      <w:r w:rsidRPr="007902D3">
        <w:rPr>
          <w:i/>
          <w:sz w:val="24"/>
          <w:szCs w:val="24"/>
        </w:rPr>
        <w:t>Empire of Conspiracy: The Culture of Paranoia in Postwar America</w:t>
      </w:r>
      <w:r>
        <w:rPr>
          <w:sz w:val="24"/>
          <w:szCs w:val="24"/>
        </w:rPr>
        <w:t xml:space="preserve">. </w:t>
      </w:r>
      <w:r w:rsidRPr="007902D3">
        <w:rPr>
          <w:sz w:val="24"/>
          <w:szCs w:val="24"/>
        </w:rPr>
        <w:t>Ithaca</w:t>
      </w:r>
      <w:r w:rsidR="00F679E8">
        <w:rPr>
          <w:sz w:val="24"/>
          <w:szCs w:val="24"/>
        </w:rPr>
        <w:t>, NY</w:t>
      </w:r>
      <w:r w:rsidRPr="007902D3">
        <w:rPr>
          <w:sz w:val="24"/>
          <w:szCs w:val="24"/>
        </w:rPr>
        <w:t>:</w:t>
      </w:r>
      <w:r>
        <w:rPr>
          <w:sz w:val="24"/>
          <w:szCs w:val="24"/>
        </w:rPr>
        <w:t xml:space="preserve"> Cornell University Press, 2000.</w:t>
      </w:r>
    </w:p>
    <w:p w14:paraId="2DF0D023" w14:textId="77777777" w:rsidR="00BE5551" w:rsidRDefault="00BE5551" w:rsidP="00BE5551">
      <w:pPr>
        <w:ind w:firstLine="360"/>
        <w:rPr>
          <w:sz w:val="24"/>
          <w:szCs w:val="24"/>
        </w:rPr>
      </w:pPr>
    </w:p>
    <w:p w14:paraId="0A6D9021" w14:textId="77777777" w:rsidR="00BE5551" w:rsidRPr="00D01435" w:rsidRDefault="00BE5551" w:rsidP="00BE5551">
      <w:pPr>
        <w:rPr>
          <w:sz w:val="24"/>
          <w:szCs w:val="24"/>
        </w:rPr>
      </w:pPr>
    </w:p>
    <w:p w14:paraId="283F0B6B" w14:textId="77777777" w:rsidR="00BE5551" w:rsidRPr="00D01435" w:rsidRDefault="00BE5551" w:rsidP="00BE5551">
      <w:pPr>
        <w:ind w:firstLine="360"/>
        <w:rPr>
          <w:sz w:val="24"/>
          <w:szCs w:val="24"/>
        </w:rPr>
      </w:pPr>
      <w:r w:rsidRPr="00D01435">
        <w:rPr>
          <w:sz w:val="24"/>
          <w:szCs w:val="24"/>
        </w:rPr>
        <w:t xml:space="preserve">Merk, Frederick. </w:t>
      </w:r>
      <w:r w:rsidRPr="00D01435">
        <w:rPr>
          <w:i/>
          <w:sz w:val="24"/>
          <w:szCs w:val="24"/>
        </w:rPr>
        <w:t>Manifest Destiny and Mission in American History</w:t>
      </w:r>
      <w:r>
        <w:rPr>
          <w:sz w:val="24"/>
          <w:szCs w:val="24"/>
        </w:rPr>
        <w:t>.</w:t>
      </w:r>
      <w:r w:rsidRPr="00D01435">
        <w:rPr>
          <w:sz w:val="24"/>
          <w:szCs w:val="24"/>
        </w:rPr>
        <w:t xml:space="preserve"> </w:t>
      </w:r>
      <w:r>
        <w:rPr>
          <w:sz w:val="24"/>
          <w:szCs w:val="24"/>
        </w:rPr>
        <w:t>New York: Vintage Books, 1966</w:t>
      </w:r>
      <w:r w:rsidRPr="00D01435">
        <w:rPr>
          <w:sz w:val="24"/>
          <w:szCs w:val="24"/>
        </w:rPr>
        <w:t>.</w:t>
      </w:r>
    </w:p>
    <w:p w14:paraId="15A5E203" w14:textId="77777777" w:rsidR="00BE5551" w:rsidRPr="00D01435" w:rsidRDefault="00BE5551" w:rsidP="00BE5551">
      <w:pPr>
        <w:ind w:firstLine="360"/>
        <w:rPr>
          <w:sz w:val="24"/>
          <w:szCs w:val="24"/>
        </w:rPr>
      </w:pPr>
    </w:p>
    <w:p w14:paraId="17DC5446" w14:textId="77777777" w:rsidR="00BE5551"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Oregon Question: Essays in </w:t>
      </w:r>
      <w:r>
        <w:rPr>
          <w:i/>
          <w:sz w:val="24"/>
          <w:szCs w:val="24"/>
        </w:rPr>
        <w:t>Anglo</w:t>
      </w:r>
      <w:r w:rsidRPr="00D01435">
        <w:rPr>
          <w:i/>
          <w:sz w:val="24"/>
          <w:szCs w:val="24"/>
        </w:rPr>
        <w:t>-American Diplomacy and Politics</w:t>
      </w:r>
      <w:r>
        <w:rPr>
          <w:sz w:val="24"/>
          <w:szCs w:val="24"/>
        </w:rPr>
        <w:t>.</w:t>
      </w:r>
      <w:r w:rsidRPr="00D01435">
        <w:rPr>
          <w:i/>
          <w:sz w:val="24"/>
          <w:szCs w:val="24"/>
        </w:rPr>
        <w:t xml:space="preserve"> </w:t>
      </w:r>
      <w:r w:rsidRPr="00D01435">
        <w:rPr>
          <w:sz w:val="24"/>
          <w:szCs w:val="24"/>
        </w:rPr>
        <w:t>Cam</w:t>
      </w:r>
      <w:r>
        <w:rPr>
          <w:sz w:val="24"/>
          <w:szCs w:val="24"/>
        </w:rPr>
        <w:t>bridge, MA: Belknap Press, 1967</w:t>
      </w:r>
      <w:r w:rsidRPr="00D01435">
        <w:rPr>
          <w:sz w:val="24"/>
          <w:szCs w:val="24"/>
        </w:rPr>
        <w:t>.</w:t>
      </w:r>
    </w:p>
    <w:p w14:paraId="7A99CA55" w14:textId="77777777" w:rsidR="00BE5551" w:rsidRDefault="00BE5551" w:rsidP="00BE5551">
      <w:pPr>
        <w:ind w:firstLine="360"/>
        <w:rPr>
          <w:sz w:val="24"/>
          <w:szCs w:val="24"/>
        </w:rPr>
      </w:pPr>
    </w:p>
    <w:p w14:paraId="78F414F6" w14:textId="77777777" w:rsidR="00BE5551" w:rsidRPr="00FA2909" w:rsidRDefault="00BE5551" w:rsidP="00BE5551">
      <w:pPr>
        <w:ind w:firstLine="360"/>
        <w:rPr>
          <w:sz w:val="24"/>
          <w:szCs w:val="24"/>
        </w:rPr>
      </w:pPr>
      <w:r w:rsidRPr="00FA2909">
        <w:rPr>
          <w:sz w:val="24"/>
          <w:szCs w:val="24"/>
        </w:rPr>
        <w:t xml:space="preserve">Merli, Frank J. </w:t>
      </w:r>
      <w:r w:rsidRPr="00FA2909">
        <w:rPr>
          <w:i/>
          <w:sz w:val="24"/>
          <w:szCs w:val="24"/>
        </w:rPr>
        <w:t>The Alabama, British Neutrality, and the American Civil War</w:t>
      </w:r>
      <w:r>
        <w:rPr>
          <w:sz w:val="24"/>
          <w:szCs w:val="24"/>
        </w:rPr>
        <w:t xml:space="preserve">. </w:t>
      </w:r>
      <w:r w:rsidRPr="00FA2909">
        <w:rPr>
          <w:sz w:val="24"/>
          <w:szCs w:val="24"/>
        </w:rPr>
        <w:t>Bloomington: Indiana University Press, 2004</w:t>
      </w:r>
      <w:r>
        <w:rPr>
          <w:sz w:val="24"/>
          <w:szCs w:val="24"/>
        </w:rPr>
        <w:t>.</w:t>
      </w:r>
    </w:p>
    <w:p w14:paraId="46D52BC2" w14:textId="77777777" w:rsidR="00BE5551" w:rsidRDefault="00BE5551" w:rsidP="00BE5551">
      <w:pPr>
        <w:ind w:firstLine="360"/>
        <w:rPr>
          <w:sz w:val="24"/>
          <w:szCs w:val="24"/>
        </w:rPr>
      </w:pPr>
    </w:p>
    <w:p w14:paraId="7AFC9E32" w14:textId="4547B9D5" w:rsidR="00BE5551" w:rsidRDefault="00BE5551" w:rsidP="00BE5551">
      <w:pPr>
        <w:ind w:firstLine="360"/>
        <w:rPr>
          <w:sz w:val="24"/>
          <w:szCs w:val="24"/>
        </w:rPr>
      </w:pPr>
      <w:r w:rsidRPr="00F02AA5">
        <w:rPr>
          <w:sz w:val="24"/>
          <w:szCs w:val="24"/>
        </w:rPr>
        <w:t>Merrill, Horace Samuel</w:t>
      </w:r>
      <w:r>
        <w:rPr>
          <w:sz w:val="24"/>
          <w:szCs w:val="24"/>
        </w:rPr>
        <w:t>.</w:t>
      </w:r>
      <w:r w:rsidRPr="00F02AA5">
        <w:rPr>
          <w:sz w:val="24"/>
          <w:szCs w:val="24"/>
        </w:rPr>
        <w:t xml:space="preserve"> </w:t>
      </w:r>
      <w:r w:rsidRPr="00F02AA5">
        <w:rPr>
          <w:i/>
          <w:sz w:val="24"/>
          <w:szCs w:val="24"/>
        </w:rPr>
        <w:t>Bourbon Democracy of the Middle West, 1865</w:t>
      </w:r>
      <w:r w:rsidR="00F100AF">
        <w:rPr>
          <w:i/>
          <w:sz w:val="24"/>
          <w:szCs w:val="24"/>
        </w:rPr>
        <w:t>–</w:t>
      </w:r>
      <w:r w:rsidRPr="00F02AA5">
        <w:rPr>
          <w:i/>
          <w:sz w:val="24"/>
          <w:szCs w:val="24"/>
        </w:rPr>
        <w:t>1896</w:t>
      </w:r>
      <w:r>
        <w:rPr>
          <w:sz w:val="24"/>
          <w:szCs w:val="24"/>
        </w:rPr>
        <w:t>.</w:t>
      </w:r>
      <w:r w:rsidRPr="00F02AA5">
        <w:rPr>
          <w:sz w:val="24"/>
          <w:szCs w:val="24"/>
        </w:rPr>
        <w:t xml:space="preserve"> Baton Rouge: Louisia</w:t>
      </w:r>
      <w:r>
        <w:rPr>
          <w:sz w:val="24"/>
          <w:szCs w:val="24"/>
        </w:rPr>
        <w:t>na State University Press, 1953.</w:t>
      </w:r>
    </w:p>
    <w:p w14:paraId="484DD382" w14:textId="77777777" w:rsidR="00BE5551" w:rsidRDefault="00BE5551" w:rsidP="00BE5551">
      <w:pPr>
        <w:ind w:firstLine="360"/>
        <w:rPr>
          <w:sz w:val="24"/>
          <w:szCs w:val="24"/>
        </w:rPr>
      </w:pPr>
    </w:p>
    <w:p w14:paraId="6CB7F911" w14:textId="77777777" w:rsidR="00BE5551"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F02AA5">
        <w:rPr>
          <w:i/>
          <w:sz w:val="24"/>
          <w:szCs w:val="24"/>
        </w:rPr>
        <w:t>Bourbon Leader: Grover Cleveland and the Democratic Party</w:t>
      </w:r>
      <w:r>
        <w:rPr>
          <w:sz w:val="24"/>
          <w:szCs w:val="24"/>
        </w:rPr>
        <w:t xml:space="preserve">. </w:t>
      </w:r>
      <w:r w:rsidRPr="00F02AA5">
        <w:rPr>
          <w:sz w:val="24"/>
          <w:szCs w:val="24"/>
        </w:rPr>
        <w:t>Lon</w:t>
      </w:r>
      <w:r>
        <w:rPr>
          <w:sz w:val="24"/>
          <w:szCs w:val="24"/>
        </w:rPr>
        <w:t>don: A. &amp; C. Black, 1958.</w:t>
      </w:r>
    </w:p>
    <w:p w14:paraId="68DAEF05" w14:textId="77777777" w:rsidR="00BE5551" w:rsidRPr="00F02AA5" w:rsidRDefault="00BE5551" w:rsidP="00BE5551">
      <w:pPr>
        <w:ind w:firstLine="360"/>
        <w:rPr>
          <w:sz w:val="24"/>
          <w:szCs w:val="24"/>
        </w:rPr>
      </w:pPr>
    </w:p>
    <w:p w14:paraId="321077BF" w14:textId="6BB0FD10" w:rsidR="00BE5551" w:rsidRPr="00C55028" w:rsidRDefault="00BE5551" w:rsidP="00BE5551">
      <w:pPr>
        <w:ind w:firstLine="360"/>
        <w:rPr>
          <w:sz w:val="24"/>
          <w:szCs w:val="24"/>
        </w:rPr>
      </w:pPr>
      <w:r w:rsidRPr="00C55028">
        <w:rPr>
          <w:sz w:val="24"/>
          <w:szCs w:val="24"/>
        </w:rPr>
        <w:t>Mirowski</w:t>
      </w:r>
      <w:r>
        <w:rPr>
          <w:sz w:val="24"/>
          <w:szCs w:val="24"/>
        </w:rPr>
        <w:t>, Philip,</w:t>
      </w:r>
      <w:r w:rsidRPr="00C55028">
        <w:rPr>
          <w:sz w:val="24"/>
          <w:szCs w:val="24"/>
        </w:rPr>
        <w:t xml:space="preserve"> and Dieter Plehwe,</w:t>
      </w:r>
      <w:r>
        <w:rPr>
          <w:sz w:val="24"/>
          <w:szCs w:val="24"/>
        </w:rPr>
        <w:t xml:space="preserve"> eds.</w:t>
      </w:r>
      <w:r w:rsidRPr="00C55028">
        <w:rPr>
          <w:sz w:val="24"/>
          <w:szCs w:val="24"/>
        </w:rPr>
        <w:t xml:space="preserve"> </w:t>
      </w:r>
      <w:r w:rsidRPr="00C55028">
        <w:rPr>
          <w:i/>
          <w:sz w:val="24"/>
          <w:szCs w:val="24"/>
        </w:rPr>
        <w:t xml:space="preserve">The Road </w:t>
      </w:r>
      <w:r w:rsidR="00F679E8">
        <w:rPr>
          <w:i/>
          <w:sz w:val="24"/>
          <w:szCs w:val="24"/>
        </w:rPr>
        <w:t>f</w:t>
      </w:r>
      <w:r w:rsidRPr="00C55028">
        <w:rPr>
          <w:i/>
          <w:sz w:val="24"/>
          <w:szCs w:val="24"/>
        </w:rPr>
        <w:t>rom Mont Pelerin: The Making of the Neoliberal Thought Collective</w:t>
      </w:r>
      <w:r>
        <w:rPr>
          <w:sz w:val="24"/>
          <w:szCs w:val="24"/>
        </w:rPr>
        <w:t xml:space="preserve">. </w:t>
      </w:r>
      <w:r w:rsidRPr="00C55028">
        <w:rPr>
          <w:sz w:val="24"/>
          <w:szCs w:val="24"/>
        </w:rPr>
        <w:t>Cambridge, MA:</w:t>
      </w:r>
      <w:r>
        <w:rPr>
          <w:sz w:val="24"/>
          <w:szCs w:val="24"/>
        </w:rPr>
        <w:t xml:space="preserve"> Harvard University Press, 2009</w:t>
      </w:r>
      <w:r w:rsidRPr="00C55028">
        <w:rPr>
          <w:sz w:val="24"/>
          <w:szCs w:val="24"/>
        </w:rPr>
        <w:t>.</w:t>
      </w:r>
    </w:p>
    <w:p w14:paraId="3CCEA790" w14:textId="77777777" w:rsidR="00BE5551" w:rsidRDefault="00BE5551" w:rsidP="00BE5551">
      <w:pPr>
        <w:rPr>
          <w:sz w:val="24"/>
          <w:szCs w:val="24"/>
        </w:rPr>
      </w:pPr>
    </w:p>
    <w:p w14:paraId="5EFF1C99" w14:textId="77777777" w:rsidR="00BE5551" w:rsidRPr="00714AA4" w:rsidRDefault="00BE5551" w:rsidP="00BE5551">
      <w:pPr>
        <w:ind w:firstLine="360"/>
        <w:rPr>
          <w:sz w:val="24"/>
          <w:szCs w:val="24"/>
        </w:rPr>
      </w:pPr>
      <w:r w:rsidRPr="00714AA4">
        <w:rPr>
          <w:sz w:val="24"/>
          <w:szCs w:val="24"/>
        </w:rPr>
        <w:t xml:space="preserve">Mitchell, Nancy. </w:t>
      </w:r>
      <w:r w:rsidRPr="00714AA4">
        <w:rPr>
          <w:i/>
          <w:sz w:val="24"/>
          <w:szCs w:val="24"/>
        </w:rPr>
        <w:t>The Danger of Dreams: German and American Imperialism in Latin America</w:t>
      </w:r>
      <w:r w:rsidRPr="00714AA4">
        <w:rPr>
          <w:sz w:val="24"/>
          <w:szCs w:val="24"/>
        </w:rPr>
        <w:t>. Chapel Hill: The University of North Carolina Press, 1999.</w:t>
      </w:r>
    </w:p>
    <w:p w14:paraId="7BF8F8E3" w14:textId="77777777" w:rsidR="00BE5551" w:rsidRPr="00714AA4" w:rsidRDefault="00BE5551" w:rsidP="00BE5551">
      <w:pPr>
        <w:ind w:firstLine="360"/>
        <w:rPr>
          <w:sz w:val="24"/>
          <w:szCs w:val="24"/>
        </w:rPr>
      </w:pPr>
    </w:p>
    <w:p w14:paraId="19711E78" w14:textId="77777777" w:rsidR="00BE5551" w:rsidRDefault="00BE5551" w:rsidP="00BE5551">
      <w:pPr>
        <w:ind w:firstLine="360"/>
        <w:rPr>
          <w:sz w:val="24"/>
          <w:szCs w:val="24"/>
        </w:rPr>
      </w:pPr>
      <w:r w:rsidRPr="00D01435">
        <w:rPr>
          <w:sz w:val="24"/>
          <w:szCs w:val="24"/>
        </w:rPr>
        <w:t xml:space="preserve">Miyoshi, Masao. </w:t>
      </w:r>
      <w:r w:rsidRPr="00D01435">
        <w:rPr>
          <w:i/>
          <w:sz w:val="24"/>
          <w:szCs w:val="24"/>
        </w:rPr>
        <w:t>Japan in the World</w:t>
      </w:r>
      <w:r>
        <w:rPr>
          <w:sz w:val="24"/>
          <w:szCs w:val="24"/>
        </w:rPr>
        <w:t>.</w:t>
      </w:r>
      <w:r w:rsidRPr="00D01435">
        <w:rPr>
          <w:i/>
          <w:sz w:val="24"/>
          <w:szCs w:val="24"/>
        </w:rPr>
        <w:t xml:space="preserve"> </w:t>
      </w:r>
      <w:r w:rsidRPr="00D01435">
        <w:rPr>
          <w:sz w:val="24"/>
          <w:szCs w:val="24"/>
        </w:rPr>
        <w:t>Durham, NC: Duke Unive</w:t>
      </w:r>
      <w:r>
        <w:rPr>
          <w:sz w:val="24"/>
          <w:szCs w:val="24"/>
        </w:rPr>
        <w:t>rsity Press, 1993</w:t>
      </w:r>
      <w:r w:rsidRPr="00D01435">
        <w:rPr>
          <w:sz w:val="24"/>
          <w:szCs w:val="24"/>
        </w:rPr>
        <w:t>.</w:t>
      </w:r>
    </w:p>
    <w:p w14:paraId="23AA9AC4" w14:textId="77777777" w:rsidR="00BE5551" w:rsidRDefault="00BE5551" w:rsidP="00BE5551">
      <w:pPr>
        <w:ind w:firstLine="360"/>
        <w:rPr>
          <w:sz w:val="24"/>
          <w:szCs w:val="24"/>
        </w:rPr>
      </w:pPr>
    </w:p>
    <w:p w14:paraId="63001B61" w14:textId="7FE94319" w:rsidR="00BE5551" w:rsidRPr="00BF3757" w:rsidRDefault="00BE5551" w:rsidP="00BE5551">
      <w:pPr>
        <w:ind w:firstLine="360"/>
        <w:rPr>
          <w:sz w:val="24"/>
          <w:szCs w:val="24"/>
        </w:rPr>
      </w:pPr>
      <w:r w:rsidRPr="00BF3757">
        <w:rPr>
          <w:sz w:val="24"/>
          <w:szCs w:val="24"/>
        </w:rPr>
        <w:t>Montague, Ludwell Lee</w:t>
      </w:r>
      <w:r>
        <w:rPr>
          <w:sz w:val="24"/>
          <w:szCs w:val="24"/>
        </w:rPr>
        <w:t>.</w:t>
      </w:r>
      <w:r w:rsidRPr="00BF3757">
        <w:rPr>
          <w:sz w:val="24"/>
          <w:szCs w:val="24"/>
        </w:rPr>
        <w:t xml:space="preserve"> </w:t>
      </w:r>
      <w:r w:rsidRPr="00BF3757">
        <w:rPr>
          <w:i/>
          <w:sz w:val="24"/>
          <w:szCs w:val="24"/>
        </w:rPr>
        <w:t>Haiti and the United States, 1714</w:t>
      </w:r>
      <w:r w:rsidR="00F100AF">
        <w:rPr>
          <w:i/>
          <w:sz w:val="24"/>
          <w:szCs w:val="24"/>
        </w:rPr>
        <w:t>–</w:t>
      </w:r>
      <w:r w:rsidRPr="00BF3757">
        <w:rPr>
          <w:i/>
          <w:sz w:val="24"/>
          <w:szCs w:val="24"/>
        </w:rPr>
        <w:t>1938</w:t>
      </w:r>
      <w:r>
        <w:rPr>
          <w:sz w:val="24"/>
          <w:szCs w:val="24"/>
        </w:rPr>
        <w:t>.</w:t>
      </w:r>
      <w:r w:rsidRPr="00BF3757">
        <w:rPr>
          <w:sz w:val="24"/>
          <w:szCs w:val="24"/>
        </w:rPr>
        <w:t xml:space="preserve"> Durham, </w:t>
      </w:r>
      <w:r>
        <w:rPr>
          <w:sz w:val="24"/>
          <w:szCs w:val="24"/>
        </w:rPr>
        <w:t>NC: Duke University Press, 1940.</w:t>
      </w:r>
    </w:p>
    <w:p w14:paraId="162751B3" w14:textId="77777777" w:rsidR="00BE5551" w:rsidRPr="00D01435" w:rsidRDefault="00BE5551" w:rsidP="00BE5551">
      <w:pPr>
        <w:ind w:firstLine="360"/>
        <w:rPr>
          <w:sz w:val="24"/>
          <w:szCs w:val="24"/>
        </w:rPr>
      </w:pPr>
    </w:p>
    <w:p w14:paraId="7D76045C" w14:textId="77777777" w:rsidR="00BE5551" w:rsidRDefault="00BE5551" w:rsidP="00BE5551">
      <w:pPr>
        <w:ind w:firstLine="360"/>
        <w:rPr>
          <w:sz w:val="24"/>
          <w:szCs w:val="24"/>
        </w:rPr>
      </w:pPr>
      <w:r w:rsidRPr="00D01435">
        <w:rPr>
          <w:sz w:val="24"/>
          <w:szCs w:val="24"/>
        </w:rPr>
        <w:t xml:space="preserve">Morgan, H. Wayne. </w:t>
      </w:r>
      <w:r w:rsidRPr="00D01435">
        <w:rPr>
          <w:i/>
          <w:sz w:val="24"/>
          <w:szCs w:val="24"/>
        </w:rPr>
        <w:t>McKinley and His America</w:t>
      </w:r>
      <w:r>
        <w:rPr>
          <w:sz w:val="24"/>
          <w:szCs w:val="24"/>
        </w:rPr>
        <w:t>.</w:t>
      </w:r>
      <w:r w:rsidRPr="00D01435">
        <w:rPr>
          <w:sz w:val="24"/>
          <w:szCs w:val="24"/>
        </w:rPr>
        <w:t xml:space="preserve"> Syracuse</w:t>
      </w:r>
      <w:r w:rsidR="00F679E8">
        <w:rPr>
          <w:sz w:val="24"/>
          <w:szCs w:val="24"/>
        </w:rPr>
        <w:t>, NY</w:t>
      </w:r>
      <w:r w:rsidRPr="00D01435">
        <w:rPr>
          <w:sz w:val="24"/>
          <w:szCs w:val="24"/>
        </w:rPr>
        <w:t xml:space="preserve">: </w:t>
      </w:r>
      <w:r>
        <w:rPr>
          <w:sz w:val="24"/>
          <w:szCs w:val="24"/>
        </w:rPr>
        <w:t>Syracuse University Press, 1963</w:t>
      </w:r>
      <w:r w:rsidRPr="00D01435">
        <w:rPr>
          <w:sz w:val="24"/>
          <w:szCs w:val="24"/>
        </w:rPr>
        <w:t>.</w:t>
      </w:r>
    </w:p>
    <w:p w14:paraId="33923070" w14:textId="77777777" w:rsidR="00BE5551" w:rsidRDefault="00BE5551" w:rsidP="00BE5551">
      <w:pPr>
        <w:ind w:firstLine="360"/>
        <w:rPr>
          <w:sz w:val="24"/>
          <w:szCs w:val="24"/>
        </w:rPr>
      </w:pPr>
    </w:p>
    <w:p w14:paraId="0A590BA3" w14:textId="32C012B0" w:rsidR="00BE5551" w:rsidRPr="00D01435" w:rsidRDefault="00BE5551" w:rsidP="00BE5551">
      <w:pPr>
        <w:ind w:firstLine="360"/>
        <w:rPr>
          <w:sz w:val="24"/>
          <w:szCs w:val="24"/>
        </w:rPr>
      </w:pPr>
      <w:r>
        <w:rPr>
          <w:sz w:val="24"/>
          <w:szCs w:val="24"/>
        </w:rPr>
        <w:t>———</w:t>
      </w:r>
      <w:r w:rsidRPr="00D01435">
        <w:rPr>
          <w:sz w:val="24"/>
          <w:szCs w:val="24"/>
        </w:rPr>
        <w:t>.</w:t>
      </w:r>
      <w:r w:rsidRPr="00D01435">
        <w:rPr>
          <w:i/>
          <w:sz w:val="24"/>
          <w:szCs w:val="24"/>
        </w:rPr>
        <w:t xml:space="preserve"> From Hayes to McKinley: National Party Politics, 1877</w:t>
      </w:r>
      <w:r w:rsidR="00F100AF">
        <w:rPr>
          <w:i/>
          <w:sz w:val="24"/>
          <w:szCs w:val="24"/>
        </w:rPr>
        <w:t>–</w:t>
      </w:r>
      <w:r w:rsidRPr="00D01435">
        <w:rPr>
          <w:i/>
          <w:sz w:val="24"/>
          <w:szCs w:val="24"/>
        </w:rPr>
        <w:t>1896</w:t>
      </w:r>
      <w:r>
        <w:rPr>
          <w:sz w:val="24"/>
          <w:szCs w:val="24"/>
        </w:rPr>
        <w:t>.</w:t>
      </w:r>
      <w:r w:rsidRPr="00D01435">
        <w:rPr>
          <w:i/>
          <w:sz w:val="24"/>
          <w:szCs w:val="24"/>
        </w:rPr>
        <w:t xml:space="preserve"> </w:t>
      </w:r>
      <w:r w:rsidRPr="00D01435">
        <w:rPr>
          <w:sz w:val="24"/>
          <w:szCs w:val="24"/>
        </w:rPr>
        <w:t>Syracuse</w:t>
      </w:r>
      <w:r w:rsidR="00F679E8">
        <w:rPr>
          <w:sz w:val="24"/>
          <w:szCs w:val="24"/>
        </w:rPr>
        <w:t>, NY</w:t>
      </w:r>
      <w:r w:rsidRPr="00D01435">
        <w:rPr>
          <w:sz w:val="24"/>
          <w:szCs w:val="24"/>
        </w:rPr>
        <w:t xml:space="preserve">: </w:t>
      </w:r>
      <w:r>
        <w:rPr>
          <w:sz w:val="24"/>
          <w:szCs w:val="24"/>
        </w:rPr>
        <w:t>Syracuse University Press, 1969</w:t>
      </w:r>
      <w:r w:rsidRPr="00D01435">
        <w:rPr>
          <w:sz w:val="24"/>
          <w:szCs w:val="24"/>
        </w:rPr>
        <w:t>.</w:t>
      </w:r>
    </w:p>
    <w:p w14:paraId="1520229E" w14:textId="77777777" w:rsidR="00BE5551" w:rsidRPr="00D01435" w:rsidRDefault="00BE5551" w:rsidP="00BE5551">
      <w:pPr>
        <w:ind w:firstLine="360"/>
        <w:rPr>
          <w:sz w:val="24"/>
          <w:szCs w:val="24"/>
        </w:rPr>
      </w:pPr>
    </w:p>
    <w:p w14:paraId="0CDCB5EF" w14:textId="77777777" w:rsidR="00BE5551" w:rsidRDefault="00BE5551" w:rsidP="00BE5551">
      <w:pPr>
        <w:ind w:firstLine="360"/>
        <w:rPr>
          <w:sz w:val="24"/>
          <w:szCs w:val="24"/>
        </w:rPr>
      </w:pPr>
      <w:r>
        <w:rPr>
          <w:sz w:val="24"/>
          <w:szCs w:val="24"/>
        </w:rPr>
        <w:t xml:space="preserve"> Morrison,</w:t>
      </w:r>
      <w:r w:rsidRPr="00481F6B">
        <w:rPr>
          <w:sz w:val="24"/>
          <w:szCs w:val="24"/>
        </w:rPr>
        <w:t xml:space="preserve"> </w:t>
      </w:r>
      <w:r>
        <w:rPr>
          <w:sz w:val="24"/>
          <w:szCs w:val="24"/>
        </w:rPr>
        <w:t>Rodney J.</w:t>
      </w:r>
      <w:r w:rsidRPr="000356D6">
        <w:rPr>
          <w:sz w:val="24"/>
          <w:szCs w:val="24"/>
        </w:rPr>
        <w:t xml:space="preserve"> </w:t>
      </w:r>
      <w:r w:rsidRPr="000356D6">
        <w:rPr>
          <w:i/>
          <w:sz w:val="24"/>
          <w:szCs w:val="24"/>
        </w:rPr>
        <w:t>Henry C. Carey and American Economic Development</w:t>
      </w:r>
      <w:r>
        <w:rPr>
          <w:sz w:val="24"/>
          <w:szCs w:val="24"/>
        </w:rPr>
        <w:t>.</w:t>
      </w:r>
      <w:r w:rsidRPr="000356D6">
        <w:rPr>
          <w:sz w:val="24"/>
          <w:szCs w:val="24"/>
        </w:rPr>
        <w:t xml:space="preserve"> Philadelphia</w:t>
      </w:r>
      <w:r w:rsidR="00F679E8">
        <w:rPr>
          <w:sz w:val="24"/>
          <w:szCs w:val="24"/>
        </w:rPr>
        <w:t>, PA</w:t>
      </w:r>
      <w:r w:rsidRPr="000356D6">
        <w:rPr>
          <w:sz w:val="24"/>
          <w:szCs w:val="24"/>
        </w:rPr>
        <w:t xml:space="preserve">: American Philosophical Society, </w:t>
      </w:r>
      <w:r>
        <w:rPr>
          <w:sz w:val="24"/>
          <w:szCs w:val="24"/>
        </w:rPr>
        <w:t>1986.</w:t>
      </w:r>
    </w:p>
    <w:p w14:paraId="0A3C3D96" w14:textId="77777777" w:rsidR="00BE5551" w:rsidRDefault="00BE5551" w:rsidP="00BE5551">
      <w:pPr>
        <w:ind w:firstLine="360"/>
        <w:rPr>
          <w:sz w:val="24"/>
          <w:szCs w:val="24"/>
        </w:rPr>
      </w:pPr>
    </w:p>
    <w:p w14:paraId="441359F7" w14:textId="0D99C67A" w:rsidR="00BE5551" w:rsidRDefault="00BE5551" w:rsidP="00BE5551">
      <w:pPr>
        <w:ind w:firstLine="360"/>
        <w:rPr>
          <w:sz w:val="24"/>
          <w:szCs w:val="24"/>
        </w:rPr>
      </w:pPr>
      <w:r w:rsidRPr="002B0234">
        <w:rPr>
          <w:sz w:val="24"/>
          <w:szCs w:val="24"/>
        </w:rPr>
        <w:t xml:space="preserve">Moser, John E. </w:t>
      </w:r>
      <w:r w:rsidRPr="002B0234">
        <w:rPr>
          <w:i/>
          <w:sz w:val="24"/>
          <w:szCs w:val="24"/>
        </w:rPr>
        <w:t>Twisting the Lion’s Tail: Anglophobia in the United States, 1921</w:t>
      </w:r>
      <w:r w:rsidR="00F100AF">
        <w:rPr>
          <w:i/>
          <w:sz w:val="24"/>
          <w:szCs w:val="24"/>
        </w:rPr>
        <w:t>–</w:t>
      </w:r>
      <w:r w:rsidRPr="002B0234">
        <w:rPr>
          <w:i/>
          <w:sz w:val="24"/>
          <w:szCs w:val="24"/>
        </w:rPr>
        <w:t>48</w:t>
      </w:r>
      <w:r>
        <w:rPr>
          <w:sz w:val="24"/>
          <w:szCs w:val="24"/>
        </w:rPr>
        <w:t>.</w:t>
      </w:r>
      <w:r w:rsidRPr="002B0234">
        <w:rPr>
          <w:sz w:val="24"/>
          <w:szCs w:val="24"/>
        </w:rPr>
        <w:t xml:space="preserve"> Houndmills</w:t>
      </w:r>
      <w:r>
        <w:rPr>
          <w:sz w:val="24"/>
          <w:szCs w:val="24"/>
        </w:rPr>
        <w:t>: Macmillan Press, 1999</w:t>
      </w:r>
      <w:r w:rsidRPr="002B0234">
        <w:rPr>
          <w:sz w:val="24"/>
          <w:szCs w:val="24"/>
        </w:rPr>
        <w:t>.</w:t>
      </w:r>
    </w:p>
    <w:p w14:paraId="356F3498" w14:textId="77777777" w:rsidR="00BE5551" w:rsidRDefault="00BE5551" w:rsidP="00BE5551">
      <w:pPr>
        <w:ind w:firstLine="360"/>
        <w:rPr>
          <w:sz w:val="24"/>
          <w:szCs w:val="24"/>
        </w:rPr>
      </w:pPr>
    </w:p>
    <w:p w14:paraId="06417939" w14:textId="77777777" w:rsidR="00BE5551" w:rsidRPr="00566A8B" w:rsidRDefault="00BE5551" w:rsidP="00BE5551">
      <w:pPr>
        <w:ind w:firstLine="360"/>
        <w:rPr>
          <w:sz w:val="24"/>
          <w:szCs w:val="24"/>
        </w:rPr>
      </w:pPr>
      <w:r w:rsidRPr="00566A8B">
        <w:rPr>
          <w:sz w:val="24"/>
          <w:szCs w:val="24"/>
        </w:rPr>
        <w:t xml:space="preserve">Moyn, Samuel, and Andrew Sartori, eds. </w:t>
      </w:r>
      <w:r>
        <w:rPr>
          <w:i/>
          <w:sz w:val="24"/>
          <w:szCs w:val="24"/>
        </w:rPr>
        <w:t>Global In</w:t>
      </w:r>
      <w:r w:rsidRPr="00566A8B">
        <w:rPr>
          <w:i/>
          <w:sz w:val="24"/>
          <w:szCs w:val="24"/>
        </w:rPr>
        <w:t>tellectual History</w:t>
      </w:r>
      <w:r w:rsidRPr="00566A8B">
        <w:rPr>
          <w:sz w:val="24"/>
          <w:szCs w:val="24"/>
        </w:rPr>
        <w:t>. New York: Columbia University Press, 2013.</w:t>
      </w:r>
    </w:p>
    <w:p w14:paraId="18D4368F" w14:textId="77777777" w:rsidR="00BE5551" w:rsidRPr="00D01435" w:rsidRDefault="00BE5551" w:rsidP="00BE5551">
      <w:pPr>
        <w:ind w:firstLine="360"/>
        <w:rPr>
          <w:sz w:val="24"/>
          <w:szCs w:val="24"/>
        </w:rPr>
      </w:pPr>
    </w:p>
    <w:p w14:paraId="203DBDEE" w14:textId="77777777" w:rsidR="00BE5551" w:rsidRDefault="00BE5551" w:rsidP="00BE5551">
      <w:pPr>
        <w:ind w:firstLine="360"/>
        <w:rPr>
          <w:sz w:val="24"/>
          <w:szCs w:val="24"/>
        </w:rPr>
      </w:pPr>
      <w:r w:rsidRPr="00D01435">
        <w:rPr>
          <w:sz w:val="24"/>
          <w:szCs w:val="24"/>
        </w:rPr>
        <w:t xml:space="preserve">Munroe, James Phinney. </w:t>
      </w:r>
      <w:r w:rsidRPr="00D01435">
        <w:rPr>
          <w:i/>
          <w:sz w:val="24"/>
          <w:szCs w:val="24"/>
        </w:rPr>
        <w:t>A Life of</w:t>
      </w:r>
      <w:r w:rsidRPr="00D01435">
        <w:rPr>
          <w:sz w:val="24"/>
          <w:szCs w:val="24"/>
        </w:rPr>
        <w:t xml:space="preserve"> </w:t>
      </w:r>
      <w:r w:rsidRPr="00D01435">
        <w:rPr>
          <w:i/>
          <w:sz w:val="24"/>
          <w:szCs w:val="24"/>
        </w:rPr>
        <w:t>Francis Amasa Walker</w:t>
      </w:r>
      <w:r>
        <w:rPr>
          <w:sz w:val="24"/>
          <w:szCs w:val="24"/>
        </w:rPr>
        <w:t>.</w:t>
      </w:r>
      <w:r w:rsidRPr="00D01435">
        <w:rPr>
          <w:sz w:val="24"/>
          <w:szCs w:val="24"/>
        </w:rPr>
        <w:t xml:space="preserve"> New </w:t>
      </w:r>
      <w:r>
        <w:rPr>
          <w:sz w:val="24"/>
          <w:szCs w:val="24"/>
        </w:rPr>
        <w:t>York: H. Holt and Company, 1923</w:t>
      </w:r>
      <w:r w:rsidRPr="00D01435">
        <w:rPr>
          <w:sz w:val="24"/>
          <w:szCs w:val="24"/>
        </w:rPr>
        <w:t>.</w:t>
      </w:r>
    </w:p>
    <w:p w14:paraId="7BAC0CDA" w14:textId="77777777" w:rsidR="00BE5551" w:rsidRDefault="00BE5551" w:rsidP="00BE5551">
      <w:pPr>
        <w:ind w:firstLine="360"/>
        <w:rPr>
          <w:sz w:val="24"/>
          <w:szCs w:val="24"/>
        </w:rPr>
      </w:pPr>
    </w:p>
    <w:p w14:paraId="12760CA5" w14:textId="77777777" w:rsidR="00BE5551" w:rsidRPr="00D01435" w:rsidRDefault="00BE5551" w:rsidP="00BE5551">
      <w:pPr>
        <w:ind w:firstLine="360"/>
        <w:rPr>
          <w:sz w:val="24"/>
          <w:szCs w:val="24"/>
        </w:rPr>
      </w:pPr>
      <w:r w:rsidRPr="000A3728">
        <w:rPr>
          <w:sz w:val="24"/>
          <w:szCs w:val="24"/>
        </w:rPr>
        <w:t>Muthyala, John</w:t>
      </w:r>
      <w:r>
        <w:rPr>
          <w:sz w:val="24"/>
          <w:szCs w:val="24"/>
        </w:rPr>
        <w:t>.</w:t>
      </w:r>
      <w:r w:rsidRPr="000A3728">
        <w:rPr>
          <w:sz w:val="24"/>
          <w:szCs w:val="24"/>
        </w:rPr>
        <w:t xml:space="preserve"> </w:t>
      </w:r>
      <w:r w:rsidRPr="000A3728">
        <w:rPr>
          <w:i/>
          <w:sz w:val="24"/>
          <w:szCs w:val="24"/>
        </w:rPr>
        <w:t>Dwelling in American: Dissent, Empire, and Globalization</w:t>
      </w:r>
      <w:r>
        <w:rPr>
          <w:sz w:val="24"/>
          <w:szCs w:val="24"/>
        </w:rPr>
        <w:t xml:space="preserve">. </w:t>
      </w:r>
      <w:r w:rsidRPr="000A3728">
        <w:rPr>
          <w:sz w:val="24"/>
          <w:szCs w:val="24"/>
        </w:rPr>
        <w:t>Hanover, NH: Dartmouth College Press</w:t>
      </w:r>
      <w:r>
        <w:rPr>
          <w:sz w:val="24"/>
          <w:szCs w:val="24"/>
        </w:rPr>
        <w:t>, 2012.</w:t>
      </w:r>
    </w:p>
    <w:p w14:paraId="55CFDCBF" w14:textId="77777777" w:rsidR="00BE5551" w:rsidRPr="00D01435" w:rsidRDefault="00BE5551" w:rsidP="00BE5551">
      <w:pPr>
        <w:ind w:firstLine="360"/>
        <w:rPr>
          <w:sz w:val="24"/>
          <w:szCs w:val="24"/>
        </w:rPr>
      </w:pPr>
    </w:p>
    <w:p w14:paraId="22547E2E" w14:textId="77777777" w:rsidR="00BE5551" w:rsidRDefault="00BE5551" w:rsidP="00BE5551">
      <w:pPr>
        <w:ind w:firstLine="360"/>
        <w:rPr>
          <w:sz w:val="24"/>
          <w:szCs w:val="24"/>
        </w:rPr>
      </w:pPr>
      <w:r w:rsidRPr="00D01435">
        <w:rPr>
          <w:sz w:val="24"/>
          <w:szCs w:val="24"/>
        </w:rPr>
        <w:t xml:space="preserve">Muzzey, David S. </w:t>
      </w:r>
      <w:r w:rsidRPr="00D01435">
        <w:rPr>
          <w:i/>
          <w:sz w:val="24"/>
          <w:szCs w:val="24"/>
        </w:rPr>
        <w:t>James G. Blaine: A Political Idol of Other Days</w:t>
      </w:r>
      <w:r>
        <w:rPr>
          <w:sz w:val="24"/>
          <w:szCs w:val="24"/>
        </w:rPr>
        <w:t>.</w:t>
      </w:r>
      <w:r w:rsidRPr="00D01435">
        <w:rPr>
          <w:i/>
          <w:sz w:val="24"/>
          <w:szCs w:val="24"/>
        </w:rPr>
        <w:t xml:space="preserve"> </w:t>
      </w:r>
      <w:r w:rsidRPr="00D01435">
        <w:rPr>
          <w:sz w:val="24"/>
          <w:szCs w:val="24"/>
        </w:rPr>
        <w:t>New York: Dodd, Mead Co.,</w:t>
      </w:r>
      <w:r>
        <w:rPr>
          <w:sz w:val="24"/>
          <w:szCs w:val="24"/>
        </w:rPr>
        <w:t xml:space="preserve"> 1934</w:t>
      </w:r>
      <w:r w:rsidRPr="00D01435">
        <w:rPr>
          <w:sz w:val="24"/>
          <w:szCs w:val="24"/>
        </w:rPr>
        <w:t>.</w:t>
      </w:r>
    </w:p>
    <w:p w14:paraId="1E7968AE" w14:textId="77777777" w:rsidR="00BE5551" w:rsidRDefault="00BE5551" w:rsidP="00BE5551">
      <w:pPr>
        <w:ind w:firstLine="360"/>
        <w:rPr>
          <w:sz w:val="24"/>
          <w:szCs w:val="24"/>
        </w:rPr>
      </w:pPr>
    </w:p>
    <w:p w14:paraId="32B19701" w14:textId="77777777" w:rsidR="00BE5551" w:rsidRPr="00D01435" w:rsidRDefault="00BE5551" w:rsidP="00BE5551">
      <w:pPr>
        <w:ind w:firstLine="360"/>
        <w:rPr>
          <w:sz w:val="24"/>
          <w:szCs w:val="24"/>
        </w:rPr>
      </w:pPr>
      <w:r w:rsidRPr="00942045">
        <w:rPr>
          <w:sz w:val="24"/>
          <w:szCs w:val="24"/>
        </w:rPr>
        <w:t>Myers,</w:t>
      </w:r>
      <w:r w:rsidRPr="001E610B">
        <w:rPr>
          <w:sz w:val="24"/>
          <w:szCs w:val="24"/>
        </w:rPr>
        <w:t xml:space="preserve"> </w:t>
      </w:r>
      <w:r w:rsidRPr="00942045">
        <w:rPr>
          <w:sz w:val="24"/>
          <w:szCs w:val="24"/>
        </w:rPr>
        <w:t>Gordon</w:t>
      </w:r>
      <w:r>
        <w:rPr>
          <w:sz w:val="24"/>
          <w:szCs w:val="24"/>
        </w:rPr>
        <w:t>.</w:t>
      </w:r>
      <w:r w:rsidRPr="00942045">
        <w:rPr>
          <w:sz w:val="24"/>
          <w:szCs w:val="24"/>
        </w:rPr>
        <w:t xml:space="preserve"> </w:t>
      </w:r>
      <w:r w:rsidRPr="00942045">
        <w:rPr>
          <w:i/>
          <w:sz w:val="24"/>
          <w:szCs w:val="24"/>
        </w:rPr>
        <w:t>Banana Wars: The Price of Free Trade, a Caribbean Perspective</w:t>
      </w:r>
      <w:r>
        <w:rPr>
          <w:sz w:val="24"/>
          <w:szCs w:val="24"/>
        </w:rPr>
        <w:t>.</w:t>
      </w:r>
      <w:r w:rsidRPr="00942045">
        <w:rPr>
          <w:sz w:val="24"/>
          <w:szCs w:val="24"/>
        </w:rPr>
        <w:t xml:space="preserve"> </w:t>
      </w:r>
      <w:r>
        <w:rPr>
          <w:sz w:val="24"/>
          <w:szCs w:val="24"/>
        </w:rPr>
        <w:t>London: Zed Books, 2004.</w:t>
      </w:r>
    </w:p>
    <w:p w14:paraId="61FAD941" w14:textId="77777777" w:rsidR="00BE5551" w:rsidRPr="00D01435" w:rsidRDefault="00BE5551" w:rsidP="00BE5551">
      <w:pPr>
        <w:ind w:firstLine="360"/>
        <w:rPr>
          <w:sz w:val="24"/>
          <w:szCs w:val="24"/>
        </w:rPr>
      </w:pPr>
    </w:p>
    <w:p w14:paraId="6F6D6EEC" w14:textId="77777777" w:rsidR="00BE5551" w:rsidRPr="00D01435" w:rsidRDefault="00BE5551" w:rsidP="00BE5551">
      <w:pPr>
        <w:ind w:firstLine="360"/>
        <w:rPr>
          <w:sz w:val="24"/>
          <w:szCs w:val="24"/>
        </w:rPr>
      </w:pPr>
      <w:r w:rsidRPr="00D01435">
        <w:rPr>
          <w:sz w:val="24"/>
          <w:szCs w:val="24"/>
        </w:rPr>
        <w:t xml:space="preserve">Myers, Phillip E. </w:t>
      </w:r>
      <w:r w:rsidRPr="00D01435">
        <w:rPr>
          <w:i/>
          <w:sz w:val="24"/>
          <w:szCs w:val="24"/>
        </w:rPr>
        <w:t>Caution &amp; Cooperation:</w:t>
      </w:r>
      <w:r>
        <w:rPr>
          <w:i/>
          <w:sz w:val="24"/>
          <w:szCs w:val="24"/>
        </w:rPr>
        <w:t xml:space="preserve"> </w:t>
      </w:r>
      <w:r w:rsidRPr="00D01435">
        <w:rPr>
          <w:i/>
          <w:sz w:val="24"/>
          <w:szCs w:val="24"/>
        </w:rPr>
        <w:t>The American Civil War in British-American Relations</w:t>
      </w:r>
      <w:r>
        <w:rPr>
          <w:sz w:val="24"/>
          <w:szCs w:val="24"/>
        </w:rPr>
        <w:t>.</w:t>
      </w:r>
      <w:r w:rsidRPr="00D01435">
        <w:rPr>
          <w:sz w:val="24"/>
          <w:szCs w:val="24"/>
        </w:rPr>
        <w:t xml:space="preserve"> Kent, </w:t>
      </w:r>
      <w:r>
        <w:rPr>
          <w:sz w:val="24"/>
          <w:szCs w:val="24"/>
        </w:rPr>
        <w:t>OH: Kent University Press, 2008</w:t>
      </w:r>
      <w:r w:rsidRPr="00D01435">
        <w:rPr>
          <w:sz w:val="24"/>
          <w:szCs w:val="24"/>
        </w:rPr>
        <w:t>.</w:t>
      </w:r>
    </w:p>
    <w:p w14:paraId="54454B8B" w14:textId="77777777" w:rsidR="00BE5551" w:rsidRDefault="00BE5551" w:rsidP="00BE5551">
      <w:pPr>
        <w:ind w:firstLine="360"/>
        <w:rPr>
          <w:sz w:val="24"/>
          <w:szCs w:val="24"/>
        </w:rPr>
      </w:pPr>
    </w:p>
    <w:p w14:paraId="016FFE6C" w14:textId="77777777" w:rsidR="00BE5551" w:rsidRDefault="00BE5551" w:rsidP="00BE5551">
      <w:pPr>
        <w:ind w:firstLine="360"/>
        <w:rPr>
          <w:sz w:val="24"/>
          <w:szCs w:val="24"/>
        </w:rPr>
      </w:pPr>
      <w:r>
        <w:rPr>
          <w:sz w:val="24"/>
          <w:szCs w:val="24"/>
        </w:rPr>
        <w:t>Nader, Ralph, and Jerry Brown.</w:t>
      </w:r>
      <w:r w:rsidRPr="00942045">
        <w:rPr>
          <w:sz w:val="24"/>
          <w:szCs w:val="24"/>
        </w:rPr>
        <w:t xml:space="preserve"> </w:t>
      </w:r>
      <w:r w:rsidRPr="00942045">
        <w:rPr>
          <w:i/>
          <w:sz w:val="24"/>
          <w:szCs w:val="24"/>
        </w:rPr>
        <w:t>The Case Against Free Trade: GATT, NAFTA, and the Globalization of Corporate Power</w:t>
      </w:r>
      <w:r>
        <w:rPr>
          <w:sz w:val="24"/>
          <w:szCs w:val="24"/>
        </w:rPr>
        <w:t xml:space="preserve">. </w:t>
      </w:r>
      <w:r w:rsidRPr="00942045">
        <w:rPr>
          <w:sz w:val="24"/>
          <w:szCs w:val="24"/>
        </w:rPr>
        <w:t>San Fran</w:t>
      </w:r>
      <w:r>
        <w:rPr>
          <w:sz w:val="24"/>
          <w:szCs w:val="24"/>
        </w:rPr>
        <w:t>cisco</w:t>
      </w:r>
      <w:r w:rsidR="00F679E8">
        <w:rPr>
          <w:sz w:val="24"/>
          <w:szCs w:val="24"/>
        </w:rPr>
        <w:t>, CA</w:t>
      </w:r>
      <w:r>
        <w:rPr>
          <w:sz w:val="24"/>
          <w:szCs w:val="24"/>
        </w:rPr>
        <w:t>: Earth Island Press, 1993.</w:t>
      </w:r>
    </w:p>
    <w:p w14:paraId="4080306E" w14:textId="77777777" w:rsidR="00BE5551" w:rsidRDefault="00BE5551" w:rsidP="00BE5551">
      <w:pPr>
        <w:ind w:firstLine="360"/>
        <w:rPr>
          <w:sz w:val="24"/>
          <w:szCs w:val="24"/>
        </w:rPr>
      </w:pPr>
    </w:p>
    <w:p w14:paraId="10CEB279" w14:textId="62E1CDC9" w:rsidR="00BE5551" w:rsidRPr="00CF4979" w:rsidRDefault="00BE5551" w:rsidP="00BE5551">
      <w:pPr>
        <w:ind w:firstLine="360"/>
        <w:rPr>
          <w:sz w:val="24"/>
          <w:szCs w:val="24"/>
        </w:rPr>
      </w:pPr>
      <w:r>
        <w:rPr>
          <w:sz w:val="24"/>
          <w:szCs w:val="24"/>
        </w:rPr>
        <w:t>Nelson, Scott Reynolds.</w:t>
      </w:r>
      <w:r w:rsidRPr="00CF4979">
        <w:rPr>
          <w:sz w:val="24"/>
          <w:szCs w:val="24"/>
        </w:rPr>
        <w:t xml:space="preserve"> </w:t>
      </w:r>
      <w:r w:rsidRPr="00CF4979">
        <w:rPr>
          <w:i/>
          <w:sz w:val="24"/>
          <w:szCs w:val="24"/>
        </w:rPr>
        <w:t>A Nation of Deadbeats: An Uncommon History of America’s Financial Disasters</w:t>
      </w:r>
      <w:r>
        <w:rPr>
          <w:sz w:val="24"/>
          <w:szCs w:val="24"/>
        </w:rPr>
        <w:t>. New York: Knopf, 2012.</w:t>
      </w:r>
    </w:p>
    <w:p w14:paraId="64A187F9" w14:textId="77777777" w:rsidR="00BE5551" w:rsidRPr="00CF4979" w:rsidRDefault="00BE5551" w:rsidP="00BE5551">
      <w:pPr>
        <w:ind w:firstLine="360"/>
        <w:rPr>
          <w:sz w:val="24"/>
          <w:szCs w:val="24"/>
        </w:rPr>
      </w:pPr>
    </w:p>
    <w:p w14:paraId="23EA4841" w14:textId="77777777" w:rsidR="00BE5551" w:rsidRDefault="00BE5551" w:rsidP="00BE5551">
      <w:pPr>
        <w:ind w:firstLine="360"/>
        <w:rPr>
          <w:sz w:val="24"/>
          <w:szCs w:val="24"/>
        </w:rPr>
      </w:pPr>
      <w:r w:rsidRPr="00D01435">
        <w:rPr>
          <w:sz w:val="24"/>
          <w:szCs w:val="24"/>
        </w:rPr>
        <w:t xml:space="preserve">Nevins, Allan. </w:t>
      </w:r>
      <w:r w:rsidRPr="00D01435">
        <w:rPr>
          <w:i/>
          <w:sz w:val="24"/>
          <w:szCs w:val="24"/>
        </w:rPr>
        <w:t>Grover Cleveland: A Study in Courage</w:t>
      </w:r>
      <w:r>
        <w:rPr>
          <w:sz w:val="24"/>
          <w:szCs w:val="24"/>
        </w:rPr>
        <w:t>.</w:t>
      </w:r>
      <w:r w:rsidRPr="00D01435">
        <w:rPr>
          <w:i/>
          <w:sz w:val="24"/>
          <w:szCs w:val="24"/>
        </w:rPr>
        <w:t xml:space="preserve"> </w:t>
      </w:r>
      <w:r w:rsidRPr="00D01435">
        <w:rPr>
          <w:sz w:val="24"/>
          <w:szCs w:val="24"/>
        </w:rPr>
        <w:t>New York: Dodd, Mead &amp; Co., 1933.</w:t>
      </w:r>
    </w:p>
    <w:p w14:paraId="6DE2B58F" w14:textId="77777777" w:rsidR="00BE5551" w:rsidRDefault="00BE5551" w:rsidP="00BE5551">
      <w:pPr>
        <w:ind w:firstLine="360"/>
        <w:rPr>
          <w:sz w:val="24"/>
          <w:szCs w:val="24"/>
        </w:rPr>
      </w:pPr>
    </w:p>
    <w:p w14:paraId="2D5C27E3" w14:textId="77777777" w:rsidR="00BE5551" w:rsidRDefault="00BE5551" w:rsidP="00BE5551">
      <w:pPr>
        <w:ind w:firstLine="360"/>
        <w:rPr>
          <w:sz w:val="24"/>
          <w:szCs w:val="24"/>
        </w:rPr>
      </w:pPr>
      <w:r>
        <w:rPr>
          <w:sz w:val="24"/>
          <w:szCs w:val="24"/>
        </w:rPr>
        <w:t>———</w:t>
      </w:r>
      <w:r w:rsidRPr="00D01435">
        <w:rPr>
          <w:sz w:val="24"/>
          <w:szCs w:val="24"/>
        </w:rPr>
        <w:t xml:space="preserve">. </w:t>
      </w:r>
      <w:r w:rsidRPr="00D01435">
        <w:rPr>
          <w:i/>
          <w:sz w:val="24"/>
          <w:szCs w:val="24"/>
        </w:rPr>
        <w:t>Hamilton Fish: The Inner History of the Grant Administration</w:t>
      </w:r>
      <w:r>
        <w:rPr>
          <w:sz w:val="24"/>
          <w:szCs w:val="24"/>
        </w:rPr>
        <w:t>.</w:t>
      </w:r>
      <w:r w:rsidRPr="00D01435">
        <w:rPr>
          <w:sz w:val="24"/>
          <w:szCs w:val="24"/>
        </w:rPr>
        <w:t xml:space="preserve"> </w:t>
      </w:r>
      <w:r>
        <w:rPr>
          <w:sz w:val="24"/>
          <w:szCs w:val="24"/>
        </w:rPr>
        <w:t>New York: Dodd, Mead, 1936</w:t>
      </w:r>
      <w:r w:rsidRPr="00D01435">
        <w:rPr>
          <w:sz w:val="24"/>
          <w:szCs w:val="24"/>
        </w:rPr>
        <w:t>.</w:t>
      </w:r>
    </w:p>
    <w:p w14:paraId="4372E989" w14:textId="77777777" w:rsidR="00BE5551" w:rsidRDefault="00BE5551" w:rsidP="00BE5551">
      <w:pPr>
        <w:ind w:firstLine="360"/>
        <w:rPr>
          <w:i/>
          <w:sz w:val="24"/>
          <w:szCs w:val="24"/>
        </w:rPr>
      </w:pPr>
    </w:p>
    <w:p w14:paraId="2A75FDD8" w14:textId="0BA07E73" w:rsidR="00BE5551" w:rsidRPr="00D01435"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D01435">
        <w:rPr>
          <w:i/>
          <w:sz w:val="24"/>
          <w:szCs w:val="24"/>
        </w:rPr>
        <w:t>Emergence of Lincoln</w:t>
      </w:r>
      <w:r w:rsidR="00793F06">
        <w:rPr>
          <w:sz w:val="24"/>
          <w:szCs w:val="24"/>
        </w:rPr>
        <w:t>.</w:t>
      </w:r>
      <w:r w:rsidRPr="00D01435">
        <w:rPr>
          <w:sz w:val="24"/>
          <w:szCs w:val="24"/>
        </w:rPr>
        <w:t xml:space="preserve"> 2 Vols.</w:t>
      </w:r>
      <w:r>
        <w:rPr>
          <w:sz w:val="24"/>
          <w:szCs w:val="24"/>
        </w:rPr>
        <w:t xml:space="preserve"> New York: Scribner, 1950</w:t>
      </w:r>
      <w:r w:rsidRPr="00D01435">
        <w:rPr>
          <w:sz w:val="24"/>
          <w:szCs w:val="24"/>
        </w:rPr>
        <w:t>.</w:t>
      </w:r>
    </w:p>
    <w:p w14:paraId="0B980F7A" w14:textId="77777777" w:rsidR="00BE5551" w:rsidRPr="00D01435" w:rsidRDefault="00BE5551" w:rsidP="00BE5551">
      <w:pPr>
        <w:ind w:firstLine="360"/>
        <w:rPr>
          <w:sz w:val="24"/>
          <w:szCs w:val="24"/>
        </w:rPr>
      </w:pPr>
    </w:p>
    <w:p w14:paraId="63968426" w14:textId="271FC0DE" w:rsidR="00BE5551" w:rsidRDefault="00BE5551" w:rsidP="00BE5551">
      <w:pPr>
        <w:ind w:firstLine="360"/>
        <w:rPr>
          <w:sz w:val="24"/>
          <w:szCs w:val="24"/>
        </w:rPr>
      </w:pPr>
      <w:r w:rsidRPr="00D01435">
        <w:rPr>
          <w:sz w:val="24"/>
          <w:szCs w:val="24"/>
        </w:rPr>
        <w:t xml:space="preserve">Ninkovich, Frank. </w:t>
      </w:r>
      <w:r w:rsidRPr="00D01435">
        <w:rPr>
          <w:i/>
          <w:sz w:val="24"/>
          <w:szCs w:val="24"/>
        </w:rPr>
        <w:t>Global Dawn: The Cultural Foundation of American Internationalism, 1865</w:t>
      </w:r>
      <w:r w:rsidR="00F100AF">
        <w:rPr>
          <w:i/>
          <w:sz w:val="24"/>
          <w:szCs w:val="24"/>
        </w:rPr>
        <w:t>–</w:t>
      </w:r>
      <w:r w:rsidRPr="00D01435">
        <w:rPr>
          <w:i/>
          <w:sz w:val="24"/>
          <w:szCs w:val="24"/>
        </w:rPr>
        <w:t>1890</w:t>
      </w:r>
      <w:r>
        <w:rPr>
          <w:sz w:val="24"/>
          <w:szCs w:val="24"/>
        </w:rPr>
        <w:t>.</w:t>
      </w:r>
      <w:r w:rsidRPr="00D01435">
        <w:rPr>
          <w:sz w:val="24"/>
          <w:szCs w:val="24"/>
        </w:rPr>
        <w:t xml:space="preserve"> Cambridge, MA: Harvard University Press, 2009.</w:t>
      </w:r>
    </w:p>
    <w:p w14:paraId="205894ED" w14:textId="77777777" w:rsidR="00BE5551" w:rsidRDefault="00BE5551" w:rsidP="00BE5551">
      <w:pPr>
        <w:ind w:firstLine="360"/>
        <w:rPr>
          <w:sz w:val="24"/>
          <w:szCs w:val="24"/>
        </w:rPr>
      </w:pPr>
    </w:p>
    <w:p w14:paraId="015609E4" w14:textId="77777777" w:rsidR="00BE5551" w:rsidRPr="003603F3" w:rsidRDefault="00BE5551" w:rsidP="00BE5551">
      <w:pPr>
        <w:ind w:firstLine="360"/>
        <w:rPr>
          <w:sz w:val="24"/>
          <w:szCs w:val="24"/>
        </w:rPr>
      </w:pPr>
      <w:r>
        <w:rPr>
          <w:sz w:val="24"/>
          <w:szCs w:val="24"/>
        </w:rPr>
        <w:t>Novick, Peter.</w:t>
      </w:r>
      <w:r w:rsidRPr="003603F3">
        <w:rPr>
          <w:sz w:val="24"/>
          <w:szCs w:val="24"/>
        </w:rPr>
        <w:t xml:space="preserve"> </w:t>
      </w:r>
      <w:r w:rsidRPr="003603F3">
        <w:rPr>
          <w:i/>
          <w:sz w:val="24"/>
          <w:szCs w:val="24"/>
        </w:rPr>
        <w:t>That Noble Dream: The “Objectivity Question” and the American Historical Profession</w:t>
      </w:r>
      <w:r>
        <w:rPr>
          <w:sz w:val="24"/>
          <w:szCs w:val="24"/>
        </w:rPr>
        <w:t xml:space="preserve">. </w:t>
      </w:r>
      <w:r w:rsidRPr="003603F3">
        <w:rPr>
          <w:sz w:val="24"/>
          <w:szCs w:val="24"/>
        </w:rPr>
        <w:t>Cambridge: C</w:t>
      </w:r>
      <w:r>
        <w:rPr>
          <w:sz w:val="24"/>
          <w:szCs w:val="24"/>
        </w:rPr>
        <w:t>ambridge University Press, 1988.</w:t>
      </w:r>
    </w:p>
    <w:p w14:paraId="5CC60F5F" w14:textId="77777777" w:rsidR="00BE5551" w:rsidRPr="001E610B" w:rsidRDefault="00BE5551" w:rsidP="00BE5551">
      <w:pPr>
        <w:ind w:firstLine="360"/>
        <w:rPr>
          <w:sz w:val="24"/>
          <w:szCs w:val="24"/>
        </w:rPr>
      </w:pPr>
    </w:p>
    <w:p w14:paraId="35489B69" w14:textId="77777777" w:rsidR="00BE5551" w:rsidRPr="001E610B" w:rsidRDefault="00BE5551" w:rsidP="00BE5551">
      <w:pPr>
        <w:ind w:firstLine="360"/>
        <w:rPr>
          <w:sz w:val="24"/>
          <w:szCs w:val="24"/>
        </w:rPr>
      </w:pPr>
      <w:r w:rsidRPr="001E610B">
        <w:rPr>
          <w:sz w:val="24"/>
          <w:szCs w:val="24"/>
        </w:rPr>
        <w:t xml:space="preserve">Nye, Joseph S. </w:t>
      </w:r>
      <w:r w:rsidRPr="001E610B">
        <w:rPr>
          <w:i/>
          <w:sz w:val="24"/>
          <w:szCs w:val="24"/>
        </w:rPr>
        <w:t>Soft Power: The Means to Success in World Politics</w:t>
      </w:r>
      <w:r w:rsidRPr="001E610B">
        <w:rPr>
          <w:sz w:val="24"/>
          <w:szCs w:val="24"/>
        </w:rPr>
        <w:t>. New York: Public Affairs, 2004.</w:t>
      </w:r>
    </w:p>
    <w:p w14:paraId="3D7EDFAA" w14:textId="77777777" w:rsidR="00BE5551" w:rsidRPr="001E610B" w:rsidRDefault="00BE5551" w:rsidP="00BE5551">
      <w:pPr>
        <w:ind w:firstLine="360"/>
        <w:rPr>
          <w:sz w:val="24"/>
          <w:szCs w:val="24"/>
        </w:rPr>
      </w:pPr>
    </w:p>
    <w:p w14:paraId="47575267" w14:textId="77777777" w:rsidR="00BE5551" w:rsidRPr="00FE2B5A" w:rsidRDefault="00BE5551" w:rsidP="00BE5551">
      <w:pPr>
        <w:ind w:firstLine="360"/>
        <w:rPr>
          <w:sz w:val="24"/>
          <w:szCs w:val="24"/>
        </w:rPr>
      </w:pPr>
      <w:r w:rsidRPr="00D01435">
        <w:rPr>
          <w:sz w:val="24"/>
          <w:szCs w:val="24"/>
        </w:rPr>
        <w:t xml:space="preserve">O’Connor, Michael J. L. </w:t>
      </w:r>
      <w:r w:rsidRPr="00D01435">
        <w:rPr>
          <w:i/>
          <w:sz w:val="24"/>
          <w:szCs w:val="24"/>
        </w:rPr>
        <w:t>Origins of Academic Economics in the United States</w:t>
      </w:r>
      <w:r>
        <w:rPr>
          <w:sz w:val="24"/>
          <w:szCs w:val="24"/>
        </w:rPr>
        <w:t>.</w:t>
      </w:r>
      <w:r w:rsidRPr="00D01435">
        <w:rPr>
          <w:sz w:val="24"/>
          <w:szCs w:val="24"/>
        </w:rPr>
        <w:t xml:space="preserve"> New York: </w:t>
      </w:r>
      <w:r>
        <w:rPr>
          <w:sz w:val="24"/>
          <w:szCs w:val="24"/>
        </w:rPr>
        <w:t>Columbia University Press, 1944</w:t>
      </w:r>
      <w:r w:rsidRPr="00D01435">
        <w:rPr>
          <w:sz w:val="24"/>
          <w:szCs w:val="24"/>
        </w:rPr>
        <w:t>.</w:t>
      </w:r>
    </w:p>
    <w:p w14:paraId="7C01047E" w14:textId="77777777" w:rsidR="00BE5551" w:rsidRPr="00D01435" w:rsidRDefault="00BE5551" w:rsidP="00BE5551">
      <w:pPr>
        <w:ind w:firstLine="360"/>
        <w:rPr>
          <w:sz w:val="24"/>
          <w:szCs w:val="24"/>
        </w:rPr>
      </w:pPr>
    </w:p>
    <w:p w14:paraId="4E165620" w14:textId="77777777" w:rsidR="00BE5551" w:rsidRPr="00D01435" w:rsidRDefault="00BE5551" w:rsidP="00BE5551">
      <w:pPr>
        <w:ind w:firstLine="360"/>
        <w:rPr>
          <w:sz w:val="24"/>
          <w:szCs w:val="24"/>
        </w:rPr>
      </w:pPr>
      <w:r w:rsidRPr="00D01435">
        <w:rPr>
          <w:sz w:val="24"/>
          <w:szCs w:val="24"/>
        </w:rPr>
        <w:lastRenderedPageBreak/>
        <w:t xml:space="preserve">Oldroyd, Osborn H. </w:t>
      </w:r>
      <w:r w:rsidRPr="00D01435">
        <w:rPr>
          <w:i/>
          <w:sz w:val="24"/>
          <w:szCs w:val="24"/>
        </w:rPr>
        <w:t>The Lincoln Memorial</w:t>
      </w:r>
      <w:r>
        <w:rPr>
          <w:sz w:val="24"/>
          <w:szCs w:val="24"/>
        </w:rPr>
        <w:t>.</w:t>
      </w:r>
      <w:r w:rsidRPr="00D01435">
        <w:rPr>
          <w:sz w:val="24"/>
          <w:szCs w:val="24"/>
        </w:rPr>
        <w:t xml:space="preserve"> New York: G. W. Carleton, 1882.</w:t>
      </w:r>
    </w:p>
    <w:p w14:paraId="49F2E94F" w14:textId="77777777" w:rsidR="00BE5551" w:rsidRPr="00D01435" w:rsidRDefault="00BE5551" w:rsidP="00BE5551">
      <w:pPr>
        <w:ind w:firstLine="360"/>
        <w:rPr>
          <w:sz w:val="24"/>
          <w:szCs w:val="24"/>
        </w:rPr>
      </w:pPr>
    </w:p>
    <w:p w14:paraId="06ED53D2" w14:textId="77777777" w:rsidR="00BE5551" w:rsidRDefault="00BE5551" w:rsidP="00BE5551">
      <w:pPr>
        <w:ind w:firstLine="360"/>
        <w:rPr>
          <w:sz w:val="24"/>
          <w:szCs w:val="24"/>
        </w:rPr>
      </w:pPr>
      <w:r w:rsidRPr="00D01435">
        <w:rPr>
          <w:sz w:val="24"/>
          <w:szCs w:val="24"/>
        </w:rPr>
        <w:t xml:space="preserve">Olson, James C. </w:t>
      </w:r>
      <w:r w:rsidRPr="00D01435">
        <w:rPr>
          <w:i/>
          <w:sz w:val="24"/>
          <w:szCs w:val="24"/>
        </w:rPr>
        <w:t>J. Sterling Morton</w:t>
      </w:r>
      <w:r>
        <w:rPr>
          <w:sz w:val="24"/>
          <w:szCs w:val="24"/>
        </w:rPr>
        <w:t>.</w:t>
      </w:r>
      <w:r w:rsidRPr="00D01435">
        <w:rPr>
          <w:sz w:val="24"/>
          <w:szCs w:val="24"/>
        </w:rPr>
        <w:t xml:space="preserve"> Lincoln: University of Nebraska Press, 1942.</w:t>
      </w:r>
    </w:p>
    <w:p w14:paraId="59B543C7" w14:textId="77777777" w:rsidR="00BE5551" w:rsidRDefault="00BE5551" w:rsidP="00BE5551">
      <w:pPr>
        <w:ind w:firstLine="360"/>
        <w:rPr>
          <w:sz w:val="24"/>
          <w:szCs w:val="24"/>
        </w:rPr>
      </w:pPr>
    </w:p>
    <w:p w14:paraId="19F614BE" w14:textId="77777777" w:rsidR="00BE5551" w:rsidRPr="00D01435" w:rsidRDefault="00BE5551" w:rsidP="00BE5551">
      <w:pPr>
        <w:ind w:firstLine="360"/>
        <w:rPr>
          <w:sz w:val="24"/>
          <w:szCs w:val="24"/>
        </w:rPr>
      </w:pPr>
      <w:r>
        <w:rPr>
          <w:sz w:val="24"/>
          <w:szCs w:val="24"/>
        </w:rPr>
        <w:t>Onuf, Nicholas</w:t>
      </w:r>
      <w:r w:rsidR="00C7356B">
        <w:rPr>
          <w:sz w:val="24"/>
          <w:szCs w:val="24"/>
        </w:rPr>
        <w:t>,</w:t>
      </w:r>
      <w:r>
        <w:rPr>
          <w:sz w:val="24"/>
          <w:szCs w:val="24"/>
        </w:rPr>
        <w:t xml:space="preserve"> and Peter Onuf.</w:t>
      </w:r>
      <w:r w:rsidRPr="00380F57">
        <w:rPr>
          <w:sz w:val="24"/>
          <w:szCs w:val="24"/>
        </w:rPr>
        <w:t xml:space="preserve"> </w:t>
      </w:r>
      <w:r w:rsidRPr="00380F57">
        <w:rPr>
          <w:i/>
          <w:sz w:val="24"/>
          <w:szCs w:val="24"/>
        </w:rPr>
        <w:t>Nations, Markets, and War: Modern History and the American Civil War</w:t>
      </w:r>
      <w:r>
        <w:rPr>
          <w:sz w:val="24"/>
          <w:szCs w:val="24"/>
        </w:rPr>
        <w:t>.</w:t>
      </w:r>
      <w:r w:rsidRPr="00380F57">
        <w:rPr>
          <w:sz w:val="24"/>
          <w:szCs w:val="24"/>
        </w:rPr>
        <w:t xml:space="preserve"> Charlottesville: University </w:t>
      </w:r>
      <w:r>
        <w:rPr>
          <w:sz w:val="24"/>
          <w:szCs w:val="24"/>
        </w:rPr>
        <w:t>of Virginia Press, 2006.</w:t>
      </w:r>
    </w:p>
    <w:p w14:paraId="108682A3" w14:textId="77777777" w:rsidR="00BE5551" w:rsidRPr="00D01435" w:rsidRDefault="00BE5551" w:rsidP="00BE5551">
      <w:pPr>
        <w:ind w:firstLine="360"/>
        <w:rPr>
          <w:sz w:val="24"/>
          <w:szCs w:val="24"/>
        </w:rPr>
      </w:pPr>
    </w:p>
    <w:p w14:paraId="134E50E1" w14:textId="0836DC3E" w:rsidR="00BE5551" w:rsidRPr="00D01435" w:rsidRDefault="00BE5551" w:rsidP="00BE5551">
      <w:pPr>
        <w:ind w:firstLine="360"/>
        <w:rPr>
          <w:sz w:val="24"/>
          <w:szCs w:val="24"/>
        </w:rPr>
      </w:pPr>
      <w:r w:rsidRPr="00D01435">
        <w:rPr>
          <w:sz w:val="24"/>
          <w:szCs w:val="24"/>
        </w:rPr>
        <w:t>O’Rourke, Kevin H.</w:t>
      </w:r>
      <w:r w:rsidR="00C7356B">
        <w:rPr>
          <w:sz w:val="24"/>
          <w:szCs w:val="24"/>
        </w:rPr>
        <w:t>,</w:t>
      </w:r>
      <w:r w:rsidRPr="00D01435">
        <w:rPr>
          <w:sz w:val="24"/>
          <w:szCs w:val="24"/>
        </w:rPr>
        <w:t xml:space="preserve"> and Jeffrey G. Williamson. </w:t>
      </w:r>
      <w:r w:rsidRPr="00D01435">
        <w:rPr>
          <w:i/>
          <w:sz w:val="24"/>
          <w:szCs w:val="24"/>
        </w:rPr>
        <w:t>Globalization and History:</w:t>
      </w:r>
      <w:r>
        <w:rPr>
          <w:i/>
          <w:sz w:val="24"/>
          <w:szCs w:val="24"/>
        </w:rPr>
        <w:t xml:space="preserve"> </w:t>
      </w:r>
      <w:r w:rsidRPr="00D01435">
        <w:rPr>
          <w:i/>
          <w:sz w:val="24"/>
          <w:szCs w:val="24"/>
        </w:rPr>
        <w:t>The Evolution of a Nineteenth-Century Atlantic Economy</w:t>
      </w:r>
      <w:r>
        <w:rPr>
          <w:sz w:val="24"/>
          <w:szCs w:val="24"/>
        </w:rPr>
        <w:t>.</w:t>
      </w:r>
      <w:r w:rsidRPr="00D01435">
        <w:rPr>
          <w:sz w:val="24"/>
          <w:szCs w:val="24"/>
        </w:rPr>
        <w:t xml:space="preserve"> Cambridge, M</w:t>
      </w:r>
      <w:r w:rsidR="00C7356B">
        <w:rPr>
          <w:sz w:val="24"/>
          <w:szCs w:val="24"/>
        </w:rPr>
        <w:t>A</w:t>
      </w:r>
      <w:r w:rsidRPr="00D01435">
        <w:rPr>
          <w:sz w:val="24"/>
          <w:szCs w:val="24"/>
        </w:rPr>
        <w:t>:</w:t>
      </w:r>
      <w:r>
        <w:rPr>
          <w:sz w:val="24"/>
          <w:szCs w:val="24"/>
        </w:rPr>
        <w:t xml:space="preserve"> Harvard University Press, 1999</w:t>
      </w:r>
      <w:r w:rsidRPr="00D01435">
        <w:rPr>
          <w:sz w:val="24"/>
          <w:szCs w:val="24"/>
        </w:rPr>
        <w:t>.</w:t>
      </w:r>
    </w:p>
    <w:p w14:paraId="3E817AEA" w14:textId="77777777" w:rsidR="00BE5551" w:rsidRPr="00D01435" w:rsidRDefault="00BE5551" w:rsidP="00BE5551">
      <w:pPr>
        <w:ind w:firstLine="360"/>
        <w:rPr>
          <w:sz w:val="24"/>
          <w:szCs w:val="24"/>
        </w:rPr>
      </w:pPr>
    </w:p>
    <w:p w14:paraId="08553F2C" w14:textId="77777777" w:rsidR="00BE5551" w:rsidRPr="00D01435" w:rsidRDefault="00BE5551" w:rsidP="00BE5551">
      <w:pPr>
        <w:ind w:firstLine="360"/>
        <w:rPr>
          <w:sz w:val="24"/>
          <w:szCs w:val="24"/>
        </w:rPr>
      </w:pPr>
      <w:r w:rsidRPr="00D01435">
        <w:rPr>
          <w:sz w:val="24"/>
          <w:szCs w:val="24"/>
        </w:rPr>
        <w:t xml:space="preserve">Orchard, David. </w:t>
      </w:r>
      <w:r w:rsidRPr="00D01435">
        <w:rPr>
          <w:i/>
          <w:sz w:val="24"/>
          <w:szCs w:val="24"/>
        </w:rPr>
        <w:t>The Fight for Canada: Four Centuries of Resistance to American Expansion</w:t>
      </w:r>
      <w:r>
        <w:rPr>
          <w:sz w:val="24"/>
          <w:szCs w:val="24"/>
        </w:rPr>
        <w:t>.</w:t>
      </w:r>
      <w:r w:rsidRPr="00D01435">
        <w:rPr>
          <w:i/>
          <w:sz w:val="24"/>
          <w:szCs w:val="24"/>
        </w:rPr>
        <w:t xml:space="preserve"> </w:t>
      </w:r>
      <w:r w:rsidRPr="00D01435">
        <w:rPr>
          <w:sz w:val="24"/>
          <w:szCs w:val="24"/>
        </w:rPr>
        <w:t>Toronto: Stoddart, 1993.</w:t>
      </w:r>
    </w:p>
    <w:p w14:paraId="49653E7F" w14:textId="77777777" w:rsidR="00BE5551" w:rsidRPr="00D01435" w:rsidRDefault="00BE5551" w:rsidP="00BE5551">
      <w:pPr>
        <w:ind w:firstLine="360"/>
        <w:rPr>
          <w:sz w:val="24"/>
          <w:szCs w:val="24"/>
        </w:rPr>
      </w:pPr>
    </w:p>
    <w:p w14:paraId="4C1B5ADD" w14:textId="3BABF6F6" w:rsidR="00BE5551" w:rsidRDefault="00BE5551" w:rsidP="00BE5551">
      <w:pPr>
        <w:ind w:firstLine="360"/>
        <w:rPr>
          <w:sz w:val="24"/>
          <w:szCs w:val="24"/>
        </w:rPr>
      </w:pPr>
      <w:r w:rsidRPr="00D01435">
        <w:rPr>
          <w:sz w:val="24"/>
          <w:szCs w:val="24"/>
        </w:rPr>
        <w:t xml:space="preserve">Osborne, Thomas J. </w:t>
      </w:r>
      <w:r w:rsidRPr="000226B1">
        <w:rPr>
          <w:i/>
          <w:sz w:val="24"/>
          <w:szCs w:val="24"/>
        </w:rPr>
        <w:t>“Empire can Wait”: American Opposition to Hawaiian Annexation, 1893</w:t>
      </w:r>
      <w:r w:rsidR="00F100AF">
        <w:rPr>
          <w:i/>
          <w:sz w:val="24"/>
          <w:szCs w:val="24"/>
        </w:rPr>
        <w:t>–</w:t>
      </w:r>
      <w:r w:rsidRPr="000226B1">
        <w:rPr>
          <w:i/>
          <w:sz w:val="24"/>
          <w:szCs w:val="24"/>
        </w:rPr>
        <w:t>1898</w:t>
      </w:r>
      <w:r>
        <w:rPr>
          <w:sz w:val="24"/>
          <w:szCs w:val="24"/>
        </w:rPr>
        <w:t xml:space="preserve">. </w:t>
      </w:r>
      <w:r w:rsidRPr="000226B1">
        <w:rPr>
          <w:sz w:val="24"/>
          <w:szCs w:val="24"/>
        </w:rPr>
        <w:t>Kent, OH: Kent State University Press, 1981</w:t>
      </w:r>
      <w:r>
        <w:rPr>
          <w:sz w:val="24"/>
          <w:szCs w:val="24"/>
        </w:rPr>
        <w:t>.</w:t>
      </w:r>
    </w:p>
    <w:p w14:paraId="5079AA20" w14:textId="77777777" w:rsidR="00BE5551" w:rsidRDefault="00BE5551" w:rsidP="00BE5551">
      <w:pPr>
        <w:ind w:firstLine="360"/>
        <w:rPr>
          <w:sz w:val="24"/>
          <w:szCs w:val="24"/>
        </w:rPr>
      </w:pPr>
    </w:p>
    <w:p w14:paraId="66805F4B" w14:textId="77777777" w:rsidR="00BE5551" w:rsidRPr="00D01435" w:rsidRDefault="00BE5551" w:rsidP="00BE5551">
      <w:pPr>
        <w:ind w:firstLine="360"/>
        <w:rPr>
          <w:sz w:val="24"/>
          <w:szCs w:val="24"/>
        </w:rPr>
      </w:pPr>
      <w:r>
        <w:rPr>
          <w:sz w:val="24"/>
          <w:szCs w:val="24"/>
        </w:rPr>
        <w:t>———</w:t>
      </w:r>
      <w:r w:rsidRPr="00D01435">
        <w:rPr>
          <w:sz w:val="24"/>
          <w:szCs w:val="24"/>
        </w:rPr>
        <w:t xml:space="preserve">. </w:t>
      </w:r>
      <w:r w:rsidRPr="00D01435">
        <w:rPr>
          <w:i/>
          <w:sz w:val="24"/>
          <w:szCs w:val="24"/>
        </w:rPr>
        <w:t>Annexation Hawaii</w:t>
      </w:r>
      <w:r>
        <w:rPr>
          <w:sz w:val="24"/>
          <w:szCs w:val="24"/>
        </w:rPr>
        <w:t>.</w:t>
      </w:r>
      <w:r w:rsidRPr="00D01435">
        <w:rPr>
          <w:sz w:val="24"/>
          <w:szCs w:val="24"/>
        </w:rPr>
        <w:t xml:space="preserve"> Waimanalo</w:t>
      </w:r>
      <w:r w:rsidR="00C7356B">
        <w:rPr>
          <w:sz w:val="24"/>
          <w:szCs w:val="24"/>
        </w:rPr>
        <w:t>, HI</w:t>
      </w:r>
      <w:r w:rsidRPr="00D01435">
        <w:rPr>
          <w:sz w:val="24"/>
          <w:szCs w:val="24"/>
        </w:rPr>
        <w:t>: Island Styl</w:t>
      </w:r>
      <w:r>
        <w:rPr>
          <w:sz w:val="24"/>
          <w:szCs w:val="24"/>
        </w:rPr>
        <w:t>e Press, 1998</w:t>
      </w:r>
      <w:r w:rsidRPr="00D01435">
        <w:rPr>
          <w:sz w:val="24"/>
          <w:szCs w:val="24"/>
        </w:rPr>
        <w:t>.</w:t>
      </w:r>
    </w:p>
    <w:p w14:paraId="65D4BFFF" w14:textId="77777777" w:rsidR="00BE5551" w:rsidRPr="00D01435" w:rsidRDefault="00BE5551" w:rsidP="00BE5551">
      <w:pPr>
        <w:ind w:firstLine="360"/>
        <w:rPr>
          <w:sz w:val="24"/>
          <w:szCs w:val="24"/>
        </w:rPr>
      </w:pPr>
    </w:p>
    <w:p w14:paraId="2DD68E3A" w14:textId="77777777" w:rsidR="00BE5551" w:rsidRDefault="00BE5551" w:rsidP="00BE5551">
      <w:pPr>
        <w:ind w:firstLine="360"/>
        <w:rPr>
          <w:sz w:val="24"/>
          <w:szCs w:val="24"/>
        </w:rPr>
      </w:pPr>
      <w:r w:rsidRPr="00D01435">
        <w:rPr>
          <w:sz w:val="24"/>
          <w:szCs w:val="24"/>
        </w:rPr>
        <w:t xml:space="preserve">Osgood, Robert. </w:t>
      </w:r>
      <w:r w:rsidRPr="00D01435">
        <w:rPr>
          <w:i/>
          <w:sz w:val="24"/>
          <w:szCs w:val="24"/>
        </w:rPr>
        <w:t>Ideals and Self-Interest in American Foreign Relations:</w:t>
      </w:r>
      <w:r>
        <w:rPr>
          <w:i/>
          <w:sz w:val="24"/>
          <w:szCs w:val="24"/>
        </w:rPr>
        <w:t xml:space="preserve"> </w:t>
      </w:r>
      <w:r w:rsidRPr="00D01435">
        <w:rPr>
          <w:i/>
          <w:sz w:val="24"/>
          <w:szCs w:val="24"/>
        </w:rPr>
        <w:t>The Great Transformation of the Twentieth Century</w:t>
      </w:r>
      <w:r>
        <w:rPr>
          <w:sz w:val="24"/>
          <w:szCs w:val="24"/>
        </w:rPr>
        <w:t>.</w:t>
      </w:r>
      <w:r w:rsidRPr="00D01435">
        <w:rPr>
          <w:sz w:val="24"/>
          <w:szCs w:val="24"/>
        </w:rPr>
        <w:t xml:space="preserve"> Chicago</w:t>
      </w:r>
      <w:r w:rsidR="00C7356B">
        <w:rPr>
          <w:sz w:val="24"/>
          <w:szCs w:val="24"/>
        </w:rPr>
        <w:t>, IL</w:t>
      </w:r>
      <w:r w:rsidRPr="00D01435">
        <w:rPr>
          <w:sz w:val="24"/>
          <w:szCs w:val="24"/>
        </w:rPr>
        <w:t>: Un</w:t>
      </w:r>
      <w:r>
        <w:rPr>
          <w:sz w:val="24"/>
          <w:szCs w:val="24"/>
        </w:rPr>
        <w:t>iversity of Chicago Press, 1953</w:t>
      </w:r>
      <w:r w:rsidRPr="00D01435">
        <w:rPr>
          <w:sz w:val="24"/>
          <w:szCs w:val="24"/>
        </w:rPr>
        <w:t>.</w:t>
      </w:r>
    </w:p>
    <w:p w14:paraId="1B1B12D3" w14:textId="77777777" w:rsidR="00BE5551" w:rsidRDefault="00BE5551" w:rsidP="00BE5551">
      <w:pPr>
        <w:ind w:firstLine="360"/>
        <w:rPr>
          <w:sz w:val="24"/>
          <w:szCs w:val="24"/>
        </w:rPr>
      </w:pPr>
    </w:p>
    <w:p w14:paraId="78ADF4A0" w14:textId="77777777" w:rsidR="00BE5551" w:rsidRPr="002C3D65" w:rsidRDefault="00BE5551" w:rsidP="00BE5551">
      <w:pPr>
        <w:ind w:firstLine="360"/>
        <w:rPr>
          <w:sz w:val="24"/>
          <w:szCs w:val="24"/>
        </w:rPr>
      </w:pPr>
      <w:r w:rsidRPr="002C3D65">
        <w:rPr>
          <w:sz w:val="24"/>
          <w:szCs w:val="24"/>
        </w:rPr>
        <w:t xml:space="preserve">Osterhammel, Jurgen. </w:t>
      </w:r>
      <w:r w:rsidRPr="002C3D65">
        <w:rPr>
          <w:i/>
          <w:sz w:val="24"/>
          <w:szCs w:val="24"/>
        </w:rPr>
        <w:t>The Transformation of the World: A Global History of the Nineteenth Century</w:t>
      </w:r>
      <w:r w:rsidRPr="002C3D65">
        <w:rPr>
          <w:sz w:val="24"/>
          <w:szCs w:val="24"/>
        </w:rPr>
        <w:t>. Translated by Patrick Camiller. Princeton</w:t>
      </w:r>
      <w:r w:rsidR="00C7356B">
        <w:rPr>
          <w:sz w:val="24"/>
          <w:szCs w:val="24"/>
        </w:rPr>
        <w:t>, NJ</w:t>
      </w:r>
      <w:r w:rsidRPr="002C3D65">
        <w:rPr>
          <w:sz w:val="24"/>
          <w:szCs w:val="24"/>
        </w:rPr>
        <w:t>: Princeton University Press, 2014.</w:t>
      </w:r>
    </w:p>
    <w:p w14:paraId="448EA55F" w14:textId="77777777" w:rsidR="00BE5551" w:rsidRPr="00D01435" w:rsidRDefault="00BE5551" w:rsidP="00BE5551">
      <w:pPr>
        <w:ind w:firstLine="360"/>
        <w:rPr>
          <w:sz w:val="24"/>
          <w:szCs w:val="24"/>
        </w:rPr>
      </w:pPr>
    </w:p>
    <w:p w14:paraId="2F6B021B" w14:textId="4F2E1D4C" w:rsidR="00BE5551" w:rsidRPr="00D01435" w:rsidRDefault="00BE5551" w:rsidP="00BE5551">
      <w:pPr>
        <w:ind w:firstLine="360"/>
        <w:rPr>
          <w:sz w:val="24"/>
          <w:szCs w:val="24"/>
        </w:rPr>
      </w:pPr>
      <w:r w:rsidRPr="00D01435">
        <w:rPr>
          <w:sz w:val="24"/>
          <w:szCs w:val="24"/>
        </w:rPr>
        <w:t xml:space="preserve">Pakenham, Thomas. </w:t>
      </w:r>
      <w:r w:rsidRPr="00D01435">
        <w:rPr>
          <w:i/>
          <w:sz w:val="24"/>
          <w:szCs w:val="24"/>
        </w:rPr>
        <w:t>The Scramble for Africa, 1876</w:t>
      </w:r>
      <w:r w:rsidR="00F100AF">
        <w:rPr>
          <w:i/>
          <w:sz w:val="24"/>
          <w:szCs w:val="24"/>
        </w:rPr>
        <w:t>–</w:t>
      </w:r>
      <w:r w:rsidRPr="00D01435">
        <w:rPr>
          <w:i/>
          <w:sz w:val="24"/>
          <w:szCs w:val="24"/>
        </w:rPr>
        <w:t>1912</w:t>
      </w:r>
      <w:r>
        <w:rPr>
          <w:sz w:val="24"/>
          <w:szCs w:val="24"/>
        </w:rPr>
        <w:t>.</w:t>
      </w:r>
      <w:r w:rsidRPr="00D01435">
        <w:rPr>
          <w:sz w:val="24"/>
          <w:szCs w:val="24"/>
        </w:rPr>
        <w:t xml:space="preserve"> New York: Random</w:t>
      </w:r>
      <w:r>
        <w:rPr>
          <w:sz w:val="24"/>
          <w:szCs w:val="24"/>
        </w:rPr>
        <w:t xml:space="preserve"> House, 1991</w:t>
      </w:r>
      <w:r w:rsidRPr="00D01435">
        <w:rPr>
          <w:sz w:val="24"/>
          <w:szCs w:val="24"/>
        </w:rPr>
        <w:t>.</w:t>
      </w:r>
    </w:p>
    <w:p w14:paraId="373CA26C" w14:textId="77777777" w:rsidR="00BE5551" w:rsidRPr="00D01435" w:rsidRDefault="00BE5551" w:rsidP="00BE5551">
      <w:pPr>
        <w:ind w:firstLine="360"/>
        <w:rPr>
          <w:sz w:val="24"/>
          <w:szCs w:val="24"/>
        </w:rPr>
      </w:pPr>
    </w:p>
    <w:p w14:paraId="2C2FD031" w14:textId="67EB00AD" w:rsidR="00BE5551" w:rsidRDefault="00BE5551" w:rsidP="00BE5551">
      <w:pPr>
        <w:ind w:firstLine="360"/>
        <w:rPr>
          <w:sz w:val="24"/>
          <w:szCs w:val="24"/>
        </w:rPr>
      </w:pPr>
      <w:r w:rsidRPr="00FA4711">
        <w:rPr>
          <w:sz w:val="24"/>
          <w:szCs w:val="24"/>
        </w:rPr>
        <w:t>Panitch</w:t>
      </w:r>
      <w:r>
        <w:rPr>
          <w:sz w:val="24"/>
          <w:szCs w:val="24"/>
        </w:rPr>
        <w:t>,</w:t>
      </w:r>
      <w:r w:rsidRPr="00FA4711">
        <w:rPr>
          <w:sz w:val="24"/>
          <w:szCs w:val="24"/>
        </w:rPr>
        <w:t xml:space="preserve"> Leo</w:t>
      </w:r>
      <w:r>
        <w:rPr>
          <w:sz w:val="24"/>
          <w:szCs w:val="24"/>
        </w:rPr>
        <w:t>, and Martijn Konings</w:t>
      </w:r>
      <w:r w:rsidR="00C7356B">
        <w:rPr>
          <w:sz w:val="24"/>
          <w:szCs w:val="24"/>
        </w:rPr>
        <w:t>,</w:t>
      </w:r>
      <w:r>
        <w:rPr>
          <w:sz w:val="24"/>
          <w:szCs w:val="24"/>
        </w:rPr>
        <w:t xml:space="preserve"> </w:t>
      </w:r>
      <w:r w:rsidR="00C7356B">
        <w:rPr>
          <w:sz w:val="24"/>
          <w:szCs w:val="24"/>
        </w:rPr>
        <w:t>e</w:t>
      </w:r>
      <w:r>
        <w:rPr>
          <w:sz w:val="24"/>
          <w:szCs w:val="24"/>
        </w:rPr>
        <w:t>ds.</w:t>
      </w:r>
      <w:r w:rsidRPr="00FA4711">
        <w:rPr>
          <w:sz w:val="24"/>
          <w:szCs w:val="24"/>
        </w:rPr>
        <w:t xml:space="preserve"> </w:t>
      </w:r>
      <w:r w:rsidRPr="00FA4711">
        <w:rPr>
          <w:i/>
          <w:sz w:val="24"/>
          <w:szCs w:val="24"/>
        </w:rPr>
        <w:t>American Empire and the Political Economy of Global Finance</w:t>
      </w:r>
      <w:r>
        <w:rPr>
          <w:sz w:val="24"/>
          <w:szCs w:val="24"/>
        </w:rPr>
        <w:t xml:space="preserve">. </w:t>
      </w:r>
      <w:r w:rsidRPr="00FA4711">
        <w:rPr>
          <w:sz w:val="24"/>
          <w:szCs w:val="24"/>
        </w:rPr>
        <w:t>New York: Palgrave M</w:t>
      </w:r>
      <w:r>
        <w:rPr>
          <w:sz w:val="24"/>
          <w:szCs w:val="24"/>
        </w:rPr>
        <w:t>acmillan, 2008.</w:t>
      </w:r>
    </w:p>
    <w:p w14:paraId="4152C22A" w14:textId="77777777" w:rsidR="00BE5551" w:rsidRPr="00FA4711" w:rsidRDefault="00BE5551" w:rsidP="00BE5551">
      <w:pPr>
        <w:ind w:firstLine="360"/>
        <w:rPr>
          <w:sz w:val="24"/>
          <w:szCs w:val="24"/>
        </w:rPr>
      </w:pPr>
    </w:p>
    <w:p w14:paraId="1EEFA159" w14:textId="77777777" w:rsidR="00BE5551" w:rsidRDefault="00BE5551" w:rsidP="00BE5551">
      <w:pPr>
        <w:ind w:firstLine="360"/>
        <w:rPr>
          <w:sz w:val="24"/>
          <w:szCs w:val="24"/>
        </w:rPr>
      </w:pPr>
      <w:r w:rsidRPr="00D01435">
        <w:rPr>
          <w:sz w:val="24"/>
          <w:szCs w:val="24"/>
        </w:rPr>
        <w:t xml:space="preserve">Parker, William Belmont. </w:t>
      </w:r>
      <w:r w:rsidRPr="00D01435">
        <w:rPr>
          <w:i/>
          <w:iCs/>
          <w:sz w:val="24"/>
          <w:szCs w:val="24"/>
        </w:rPr>
        <w:t>The Life and Public Services of Justin Smith Morrill</w:t>
      </w:r>
      <w:r>
        <w:rPr>
          <w:iCs/>
          <w:sz w:val="24"/>
          <w:szCs w:val="24"/>
        </w:rPr>
        <w:t>.</w:t>
      </w:r>
      <w:r w:rsidRPr="00D01435">
        <w:rPr>
          <w:i/>
          <w:iCs/>
          <w:sz w:val="24"/>
          <w:szCs w:val="24"/>
        </w:rPr>
        <w:t xml:space="preserve"> </w:t>
      </w:r>
      <w:r>
        <w:rPr>
          <w:sz w:val="24"/>
          <w:szCs w:val="24"/>
        </w:rPr>
        <w:t>Boston</w:t>
      </w:r>
      <w:r w:rsidR="00C7356B">
        <w:rPr>
          <w:sz w:val="24"/>
          <w:szCs w:val="24"/>
        </w:rPr>
        <w:t>, MA</w:t>
      </w:r>
      <w:r>
        <w:rPr>
          <w:sz w:val="24"/>
          <w:szCs w:val="24"/>
        </w:rPr>
        <w:t>: Houghton Mifflin, 1924</w:t>
      </w:r>
      <w:r w:rsidRPr="00D01435">
        <w:rPr>
          <w:sz w:val="24"/>
          <w:szCs w:val="24"/>
        </w:rPr>
        <w:t>.</w:t>
      </w:r>
    </w:p>
    <w:p w14:paraId="6A0D8FDF" w14:textId="77777777" w:rsidR="00BE5551" w:rsidRDefault="00BE5551" w:rsidP="00BE5551">
      <w:pPr>
        <w:ind w:firstLine="360"/>
        <w:rPr>
          <w:sz w:val="24"/>
          <w:szCs w:val="24"/>
        </w:rPr>
      </w:pPr>
    </w:p>
    <w:p w14:paraId="25555539" w14:textId="3D85E389" w:rsidR="00BE5551" w:rsidRPr="002D53E7" w:rsidRDefault="00BE5551" w:rsidP="00BE5551">
      <w:pPr>
        <w:ind w:firstLine="360"/>
        <w:rPr>
          <w:sz w:val="24"/>
          <w:szCs w:val="24"/>
        </w:rPr>
      </w:pPr>
      <w:r w:rsidRPr="00E26AB7">
        <w:t xml:space="preserve">Patterson, David. </w:t>
      </w:r>
      <w:r w:rsidRPr="00E26AB7">
        <w:rPr>
          <w:i/>
        </w:rPr>
        <w:t>Toward a Warless World: The Travail of the American Peace Movement, 1887</w:t>
      </w:r>
      <w:r w:rsidR="00F100AF">
        <w:rPr>
          <w:i/>
        </w:rPr>
        <w:t>–</w:t>
      </w:r>
      <w:r w:rsidRPr="00E26AB7">
        <w:rPr>
          <w:i/>
        </w:rPr>
        <w:t>1914</w:t>
      </w:r>
      <w:r w:rsidRPr="00E26AB7">
        <w:t>. Bloomington: Indiana University Press, 1976.</w:t>
      </w:r>
    </w:p>
    <w:p w14:paraId="55B3452C" w14:textId="77777777" w:rsidR="00BE5551" w:rsidRDefault="00BE5551" w:rsidP="00BE5551">
      <w:pPr>
        <w:ind w:firstLine="360"/>
        <w:rPr>
          <w:rFonts w:eastAsia="Times New Roman"/>
          <w:bCs/>
          <w:color w:val="222222"/>
          <w:sz w:val="24"/>
          <w:szCs w:val="24"/>
        </w:rPr>
      </w:pPr>
    </w:p>
    <w:p w14:paraId="59717E2D" w14:textId="77777777" w:rsidR="00BE5551" w:rsidRPr="00D01435" w:rsidRDefault="00BE5551" w:rsidP="00BE5551">
      <w:pPr>
        <w:ind w:firstLine="360"/>
        <w:rPr>
          <w:sz w:val="24"/>
          <w:szCs w:val="24"/>
        </w:rPr>
      </w:pPr>
      <w:r w:rsidRPr="00CC2609">
        <w:rPr>
          <w:rFonts w:eastAsia="Times New Roman"/>
          <w:bCs/>
          <w:color w:val="222222"/>
          <w:sz w:val="24"/>
          <w:szCs w:val="24"/>
        </w:rPr>
        <w:t>Paul, Ellen Frankel</w:t>
      </w:r>
      <w:r>
        <w:rPr>
          <w:rFonts w:eastAsia="Times New Roman"/>
          <w:bCs/>
          <w:color w:val="222222"/>
          <w:sz w:val="24"/>
          <w:szCs w:val="24"/>
        </w:rPr>
        <w:t>.</w:t>
      </w:r>
      <w:r w:rsidRPr="00CC2609">
        <w:rPr>
          <w:rFonts w:eastAsia="Times New Roman"/>
          <w:bCs/>
          <w:color w:val="222222"/>
          <w:sz w:val="24"/>
          <w:szCs w:val="24"/>
        </w:rPr>
        <w:t xml:space="preserve"> </w:t>
      </w:r>
      <w:r w:rsidRPr="00CC2609">
        <w:rPr>
          <w:rFonts w:eastAsia="Times New Roman"/>
          <w:bCs/>
          <w:i/>
          <w:color w:val="222222"/>
          <w:sz w:val="24"/>
          <w:szCs w:val="24"/>
        </w:rPr>
        <w:t>Moral Revolution and Economic Science: The Demise of Laissez-Faire in Nineteenth-Century British Political Economy</w:t>
      </w:r>
      <w:r>
        <w:rPr>
          <w:rFonts w:eastAsia="Times New Roman"/>
          <w:bCs/>
          <w:color w:val="222222"/>
          <w:sz w:val="24"/>
          <w:szCs w:val="24"/>
        </w:rPr>
        <w:t xml:space="preserve">. </w:t>
      </w:r>
      <w:r w:rsidRPr="00CC2609">
        <w:rPr>
          <w:rFonts w:eastAsia="Times New Roman"/>
          <w:bCs/>
          <w:color w:val="222222"/>
          <w:sz w:val="24"/>
          <w:szCs w:val="24"/>
        </w:rPr>
        <w:t>Westport</w:t>
      </w:r>
      <w:r w:rsidR="00C7356B">
        <w:rPr>
          <w:rFonts w:eastAsia="Times New Roman"/>
          <w:bCs/>
          <w:color w:val="222222"/>
          <w:sz w:val="24"/>
          <w:szCs w:val="24"/>
        </w:rPr>
        <w:t>, CT</w:t>
      </w:r>
      <w:r w:rsidRPr="00CC2609">
        <w:rPr>
          <w:rFonts w:eastAsia="Times New Roman"/>
          <w:bCs/>
          <w:color w:val="222222"/>
          <w:sz w:val="24"/>
          <w:szCs w:val="24"/>
        </w:rPr>
        <w:t>: Greenwood Press, 19</w:t>
      </w:r>
      <w:r>
        <w:rPr>
          <w:rFonts w:eastAsia="Times New Roman"/>
          <w:bCs/>
          <w:color w:val="222222"/>
          <w:sz w:val="24"/>
          <w:szCs w:val="24"/>
        </w:rPr>
        <w:t>79.</w:t>
      </w:r>
    </w:p>
    <w:p w14:paraId="72027257" w14:textId="77777777" w:rsidR="00BE5551" w:rsidRPr="00D01435" w:rsidRDefault="00BE5551" w:rsidP="00BE5551">
      <w:pPr>
        <w:ind w:firstLine="360"/>
        <w:rPr>
          <w:sz w:val="24"/>
          <w:szCs w:val="24"/>
        </w:rPr>
      </w:pPr>
    </w:p>
    <w:p w14:paraId="62E96652" w14:textId="77777777" w:rsidR="00BE5551" w:rsidRPr="00C55028" w:rsidRDefault="00BE5551" w:rsidP="00BE5551">
      <w:pPr>
        <w:ind w:firstLine="360"/>
        <w:rPr>
          <w:sz w:val="24"/>
          <w:szCs w:val="24"/>
        </w:rPr>
      </w:pPr>
      <w:r w:rsidRPr="00C55028">
        <w:rPr>
          <w:sz w:val="24"/>
          <w:szCs w:val="24"/>
        </w:rPr>
        <w:t xml:space="preserve">Peck, Jamie. </w:t>
      </w:r>
      <w:r w:rsidRPr="00C55028">
        <w:rPr>
          <w:i/>
          <w:sz w:val="24"/>
          <w:szCs w:val="24"/>
        </w:rPr>
        <w:t>Constructions of Neoliberal Reason</w:t>
      </w:r>
      <w:r w:rsidRPr="00C55028">
        <w:rPr>
          <w:sz w:val="24"/>
          <w:szCs w:val="24"/>
        </w:rPr>
        <w:t>. Oxford: Oxford University Press, 2010.</w:t>
      </w:r>
    </w:p>
    <w:p w14:paraId="2F07353A" w14:textId="77777777" w:rsidR="00BE5551" w:rsidRDefault="00BE5551" w:rsidP="00BE5551">
      <w:pPr>
        <w:ind w:firstLine="360"/>
        <w:rPr>
          <w:sz w:val="24"/>
          <w:szCs w:val="24"/>
        </w:rPr>
      </w:pPr>
    </w:p>
    <w:p w14:paraId="4291B8F4" w14:textId="77777777" w:rsidR="00BE5551" w:rsidRPr="00D01435" w:rsidRDefault="00BE5551" w:rsidP="00BE5551">
      <w:pPr>
        <w:ind w:firstLine="360"/>
        <w:rPr>
          <w:sz w:val="24"/>
          <w:szCs w:val="24"/>
        </w:rPr>
      </w:pPr>
      <w:r w:rsidRPr="00D01435">
        <w:rPr>
          <w:sz w:val="24"/>
          <w:szCs w:val="24"/>
        </w:rPr>
        <w:t xml:space="preserve">Perry, J. H. </w:t>
      </w:r>
      <w:r w:rsidRPr="00D01435">
        <w:rPr>
          <w:i/>
          <w:sz w:val="24"/>
          <w:szCs w:val="24"/>
        </w:rPr>
        <w:t>Taxes, Tariffs, and Subsidies: A History of Canadian Fiscal Development</w:t>
      </w:r>
      <w:r>
        <w:rPr>
          <w:sz w:val="24"/>
          <w:szCs w:val="24"/>
        </w:rPr>
        <w:t>.</w:t>
      </w:r>
      <w:r w:rsidRPr="00D01435">
        <w:rPr>
          <w:sz w:val="24"/>
          <w:szCs w:val="24"/>
        </w:rPr>
        <w:t xml:space="preserve"> Toronto: University of Toronto Press, 195</w:t>
      </w:r>
      <w:r>
        <w:rPr>
          <w:sz w:val="24"/>
          <w:szCs w:val="24"/>
        </w:rPr>
        <w:t>5</w:t>
      </w:r>
      <w:r w:rsidRPr="00D01435">
        <w:rPr>
          <w:sz w:val="24"/>
          <w:szCs w:val="24"/>
        </w:rPr>
        <w:t>.</w:t>
      </w:r>
    </w:p>
    <w:p w14:paraId="6B713C09" w14:textId="77777777" w:rsidR="00BE5551" w:rsidRDefault="00BE5551" w:rsidP="00BE5551">
      <w:pPr>
        <w:ind w:firstLine="360"/>
        <w:rPr>
          <w:sz w:val="24"/>
          <w:szCs w:val="24"/>
        </w:rPr>
      </w:pPr>
    </w:p>
    <w:p w14:paraId="7219057A" w14:textId="77777777" w:rsidR="00BE5551" w:rsidRDefault="00BE5551" w:rsidP="00BE5551">
      <w:pPr>
        <w:ind w:firstLine="360"/>
        <w:rPr>
          <w:sz w:val="24"/>
          <w:szCs w:val="24"/>
        </w:rPr>
      </w:pPr>
      <w:r w:rsidRPr="000A3728">
        <w:rPr>
          <w:sz w:val="24"/>
          <w:szCs w:val="24"/>
        </w:rPr>
        <w:lastRenderedPageBreak/>
        <w:t>Petras</w:t>
      </w:r>
      <w:r>
        <w:rPr>
          <w:sz w:val="24"/>
          <w:szCs w:val="24"/>
        </w:rPr>
        <w:t>,</w:t>
      </w:r>
      <w:r w:rsidRPr="00234C2E">
        <w:rPr>
          <w:sz w:val="24"/>
          <w:szCs w:val="24"/>
        </w:rPr>
        <w:t xml:space="preserve"> </w:t>
      </w:r>
      <w:r w:rsidRPr="000A3728">
        <w:rPr>
          <w:sz w:val="24"/>
          <w:szCs w:val="24"/>
        </w:rPr>
        <w:t>James</w:t>
      </w:r>
      <w:r>
        <w:rPr>
          <w:sz w:val="24"/>
          <w:szCs w:val="24"/>
        </w:rPr>
        <w:t>,</w:t>
      </w:r>
      <w:r w:rsidRPr="000A3728">
        <w:rPr>
          <w:sz w:val="24"/>
          <w:szCs w:val="24"/>
        </w:rPr>
        <w:t xml:space="preserve"> and</w:t>
      </w:r>
      <w:r>
        <w:rPr>
          <w:sz w:val="24"/>
          <w:szCs w:val="24"/>
        </w:rPr>
        <w:t xml:space="preserve"> Henry Veltmeyer.</w:t>
      </w:r>
      <w:r w:rsidRPr="000A3728">
        <w:rPr>
          <w:sz w:val="24"/>
          <w:szCs w:val="24"/>
        </w:rPr>
        <w:t xml:space="preserve"> </w:t>
      </w:r>
      <w:r w:rsidRPr="000A3728">
        <w:rPr>
          <w:i/>
          <w:sz w:val="24"/>
          <w:szCs w:val="24"/>
        </w:rPr>
        <w:t>Globalization Unmasked: Imperialism in the 21</w:t>
      </w:r>
      <w:r w:rsidRPr="00107CF2">
        <w:rPr>
          <w:i/>
          <w:sz w:val="24"/>
          <w:szCs w:val="24"/>
        </w:rPr>
        <w:t>st</w:t>
      </w:r>
      <w:r w:rsidRPr="000A3728">
        <w:rPr>
          <w:i/>
          <w:sz w:val="24"/>
          <w:szCs w:val="24"/>
        </w:rPr>
        <w:t xml:space="preserve"> Century</w:t>
      </w:r>
      <w:r>
        <w:rPr>
          <w:sz w:val="24"/>
          <w:szCs w:val="24"/>
        </w:rPr>
        <w:t xml:space="preserve">. </w:t>
      </w:r>
      <w:r w:rsidRPr="000A3728">
        <w:rPr>
          <w:sz w:val="24"/>
          <w:szCs w:val="24"/>
        </w:rPr>
        <w:t xml:space="preserve">New York: </w:t>
      </w:r>
      <w:r>
        <w:rPr>
          <w:sz w:val="24"/>
          <w:szCs w:val="24"/>
        </w:rPr>
        <w:t>Zed Books, 2001.</w:t>
      </w:r>
    </w:p>
    <w:p w14:paraId="44F3FBDA" w14:textId="77777777" w:rsidR="00BE5551" w:rsidRPr="00D01435" w:rsidRDefault="00BE5551" w:rsidP="00BE5551">
      <w:pPr>
        <w:ind w:firstLine="360"/>
        <w:rPr>
          <w:sz w:val="24"/>
          <w:szCs w:val="24"/>
        </w:rPr>
      </w:pPr>
    </w:p>
    <w:p w14:paraId="5F11AEA3" w14:textId="77777777" w:rsidR="00BE5551" w:rsidRPr="00D01435" w:rsidRDefault="00BE5551" w:rsidP="00BE5551">
      <w:pPr>
        <w:ind w:firstLine="360"/>
        <w:rPr>
          <w:sz w:val="24"/>
          <w:szCs w:val="24"/>
        </w:rPr>
      </w:pPr>
      <w:r w:rsidRPr="00D01435">
        <w:rPr>
          <w:sz w:val="24"/>
          <w:szCs w:val="24"/>
        </w:rPr>
        <w:t xml:space="preserve">Phillips, Paul T. </w:t>
      </w:r>
      <w:r w:rsidRPr="00D01435">
        <w:rPr>
          <w:i/>
          <w:sz w:val="24"/>
          <w:szCs w:val="24"/>
        </w:rPr>
        <w:t>The Controversialist:</w:t>
      </w:r>
      <w:r>
        <w:rPr>
          <w:i/>
          <w:sz w:val="24"/>
          <w:szCs w:val="24"/>
        </w:rPr>
        <w:t xml:space="preserve"> </w:t>
      </w:r>
      <w:r w:rsidRPr="00D01435">
        <w:rPr>
          <w:i/>
          <w:sz w:val="24"/>
          <w:szCs w:val="24"/>
        </w:rPr>
        <w:t>An Intellectual Life of Goldwin Smith</w:t>
      </w:r>
      <w:r>
        <w:rPr>
          <w:sz w:val="24"/>
          <w:szCs w:val="24"/>
        </w:rPr>
        <w:t>.</w:t>
      </w:r>
      <w:r w:rsidRPr="00D01435">
        <w:rPr>
          <w:sz w:val="24"/>
          <w:szCs w:val="24"/>
        </w:rPr>
        <w:t xml:space="preserve"> Westport, CT and London:</w:t>
      </w:r>
      <w:r>
        <w:rPr>
          <w:sz w:val="24"/>
          <w:szCs w:val="24"/>
        </w:rPr>
        <w:t xml:space="preserve"> Praeger, 2002</w:t>
      </w:r>
      <w:r w:rsidRPr="00D01435">
        <w:rPr>
          <w:sz w:val="24"/>
          <w:szCs w:val="24"/>
        </w:rPr>
        <w:t>.</w:t>
      </w:r>
    </w:p>
    <w:p w14:paraId="44659841" w14:textId="77777777" w:rsidR="00BE5551" w:rsidRPr="00D01435" w:rsidRDefault="00BE5551" w:rsidP="00BE5551">
      <w:pPr>
        <w:ind w:firstLine="360"/>
        <w:rPr>
          <w:sz w:val="24"/>
          <w:szCs w:val="24"/>
        </w:rPr>
      </w:pPr>
    </w:p>
    <w:p w14:paraId="088EC4D1" w14:textId="6CC2BCF7" w:rsidR="00BE5551" w:rsidRPr="00D01435" w:rsidRDefault="00BE5551" w:rsidP="00BE5551">
      <w:pPr>
        <w:ind w:firstLine="360"/>
        <w:rPr>
          <w:sz w:val="24"/>
          <w:szCs w:val="24"/>
        </w:rPr>
      </w:pPr>
      <w:r w:rsidRPr="00D01435">
        <w:rPr>
          <w:sz w:val="24"/>
          <w:szCs w:val="24"/>
        </w:rPr>
        <w:t xml:space="preserve">Pierce, Bessie Louis. </w:t>
      </w:r>
      <w:r w:rsidRPr="00D01435">
        <w:rPr>
          <w:i/>
          <w:sz w:val="24"/>
          <w:szCs w:val="24"/>
        </w:rPr>
        <w:t xml:space="preserve">A History of Chicago, </w:t>
      </w:r>
      <w:r w:rsidR="00C7356B">
        <w:rPr>
          <w:i/>
          <w:sz w:val="24"/>
          <w:szCs w:val="24"/>
        </w:rPr>
        <w:t>f</w:t>
      </w:r>
      <w:r w:rsidRPr="00D01435">
        <w:rPr>
          <w:i/>
          <w:sz w:val="24"/>
          <w:szCs w:val="24"/>
        </w:rPr>
        <w:t>rom Town to City, 1848</w:t>
      </w:r>
      <w:r w:rsidR="00F100AF">
        <w:rPr>
          <w:i/>
          <w:sz w:val="24"/>
          <w:szCs w:val="24"/>
        </w:rPr>
        <w:t>–</w:t>
      </w:r>
      <w:r w:rsidRPr="00D01435">
        <w:rPr>
          <w:i/>
          <w:sz w:val="24"/>
          <w:szCs w:val="24"/>
        </w:rPr>
        <w:t>1871</w:t>
      </w:r>
      <w:r>
        <w:rPr>
          <w:sz w:val="24"/>
          <w:szCs w:val="24"/>
        </w:rPr>
        <w:t>. 2 V</w:t>
      </w:r>
      <w:r w:rsidRPr="00D01435">
        <w:rPr>
          <w:sz w:val="24"/>
          <w:szCs w:val="24"/>
        </w:rPr>
        <w:t xml:space="preserve">ols. </w:t>
      </w:r>
      <w:r>
        <w:rPr>
          <w:sz w:val="24"/>
          <w:szCs w:val="24"/>
        </w:rPr>
        <w:t>New York: Alfred A. Knopf, 1940</w:t>
      </w:r>
      <w:r w:rsidRPr="00D01435">
        <w:rPr>
          <w:sz w:val="24"/>
          <w:szCs w:val="24"/>
        </w:rPr>
        <w:t>.</w:t>
      </w:r>
    </w:p>
    <w:p w14:paraId="6821392D" w14:textId="77777777" w:rsidR="00BE5551" w:rsidRPr="00D01435" w:rsidRDefault="00BE5551" w:rsidP="00BE5551">
      <w:pPr>
        <w:ind w:firstLine="360"/>
        <w:rPr>
          <w:sz w:val="24"/>
          <w:szCs w:val="24"/>
        </w:rPr>
      </w:pPr>
    </w:p>
    <w:p w14:paraId="5D9B567A" w14:textId="77777777" w:rsidR="00BE5551" w:rsidRPr="00D01435" w:rsidRDefault="00BE5551" w:rsidP="00BE5551">
      <w:pPr>
        <w:ind w:firstLine="360"/>
        <w:rPr>
          <w:sz w:val="24"/>
          <w:szCs w:val="24"/>
        </w:rPr>
      </w:pPr>
      <w:r w:rsidRPr="00D01435">
        <w:rPr>
          <w:sz w:val="24"/>
          <w:szCs w:val="24"/>
        </w:rPr>
        <w:t xml:space="preserve">Pincus, Jonathan J. </w:t>
      </w:r>
      <w:r w:rsidRPr="00D01435">
        <w:rPr>
          <w:i/>
          <w:sz w:val="24"/>
          <w:szCs w:val="24"/>
        </w:rPr>
        <w:t>Pressure Groups &amp; Politics in Antebellum Tariffs</w:t>
      </w:r>
      <w:r>
        <w:rPr>
          <w:sz w:val="24"/>
          <w:szCs w:val="24"/>
        </w:rPr>
        <w:t>.</w:t>
      </w:r>
      <w:r w:rsidRPr="00D01435">
        <w:rPr>
          <w:sz w:val="24"/>
          <w:szCs w:val="24"/>
        </w:rPr>
        <w:t xml:space="preserve"> New York: </w:t>
      </w:r>
      <w:r>
        <w:rPr>
          <w:sz w:val="24"/>
          <w:szCs w:val="24"/>
        </w:rPr>
        <w:t>Columbia University Press, 1977</w:t>
      </w:r>
      <w:r w:rsidRPr="00D01435">
        <w:rPr>
          <w:sz w:val="24"/>
          <w:szCs w:val="24"/>
        </w:rPr>
        <w:t>.</w:t>
      </w:r>
    </w:p>
    <w:p w14:paraId="2B516C13" w14:textId="77777777" w:rsidR="00BE5551" w:rsidRPr="00D01435" w:rsidRDefault="00BE5551" w:rsidP="00BE5551">
      <w:pPr>
        <w:ind w:firstLine="360"/>
        <w:rPr>
          <w:sz w:val="24"/>
          <w:szCs w:val="24"/>
        </w:rPr>
      </w:pPr>
    </w:p>
    <w:p w14:paraId="6DABE200" w14:textId="05D83B1B" w:rsidR="00BE5551" w:rsidRPr="00D01435" w:rsidRDefault="00BE5551" w:rsidP="00BE5551">
      <w:pPr>
        <w:ind w:firstLine="360"/>
        <w:rPr>
          <w:sz w:val="24"/>
          <w:szCs w:val="24"/>
        </w:rPr>
      </w:pPr>
      <w:r w:rsidRPr="00D01435">
        <w:rPr>
          <w:sz w:val="24"/>
          <w:szCs w:val="24"/>
        </w:rPr>
        <w:t xml:space="preserve">Plesur, Milton. </w:t>
      </w:r>
      <w:r w:rsidRPr="00D01435">
        <w:rPr>
          <w:i/>
          <w:sz w:val="24"/>
          <w:szCs w:val="24"/>
        </w:rPr>
        <w:t>America’s Outward Thrust: Approaches to Foreign Affairs, 1865</w:t>
      </w:r>
      <w:r w:rsidR="00F100AF">
        <w:rPr>
          <w:i/>
          <w:sz w:val="24"/>
          <w:szCs w:val="24"/>
        </w:rPr>
        <w:t>–</w:t>
      </w:r>
      <w:r w:rsidRPr="00D01435">
        <w:rPr>
          <w:i/>
          <w:sz w:val="24"/>
          <w:szCs w:val="24"/>
        </w:rPr>
        <w:t>1890</w:t>
      </w:r>
      <w:r>
        <w:rPr>
          <w:sz w:val="24"/>
          <w:szCs w:val="24"/>
        </w:rPr>
        <w:t>.</w:t>
      </w:r>
      <w:r w:rsidRPr="00D01435">
        <w:rPr>
          <w:sz w:val="24"/>
          <w:szCs w:val="24"/>
        </w:rPr>
        <w:t xml:space="preserve"> De Kalb: Uni</w:t>
      </w:r>
      <w:r>
        <w:rPr>
          <w:sz w:val="24"/>
          <w:szCs w:val="24"/>
        </w:rPr>
        <w:t>versity of Illinois Press, 1971</w:t>
      </w:r>
      <w:r w:rsidRPr="00D01435">
        <w:rPr>
          <w:sz w:val="24"/>
          <w:szCs w:val="24"/>
        </w:rPr>
        <w:t>.</w:t>
      </w:r>
    </w:p>
    <w:p w14:paraId="760A16AD" w14:textId="77777777" w:rsidR="00BE5551" w:rsidRPr="00D01435" w:rsidRDefault="00BE5551" w:rsidP="00BE5551">
      <w:pPr>
        <w:ind w:firstLine="360"/>
        <w:rPr>
          <w:sz w:val="24"/>
          <w:szCs w:val="24"/>
        </w:rPr>
      </w:pPr>
    </w:p>
    <w:p w14:paraId="7C14F4A3" w14:textId="53603986" w:rsidR="00BE5551" w:rsidRPr="00D01435" w:rsidRDefault="00BE5551" w:rsidP="00BE5551">
      <w:pPr>
        <w:ind w:firstLine="360"/>
        <w:rPr>
          <w:sz w:val="24"/>
          <w:szCs w:val="24"/>
        </w:rPr>
      </w:pPr>
      <w:r w:rsidRPr="00D01435">
        <w:rPr>
          <w:sz w:val="24"/>
          <w:szCs w:val="24"/>
        </w:rPr>
        <w:t xml:space="preserve">Pletcher, David M. </w:t>
      </w:r>
      <w:r w:rsidRPr="00D01435">
        <w:rPr>
          <w:i/>
          <w:sz w:val="24"/>
          <w:szCs w:val="24"/>
        </w:rPr>
        <w:t>The Awkward Years: American Foreign Relations under Garfield and Arthur</w:t>
      </w:r>
      <w:r>
        <w:rPr>
          <w:sz w:val="24"/>
          <w:szCs w:val="24"/>
        </w:rPr>
        <w:t>.</w:t>
      </w:r>
      <w:r w:rsidRPr="00D01435">
        <w:rPr>
          <w:sz w:val="24"/>
          <w:szCs w:val="24"/>
        </w:rPr>
        <w:t xml:space="preserve"> Columbia</w:t>
      </w:r>
      <w:r w:rsidR="00C7356B">
        <w:rPr>
          <w:sz w:val="24"/>
          <w:szCs w:val="24"/>
        </w:rPr>
        <w:t>:</w:t>
      </w:r>
      <w:r w:rsidRPr="00D01435">
        <w:rPr>
          <w:sz w:val="24"/>
          <w:szCs w:val="24"/>
        </w:rPr>
        <w:t xml:space="preserve"> University of Missouri Press, 1962.</w:t>
      </w:r>
    </w:p>
    <w:p w14:paraId="4AFA12EA" w14:textId="77777777" w:rsidR="00BE5551" w:rsidRPr="00D01435" w:rsidRDefault="00BE5551" w:rsidP="00BE5551">
      <w:pPr>
        <w:ind w:firstLine="360"/>
        <w:rPr>
          <w:sz w:val="24"/>
          <w:szCs w:val="24"/>
        </w:rPr>
      </w:pPr>
    </w:p>
    <w:p w14:paraId="76B48507" w14:textId="77777777" w:rsidR="00BE5551"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The Diplomacy of Annexation: Texas, Oregon, and the Mexican War</w:t>
      </w:r>
      <w:r>
        <w:rPr>
          <w:sz w:val="24"/>
          <w:szCs w:val="24"/>
        </w:rPr>
        <w:t>.</w:t>
      </w:r>
      <w:r w:rsidRPr="00D01435">
        <w:rPr>
          <w:sz w:val="24"/>
          <w:szCs w:val="24"/>
        </w:rPr>
        <w:t xml:space="preserve"> Columbia: Uni</w:t>
      </w:r>
      <w:r>
        <w:rPr>
          <w:sz w:val="24"/>
          <w:szCs w:val="24"/>
        </w:rPr>
        <w:t>versity of Missouri Press, 1973</w:t>
      </w:r>
      <w:r w:rsidRPr="00D01435">
        <w:rPr>
          <w:sz w:val="24"/>
          <w:szCs w:val="24"/>
        </w:rPr>
        <w:t>.</w:t>
      </w:r>
    </w:p>
    <w:p w14:paraId="06605E93" w14:textId="77777777" w:rsidR="00BE5551" w:rsidRDefault="00BE5551" w:rsidP="00BE5551">
      <w:pPr>
        <w:ind w:firstLine="360"/>
        <w:rPr>
          <w:sz w:val="24"/>
          <w:szCs w:val="24"/>
        </w:rPr>
      </w:pPr>
    </w:p>
    <w:p w14:paraId="3A18D8C9" w14:textId="2D8BA4CB" w:rsidR="00BE5551" w:rsidRDefault="00BE5551" w:rsidP="00BE5551">
      <w:pPr>
        <w:ind w:firstLine="360"/>
        <w:rPr>
          <w:sz w:val="24"/>
          <w:szCs w:val="24"/>
        </w:rPr>
      </w:pPr>
      <w:r>
        <w:rPr>
          <w:sz w:val="24"/>
          <w:szCs w:val="24"/>
        </w:rPr>
        <w:t xml:space="preserve"> ———.</w:t>
      </w:r>
      <w:r w:rsidRPr="00D47C7F">
        <w:rPr>
          <w:i/>
          <w:sz w:val="24"/>
          <w:szCs w:val="24"/>
        </w:rPr>
        <w:t xml:space="preserve"> </w:t>
      </w:r>
      <w:r w:rsidRPr="00D01435">
        <w:rPr>
          <w:i/>
          <w:sz w:val="24"/>
          <w:szCs w:val="24"/>
        </w:rPr>
        <w:t>The Diplomacy of Trade and Investment: American Economic Expansion in the Hemisphere, 1865</w:t>
      </w:r>
      <w:r w:rsidR="00F100AF">
        <w:rPr>
          <w:i/>
          <w:sz w:val="24"/>
          <w:szCs w:val="24"/>
        </w:rPr>
        <w:t>–</w:t>
      </w:r>
      <w:r w:rsidRPr="00D01435">
        <w:rPr>
          <w:i/>
          <w:sz w:val="24"/>
          <w:szCs w:val="24"/>
        </w:rPr>
        <w:t>1900</w:t>
      </w:r>
      <w:r>
        <w:rPr>
          <w:sz w:val="24"/>
          <w:szCs w:val="24"/>
        </w:rPr>
        <w:t>.</w:t>
      </w:r>
      <w:r w:rsidRPr="00D01435">
        <w:rPr>
          <w:sz w:val="24"/>
          <w:szCs w:val="24"/>
        </w:rPr>
        <w:t xml:space="preserve"> Columbia: University of Missouri Press, 1998.</w:t>
      </w:r>
    </w:p>
    <w:p w14:paraId="66417760" w14:textId="77777777" w:rsidR="00BE5551" w:rsidRDefault="00BE5551" w:rsidP="00BE5551">
      <w:pPr>
        <w:ind w:firstLine="360"/>
        <w:rPr>
          <w:sz w:val="24"/>
          <w:szCs w:val="24"/>
        </w:rPr>
      </w:pPr>
    </w:p>
    <w:p w14:paraId="788D8E57" w14:textId="1C192972" w:rsidR="00BE5551" w:rsidRPr="00D01435" w:rsidRDefault="00BE5551" w:rsidP="00BE5551">
      <w:pPr>
        <w:ind w:firstLine="360"/>
        <w:rPr>
          <w:sz w:val="24"/>
          <w:szCs w:val="24"/>
        </w:rPr>
      </w:pPr>
      <w:r>
        <w:rPr>
          <w:sz w:val="24"/>
          <w:szCs w:val="24"/>
        </w:rPr>
        <w:t>———.</w:t>
      </w:r>
      <w:r w:rsidRPr="00D47C7F">
        <w:rPr>
          <w:i/>
          <w:sz w:val="24"/>
          <w:szCs w:val="24"/>
        </w:rPr>
        <w:t xml:space="preserve"> </w:t>
      </w:r>
      <w:r w:rsidRPr="000226B1">
        <w:rPr>
          <w:i/>
          <w:sz w:val="24"/>
          <w:szCs w:val="24"/>
        </w:rPr>
        <w:t>The Diplomacy of Involvement: American Economic Expansion across the Pacific, 1784</w:t>
      </w:r>
      <w:r w:rsidR="00F100AF">
        <w:rPr>
          <w:i/>
          <w:sz w:val="24"/>
          <w:szCs w:val="24"/>
        </w:rPr>
        <w:t>–</w:t>
      </w:r>
      <w:r w:rsidRPr="000226B1">
        <w:rPr>
          <w:i/>
          <w:sz w:val="24"/>
          <w:szCs w:val="24"/>
        </w:rPr>
        <w:t>1900</w:t>
      </w:r>
      <w:r>
        <w:rPr>
          <w:sz w:val="24"/>
          <w:szCs w:val="24"/>
        </w:rPr>
        <w:t>.</w:t>
      </w:r>
      <w:r w:rsidRPr="000226B1">
        <w:rPr>
          <w:sz w:val="24"/>
          <w:szCs w:val="24"/>
        </w:rPr>
        <w:t xml:space="preserve"> Columbia: Univ</w:t>
      </w:r>
      <w:r>
        <w:rPr>
          <w:sz w:val="24"/>
          <w:szCs w:val="24"/>
        </w:rPr>
        <w:t>ersity of Missouri Press, 2001.</w:t>
      </w:r>
    </w:p>
    <w:p w14:paraId="699A9218" w14:textId="77777777" w:rsidR="00BE5551" w:rsidRPr="00D01435" w:rsidRDefault="00BE5551" w:rsidP="00BE5551">
      <w:pPr>
        <w:ind w:firstLine="360"/>
        <w:rPr>
          <w:sz w:val="24"/>
          <w:szCs w:val="24"/>
        </w:rPr>
      </w:pPr>
    </w:p>
    <w:p w14:paraId="69E39189" w14:textId="77777777" w:rsidR="00BE5551" w:rsidRPr="00D01435" w:rsidRDefault="00BE5551" w:rsidP="00BE5551">
      <w:pPr>
        <w:ind w:firstLine="360"/>
        <w:rPr>
          <w:sz w:val="24"/>
          <w:szCs w:val="24"/>
        </w:rPr>
      </w:pPr>
      <w:r w:rsidRPr="00D01435">
        <w:rPr>
          <w:sz w:val="24"/>
          <w:szCs w:val="24"/>
        </w:rPr>
        <w:t xml:space="preserve">Polakoff, Keith Ian. </w:t>
      </w:r>
      <w:r w:rsidRPr="00D01435">
        <w:rPr>
          <w:i/>
          <w:sz w:val="24"/>
          <w:szCs w:val="24"/>
        </w:rPr>
        <w:t>The Politics of Inertia: The Election of 1876 and the End of Reconstruction</w:t>
      </w:r>
      <w:r>
        <w:rPr>
          <w:sz w:val="24"/>
          <w:szCs w:val="24"/>
        </w:rPr>
        <w:t>.</w:t>
      </w:r>
      <w:r w:rsidRPr="00D01435">
        <w:rPr>
          <w:sz w:val="24"/>
          <w:szCs w:val="24"/>
        </w:rPr>
        <w:t xml:space="preserve"> Baton Rouge: Louisiana State University Press, 1973.</w:t>
      </w:r>
    </w:p>
    <w:p w14:paraId="5A532769" w14:textId="77777777" w:rsidR="00BE5551" w:rsidRDefault="00BE5551" w:rsidP="00BE5551">
      <w:pPr>
        <w:ind w:firstLine="360"/>
        <w:rPr>
          <w:sz w:val="24"/>
          <w:szCs w:val="24"/>
        </w:rPr>
      </w:pPr>
    </w:p>
    <w:p w14:paraId="431BBD89" w14:textId="77777777" w:rsidR="00BE5551" w:rsidRDefault="00BE5551" w:rsidP="00BE5551">
      <w:pPr>
        <w:ind w:firstLine="360"/>
        <w:rPr>
          <w:sz w:val="24"/>
          <w:szCs w:val="24"/>
        </w:rPr>
      </w:pPr>
      <w:r w:rsidRPr="007902D3">
        <w:rPr>
          <w:sz w:val="24"/>
          <w:szCs w:val="24"/>
        </w:rPr>
        <w:t>Polanyi,</w:t>
      </w:r>
      <w:r w:rsidRPr="00383D4F">
        <w:rPr>
          <w:sz w:val="24"/>
          <w:szCs w:val="24"/>
        </w:rPr>
        <w:t xml:space="preserve"> </w:t>
      </w:r>
      <w:r w:rsidRPr="007902D3">
        <w:rPr>
          <w:sz w:val="24"/>
          <w:szCs w:val="24"/>
        </w:rPr>
        <w:t>Karl</w:t>
      </w:r>
      <w:r>
        <w:rPr>
          <w:sz w:val="24"/>
          <w:szCs w:val="24"/>
        </w:rPr>
        <w:t>.</w:t>
      </w:r>
      <w:r w:rsidRPr="007902D3">
        <w:rPr>
          <w:sz w:val="24"/>
          <w:szCs w:val="24"/>
        </w:rPr>
        <w:t xml:space="preserve"> </w:t>
      </w:r>
      <w:r w:rsidRPr="007902D3">
        <w:rPr>
          <w:i/>
          <w:sz w:val="24"/>
          <w:szCs w:val="24"/>
        </w:rPr>
        <w:t>The Great Transformation</w:t>
      </w:r>
      <w:r>
        <w:rPr>
          <w:sz w:val="24"/>
          <w:szCs w:val="24"/>
        </w:rPr>
        <w:t>. New York: Rinehart &amp; Co., 1944.</w:t>
      </w:r>
    </w:p>
    <w:p w14:paraId="1A431B2C" w14:textId="77777777" w:rsidR="00BE5551" w:rsidRDefault="00BE5551" w:rsidP="00BE5551">
      <w:pPr>
        <w:ind w:firstLine="360"/>
        <w:rPr>
          <w:sz w:val="24"/>
          <w:szCs w:val="24"/>
        </w:rPr>
      </w:pPr>
    </w:p>
    <w:p w14:paraId="1B7617C4" w14:textId="77777777" w:rsidR="00BE5551" w:rsidRDefault="00BE5551" w:rsidP="00BE5551">
      <w:pPr>
        <w:ind w:firstLine="360"/>
        <w:rPr>
          <w:sz w:val="24"/>
          <w:szCs w:val="24"/>
        </w:rPr>
      </w:pPr>
      <w:r w:rsidRPr="000A3728">
        <w:rPr>
          <w:sz w:val="24"/>
          <w:szCs w:val="24"/>
        </w:rPr>
        <w:t>Porter, Bernard</w:t>
      </w:r>
      <w:r>
        <w:rPr>
          <w:sz w:val="24"/>
          <w:szCs w:val="24"/>
        </w:rPr>
        <w:t>.</w:t>
      </w:r>
      <w:r w:rsidRPr="000A3728">
        <w:rPr>
          <w:sz w:val="24"/>
          <w:szCs w:val="24"/>
        </w:rPr>
        <w:t xml:space="preserve"> </w:t>
      </w:r>
      <w:r w:rsidRPr="000A3728">
        <w:rPr>
          <w:i/>
          <w:sz w:val="24"/>
          <w:szCs w:val="24"/>
        </w:rPr>
        <w:t>Empire and Superempire:  Britain, America and the World</w:t>
      </w:r>
      <w:r>
        <w:rPr>
          <w:sz w:val="24"/>
          <w:szCs w:val="24"/>
        </w:rPr>
        <w:t xml:space="preserve">. </w:t>
      </w:r>
      <w:r w:rsidRPr="000A3728">
        <w:rPr>
          <w:sz w:val="24"/>
          <w:szCs w:val="24"/>
        </w:rPr>
        <w:t>New Haven, C</w:t>
      </w:r>
      <w:r>
        <w:rPr>
          <w:sz w:val="24"/>
          <w:szCs w:val="24"/>
        </w:rPr>
        <w:t>T:  Yale University Press, 2006.</w:t>
      </w:r>
    </w:p>
    <w:p w14:paraId="1C7A7732" w14:textId="77777777" w:rsidR="00BE5551" w:rsidRPr="00D01435" w:rsidRDefault="00BE5551" w:rsidP="00BE5551">
      <w:pPr>
        <w:ind w:firstLine="360"/>
        <w:rPr>
          <w:sz w:val="24"/>
          <w:szCs w:val="24"/>
        </w:rPr>
      </w:pPr>
    </w:p>
    <w:p w14:paraId="213B8D76" w14:textId="77777777" w:rsidR="00BE5551" w:rsidRPr="00D01435" w:rsidRDefault="00BE5551" w:rsidP="00BE5551">
      <w:pPr>
        <w:ind w:firstLine="360"/>
        <w:rPr>
          <w:sz w:val="24"/>
          <w:szCs w:val="24"/>
        </w:rPr>
      </w:pPr>
      <w:r w:rsidRPr="00D01435">
        <w:rPr>
          <w:sz w:val="24"/>
          <w:szCs w:val="24"/>
        </w:rPr>
        <w:t xml:space="preserve">Post, Louis F. </w:t>
      </w:r>
      <w:r w:rsidRPr="00D01435">
        <w:rPr>
          <w:i/>
          <w:sz w:val="24"/>
          <w:szCs w:val="24"/>
        </w:rPr>
        <w:t>The Prophet of San Francisco: Personal Memories &amp; Interpretations of Henry George</w:t>
      </w:r>
      <w:r>
        <w:rPr>
          <w:sz w:val="24"/>
          <w:szCs w:val="24"/>
        </w:rPr>
        <w:t>.</w:t>
      </w:r>
      <w:r w:rsidRPr="00D01435">
        <w:rPr>
          <w:i/>
          <w:sz w:val="24"/>
          <w:szCs w:val="24"/>
        </w:rPr>
        <w:t xml:space="preserve"> </w:t>
      </w:r>
      <w:r w:rsidRPr="00D01435">
        <w:rPr>
          <w:sz w:val="24"/>
          <w:szCs w:val="24"/>
        </w:rPr>
        <w:t>New York: Vanguard Press, 1930.</w:t>
      </w:r>
    </w:p>
    <w:p w14:paraId="04AEA89C" w14:textId="77777777" w:rsidR="00BE5551" w:rsidRPr="00D01435" w:rsidRDefault="00BE5551" w:rsidP="00BE5551">
      <w:pPr>
        <w:ind w:firstLine="360"/>
        <w:rPr>
          <w:sz w:val="24"/>
          <w:szCs w:val="24"/>
        </w:rPr>
      </w:pPr>
    </w:p>
    <w:p w14:paraId="3B8719C0" w14:textId="0C57A8A6" w:rsidR="00BE5551" w:rsidRPr="00D01435" w:rsidRDefault="00BE5551" w:rsidP="00BE5551">
      <w:pPr>
        <w:ind w:firstLine="360"/>
        <w:rPr>
          <w:sz w:val="24"/>
          <w:szCs w:val="24"/>
        </w:rPr>
      </w:pPr>
      <w:r w:rsidRPr="00D01435">
        <w:rPr>
          <w:sz w:val="24"/>
          <w:szCs w:val="24"/>
        </w:rPr>
        <w:t xml:space="preserve">Potter, David M. </w:t>
      </w:r>
      <w:r w:rsidRPr="00D01435">
        <w:rPr>
          <w:i/>
          <w:sz w:val="24"/>
          <w:szCs w:val="24"/>
        </w:rPr>
        <w:t>The Impending Crisis, 1848</w:t>
      </w:r>
      <w:r w:rsidR="00F100AF">
        <w:rPr>
          <w:i/>
          <w:sz w:val="24"/>
          <w:szCs w:val="24"/>
        </w:rPr>
        <w:t>–</w:t>
      </w:r>
      <w:r w:rsidRPr="00D01435">
        <w:rPr>
          <w:i/>
          <w:sz w:val="24"/>
          <w:szCs w:val="24"/>
        </w:rPr>
        <w:t>1861</w:t>
      </w:r>
      <w:r>
        <w:rPr>
          <w:sz w:val="24"/>
          <w:szCs w:val="24"/>
        </w:rPr>
        <w:t>.</w:t>
      </w:r>
      <w:r w:rsidRPr="00D01435">
        <w:rPr>
          <w:sz w:val="24"/>
          <w:szCs w:val="24"/>
        </w:rPr>
        <w:t xml:space="preserve"> New York: Harper &amp; Row, 1976.</w:t>
      </w:r>
    </w:p>
    <w:p w14:paraId="48F3B39D" w14:textId="77777777" w:rsidR="00BE5551" w:rsidRPr="00D01435" w:rsidRDefault="00BE5551" w:rsidP="00BE5551">
      <w:pPr>
        <w:ind w:firstLine="360"/>
        <w:rPr>
          <w:sz w:val="24"/>
          <w:szCs w:val="24"/>
        </w:rPr>
      </w:pPr>
    </w:p>
    <w:p w14:paraId="483E7835" w14:textId="19ED9E8E" w:rsidR="00BE5551" w:rsidRPr="00D01435" w:rsidRDefault="00BE5551" w:rsidP="00BE5551">
      <w:pPr>
        <w:ind w:firstLine="360"/>
        <w:rPr>
          <w:sz w:val="24"/>
          <w:szCs w:val="24"/>
        </w:rPr>
      </w:pPr>
      <w:r w:rsidRPr="00D01435">
        <w:rPr>
          <w:sz w:val="24"/>
          <w:szCs w:val="24"/>
        </w:rPr>
        <w:t xml:space="preserve">Potter, Simon J. </w:t>
      </w:r>
      <w:r w:rsidRPr="00D01435">
        <w:rPr>
          <w:i/>
          <w:iCs/>
          <w:sz w:val="24"/>
          <w:szCs w:val="24"/>
        </w:rPr>
        <w:t>News and the British World: The Emergence of an Imperial Press System, 1876</w:t>
      </w:r>
      <w:r w:rsidR="00F100AF">
        <w:rPr>
          <w:i/>
          <w:iCs/>
          <w:sz w:val="24"/>
          <w:szCs w:val="24"/>
        </w:rPr>
        <w:t>–</w:t>
      </w:r>
      <w:r w:rsidRPr="00D01435">
        <w:rPr>
          <w:i/>
          <w:iCs/>
          <w:sz w:val="24"/>
          <w:szCs w:val="24"/>
        </w:rPr>
        <w:t>1922</w:t>
      </w:r>
      <w:r>
        <w:rPr>
          <w:iCs/>
          <w:sz w:val="24"/>
          <w:szCs w:val="24"/>
        </w:rPr>
        <w:t>.</w:t>
      </w:r>
      <w:r w:rsidRPr="00D01435">
        <w:rPr>
          <w:i/>
          <w:iCs/>
          <w:sz w:val="24"/>
          <w:szCs w:val="24"/>
        </w:rPr>
        <w:t xml:space="preserve"> </w:t>
      </w:r>
      <w:r w:rsidRPr="00D01435">
        <w:rPr>
          <w:sz w:val="24"/>
          <w:szCs w:val="24"/>
        </w:rPr>
        <w:t>Oxford: Clarendon, 2003.</w:t>
      </w:r>
    </w:p>
    <w:p w14:paraId="1F9671DB" w14:textId="77777777" w:rsidR="00BE5551" w:rsidRPr="00D01435" w:rsidRDefault="00BE5551" w:rsidP="00BE5551">
      <w:pPr>
        <w:ind w:firstLine="360"/>
        <w:rPr>
          <w:sz w:val="24"/>
          <w:szCs w:val="24"/>
        </w:rPr>
      </w:pPr>
    </w:p>
    <w:p w14:paraId="699AA7E9" w14:textId="77777777" w:rsidR="00BE5551" w:rsidRDefault="00BE5551" w:rsidP="00BE5551">
      <w:pPr>
        <w:ind w:firstLine="360"/>
        <w:rPr>
          <w:sz w:val="24"/>
          <w:szCs w:val="24"/>
        </w:rPr>
      </w:pPr>
      <w:r w:rsidRPr="00D01435">
        <w:rPr>
          <w:sz w:val="24"/>
          <w:szCs w:val="24"/>
        </w:rPr>
        <w:lastRenderedPageBreak/>
        <w:t xml:space="preserve">Pratt, Julius W. </w:t>
      </w:r>
      <w:r w:rsidRPr="00D01435">
        <w:rPr>
          <w:i/>
          <w:sz w:val="24"/>
          <w:szCs w:val="24"/>
        </w:rPr>
        <w:t>Expansionists of 1898:</w:t>
      </w:r>
      <w:r>
        <w:rPr>
          <w:i/>
          <w:sz w:val="24"/>
          <w:szCs w:val="24"/>
        </w:rPr>
        <w:t xml:space="preserve"> </w:t>
      </w:r>
      <w:r w:rsidRPr="00D01435">
        <w:rPr>
          <w:i/>
          <w:sz w:val="24"/>
          <w:szCs w:val="24"/>
        </w:rPr>
        <w:t>The Acquisition of Hawaii and the Spanish Islands</w:t>
      </w:r>
      <w:r>
        <w:rPr>
          <w:sz w:val="24"/>
          <w:szCs w:val="24"/>
        </w:rPr>
        <w:t>.</w:t>
      </w:r>
      <w:r w:rsidRPr="00D01435">
        <w:rPr>
          <w:sz w:val="24"/>
          <w:szCs w:val="24"/>
        </w:rPr>
        <w:t xml:space="preserve"> Chicago</w:t>
      </w:r>
      <w:r w:rsidR="00E876C2">
        <w:rPr>
          <w:sz w:val="24"/>
          <w:szCs w:val="24"/>
        </w:rPr>
        <w:t>, IL</w:t>
      </w:r>
      <w:r>
        <w:rPr>
          <w:sz w:val="24"/>
          <w:szCs w:val="24"/>
        </w:rPr>
        <w:t>: Quadrangle Books, 1964 [1936]</w:t>
      </w:r>
      <w:r w:rsidRPr="00D01435">
        <w:rPr>
          <w:sz w:val="24"/>
          <w:szCs w:val="24"/>
        </w:rPr>
        <w:t>.</w:t>
      </w:r>
    </w:p>
    <w:p w14:paraId="6D288F2D" w14:textId="77777777" w:rsidR="00BE5551" w:rsidRDefault="00BE5551" w:rsidP="00BE5551">
      <w:pPr>
        <w:ind w:firstLine="360"/>
        <w:rPr>
          <w:sz w:val="24"/>
          <w:szCs w:val="24"/>
        </w:rPr>
      </w:pPr>
    </w:p>
    <w:p w14:paraId="4809A304" w14:textId="4BE8748B" w:rsidR="00BE5551" w:rsidRPr="00D152C6" w:rsidRDefault="00BE5551" w:rsidP="00BE5551">
      <w:pPr>
        <w:ind w:firstLine="360"/>
        <w:rPr>
          <w:sz w:val="24"/>
          <w:szCs w:val="24"/>
        </w:rPr>
      </w:pPr>
      <w:r w:rsidRPr="00D152C6">
        <w:rPr>
          <w:sz w:val="24"/>
          <w:szCs w:val="24"/>
        </w:rPr>
        <w:t xml:space="preserve">Preston, Richard A. </w:t>
      </w:r>
      <w:r w:rsidRPr="00D152C6">
        <w:rPr>
          <w:i/>
          <w:sz w:val="24"/>
          <w:szCs w:val="24"/>
        </w:rPr>
        <w:t>Canada and “Imperial Defense”: A Study of the Origins of the British Commonwealth’s Defense Organization, 1867</w:t>
      </w:r>
      <w:r w:rsidR="00F100AF">
        <w:rPr>
          <w:i/>
          <w:sz w:val="24"/>
          <w:szCs w:val="24"/>
        </w:rPr>
        <w:t>–</w:t>
      </w:r>
      <w:r w:rsidRPr="00D152C6">
        <w:rPr>
          <w:i/>
          <w:sz w:val="24"/>
          <w:szCs w:val="24"/>
        </w:rPr>
        <w:t>1919</w:t>
      </w:r>
      <w:r>
        <w:rPr>
          <w:sz w:val="24"/>
          <w:szCs w:val="24"/>
        </w:rPr>
        <w:t xml:space="preserve">. </w:t>
      </w:r>
      <w:r w:rsidRPr="00D152C6">
        <w:rPr>
          <w:sz w:val="24"/>
          <w:szCs w:val="24"/>
        </w:rPr>
        <w:t>Toronto: Un</w:t>
      </w:r>
      <w:r>
        <w:rPr>
          <w:sz w:val="24"/>
          <w:szCs w:val="24"/>
        </w:rPr>
        <w:t>iversity of Toronto Press, 1967</w:t>
      </w:r>
      <w:r w:rsidRPr="00D152C6">
        <w:rPr>
          <w:sz w:val="24"/>
          <w:szCs w:val="24"/>
        </w:rPr>
        <w:t>.</w:t>
      </w:r>
    </w:p>
    <w:p w14:paraId="34BF990F" w14:textId="77777777" w:rsidR="00BE5551" w:rsidRDefault="00BE5551" w:rsidP="00BE5551">
      <w:pPr>
        <w:ind w:firstLine="360"/>
        <w:rPr>
          <w:sz w:val="24"/>
          <w:szCs w:val="24"/>
        </w:rPr>
      </w:pPr>
    </w:p>
    <w:p w14:paraId="355FAEAA" w14:textId="77777777" w:rsidR="00BE5551" w:rsidRPr="00D01435" w:rsidRDefault="00BE5551" w:rsidP="00BE5551">
      <w:pPr>
        <w:ind w:firstLine="360"/>
        <w:rPr>
          <w:sz w:val="24"/>
          <w:szCs w:val="24"/>
        </w:rPr>
      </w:pPr>
      <w:r w:rsidRPr="00942045">
        <w:rPr>
          <w:sz w:val="24"/>
          <w:szCs w:val="24"/>
        </w:rPr>
        <w:t>Rea</w:t>
      </w:r>
      <w:r>
        <w:rPr>
          <w:sz w:val="24"/>
          <w:szCs w:val="24"/>
        </w:rPr>
        <w:t>, Russell</w:t>
      </w:r>
      <w:r w:rsidRPr="00942045">
        <w:rPr>
          <w:sz w:val="24"/>
          <w:szCs w:val="24"/>
        </w:rPr>
        <w:t xml:space="preserve">. </w:t>
      </w:r>
      <w:r w:rsidRPr="00942045">
        <w:rPr>
          <w:i/>
          <w:sz w:val="24"/>
          <w:szCs w:val="24"/>
        </w:rPr>
        <w:t>Two Theories of Foreign Trade</w:t>
      </w:r>
      <w:r>
        <w:rPr>
          <w:sz w:val="24"/>
          <w:szCs w:val="24"/>
        </w:rPr>
        <w:t>.</w:t>
      </w:r>
      <w:r w:rsidRPr="00942045">
        <w:rPr>
          <w:sz w:val="24"/>
          <w:szCs w:val="24"/>
        </w:rPr>
        <w:t xml:space="preserve"> </w:t>
      </w:r>
      <w:r>
        <w:rPr>
          <w:sz w:val="24"/>
          <w:szCs w:val="24"/>
        </w:rPr>
        <w:t>London: Henry Good &amp; Son, 1905.</w:t>
      </w:r>
    </w:p>
    <w:p w14:paraId="32BC7DE9" w14:textId="77777777" w:rsidR="00BE5551" w:rsidRPr="00D01435" w:rsidRDefault="00BE5551" w:rsidP="00BE5551">
      <w:pPr>
        <w:ind w:firstLine="360"/>
        <w:rPr>
          <w:sz w:val="24"/>
          <w:szCs w:val="24"/>
        </w:rPr>
      </w:pPr>
    </w:p>
    <w:p w14:paraId="0437186F" w14:textId="77777777" w:rsidR="00BE5551" w:rsidRDefault="00BE5551" w:rsidP="00BE5551">
      <w:pPr>
        <w:ind w:firstLine="360"/>
        <w:rPr>
          <w:sz w:val="24"/>
          <w:szCs w:val="24"/>
        </w:rPr>
      </w:pPr>
      <w:r w:rsidRPr="00D01435">
        <w:rPr>
          <w:sz w:val="24"/>
          <w:szCs w:val="24"/>
        </w:rPr>
        <w:t xml:space="preserve">Redish, Angela. </w:t>
      </w:r>
      <w:r w:rsidRPr="00D01435">
        <w:rPr>
          <w:i/>
          <w:sz w:val="24"/>
          <w:szCs w:val="24"/>
        </w:rPr>
        <w:t>Bimetallism: An Economic and Historic Analysis</w:t>
      </w:r>
      <w:r>
        <w:rPr>
          <w:sz w:val="24"/>
          <w:szCs w:val="24"/>
        </w:rPr>
        <w:t>.</w:t>
      </w:r>
      <w:r w:rsidRPr="00D01435">
        <w:rPr>
          <w:sz w:val="24"/>
          <w:szCs w:val="24"/>
        </w:rPr>
        <w:t xml:space="preserve"> Cambridge: C</w:t>
      </w:r>
      <w:r>
        <w:rPr>
          <w:sz w:val="24"/>
          <w:szCs w:val="24"/>
        </w:rPr>
        <w:t>ambridge University Press, 2000</w:t>
      </w:r>
      <w:r w:rsidRPr="00D01435">
        <w:rPr>
          <w:sz w:val="24"/>
          <w:szCs w:val="24"/>
        </w:rPr>
        <w:t>.</w:t>
      </w:r>
    </w:p>
    <w:p w14:paraId="50B1040F" w14:textId="77777777" w:rsidR="00BE5551" w:rsidRDefault="00BE5551" w:rsidP="00BE5551">
      <w:pPr>
        <w:ind w:firstLine="360"/>
        <w:rPr>
          <w:sz w:val="24"/>
          <w:szCs w:val="24"/>
        </w:rPr>
      </w:pPr>
    </w:p>
    <w:p w14:paraId="31F593F5" w14:textId="2FCBD2DC" w:rsidR="00BE5551" w:rsidRDefault="00BE5551" w:rsidP="00BE5551">
      <w:pPr>
        <w:ind w:firstLine="360"/>
        <w:rPr>
          <w:sz w:val="24"/>
          <w:szCs w:val="24"/>
        </w:rPr>
      </w:pPr>
      <w:r w:rsidRPr="00C01D3E">
        <w:rPr>
          <w:sz w:val="24"/>
          <w:szCs w:val="24"/>
        </w:rPr>
        <w:t>Reeves-Ellington,</w:t>
      </w:r>
      <w:r>
        <w:rPr>
          <w:sz w:val="24"/>
          <w:szCs w:val="24"/>
        </w:rPr>
        <w:t xml:space="preserve"> Barbara,</w:t>
      </w:r>
      <w:r w:rsidRPr="00C01D3E">
        <w:rPr>
          <w:sz w:val="24"/>
          <w:szCs w:val="24"/>
        </w:rPr>
        <w:t xml:space="preserve"> Kathry</w:t>
      </w:r>
      <w:r>
        <w:rPr>
          <w:sz w:val="24"/>
          <w:szCs w:val="24"/>
        </w:rPr>
        <w:t>n Sklar, and Connie Shemo, eds.</w:t>
      </w:r>
      <w:r w:rsidRPr="00C01D3E">
        <w:rPr>
          <w:sz w:val="24"/>
          <w:szCs w:val="24"/>
        </w:rPr>
        <w:t xml:space="preserve"> </w:t>
      </w:r>
      <w:r w:rsidRPr="00C01D3E">
        <w:rPr>
          <w:i/>
          <w:sz w:val="24"/>
          <w:szCs w:val="24"/>
        </w:rPr>
        <w:t>Competing Kingdoms: Women, Mission, Nation, and the American Protestant Empire, 1812</w:t>
      </w:r>
      <w:r w:rsidR="00F100AF">
        <w:rPr>
          <w:i/>
          <w:sz w:val="24"/>
          <w:szCs w:val="24"/>
        </w:rPr>
        <w:t>–</w:t>
      </w:r>
      <w:r w:rsidRPr="00C01D3E">
        <w:rPr>
          <w:i/>
          <w:sz w:val="24"/>
          <w:szCs w:val="24"/>
        </w:rPr>
        <w:t>1960</w:t>
      </w:r>
      <w:r>
        <w:rPr>
          <w:sz w:val="24"/>
          <w:szCs w:val="24"/>
        </w:rPr>
        <w:t xml:space="preserve">. </w:t>
      </w:r>
      <w:r w:rsidRPr="00C01D3E">
        <w:rPr>
          <w:sz w:val="24"/>
          <w:szCs w:val="24"/>
        </w:rPr>
        <w:t>Durham</w:t>
      </w:r>
      <w:r>
        <w:rPr>
          <w:sz w:val="24"/>
          <w:szCs w:val="24"/>
        </w:rPr>
        <w:t>: Duke University Press, 2010.</w:t>
      </w:r>
    </w:p>
    <w:p w14:paraId="3539F60C" w14:textId="77777777" w:rsidR="00BE5551" w:rsidRDefault="00BE5551" w:rsidP="00BE5551">
      <w:pPr>
        <w:ind w:firstLine="360"/>
        <w:rPr>
          <w:sz w:val="24"/>
          <w:szCs w:val="24"/>
        </w:rPr>
      </w:pPr>
    </w:p>
    <w:p w14:paraId="0BA0EE3F" w14:textId="77777777" w:rsidR="00BE5551" w:rsidRDefault="00BE5551" w:rsidP="00BE5551">
      <w:pPr>
        <w:ind w:firstLine="360"/>
        <w:rPr>
          <w:sz w:val="24"/>
          <w:szCs w:val="24"/>
        </w:rPr>
      </w:pPr>
      <w:r w:rsidRPr="00D01435">
        <w:rPr>
          <w:sz w:val="24"/>
          <w:szCs w:val="24"/>
        </w:rPr>
        <w:t>Reitano, Joanne.</w:t>
      </w:r>
      <w:r w:rsidRPr="00D01435">
        <w:rPr>
          <w:i/>
          <w:sz w:val="24"/>
          <w:szCs w:val="24"/>
        </w:rPr>
        <w:t xml:space="preserve"> The Tariff Question in the Gilded Age: The Great Debate of 1888</w:t>
      </w:r>
      <w:r>
        <w:rPr>
          <w:sz w:val="24"/>
          <w:szCs w:val="24"/>
        </w:rPr>
        <w:t>.</w:t>
      </w:r>
      <w:r w:rsidRPr="00D01435">
        <w:rPr>
          <w:sz w:val="24"/>
          <w:szCs w:val="24"/>
        </w:rPr>
        <w:t xml:space="preserve"> University Park: Pennsylvan</w:t>
      </w:r>
      <w:r>
        <w:rPr>
          <w:sz w:val="24"/>
          <w:szCs w:val="24"/>
        </w:rPr>
        <w:t>ia State University Press, 1994</w:t>
      </w:r>
      <w:r w:rsidRPr="00D01435">
        <w:rPr>
          <w:sz w:val="24"/>
          <w:szCs w:val="24"/>
        </w:rPr>
        <w:t>.</w:t>
      </w:r>
    </w:p>
    <w:p w14:paraId="37E0B018" w14:textId="77777777" w:rsidR="00BE5551" w:rsidRDefault="00BE5551" w:rsidP="00BE5551">
      <w:pPr>
        <w:ind w:firstLine="360"/>
        <w:rPr>
          <w:sz w:val="24"/>
          <w:szCs w:val="24"/>
        </w:rPr>
      </w:pPr>
    </w:p>
    <w:p w14:paraId="41D04DF4" w14:textId="77777777" w:rsidR="00BE5551" w:rsidRPr="008215B7" w:rsidRDefault="00BE5551" w:rsidP="00BE5551">
      <w:pPr>
        <w:ind w:firstLine="360"/>
        <w:rPr>
          <w:sz w:val="24"/>
          <w:szCs w:val="24"/>
        </w:rPr>
      </w:pPr>
      <w:r w:rsidRPr="008215B7">
        <w:rPr>
          <w:sz w:val="24"/>
          <w:szCs w:val="24"/>
        </w:rPr>
        <w:t>Rhodes,</w:t>
      </w:r>
      <w:r>
        <w:rPr>
          <w:sz w:val="24"/>
          <w:szCs w:val="24"/>
        </w:rPr>
        <w:t xml:space="preserve"> Carolyn.</w:t>
      </w:r>
      <w:r w:rsidRPr="008215B7">
        <w:rPr>
          <w:sz w:val="24"/>
          <w:szCs w:val="24"/>
        </w:rPr>
        <w:t xml:space="preserve"> </w:t>
      </w:r>
      <w:r w:rsidRPr="008215B7">
        <w:rPr>
          <w:i/>
          <w:sz w:val="24"/>
          <w:szCs w:val="24"/>
        </w:rPr>
        <w:t>Reciprocity, U.S. Trade Policy, and the GATT Regime</w:t>
      </w:r>
      <w:r>
        <w:rPr>
          <w:sz w:val="24"/>
          <w:szCs w:val="24"/>
        </w:rPr>
        <w:t>.</w:t>
      </w:r>
      <w:r w:rsidRPr="008215B7">
        <w:rPr>
          <w:sz w:val="24"/>
          <w:szCs w:val="24"/>
        </w:rPr>
        <w:t xml:space="preserve"> Ithaca</w:t>
      </w:r>
      <w:r w:rsidR="00E876C2">
        <w:rPr>
          <w:sz w:val="24"/>
          <w:szCs w:val="24"/>
        </w:rPr>
        <w:t>, NY</w:t>
      </w:r>
      <w:r w:rsidRPr="008215B7">
        <w:rPr>
          <w:sz w:val="24"/>
          <w:szCs w:val="24"/>
        </w:rPr>
        <w:t>: Cornell University Press, 1993.</w:t>
      </w:r>
    </w:p>
    <w:p w14:paraId="6F4B5D2F" w14:textId="77777777" w:rsidR="00BE5551" w:rsidRPr="00D01435" w:rsidRDefault="00BE5551" w:rsidP="00BE5551">
      <w:pPr>
        <w:ind w:firstLine="360"/>
        <w:rPr>
          <w:sz w:val="24"/>
          <w:szCs w:val="24"/>
        </w:rPr>
      </w:pPr>
    </w:p>
    <w:p w14:paraId="3942C238" w14:textId="77777777" w:rsidR="00BE5551" w:rsidRDefault="00BE5551" w:rsidP="00BE5551">
      <w:pPr>
        <w:ind w:firstLine="360"/>
        <w:rPr>
          <w:sz w:val="24"/>
          <w:szCs w:val="24"/>
        </w:rPr>
      </w:pPr>
      <w:r w:rsidRPr="00D01435">
        <w:rPr>
          <w:sz w:val="24"/>
          <w:szCs w:val="24"/>
        </w:rPr>
        <w:t xml:space="preserve">Richardson, Heather Cox. </w:t>
      </w:r>
      <w:r w:rsidRPr="00D01435">
        <w:rPr>
          <w:i/>
          <w:sz w:val="24"/>
          <w:szCs w:val="24"/>
        </w:rPr>
        <w:t>The Greatest Nation of the Earth:</w:t>
      </w:r>
      <w:r>
        <w:rPr>
          <w:i/>
          <w:sz w:val="24"/>
          <w:szCs w:val="24"/>
        </w:rPr>
        <w:t xml:space="preserve"> </w:t>
      </w:r>
      <w:r w:rsidRPr="00D01435">
        <w:rPr>
          <w:i/>
          <w:sz w:val="24"/>
          <w:szCs w:val="24"/>
        </w:rPr>
        <w:t>Rep</w:t>
      </w:r>
      <w:r>
        <w:rPr>
          <w:i/>
          <w:sz w:val="24"/>
          <w:szCs w:val="24"/>
        </w:rPr>
        <w:t>ublican Economic Policies d</w:t>
      </w:r>
      <w:r w:rsidRPr="00D01435">
        <w:rPr>
          <w:i/>
          <w:sz w:val="24"/>
          <w:szCs w:val="24"/>
        </w:rPr>
        <w:t>uring the Civil War</w:t>
      </w:r>
      <w:r>
        <w:rPr>
          <w:sz w:val="24"/>
          <w:szCs w:val="24"/>
        </w:rPr>
        <w:t>.</w:t>
      </w:r>
      <w:r w:rsidRPr="00D01435">
        <w:rPr>
          <w:sz w:val="24"/>
          <w:szCs w:val="24"/>
        </w:rPr>
        <w:t xml:space="preserve"> Cambridge, MA:</w:t>
      </w:r>
      <w:r>
        <w:rPr>
          <w:sz w:val="24"/>
          <w:szCs w:val="24"/>
        </w:rPr>
        <w:t xml:space="preserve"> Harvard University Press, 1997</w:t>
      </w:r>
      <w:r w:rsidRPr="00D01435">
        <w:rPr>
          <w:sz w:val="24"/>
          <w:szCs w:val="24"/>
        </w:rPr>
        <w:t>.</w:t>
      </w:r>
    </w:p>
    <w:p w14:paraId="5121B8C8" w14:textId="77777777" w:rsidR="00BE5551" w:rsidRDefault="00BE5551" w:rsidP="00BE5551">
      <w:pPr>
        <w:ind w:firstLine="360"/>
        <w:rPr>
          <w:sz w:val="24"/>
          <w:szCs w:val="24"/>
        </w:rPr>
      </w:pPr>
    </w:p>
    <w:p w14:paraId="15BAB3B7" w14:textId="39651E02" w:rsidR="00BE5551" w:rsidRPr="00D01435" w:rsidRDefault="00BE5551" w:rsidP="00BE5551">
      <w:pPr>
        <w:ind w:firstLine="360"/>
        <w:rPr>
          <w:sz w:val="24"/>
          <w:szCs w:val="24"/>
        </w:rPr>
      </w:pPr>
      <w:r>
        <w:rPr>
          <w:sz w:val="24"/>
          <w:szCs w:val="24"/>
        </w:rPr>
        <w:t xml:space="preserve">———. </w:t>
      </w:r>
      <w:r w:rsidRPr="00760335">
        <w:rPr>
          <w:i/>
          <w:sz w:val="24"/>
          <w:szCs w:val="24"/>
        </w:rPr>
        <w:t>The Death of Reconstruction: Race, Labor, and Politics in the Post-Civil War North, 1865</w:t>
      </w:r>
      <w:r w:rsidR="00F100AF">
        <w:rPr>
          <w:i/>
          <w:sz w:val="24"/>
          <w:szCs w:val="24"/>
        </w:rPr>
        <w:t>–</w:t>
      </w:r>
      <w:r w:rsidRPr="00760335">
        <w:rPr>
          <w:i/>
          <w:sz w:val="24"/>
          <w:szCs w:val="24"/>
        </w:rPr>
        <w:t>1901</w:t>
      </w:r>
      <w:r>
        <w:rPr>
          <w:sz w:val="24"/>
          <w:szCs w:val="24"/>
        </w:rPr>
        <w:t>. Cambridge, MA: Harvard University Press, 2001.</w:t>
      </w:r>
    </w:p>
    <w:p w14:paraId="368D2BE7" w14:textId="77777777" w:rsidR="00BE5551" w:rsidRPr="00D01435" w:rsidRDefault="00BE5551" w:rsidP="00BE5551">
      <w:pPr>
        <w:ind w:firstLine="360"/>
        <w:rPr>
          <w:sz w:val="24"/>
          <w:szCs w:val="24"/>
        </w:rPr>
      </w:pPr>
    </w:p>
    <w:p w14:paraId="60DA0E23" w14:textId="7D73B8B2" w:rsidR="00BE5551" w:rsidRPr="00D01435" w:rsidRDefault="00BE5551" w:rsidP="00BE5551">
      <w:pPr>
        <w:ind w:firstLine="360"/>
        <w:rPr>
          <w:sz w:val="24"/>
          <w:szCs w:val="24"/>
        </w:rPr>
      </w:pPr>
      <w:r w:rsidRPr="00D01435">
        <w:rPr>
          <w:sz w:val="24"/>
          <w:szCs w:val="24"/>
        </w:rPr>
        <w:t xml:space="preserve">Ritter, Gretchen. </w:t>
      </w:r>
      <w:r w:rsidRPr="00D01435">
        <w:rPr>
          <w:i/>
          <w:sz w:val="24"/>
          <w:szCs w:val="24"/>
        </w:rPr>
        <w:t xml:space="preserve">Goldbugs and Greenbacks: The Antimonopoly </w:t>
      </w:r>
      <w:r w:rsidR="00E876C2">
        <w:rPr>
          <w:i/>
          <w:sz w:val="24"/>
          <w:szCs w:val="24"/>
        </w:rPr>
        <w:t>T</w:t>
      </w:r>
      <w:r w:rsidRPr="00D01435">
        <w:rPr>
          <w:i/>
          <w:sz w:val="24"/>
          <w:szCs w:val="24"/>
        </w:rPr>
        <w:t>radition and the Politics of Finance in America, 1865</w:t>
      </w:r>
      <w:r w:rsidR="00F100AF">
        <w:rPr>
          <w:i/>
          <w:sz w:val="24"/>
          <w:szCs w:val="24"/>
        </w:rPr>
        <w:t>–</w:t>
      </w:r>
      <w:r w:rsidRPr="00D01435">
        <w:rPr>
          <w:i/>
          <w:sz w:val="24"/>
          <w:szCs w:val="24"/>
        </w:rPr>
        <w:t>1896</w:t>
      </w:r>
      <w:r>
        <w:rPr>
          <w:sz w:val="24"/>
          <w:szCs w:val="24"/>
        </w:rPr>
        <w:t>.</w:t>
      </w:r>
      <w:r w:rsidRPr="00D01435">
        <w:rPr>
          <w:sz w:val="24"/>
          <w:szCs w:val="24"/>
        </w:rPr>
        <w:t xml:space="preserve"> Cambridge: C</w:t>
      </w:r>
      <w:r>
        <w:rPr>
          <w:sz w:val="24"/>
          <w:szCs w:val="24"/>
        </w:rPr>
        <w:t>ambridge University Press, 1997</w:t>
      </w:r>
      <w:r w:rsidRPr="00D01435">
        <w:rPr>
          <w:sz w:val="24"/>
          <w:szCs w:val="24"/>
        </w:rPr>
        <w:t>.</w:t>
      </w:r>
    </w:p>
    <w:p w14:paraId="285D5106" w14:textId="77777777" w:rsidR="00BE5551" w:rsidRPr="00D01435" w:rsidRDefault="00BE5551" w:rsidP="00BE5551">
      <w:pPr>
        <w:ind w:firstLine="360"/>
        <w:rPr>
          <w:sz w:val="24"/>
          <w:szCs w:val="24"/>
        </w:rPr>
      </w:pPr>
    </w:p>
    <w:p w14:paraId="1EFA13C5" w14:textId="77777777" w:rsidR="00BE5551" w:rsidRDefault="00BE5551" w:rsidP="00BE5551">
      <w:pPr>
        <w:ind w:firstLine="360"/>
        <w:rPr>
          <w:sz w:val="24"/>
          <w:szCs w:val="24"/>
        </w:rPr>
      </w:pPr>
      <w:r w:rsidRPr="00D01435">
        <w:rPr>
          <w:sz w:val="24"/>
          <w:szCs w:val="24"/>
        </w:rPr>
        <w:t>Robinson, Ronald</w:t>
      </w:r>
      <w:r w:rsidR="00E876C2">
        <w:rPr>
          <w:sz w:val="24"/>
          <w:szCs w:val="24"/>
        </w:rPr>
        <w:t>,</w:t>
      </w:r>
      <w:r w:rsidRPr="00D01435">
        <w:rPr>
          <w:sz w:val="24"/>
          <w:szCs w:val="24"/>
        </w:rPr>
        <w:t xml:space="preserve"> and John Gallagher with Alice Denny. </w:t>
      </w:r>
      <w:r w:rsidRPr="00D01435">
        <w:rPr>
          <w:i/>
          <w:sz w:val="24"/>
          <w:szCs w:val="24"/>
        </w:rPr>
        <w:t>Africa and the Victorians: The Official Mind of Imperialism</w:t>
      </w:r>
      <w:r>
        <w:rPr>
          <w:sz w:val="24"/>
          <w:szCs w:val="24"/>
        </w:rPr>
        <w:t>.</w:t>
      </w:r>
      <w:r w:rsidRPr="00D01435">
        <w:rPr>
          <w:sz w:val="24"/>
          <w:szCs w:val="24"/>
        </w:rPr>
        <w:t xml:space="preserve"> Lond</w:t>
      </w:r>
      <w:r>
        <w:rPr>
          <w:sz w:val="24"/>
          <w:szCs w:val="24"/>
        </w:rPr>
        <w:t>on: Macmillan Press, 1981 [1961]</w:t>
      </w:r>
      <w:r w:rsidRPr="00D01435">
        <w:rPr>
          <w:sz w:val="24"/>
          <w:szCs w:val="24"/>
        </w:rPr>
        <w:t>.</w:t>
      </w:r>
    </w:p>
    <w:p w14:paraId="7AD53611" w14:textId="77777777" w:rsidR="00BE5551" w:rsidRDefault="00BE5551" w:rsidP="00BE5551">
      <w:pPr>
        <w:ind w:firstLine="360"/>
        <w:rPr>
          <w:sz w:val="24"/>
          <w:szCs w:val="24"/>
        </w:rPr>
      </w:pPr>
    </w:p>
    <w:p w14:paraId="608831A5" w14:textId="77777777" w:rsidR="00BE5551" w:rsidRDefault="00BE5551" w:rsidP="00BE5551">
      <w:pPr>
        <w:ind w:firstLine="360"/>
        <w:rPr>
          <w:sz w:val="24"/>
          <w:szCs w:val="24"/>
          <w:lang w:val="en-AU"/>
        </w:rPr>
      </w:pPr>
      <w:r w:rsidRPr="00826D8B">
        <w:rPr>
          <w:sz w:val="24"/>
          <w:szCs w:val="24"/>
        </w:rPr>
        <w:t>Rodgers</w:t>
      </w:r>
      <w:r w:rsidRPr="00826D8B">
        <w:rPr>
          <w:sz w:val="24"/>
          <w:szCs w:val="24"/>
          <w:lang w:val="en-AU"/>
        </w:rPr>
        <w:t>,</w:t>
      </w:r>
      <w:r w:rsidRPr="00826D8B">
        <w:rPr>
          <w:sz w:val="24"/>
          <w:szCs w:val="24"/>
        </w:rPr>
        <w:t xml:space="preserve"> </w:t>
      </w:r>
      <w:r>
        <w:rPr>
          <w:sz w:val="24"/>
          <w:szCs w:val="24"/>
        </w:rPr>
        <w:t>Daniel T.</w:t>
      </w:r>
      <w:r w:rsidRPr="00826D8B">
        <w:rPr>
          <w:sz w:val="24"/>
          <w:szCs w:val="24"/>
          <w:lang w:val="en-AU"/>
        </w:rPr>
        <w:t xml:space="preserve"> </w:t>
      </w:r>
      <w:r w:rsidRPr="00826D8B">
        <w:rPr>
          <w:i/>
          <w:sz w:val="24"/>
          <w:szCs w:val="24"/>
          <w:lang w:val="en-AU"/>
        </w:rPr>
        <w:t>Atlantic Crossings: Social Politics in a Progressive Age</w:t>
      </w:r>
      <w:r>
        <w:rPr>
          <w:sz w:val="24"/>
          <w:szCs w:val="24"/>
          <w:lang w:val="en-AU"/>
        </w:rPr>
        <w:t xml:space="preserve">. </w:t>
      </w:r>
      <w:r w:rsidRPr="00826D8B">
        <w:rPr>
          <w:sz w:val="24"/>
          <w:szCs w:val="24"/>
          <w:lang w:val="en-AU"/>
        </w:rPr>
        <w:t xml:space="preserve">Cambridge, </w:t>
      </w:r>
      <w:r>
        <w:rPr>
          <w:sz w:val="24"/>
          <w:szCs w:val="24"/>
          <w:lang w:val="en-AU"/>
        </w:rPr>
        <w:t>MA: Belknap Press, 1998.</w:t>
      </w:r>
    </w:p>
    <w:p w14:paraId="63E5705D" w14:textId="77777777" w:rsidR="00BE5551" w:rsidRDefault="00BE5551" w:rsidP="00BE5551">
      <w:pPr>
        <w:ind w:firstLine="360"/>
        <w:rPr>
          <w:sz w:val="24"/>
          <w:szCs w:val="24"/>
          <w:lang w:val="en-AU"/>
        </w:rPr>
      </w:pPr>
    </w:p>
    <w:p w14:paraId="74148F6D" w14:textId="77777777" w:rsidR="00BE5551" w:rsidRDefault="00BE5551" w:rsidP="00BE5551">
      <w:pPr>
        <w:ind w:firstLine="360"/>
        <w:rPr>
          <w:sz w:val="24"/>
          <w:szCs w:val="24"/>
        </w:rPr>
      </w:pPr>
      <w:r w:rsidRPr="000D43C2">
        <w:rPr>
          <w:sz w:val="24"/>
          <w:szCs w:val="24"/>
        </w:rPr>
        <w:t>Rodrik, Dani</w:t>
      </w:r>
      <w:r w:rsidRPr="00534718">
        <w:rPr>
          <w:sz w:val="24"/>
          <w:szCs w:val="24"/>
        </w:rPr>
        <w:t xml:space="preserve">. </w:t>
      </w:r>
      <w:r w:rsidRPr="00534718">
        <w:rPr>
          <w:i/>
          <w:sz w:val="24"/>
          <w:szCs w:val="24"/>
        </w:rPr>
        <w:t>One Economics, Many Recipes: Globalization, Institutions, and Economic Growth</w:t>
      </w:r>
      <w:r>
        <w:rPr>
          <w:sz w:val="24"/>
          <w:szCs w:val="24"/>
        </w:rPr>
        <w:t xml:space="preserve">. </w:t>
      </w:r>
      <w:r w:rsidRPr="00534718">
        <w:rPr>
          <w:sz w:val="24"/>
          <w:szCs w:val="24"/>
        </w:rPr>
        <w:t>Princeton</w:t>
      </w:r>
      <w:r w:rsidR="00E876C2">
        <w:rPr>
          <w:sz w:val="24"/>
          <w:szCs w:val="24"/>
        </w:rPr>
        <w:t>, NJ</w:t>
      </w:r>
      <w:r w:rsidRPr="00534718">
        <w:rPr>
          <w:sz w:val="24"/>
          <w:szCs w:val="24"/>
        </w:rPr>
        <w:t>: P</w:t>
      </w:r>
      <w:r>
        <w:rPr>
          <w:sz w:val="24"/>
          <w:szCs w:val="24"/>
        </w:rPr>
        <w:t>rinceton University Press, 2007.</w:t>
      </w:r>
    </w:p>
    <w:p w14:paraId="53CF3B2A" w14:textId="77777777" w:rsidR="00BE5551" w:rsidRDefault="00BE5551" w:rsidP="00BE5551">
      <w:pPr>
        <w:ind w:firstLine="360"/>
        <w:rPr>
          <w:sz w:val="24"/>
          <w:szCs w:val="24"/>
        </w:rPr>
      </w:pPr>
    </w:p>
    <w:p w14:paraId="501D89C2" w14:textId="77777777" w:rsidR="00BE5551" w:rsidRPr="000D43C2" w:rsidRDefault="00BE5551" w:rsidP="00BE5551">
      <w:pPr>
        <w:ind w:firstLine="360"/>
        <w:rPr>
          <w:sz w:val="24"/>
          <w:szCs w:val="24"/>
        </w:rPr>
      </w:pPr>
      <w:r>
        <w:rPr>
          <w:sz w:val="24"/>
          <w:szCs w:val="24"/>
        </w:rPr>
        <w:t>———</w:t>
      </w:r>
      <w:r w:rsidRPr="00D01435">
        <w:rPr>
          <w:sz w:val="24"/>
          <w:szCs w:val="24"/>
        </w:rPr>
        <w:t>.</w:t>
      </w:r>
      <w:r w:rsidRPr="00942045">
        <w:rPr>
          <w:sz w:val="24"/>
          <w:szCs w:val="24"/>
        </w:rPr>
        <w:t xml:space="preserve"> </w:t>
      </w:r>
      <w:r w:rsidRPr="000D43C2">
        <w:rPr>
          <w:i/>
          <w:sz w:val="24"/>
          <w:szCs w:val="24"/>
        </w:rPr>
        <w:t>The Globalization Paradox: Democracy and the Future of the World Economy</w:t>
      </w:r>
      <w:r>
        <w:rPr>
          <w:sz w:val="24"/>
          <w:szCs w:val="24"/>
        </w:rPr>
        <w:t xml:space="preserve">. </w:t>
      </w:r>
      <w:r w:rsidRPr="000D43C2">
        <w:rPr>
          <w:sz w:val="24"/>
          <w:szCs w:val="24"/>
        </w:rPr>
        <w:t>New York: W. W. Norton</w:t>
      </w:r>
      <w:r>
        <w:rPr>
          <w:sz w:val="24"/>
          <w:szCs w:val="24"/>
        </w:rPr>
        <w:t>, 2012</w:t>
      </w:r>
      <w:r w:rsidRPr="000D43C2">
        <w:rPr>
          <w:sz w:val="24"/>
          <w:szCs w:val="24"/>
        </w:rPr>
        <w:t>.</w:t>
      </w:r>
    </w:p>
    <w:p w14:paraId="183AA69B" w14:textId="77777777" w:rsidR="00BE5551" w:rsidRPr="00D01435" w:rsidRDefault="00BE5551" w:rsidP="00BE5551">
      <w:pPr>
        <w:ind w:firstLine="360"/>
        <w:rPr>
          <w:sz w:val="24"/>
          <w:szCs w:val="24"/>
        </w:rPr>
      </w:pPr>
    </w:p>
    <w:p w14:paraId="1D163498" w14:textId="77777777" w:rsidR="00BE5551" w:rsidRPr="00D01435" w:rsidRDefault="00BE5551" w:rsidP="00BE5551">
      <w:pPr>
        <w:ind w:firstLine="360"/>
        <w:rPr>
          <w:sz w:val="24"/>
          <w:szCs w:val="24"/>
        </w:rPr>
      </w:pPr>
      <w:r w:rsidRPr="00D01435">
        <w:rPr>
          <w:sz w:val="24"/>
          <w:szCs w:val="24"/>
        </w:rPr>
        <w:lastRenderedPageBreak/>
        <w:t xml:space="preserve">Rosenberg, Charles E. </w:t>
      </w:r>
      <w:r w:rsidRPr="00D01435">
        <w:rPr>
          <w:i/>
          <w:sz w:val="24"/>
          <w:szCs w:val="24"/>
        </w:rPr>
        <w:t>The Trial of the Assassin Guiteau: Psychiatry and Law in the Gilded Age</w:t>
      </w:r>
      <w:r>
        <w:rPr>
          <w:sz w:val="24"/>
          <w:szCs w:val="24"/>
        </w:rPr>
        <w:t>.</w:t>
      </w:r>
      <w:r w:rsidRPr="00D01435">
        <w:rPr>
          <w:sz w:val="24"/>
          <w:szCs w:val="24"/>
        </w:rPr>
        <w:t xml:space="preserve"> Chicago</w:t>
      </w:r>
      <w:r w:rsidR="00E876C2">
        <w:rPr>
          <w:sz w:val="24"/>
          <w:szCs w:val="24"/>
        </w:rPr>
        <w:t>, IL</w:t>
      </w:r>
      <w:r w:rsidRPr="00D01435">
        <w:rPr>
          <w:sz w:val="24"/>
          <w:szCs w:val="24"/>
        </w:rPr>
        <w:t>: Un</w:t>
      </w:r>
      <w:r>
        <w:rPr>
          <w:sz w:val="24"/>
          <w:szCs w:val="24"/>
        </w:rPr>
        <w:t>iversity of Chicago Press, 1968</w:t>
      </w:r>
      <w:r w:rsidRPr="00D01435">
        <w:rPr>
          <w:sz w:val="24"/>
          <w:szCs w:val="24"/>
        </w:rPr>
        <w:t>.</w:t>
      </w:r>
    </w:p>
    <w:p w14:paraId="77EC6C1B" w14:textId="77777777" w:rsidR="00BE5551" w:rsidRPr="00D01435" w:rsidRDefault="00BE5551" w:rsidP="00BE5551">
      <w:pPr>
        <w:ind w:firstLine="360"/>
        <w:rPr>
          <w:sz w:val="24"/>
          <w:szCs w:val="24"/>
        </w:rPr>
      </w:pPr>
    </w:p>
    <w:p w14:paraId="43FC2D30" w14:textId="5B818491" w:rsidR="00BE5551" w:rsidRDefault="00BE5551" w:rsidP="00BE5551">
      <w:pPr>
        <w:ind w:firstLine="360"/>
        <w:rPr>
          <w:sz w:val="24"/>
          <w:szCs w:val="24"/>
        </w:rPr>
      </w:pPr>
      <w:r w:rsidRPr="00D01435">
        <w:rPr>
          <w:sz w:val="24"/>
          <w:szCs w:val="24"/>
        </w:rPr>
        <w:t>Rosenberg, Emily</w:t>
      </w:r>
      <w:r>
        <w:rPr>
          <w:sz w:val="24"/>
          <w:szCs w:val="24"/>
        </w:rPr>
        <w:t xml:space="preserve"> S</w:t>
      </w:r>
      <w:r w:rsidRPr="00D01435">
        <w:rPr>
          <w:sz w:val="24"/>
          <w:szCs w:val="24"/>
        </w:rPr>
        <w:t xml:space="preserve">. </w:t>
      </w:r>
      <w:r w:rsidRPr="00D01435">
        <w:rPr>
          <w:i/>
          <w:sz w:val="24"/>
          <w:szCs w:val="24"/>
        </w:rPr>
        <w:t>Spreading the American Dream:</w:t>
      </w:r>
      <w:r>
        <w:rPr>
          <w:i/>
          <w:sz w:val="24"/>
          <w:szCs w:val="24"/>
        </w:rPr>
        <w:t xml:space="preserve"> </w:t>
      </w:r>
      <w:r w:rsidRPr="00D01435">
        <w:rPr>
          <w:i/>
          <w:sz w:val="24"/>
          <w:szCs w:val="24"/>
        </w:rPr>
        <w:t>American Economic and Cultural Expansion, 1890</w:t>
      </w:r>
      <w:r w:rsidR="00F100AF">
        <w:rPr>
          <w:i/>
          <w:sz w:val="24"/>
          <w:szCs w:val="24"/>
        </w:rPr>
        <w:t>–</w:t>
      </w:r>
      <w:r w:rsidRPr="00D01435">
        <w:rPr>
          <w:i/>
          <w:sz w:val="24"/>
          <w:szCs w:val="24"/>
        </w:rPr>
        <w:t>1945</w:t>
      </w:r>
      <w:r>
        <w:rPr>
          <w:sz w:val="24"/>
          <w:szCs w:val="24"/>
        </w:rPr>
        <w:t>.</w:t>
      </w:r>
      <w:r w:rsidRPr="00D01435">
        <w:rPr>
          <w:sz w:val="24"/>
          <w:szCs w:val="24"/>
        </w:rPr>
        <w:t xml:space="preserve"> New York:</w:t>
      </w:r>
      <w:r>
        <w:rPr>
          <w:sz w:val="24"/>
          <w:szCs w:val="24"/>
        </w:rPr>
        <w:t xml:space="preserve"> Hill and Wang, 1982</w:t>
      </w:r>
      <w:r w:rsidRPr="00D01435">
        <w:rPr>
          <w:sz w:val="24"/>
          <w:szCs w:val="24"/>
        </w:rPr>
        <w:t>.</w:t>
      </w:r>
    </w:p>
    <w:p w14:paraId="3C5E5B23" w14:textId="77777777" w:rsidR="00BE5551" w:rsidRDefault="00BE5551" w:rsidP="00BE5551">
      <w:pPr>
        <w:ind w:firstLine="360"/>
        <w:rPr>
          <w:sz w:val="24"/>
          <w:szCs w:val="24"/>
        </w:rPr>
      </w:pPr>
    </w:p>
    <w:p w14:paraId="0ADB193F" w14:textId="12C78AEA" w:rsidR="00BE5551" w:rsidRDefault="00BE5551" w:rsidP="00BE5551">
      <w:pPr>
        <w:ind w:firstLine="360"/>
        <w:rPr>
          <w:sz w:val="24"/>
          <w:szCs w:val="24"/>
        </w:rPr>
      </w:pPr>
      <w:r>
        <w:rPr>
          <w:sz w:val="24"/>
          <w:szCs w:val="24"/>
        </w:rPr>
        <w:t>———</w:t>
      </w:r>
      <w:r w:rsidRPr="00D01435">
        <w:rPr>
          <w:sz w:val="24"/>
          <w:szCs w:val="24"/>
        </w:rPr>
        <w:t>.</w:t>
      </w:r>
      <w:r w:rsidRPr="00942045">
        <w:rPr>
          <w:sz w:val="24"/>
          <w:szCs w:val="24"/>
        </w:rPr>
        <w:t xml:space="preserve"> </w:t>
      </w:r>
      <w:r w:rsidRPr="00942045">
        <w:rPr>
          <w:i/>
          <w:sz w:val="24"/>
          <w:szCs w:val="24"/>
        </w:rPr>
        <w:t>Financial Missionaries to the World: The Politics and Culture of Dollar Diplomacy, 1900</w:t>
      </w:r>
      <w:r w:rsidR="00F100AF">
        <w:rPr>
          <w:i/>
          <w:sz w:val="24"/>
          <w:szCs w:val="24"/>
        </w:rPr>
        <w:t>–</w:t>
      </w:r>
      <w:r w:rsidRPr="00942045">
        <w:rPr>
          <w:i/>
          <w:sz w:val="24"/>
          <w:szCs w:val="24"/>
        </w:rPr>
        <w:t>1930</w:t>
      </w:r>
      <w:r>
        <w:rPr>
          <w:sz w:val="24"/>
          <w:szCs w:val="24"/>
        </w:rPr>
        <w:t xml:space="preserve">. </w:t>
      </w:r>
      <w:r w:rsidRPr="00942045">
        <w:rPr>
          <w:sz w:val="24"/>
          <w:szCs w:val="24"/>
        </w:rPr>
        <w:t>Durham and Lond</w:t>
      </w:r>
      <w:r>
        <w:rPr>
          <w:sz w:val="24"/>
          <w:szCs w:val="24"/>
        </w:rPr>
        <w:t>on: Duke University Press, 2003.</w:t>
      </w:r>
    </w:p>
    <w:p w14:paraId="12643CF6" w14:textId="77777777" w:rsidR="00BE5551" w:rsidRDefault="00BE5551" w:rsidP="00BE5551">
      <w:pPr>
        <w:ind w:firstLine="360"/>
        <w:rPr>
          <w:sz w:val="24"/>
          <w:szCs w:val="24"/>
        </w:rPr>
      </w:pPr>
    </w:p>
    <w:p w14:paraId="2A837040" w14:textId="0C28FD7D" w:rsidR="00BE5551" w:rsidRPr="006C47A2" w:rsidRDefault="00BE5551" w:rsidP="00BE5551">
      <w:pPr>
        <w:ind w:firstLine="360"/>
        <w:rPr>
          <w:sz w:val="24"/>
          <w:szCs w:val="24"/>
        </w:rPr>
      </w:pPr>
      <w:r>
        <w:rPr>
          <w:sz w:val="24"/>
          <w:szCs w:val="24"/>
        </w:rPr>
        <w:t xml:space="preserve">———, ed. </w:t>
      </w:r>
      <w:r w:rsidRPr="006C47A2">
        <w:rPr>
          <w:i/>
          <w:sz w:val="24"/>
          <w:szCs w:val="24"/>
        </w:rPr>
        <w:t>A World Connecting: 1870</w:t>
      </w:r>
      <w:r w:rsidR="00F100AF">
        <w:rPr>
          <w:i/>
          <w:sz w:val="24"/>
          <w:szCs w:val="24"/>
        </w:rPr>
        <w:t>–</w:t>
      </w:r>
      <w:r w:rsidRPr="006C47A2">
        <w:rPr>
          <w:i/>
          <w:sz w:val="24"/>
          <w:szCs w:val="24"/>
        </w:rPr>
        <w:t>1945</w:t>
      </w:r>
      <w:r>
        <w:rPr>
          <w:sz w:val="24"/>
          <w:szCs w:val="24"/>
        </w:rPr>
        <w:t xml:space="preserve">. </w:t>
      </w:r>
      <w:r w:rsidRPr="006C47A2">
        <w:rPr>
          <w:sz w:val="24"/>
          <w:szCs w:val="24"/>
        </w:rPr>
        <w:t>Cambridge, MA: Belknap Press</w:t>
      </w:r>
      <w:r>
        <w:rPr>
          <w:sz w:val="24"/>
          <w:szCs w:val="24"/>
        </w:rPr>
        <w:t>, 2012.</w:t>
      </w:r>
    </w:p>
    <w:p w14:paraId="0F761AA6" w14:textId="77777777" w:rsidR="00BE5551" w:rsidRPr="00D01435" w:rsidRDefault="00BE5551" w:rsidP="00BE5551">
      <w:pPr>
        <w:ind w:firstLine="360"/>
        <w:rPr>
          <w:sz w:val="24"/>
          <w:szCs w:val="24"/>
        </w:rPr>
      </w:pPr>
    </w:p>
    <w:p w14:paraId="40E90C26" w14:textId="77777777" w:rsidR="00BE5551" w:rsidRPr="00D01435" w:rsidRDefault="00BE5551" w:rsidP="00BE5551">
      <w:pPr>
        <w:ind w:firstLine="360"/>
        <w:rPr>
          <w:sz w:val="24"/>
          <w:szCs w:val="24"/>
        </w:rPr>
      </w:pPr>
      <w:r w:rsidRPr="00D01435">
        <w:rPr>
          <w:sz w:val="24"/>
          <w:szCs w:val="24"/>
        </w:rPr>
        <w:t xml:space="preserve">Ross, Earle D. </w:t>
      </w:r>
      <w:r w:rsidRPr="00D01435">
        <w:rPr>
          <w:i/>
          <w:sz w:val="24"/>
          <w:szCs w:val="24"/>
        </w:rPr>
        <w:t>The Liberal Republican Movement</w:t>
      </w:r>
      <w:r>
        <w:rPr>
          <w:sz w:val="24"/>
          <w:szCs w:val="24"/>
        </w:rPr>
        <w:t>.</w:t>
      </w:r>
      <w:r w:rsidRPr="00D01435">
        <w:rPr>
          <w:i/>
          <w:sz w:val="24"/>
          <w:szCs w:val="24"/>
        </w:rPr>
        <w:t xml:space="preserve"> </w:t>
      </w:r>
      <w:r w:rsidRPr="00D01435">
        <w:rPr>
          <w:sz w:val="24"/>
          <w:szCs w:val="24"/>
        </w:rPr>
        <w:t>New York: H. Holt and Co., 1919.</w:t>
      </w:r>
    </w:p>
    <w:p w14:paraId="4783F056" w14:textId="77777777" w:rsidR="00BE5551" w:rsidRPr="00D01435" w:rsidRDefault="00BE5551" w:rsidP="00BE5551">
      <w:pPr>
        <w:ind w:firstLine="360"/>
        <w:rPr>
          <w:sz w:val="24"/>
          <w:szCs w:val="24"/>
        </w:rPr>
      </w:pPr>
    </w:p>
    <w:p w14:paraId="2BA7E79D" w14:textId="77777777" w:rsidR="00BE5551" w:rsidRPr="00D01435" w:rsidRDefault="00BE5551" w:rsidP="00BE5551">
      <w:pPr>
        <w:ind w:firstLine="360"/>
        <w:rPr>
          <w:sz w:val="24"/>
          <w:szCs w:val="24"/>
        </w:rPr>
      </w:pPr>
      <w:r w:rsidRPr="00D01435">
        <w:rPr>
          <w:sz w:val="24"/>
          <w:szCs w:val="24"/>
        </w:rPr>
        <w:t xml:space="preserve">Rossiter, Clinton. </w:t>
      </w:r>
      <w:r w:rsidRPr="00D01435">
        <w:rPr>
          <w:i/>
          <w:sz w:val="24"/>
          <w:szCs w:val="24"/>
        </w:rPr>
        <w:t>Conservatism in America</w:t>
      </w:r>
      <w:r w:rsidR="00E876C2">
        <w:rPr>
          <w:sz w:val="24"/>
          <w:szCs w:val="24"/>
        </w:rPr>
        <w:t>.</w:t>
      </w:r>
      <w:r w:rsidRPr="00D01435">
        <w:rPr>
          <w:sz w:val="24"/>
          <w:szCs w:val="24"/>
        </w:rPr>
        <w:t xml:space="preserve"> New York: Knopf, 1955.</w:t>
      </w:r>
    </w:p>
    <w:p w14:paraId="636D39BD" w14:textId="77777777" w:rsidR="00BE5551" w:rsidRPr="00D01435" w:rsidRDefault="00BE5551" w:rsidP="00BE5551">
      <w:pPr>
        <w:ind w:firstLine="360"/>
        <w:rPr>
          <w:sz w:val="24"/>
          <w:szCs w:val="24"/>
        </w:rPr>
      </w:pPr>
    </w:p>
    <w:p w14:paraId="704D0157" w14:textId="77777777" w:rsidR="00BE5551" w:rsidRPr="00D01435" w:rsidRDefault="00BE5551" w:rsidP="00BE5551">
      <w:pPr>
        <w:ind w:firstLine="360"/>
        <w:rPr>
          <w:sz w:val="24"/>
          <w:szCs w:val="24"/>
        </w:rPr>
      </w:pPr>
      <w:r w:rsidRPr="00D01435">
        <w:rPr>
          <w:sz w:val="24"/>
          <w:szCs w:val="24"/>
        </w:rPr>
        <w:t xml:space="preserve">Roussakis, E. N. </w:t>
      </w:r>
      <w:r w:rsidRPr="00D01435">
        <w:rPr>
          <w:i/>
          <w:sz w:val="24"/>
          <w:szCs w:val="24"/>
        </w:rPr>
        <w:t>Friedrich List, the Zollverein, and the Uniting of Europe</w:t>
      </w:r>
      <w:r>
        <w:rPr>
          <w:sz w:val="24"/>
          <w:szCs w:val="24"/>
        </w:rPr>
        <w:t>.</w:t>
      </w:r>
      <w:r w:rsidRPr="00D01435">
        <w:rPr>
          <w:sz w:val="24"/>
          <w:szCs w:val="24"/>
        </w:rPr>
        <w:t xml:space="preserve"> </w:t>
      </w:r>
      <w:r>
        <w:rPr>
          <w:sz w:val="24"/>
          <w:szCs w:val="24"/>
        </w:rPr>
        <w:t>Bruges: College of Europe, 1968</w:t>
      </w:r>
      <w:r w:rsidRPr="00D01435">
        <w:rPr>
          <w:sz w:val="24"/>
          <w:szCs w:val="24"/>
        </w:rPr>
        <w:t>.</w:t>
      </w:r>
    </w:p>
    <w:p w14:paraId="55396635" w14:textId="77777777" w:rsidR="00BE5551" w:rsidRPr="00D01435" w:rsidRDefault="00BE5551" w:rsidP="00BE5551">
      <w:pPr>
        <w:ind w:firstLine="360"/>
        <w:rPr>
          <w:sz w:val="24"/>
          <w:szCs w:val="24"/>
        </w:rPr>
      </w:pPr>
    </w:p>
    <w:p w14:paraId="1612E5FC" w14:textId="43C2CA45" w:rsidR="00BE5551" w:rsidRPr="00D01435" w:rsidRDefault="00BE5551" w:rsidP="00BE5551">
      <w:pPr>
        <w:ind w:firstLine="360"/>
        <w:rPr>
          <w:sz w:val="24"/>
          <w:szCs w:val="24"/>
        </w:rPr>
      </w:pPr>
      <w:r w:rsidRPr="00D01435">
        <w:rPr>
          <w:sz w:val="24"/>
          <w:szCs w:val="24"/>
        </w:rPr>
        <w:t xml:space="preserve">Russel, Robert Royal. </w:t>
      </w:r>
      <w:r w:rsidRPr="00D01435">
        <w:rPr>
          <w:i/>
          <w:sz w:val="24"/>
          <w:szCs w:val="24"/>
        </w:rPr>
        <w:t>Economic Aspects of Southern Sectionalism, 1840</w:t>
      </w:r>
      <w:r w:rsidR="00F100AF">
        <w:rPr>
          <w:i/>
          <w:sz w:val="24"/>
          <w:szCs w:val="24"/>
        </w:rPr>
        <w:t>–</w:t>
      </w:r>
      <w:r w:rsidRPr="00D01435">
        <w:rPr>
          <w:i/>
          <w:sz w:val="24"/>
          <w:szCs w:val="24"/>
        </w:rPr>
        <w:t>1861</w:t>
      </w:r>
      <w:r>
        <w:rPr>
          <w:sz w:val="24"/>
          <w:szCs w:val="24"/>
        </w:rPr>
        <w:t>.</w:t>
      </w:r>
      <w:r w:rsidRPr="00D01435">
        <w:rPr>
          <w:sz w:val="24"/>
          <w:szCs w:val="24"/>
        </w:rPr>
        <w:t xml:space="preserve"> Urbana</w:t>
      </w:r>
      <w:r>
        <w:rPr>
          <w:sz w:val="24"/>
          <w:szCs w:val="24"/>
        </w:rPr>
        <w:t>: University of Illinois, 1924</w:t>
      </w:r>
      <w:r w:rsidRPr="00D01435">
        <w:rPr>
          <w:sz w:val="24"/>
          <w:szCs w:val="24"/>
        </w:rPr>
        <w:t>.</w:t>
      </w:r>
    </w:p>
    <w:p w14:paraId="6E0DA925" w14:textId="77777777" w:rsidR="00BE5551" w:rsidRPr="00D01435" w:rsidRDefault="00BE5551" w:rsidP="00BE5551">
      <w:pPr>
        <w:ind w:firstLine="360"/>
        <w:rPr>
          <w:sz w:val="24"/>
          <w:szCs w:val="24"/>
        </w:rPr>
      </w:pPr>
    </w:p>
    <w:p w14:paraId="1D1EDDEA" w14:textId="77777777" w:rsidR="00BE5551" w:rsidRPr="00D01435" w:rsidRDefault="00BE5551" w:rsidP="00BE5551">
      <w:pPr>
        <w:ind w:firstLine="360"/>
        <w:rPr>
          <w:sz w:val="24"/>
          <w:szCs w:val="24"/>
        </w:rPr>
      </w:pPr>
      <w:r w:rsidRPr="00D01435">
        <w:rPr>
          <w:sz w:val="24"/>
          <w:szCs w:val="24"/>
        </w:rPr>
        <w:t xml:space="preserve">Ryden, G. H. </w:t>
      </w:r>
      <w:r w:rsidRPr="00D01435">
        <w:rPr>
          <w:i/>
          <w:sz w:val="24"/>
          <w:szCs w:val="24"/>
        </w:rPr>
        <w:t>The Foreign Policy of the United States in Relation to Samoa</w:t>
      </w:r>
      <w:r>
        <w:rPr>
          <w:sz w:val="24"/>
          <w:szCs w:val="24"/>
        </w:rPr>
        <w:t xml:space="preserve">. </w:t>
      </w:r>
      <w:r w:rsidRPr="00D01435">
        <w:rPr>
          <w:sz w:val="24"/>
          <w:szCs w:val="24"/>
        </w:rPr>
        <w:t>New Hav</w:t>
      </w:r>
      <w:r>
        <w:rPr>
          <w:sz w:val="24"/>
          <w:szCs w:val="24"/>
        </w:rPr>
        <w:t>en</w:t>
      </w:r>
      <w:r w:rsidR="00E876C2">
        <w:rPr>
          <w:sz w:val="24"/>
          <w:szCs w:val="24"/>
        </w:rPr>
        <w:t>, CT</w:t>
      </w:r>
      <w:r>
        <w:rPr>
          <w:sz w:val="24"/>
          <w:szCs w:val="24"/>
        </w:rPr>
        <w:t>: Yale University Press, 1933</w:t>
      </w:r>
      <w:r w:rsidRPr="00D01435">
        <w:rPr>
          <w:sz w:val="24"/>
          <w:szCs w:val="24"/>
        </w:rPr>
        <w:t>.</w:t>
      </w:r>
    </w:p>
    <w:p w14:paraId="44341C05" w14:textId="77777777" w:rsidR="00BE5551" w:rsidRDefault="00BE5551" w:rsidP="00BE5551">
      <w:pPr>
        <w:ind w:firstLine="360"/>
        <w:rPr>
          <w:sz w:val="24"/>
          <w:szCs w:val="24"/>
        </w:rPr>
      </w:pPr>
    </w:p>
    <w:p w14:paraId="1E23C6A2" w14:textId="1F66A215" w:rsidR="00BE5551" w:rsidRDefault="00BE5551" w:rsidP="00BE5551">
      <w:pPr>
        <w:ind w:firstLine="360"/>
        <w:rPr>
          <w:sz w:val="24"/>
          <w:szCs w:val="24"/>
        </w:rPr>
      </w:pPr>
      <w:r w:rsidRPr="00942045">
        <w:rPr>
          <w:sz w:val="24"/>
          <w:szCs w:val="24"/>
        </w:rPr>
        <w:t>Sally,</w:t>
      </w:r>
      <w:r w:rsidRPr="001E610B">
        <w:rPr>
          <w:sz w:val="24"/>
          <w:szCs w:val="24"/>
        </w:rPr>
        <w:t xml:space="preserve"> </w:t>
      </w:r>
      <w:r w:rsidRPr="00942045">
        <w:rPr>
          <w:sz w:val="24"/>
          <w:szCs w:val="24"/>
        </w:rPr>
        <w:t>Razeen</w:t>
      </w:r>
      <w:r>
        <w:rPr>
          <w:sz w:val="24"/>
          <w:szCs w:val="24"/>
        </w:rPr>
        <w:t>.</w:t>
      </w:r>
      <w:r w:rsidRPr="00942045">
        <w:rPr>
          <w:sz w:val="24"/>
          <w:szCs w:val="24"/>
        </w:rPr>
        <w:t xml:space="preserve"> </w:t>
      </w:r>
      <w:r w:rsidRPr="00942045">
        <w:rPr>
          <w:i/>
          <w:sz w:val="24"/>
          <w:szCs w:val="24"/>
        </w:rPr>
        <w:t>New Frontiers in Free Trade: Globalization’s Future and Asia’s Rising Role</w:t>
      </w:r>
      <w:r>
        <w:rPr>
          <w:sz w:val="24"/>
          <w:szCs w:val="24"/>
        </w:rPr>
        <w:t xml:space="preserve">. </w:t>
      </w:r>
      <w:r w:rsidRPr="00942045">
        <w:rPr>
          <w:sz w:val="24"/>
          <w:szCs w:val="24"/>
        </w:rPr>
        <w:t>Washin</w:t>
      </w:r>
      <w:r>
        <w:rPr>
          <w:sz w:val="24"/>
          <w:szCs w:val="24"/>
        </w:rPr>
        <w:t>gton</w:t>
      </w:r>
      <w:r w:rsidR="00E876C2">
        <w:rPr>
          <w:sz w:val="24"/>
          <w:szCs w:val="24"/>
        </w:rPr>
        <w:t>,</w:t>
      </w:r>
      <w:r>
        <w:rPr>
          <w:sz w:val="24"/>
          <w:szCs w:val="24"/>
        </w:rPr>
        <w:t xml:space="preserve"> DC: Cato Institute, 2008.</w:t>
      </w:r>
    </w:p>
    <w:p w14:paraId="5D87EE05" w14:textId="77777777" w:rsidR="00BE5551" w:rsidRDefault="00BE5551" w:rsidP="00BE5551">
      <w:pPr>
        <w:ind w:firstLine="360"/>
        <w:rPr>
          <w:sz w:val="24"/>
          <w:szCs w:val="24"/>
        </w:rPr>
      </w:pPr>
    </w:p>
    <w:p w14:paraId="42C3265C" w14:textId="3F64B9C6" w:rsidR="00BE5551" w:rsidRPr="000513B3" w:rsidRDefault="00BE5551" w:rsidP="00BE5551">
      <w:pPr>
        <w:ind w:firstLine="360"/>
        <w:rPr>
          <w:sz w:val="24"/>
          <w:szCs w:val="24"/>
        </w:rPr>
      </w:pPr>
      <w:r w:rsidRPr="000513B3">
        <w:rPr>
          <w:sz w:val="24"/>
          <w:szCs w:val="24"/>
        </w:rPr>
        <w:t xml:space="preserve">Sass, Steven A. </w:t>
      </w:r>
      <w:r w:rsidRPr="000513B3">
        <w:rPr>
          <w:i/>
          <w:sz w:val="24"/>
          <w:szCs w:val="24"/>
        </w:rPr>
        <w:t>The Pragmatic Imagination: A History of the Wharton School 1881</w:t>
      </w:r>
      <w:r w:rsidR="00F100AF">
        <w:rPr>
          <w:i/>
          <w:sz w:val="24"/>
          <w:szCs w:val="24"/>
        </w:rPr>
        <w:t>–</w:t>
      </w:r>
      <w:r w:rsidRPr="000513B3">
        <w:rPr>
          <w:i/>
          <w:sz w:val="24"/>
          <w:szCs w:val="24"/>
        </w:rPr>
        <w:t>1981</w:t>
      </w:r>
      <w:r w:rsidRPr="000513B3">
        <w:rPr>
          <w:sz w:val="24"/>
          <w:szCs w:val="24"/>
        </w:rPr>
        <w:t>. Philadelphia: University of Pennsylvania Press, 1982.</w:t>
      </w:r>
    </w:p>
    <w:p w14:paraId="53A36A84" w14:textId="77777777" w:rsidR="00BE5551" w:rsidRPr="000513B3" w:rsidRDefault="00BE5551" w:rsidP="00BE5551">
      <w:pPr>
        <w:ind w:firstLine="360"/>
        <w:rPr>
          <w:sz w:val="24"/>
          <w:szCs w:val="24"/>
        </w:rPr>
      </w:pPr>
    </w:p>
    <w:p w14:paraId="3F3A34A7" w14:textId="1637B8F9" w:rsidR="00BE5551" w:rsidRPr="00981479" w:rsidRDefault="00BE5551" w:rsidP="00BE5551">
      <w:pPr>
        <w:ind w:firstLine="360"/>
        <w:rPr>
          <w:sz w:val="24"/>
          <w:szCs w:val="24"/>
        </w:rPr>
      </w:pPr>
      <w:r w:rsidRPr="00981479">
        <w:rPr>
          <w:sz w:val="24"/>
          <w:szCs w:val="24"/>
        </w:rPr>
        <w:t xml:space="preserve">Schafer, Axel R. </w:t>
      </w:r>
      <w:r w:rsidRPr="00981479">
        <w:rPr>
          <w:i/>
          <w:sz w:val="24"/>
          <w:szCs w:val="24"/>
        </w:rPr>
        <w:t>American Progressives and German Social Reform, 1875</w:t>
      </w:r>
      <w:r w:rsidR="00F100AF">
        <w:rPr>
          <w:i/>
          <w:sz w:val="24"/>
          <w:szCs w:val="24"/>
        </w:rPr>
        <w:t>–</w:t>
      </w:r>
      <w:r w:rsidRPr="00981479">
        <w:rPr>
          <w:i/>
          <w:sz w:val="24"/>
          <w:szCs w:val="24"/>
        </w:rPr>
        <w:t>1920</w:t>
      </w:r>
      <w:r>
        <w:rPr>
          <w:sz w:val="24"/>
          <w:szCs w:val="24"/>
        </w:rPr>
        <w:t xml:space="preserve">. </w:t>
      </w:r>
      <w:r w:rsidRPr="00981479">
        <w:rPr>
          <w:sz w:val="24"/>
          <w:szCs w:val="24"/>
        </w:rPr>
        <w:t>Stuttgart: Steiner, 2000</w:t>
      </w:r>
      <w:r>
        <w:rPr>
          <w:sz w:val="24"/>
          <w:szCs w:val="24"/>
        </w:rPr>
        <w:t>.</w:t>
      </w:r>
    </w:p>
    <w:p w14:paraId="3702B752" w14:textId="77777777" w:rsidR="00BE5551" w:rsidRPr="00D01435" w:rsidRDefault="00BE5551" w:rsidP="00BE5551">
      <w:pPr>
        <w:ind w:firstLine="360"/>
        <w:rPr>
          <w:sz w:val="24"/>
          <w:szCs w:val="24"/>
        </w:rPr>
      </w:pPr>
    </w:p>
    <w:p w14:paraId="7E3F97A8" w14:textId="47DAB52C" w:rsidR="00BE5551" w:rsidRPr="00D01435" w:rsidRDefault="00BE5551" w:rsidP="00BE5551">
      <w:pPr>
        <w:ind w:firstLine="360"/>
        <w:rPr>
          <w:sz w:val="24"/>
          <w:szCs w:val="24"/>
        </w:rPr>
      </w:pPr>
      <w:r w:rsidRPr="00D01435">
        <w:rPr>
          <w:sz w:val="24"/>
          <w:szCs w:val="24"/>
        </w:rPr>
        <w:t>Schlesinger</w:t>
      </w:r>
      <w:r w:rsidR="00FD14F0">
        <w:rPr>
          <w:sz w:val="24"/>
          <w:szCs w:val="24"/>
        </w:rPr>
        <w:t>,</w:t>
      </w:r>
      <w:r w:rsidRPr="00D01435">
        <w:rPr>
          <w:sz w:val="24"/>
          <w:szCs w:val="24"/>
        </w:rPr>
        <w:t xml:space="preserve"> Arthur M.</w:t>
      </w:r>
      <w:r>
        <w:rPr>
          <w:sz w:val="24"/>
          <w:szCs w:val="24"/>
        </w:rPr>
        <w:t>,</w:t>
      </w:r>
      <w:r w:rsidRPr="00D01435">
        <w:rPr>
          <w:sz w:val="24"/>
          <w:szCs w:val="24"/>
        </w:rPr>
        <w:t xml:space="preserve"> </w:t>
      </w:r>
      <w:r w:rsidR="00FD14F0" w:rsidRPr="00D01435">
        <w:rPr>
          <w:sz w:val="24"/>
          <w:szCs w:val="24"/>
        </w:rPr>
        <w:t xml:space="preserve">Jr., </w:t>
      </w:r>
      <w:r w:rsidRPr="00D01435">
        <w:rPr>
          <w:sz w:val="24"/>
          <w:szCs w:val="24"/>
        </w:rPr>
        <w:t xml:space="preserve">ed. </w:t>
      </w:r>
      <w:r w:rsidRPr="00D01435">
        <w:rPr>
          <w:i/>
          <w:sz w:val="24"/>
          <w:szCs w:val="24"/>
        </w:rPr>
        <w:t>History of American Presidential Elections, 1789</w:t>
      </w:r>
      <w:r w:rsidR="00F100AF">
        <w:rPr>
          <w:i/>
          <w:sz w:val="24"/>
          <w:szCs w:val="24"/>
        </w:rPr>
        <w:t>–</w:t>
      </w:r>
      <w:r w:rsidRPr="00D01435">
        <w:rPr>
          <w:i/>
          <w:sz w:val="24"/>
          <w:szCs w:val="24"/>
        </w:rPr>
        <w:t>1968</w:t>
      </w:r>
      <w:r>
        <w:rPr>
          <w:sz w:val="24"/>
          <w:szCs w:val="24"/>
        </w:rPr>
        <w:t>. 4 Vols. New York: Chelsea House, 1971</w:t>
      </w:r>
      <w:r w:rsidRPr="00D01435">
        <w:rPr>
          <w:sz w:val="24"/>
          <w:szCs w:val="24"/>
        </w:rPr>
        <w:t>.</w:t>
      </w:r>
    </w:p>
    <w:p w14:paraId="68AA042F" w14:textId="77777777" w:rsidR="00BE5551" w:rsidRPr="00D01435" w:rsidRDefault="00BE5551" w:rsidP="00BE5551">
      <w:pPr>
        <w:ind w:firstLine="360"/>
        <w:rPr>
          <w:sz w:val="24"/>
          <w:szCs w:val="24"/>
        </w:rPr>
      </w:pPr>
    </w:p>
    <w:p w14:paraId="5D6F7E87" w14:textId="77777777" w:rsidR="00BE5551" w:rsidRPr="00D01435" w:rsidRDefault="00BE5551" w:rsidP="00BE5551">
      <w:pPr>
        <w:ind w:firstLine="360"/>
        <w:rPr>
          <w:sz w:val="24"/>
          <w:szCs w:val="24"/>
        </w:rPr>
      </w:pPr>
      <w:r w:rsidRPr="00D01435">
        <w:rPr>
          <w:sz w:val="24"/>
          <w:szCs w:val="24"/>
        </w:rPr>
        <w:t xml:space="preserve">Schoen, Brian. </w:t>
      </w:r>
      <w:r w:rsidRPr="00D01435">
        <w:rPr>
          <w:i/>
          <w:sz w:val="24"/>
          <w:szCs w:val="24"/>
        </w:rPr>
        <w:t>The Fragile Fabric of Union: Cotton, Federal Politics, and the Global Origins of the Civil War</w:t>
      </w:r>
      <w:r>
        <w:rPr>
          <w:sz w:val="24"/>
          <w:szCs w:val="24"/>
        </w:rPr>
        <w:t>.</w:t>
      </w:r>
      <w:r w:rsidRPr="00D01435">
        <w:rPr>
          <w:sz w:val="24"/>
          <w:szCs w:val="24"/>
        </w:rPr>
        <w:t xml:space="preserve"> Baltimore: Johns</w:t>
      </w:r>
      <w:r>
        <w:rPr>
          <w:sz w:val="24"/>
          <w:szCs w:val="24"/>
        </w:rPr>
        <w:t xml:space="preserve"> Hopkins University Press, 2009</w:t>
      </w:r>
      <w:r w:rsidRPr="00D01435">
        <w:rPr>
          <w:sz w:val="24"/>
          <w:szCs w:val="24"/>
        </w:rPr>
        <w:t>.</w:t>
      </w:r>
    </w:p>
    <w:p w14:paraId="1955D9C3" w14:textId="77777777" w:rsidR="00BE5551" w:rsidRPr="00D01435" w:rsidRDefault="00BE5551" w:rsidP="00BE5551">
      <w:pPr>
        <w:ind w:firstLine="360"/>
        <w:rPr>
          <w:sz w:val="24"/>
          <w:szCs w:val="24"/>
        </w:rPr>
      </w:pPr>
    </w:p>
    <w:p w14:paraId="0D8FC3B7" w14:textId="2C6544A8" w:rsidR="00BE5551" w:rsidRDefault="00BE5551" w:rsidP="00BE5551">
      <w:pPr>
        <w:ind w:firstLine="360"/>
        <w:rPr>
          <w:sz w:val="24"/>
          <w:szCs w:val="24"/>
        </w:rPr>
      </w:pPr>
      <w:r w:rsidRPr="00D01435">
        <w:rPr>
          <w:sz w:val="24"/>
          <w:szCs w:val="24"/>
        </w:rPr>
        <w:t xml:space="preserve">Schonberger, Howard B. </w:t>
      </w:r>
      <w:r w:rsidRPr="00D01435">
        <w:rPr>
          <w:i/>
          <w:sz w:val="24"/>
          <w:szCs w:val="24"/>
        </w:rPr>
        <w:t>Transportation to the Seaboard: The Communication Revolution and American Foreign Policy, 1860</w:t>
      </w:r>
      <w:r w:rsidR="00F100AF">
        <w:rPr>
          <w:i/>
          <w:sz w:val="24"/>
          <w:szCs w:val="24"/>
        </w:rPr>
        <w:t>–</w:t>
      </w:r>
      <w:r w:rsidRPr="00D01435">
        <w:rPr>
          <w:i/>
          <w:sz w:val="24"/>
          <w:szCs w:val="24"/>
        </w:rPr>
        <w:t>1911</w:t>
      </w:r>
      <w:r>
        <w:rPr>
          <w:sz w:val="24"/>
          <w:szCs w:val="24"/>
        </w:rPr>
        <w:t>.</w:t>
      </w:r>
      <w:r w:rsidRPr="00D01435">
        <w:rPr>
          <w:i/>
          <w:sz w:val="24"/>
          <w:szCs w:val="24"/>
        </w:rPr>
        <w:t xml:space="preserve"> </w:t>
      </w:r>
      <w:r w:rsidRPr="00D01435">
        <w:rPr>
          <w:sz w:val="24"/>
          <w:szCs w:val="24"/>
        </w:rPr>
        <w:t>West</w:t>
      </w:r>
      <w:r>
        <w:rPr>
          <w:sz w:val="24"/>
          <w:szCs w:val="24"/>
        </w:rPr>
        <w:t>port, CT: Greenwood Press, 1971</w:t>
      </w:r>
      <w:r w:rsidRPr="00D01435">
        <w:rPr>
          <w:sz w:val="24"/>
          <w:szCs w:val="24"/>
        </w:rPr>
        <w:t>.</w:t>
      </w:r>
    </w:p>
    <w:p w14:paraId="5F540DF5" w14:textId="77777777" w:rsidR="00BE5551" w:rsidRDefault="00BE5551" w:rsidP="00BE5551">
      <w:pPr>
        <w:ind w:firstLine="360"/>
        <w:rPr>
          <w:sz w:val="24"/>
          <w:szCs w:val="24"/>
        </w:rPr>
      </w:pPr>
    </w:p>
    <w:p w14:paraId="36A85EF9" w14:textId="77777777" w:rsidR="00BE5551" w:rsidRPr="00D01435" w:rsidRDefault="00BE5551" w:rsidP="00BE5551">
      <w:pPr>
        <w:ind w:firstLine="360"/>
        <w:rPr>
          <w:sz w:val="24"/>
          <w:szCs w:val="24"/>
        </w:rPr>
      </w:pPr>
      <w:r>
        <w:rPr>
          <w:sz w:val="24"/>
          <w:szCs w:val="24"/>
        </w:rPr>
        <w:t xml:space="preserve">Schoonover, Thomas D. </w:t>
      </w:r>
      <w:r w:rsidRPr="005626D5">
        <w:rPr>
          <w:i/>
          <w:sz w:val="24"/>
          <w:szCs w:val="24"/>
        </w:rPr>
        <w:t>Uncle Sam’s War of 1898 and the Origins of Globalization</w:t>
      </w:r>
      <w:r>
        <w:rPr>
          <w:sz w:val="24"/>
          <w:szCs w:val="24"/>
        </w:rPr>
        <w:t>. Lexington: University of Kentucky Press, 2005.</w:t>
      </w:r>
    </w:p>
    <w:p w14:paraId="745050AB" w14:textId="77777777" w:rsidR="00BE5551" w:rsidRPr="00D01435" w:rsidRDefault="00BE5551" w:rsidP="00BE5551">
      <w:pPr>
        <w:ind w:firstLine="360"/>
        <w:rPr>
          <w:sz w:val="24"/>
          <w:szCs w:val="24"/>
        </w:rPr>
      </w:pPr>
    </w:p>
    <w:p w14:paraId="4833A4A2" w14:textId="77777777" w:rsidR="00BE5551" w:rsidRPr="00D01435" w:rsidRDefault="00BE5551" w:rsidP="00BE5551">
      <w:pPr>
        <w:ind w:firstLine="360"/>
        <w:rPr>
          <w:sz w:val="24"/>
          <w:szCs w:val="24"/>
        </w:rPr>
      </w:pPr>
      <w:r w:rsidRPr="00D01435">
        <w:rPr>
          <w:sz w:val="24"/>
          <w:szCs w:val="24"/>
        </w:rPr>
        <w:t xml:space="preserve">Sears, Stephen W. </w:t>
      </w:r>
      <w:r w:rsidRPr="00D01435">
        <w:rPr>
          <w:i/>
          <w:sz w:val="24"/>
          <w:szCs w:val="24"/>
        </w:rPr>
        <w:t>Landscape Turned Red:</w:t>
      </w:r>
      <w:r>
        <w:rPr>
          <w:i/>
          <w:sz w:val="24"/>
          <w:szCs w:val="24"/>
        </w:rPr>
        <w:t xml:space="preserve"> </w:t>
      </w:r>
      <w:r w:rsidRPr="00D01435">
        <w:rPr>
          <w:i/>
          <w:sz w:val="24"/>
          <w:szCs w:val="24"/>
        </w:rPr>
        <w:t>The Battle of Antietam</w:t>
      </w:r>
      <w:r>
        <w:rPr>
          <w:sz w:val="24"/>
          <w:szCs w:val="24"/>
        </w:rPr>
        <w:t>.</w:t>
      </w:r>
      <w:r w:rsidRPr="00D01435">
        <w:rPr>
          <w:sz w:val="24"/>
          <w:szCs w:val="24"/>
        </w:rPr>
        <w:t xml:space="preserve"> New</w:t>
      </w:r>
      <w:r>
        <w:rPr>
          <w:sz w:val="24"/>
          <w:szCs w:val="24"/>
        </w:rPr>
        <w:t xml:space="preserve"> Haven</w:t>
      </w:r>
      <w:r w:rsidR="00E876C2">
        <w:rPr>
          <w:sz w:val="24"/>
          <w:szCs w:val="24"/>
        </w:rPr>
        <w:t>, CT</w:t>
      </w:r>
      <w:r>
        <w:rPr>
          <w:sz w:val="24"/>
          <w:szCs w:val="24"/>
        </w:rPr>
        <w:t>: Ticknor &amp; Fields, 1983</w:t>
      </w:r>
      <w:r w:rsidRPr="00D01435">
        <w:rPr>
          <w:sz w:val="24"/>
          <w:szCs w:val="24"/>
        </w:rPr>
        <w:t>.</w:t>
      </w:r>
    </w:p>
    <w:p w14:paraId="003FC614" w14:textId="77777777" w:rsidR="00BE5551" w:rsidRPr="00D01435" w:rsidRDefault="00BE5551" w:rsidP="00BE5551">
      <w:pPr>
        <w:ind w:firstLine="360"/>
        <w:rPr>
          <w:sz w:val="24"/>
          <w:szCs w:val="24"/>
        </w:rPr>
      </w:pPr>
    </w:p>
    <w:p w14:paraId="299E9DF9" w14:textId="4407BB8B" w:rsidR="00BE5551" w:rsidRPr="00D01435" w:rsidRDefault="00BE5551" w:rsidP="00BE5551">
      <w:pPr>
        <w:ind w:firstLine="360"/>
        <w:rPr>
          <w:sz w:val="24"/>
          <w:szCs w:val="24"/>
        </w:rPr>
      </w:pPr>
      <w:r w:rsidRPr="00D01435">
        <w:rPr>
          <w:sz w:val="24"/>
          <w:szCs w:val="24"/>
        </w:rPr>
        <w:t xml:space="preserve">Sellers, Charles G. </w:t>
      </w:r>
      <w:r w:rsidRPr="00D01435">
        <w:rPr>
          <w:i/>
          <w:sz w:val="24"/>
          <w:szCs w:val="24"/>
        </w:rPr>
        <w:t>James K. Polk: Continentalist, 1843</w:t>
      </w:r>
      <w:r w:rsidR="00F100AF">
        <w:rPr>
          <w:i/>
          <w:sz w:val="24"/>
          <w:szCs w:val="24"/>
        </w:rPr>
        <w:t>–</w:t>
      </w:r>
      <w:r w:rsidRPr="00D01435">
        <w:rPr>
          <w:i/>
          <w:sz w:val="24"/>
          <w:szCs w:val="24"/>
        </w:rPr>
        <w:t>1846</w:t>
      </w:r>
      <w:r>
        <w:rPr>
          <w:sz w:val="24"/>
          <w:szCs w:val="24"/>
        </w:rPr>
        <w:t>.</w:t>
      </w:r>
      <w:r w:rsidRPr="00D01435">
        <w:rPr>
          <w:sz w:val="24"/>
          <w:szCs w:val="24"/>
        </w:rPr>
        <w:t xml:space="preserve"> Princeton, NJ: P</w:t>
      </w:r>
      <w:r>
        <w:rPr>
          <w:sz w:val="24"/>
          <w:szCs w:val="24"/>
        </w:rPr>
        <w:t>rinceton University Press, 1966</w:t>
      </w:r>
      <w:r w:rsidRPr="00D01435">
        <w:rPr>
          <w:sz w:val="24"/>
          <w:szCs w:val="24"/>
        </w:rPr>
        <w:t>.</w:t>
      </w:r>
    </w:p>
    <w:p w14:paraId="451F0F7B" w14:textId="77777777" w:rsidR="00BE5551" w:rsidRPr="00D01435" w:rsidRDefault="00BE5551" w:rsidP="00BE5551">
      <w:pPr>
        <w:ind w:firstLine="360"/>
        <w:rPr>
          <w:sz w:val="24"/>
          <w:szCs w:val="24"/>
        </w:rPr>
      </w:pPr>
    </w:p>
    <w:p w14:paraId="53A1C87C" w14:textId="77B2AD84" w:rsidR="00BE5551" w:rsidRDefault="00BE5551" w:rsidP="00BE5551">
      <w:pPr>
        <w:ind w:firstLine="360"/>
        <w:rPr>
          <w:sz w:val="24"/>
          <w:szCs w:val="24"/>
        </w:rPr>
      </w:pPr>
      <w:r w:rsidRPr="00D01435">
        <w:rPr>
          <w:sz w:val="24"/>
          <w:szCs w:val="24"/>
        </w:rPr>
        <w:t xml:space="preserve">Semmel, Bernard. </w:t>
      </w:r>
      <w:r w:rsidRPr="00D01435">
        <w:rPr>
          <w:i/>
          <w:sz w:val="24"/>
          <w:szCs w:val="24"/>
        </w:rPr>
        <w:t>The Rise of Free Trade Imperialism: Classical Political Economy and the Empire of Free Trade and Imperialism 1750</w:t>
      </w:r>
      <w:r w:rsidR="00F100AF">
        <w:rPr>
          <w:i/>
          <w:sz w:val="24"/>
          <w:szCs w:val="24"/>
        </w:rPr>
        <w:t>–</w:t>
      </w:r>
      <w:r w:rsidRPr="00D01435">
        <w:rPr>
          <w:i/>
          <w:sz w:val="24"/>
          <w:szCs w:val="24"/>
        </w:rPr>
        <w:t>1850</w:t>
      </w:r>
      <w:r>
        <w:rPr>
          <w:sz w:val="24"/>
          <w:szCs w:val="24"/>
        </w:rPr>
        <w:t>.</w:t>
      </w:r>
      <w:r w:rsidRPr="00D01435">
        <w:rPr>
          <w:sz w:val="24"/>
          <w:szCs w:val="24"/>
        </w:rPr>
        <w:t xml:space="preserve"> </w:t>
      </w:r>
      <w:r>
        <w:rPr>
          <w:sz w:val="24"/>
          <w:szCs w:val="24"/>
        </w:rPr>
        <w:t>London and New York:  Cambridge University Press, 1970</w:t>
      </w:r>
      <w:r w:rsidRPr="00D01435">
        <w:rPr>
          <w:sz w:val="24"/>
          <w:szCs w:val="24"/>
        </w:rPr>
        <w:t>.</w:t>
      </w:r>
    </w:p>
    <w:p w14:paraId="00951EFB" w14:textId="77777777" w:rsidR="00BE5551" w:rsidRDefault="00BE5551" w:rsidP="00BE5551">
      <w:pPr>
        <w:ind w:firstLine="360"/>
        <w:rPr>
          <w:sz w:val="24"/>
          <w:szCs w:val="24"/>
        </w:rPr>
      </w:pPr>
    </w:p>
    <w:p w14:paraId="73D2462B" w14:textId="77777777" w:rsidR="00BE5551" w:rsidRPr="003274D7"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3274D7">
        <w:rPr>
          <w:i/>
          <w:sz w:val="24"/>
          <w:szCs w:val="24"/>
        </w:rPr>
        <w:t>The Liberal Ideal and the Demons of Empire: Theories of Imperialism from Adam Smith to Lenin</w:t>
      </w:r>
      <w:r>
        <w:rPr>
          <w:sz w:val="24"/>
          <w:szCs w:val="24"/>
        </w:rPr>
        <w:t xml:space="preserve">. </w:t>
      </w:r>
      <w:r w:rsidRPr="003274D7">
        <w:rPr>
          <w:sz w:val="24"/>
          <w:szCs w:val="24"/>
        </w:rPr>
        <w:t>Baltimore and London: Johns</w:t>
      </w:r>
      <w:r>
        <w:rPr>
          <w:sz w:val="24"/>
          <w:szCs w:val="24"/>
        </w:rPr>
        <w:t xml:space="preserve"> Hopkins University Press, 1993.</w:t>
      </w:r>
    </w:p>
    <w:p w14:paraId="64DAC84C" w14:textId="77777777" w:rsidR="00BE5551" w:rsidRPr="00D01435" w:rsidRDefault="00BE5551" w:rsidP="00BE5551">
      <w:pPr>
        <w:ind w:firstLine="360"/>
        <w:rPr>
          <w:sz w:val="24"/>
          <w:szCs w:val="24"/>
        </w:rPr>
      </w:pPr>
    </w:p>
    <w:p w14:paraId="3842E78C" w14:textId="1CB7A1FB" w:rsidR="00BE5551" w:rsidRPr="00D01435" w:rsidRDefault="00BE5551" w:rsidP="00BE5551">
      <w:pPr>
        <w:ind w:firstLine="360"/>
        <w:rPr>
          <w:sz w:val="24"/>
          <w:szCs w:val="24"/>
        </w:rPr>
      </w:pPr>
      <w:r w:rsidRPr="00D01435">
        <w:rPr>
          <w:sz w:val="24"/>
          <w:szCs w:val="24"/>
        </w:rPr>
        <w:t xml:space="preserve">Sexton, Jay. </w:t>
      </w:r>
      <w:r w:rsidRPr="00D01435">
        <w:rPr>
          <w:i/>
          <w:sz w:val="24"/>
          <w:szCs w:val="24"/>
        </w:rPr>
        <w:t>Debtor Diplomacy: Finance and American Foreign Relations in the Civil War Era, 1837</w:t>
      </w:r>
      <w:r w:rsidR="00F100AF">
        <w:rPr>
          <w:i/>
          <w:sz w:val="24"/>
          <w:szCs w:val="24"/>
        </w:rPr>
        <w:t>–</w:t>
      </w:r>
      <w:r w:rsidRPr="00D01435">
        <w:rPr>
          <w:i/>
          <w:sz w:val="24"/>
          <w:szCs w:val="24"/>
        </w:rPr>
        <w:t>1873</w:t>
      </w:r>
      <w:r>
        <w:rPr>
          <w:sz w:val="24"/>
          <w:szCs w:val="24"/>
        </w:rPr>
        <w:t>.</w:t>
      </w:r>
      <w:r w:rsidRPr="00D01435">
        <w:rPr>
          <w:sz w:val="24"/>
          <w:szCs w:val="24"/>
        </w:rPr>
        <w:t xml:space="preserve"> Oxford: Clarendon</w:t>
      </w:r>
      <w:r>
        <w:rPr>
          <w:sz w:val="24"/>
          <w:szCs w:val="24"/>
        </w:rPr>
        <w:t xml:space="preserve"> Press</w:t>
      </w:r>
      <w:r w:rsidRPr="00D01435">
        <w:rPr>
          <w:sz w:val="24"/>
          <w:szCs w:val="24"/>
        </w:rPr>
        <w:t>, 2005.</w:t>
      </w:r>
    </w:p>
    <w:p w14:paraId="79B9BAD3" w14:textId="77777777" w:rsidR="00BE5551" w:rsidRPr="00D01435" w:rsidRDefault="00BE5551" w:rsidP="00BE5551">
      <w:pPr>
        <w:ind w:firstLine="360"/>
        <w:rPr>
          <w:sz w:val="24"/>
          <w:szCs w:val="24"/>
        </w:rPr>
      </w:pPr>
    </w:p>
    <w:p w14:paraId="6541301A" w14:textId="77777777" w:rsidR="00BE5551"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Monroe Doctrine: Empire and Nation in Nineteenth-Century America</w:t>
      </w:r>
      <w:r>
        <w:rPr>
          <w:sz w:val="24"/>
          <w:szCs w:val="24"/>
        </w:rPr>
        <w:t>.</w:t>
      </w:r>
      <w:r w:rsidRPr="00D01435">
        <w:rPr>
          <w:sz w:val="24"/>
          <w:szCs w:val="24"/>
        </w:rPr>
        <w:t xml:space="preserve"> </w:t>
      </w:r>
      <w:r>
        <w:rPr>
          <w:sz w:val="24"/>
          <w:szCs w:val="24"/>
        </w:rPr>
        <w:t>New York: Hill and Wang, 2011</w:t>
      </w:r>
      <w:r w:rsidRPr="00D01435">
        <w:rPr>
          <w:sz w:val="24"/>
          <w:szCs w:val="24"/>
        </w:rPr>
        <w:t>.</w:t>
      </w:r>
    </w:p>
    <w:p w14:paraId="10DF549A" w14:textId="77777777" w:rsidR="00BE5551" w:rsidRDefault="00BE5551" w:rsidP="00BE5551">
      <w:pPr>
        <w:ind w:firstLine="360"/>
        <w:rPr>
          <w:sz w:val="24"/>
          <w:szCs w:val="24"/>
        </w:rPr>
      </w:pPr>
    </w:p>
    <w:p w14:paraId="62BD54C9" w14:textId="77777777" w:rsidR="00BE5551" w:rsidRDefault="00BE5551" w:rsidP="00BE5551">
      <w:pPr>
        <w:ind w:firstLine="360"/>
        <w:rPr>
          <w:sz w:val="24"/>
          <w:szCs w:val="24"/>
        </w:rPr>
      </w:pPr>
      <w:r w:rsidRPr="00981479">
        <w:rPr>
          <w:sz w:val="24"/>
          <w:szCs w:val="24"/>
        </w:rPr>
        <w:t xml:space="preserve">Sherwood, </w:t>
      </w:r>
      <w:r>
        <w:rPr>
          <w:sz w:val="24"/>
          <w:szCs w:val="24"/>
        </w:rPr>
        <w:t xml:space="preserve">Sidney. </w:t>
      </w:r>
      <w:r w:rsidRPr="00981479">
        <w:rPr>
          <w:i/>
          <w:sz w:val="24"/>
          <w:szCs w:val="24"/>
        </w:rPr>
        <w:t>Tendencies in American Economic Thought</w:t>
      </w:r>
      <w:r>
        <w:rPr>
          <w:sz w:val="24"/>
          <w:szCs w:val="24"/>
        </w:rPr>
        <w:t xml:space="preserve">. </w:t>
      </w:r>
      <w:r w:rsidRPr="00981479">
        <w:rPr>
          <w:sz w:val="24"/>
          <w:szCs w:val="24"/>
        </w:rPr>
        <w:t>Baltimore</w:t>
      </w:r>
      <w:r>
        <w:rPr>
          <w:sz w:val="24"/>
          <w:szCs w:val="24"/>
        </w:rPr>
        <w:t>: The Johns Hopkins Press, 1897.</w:t>
      </w:r>
    </w:p>
    <w:p w14:paraId="146A8FBE" w14:textId="77777777" w:rsidR="00BE5551" w:rsidRDefault="00BE5551" w:rsidP="00BE5551">
      <w:pPr>
        <w:ind w:firstLine="360"/>
        <w:rPr>
          <w:sz w:val="24"/>
          <w:szCs w:val="24"/>
        </w:rPr>
      </w:pPr>
    </w:p>
    <w:p w14:paraId="57193501" w14:textId="77777777" w:rsidR="00BE5551" w:rsidRPr="00CC2609" w:rsidRDefault="00BE5551" w:rsidP="00BE5551">
      <w:pPr>
        <w:pStyle w:val="FootnoteText"/>
        <w:ind w:firstLine="360"/>
        <w:rPr>
          <w:sz w:val="24"/>
          <w:szCs w:val="24"/>
        </w:rPr>
      </w:pPr>
      <w:r w:rsidRPr="00CC2609">
        <w:rPr>
          <w:sz w:val="24"/>
          <w:szCs w:val="24"/>
        </w:rPr>
        <w:t>Shionoya, Yuichi</w:t>
      </w:r>
      <w:r>
        <w:rPr>
          <w:sz w:val="24"/>
          <w:szCs w:val="24"/>
        </w:rPr>
        <w:t>,</w:t>
      </w:r>
      <w:r w:rsidRPr="00CC2609">
        <w:rPr>
          <w:sz w:val="24"/>
          <w:szCs w:val="24"/>
        </w:rPr>
        <w:t xml:space="preserve"> ed.</w:t>
      </w:r>
      <w:r>
        <w:rPr>
          <w:sz w:val="24"/>
          <w:szCs w:val="24"/>
        </w:rPr>
        <w:t xml:space="preserve"> </w:t>
      </w:r>
      <w:r w:rsidRPr="00CC2609">
        <w:rPr>
          <w:i/>
          <w:sz w:val="24"/>
          <w:szCs w:val="24"/>
        </w:rPr>
        <w:t>The German Historical School: The Historical and Ethical Approach to Economics</w:t>
      </w:r>
      <w:r>
        <w:rPr>
          <w:sz w:val="24"/>
          <w:szCs w:val="24"/>
        </w:rPr>
        <w:t>. London: Routledge, 2001.</w:t>
      </w:r>
    </w:p>
    <w:p w14:paraId="7D133E0D" w14:textId="77777777" w:rsidR="00BE5551" w:rsidRDefault="00BE5551" w:rsidP="00BE5551">
      <w:pPr>
        <w:ind w:firstLine="360"/>
        <w:rPr>
          <w:sz w:val="24"/>
          <w:szCs w:val="24"/>
        </w:rPr>
      </w:pPr>
    </w:p>
    <w:p w14:paraId="66407EFE" w14:textId="77777777" w:rsidR="00BE5551" w:rsidRDefault="00BE5551" w:rsidP="00BE5551">
      <w:pPr>
        <w:pStyle w:val="FootnoteText"/>
        <w:ind w:firstLine="360"/>
        <w:rPr>
          <w:sz w:val="24"/>
          <w:szCs w:val="24"/>
        </w:rPr>
      </w:pPr>
      <w:r>
        <w:rPr>
          <w:sz w:val="24"/>
          <w:szCs w:val="24"/>
        </w:rPr>
        <w:t>———</w:t>
      </w:r>
      <w:r w:rsidRPr="00D01435">
        <w:rPr>
          <w:sz w:val="24"/>
          <w:szCs w:val="24"/>
        </w:rPr>
        <w:t>.</w:t>
      </w:r>
      <w:r w:rsidRPr="00CE625A">
        <w:rPr>
          <w:i/>
          <w:sz w:val="24"/>
          <w:szCs w:val="24"/>
        </w:rPr>
        <w:t xml:space="preserve"> </w:t>
      </w:r>
      <w:r w:rsidRPr="00CC2609">
        <w:rPr>
          <w:i/>
          <w:sz w:val="24"/>
          <w:szCs w:val="24"/>
        </w:rPr>
        <w:t>The Soul of the German Historical School: Methodological Essays on Schmoller, Weber and Schumpeter</w:t>
      </w:r>
      <w:r>
        <w:rPr>
          <w:i/>
          <w:sz w:val="24"/>
          <w:szCs w:val="24"/>
        </w:rPr>
        <w:t xml:space="preserve">. </w:t>
      </w:r>
      <w:r>
        <w:rPr>
          <w:sz w:val="24"/>
          <w:szCs w:val="24"/>
        </w:rPr>
        <w:t>New York: Springer, 2005.</w:t>
      </w:r>
    </w:p>
    <w:p w14:paraId="5354C34B" w14:textId="77777777" w:rsidR="00BE5551" w:rsidRDefault="00BE5551" w:rsidP="00BE5551">
      <w:pPr>
        <w:ind w:firstLine="360"/>
        <w:rPr>
          <w:sz w:val="24"/>
          <w:szCs w:val="24"/>
        </w:rPr>
      </w:pPr>
    </w:p>
    <w:p w14:paraId="75D4F919" w14:textId="4BCDEBC8" w:rsidR="00BE5551" w:rsidRPr="00C13C64" w:rsidRDefault="00BE5551" w:rsidP="00BE5551">
      <w:pPr>
        <w:ind w:firstLine="360"/>
        <w:rPr>
          <w:sz w:val="24"/>
          <w:szCs w:val="24"/>
        </w:rPr>
      </w:pPr>
      <w:r w:rsidRPr="00C13C64">
        <w:rPr>
          <w:sz w:val="24"/>
          <w:szCs w:val="24"/>
        </w:rPr>
        <w:t>Shippee,</w:t>
      </w:r>
      <w:r w:rsidRPr="00663CCC">
        <w:rPr>
          <w:sz w:val="24"/>
          <w:szCs w:val="24"/>
        </w:rPr>
        <w:t xml:space="preserve"> </w:t>
      </w:r>
      <w:r w:rsidRPr="00C13C64">
        <w:rPr>
          <w:sz w:val="24"/>
          <w:szCs w:val="24"/>
        </w:rPr>
        <w:t xml:space="preserve">Lester B. </w:t>
      </w:r>
      <w:r w:rsidRPr="00C13C64">
        <w:rPr>
          <w:i/>
          <w:sz w:val="24"/>
          <w:szCs w:val="24"/>
        </w:rPr>
        <w:t>Canadian-American Relations, 1849</w:t>
      </w:r>
      <w:r w:rsidR="00F100AF">
        <w:rPr>
          <w:i/>
          <w:sz w:val="24"/>
          <w:szCs w:val="24"/>
        </w:rPr>
        <w:t>–</w:t>
      </w:r>
      <w:r w:rsidRPr="00C13C64">
        <w:rPr>
          <w:i/>
          <w:sz w:val="24"/>
          <w:szCs w:val="24"/>
        </w:rPr>
        <w:t>1874</w:t>
      </w:r>
      <w:r>
        <w:rPr>
          <w:sz w:val="24"/>
          <w:szCs w:val="24"/>
        </w:rPr>
        <w:t xml:space="preserve">. </w:t>
      </w:r>
      <w:r w:rsidRPr="00C13C64">
        <w:rPr>
          <w:sz w:val="24"/>
          <w:szCs w:val="24"/>
        </w:rPr>
        <w:t>New Hav</w:t>
      </w:r>
      <w:r>
        <w:rPr>
          <w:sz w:val="24"/>
          <w:szCs w:val="24"/>
        </w:rPr>
        <w:t>en</w:t>
      </w:r>
      <w:r w:rsidR="00E876C2">
        <w:rPr>
          <w:sz w:val="24"/>
          <w:szCs w:val="24"/>
        </w:rPr>
        <w:t>, CT</w:t>
      </w:r>
      <w:r>
        <w:rPr>
          <w:sz w:val="24"/>
          <w:szCs w:val="24"/>
        </w:rPr>
        <w:t>: Yale University Press, 1939</w:t>
      </w:r>
      <w:r w:rsidRPr="00C13C64">
        <w:rPr>
          <w:sz w:val="24"/>
          <w:szCs w:val="24"/>
        </w:rPr>
        <w:t>.</w:t>
      </w:r>
    </w:p>
    <w:p w14:paraId="066520A8" w14:textId="77777777" w:rsidR="00BE5551" w:rsidRDefault="00BE5551" w:rsidP="00BE5551">
      <w:pPr>
        <w:ind w:firstLine="360"/>
        <w:rPr>
          <w:sz w:val="24"/>
          <w:szCs w:val="24"/>
        </w:rPr>
      </w:pPr>
    </w:p>
    <w:p w14:paraId="70A28826" w14:textId="77777777" w:rsidR="00BE5551" w:rsidRDefault="00BE5551" w:rsidP="00BE5551">
      <w:pPr>
        <w:ind w:firstLine="360"/>
        <w:rPr>
          <w:sz w:val="24"/>
          <w:szCs w:val="24"/>
        </w:rPr>
      </w:pPr>
      <w:r w:rsidRPr="000A3728">
        <w:rPr>
          <w:sz w:val="24"/>
          <w:szCs w:val="24"/>
        </w:rPr>
        <w:t>Shor,</w:t>
      </w:r>
      <w:r w:rsidRPr="00234C2E">
        <w:rPr>
          <w:sz w:val="24"/>
          <w:szCs w:val="24"/>
        </w:rPr>
        <w:t xml:space="preserve"> </w:t>
      </w:r>
      <w:r w:rsidRPr="000A3728">
        <w:rPr>
          <w:sz w:val="24"/>
          <w:szCs w:val="24"/>
        </w:rPr>
        <w:t>Francis</w:t>
      </w:r>
      <w:r>
        <w:rPr>
          <w:sz w:val="24"/>
          <w:szCs w:val="24"/>
        </w:rPr>
        <w:t>.</w:t>
      </w:r>
      <w:r w:rsidRPr="000A3728">
        <w:rPr>
          <w:sz w:val="24"/>
          <w:szCs w:val="24"/>
        </w:rPr>
        <w:t xml:space="preserve"> </w:t>
      </w:r>
      <w:r w:rsidRPr="000A3728">
        <w:rPr>
          <w:i/>
          <w:sz w:val="24"/>
          <w:szCs w:val="24"/>
        </w:rPr>
        <w:t>Dying Empire: US Imperialism and Global Resistance</w:t>
      </w:r>
      <w:r>
        <w:rPr>
          <w:sz w:val="24"/>
          <w:szCs w:val="24"/>
        </w:rPr>
        <w:t xml:space="preserve">. </w:t>
      </w:r>
      <w:r w:rsidRPr="000A3728">
        <w:rPr>
          <w:sz w:val="24"/>
          <w:szCs w:val="24"/>
        </w:rPr>
        <w:t xml:space="preserve">London and New York: </w:t>
      </w:r>
      <w:r>
        <w:rPr>
          <w:sz w:val="24"/>
          <w:szCs w:val="24"/>
        </w:rPr>
        <w:t>Routledge, 2010.</w:t>
      </w:r>
    </w:p>
    <w:p w14:paraId="264DFFB6" w14:textId="77777777" w:rsidR="00BE5551" w:rsidRPr="00D01435" w:rsidRDefault="00BE5551" w:rsidP="00BE5551">
      <w:pPr>
        <w:ind w:firstLine="360"/>
        <w:rPr>
          <w:sz w:val="24"/>
          <w:szCs w:val="24"/>
        </w:rPr>
      </w:pPr>
    </w:p>
    <w:p w14:paraId="19579DCB" w14:textId="35DB2A14" w:rsidR="00BE5551" w:rsidRPr="00D01435" w:rsidRDefault="00BE5551" w:rsidP="00BE5551">
      <w:pPr>
        <w:ind w:firstLine="360"/>
        <w:rPr>
          <w:sz w:val="24"/>
          <w:szCs w:val="24"/>
        </w:rPr>
      </w:pPr>
      <w:r w:rsidRPr="00D01435">
        <w:rPr>
          <w:sz w:val="24"/>
          <w:szCs w:val="24"/>
        </w:rPr>
        <w:t xml:space="preserve">Sievers, Harry J. </w:t>
      </w:r>
      <w:r w:rsidRPr="00D01435">
        <w:rPr>
          <w:i/>
          <w:sz w:val="24"/>
          <w:szCs w:val="24"/>
        </w:rPr>
        <w:t>Benjamin Harrison Hoosier Statesman, 1865</w:t>
      </w:r>
      <w:r w:rsidR="00F100AF">
        <w:rPr>
          <w:i/>
          <w:sz w:val="24"/>
          <w:szCs w:val="24"/>
        </w:rPr>
        <w:t>–</w:t>
      </w:r>
      <w:r w:rsidRPr="00D01435">
        <w:rPr>
          <w:i/>
          <w:sz w:val="24"/>
          <w:szCs w:val="24"/>
        </w:rPr>
        <w:t>1888</w:t>
      </w:r>
      <w:r>
        <w:rPr>
          <w:sz w:val="24"/>
          <w:szCs w:val="24"/>
        </w:rPr>
        <w:t>. Chicago</w:t>
      </w:r>
      <w:r w:rsidR="00E876C2">
        <w:rPr>
          <w:sz w:val="24"/>
          <w:szCs w:val="24"/>
        </w:rPr>
        <w:t>, IL</w:t>
      </w:r>
      <w:r>
        <w:rPr>
          <w:sz w:val="24"/>
          <w:szCs w:val="24"/>
        </w:rPr>
        <w:t>: H. Regnery Co., 1959</w:t>
      </w:r>
      <w:r w:rsidRPr="00D01435">
        <w:rPr>
          <w:sz w:val="24"/>
          <w:szCs w:val="24"/>
        </w:rPr>
        <w:t>.</w:t>
      </w:r>
    </w:p>
    <w:p w14:paraId="514D42D2" w14:textId="77777777" w:rsidR="00BE5551" w:rsidRPr="00D01435" w:rsidRDefault="00BE5551" w:rsidP="00BE5551">
      <w:pPr>
        <w:ind w:firstLine="360"/>
        <w:rPr>
          <w:sz w:val="24"/>
          <w:szCs w:val="24"/>
        </w:rPr>
      </w:pPr>
    </w:p>
    <w:p w14:paraId="1C095679" w14:textId="33EA139D" w:rsidR="00BE5551" w:rsidRDefault="00BE5551" w:rsidP="00BE5551">
      <w:pPr>
        <w:ind w:firstLine="360"/>
        <w:rPr>
          <w:sz w:val="24"/>
          <w:szCs w:val="24"/>
        </w:rPr>
      </w:pPr>
      <w:r w:rsidRPr="00D01435">
        <w:rPr>
          <w:sz w:val="24"/>
          <w:szCs w:val="24"/>
        </w:rPr>
        <w:t xml:space="preserve">Silbey, Joel H. </w:t>
      </w:r>
      <w:r w:rsidRPr="00D01435">
        <w:rPr>
          <w:i/>
          <w:sz w:val="24"/>
          <w:szCs w:val="24"/>
        </w:rPr>
        <w:t>The American Political Nation, 1838</w:t>
      </w:r>
      <w:r w:rsidR="00F100AF">
        <w:rPr>
          <w:i/>
          <w:sz w:val="24"/>
          <w:szCs w:val="24"/>
        </w:rPr>
        <w:t>–</w:t>
      </w:r>
      <w:r w:rsidRPr="00D01435">
        <w:rPr>
          <w:i/>
          <w:sz w:val="24"/>
          <w:szCs w:val="24"/>
        </w:rPr>
        <w:t>1893</w:t>
      </w:r>
      <w:r>
        <w:rPr>
          <w:sz w:val="24"/>
          <w:szCs w:val="24"/>
        </w:rPr>
        <w:t>.</w:t>
      </w:r>
      <w:r w:rsidRPr="00D01435">
        <w:rPr>
          <w:sz w:val="24"/>
          <w:szCs w:val="24"/>
        </w:rPr>
        <w:t xml:space="preserve"> Stanford: </w:t>
      </w:r>
      <w:r>
        <w:rPr>
          <w:sz w:val="24"/>
          <w:szCs w:val="24"/>
        </w:rPr>
        <w:t>Stanford University Press, 1991</w:t>
      </w:r>
      <w:r w:rsidRPr="00D01435">
        <w:rPr>
          <w:sz w:val="24"/>
          <w:szCs w:val="24"/>
        </w:rPr>
        <w:t>.</w:t>
      </w:r>
    </w:p>
    <w:p w14:paraId="2D470DD1" w14:textId="77777777" w:rsidR="00BE5551" w:rsidRDefault="00BE5551" w:rsidP="00BE5551">
      <w:pPr>
        <w:ind w:firstLine="360"/>
        <w:rPr>
          <w:sz w:val="24"/>
          <w:szCs w:val="24"/>
        </w:rPr>
      </w:pPr>
    </w:p>
    <w:p w14:paraId="19E9C4B3" w14:textId="77777777" w:rsidR="00BE5551" w:rsidRPr="00DB1DBC" w:rsidRDefault="00BE5551" w:rsidP="00BE5551">
      <w:pPr>
        <w:ind w:firstLine="360"/>
        <w:rPr>
          <w:sz w:val="24"/>
          <w:szCs w:val="24"/>
        </w:rPr>
      </w:pPr>
      <w:r w:rsidRPr="00DB1DBC">
        <w:rPr>
          <w:sz w:val="24"/>
          <w:szCs w:val="24"/>
        </w:rPr>
        <w:t xml:space="preserve">Sim, David. </w:t>
      </w:r>
      <w:r w:rsidRPr="00DB1DBC">
        <w:rPr>
          <w:i/>
          <w:sz w:val="24"/>
          <w:szCs w:val="24"/>
        </w:rPr>
        <w:t>A Union Forever: The Irish Question and U.S. Foreign Relations in the Victorian Age</w:t>
      </w:r>
      <w:r w:rsidRPr="00DB1DBC">
        <w:rPr>
          <w:sz w:val="24"/>
          <w:szCs w:val="24"/>
        </w:rPr>
        <w:t>. Ithaca</w:t>
      </w:r>
      <w:r w:rsidR="00E876C2">
        <w:rPr>
          <w:sz w:val="24"/>
          <w:szCs w:val="24"/>
        </w:rPr>
        <w:t>, NY</w:t>
      </w:r>
      <w:r w:rsidRPr="00DB1DBC">
        <w:rPr>
          <w:sz w:val="24"/>
          <w:szCs w:val="24"/>
        </w:rPr>
        <w:t>: Cornell University Press, 2014.</w:t>
      </w:r>
    </w:p>
    <w:p w14:paraId="382BBC3A" w14:textId="77777777" w:rsidR="00BE5551" w:rsidRPr="00D01435" w:rsidRDefault="00BE5551" w:rsidP="00BE5551">
      <w:pPr>
        <w:ind w:firstLine="360"/>
        <w:rPr>
          <w:sz w:val="24"/>
          <w:szCs w:val="24"/>
        </w:rPr>
      </w:pPr>
    </w:p>
    <w:p w14:paraId="00E0D591" w14:textId="77777777" w:rsidR="00BE5551" w:rsidRPr="00D01435" w:rsidRDefault="00BE5551" w:rsidP="00BE5551">
      <w:pPr>
        <w:ind w:firstLine="360"/>
        <w:rPr>
          <w:sz w:val="24"/>
          <w:szCs w:val="24"/>
        </w:rPr>
      </w:pPr>
      <w:r w:rsidRPr="00D01435">
        <w:rPr>
          <w:sz w:val="24"/>
          <w:szCs w:val="24"/>
        </w:rPr>
        <w:lastRenderedPageBreak/>
        <w:t xml:space="preserve">Simms, Henry Harrison. </w:t>
      </w:r>
      <w:r w:rsidRPr="00D01435">
        <w:rPr>
          <w:i/>
          <w:sz w:val="24"/>
          <w:szCs w:val="24"/>
        </w:rPr>
        <w:t>Life of Robert M. T. Hunter:</w:t>
      </w:r>
      <w:r>
        <w:rPr>
          <w:i/>
          <w:sz w:val="24"/>
          <w:szCs w:val="24"/>
        </w:rPr>
        <w:t xml:space="preserve"> </w:t>
      </w:r>
      <w:r w:rsidRPr="00D01435">
        <w:rPr>
          <w:i/>
          <w:sz w:val="24"/>
          <w:szCs w:val="24"/>
        </w:rPr>
        <w:t>A Study in Sectionalism and Secession</w:t>
      </w:r>
      <w:r>
        <w:rPr>
          <w:sz w:val="24"/>
          <w:szCs w:val="24"/>
        </w:rPr>
        <w:t>.</w:t>
      </w:r>
      <w:r w:rsidRPr="00D01435">
        <w:rPr>
          <w:sz w:val="24"/>
          <w:szCs w:val="24"/>
        </w:rPr>
        <w:t xml:space="preserve"> Richmon</w:t>
      </w:r>
      <w:r>
        <w:rPr>
          <w:sz w:val="24"/>
          <w:szCs w:val="24"/>
        </w:rPr>
        <w:t>d</w:t>
      </w:r>
      <w:r w:rsidR="00E876C2">
        <w:rPr>
          <w:sz w:val="24"/>
          <w:szCs w:val="24"/>
        </w:rPr>
        <w:t>, VA</w:t>
      </w:r>
      <w:r>
        <w:rPr>
          <w:sz w:val="24"/>
          <w:szCs w:val="24"/>
        </w:rPr>
        <w:t>: The William Byrd Press, 1935</w:t>
      </w:r>
      <w:r w:rsidRPr="00D01435">
        <w:rPr>
          <w:sz w:val="24"/>
          <w:szCs w:val="24"/>
        </w:rPr>
        <w:t>.</w:t>
      </w:r>
    </w:p>
    <w:p w14:paraId="4C6DBCA5" w14:textId="77777777" w:rsidR="00BE5551" w:rsidRPr="00D01435" w:rsidRDefault="00BE5551" w:rsidP="00BE5551">
      <w:pPr>
        <w:ind w:firstLine="360"/>
        <w:rPr>
          <w:sz w:val="24"/>
          <w:szCs w:val="24"/>
        </w:rPr>
      </w:pPr>
    </w:p>
    <w:p w14:paraId="28EADCC9" w14:textId="77777777" w:rsidR="00BE5551" w:rsidRPr="00D01435" w:rsidRDefault="00BE5551" w:rsidP="00BE5551">
      <w:pPr>
        <w:ind w:firstLine="360"/>
        <w:rPr>
          <w:sz w:val="24"/>
          <w:szCs w:val="24"/>
        </w:rPr>
      </w:pPr>
      <w:r w:rsidRPr="00D01435">
        <w:rPr>
          <w:sz w:val="24"/>
          <w:szCs w:val="24"/>
        </w:rPr>
        <w:t xml:space="preserve">Skelton, Oscar Douglas. </w:t>
      </w:r>
      <w:r w:rsidRPr="00D01435">
        <w:rPr>
          <w:i/>
          <w:sz w:val="24"/>
          <w:szCs w:val="24"/>
        </w:rPr>
        <w:t>Life and Times of Sir A. T. Galt</w:t>
      </w:r>
      <w:r>
        <w:rPr>
          <w:sz w:val="24"/>
          <w:szCs w:val="24"/>
        </w:rPr>
        <w:t>.</w:t>
      </w:r>
      <w:r w:rsidRPr="00D01435">
        <w:rPr>
          <w:sz w:val="24"/>
          <w:szCs w:val="24"/>
        </w:rPr>
        <w:t xml:space="preserve"> Carleto</w:t>
      </w:r>
      <w:r>
        <w:rPr>
          <w:sz w:val="24"/>
          <w:szCs w:val="24"/>
        </w:rPr>
        <w:t>n: McClelland and Stewart, 1966</w:t>
      </w:r>
      <w:r w:rsidRPr="00D01435">
        <w:rPr>
          <w:sz w:val="24"/>
          <w:szCs w:val="24"/>
        </w:rPr>
        <w:t>.</w:t>
      </w:r>
    </w:p>
    <w:p w14:paraId="5524DDF7" w14:textId="77777777" w:rsidR="00BE5551" w:rsidRPr="00D01435" w:rsidRDefault="00BE5551" w:rsidP="00BE5551">
      <w:pPr>
        <w:ind w:firstLine="360"/>
        <w:rPr>
          <w:sz w:val="24"/>
          <w:szCs w:val="24"/>
        </w:rPr>
      </w:pPr>
    </w:p>
    <w:p w14:paraId="0264297F" w14:textId="35FF396A" w:rsidR="00BE5551" w:rsidRPr="00D01435" w:rsidRDefault="00BE5551" w:rsidP="00BE5551">
      <w:pPr>
        <w:ind w:firstLine="360"/>
        <w:rPr>
          <w:sz w:val="24"/>
          <w:szCs w:val="24"/>
        </w:rPr>
      </w:pPr>
      <w:r w:rsidRPr="00D01435">
        <w:rPr>
          <w:sz w:val="24"/>
          <w:szCs w:val="24"/>
        </w:rPr>
        <w:t>Skrabec, Quentin R.</w:t>
      </w:r>
      <w:r w:rsidR="00FD14F0">
        <w:rPr>
          <w:sz w:val="24"/>
          <w:szCs w:val="24"/>
        </w:rPr>
        <w:t xml:space="preserve">, </w:t>
      </w:r>
      <w:r w:rsidR="00FD14F0" w:rsidRPr="00D01435">
        <w:rPr>
          <w:sz w:val="24"/>
          <w:szCs w:val="24"/>
        </w:rPr>
        <w:t>Jr.</w:t>
      </w:r>
      <w:r w:rsidRPr="00D01435">
        <w:rPr>
          <w:sz w:val="24"/>
          <w:szCs w:val="24"/>
        </w:rPr>
        <w:t xml:space="preserve"> </w:t>
      </w:r>
      <w:r w:rsidRPr="00D01435">
        <w:rPr>
          <w:i/>
          <w:sz w:val="24"/>
          <w:szCs w:val="24"/>
        </w:rPr>
        <w:t>William McKinley: Apostle of Protectionism</w:t>
      </w:r>
      <w:r>
        <w:rPr>
          <w:sz w:val="24"/>
          <w:szCs w:val="24"/>
        </w:rPr>
        <w:t>.</w:t>
      </w:r>
      <w:r w:rsidRPr="00D01435">
        <w:rPr>
          <w:sz w:val="24"/>
          <w:szCs w:val="24"/>
        </w:rPr>
        <w:t xml:space="preserve"> Ne</w:t>
      </w:r>
      <w:r>
        <w:rPr>
          <w:sz w:val="24"/>
          <w:szCs w:val="24"/>
        </w:rPr>
        <w:t>w York: Algora Publishing, 2008</w:t>
      </w:r>
      <w:r w:rsidRPr="00D01435">
        <w:rPr>
          <w:sz w:val="24"/>
          <w:szCs w:val="24"/>
        </w:rPr>
        <w:t>.</w:t>
      </w:r>
    </w:p>
    <w:p w14:paraId="57989BAB" w14:textId="77777777" w:rsidR="00BE5551" w:rsidRPr="00D01435" w:rsidRDefault="00BE5551" w:rsidP="00BE5551">
      <w:pPr>
        <w:ind w:firstLine="360"/>
        <w:rPr>
          <w:sz w:val="24"/>
          <w:szCs w:val="24"/>
        </w:rPr>
      </w:pPr>
    </w:p>
    <w:p w14:paraId="1498C13F" w14:textId="77777777" w:rsidR="00BE5551" w:rsidRDefault="00BE5551" w:rsidP="00BE5551">
      <w:pPr>
        <w:ind w:firstLine="360"/>
        <w:rPr>
          <w:sz w:val="24"/>
          <w:szCs w:val="24"/>
        </w:rPr>
      </w:pPr>
      <w:r w:rsidRPr="00D01435">
        <w:rPr>
          <w:sz w:val="24"/>
          <w:szCs w:val="24"/>
        </w:rPr>
        <w:t xml:space="preserve">Slap, Andrew L. </w:t>
      </w:r>
      <w:r w:rsidRPr="00D01435">
        <w:rPr>
          <w:i/>
          <w:sz w:val="24"/>
          <w:szCs w:val="24"/>
        </w:rPr>
        <w:t>The Doom of Reconstruction: The Liberal Republicans in the Civil War Era</w:t>
      </w:r>
      <w:r>
        <w:rPr>
          <w:sz w:val="24"/>
          <w:szCs w:val="24"/>
        </w:rPr>
        <w:t>.</w:t>
      </w:r>
      <w:r w:rsidRPr="00D01435">
        <w:rPr>
          <w:sz w:val="24"/>
          <w:szCs w:val="24"/>
        </w:rPr>
        <w:t xml:space="preserve"> New York:</w:t>
      </w:r>
      <w:r>
        <w:rPr>
          <w:sz w:val="24"/>
          <w:szCs w:val="24"/>
        </w:rPr>
        <w:t xml:space="preserve"> Fordham University Press, 2006</w:t>
      </w:r>
      <w:r w:rsidRPr="00D01435">
        <w:rPr>
          <w:sz w:val="24"/>
          <w:szCs w:val="24"/>
        </w:rPr>
        <w:t>.</w:t>
      </w:r>
    </w:p>
    <w:p w14:paraId="433A5B5D" w14:textId="77777777" w:rsidR="00BE5551" w:rsidRDefault="00BE5551" w:rsidP="00BE5551">
      <w:pPr>
        <w:ind w:firstLine="360"/>
        <w:rPr>
          <w:sz w:val="24"/>
          <w:szCs w:val="24"/>
        </w:rPr>
      </w:pPr>
    </w:p>
    <w:p w14:paraId="30CFD195" w14:textId="105E86DB" w:rsidR="00BE5551" w:rsidRPr="00D01435" w:rsidRDefault="00BE5551" w:rsidP="00BE5551">
      <w:pPr>
        <w:ind w:firstLine="360"/>
        <w:rPr>
          <w:sz w:val="24"/>
          <w:szCs w:val="24"/>
        </w:rPr>
      </w:pPr>
      <w:r w:rsidRPr="000A3728">
        <w:rPr>
          <w:sz w:val="24"/>
          <w:szCs w:val="24"/>
        </w:rPr>
        <w:t>Smith,</w:t>
      </w:r>
      <w:r w:rsidRPr="00234C2E">
        <w:rPr>
          <w:sz w:val="24"/>
          <w:szCs w:val="24"/>
        </w:rPr>
        <w:t xml:space="preserve"> </w:t>
      </w:r>
      <w:r w:rsidRPr="000A3728">
        <w:rPr>
          <w:sz w:val="24"/>
          <w:szCs w:val="24"/>
        </w:rPr>
        <w:t>Tony</w:t>
      </w:r>
      <w:r>
        <w:rPr>
          <w:sz w:val="24"/>
          <w:szCs w:val="24"/>
        </w:rPr>
        <w:t>.</w:t>
      </w:r>
      <w:r w:rsidRPr="000A3728">
        <w:rPr>
          <w:sz w:val="24"/>
          <w:szCs w:val="24"/>
        </w:rPr>
        <w:t xml:space="preserve"> </w:t>
      </w:r>
      <w:r w:rsidRPr="000A3728">
        <w:rPr>
          <w:i/>
          <w:sz w:val="24"/>
          <w:szCs w:val="24"/>
        </w:rPr>
        <w:t xml:space="preserve">The Pattern of Imperialism:  The United States, Great Britain, and the </w:t>
      </w:r>
      <w:r w:rsidR="00E876C2">
        <w:rPr>
          <w:i/>
          <w:sz w:val="24"/>
          <w:szCs w:val="24"/>
        </w:rPr>
        <w:t>L</w:t>
      </w:r>
      <w:r w:rsidRPr="000A3728">
        <w:rPr>
          <w:i/>
          <w:sz w:val="24"/>
          <w:szCs w:val="24"/>
        </w:rPr>
        <w:t xml:space="preserve">ate-industrializing World </w:t>
      </w:r>
      <w:r w:rsidR="00E876C2">
        <w:rPr>
          <w:i/>
          <w:sz w:val="24"/>
          <w:szCs w:val="24"/>
        </w:rPr>
        <w:t>s</w:t>
      </w:r>
      <w:r w:rsidRPr="000A3728">
        <w:rPr>
          <w:i/>
          <w:sz w:val="24"/>
          <w:szCs w:val="24"/>
        </w:rPr>
        <w:t>ince 1815</w:t>
      </w:r>
      <w:r>
        <w:rPr>
          <w:sz w:val="24"/>
          <w:szCs w:val="24"/>
        </w:rPr>
        <w:t xml:space="preserve">. </w:t>
      </w:r>
      <w:r w:rsidRPr="000A3728">
        <w:rPr>
          <w:sz w:val="24"/>
          <w:szCs w:val="24"/>
        </w:rPr>
        <w:t>Cambridge:  C</w:t>
      </w:r>
      <w:r>
        <w:rPr>
          <w:sz w:val="24"/>
          <w:szCs w:val="24"/>
        </w:rPr>
        <w:t>ambridge University Press, 1981.</w:t>
      </w:r>
    </w:p>
    <w:p w14:paraId="2FA80FF4" w14:textId="77777777" w:rsidR="00BE5551" w:rsidRPr="00D01435" w:rsidRDefault="00BE5551" w:rsidP="00BE5551">
      <w:pPr>
        <w:ind w:firstLine="360"/>
        <w:rPr>
          <w:sz w:val="24"/>
          <w:szCs w:val="24"/>
        </w:rPr>
      </w:pPr>
    </w:p>
    <w:p w14:paraId="5D78E0C6" w14:textId="77777777" w:rsidR="00BE5551" w:rsidRDefault="00BE5551" w:rsidP="00BE5551">
      <w:pPr>
        <w:ind w:firstLine="360"/>
        <w:rPr>
          <w:sz w:val="24"/>
          <w:szCs w:val="24"/>
        </w:rPr>
      </w:pPr>
      <w:r w:rsidRPr="00D01435">
        <w:rPr>
          <w:sz w:val="24"/>
          <w:szCs w:val="24"/>
        </w:rPr>
        <w:t>Socolofsky, Homer E.</w:t>
      </w:r>
      <w:r w:rsidR="00E876C2">
        <w:rPr>
          <w:sz w:val="24"/>
          <w:szCs w:val="24"/>
        </w:rPr>
        <w:t>,</w:t>
      </w:r>
      <w:r w:rsidRPr="00D01435">
        <w:rPr>
          <w:sz w:val="24"/>
          <w:szCs w:val="24"/>
        </w:rPr>
        <w:t xml:space="preserve"> and Allan B. Spetter. </w:t>
      </w:r>
      <w:r w:rsidRPr="00D01435">
        <w:rPr>
          <w:i/>
          <w:sz w:val="24"/>
          <w:szCs w:val="24"/>
        </w:rPr>
        <w:t>The Presidency of Benjamin Harrison</w:t>
      </w:r>
      <w:r>
        <w:rPr>
          <w:sz w:val="24"/>
          <w:szCs w:val="24"/>
        </w:rPr>
        <w:t>.</w:t>
      </w:r>
      <w:r w:rsidRPr="00D01435">
        <w:rPr>
          <w:sz w:val="24"/>
          <w:szCs w:val="24"/>
        </w:rPr>
        <w:t xml:space="preserve"> Lawrence: University Press of Kansas, 1987.</w:t>
      </w:r>
    </w:p>
    <w:p w14:paraId="015403AB" w14:textId="77777777" w:rsidR="00BE5551" w:rsidRDefault="00BE5551" w:rsidP="00BE5551">
      <w:pPr>
        <w:ind w:firstLine="360"/>
        <w:rPr>
          <w:sz w:val="24"/>
          <w:szCs w:val="24"/>
        </w:rPr>
      </w:pPr>
    </w:p>
    <w:p w14:paraId="0F1D74A4" w14:textId="77777777" w:rsidR="00BE5551" w:rsidRDefault="00BE5551" w:rsidP="00BE5551">
      <w:pPr>
        <w:ind w:firstLine="360"/>
        <w:rPr>
          <w:sz w:val="24"/>
          <w:szCs w:val="24"/>
        </w:rPr>
      </w:pPr>
      <w:r w:rsidRPr="006D07C3">
        <w:rPr>
          <w:sz w:val="24"/>
          <w:szCs w:val="24"/>
        </w:rPr>
        <w:t>Sohn,</w:t>
      </w:r>
      <w:r>
        <w:rPr>
          <w:sz w:val="24"/>
          <w:szCs w:val="24"/>
        </w:rPr>
        <w:t xml:space="preserve"> Yul.</w:t>
      </w:r>
      <w:r w:rsidRPr="006D07C3">
        <w:rPr>
          <w:sz w:val="24"/>
          <w:szCs w:val="24"/>
        </w:rPr>
        <w:t xml:space="preserve"> </w:t>
      </w:r>
      <w:r w:rsidRPr="006D07C3">
        <w:rPr>
          <w:i/>
          <w:sz w:val="24"/>
          <w:szCs w:val="24"/>
        </w:rPr>
        <w:t>Japanese</w:t>
      </w:r>
      <w:r w:rsidRPr="006D07C3">
        <w:rPr>
          <w:sz w:val="24"/>
          <w:szCs w:val="24"/>
        </w:rPr>
        <w:t xml:space="preserve"> </w:t>
      </w:r>
      <w:r w:rsidRPr="006D07C3">
        <w:rPr>
          <w:i/>
          <w:sz w:val="24"/>
          <w:szCs w:val="24"/>
        </w:rPr>
        <w:t>Industrial Governance: Protectionism and the Licensing State</w:t>
      </w:r>
      <w:r>
        <w:rPr>
          <w:sz w:val="24"/>
          <w:szCs w:val="24"/>
        </w:rPr>
        <w:t>.</w:t>
      </w:r>
      <w:r w:rsidRPr="006D07C3">
        <w:rPr>
          <w:sz w:val="24"/>
          <w:szCs w:val="24"/>
        </w:rPr>
        <w:t xml:space="preserve"> New York: Routledge, 2005</w:t>
      </w:r>
      <w:r>
        <w:rPr>
          <w:sz w:val="24"/>
          <w:szCs w:val="24"/>
        </w:rPr>
        <w:t>.</w:t>
      </w:r>
    </w:p>
    <w:p w14:paraId="78106FEC" w14:textId="77777777" w:rsidR="00BE5551" w:rsidRDefault="00BE5551" w:rsidP="00BE5551">
      <w:pPr>
        <w:ind w:firstLine="360"/>
        <w:rPr>
          <w:sz w:val="24"/>
          <w:szCs w:val="24"/>
        </w:rPr>
      </w:pPr>
    </w:p>
    <w:p w14:paraId="29A2ACDB" w14:textId="77777777" w:rsidR="00BE5551" w:rsidRPr="006D07C3" w:rsidRDefault="00BE5551" w:rsidP="00BE5551">
      <w:pPr>
        <w:ind w:firstLine="360"/>
        <w:rPr>
          <w:sz w:val="24"/>
          <w:szCs w:val="24"/>
        </w:rPr>
      </w:pPr>
      <w:r w:rsidRPr="00942045">
        <w:rPr>
          <w:sz w:val="24"/>
          <w:szCs w:val="24"/>
        </w:rPr>
        <w:t>Sorman,</w:t>
      </w:r>
      <w:r>
        <w:rPr>
          <w:sz w:val="24"/>
          <w:szCs w:val="24"/>
        </w:rPr>
        <w:t xml:space="preserve"> Guy.</w:t>
      </w:r>
      <w:r w:rsidRPr="00942045">
        <w:rPr>
          <w:sz w:val="24"/>
          <w:szCs w:val="24"/>
        </w:rPr>
        <w:t xml:space="preserve"> </w:t>
      </w:r>
      <w:r w:rsidRPr="00942045">
        <w:rPr>
          <w:i/>
          <w:sz w:val="24"/>
          <w:szCs w:val="24"/>
        </w:rPr>
        <w:t>Economics Does not Lie: A Defense of the Free Market in a Time of Crisis</w:t>
      </w:r>
      <w:r>
        <w:rPr>
          <w:sz w:val="24"/>
          <w:szCs w:val="24"/>
        </w:rPr>
        <w:t>. New York: Encounter Books, 2009.</w:t>
      </w:r>
    </w:p>
    <w:p w14:paraId="60CE1005" w14:textId="77777777" w:rsidR="00BE5551" w:rsidRPr="00D01435" w:rsidRDefault="00BE5551" w:rsidP="00BE5551">
      <w:pPr>
        <w:ind w:firstLine="360"/>
        <w:rPr>
          <w:sz w:val="24"/>
          <w:szCs w:val="24"/>
        </w:rPr>
      </w:pPr>
    </w:p>
    <w:p w14:paraId="5C496E13" w14:textId="78A18E6F" w:rsidR="00BE5551" w:rsidRPr="00D01435" w:rsidRDefault="00BE5551" w:rsidP="00BE5551">
      <w:pPr>
        <w:ind w:firstLine="360"/>
        <w:rPr>
          <w:sz w:val="24"/>
          <w:szCs w:val="24"/>
        </w:rPr>
      </w:pPr>
      <w:r w:rsidRPr="00D01435">
        <w:rPr>
          <w:sz w:val="24"/>
          <w:szCs w:val="24"/>
        </w:rPr>
        <w:t xml:space="preserve">Sperling, John. </w:t>
      </w:r>
      <w:r w:rsidRPr="00D01435">
        <w:rPr>
          <w:i/>
          <w:sz w:val="24"/>
          <w:szCs w:val="24"/>
        </w:rPr>
        <w:t>Great Depressions: 1837</w:t>
      </w:r>
      <w:r w:rsidR="00F100AF">
        <w:rPr>
          <w:i/>
          <w:sz w:val="24"/>
          <w:szCs w:val="24"/>
        </w:rPr>
        <w:t>–</w:t>
      </w:r>
      <w:r w:rsidRPr="00D01435">
        <w:rPr>
          <w:i/>
          <w:sz w:val="24"/>
          <w:szCs w:val="24"/>
        </w:rPr>
        <w:t>1844, 1893</w:t>
      </w:r>
      <w:r w:rsidR="00F100AF">
        <w:rPr>
          <w:i/>
          <w:sz w:val="24"/>
          <w:szCs w:val="24"/>
        </w:rPr>
        <w:t>–</w:t>
      </w:r>
      <w:r w:rsidRPr="00D01435">
        <w:rPr>
          <w:i/>
          <w:sz w:val="24"/>
          <w:szCs w:val="24"/>
        </w:rPr>
        <w:t>1897, 1929</w:t>
      </w:r>
      <w:r w:rsidR="00F100AF">
        <w:rPr>
          <w:i/>
          <w:sz w:val="24"/>
          <w:szCs w:val="24"/>
        </w:rPr>
        <w:t>–</w:t>
      </w:r>
      <w:r w:rsidRPr="00D01435">
        <w:rPr>
          <w:i/>
          <w:sz w:val="24"/>
          <w:szCs w:val="24"/>
        </w:rPr>
        <w:t>1939</w:t>
      </w:r>
      <w:r>
        <w:rPr>
          <w:sz w:val="24"/>
          <w:szCs w:val="24"/>
        </w:rPr>
        <w:t>.</w:t>
      </w:r>
      <w:r w:rsidRPr="00D01435">
        <w:rPr>
          <w:sz w:val="24"/>
          <w:szCs w:val="24"/>
        </w:rPr>
        <w:t xml:space="preserve"> </w:t>
      </w:r>
      <w:r>
        <w:rPr>
          <w:sz w:val="24"/>
          <w:szCs w:val="24"/>
        </w:rPr>
        <w:t>Chicago</w:t>
      </w:r>
      <w:r w:rsidR="00E876C2">
        <w:rPr>
          <w:sz w:val="24"/>
          <w:szCs w:val="24"/>
        </w:rPr>
        <w:t>, IL</w:t>
      </w:r>
      <w:r>
        <w:rPr>
          <w:sz w:val="24"/>
          <w:szCs w:val="24"/>
        </w:rPr>
        <w:t>: Scott, Foresman, 1966</w:t>
      </w:r>
      <w:r w:rsidRPr="00D01435">
        <w:rPr>
          <w:sz w:val="24"/>
          <w:szCs w:val="24"/>
        </w:rPr>
        <w:t>.</w:t>
      </w:r>
    </w:p>
    <w:p w14:paraId="0810BC14" w14:textId="77777777" w:rsidR="00BE5551" w:rsidRPr="00D01435" w:rsidRDefault="00BE5551" w:rsidP="00BE5551">
      <w:pPr>
        <w:ind w:firstLine="360"/>
        <w:rPr>
          <w:sz w:val="24"/>
          <w:szCs w:val="24"/>
        </w:rPr>
      </w:pPr>
    </w:p>
    <w:p w14:paraId="050BF155" w14:textId="77777777" w:rsidR="00BE5551" w:rsidRPr="00D01435" w:rsidRDefault="00BE5551" w:rsidP="00BE5551">
      <w:pPr>
        <w:ind w:firstLine="360"/>
        <w:rPr>
          <w:sz w:val="24"/>
          <w:szCs w:val="24"/>
        </w:rPr>
      </w:pPr>
      <w:r w:rsidRPr="00D01435">
        <w:rPr>
          <w:sz w:val="24"/>
          <w:szCs w:val="24"/>
        </w:rPr>
        <w:t xml:space="preserve">Sproat, John G. </w:t>
      </w:r>
      <w:r w:rsidRPr="00D01435">
        <w:rPr>
          <w:i/>
          <w:sz w:val="24"/>
          <w:szCs w:val="24"/>
        </w:rPr>
        <w:t>“The Best Men”:</w:t>
      </w:r>
      <w:r>
        <w:rPr>
          <w:i/>
          <w:sz w:val="24"/>
          <w:szCs w:val="24"/>
        </w:rPr>
        <w:t xml:space="preserve"> </w:t>
      </w:r>
      <w:r w:rsidRPr="00D01435">
        <w:rPr>
          <w:i/>
          <w:sz w:val="24"/>
          <w:szCs w:val="24"/>
        </w:rPr>
        <w:t>Liberal Reformers in the Gilded Age</w:t>
      </w:r>
      <w:r>
        <w:rPr>
          <w:sz w:val="24"/>
          <w:szCs w:val="24"/>
        </w:rPr>
        <w:t>.</w:t>
      </w:r>
      <w:r w:rsidRPr="00D01435">
        <w:rPr>
          <w:i/>
          <w:sz w:val="24"/>
          <w:szCs w:val="24"/>
        </w:rPr>
        <w:t xml:space="preserve"> </w:t>
      </w:r>
      <w:r w:rsidRPr="00D01435">
        <w:rPr>
          <w:sz w:val="24"/>
          <w:szCs w:val="24"/>
        </w:rPr>
        <w:t>New York:</w:t>
      </w:r>
      <w:r>
        <w:rPr>
          <w:sz w:val="24"/>
          <w:szCs w:val="24"/>
        </w:rPr>
        <w:t xml:space="preserve"> Oxford University Press, 1968</w:t>
      </w:r>
      <w:r w:rsidRPr="00D01435">
        <w:rPr>
          <w:sz w:val="24"/>
          <w:szCs w:val="24"/>
        </w:rPr>
        <w:t>.</w:t>
      </w:r>
    </w:p>
    <w:p w14:paraId="363607D8" w14:textId="77777777" w:rsidR="00BE5551" w:rsidRPr="00D01435" w:rsidRDefault="00BE5551" w:rsidP="00BE5551">
      <w:pPr>
        <w:ind w:firstLine="360"/>
        <w:rPr>
          <w:sz w:val="24"/>
          <w:szCs w:val="24"/>
        </w:rPr>
      </w:pPr>
    </w:p>
    <w:p w14:paraId="51D7CBA0" w14:textId="77777777" w:rsidR="00BE5551" w:rsidRDefault="00BE5551" w:rsidP="00BE5551">
      <w:pPr>
        <w:tabs>
          <w:tab w:val="left" w:pos="7830"/>
        </w:tabs>
        <w:ind w:firstLine="360"/>
        <w:rPr>
          <w:sz w:val="24"/>
          <w:szCs w:val="24"/>
        </w:rPr>
      </w:pPr>
      <w:r w:rsidRPr="00D01435">
        <w:rPr>
          <w:sz w:val="24"/>
          <w:szCs w:val="24"/>
        </w:rPr>
        <w:t xml:space="preserve">Stanwood, Edward. </w:t>
      </w:r>
      <w:r w:rsidRPr="00D01435">
        <w:rPr>
          <w:i/>
          <w:sz w:val="24"/>
          <w:szCs w:val="24"/>
        </w:rPr>
        <w:t>American Tariff Controversies in the Nineteenth Century</w:t>
      </w:r>
      <w:r w:rsidRPr="00D01435">
        <w:rPr>
          <w:sz w:val="24"/>
          <w:szCs w:val="24"/>
        </w:rPr>
        <w:t>. 2 Vols.</w:t>
      </w:r>
      <w:r>
        <w:rPr>
          <w:sz w:val="24"/>
          <w:szCs w:val="24"/>
        </w:rPr>
        <w:t xml:space="preserve"> B</w:t>
      </w:r>
      <w:r w:rsidRPr="00D01435">
        <w:rPr>
          <w:sz w:val="24"/>
          <w:szCs w:val="24"/>
        </w:rPr>
        <w:t>oston</w:t>
      </w:r>
      <w:r w:rsidR="00E876C2">
        <w:rPr>
          <w:sz w:val="24"/>
          <w:szCs w:val="24"/>
        </w:rPr>
        <w:t>, MA</w:t>
      </w:r>
      <w:r w:rsidRPr="00D01435">
        <w:rPr>
          <w:sz w:val="24"/>
          <w:szCs w:val="24"/>
        </w:rPr>
        <w:t xml:space="preserve"> and Ne</w:t>
      </w:r>
      <w:r>
        <w:rPr>
          <w:sz w:val="24"/>
          <w:szCs w:val="24"/>
        </w:rPr>
        <w:t>w York: Houghton, Mifflin, 1903</w:t>
      </w:r>
      <w:r w:rsidRPr="00D01435">
        <w:rPr>
          <w:sz w:val="24"/>
          <w:szCs w:val="24"/>
        </w:rPr>
        <w:t>.</w:t>
      </w:r>
    </w:p>
    <w:p w14:paraId="5EAB9104" w14:textId="77777777" w:rsidR="00BE5551" w:rsidRDefault="00BE5551" w:rsidP="00BE5551">
      <w:pPr>
        <w:tabs>
          <w:tab w:val="left" w:pos="7830"/>
        </w:tabs>
        <w:ind w:firstLine="360"/>
        <w:rPr>
          <w:sz w:val="24"/>
          <w:szCs w:val="24"/>
        </w:rPr>
      </w:pPr>
    </w:p>
    <w:p w14:paraId="76E722C3" w14:textId="77777777" w:rsidR="00BE5551" w:rsidRPr="00D01435" w:rsidRDefault="00BE5551" w:rsidP="00BE5551">
      <w:pPr>
        <w:tabs>
          <w:tab w:val="left" w:pos="7830"/>
        </w:tabs>
        <w:ind w:firstLine="360"/>
        <w:rPr>
          <w:sz w:val="24"/>
          <w:szCs w:val="24"/>
        </w:rPr>
      </w:pPr>
      <w:r w:rsidRPr="000A3728">
        <w:rPr>
          <w:sz w:val="24"/>
          <w:szCs w:val="24"/>
        </w:rPr>
        <w:t>Stedman,</w:t>
      </w:r>
      <w:r w:rsidRPr="00234C2E">
        <w:rPr>
          <w:sz w:val="24"/>
          <w:szCs w:val="24"/>
        </w:rPr>
        <w:t xml:space="preserve"> </w:t>
      </w:r>
      <w:r w:rsidRPr="000A3728">
        <w:rPr>
          <w:sz w:val="24"/>
          <w:szCs w:val="24"/>
        </w:rPr>
        <w:t>Daniel</w:t>
      </w:r>
      <w:r>
        <w:rPr>
          <w:sz w:val="24"/>
          <w:szCs w:val="24"/>
        </w:rPr>
        <w:t>.</w:t>
      </w:r>
      <w:r w:rsidRPr="000A3728">
        <w:rPr>
          <w:sz w:val="24"/>
          <w:szCs w:val="24"/>
        </w:rPr>
        <w:t xml:space="preserve"> </w:t>
      </w:r>
      <w:r w:rsidRPr="000A3728">
        <w:rPr>
          <w:i/>
          <w:sz w:val="24"/>
          <w:szCs w:val="24"/>
        </w:rPr>
        <w:t>Masters of the Universe: Hayek, Friedman, and the Birth of Neoliberal Politics</w:t>
      </w:r>
      <w:r>
        <w:rPr>
          <w:sz w:val="24"/>
          <w:szCs w:val="24"/>
        </w:rPr>
        <w:t xml:space="preserve">. </w:t>
      </w:r>
      <w:r w:rsidRPr="000A3728">
        <w:rPr>
          <w:sz w:val="24"/>
          <w:szCs w:val="24"/>
        </w:rPr>
        <w:t>Princeton</w:t>
      </w:r>
      <w:r w:rsidR="00E876C2">
        <w:rPr>
          <w:sz w:val="24"/>
          <w:szCs w:val="24"/>
        </w:rPr>
        <w:t>, NJ</w:t>
      </w:r>
      <w:r w:rsidRPr="000A3728">
        <w:rPr>
          <w:sz w:val="24"/>
          <w:szCs w:val="24"/>
        </w:rPr>
        <w:t>: Princeton University Pres</w:t>
      </w:r>
      <w:r>
        <w:rPr>
          <w:sz w:val="24"/>
          <w:szCs w:val="24"/>
        </w:rPr>
        <w:t>s, 2012.</w:t>
      </w:r>
    </w:p>
    <w:p w14:paraId="1C2D8AA7" w14:textId="77777777" w:rsidR="00BE5551" w:rsidRPr="00D01435" w:rsidRDefault="00BE5551" w:rsidP="00BE5551">
      <w:pPr>
        <w:ind w:firstLine="360"/>
        <w:rPr>
          <w:sz w:val="24"/>
          <w:szCs w:val="24"/>
        </w:rPr>
      </w:pPr>
    </w:p>
    <w:p w14:paraId="1A2CED3B" w14:textId="77777777" w:rsidR="00BE5551" w:rsidRPr="00D01435" w:rsidRDefault="00BE5551" w:rsidP="00BE5551">
      <w:pPr>
        <w:ind w:firstLine="360"/>
        <w:rPr>
          <w:sz w:val="24"/>
          <w:szCs w:val="24"/>
        </w:rPr>
      </w:pPr>
      <w:r w:rsidRPr="00D01435">
        <w:rPr>
          <w:sz w:val="24"/>
          <w:szCs w:val="24"/>
        </w:rPr>
        <w:t xml:space="preserve">Stephanson, Anders. </w:t>
      </w:r>
      <w:r w:rsidRPr="00D01435">
        <w:rPr>
          <w:i/>
          <w:sz w:val="24"/>
          <w:szCs w:val="24"/>
        </w:rPr>
        <w:t>Manifest Destiny: American Expansion and the Empire of Right</w:t>
      </w:r>
      <w:r>
        <w:rPr>
          <w:sz w:val="24"/>
          <w:szCs w:val="24"/>
        </w:rPr>
        <w:t>.</w:t>
      </w:r>
      <w:r w:rsidRPr="00D01435">
        <w:rPr>
          <w:sz w:val="24"/>
          <w:szCs w:val="24"/>
        </w:rPr>
        <w:t xml:space="preserve"> </w:t>
      </w:r>
      <w:r>
        <w:rPr>
          <w:sz w:val="24"/>
          <w:szCs w:val="24"/>
        </w:rPr>
        <w:t>New York: Hill and Wang, 1995</w:t>
      </w:r>
      <w:r w:rsidRPr="00D01435">
        <w:rPr>
          <w:sz w:val="24"/>
          <w:szCs w:val="24"/>
        </w:rPr>
        <w:t>.</w:t>
      </w:r>
    </w:p>
    <w:p w14:paraId="4895ABA0" w14:textId="77777777" w:rsidR="00BE5551" w:rsidRPr="00D01435" w:rsidRDefault="00BE5551" w:rsidP="00BE5551">
      <w:pPr>
        <w:ind w:firstLine="360"/>
        <w:rPr>
          <w:sz w:val="24"/>
          <w:szCs w:val="24"/>
        </w:rPr>
      </w:pPr>
    </w:p>
    <w:p w14:paraId="30E605FF" w14:textId="68E22F4F" w:rsidR="00BE5551" w:rsidRDefault="00BE5551" w:rsidP="00BE5551">
      <w:pPr>
        <w:ind w:firstLine="360"/>
        <w:rPr>
          <w:sz w:val="24"/>
          <w:szCs w:val="24"/>
        </w:rPr>
      </w:pPr>
      <w:r w:rsidRPr="00D01435">
        <w:rPr>
          <w:sz w:val="24"/>
          <w:szCs w:val="24"/>
        </w:rPr>
        <w:t xml:space="preserve">Stern, Clarence A. </w:t>
      </w:r>
      <w:r w:rsidRPr="00D01435">
        <w:rPr>
          <w:i/>
          <w:sz w:val="24"/>
          <w:szCs w:val="24"/>
        </w:rPr>
        <w:t>Protectionist Republicanism: Republican Tariff Policy in the McKinley Period</w:t>
      </w:r>
      <w:r>
        <w:rPr>
          <w:sz w:val="24"/>
          <w:szCs w:val="24"/>
        </w:rPr>
        <w:t>.</w:t>
      </w:r>
      <w:r w:rsidRPr="00D01435">
        <w:rPr>
          <w:sz w:val="24"/>
          <w:szCs w:val="24"/>
        </w:rPr>
        <w:t xml:space="preserve"> Os</w:t>
      </w:r>
      <w:r>
        <w:rPr>
          <w:sz w:val="24"/>
          <w:szCs w:val="24"/>
        </w:rPr>
        <w:t xml:space="preserve">hkosh, WI: </w:t>
      </w:r>
      <w:r w:rsidR="00E876C2">
        <w:rPr>
          <w:sz w:val="24"/>
          <w:szCs w:val="24"/>
        </w:rPr>
        <w:t>S</w:t>
      </w:r>
      <w:r>
        <w:rPr>
          <w:sz w:val="24"/>
          <w:szCs w:val="24"/>
        </w:rPr>
        <w:t>elf-published, 1971</w:t>
      </w:r>
      <w:r w:rsidRPr="00D01435">
        <w:rPr>
          <w:sz w:val="24"/>
          <w:szCs w:val="24"/>
        </w:rPr>
        <w:t>.</w:t>
      </w:r>
    </w:p>
    <w:p w14:paraId="0380DE8F" w14:textId="77777777" w:rsidR="00BE5551" w:rsidRDefault="00BE5551" w:rsidP="00BE5551">
      <w:pPr>
        <w:ind w:firstLine="360"/>
        <w:rPr>
          <w:sz w:val="24"/>
          <w:szCs w:val="24"/>
        </w:rPr>
      </w:pPr>
    </w:p>
    <w:p w14:paraId="01E6BC0A" w14:textId="0712B952" w:rsidR="00BE5551" w:rsidRDefault="00BE5551" w:rsidP="00BE5551">
      <w:pPr>
        <w:ind w:firstLine="360"/>
        <w:rPr>
          <w:sz w:val="24"/>
          <w:szCs w:val="24"/>
        </w:rPr>
      </w:pPr>
      <w:r w:rsidRPr="0011458C">
        <w:rPr>
          <w:sz w:val="24"/>
          <w:szCs w:val="24"/>
        </w:rPr>
        <w:t xml:space="preserve">Stevens, Sylvester K. </w:t>
      </w:r>
      <w:r w:rsidRPr="0011458C">
        <w:rPr>
          <w:i/>
          <w:sz w:val="24"/>
          <w:szCs w:val="24"/>
        </w:rPr>
        <w:t>American Expansion in Hawaii, 1842</w:t>
      </w:r>
      <w:r w:rsidR="00F100AF">
        <w:rPr>
          <w:i/>
          <w:sz w:val="24"/>
          <w:szCs w:val="24"/>
        </w:rPr>
        <w:t>–</w:t>
      </w:r>
      <w:r w:rsidRPr="0011458C">
        <w:rPr>
          <w:i/>
          <w:sz w:val="24"/>
          <w:szCs w:val="24"/>
        </w:rPr>
        <w:t>1898</w:t>
      </w:r>
      <w:r>
        <w:rPr>
          <w:sz w:val="24"/>
          <w:szCs w:val="24"/>
        </w:rPr>
        <w:t>.</w:t>
      </w:r>
      <w:r w:rsidRPr="0011458C">
        <w:rPr>
          <w:sz w:val="24"/>
          <w:szCs w:val="24"/>
        </w:rPr>
        <w:t xml:space="preserve"> Harrisburg: Archives Publi</w:t>
      </w:r>
      <w:r>
        <w:rPr>
          <w:sz w:val="24"/>
          <w:szCs w:val="24"/>
        </w:rPr>
        <w:t>shing Co of Pennsylvania, 1945.</w:t>
      </w:r>
    </w:p>
    <w:p w14:paraId="0BC885EE" w14:textId="77777777" w:rsidR="00BE5551" w:rsidRDefault="00BE5551" w:rsidP="00BE5551">
      <w:pPr>
        <w:ind w:firstLine="360"/>
        <w:rPr>
          <w:sz w:val="24"/>
          <w:szCs w:val="24"/>
        </w:rPr>
      </w:pPr>
    </w:p>
    <w:p w14:paraId="26C6BB14" w14:textId="745C454B" w:rsidR="00BE5551" w:rsidRDefault="00BE5551" w:rsidP="00BE5551">
      <w:pPr>
        <w:ind w:firstLine="360"/>
        <w:rPr>
          <w:sz w:val="24"/>
          <w:szCs w:val="24"/>
        </w:rPr>
      </w:pPr>
      <w:r w:rsidRPr="00942045">
        <w:rPr>
          <w:sz w:val="24"/>
          <w:szCs w:val="24"/>
        </w:rPr>
        <w:t>Stiglitz,</w:t>
      </w:r>
      <w:r w:rsidRPr="001E610B">
        <w:rPr>
          <w:sz w:val="24"/>
          <w:szCs w:val="24"/>
        </w:rPr>
        <w:t xml:space="preserve"> </w:t>
      </w:r>
      <w:r>
        <w:rPr>
          <w:sz w:val="24"/>
          <w:szCs w:val="24"/>
        </w:rPr>
        <w:t>Joseph E.</w:t>
      </w:r>
      <w:r w:rsidRPr="00942045">
        <w:rPr>
          <w:sz w:val="24"/>
          <w:szCs w:val="24"/>
        </w:rPr>
        <w:t xml:space="preserve"> </w:t>
      </w:r>
      <w:r w:rsidRPr="00942045">
        <w:rPr>
          <w:i/>
          <w:sz w:val="24"/>
          <w:szCs w:val="24"/>
        </w:rPr>
        <w:t xml:space="preserve">Globalization and </w:t>
      </w:r>
      <w:r w:rsidR="00366DD1">
        <w:rPr>
          <w:i/>
          <w:sz w:val="24"/>
          <w:szCs w:val="24"/>
        </w:rPr>
        <w:t>I</w:t>
      </w:r>
      <w:r w:rsidRPr="00942045">
        <w:rPr>
          <w:i/>
          <w:sz w:val="24"/>
          <w:szCs w:val="24"/>
        </w:rPr>
        <w:t>ts Discontents</w:t>
      </w:r>
      <w:r>
        <w:rPr>
          <w:sz w:val="24"/>
          <w:szCs w:val="24"/>
        </w:rPr>
        <w:t>. New York: W. W. Norton, 2003.</w:t>
      </w:r>
    </w:p>
    <w:p w14:paraId="3103C0E7" w14:textId="77777777" w:rsidR="00BE5551" w:rsidRDefault="00BE5551" w:rsidP="00BE5551">
      <w:pPr>
        <w:ind w:firstLine="360"/>
        <w:rPr>
          <w:sz w:val="24"/>
          <w:szCs w:val="24"/>
        </w:rPr>
      </w:pPr>
    </w:p>
    <w:p w14:paraId="780C35EB" w14:textId="77777777" w:rsidR="00BE5551"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942045">
        <w:rPr>
          <w:i/>
          <w:sz w:val="24"/>
          <w:szCs w:val="24"/>
        </w:rPr>
        <w:t>Fair Trade for All: How Trade can Promote Development</w:t>
      </w:r>
      <w:r>
        <w:rPr>
          <w:sz w:val="24"/>
          <w:szCs w:val="24"/>
        </w:rPr>
        <w:t xml:space="preserve">. </w:t>
      </w:r>
      <w:r w:rsidRPr="00942045">
        <w:rPr>
          <w:sz w:val="24"/>
          <w:szCs w:val="24"/>
        </w:rPr>
        <w:t>Oxford</w:t>
      </w:r>
      <w:r>
        <w:rPr>
          <w:sz w:val="24"/>
          <w:szCs w:val="24"/>
        </w:rPr>
        <w:t>: Oxford University Press, 2005.</w:t>
      </w:r>
    </w:p>
    <w:p w14:paraId="077D7252" w14:textId="77777777" w:rsidR="00BE5551" w:rsidRDefault="00BE5551" w:rsidP="00BE5551">
      <w:pPr>
        <w:ind w:firstLine="360"/>
        <w:rPr>
          <w:sz w:val="24"/>
          <w:szCs w:val="24"/>
        </w:rPr>
      </w:pPr>
    </w:p>
    <w:p w14:paraId="72976BE8" w14:textId="77777777" w:rsidR="00BE5551" w:rsidRPr="0011458C" w:rsidRDefault="00BE5551" w:rsidP="00BE5551">
      <w:pPr>
        <w:ind w:firstLine="360"/>
        <w:rPr>
          <w:sz w:val="24"/>
          <w:szCs w:val="24"/>
        </w:rPr>
      </w:pPr>
      <w:r>
        <w:rPr>
          <w:sz w:val="24"/>
          <w:szCs w:val="24"/>
        </w:rPr>
        <w:t>———</w:t>
      </w:r>
      <w:r w:rsidRPr="00D01435">
        <w:rPr>
          <w:sz w:val="24"/>
          <w:szCs w:val="24"/>
        </w:rPr>
        <w:t>.</w:t>
      </w:r>
      <w:r w:rsidRPr="00FB1A8B">
        <w:rPr>
          <w:i/>
          <w:sz w:val="24"/>
          <w:szCs w:val="24"/>
        </w:rPr>
        <w:t xml:space="preserve"> </w:t>
      </w:r>
      <w:r w:rsidRPr="00942045">
        <w:rPr>
          <w:i/>
          <w:sz w:val="24"/>
          <w:szCs w:val="24"/>
        </w:rPr>
        <w:t>Making Globalization Work</w:t>
      </w:r>
      <w:r>
        <w:rPr>
          <w:sz w:val="24"/>
          <w:szCs w:val="24"/>
        </w:rPr>
        <w:t xml:space="preserve">. </w:t>
      </w:r>
      <w:r w:rsidRPr="00942045">
        <w:rPr>
          <w:sz w:val="24"/>
          <w:szCs w:val="24"/>
        </w:rPr>
        <w:t>New York: W. W. Norton, 2006</w:t>
      </w:r>
      <w:r>
        <w:rPr>
          <w:sz w:val="24"/>
          <w:szCs w:val="24"/>
        </w:rPr>
        <w:t>.</w:t>
      </w:r>
    </w:p>
    <w:p w14:paraId="3613A55C" w14:textId="77777777" w:rsidR="00BE5551" w:rsidRPr="0011458C" w:rsidRDefault="00BE5551" w:rsidP="00BE5551">
      <w:pPr>
        <w:ind w:firstLine="360"/>
        <w:rPr>
          <w:sz w:val="24"/>
          <w:szCs w:val="24"/>
        </w:rPr>
      </w:pPr>
    </w:p>
    <w:p w14:paraId="2ABB7A7D" w14:textId="77777777" w:rsidR="00BE5551" w:rsidRPr="00D01435" w:rsidRDefault="00BE5551" w:rsidP="00BE5551">
      <w:pPr>
        <w:ind w:firstLine="360"/>
        <w:rPr>
          <w:sz w:val="24"/>
          <w:szCs w:val="24"/>
        </w:rPr>
      </w:pPr>
      <w:r w:rsidRPr="00D01435">
        <w:rPr>
          <w:sz w:val="24"/>
          <w:szCs w:val="24"/>
        </w:rPr>
        <w:t xml:space="preserve">Stoddard, Henry L. </w:t>
      </w:r>
      <w:r w:rsidRPr="00D01435">
        <w:rPr>
          <w:i/>
          <w:sz w:val="24"/>
          <w:szCs w:val="24"/>
        </w:rPr>
        <w:t>As I Knew Them: Presidents and Politics from Grant to Coolidge</w:t>
      </w:r>
      <w:r>
        <w:rPr>
          <w:sz w:val="24"/>
          <w:szCs w:val="24"/>
        </w:rPr>
        <w:t>.</w:t>
      </w:r>
      <w:r w:rsidRPr="00D01435">
        <w:rPr>
          <w:i/>
          <w:sz w:val="24"/>
          <w:szCs w:val="24"/>
        </w:rPr>
        <w:t xml:space="preserve"> </w:t>
      </w:r>
      <w:r w:rsidRPr="00D01435">
        <w:rPr>
          <w:sz w:val="24"/>
          <w:szCs w:val="24"/>
        </w:rPr>
        <w:t>New York and London: Harper, 1927.</w:t>
      </w:r>
    </w:p>
    <w:p w14:paraId="7556CC7F" w14:textId="77777777" w:rsidR="00BE5551" w:rsidRPr="00D01435" w:rsidRDefault="00BE5551" w:rsidP="00BE5551">
      <w:pPr>
        <w:ind w:firstLine="360"/>
        <w:rPr>
          <w:sz w:val="24"/>
          <w:szCs w:val="24"/>
        </w:rPr>
      </w:pPr>
    </w:p>
    <w:p w14:paraId="1DF02218" w14:textId="77777777" w:rsidR="00BE5551" w:rsidRPr="00D01435" w:rsidRDefault="00BE5551" w:rsidP="00BE5551">
      <w:pPr>
        <w:ind w:firstLine="360"/>
        <w:rPr>
          <w:sz w:val="24"/>
          <w:szCs w:val="24"/>
        </w:rPr>
      </w:pPr>
      <w:r w:rsidRPr="00D01435">
        <w:rPr>
          <w:sz w:val="24"/>
          <w:szCs w:val="24"/>
        </w:rPr>
        <w:t xml:space="preserve">Summers, Festus P. </w:t>
      </w:r>
      <w:r w:rsidRPr="00D01435">
        <w:rPr>
          <w:i/>
          <w:sz w:val="24"/>
          <w:szCs w:val="24"/>
        </w:rPr>
        <w:t>William L. Wilson and Tariff Reform</w:t>
      </w:r>
      <w:r>
        <w:rPr>
          <w:sz w:val="24"/>
          <w:szCs w:val="24"/>
        </w:rPr>
        <w:t>.</w:t>
      </w:r>
      <w:r w:rsidRPr="00D01435">
        <w:rPr>
          <w:i/>
          <w:sz w:val="24"/>
          <w:szCs w:val="24"/>
        </w:rPr>
        <w:t xml:space="preserve"> </w:t>
      </w:r>
      <w:r w:rsidRPr="00D01435">
        <w:rPr>
          <w:sz w:val="24"/>
          <w:szCs w:val="24"/>
        </w:rPr>
        <w:t>New Brunswick</w:t>
      </w:r>
      <w:r w:rsidR="00E90D82">
        <w:rPr>
          <w:sz w:val="24"/>
          <w:szCs w:val="24"/>
        </w:rPr>
        <w:t>, NJ</w:t>
      </w:r>
      <w:r w:rsidRPr="00D01435">
        <w:rPr>
          <w:sz w:val="24"/>
          <w:szCs w:val="24"/>
        </w:rPr>
        <w:t>: Rutgers University Pre</w:t>
      </w:r>
      <w:r>
        <w:rPr>
          <w:sz w:val="24"/>
          <w:szCs w:val="24"/>
        </w:rPr>
        <w:t>ss, 1953</w:t>
      </w:r>
      <w:r w:rsidRPr="00D01435">
        <w:rPr>
          <w:sz w:val="24"/>
          <w:szCs w:val="24"/>
        </w:rPr>
        <w:t>.</w:t>
      </w:r>
    </w:p>
    <w:p w14:paraId="2058B33C" w14:textId="77777777" w:rsidR="00BE5551" w:rsidRPr="00D01435" w:rsidRDefault="00BE5551" w:rsidP="00BE5551">
      <w:pPr>
        <w:ind w:firstLine="360"/>
        <w:rPr>
          <w:sz w:val="24"/>
          <w:szCs w:val="24"/>
        </w:rPr>
      </w:pPr>
    </w:p>
    <w:p w14:paraId="05E0C756" w14:textId="77777777" w:rsidR="00BE5551" w:rsidRPr="00D01435" w:rsidRDefault="00BE5551" w:rsidP="00BE5551">
      <w:pPr>
        <w:ind w:firstLine="360"/>
        <w:rPr>
          <w:sz w:val="24"/>
          <w:szCs w:val="24"/>
        </w:rPr>
      </w:pPr>
      <w:r w:rsidRPr="00D01435">
        <w:rPr>
          <w:sz w:val="24"/>
          <w:szCs w:val="24"/>
        </w:rPr>
        <w:t xml:space="preserve">Summers, Mark Wahlgren. </w:t>
      </w:r>
      <w:r w:rsidRPr="00D01435">
        <w:rPr>
          <w:i/>
          <w:sz w:val="24"/>
          <w:szCs w:val="24"/>
        </w:rPr>
        <w:t>Rum, Romanism, and Rebellion: The Making of a President, 1884</w:t>
      </w:r>
      <w:r>
        <w:rPr>
          <w:sz w:val="24"/>
          <w:szCs w:val="24"/>
        </w:rPr>
        <w:t>.</w:t>
      </w:r>
      <w:r w:rsidRPr="00D01435">
        <w:rPr>
          <w:sz w:val="24"/>
          <w:szCs w:val="24"/>
        </w:rPr>
        <w:t xml:space="preserve"> Chapel Hill: University of North Carolina Press, 2000.</w:t>
      </w:r>
    </w:p>
    <w:p w14:paraId="1B4BED1C" w14:textId="77777777" w:rsidR="00BE5551" w:rsidRPr="00D01435" w:rsidRDefault="00BE5551" w:rsidP="00BE5551">
      <w:pPr>
        <w:ind w:firstLine="360"/>
        <w:rPr>
          <w:sz w:val="24"/>
          <w:szCs w:val="24"/>
        </w:rPr>
      </w:pPr>
    </w:p>
    <w:p w14:paraId="4AD40DDC" w14:textId="12DB4B87" w:rsidR="00BE5551" w:rsidRPr="00A03EB5" w:rsidRDefault="00BE5551" w:rsidP="00BE5551">
      <w:pPr>
        <w:ind w:firstLine="360"/>
        <w:rPr>
          <w:sz w:val="24"/>
          <w:szCs w:val="24"/>
        </w:rPr>
      </w:pPr>
      <w:r w:rsidRPr="00A03EB5">
        <w:rPr>
          <w:sz w:val="24"/>
          <w:szCs w:val="24"/>
        </w:rPr>
        <w:t>Suri, Jeremi</w:t>
      </w:r>
      <w:r>
        <w:rPr>
          <w:sz w:val="24"/>
          <w:szCs w:val="24"/>
        </w:rPr>
        <w:t>.</w:t>
      </w:r>
      <w:r w:rsidRPr="00A03EB5">
        <w:rPr>
          <w:sz w:val="24"/>
          <w:szCs w:val="24"/>
        </w:rPr>
        <w:t xml:space="preserve"> </w:t>
      </w:r>
      <w:r w:rsidRPr="00A03EB5">
        <w:rPr>
          <w:i/>
          <w:sz w:val="24"/>
          <w:szCs w:val="24"/>
        </w:rPr>
        <w:t xml:space="preserve">Liberty’s Surest Guardian: American Nation-Building </w:t>
      </w:r>
      <w:r w:rsidR="00E90D82">
        <w:rPr>
          <w:i/>
          <w:sz w:val="24"/>
          <w:szCs w:val="24"/>
        </w:rPr>
        <w:t>f</w:t>
      </w:r>
      <w:r w:rsidRPr="00A03EB5">
        <w:rPr>
          <w:i/>
          <w:sz w:val="24"/>
          <w:szCs w:val="24"/>
        </w:rPr>
        <w:t>rom the Founders to Obama</w:t>
      </w:r>
      <w:r>
        <w:rPr>
          <w:sz w:val="24"/>
          <w:szCs w:val="24"/>
        </w:rPr>
        <w:t xml:space="preserve">. </w:t>
      </w:r>
      <w:r w:rsidRPr="00A03EB5">
        <w:rPr>
          <w:sz w:val="24"/>
          <w:szCs w:val="24"/>
        </w:rPr>
        <w:t>New Y</w:t>
      </w:r>
      <w:r>
        <w:rPr>
          <w:sz w:val="24"/>
          <w:szCs w:val="24"/>
        </w:rPr>
        <w:t>ork: The Free Press, 2011.</w:t>
      </w:r>
    </w:p>
    <w:p w14:paraId="44247DB9" w14:textId="77777777" w:rsidR="00BE5551" w:rsidRDefault="00BE5551" w:rsidP="00BE5551">
      <w:pPr>
        <w:ind w:firstLine="360"/>
        <w:rPr>
          <w:sz w:val="24"/>
          <w:szCs w:val="24"/>
        </w:rPr>
      </w:pPr>
    </w:p>
    <w:p w14:paraId="46F80304" w14:textId="77777777" w:rsidR="00BE5551" w:rsidRDefault="00BE5551" w:rsidP="00BE5551">
      <w:pPr>
        <w:ind w:firstLine="360"/>
        <w:rPr>
          <w:sz w:val="24"/>
          <w:szCs w:val="24"/>
        </w:rPr>
      </w:pPr>
      <w:r w:rsidRPr="00D01435">
        <w:rPr>
          <w:sz w:val="24"/>
          <w:szCs w:val="24"/>
        </w:rPr>
        <w:t xml:space="preserve">Swain, James Barret, ed. </w:t>
      </w:r>
      <w:r w:rsidRPr="00D01435">
        <w:rPr>
          <w:i/>
          <w:sz w:val="24"/>
          <w:szCs w:val="24"/>
        </w:rPr>
        <w:t>The Life and Speeches of Henry Clay</w:t>
      </w:r>
      <w:r>
        <w:rPr>
          <w:sz w:val="24"/>
          <w:szCs w:val="24"/>
        </w:rPr>
        <w:t>.</w:t>
      </w:r>
      <w:r w:rsidRPr="00D01435">
        <w:rPr>
          <w:sz w:val="24"/>
          <w:szCs w:val="24"/>
        </w:rPr>
        <w:t xml:space="preserve"> New York: Greeley &amp; M’Elraith, Tribune</w:t>
      </w:r>
      <w:r>
        <w:rPr>
          <w:sz w:val="24"/>
          <w:szCs w:val="24"/>
        </w:rPr>
        <w:t xml:space="preserve"> Office, 1843</w:t>
      </w:r>
      <w:r w:rsidRPr="00D01435">
        <w:rPr>
          <w:sz w:val="24"/>
          <w:szCs w:val="24"/>
        </w:rPr>
        <w:t>.</w:t>
      </w:r>
    </w:p>
    <w:p w14:paraId="33987E01" w14:textId="77777777" w:rsidR="00BE5551" w:rsidRDefault="00BE5551" w:rsidP="00BE5551">
      <w:pPr>
        <w:ind w:firstLine="360"/>
        <w:rPr>
          <w:sz w:val="24"/>
          <w:szCs w:val="24"/>
        </w:rPr>
      </w:pPr>
    </w:p>
    <w:p w14:paraId="7C26C620" w14:textId="77777777" w:rsidR="00BE5551" w:rsidRPr="00D01435" w:rsidRDefault="00BE5551" w:rsidP="00BE5551">
      <w:pPr>
        <w:ind w:firstLine="360"/>
        <w:rPr>
          <w:sz w:val="24"/>
          <w:szCs w:val="24"/>
        </w:rPr>
      </w:pPr>
      <w:r w:rsidRPr="00942045">
        <w:rPr>
          <w:sz w:val="24"/>
          <w:szCs w:val="24"/>
        </w:rPr>
        <w:t>Szporluk, Roman</w:t>
      </w:r>
      <w:r>
        <w:rPr>
          <w:sz w:val="24"/>
          <w:szCs w:val="24"/>
        </w:rPr>
        <w:t>.</w:t>
      </w:r>
      <w:r w:rsidRPr="00942045">
        <w:rPr>
          <w:sz w:val="24"/>
          <w:szCs w:val="24"/>
        </w:rPr>
        <w:t xml:space="preserve"> </w:t>
      </w:r>
      <w:r w:rsidRPr="00942045">
        <w:rPr>
          <w:i/>
          <w:sz w:val="24"/>
          <w:szCs w:val="24"/>
        </w:rPr>
        <w:t>Communism and Nationalism: Karl Marx versus Friedrich List</w:t>
      </w:r>
      <w:r>
        <w:rPr>
          <w:sz w:val="24"/>
          <w:szCs w:val="24"/>
        </w:rPr>
        <w:t xml:space="preserve">. </w:t>
      </w:r>
      <w:r w:rsidRPr="00942045">
        <w:rPr>
          <w:sz w:val="24"/>
          <w:szCs w:val="24"/>
        </w:rPr>
        <w:t>New York</w:t>
      </w:r>
      <w:r>
        <w:rPr>
          <w:sz w:val="24"/>
          <w:szCs w:val="24"/>
        </w:rPr>
        <w:t>: Oxford University Press, 1988.</w:t>
      </w:r>
    </w:p>
    <w:p w14:paraId="768BAAB0" w14:textId="77777777" w:rsidR="00BE5551" w:rsidRPr="00D01435" w:rsidRDefault="00BE5551" w:rsidP="00BE5551">
      <w:pPr>
        <w:ind w:firstLine="360"/>
        <w:rPr>
          <w:sz w:val="24"/>
          <w:szCs w:val="24"/>
        </w:rPr>
      </w:pPr>
    </w:p>
    <w:p w14:paraId="672025E2" w14:textId="0702EA6F" w:rsidR="00BE5551" w:rsidRPr="00D01435" w:rsidRDefault="00BE5551" w:rsidP="00BE5551">
      <w:pPr>
        <w:ind w:firstLine="360"/>
        <w:rPr>
          <w:sz w:val="24"/>
          <w:szCs w:val="24"/>
        </w:rPr>
      </w:pPr>
      <w:r w:rsidRPr="00D01435">
        <w:rPr>
          <w:sz w:val="24"/>
          <w:szCs w:val="24"/>
        </w:rPr>
        <w:t xml:space="preserve">Tansill, Charles C. </w:t>
      </w:r>
      <w:r w:rsidRPr="00D01435">
        <w:rPr>
          <w:i/>
          <w:sz w:val="24"/>
          <w:szCs w:val="24"/>
        </w:rPr>
        <w:t>The United States and Santo Domingo, 1798</w:t>
      </w:r>
      <w:r w:rsidR="00F100AF">
        <w:rPr>
          <w:i/>
          <w:sz w:val="24"/>
          <w:szCs w:val="24"/>
        </w:rPr>
        <w:t>–</w:t>
      </w:r>
      <w:r w:rsidRPr="00D01435">
        <w:rPr>
          <w:i/>
          <w:sz w:val="24"/>
          <w:szCs w:val="24"/>
        </w:rPr>
        <w:t xml:space="preserve">1873, </w:t>
      </w:r>
      <w:r w:rsidR="00E90D82">
        <w:rPr>
          <w:i/>
          <w:sz w:val="24"/>
          <w:szCs w:val="24"/>
        </w:rPr>
        <w:t>a</w:t>
      </w:r>
      <w:r w:rsidRPr="00D01435">
        <w:rPr>
          <w:i/>
          <w:sz w:val="24"/>
          <w:szCs w:val="24"/>
        </w:rPr>
        <w:t xml:space="preserve"> Chapter in Caribbean Diplomacy</w:t>
      </w:r>
      <w:r>
        <w:rPr>
          <w:sz w:val="24"/>
          <w:szCs w:val="24"/>
        </w:rPr>
        <w:t>.</w:t>
      </w:r>
      <w:r w:rsidRPr="00D01435">
        <w:rPr>
          <w:sz w:val="24"/>
          <w:szCs w:val="24"/>
        </w:rPr>
        <w:t xml:space="preserve"> Baltimore: The Johns</w:t>
      </w:r>
      <w:r>
        <w:rPr>
          <w:sz w:val="24"/>
          <w:szCs w:val="24"/>
        </w:rPr>
        <w:t xml:space="preserve"> Hopkins University Press, 1938</w:t>
      </w:r>
      <w:r w:rsidRPr="00D01435">
        <w:rPr>
          <w:sz w:val="24"/>
          <w:szCs w:val="24"/>
        </w:rPr>
        <w:t>.</w:t>
      </w:r>
    </w:p>
    <w:p w14:paraId="575A4A5C" w14:textId="77777777" w:rsidR="00BE5551" w:rsidRPr="00D01435" w:rsidRDefault="00BE5551" w:rsidP="00BE5551">
      <w:pPr>
        <w:ind w:firstLine="360"/>
        <w:rPr>
          <w:sz w:val="24"/>
          <w:szCs w:val="24"/>
        </w:rPr>
      </w:pPr>
    </w:p>
    <w:p w14:paraId="3DE37D8B" w14:textId="15E863F2"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Foreign Policy of Thomas F. Bayard, 1885</w:t>
      </w:r>
      <w:r w:rsidR="00F100AF">
        <w:rPr>
          <w:i/>
          <w:sz w:val="24"/>
          <w:szCs w:val="24"/>
        </w:rPr>
        <w:t>–</w:t>
      </w:r>
      <w:r w:rsidRPr="00D01435">
        <w:rPr>
          <w:i/>
          <w:sz w:val="24"/>
          <w:szCs w:val="24"/>
        </w:rPr>
        <w:t>1897</w:t>
      </w:r>
      <w:r>
        <w:rPr>
          <w:sz w:val="24"/>
          <w:szCs w:val="24"/>
        </w:rPr>
        <w:t>.</w:t>
      </w:r>
      <w:r w:rsidRPr="00D01435">
        <w:rPr>
          <w:sz w:val="24"/>
          <w:szCs w:val="24"/>
        </w:rPr>
        <w:t xml:space="preserve"> New York: Fordham Univer</w:t>
      </w:r>
      <w:r>
        <w:rPr>
          <w:sz w:val="24"/>
          <w:szCs w:val="24"/>
        </w:rPr>
        <w:t>sity Press, 1940</w:t>
      </w:r>
      <w:r w:rsidRPr="00D01435">
        <w:rPr>
          <w:sz w:val="24"/>
          <w:szCs w:val="24"/>
        </w:rPr>
        <w:t>.</w:t>
      </w:r>
    </w:p>
    <w:p w14:paraId="5B541A55" w14:textId="77777777" w:rsidR="00BE5551" w:rsidRDefault="00BE5551" w:rsidP="00BE5551">
      <w:pPr>
        <w:ind w:firstLine="360"/>
        <w:rPr>
          <w:sz w:val="24"/>
          <w:szCs w:val="24"/>
        </w:rPr>
      </w:pPr>
    </w:p>
    <w:p w14:paraId="44830ABE" w14:textId="0F4EE731"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Canadian-American Relations, 1875</w:t>
      </w:r>
      <w:r w:rsidR="00F100AF">
        <w:rPr>
          <w:i/>
          <w:sz w:val="24"/>
          <w:szCs w:val="24"/>
        </w:rPr>
        <w:t>–</w:t>
      </w:r>
      <w:r w:rsidRPr="00D01435">
        <w:rPr>
          <w:i/>
          <w:sz w:val="24"/>
          <w:szCs w:val="24"/>
        </w:rPr>
        <w:t>1911</w:t>
      </w:r>
      <w:r>
        <w:rPr>
          <w:sz w:val="24"/>
          <w:szCs w:val="24"/>
        </w:rPr>
        <w:t>.</w:t>
      </w:r>
      <w:r w:rsidRPr="00D01435">
        <w:rPr>
          <w:i/>
          <w:sz w:val="24"/>
          <w:szCs w:val="24"/>
        </w:rPr>
        <w:t xml:space="preserve"> </w:t>
      </w:r>
      <w:r w:rsidRPr="00D01435">
        <w:rPr>
          <w:sz w:val="24"/>
          <w:szCs w:val="24"/>
        </w:rPr>
        <w:t>New Hav</w:t>
      </w:r>
      <w:r>
        <w:rPr>
          <w:sz w:val="24"/>
          <w:szCs w:val="24"/>
        </w:rPr>
        <w:t>en</w:t>
      </w:r>
      <w:r w:rsidR="00E90D82">
        <w:rPr>
          <w:sz w:val="24"/>
          <w:szCs w:val="24"/>
        </w:rPr>
        <w:t>, CT</w:t>
      </w:r>
      <w:r>
        <w:rPr>
          <w:sz w:val="24"/>
          <w:szCs w:val="24"/>
        </w:rPr>
        <w:t>: Yale University Press, 1943</w:t>
      </w:r>
      <w:r w:rsidRPr="00D01435">
        <w:rPr>
          <w:sz w:val="24"/>
          <w:szCs w:val="24"/>
        </w:rPr>
        <w:t>.</w:t>
      </w:r>
    </w:p>
    <w:p w14:paraId="723FE905" w14:textId="77777777" w:rsidR="00BE5551" w:rsidRPr="00D01435" w:rsidRDefault="00BE5551" w:rsidP="00BE5551">
      <w:pPr>
        <w:ind w:firstLine="360"/>
        <w:rPr>
          <w:sz w:val="24"/>
          <w:szCs w:val="24"/>
        </w:rPr>
      </w:pPr>
    </w:p>
    <w:p w14:paraId="18DB6865" w14:textId="77777777" w:rsidR="00BE5551" w:rsidRDefault="00BE5551" w:rsidP="00BE5551">
      <w:pPr>
        <w:ind w:firstLine="360"/>
        <w:rPr>
          <w:sz w:val="24"/>
          <w:szCs w:val="24"/>
        </w:rPr>
      </w:pPr>
      <w:r w:rsidRPr="00D01435">
        <w:rPr>
          <w:sz w:val="24"/>
          <w:szCs w:val="24"/>
        </w:rPr>
        <w:t xml:space="preserve">Tarbell, Ida Minerva. </w:t>
      </w:r>
      <w:r w:rsidRPr="00D01435">
        <w:rPr>
          <w:i/>
          <w:sz w:val="24"/>
          <w:szCs w:val="24"/>
        </w:rPr>
        <w:t>The Tariff in our Times</w:t>
      </w:r>
      <w:r>
        <w:rPr>
          <w:sz w:val="24"/>
          <w:szCs w:val="24"/>
        </w:rPr>
        <w:t>.</w:t>
      </w:r>
      <w:r w:rsidRPr="00D01435">
        <w:rPr>
          <w:sz w:val="24"/>
          <w:szCs w:val="24"/>
        </w:rPr>
        <w:t xml:space="preserve"> New Yo</w:t>
      </w:r>
      <w:r>
        <w:rPr>
          <w:sz w:val="24"/>
          <w:szCs w:val="24"/>
        </w:rPr>
        <w:t>rk: The Macmillan Company, 1915</w:t>
      </w:r>
      <w:r w:rsidRPr="00D01435">
        <w:rPr>
          <w:sz w:val="24"/>
          <w:szCs w:val="24"/>
        </w:rPr>
        <w:t>.</w:t>
      </w:r>
    </w:p>
    <w:p w14:paraId="34409CAB" w14:textId="77777777" w:rsidR="00BE5551" w:rsidRDefault="00BE5551" w:rsidP="00BE5551">
      <w:pPr>
        <w:ind w:firstLine="360"/>
        <w:rPr>
          <w:sz w:val="24"/>
          <w:szCs w:val="24"/>
        </w:rPr>
      </w:pPr>
    </w:p>
    <w:p w14:paraId="2DC72BE2" w14:textId="77777777" w:rsidR="00BE5551" w:rsidRPr="00D01435" w:rsidRDefault="00BE5551" w:rsidP="00BE5551">
      <w:pPr>
        <w:ind w:firstLine="360"/>
        <w:rPr>
          <w:sz w:val="24"/>
          <w:szCs w:val="24"/>
        </w:rPr>
      </w:pPr>
      <w:r w:rsidRPr="00586E3B">
        <w:rPr>
          <w:sz w:val="24"/>
          <w:szCs w:val="24"/>
        </w:rPr>
        <w:t>Tate,</w:t>
      </w:r>
      <w:r>
        <w:rPr>
          <w:sz w:val="24"/>
          <w:szCs w:val="24"/>
        </w:rPr>
        <w:t xml:space="preserve"> Merze.</w:t>
      </w:r>
      <w:r w:rsidRPr="00586E3B">
        <w:rPr>
          <w:sz w:val="24"/>
          <w:szCs w:val="24"/>
        </w:rPr>
        <w:t xml:space="preserve"> </w:t>
      </w:r>
      <w:r w:rsidRPr="00586E3B">
        <w:rPr>
          <w:i/>
          <w:sz w:val="24"/>
          <w:szCs w:val="24"/>
        </w:rPr>
        <w:t>Hawaii: Reciprocity or Annexation</w:t>
      </w:r>
      <w:r>
        <w:rPr>
          <w:sz w:val="24"/>
          <w:szCs w:val="24"/>
        </w:rPr>
        <w:t>.</w:t>
      </w:r>
      <w:r w:rsidRPr="00586E3B">
        <w:rPr>
          <w:sz w:val="24"/>
          <w:szCs w:val="24"/>
        </w:rPr>
        <w:t xml:space="preserve"> Lansing: Michigan State </w:t>
      </w:r>
      <w:r>
        <w:rPr>
          <w:sz w:val="24"/>
          <w:szCs w:val="24"/>
        </w:rPr>
        <w:t>University Press, 1968.</w:t>
      </w:r>
    </w:p>
    <w:p w14:paraId="4CEB35D2" w14:textId="77777777" w:rsidR="00BE5551" w:rsidRPr="00D01435" w:rsidRDefault="00BE5551" w:rsidP="00BE5551">
      <w:pPr>
        <w:ind w:firstLine="360"/>
        <w:rPr>
          <w:sz w:val="24"/>
          <w:szCs w:val="24"/>
        </w:rPr>
      </w:pPr>
    </w:p>
    <w:p w14:paraId="767CA662" w14:textId="77777777" w:rsidR="00B16170" w:rsidRPr="00393F9B" w:rsidRDefault="00B16170" w:rsidP="00B16170">
      <w:pPr>
        <w:ind w:firstLine="360"/>
        <w:rPr>
          <w:sz w:val="24"/>
          <w:szCs w:val="24"/>
        </w:rPr>
      </w:pPr>
      <w:r w:rsidRPr="00D01435">
        <w:rPr>
          <w:sz w:val="24"/>
          <w:szCs w:val="24"/>
        </w:rPr>
        <w:t>Taussig, F. W.</w:t>
      </w:r>
      <w:r>
        <w:rPr>
          <w:sz w:val="24"/>
          <w:szCs w:val="24"/>
        </w:rPr>
        <w:t xml:space="preserve"> </w:t>
      </w:r>
      <w:r w:rsidRPr="00393F9B">
        <w:rPr>
          <w:i/>
          <w:sz w:val="24"/>
          <w:szCs w:val="24"/>
        </w:rPr>
        <w:t>Free Trade, The Tariff and Reciprocity</w:t>
      </w:r>
      <w:r>
        <w:rPr>
          <w:sz w:val="24"/>
          <w:szCs w:val="24"/>
        </w:rPr>
        <w:t xml:space="preserve">. </w:t>
      </w:r>
      <w:r w:rsidRPr="00393F9B">
        <w:rPr>
          <w:sz w:val="24"/>
          <w:szCs w:val="24"/>
        </w:rPr>
        <w:t xml:space="preserve">New York: The </w:t>
      </w:r>
      <w:r>
        <w:rPr>
          <w:sz w:val="24"/>
          <w:szCs w:val="24"/>
        </w:rPr>
        <w:t>MacMillan Company, 1924.</w:t>
      </w:r>
    </w:p>
    <w:p w14:paraId="2707E96D" w14:textId="77777777" w:rsidR="00B16170" w:rsidRDefault="00B16170" w:rsidP="00BE5551">
      <w:pPr>
        <w:ind w:firstLine="360"/>
        <w:rPr>
          <w:sz w:val="24"/>
          <w:szCs w:val="24"/>
        </w:rPr>
      </w:pPr>
    </w:p>
    <w:p w14:paraId="7592BCC2" w14:textId="6107F470" w:rsidR="00BE5551" w:rsidRDefault="00B16170" w:rsidP="00BE5551">
      <w:pPr>
        <w:ind w:firstLine="360"/>
        <w:rPr>
          <w:sz w:val="24"/>
          <w:szCs w:val="24"/>
        </w:rPr>
      </w:pPr>
      <w:r>
        <w:rPr>
          <w:sz w:val="24"/>
          <w:szCs w:val="24"/>
        </w:rPr>
        <w:lastRenderedPageBreak/>
        <w:t>———</w:t>
      </w:r>
      <w:r w:rsidR="00BE5551" w:rsidRPr="00D01435">
        <w:rPr>
          <w:sz w:val="24"/>
          <w:szCs w:val="24"/>
        </w:rPr>
        <w:t xml:space="preserve">. </w:t>
      </w:r>
      <w:r w:rsidR="00BE5551" w:rsidRPr="00D01435">
        <w:rPr>
          <w:i/>
          <w:sz w:val="24"/>
          <w:szCs w:val="24"/>
        </w:rPr>
        <w:t>The Tariff History of the United States</w:t>
      </w:r>
      <w:r w:rsidR="00BE5551">
        <w:rPr>
          <w:sz w:val="24"/>
          <w:szCs w:val="24"/>
        </w:rPr>
        <w:t>.</w:t>
      </w:r>
      <w:r w:rsidR="00BE5551" w:rsidRPr="00D01435">
        <w:rPr>
          <w:sz w:val="24"/>
          <w:szCs w:val="24"/>
        </w:rPr>
        <w:t xml:space="preserve"> New York &amp; London: G</w:t>
      </w:r>
      <w:r w:rsidR="00BE5551">
        <w:rPr>
          <w:sz w:val="24"/>
          <w:szCs w:val="24"/>
        </w:rPr>
        <w:t>. P. Putnam’s Sons, 1931 [1888]</w:t>
      </w:r>
      <w:r w:rsidR="00BE5551" w:rsidRPr="00D01435">
        <w:rPr>
          <w:sz w:val="24"/>
          <w:szCs w:val="24"/>
        </w:rPr>
        <w:t>.</w:t>
      </w:r>
    </w:p>
    <w:p w14:paraId="1E25A175" w14:textId="77777777" w:rsidR="00BE5551" w:rsidRDefault="00BE5551" w:rsidP="00107CF2">
      <w:pPr>
        <w:rPr>
          <w:sz w:val="24"/>
          <w:szCs w:val="24"/>
        </w:rPr>
      </w:pPr>
    </w:p>
    <w:p w14:paraId="24AFC951" w14:textId="7E9C0113" w:rsidR="00BE5551" w:rsidRDefault="00BE5551" w:rsidP="00BE5551">
      <w:pPr>
        <w:ind w:firstLine="360"/>
        <w:rPr>
          <w:sz w:val="24"/>
          <w:szCs w:val="24"/>
        </w:rPr>
      </w:pPr>
      <w:r>
        <w:rPr>
          <w:sz w:val="24"/>
          <w:szCs w:val="24"/>
        </w:rPr>
        <w:t xml:space="preserve">Tedesco, Paul Herbert. </w:t>
      </w:r>
      <w:r w:rsidRPr="006D7846">
        <w:rPr>
          <w:i/>
          <w:sz w:val="24"/>
          <w:szCs w:val="24"/>
        </w:rPr>
        <w:t>Patriotism, Protection, and Prosperity: James Moore Swank, the American Iron and Steel Association, and the Tariff, 1873</w:t>
      </w:r>
      <w:r w:rsidR="00F100AF">
        <w:rPr>
          <w:i/>
          <w:sz w:val="24"/>
          <w:szCs w:val="24"/>
        </w:rPr>
        <w:t>–</w:t>
      </w:r>
      <w:r w:rsidRPr="006D7846">
        <w:rPr>
          <w:i/>
          <w:sz w:val="24"/>
          <w:szCs w:val="24"/>
        </w:rPr>
        <w:t>1913</w:t>
      </w:r>
      <w:r w:rsidR="00E90D82">
        <w:rPr>
          <w:sz w:val="24"/>
          <w:szCs w:val="24"/>
        </w:rPr>
        <w:t>.</w:t>
      </w:r>
      <w:r w:rsidRPr="006D7846">
        <w:rPr>
          <w:i/>
          <w:sz w:val="24"/>
          <w:szCs w:val="24"/>
        </w:rPr>
        <w:t xml:space="preserve"> </w:t>
      </w:r>
      <w:r>
        <w:rPr>
          <w:sz w:val="24"/>
          <w:szCs w:val="24"/>
        </w:rPr>
        <w:t>New York: Garland, 1985.</w:t>
      </w:r>
    </w:p>
    <w:p w14:paraId="06CAEAAB" w14:textId="77777777" w:rsidR="00BE5551" w:rsidRPr="00D01435" w:rsidRDefault="00BE5551" w:rsidP="00BE5551">
      <w:pPr>
        <w:ind w:firstLine="360"/>
        <w:rPr>
          <w:sz w:val="24"/>
          <w:szCs w:val="24"/>
        </w:rPr>
      </w:pPr>
    </w:p>
    <w:p w14:paraId="3199451D" w14:textId="77777777" w:rsidR="00BE5551" w:rsidRPr="00D01435" w:rsidRDefault="00BE5551" w:rsidP="00BE5551">
      <w:pPr>
        <w:ind w:firstLine="360"/>
        <w:rPr>
          <w:sz w:val="24"/>
          <w:szCs w:val="24"/>
        </w:rPr>
      </w:pPr>
      <w:r w:rsidRPr="00D01435">
        <w:rPr>
          <w:sz w:val="24"/>
          <w:szCs w:val="24"/>
        </w:rPr>
        <w:t xml:space="preserve">Teilhac, Ernest. </w:t>
      </w:r>
      <w:r w:rsidRPr="00D01435">
        <w:rPr>
          <w:i/>
          <w:sz w:val="24"/>
          <w:szCs w:val="24"/>
        </w:rPr>
        <w:t>Pioneers of American Economic Thought in the Nineteenth Centur</w:t>
      </w:r>
      <w:r>
        <w:rPr>
          <w:i/>
          <w:sz w:val="24"/>
          <w:szCs w:val="24"/>
        </w:rPr>
        <w:t>y</w:t>
      </w:r>
      <w:r w:rsidRPr="00D01435">
        <w:rPr>
          <w:sz w:val="24"/>
          <w:szCs w:val="24"/>
        </w:rPr>
        <w:t>. Translated by E. A. J. Johnson</w:t>
      </w:r>
      <w:r>
        <w:rPr>
          <w:sz w:val="24"/>
          <w:szCs w:val="24"/>
        </w:rPr>
        <w:t>.</w:t>
      </w:r>
      <w:r w:rsidRPr="00D01435">
        <w:rPr>
          <w:sz w:val="24"/>
          <w:szCs w:val="24"/>
        </w:rPr>
        <w:t xml:space="preserve"> New Yo</w:t>
      </w:r>
      <w:r>
        <w:rPr>
          <w:sz w:val="24"/>
          <w:szCs w:val="24"/>
        </w:rPr>
        <w:t>rk: The Macmillan Company, 1936</w:t>
      </w:r>
      <w:r w:rsidRPr="00D01435">
        <w:rPr>
          <w:sz w:val="24"/>
          <w:szCs w:val="24"/>
        </w:rPr>
        <w:t>.</w:t>
      </w:r>
    </w:p>
    <w:p w14:paraId="5FFD3CB4" w14:textId="77777777" w:rsidR="00BE5551" w:rsidRPr="00D01435" w:rsidRDefault="00BE5551" w:rsidP="00BE5551">
      <w:pPr>
        <w:ind w:firstLine="360"/>
        <w:rPr>
          <w:sz w:val="24"/>
          <w:szCs w:val="24"/>
        </w:rPr>
      </w:pPr>
    </w:p>
    <w:p w14:paraId="110EB70F" w14:textId="41E22878" w:rsidR="00BE5551" w:rsidRPr="00D01435" w:rsidRDefault="00BE5551" w:rsidP="00BE5551">
      <w:pPr>
        <w:ind w:firstLine="360"/>
        <w:rPr>
          <w:sz w:val="24"/>
          <w:szCs w:val="24"/>
        </w:rPr>
      </w:pPr>
      <w:r w:rsidRPr="00D01435">
        <w:rPr>
          <w:sz w:val="24"/>
          <w:szCs w:val="24"/>
        </w:rPr>
        <w:t xml:space="preserve">Temperley, Howard. </w:t>
      </w:r>
      <w:r w:rsidRPr="00D01435">
        <w:rPr>
          <w:i/>
          <w:sz w:val="24"/>
          <w:szCs w:val="24"/>
        </w:rPr>
        <w:t>British Antislavery, 1833</w:t>
      </w:r>
      <w:r w:rsidR="00F100AF">
        <w:rPr>
          <w:i/>
          <w:sz w:val="24"/>
          <w:szCs w:val="24"/>
        </w:rPr>
        <w:t>–</w:t>
      </w:r>
      <w:r w:rsidRPr="00D01435">
        <w:rPr>
          <w:i/>
          <w:sz w:val="24"/>
          <w:szCs w:val="24"/>
        </w:rPr>
        <w:t>1870</w:t>
      </w:r>
      <w:r>
        <w:rPr>
          <w:sz w:val="24"/>
          <w:szCs w:val="24"/>
        </w:rPr>
        <w:t>.</w:t>
      </w:r>
      <w:r w:rsidRPr="00D01435">
        <w:rPr>
          <w:sz w:val="24"/>
          <w:szCs w:val="24"/>
        </w:rPr>
        <w:t xml:space="preserve"> </w:t>
      </w:r>
      <w:r>
        <w:rPr>
          <w:sz w:val="24"/>
          <w:szCs w:val="24"/>
        </w:rPr>
        <w:t>London: Longman, 1972</w:t>
      </w:r>
      <w:r w:rsidRPr="00D01435">
        <w:rPr>
          <w:sz w:val="24"/>
          <w:szCs w:val="24"/>
        </w:rPr>
        <w:t>.</w:t>
      </w:r>
    </w:p>
    <w:p w14:paraId="7C9182FA" w14:textId="77777777" w:rsidR="00BE5551" w:rsidRPr="00D01435" w:rsidRDefault="00BE5551" w:rsidP="00BE5551">
      <w:pPr>
        <w:ind w:firstLine="360"/>
        <w:rPr>
          <w:sz w:val="24"/>
          <w:szCs w:val="24"/>
        </w:rPr>
      </w:pPr>
    </w:p>
    <w:p w14:paraId="755AAA6D" w14:textId="1C375318" w:rsidR="00BE5551" w:rsidRPr="00D01435" w:rsidRDefault="00BE5551" w:rsidP="00BE5551">
      <w:pPr>
        <w:ind w:firstLine="360"/>
        <w:rPr>
          <w:sz w:val="24"/>
          <w:szCs w:val="24"/>
        </w:rPr>
      </w:pPr>
      <w:r w:rsidRPr="00D01435">
        <w:rPr>
          <w:sz w:val="24"/>
          <w:szCs w:val="24"/>
        </w:rPr>
        <w:t xml:space="preserve">Terrill, Tom E. </w:t>
      </w:r>
      <w:r w:rsidR="00566FF7">
        <w:rPr>
          <w:i/>
          <w:sz w:val="24"/>
          <w:szCs w:val="24"/>
        </w:rPr>
        <w:t xml:space="preserve">The </w:t>
      </w:r>
      <w:r w:rsidRPr="00D01435">
        <w:rPr>
          <w:i/>
          <w:sz w:val="24"/>
          <w:szCs w:val="24"/>
        </w:rPr>
        <w:t xml:space="preserve">Tariff, Politics, and </w:t>
      </w:r>
      <w:r w:rsidR="00566FF7">
        <w:rPr>
          <w:i/>
          <w:sz w:val="24"/>
          <w:szCs w:val="24"/>
        </w:rPr>
        <w:t>American</w:t>
      </w:r>
      <w:r w:rsidRPr="00D01435">
        <w:rPr>
          <w:i/>
          <w:sz w:val="24"/>
          <w:szCs w:val="24"/>
        </w:rPr>
        <w:t xml:space="preserve"> Foreign Policy</w:t>
      </w:r>
      <w:r w:rsidR="00566FF7">
        <w:rPr>
          <w:i/>
          <w:sz w:val="24"/>
          <w:szCs w:val="24"/>
        </w:rPr>
        <w:t>, 1874-1901</w:t>
      </w:r>
      <w:r>
        <w:rPr>
          <w:sz w:val="24"/>
          <w:szCs w:val="24"/>
        </w:rPr>
        <w:t>.</w:t>
      </w:r>
      <w:r w:rsidRPr="00D01435">
        <w:rPr>
          <w:i/>
          <w:sz w:val="24"/>
          <w:szCs w:val="24"/>
        </w:rPr>
        <w:t xml:space="preserve"> </w:t>
      </w:r>
      <w:r>
        <w:rPr>
          <w:sz w:val="24"/>
          <w:szCs w:val="24"/>
        </w:rPr>
        <w:t>Westport</w:t>
      </w:r>
      <w:r w:rsidRPr="00D01435">
        <w:rPr>
          <w:sz w:val="24"/>
          <w:szCs w:val="24"/>
        </w:rPr>
        <w:t>:</w:t>
      </w:r>
      <w:r>
        <w:rPr>
          <w:sz w:val="24"/>
          <w:szCs w:val="24"/>
        </w:rPr>
        <w:t xml:space="preserve"> Greenwood Press, 1973</w:t>
      </w:r>
      <w:r w:rsidRPr="00D01435">
        <w:rPr>
          <w:sz w:val="24"/>
          <w:szCs w:val="24"/>
        </w:rPr>
        <w:t>.</w:t>
      </w:r>
    </w:p>
    <w:p w14:paraId="3249104F" w14:textId="77777777" w:rsidR="00BE5551" w:rsidRPr="00D01435" w:rsidRDefault="00BE5551" w:rsidP="00BE5551">
      <w:pPr>
        <w:ind w:firstLine="360"/>
        <w:rPr>
          <w:sz w:val="24"/>
          <w:szCs w:val="24"/>
        </w:rPr>
      </w:pPr>
    </w:p>
    <w:p w14:paraId="38037227" w14:textId="117B8ED9" w:rsidR="00BE5551" w:rsidRDefault="00BE5551" w:rsidP="00BE5551">
      <w:pPr>
        <w:ind w:firstLine="360"/>
        <w:rPr>
          <w:sz w:val="24"/>
          <w:szCs w:val="24"/>
        </w:rPr>
      </w:pPr>
      <w:r w:rsidRPr="00D01435">
        <w:rPr>
          <w:sz w:val="24"/>
          <w:szCs w:val="24"/>
        </w:rPr>
        <w:t xml:space="preserve">Thistlethwaite, Frank. </w:t>
      </w:r>
      <w:r w:rsidRPr="00D01435">
        <w:rPr>
          <w:i/>
          <w:sz w:val="24"/>
          <w:szCs w:val="24"/>
        </w:rPr>
        <w:t>America and the Atlantic Community:</w:t>
      </w:r>
      <w:r>
        <w:rPr>
          <w:i/>
          <w:sz w:val="24"/>
          <w:szCs w:val="24"/>
        </w:rPr>
        <w:t xml:space="preserve"> Anglo</w:t>
      </w:r>
      <w:r w:rsidRPr="00D01435">
        <w:rPr>
          <w:i/>
          <w:sz w:val="24"/>
          <w:szCs w:val="24"/>
        </w:rPr>
        <w:t>-American Aspects, 1790</w:t>
      </w:r>
      <w:r w:rsidR="00F100AF">
        <w:rPr>
          <w:i/>
          <w:sz w:val="24"/>
          <w:szCs w:val="24"/>
        </w:rPr>
        <w:t>–</w:t>
      </w:r>
      <w:r w:rsidRPr="00D01435">
        <w:rPr>
          <w:i/>
          <w:sz w:val="24"/>
          <w:szCs w:val="24"/>
        </w:rPr>
        <w:t>1850</w:t>
      </w:r>
      <w:r>
        <w:rPr>
          <w:sz w:val="24"/>
          <w:szCs w:val="24"/>
        </w:rPr>
        <w:t>.</w:t>
      </w:r>
      <w:r w:rsidRPr="00D01435">
        <w:rPr>
          <w:sz w:val="24"/>
          <w:szCs w:val="24"/>
        </w:rPr>
        <w:t xml:space="preserve"> Philadelphia: University of Pennsylvania Press, 1959.</w:t>
      </w:r>
    </w:p>
    <w:p w14:paraId="773F18A2" w14:textId="77777777" w:rsidR="00BE5551" w:rsidRDefault="00BE5551" w:rsidP="00BE5551">
      <w:pPr>
        <w:ind w:firstLine="360"/>
        <w:rPr>
          <w:sz w:val="24"/>
          <w:szCs w:val="24"/>
        </w:rPr>
      </w:pPr>
    </w:p>
    <w:p w14:paraId="4AA0F038" w14:textId="77777777" w:rsidR="00BE5551" w:rsidRPr="00E04CA7" w:rsidRDefault="00BE5551" w:rsidP="00BE5551">
      <w:pPr>
        <w:ind w:firstLine="360"/>
        <w:rPr>
          <w:sz w:val="24"/>
          <w:szCs w:val="24"/>
        </w:rPr>
      </w:pPr>
      <w:r w:rsidRPr="00E04CA7">
        <w:rPr>
          <w:sz w:val="24"/>
          <w:szCs w:val="24"/>
        </w:rPr>
        <w:t xml:space="preserve">Thomas, John L. </w:t>
      </w:r>
      <w:r w:rsidRPr="00E04CA7">
        <w:rPr>
          <w:i/>
          <w:sz w:val="24"/>
          <w:szCs w:val="24"/>
        </w:rPr>
        <w:t>Alternative America: Henry George, Edward Bellamy, Henry Demarest Lloyd and the Adversary Tradition</w:t>
      </w:r>
      <w:r>
        <w:rPr>
          <w:sz w:val="24"/>
          <w:szCs w:val="24"/>
        </w:rPr>
        <w:t xml:space="preserve">. </w:t>
      </w:r>
      <w:r w:rsidRPr="00E04CA7">
        <w:rPr>
          <w:sz w:val="24"/>
          <w:szCs w:val="24"/>
        </w:rPr>
        <w:t>Cam</w:t>
      </w:r>
      <w:r>
        <w:rPr>
          <w:sz w:val="24"/>
          <w:szCs w:val="24"/>
        </w:rPr>
        <w:t>bridge, MA: Belknap Press, 1983.</w:t>
      </w:r>
    </w:p>
    <w:p w14:paraId="1B2C6771" w14:textId="77777777" w:rsidR="00BE5551" w:rsidRPr="00D01435" w:rsidRDefault="00BE5551" w:rsidP="00BE5551">
      <w:pPr>
        <w:ind w:firstLine="360"/>
        <w:rPr>
          <w:sz w:val="24"/>
          <w:szCs w:val="24"/>
        </w:rPr>
      </w:pPr>
    </w:p>
    <w:p w14:paraId="11891E63" w14:textId="4C23C71D" w:rsidR="00BE5551" w:rsidRPr="00D01435" w:rsidRDefault="00BE5551" w:rsidP="00BE5551">
      <w:pPr>
        <w:ind w:firstLine="360"/>
        <w:rPr>
          <w:sz w:val="24"/>
          <w:szCs w:val="24"/>
        </w:rPr>
      </w:pPr>
      <w:r w:rsidRPr="00D01435">
        <w:rPr>
          <w:sz w:val="24"/>
          <w:szCs w:val="24"/>
        </w:rPr>
        <w:t>Thompson, John Herd</w:t>
      </w:r>
      <w:r w:rsidR="00E90D82">
        <w:rPr>
          <w:sz w:val="24"/>
          <w:szCs w:val="24"/>
        </w:rPr>
        <w:t>,</w:t>
      </w:r>
      <w:r w:rsidRPr="00D01435">
        <w:rPr>
          <w:sz w:val="24"/>
          <w:szCs w:val="24"/>
        </w:rPr>
        <w:t xml:space="preserve"> and Stephen J. Randall. </w:t>
      </w:r>
      <w:r w:rsidRPr="00D01435">
        <w:rPr>
          <w:i/>
          <w:sz w:val="24"/>
          <w:szCs w:val="24"/>
        </w:rPr>
        <w:t>Canada and the United States: Ambivalent Allies</w:t>
      </w:r>
      <w:r>
        <w:rPr>
          <w:sz w:val="24"/>
          <w:szCs w:val="24"/>
        </w:rPr>
        <w:t>.</w:t>
      </w:r>
      <w:r w:rsidRPr="00D01435">
        <w:rPr>
          <w:i/>
          <w:sz w:val="24"/>
          <w:szCs w:val="24"/>
        </w:rPr>
        <w:t xml:space="preserve"> </w:t>
      </w:r>
      <w:r w:rsidRPr="00D01435">
        <w:rPr>
          <w:sz w:val="24"/>
          <w:szCs w:val="24"/>
        </w:rPr>
        <w:t>Athens: Universit</w:t>
      </w:r>
      <w:r>
        <w:rPr>
          <w:sz w:val="24"/>
          <w:szCs w:val="24"/>
        </w:rPr>
        <w:t>y of Georgia Press, 2002 [1994]</w:t>
      </w:r>
      <w:r w:rsidRPr="00D01435">
        <w:rPr>
          <w:sz w:val="24"/>
          <w:szCs w:val="24"/>
        </w:rPr>
        <w:t>.</w:t>
      </w:r>
    </w:p>
    <w:p w14:paraId="545F889E" w14:textId="77777777" w:rsidR="00BE5551" w:rsidRPr="00D01435" w:rsidRDefault="00BE5551" w:rsidP="00BE5551">
      <w:pPr>
        <w:ind w:firstLine="360"/>
        <w:rPr>
          <w:sz w:val="24"/>
          <w:szCs w:val="24"/>
        </w:rPr>
      </w:pPr>
    </w:p>
    <w:p w14:paraId="7008E844" w14:textId="77777777" w:rsidR="00BE5551" w:rsidRDefault="00BE5551" w:rsidP="00BE5551">
      <w:pPr>
        <w:ind w:firstLine="360"/>
        <w:rPr>
          <w:sz w:val="24"/>
          <w:szCs w:val="24"/>
        </w:rPr>
      </w:pPr>
      <w:r w:rsidRPr="00D01435">
        <w:rPr>
          <w:sz w:val="24"/>
          <w:szCs w:val="24"/>
        </w:rPr>
        <w:t>Thornton, Mark</w:t>
      </w:r>
      <w:r w:rsidR="00E90D82">
        <w:rPr>
          <w:sz w:val="24"/>
          <w:szCs w:val="24"/>
        </w:rPr>
        <w:t>,</w:t>
      </w:r>
      <w:r w:rsidRPr="00D01435">
        <w:rPr>
          <w:sz w:val="24"/>
          <w:szCs w:val="24"/>
        </w:rPr>
        <w:t xml:space="preserve"> and Robert B. Ekelund. </w:t>
      </w:r>
      <w:r w:rsidRPr="00D01435">
        <w:rPr>
          <w:i/>
          <w:sz w:val="24"/>
          <w:szCs w:val="24"/>
        </w:rPr>
        <w:t>Tariffs, Blockades, and Inflation</w:t>
      </w:r>
      <w:r>
        <w:rPr>
          <w:sz w:val="24"/>
          <w:szCs w:val="24"/>
        </w:rPr>
        <w:t>.</w:t>
      </w:r>
      <w:r w:rsidRPr="00D01435">
        <w:rPr>
          <w:sz w:val="24"/>
          <w:szCs w:val="24"/>
        </w:rPr>
        <w:t xml:space="preserve"> Wilmington, DE: </w:t>
      </w:r>
      <w:r>
        <w:rPr>
          <w:sz w:val="24"/>
          <w:szCs w:val="24"/>
        </w:rPr>
        <w:t>SR Books, 2004</w:t>
      </w:r>
      <w:r w:rsidRPr="00D01435">
        <w:rPr>
          <w:sz w:val="24"/>
          <w:szCs w:val="24"/>
        </w:rPr>
        <w:t>.</w:t>
      </w:r>
    </w:p>
    <w:p w14:paraId="20C374DD" w14:textId="77777777" w:rsidR="00BE5551" w:rsidRDefault="00BE5551" w:rsidP="00BE5551">
      <w:pPr>
        <w:ind w:firstLine="360"/>
        <w:rPr>
          <w:sz w:val="24"/>
          <w:szCs w:val="24"/>
        </w:rPr>
      </w:pPr>
    </w:p>
    <w:p w14:paraId="0566F504" w14:textId="139A8ACA" w:rsidR="00BE5551" w:rsidRPr="00F932D7" w:rsidRDefault="00BE5551" w:rsidP="00BE5551">
      <w:pPr>
        <w:ind w:firstLine="360"/>
        <w:rPr>
          <w:sz w:val="24"/>
          <w:szCs w:val="24"/>
        </w:rPr>
      </w:pPr>
      <w:r w:rsidRPr="00F932D7">
        <w:rPr>
          <w:sz w:val="24"/>
          <w:szCs w:val="24"/>
        </w:rPr>
        <w:t xml:space="preserve">Tomlins, Christopher L. </w:t>
      </w:r>
      <w:r w:rsidRPr="00F932D7">
        <w:rPr>
          <w:i/>
          <w:sz w:val="24"/>
          <w:szCs w:val="24"/>
        </w:rPr>
        <w:t>The State and the Unions: Law and the Organized Labor Movement in America, 1880</w:t>
      </w:r>
      <w:r w:rsidR="00F100AF">
        <w:rPr>
          <w:i/>
          <w:sz w:val="24"/>
          <w:szCs w:val="24"/>
        </w:rPr>
        <w:t>–</w:t>
      </w:r>
      <w:r w:rsidRPr="00F932D7">
        <w:rPr>
          <w:i/>
          <w:sz w:val="24"/>
          <w:szCs w:val="24"/>
        </w:rPr>
        <w:t>1960</w:t>
      </w:r>
      <w:r>
        <w:rPr>
          <w:i/>
          <w:sz w:val="24"/>
          <w:szCs w:val="24"/>
        </w:rPr>
        <w:t xml:space="preserve">. </w:t>
      </w:r>
      <w:r w:rsidRPr="00F932D7">
        <w:rPr>
          <w:sz w:val="24"/>
          <w:szCs w:val="24"/>
        </w:rPr>
        <w:t>New York</w:t>
      </w:r>
      <w:r>
        <w:rPr>
          <w:sz w:val="24"/>
          <w:szCs w:val="24"/>
        </w:rPr>
        <w:t>: Cambridge University Press</w:t>
      </w:r>
      <w:r w:rsidRPr="00F932D7">
        <w:rPr>
          <w:sz w:val="24"/>
          <w:szCs w:val="24"/>
        </w:rPr>
        <w:t>, 1985.</w:t>
      </w:r>
    </w:p>
    <w:p w14:paraId="59D24CCE" w14:textId="77777777" w:rsidR="00BE5551" w:rsidRDefault="00BE5551" w:rsidP="00BE5551">
      <w:pPr>
        <w:ind w:firstLine="360"/>
        <w:rPr>
          <w:sz w:val="24"/>
          <w:szCs w:val="24"/>
        </w:rPr>
      </w:pPr>
    </w:p>
    <w:p w14:paraId="73D95712" w14:textId="2ACB2666" w:rsidR="00BE5551" w:rsidRPr="00075510" w:rsidRDefault="00BE5551" w:rsidP="00BE5551">
      <w:pPr>
        <w:ind w:firstLine="360"/>
        <w:rPr>
          <w:sz w:val="24"/>
          <w:szCs w:val="24"/>
        </w:rPr>
      </w:pPr>
      <w:r w:rsidRPr="00075510">
        <w:rPr>
          <w:sz w:val="24"/>
          <w:szCs w:val="24"/>
        </w:rPr>
        <w:t>Tompkins, E. Berkeley.</w:t>
      </w:r>
      <w:r w:rsidRPr="00075510">
        <w:rPr>
          <w:i/>
          <w:sz w:val="24"/>
          <w:szCs w:val="24"/>
        </w:rPr>
        <w:t xml:space="preserve"> Anti-Imperialism in the United States: The Great Debate, 1890</w:t>
      </w:r>
      <w:r w:rsidR="00F100AF">
        <w:rPr>
          <w:i/>
          <w:sz w:val="24"/>
          <w:szCs w:val="24"/>
        </w:rPr>
        <w:t>–</w:t>
      </w:r>
      <w:r w:rsidRPr="00075510">
        <w:rPr>
          <w:i/>
          <w:sz w:val="24"/>
          <w:szCs w:val="24"/>
        </w:rPr>
        <w:t>1920</w:t>
      </w:r>
      <w:r w:rsidRPr="00075510">
        <w:rPr>
          <w:sz w:val="24"/>
          <w:szCs w:val="24"/>
        </w:rPr>
        <w:t>. Philadelphia: University of Pennsylvania Press, 1970.</w:t>
      </w:r>
    </w:p>
    <w:p w14:paraId="73EE3E61" w14:textId="77777777" w:rsidR="00BE5551" w:rsidRDefault="00BE5551" w:rsidP="00BE5551">
      <w:pPr>
        <w:ind w:firstLine="360"/>
        <w:rPr>
          <w:sz w:val="24"/>
          <w:szCs w:val="24"/>
        </w:rPr>
      </w:pPr>
    </w:p>
    <w:p w14:paraId="15DBFE5C" w14:textId="77777777" w:rsidR="00BE5551" w:rsidRPr="00EC6127" w:rsidRDefault="00BE5551" w:rsidP="00BE5551">
      <w:pPr>
        <w:ind w:firstLine="360"/>
        <w:rPr>
          <w:sz w:val="24"/>
          <w:szCs w:val="24"/>
        </w:rPr>
      </w:pPr>
      <w:r w:rsidRPr="00EC6127">
        <w:rPr>
          <w:sz w:val="24"/>
          <w:szCs w:val="24"/>
          <w:lang w:val="en-AU"/>
        </w:rPr>
        <w:t xml:space="preserve">Topik, </w:t>
      </w:r>
      <w:r>
        <w:rPr>
          <w:sz w:val="24"/>
          <w:szCs w:val="24"/>
          <w:lang w:val="en-AU"/>
        </w:rPr>
        <w:t xml:space="preserve">Steven. </w:t>
      </w:r>
      <w:r w:rsidRPr="00EC6127">
        <w:rPr>
          <w:i/>
          <w:sz w:val="24"/>
          <w:szCs w:val="24"/>
          <w:lang w:val="en-AU"/>
        </w:rPr>
        <w:t>Trade and Gunboats: The United States in the Age of Empire</w:t>
      </w:r>
      <w:r>
        <w:rPr>
          <w:sz w:val="24"/>
          <w:szCs w:val="24"/>
          <w:lang w:val="en-AU"/>
        </w:rPr>
        <w:t>.</w:t>
      </w:r>
      <w:r w:rsidRPr="00EC6127">
        <w:rPr>
          <w:sz w:val="24"/>
          <w:szCs w:val="24"/>
          <w:lang w:val="en-AU"/>
        </w:rPr>
        <w:t xml:space="preserve"> Stanford: </w:t>
      </w:r>
      <w:r>
        <w:rPr>
          <w:sz w:val="24"/>
          <w:szCs w:val="24"/>
          <w:lang w:val="en-AU"/>
        </w:rPr>
        <w:t>Stanford University Press, 1996.</w:t>
      </w:r>
    </w:p>
    <w:p w14:paraId="33B9D149" w14:textId="77777777" w:rsidR="00BE5551" w:rsidRPr="00D01435" w:rsidRDefault="00BE5551" w:rsidP="00BE5551">
      <w:pPr>
        <w:ind w:firstLine="360"/>
        <w:rPr>
          <w:sz w:val="24"/>
          <w:szCs w:val="24"/>
        </w:rPr>
      </w:pPr>
    </w:p>
    <w:p w14:paraId="7A9EAA65" w14:textId="4E8CE7AD" w:rsidR="00BE5551" w:rsidRPr="00D01435" w:rsidRDefault="00BE5551" w:rsidP="00BE5551">
      <w:pPr>
        <w:ind w:firstLine="360"/>
        <w:rPr>
          <w:sz w:val="24"/>
          <w:szCs w:val="24"/>
        </w:rPr>
      </w:pPr>
      <w:r w:rsidRPr="00D01435">
        <w:rPr>
          <w:sz w:val="24"/>
          <w:szCs w:val="24"/>
        </w:rPr>
        <w:t xml:space="preserve">Tracy, Michael. </w:t>
      </w:r>
      <w:r w:rsidRPr="00D01435">
        <w:rPr>
          <w:i/>
          <w:sz w:val="24"/>
          <w:szCs w:val="24"/>
        </w:rPr>
        <w:t>Government and Agriculture in Western Europe, 1880</w:t>
      </w:r>
      <w:r w:rsidR="00F100AF">
        <w:rPr>
          <w:i/>
          <w:sz w:val="24"/>
          <w:szCs w:val="24"/>
        </w:rPr>
        <w:t>–</w:t>
      </w:r>
      <w:r w:rsidRPr="00D01435">
        <w:rPr>
          <w:i/>
          <w:sz w:val="24"/>
          <w:szCs w:val="24"/>
        </w:rPr>
        <w:t>1988</w:t>
      </w:r>
      <w:r>
        <w:rPr>
          <w:sz w:val="24"/>
          <w:szCs w:val="24"/>
        </w:rPr>
        <w:t>.</w:t>
      </w:r>
      <w:r w:rsidRPr="00D01435">
        <w:rPr>
          <w:i/>
          <w:sz w:val="24"/>
          <w:szCs w:val="24"/>
        </w:rPr>
        <w:t xml:space="preserve"> </w:t>
      </w:r>
      <w:r>
        <w:rPr>
          <w:sz w:val="24"/>
          <w:szCs w:val="24"/>
        </w:rPr>
        <w:t>New York University Press, 1989</w:t>
      </w:r>
      <w:r w:rsidRPr="00D01435">
        <w:rPr>
          <w:sz w:val="24"/>
          <w:szCs w:val="24"/>
        </w:rPr>
        <w:t>.</w:t>
      </w:r>
    </w:p>
    <w:p w14:paraId="33FBCC78" w14:textId="77777777" w:rsidR="00BE5551" w:rsidRPr="00D01435" w:rsidRDefault="00BE5551" w:rsidP="00BE5551">
      <w:pPr>
        <w:ind w:firstLine="360"/>
        <w:rPr>
          <w:sz w:val="24"/>
          <w:szCs w:val="24"/>
        </w:rPr>
      </w:pPr>
    </w:p>
    <w:p w14:paraId="5DDFE119" w14:textId="77777777" w:rsidR="00BE5551" w:rsidRDefault="00BE5551" w:rsidP="00BE5551">
      <w:pPr>
        <w:ind w:firstLine="360"/>
        <w:rPr>
          <w:sz w:val="24"/>
          <w:szCs w:val="24"/>
        </w:rPr>
      </w:pPr>
      <w:r w:rsidRPr="00D01435">
        <w:rPr>
          <w:sz w:val="24"/>
          <w:szCs w:val="24"/>
        </w:rPr>
        <w:t xml:space="preserve">Trentmann, Frank. </w:t>
      </w:r>
      <w:r w:rsidRPr="00D01435">
        <w:rPr>
          <w:i/>
          <w:sz w:val="24"/>
          <w:szCs w:val="24"/>
        </w:rPr>
        <w:t>Free Trade Nation: Commerce, Consumption, and Civil Society in Modern Britain</w:t>
      </w:r>
      <w:r>
        <w:rPr>
          <w:sz w:val="24"/>
          <w:szCs w:val="24"/>
        </w:rPr>
        <w:t>.</w:t>
      </w:r>
      <w:r w:rsidRPr="00D01435">
        <w:rPr>
          <w:sz w:val="24"/>
          <w:szCs w:val="24"/>
        </w:rPr>
        <w:t xml:space="preserve"> Oxford and New York: Oxford University Press, 2008.</w:t>
      </w:r>
    </w:p>
    <w:p w14:paraId="70CB5D30" w14:textId="77777777" w:rsidR="00BE5551" w:rsidRDefault="00BE5551" w:rsidP="00BE5551">
      <w:pPr>
        <w:ind w:firstLine="360"/>
        <w:rPr>
          <w:sz w:val="24"/>
          <w:szCs w:val="24"/>
        </w:rPr>
      </w:pPr>
    </w:p>
    <w:p w14:paraId="44C2E3DD" w14:textId="0EA0C2C6" w:rsidR="00BE5551" w:rsidRPr="00CC2609" w:rsidRDefault="00BE5551" w:rsidP="00BE5551">
      <w:pPr>
        <w:pStyle w:val="FootnoteText"/>
        <w:ind w:firstLine="360"/>
        <w:rPr>
          <w:sz w:val="24"/>
          <w:szCs w:val="24"/>
        </w:rPr>
      </w:pPr>
      <w:r w:rsidRPr="00CC2609">
        <w:rPr>
          <w:sz w:val="24"/>
          <w:szCs w:val="24"/>
        </w:rPr>
        <w:t>Tribe,</w:t>
      </w:r>
      <w:r>
        <w:rPr>
          <w:sz w:val="24"/>
          <w:szCs w:val="24"/>
        </w:rPr>
        <w:t xml:space="preserve"> Keith.</w:t>
      </w:r>
      <w:r w:rsidRPr="00CC2609">
        <w:rPr>
          <w:sz w:val="24"/>
          <w:szCs w:val="24"/>
        </w:rPr>
        <w:t xml:space="preserve"> </w:t>
      </w:r>
      <w:r w:rsidRPr="00CC2609">
        <w:rPr>
          <w:i/>
          <w:sz w:val="24"/>
          <w:szCs w:val="24"/>
        </w:rPr>
        <w:t>Strategies of Economic Order: German Economic Discourse, 1750</w:t>
      </w:r>
      <w:r w:rsidR="00F100AF">
        <w:rPr>
          <w:i/>
          <w:sz w:val="24"/>
          <w:szCs w:val="24"/>
        </w:rPr>
        <w:t>–</w:t>
      </w:r>
      <w:r w:rsidRPr="00CC2609">
        <w:rPr>
          <w:i/>
          <w:sz w:val="24"/>
          <w:szCs w:val="24"/>
        </w:rPr>
        <w:t>1950</w:t>
      </w:r>
      <w:r>
        <w:rPr>
          <w:sz w:val="24"/>
          <w:szCs w:val="24"/>
        </w:rPr>
        <w:t xml:space="preserve">. </w:t>
      </w:r>
      <w:r w:rsidRPr="00CC2609">
        <w:rPr>
          <w:sz w:val="24"/>
          <w:szCs w:val="24"/>
        </w:rPr>
        <w:t>Cambridge: C</w:t>
      </w:r>
      <w:r>
        <w:rPr>
          <w:sz w:val="24"/>
          <w:szCs w:val="24"/>
        </w:rPr>
        <w:t>ambridge University Press, 1995.</w:t>
      </w:r>
    </w:p>
    <w:p w14:paraId="03AC5EA5" w14:textId="77777777" w:rsidR="00BE5551" w:rsidRPr="00CC2609" w:rsidRDefault="00BE5551" w:rsidP="00BE5551">
      <w:pPr>
        <w:pStyle w:val="FootnoteText"/>
        <w:ind w:firstLine="360"/>
        <w:rPr>
          <w:sz w:val="24"/>
          <w:szCs w:val="24"/>
        </w:rPr>
      </w:pPr>
    </w:p>
    <w:p w14:paraId="06B78CC1" w14:textId="77777777" w:rsidR="00BE5551" w:rsidRPr="00D01435" w:rsidRDefault="00BE5551" w:rsidP="00BE5551">
      <w:pPr>
        <w:ind w:firstLine="360"/>
        <w:rPr>
          <w:sz w:val="24"/>
          <w:szCs w:val="24"/>
        </w:rPr>
      </w:pPr>
      <w:r w:rsidRPr="00D01435">
        <w:rPr>
          <w:sz w:val="24"/>
          <w:szCs w:val="24"/>
        </w:rPr>
        <w:lastRenderedPageBreak/>
        <w:t xml:space="preserve">Trubowitz, Peter. </w:t>
      </w:r>
      <w:r w:rsidRPr="00D01435">
        <w:rPr>
          <w:i/>
          <w:sz w:val="24"/>
          <w:szCs w:val="24"/>
        </w:rPr>
        <w:t>Defining the National Interest: Conflict and Change in American Foreign Policy</w:t>
      </w:r>
      <w:r>
        <w:rPr>
          <w:sz w:val="24"/>
          <w:szCs w:val="24"/>
        </w:rPr>
        <w:t>.</w:t>
      </w:r>
      <w:r w:rsidRPr="00D01435">
        <w:rPr>
          <w:sz w:val="24"/>
          <w:szCs w:val="24"/>
        </w:rPr>
        <w:t xml:space="preserve"> Chicago</w:t>
      </w:r>
      <w:r w:rsidR="00E90D82">
        <w:rPr>
          <w:sz w:val="24"/>
          <w:szCs w:val="24"/>
        </w:rPr>
        <w:t>, IL</w:t>
      </w:r>
      <w:r w:rsidRPr="00D01435">
        <w:rPr>
          <w:sz w:val="24"/>
          <w:szCs w:val="24"/>
        </w:rPr>
        <w:t>: University of Chicago Press, 1998.</w:t>
      </w:r>
    </w:p>
    <w:p w14:paraId="4A9F6D0D" w14:textId="77777777" w:rsidR="00BE5551" w:rsidRDefault="00BE5551" w:rsidP="00BE5551">
      <w:pPr>
        <w:ind w:firstLine="360"/>
        <w:rPr>
          <w:sz w:val="24"/>
          <w:szCs w:val="24"/>
        </w:rPr>
      </w:pPr>
    </w:p>
    <w:p w14:paraId="61277A9D" w14:textId="77777777" w:rsidR="00BE5551" w:rsidRPr="00976785" w:rsidRDefault="00BE5551" w:rsidP="00BE5551">
      <w:pPr>
        <w:ind w:firstLine="360"/>
        <w:rPr>
          <w:sz w:val="24"/>
          <w:szCs w:val="24"/>
        </w:rPr>
      </w:pPr>
      <w:r w:rsidRPr="00976785">
        <w:rPr>
          <w:sz w:val="24"/>
          <w:szCs w:val="24"/>
        </w:rPr>
        <w:t>Tuchinsky,</w:t>
      </w:r>
      <w:r w:rsidRPr="00867A9F">
        <w:rPr>
          <w:sz w:val="24"/>
          <w:szCs w:val="24"/>
        </w:rPr>
        <w:t xml:space="preserve"> </w:t>
      </w:r>
      <w:r w:rsidRPr="00976785">
        <w:rPr>
          <w:sz w:val="24"/>
          <w:szCs w:val="24"/>
        </w:rPr>
        <w:t>Adam-Max</w:t>
      </w:r>
      <w:r>
        <w:rPr>
          <w:sz w:val="24"/>
          <w:szCs w:val="24"/>
        </w:rPr>
        <w:t>.</w:t>
      </w:r>
      <w:r w:rsidRPr="00976785">
        <w:rPr>
          <w:sz w:val="24"/>
          <w:szCs w:val="24"/>
        </w:rPr>
        <w:t xml:space="preserve"> </w:t>
      </w:r>
      <w:r w:rsidRPr="00976785">
        <w:rPr>
          <w:i/>
          <w:sz w:val="24"/>
          <w:szCs w:val="24"/>
        </w:rPr>
        <w:t>Horace Greeley’s New-York Tribune: Civil War-Era Socialism and the Crisis of Free Labor</w:t>
      </w:r>
      <w:r>
        <w:rPr>
          <w:sz w:val="24"/>
          <w:szCs w:val="24"/>
        </w:rPr>
        <w:t>.</w:t>
      </w:r>
      <w:r w:rsidRPr="00976785">
        <w:rPr>
          <w:sz w:val="24"/>
          <w:szCs w:val="24"/>
        </w:rPr>
        <w:t xml:space="preserve"> Ithaca</w:t>
      </w:r>
      <w:r w:rsidR="00E90D82">
        <w:rPr>
          <w:sz w:val="24"/>
          <w:szCs w:val="24"/>
        </w:rPr>
        <w:t>, NY</w:t>
      </w:r>
      <w:r w:rsidRPr="00976785">
        <w:rPr>
          <w:sz w:val="24"/>
          <w:szCs w:val="24"/>
        </w:rPr>
        <w:t>: Cornell University Press, 2009.</w:t>
      </w:r>
    </w:p>
    <w:p w14:paraId="4297D2A5" w14:textId="77777777" w:rsidR="00BE5551" w:rsidRPr="00D01435" w:rsidRDefault="00BE5551" w:rsidP="00BE5551">
      <w:pPr>
        <w:ind w:firstLine="360"/>
        <w:rPr>
          <w:sz w:val="24"/>
          <w:szCs w:val="24"/>
        </w:rPr>
      </w:pPr>
    </w:p>
    <w:p w14:paraId="5578D636" w14:textId="77777777" w:rsidR="00BE5551" w:rsidRPr="00D01435" w:rsidRDefault="00BE5551" w:rsidP="00BE5551">
      <w:pPr>
        <w:ind w:firstLine="360"/>
        <w:rPr>
          <w:sz w:val="24"/>
          <w:szCs w:val="24"/>
        </w:rPr>
      </w:pPr>
      <w:r w:rsidRPr="00D01435">
        <w:rPr>
          <w:sz w:val="24"/>
          <w:szCs w:val="24"/>
        </w:rPr>
        <w:t xml:space="preserve">Tucker, David M. </w:t>
      </w:r>
      <w:r w:rsidRPr="00D01435">
        <w:rPr>
          <w:i/>
          <w:sz w:val="24"/>
          <w:szCs w:val="24"/>
        </w:rPr>
        <w:t>Mugwumps:</w:t>
      </w:r>
      <w:r>
        <w:rPr>
          <w:i/>
          <w:sz w:val="24"/>
          <w:szCs w:val="24"/>
        </w:rPr>
        <w:t xml:space="preserve"> </w:t>
      </w:r>
      <w:r w:rsidRPr="00D01435">
        <w:rPr>
          <w:i/>
          <w:sz w:val="24"/>
          <w:szCs w:val="24"/>
        </w:rPr>
        <w:t>Public Moralists of the Gilded Age</w:t>
      </w:r>
      <w:r>
        <w:rPr>
          <w:sz w:val="24"/>
          <w:szCs w:val="24"/>
        </w:rPr>
        <w:t>.</w:t>
      </w:r>
      <w:r w:rsidRPr="00D01435">
        <w:rPr>
          <w:i/>
          <w:sz w:val="24"/>
          <w:szCs w:val="24"/>
        </w:rPr>
        <w:t xml:space="preserve"> </w:t>
      </w:r>
      <w:r w:rsidRPr="00D01435">
        <w:rPr>
          <w:sz w:val="24"/>
          <w:szCs w:val="24"/>
        </w:rPr>
        <w:t>Columbia:</w:t>
      </w:r>
      <w:r>
        <w:rPr>
          <w:sz w:val="24"/>
          <w:szCs w:val="24"/>
        </w:rPr>
        <w:t xml:space="preserve"> </w:t>
      </w:r>
      <w:r w:rsidRPr="00D01435">
        <w:rPr>
          <w:sz w:val="24"/>
          <w:szCs w:val="24"/>
        </w:rPr>
        <w:t>University of Miss</w:t>
      </w:r>
      <w:r>
        <w:rPr>
          <w:sz w:val="24"/>
          <w:szCs w:val="24"/>
        </w:rPr>
        <w:t>ouri Press, 1998</w:t>
      </w:r>
      <w:r w:rsidRPr="00D01435">
        <w:rPr>
          <w:sz w:val="24"/>
          <w:szCs w:val="24"/>
        </w:rPr>
        <w:t>.</w:t>
      </w:r>
    </w:p>
    <w:p w14:paraId="17BEC065" w14:textId="77777777" w:rsidR="00BE5551" w:rsidRPr="00D01435" w:rsidRDefault="00BE5551" w:rsidP="00BE5551">
      <w:pPr>
        <w:ind w:firstLine="360"/>
        <w:rPr>
          <w:sz w:val="24"/>
          <w:szCs w:val="24"/>
        </w:rPr>
      </w:pPr>
    </w:p>
    <w:p w14:paraId="0BE78FF4" w14:textId="77777777" w:rsidR="00BE5551" w:rsidRPr="00D01435" w:rsidRDefault="00BE5551" w:rsidP="00BE5551">
      <w:pPr>
        <w:ind w:firstLine="360"/>
        <w:rPr>
          <w:sz w:val="24"/>
          <w:szCs w:val="24"/>
        </w:rPr>
      </w:pPr>
      <w:r w:rsidRPr="00D01435">
        <w:rPr>
          <w:sz w:val="24"/>
          <w:szCs w:val="24"/>
        </w:rPr>
        <w:t xml:space="preserve">Tulloch, Hugh. </w:t>
      </w:r>
      <w:r w:rsidRPr="00D01435">
        <w:rPr>
          <w:i/>
          <w:sz w:val="24"/>
          <w:szCs w:val="24"/>
        </w:rPr>
        <w:t>The Debate on the American Civil War Era</w:t>
      </w:r>
      <w:r>
        <w:rPr>
          <w:sz w:val="24"/>
          <w:szCs w:val="24"/>
        </w:rPr>
        <w:t>.</w:t>
      </w:r>
      <w:r w:rsidRPr="00D01435">
        <w:rPr>
          <w:sz w:val="24"/>
          <w:szCs w:val="24"/>
        </w:rPr>
        <w:t xml:space="preserve"> Manchester: Ma</w:t>
      </w:r>
      <w:r>
        <w:rPr>
          <w:sz w:val="24"/>
          <w:szCs w:val="24"/>
        </w:rPr>
        <w:t>nchester University Press, 1999</w:t>
      </w:r>
      <w:r w:rsidRPr="00D01435">
        <w:rPr>
          <w:sz w:val="24"/>
          <w:szCs w:val="24"/>
        </w:rPr>
        <w:t>.</w:t>
      </w:r>
    </w:p>
    <w:p w14:paraId="4D8A2C07" w14:textId="77777777" w:rsidR="00BE5551" w:rsidRPr="00D01435" w:rsidRDefault="00BE5551" w:rsidP="00BE5551">
      <w:pPr>
        <w:ind w:firstLine="360"/>
        <w:rPr>
          <w:sz w:val="24"/>
          <w:szCs w:val="24"/>
        </w:rPr>
      </w:pPr>
    </w:p>
    <w:p w14:paraId="48C7DEB6" w14:textId="485CE11F" w:rsidR="00BE5551" w:rsidRPr="00D01435" w:rsidRDefault="00BE5551" w:rsidP="00BE5551">
      <w:pPr>
        <w:ind w:firstLine="360"/>
        <w:rPr>
          <w:sz w:val="24"/>
          <w:szCs w:val="24"/>
        </w:rPr>
      </w:pPr>
      <w:r w:rsidRPr="00D01435">
        <w:rPr>
          <w:sz w:val="24"/>
          <w:szCs w:val="24"/>
        </w:rPr>
        <w:t xml:space="preserve">Turley, David. </w:t>
      </w:r>
      <w:r w:rsidRPr="00D01435">
        <w:rPr>
          <w:i/>
          <w:sz w:val="24"/>
          <w:szCs w:val="24"/>
        </w:rPr>
        <w:t>The Culture of English Antislavery, 1780</w:t>
      </w:r>
      <w:r w:rsidR="00F100AF">
        <w:rPr>
          <w:i/>
          <w:sz w:val="24"/>
          <w:szCs w:val="24"/>
        </w:rPr>
        <w:t>–</w:t>
      </w:r>
      <w:r w:rsidRPr="00D01435">
        <w:rPr>
          <w:i/>
          <w:sz w:val="24"/>
          <w:szCs w:val="24"/>
        </w:rPr>
        <w:t>1860</w:t>
      </w:r>
      <w:r>
        <w:rPr>
          <w:sz w:val="24"/>
          <w:szCs w:val="24"/>
        </w:rPr>
        <w:t>.</w:t>
      </w:r>
      <w:r w:rsidRPr="00D01435">
        <w:rPr>
          <w:i/>
          <w:sz w:val="24"/>
          <w:szCs w:val="24"/>
        </w:rPr>
        <w:t xml:space="preserve"> </w:t>
      </w:r>
      <w:r w:rsidRPr="00D01435">
        <w:rPr>
          <w:sz w:val="24"/>
          <w:szCs w:val="24"/>
        </w:rPr>
        <w:t>Londo</w:t>
      </w:r>
      <w:r>
        <w:rPr>
          <w:sz w:val="24"/>
          <w:szCs w:val="24"/>
        </w:rPr>
        <w:t>n and New York: Routledge, 1991</w:t>
      </w:r>
      <w:r w:rsidRPr="00D01435">
        <w:rPr>
          <w:sz w:val="24"/>
          <w:szCs w:val="24"/>
        </w:rPr>
        <w:t>.</w:t>
      </w:r>
    </w:p>
    <w:p w14:paraId="36B7C19C" w14:textId="77777777" w:rsidR="00BE5551" w:rsidRPr="00D01435" w:rsidRDefault="00BE5551" w:rsidP="00BE5551">
      <w:pPr>
        <w:ind w:firstLine="360"/>
        <w:rPr>
          <w:sz w:val="24"/>
          <w:szCs w:val="24"/>
        </w:rPr>
      </w:pPr>
    </w:p>
    <w:p w14:paraId="428B612D" w14:textId="77777777" w:rsidR="00BE5551" w:rsidRPr="00D01435" w:rsidRDefault="00BE5551" w:rsidP="00BE5551">
      <w:pPr>
        <w:ind w:firstLine="360"/>
        <w:rPr>
          <w:sz w:val="24"/>
          <w:szCs w:val="24"/>
        </w:rPr>
      </w:pPr>
      <w:r w:rsidRPr="00D01435">
        <w:rPr>
          <w:sz w:val="24"/>
          <w:szCs w:val="24"/>
        </w:rPr>
        <w:t xml:space="preserve">Tyler, Alice Felt. </w:t>
      </w:r>
      <w:r w:rsidRPr="00D01435">
        <w:rPr>
          <w:i/>
          <w:sz w:val="24"/>
          <w:szCs w:val="24"/>
        </w:rPr>
        <w:t>The Foreign Policy of James G. Blaine</w:t>
      </w:r>
      <w:r>
        <w:rPr>
          <w:sz w:val="24"/>
          <w:szCs w:val="24"/>
        </w:rPr>
        <w:t>.</w:t>
      </w:r>
      <w:r w:rsidRPr="00D01435">
        <w:rPr>
          <w:sz w:val="24"/>
          <w:szCs w:val="24"/>
        </w:rPr>
        <w:t xml:space="preserve"> Hamden</w:t>
      </w:r>
      <w:r>
        <w:rPr>
          <w:sz w:val="24"/>
          <w:szCs w:val="24"/>
        </w:rPr>
        <w:t>, CT: Archon Books, 1965 [1927]</w:t>
      </w:r>
      <w:r w:rsidRPr="00D01435">
        <w:rPr>
          <w:sz w:val="24"/>
          <w:szCs w:val="24"/>
        </w:rPr>
        <w:t>.</w:t>
      </w:r>
    </w:p>
    <w:p w14:paraId="781BDD93" w14:textId="77777777" w:rsidR="00BE5551" w:rsidRPr="00D01435" w:rsidRDefault="00BE5551" w:rsidP="00BE5551">
      <w:pPr>
        <w:ind w:firstLine="360"/>
        <w:rPr>
          <w:sz w:val="24"/>
          <w:szCs w:val="24"/>
        </w:rPr>
      </w:pPr>
    </w:p>
    <w:p w14:paraId="601055A0" w14:textId="2E354F22" w:rsidR="00BE5551" w:rsidRPr="00D01435" w:rsidRDefault="00BE5551" w:rsidP="00BE5551">
      <w:pPr>
        <w:ind w:firstLine="360"/>
        <w:rPr>
          <w:sz w:val="24"/>
          <w:szCs w:val="24"/>
        </w:rPr>
      </w:pPr>
      <w:r w:rsidRPr="00D01435">
        <w:rPr>
          <w:sz w:val="24"/>
          <w:szCs w:val="24"/>
        </w:rPr>
        <w:t xml:space="preserve">Tyler, J. E. </w:t>
      </w:r>
      <w:r w:rsidRPr="00D01435">
        <w:rPr>
          <w:i/>
          <w:sz w:val="24"/>
          <w:szCs w:val="24"/>
        </w:rPr>
        <w:t>The Struggle for Imperial Unity 1868</w:t>
      </w:r>
      <w:r w:rsidR="00F100AF">
        <w:rPr>
          <w:i/>
          <w:sz w:val="24"/>
          <w:szCs w:val="24"/>
        </w:rPr>
        <w:t>–</w:t>
      </w:r>
      <w:r w:rsidRPr="00D01435">
        <w:rPr>
          <w:i/>
          <w:sz w:val="24"/>
          <w:szCs w:val="24"/>
        </w:rPr>
        <w:t>1895</w:t>
      </w:r>
      <w:r>
        <w:rPr>
          <w:sz w:val="24"/>
          <w:szCs w:val="24"/>
        </w:rPr>
        <w:t>.</w:t>
      </w:r>
      <w:r w:rsidRPr="00D01435">
        <w:rPr>
          <w:sz w:val="24"/>
          <w:szCs w:val="24"/>
        </w:rPr>
        <w:t xml:space="preserve"> London:</w:t>
      </w:r>
      <w:r>
        <w:rPr>
          <w:sz w:val="24"/>
          <w:szCs w:val="24"/>
        </w:rPr>
        <w:t xml:space="preserve"> Longman, Green and Co., 1938</w:t>
      </w:r>
      <w:r w:rsidRPr="00D01435">
        <w:rPr>
          <w:sz w:val="24"/>
          <w:szCs w:val="24"/>
        </w:rPr>
        <w:t>.</w:t>
      </w:r>
    </w:p>
    <w:p w14:paraId="6DB1B377" w14:textId="77777777" w:rsidR="00BE5551" w:rsidRDefault="00BE5551" w:rsidP="00BE5551">
      <w:pPr>
        <w:ind w:firstLine="360"/>
        <w:rPr>
          <w:sz w:val="24"/>
          <w:szCs w:val="24"/>
        </w:rPr>
      </w:pPr>
    </w:p>
    <w:p w14:paraId="553EBBFD" w14:textId="77777777" w:rsidR="00B16170" w:rsidRDefault="00B16170" w:rsidP="00B16170">
      <w:pPr>
        <w:ind w:firstLine="360"/>
        <w:rPr>
          <w:sz w:val="24"/>
          <w:szCs w:val="24"/>
        </w:rPr>
      </w:pPr>
      <w:r w:rsidRPr="00B932D1">
        <w:rPr>
          <w:sz w:val="24"/>
          <w:szCs w:val="24"/>
        </w:rPr>
        <w:t>Tyrrell,</w:t>
      </w:r>
      <w:r>
        <w:rPr>
          <w:sz w:val="24"/>
          <w:szCs w:val="24"/>
        </w:rPr>
        <w:t xml:space="preserve"> Ian</w:t>
      </w:r>
      <w:r w:rsidRPr="00D01435">
        <w:rPr>
          <w:sz w:val="24"/>
          <w:szCs w:val="24"/>
        </w:rPr>
        <w:t>.</w:t>
      </w:r>
      <w:r w:rsidRPr="00D60736">
        <w:rPr>
          <w:i/>
          <w:sz w:val="24"/>
          <w:szCs w:val="24"/>
        </w:rPr>
        <w:t xml:space="preserve"> </w:t>
      </w:r>
      <w:r w:rsidRPr="00C01D3E">
        <w:rPr>
          <w:i/>
          <w:sz w:val="24"/>
          <w:szCs w:val="24"/>
        </w:rPr>
        <w:t>Woman’s World/Woman’s Empire: The Woman’s Christian Temperance Union in International Perspective</w:t>
      </w:r>
      <w:r>
        <w:rPr>
          <w:sz w:val="24"/>
          <w:szCs w:val="24"/>
        </w:rPr>
        <w:t>.</w:t>
      </w:r>
      <w:r w:rsidRPr="00C01D3E">
        <w:rPr>
          <w:sz w:val="24"/>
          <w:szCs w:val="24"/>
        </w:rPr>
        <w:t xml:space="preserve"> Chapel: University of North Carolina Press, 1991</w:t>
      </w:r>
      <w:r>
        <w:rPr>
          <w:sz w:val="24"/>
          <w:szCs w:val="24"/>
        </w:rPr>
        <w:t>.</w:t>
      </w:r>
    </w:p>
    <w:p w14:paraId="62BEB824" w14:textId="77777777" w:rsidR="00B16170" w:rsidRDefault="00B16170" w:rsidP="00BE5551">
      <w:pPr>
        <w:ind w:firstLine="360"/>
        <w:rPr>
          <w:sz w:val="24"/>
          <w:szCs w:val="24"/>
        </w:rPr>
      </w:pPr>
    </w:p>
    <w:p w14:paraId="49AB381C" w14:textId="77777777" w:rsidR="00B16170" w:rsidRPr="00B932D1" w:rsidRDefault="00B16170" w:rsidP="00B16170">
      <w:pPr>
        <w:ind w:firstLine="360"/>
        <w:rPr>
          <w:sz w:val="24"/>
          <w:szCs w:val="24"/>
        </w:rPr>
      </w:pPr>
      <w:r>
        <w:rPr>
          <w:sz w:val="24"/>
          <w:szCs w:val="24"/>
        </w:rPr>
        <w:t>———</w:t>
      </w:r>
      <w:r w:rsidRPr="00D01435">
        <w:rPr>
          <w:sz w:val="24"/>
          <w:szCs w:val="24"/>
        </w:rPr>
        <w:t>.</w:t>
      </w:r>
      <w:r>
        <w:rPr>
          <w:sz w:val="24"/>
          <w:szCs w:val="24"/>
        </w:rPr>
        <w:t xml:space="preserve"> </w:t>
      </w:r>
      <w:r w:rsidRPr="00B932D1">
        <w:rPr>
          <w:i/>
          <w:sz w:val="24"/>
          <w:szCs w:val="24"/>
        </w:rPr>
        <w:t>Transnational Nation: United States History in Global Perspective since 1789</w:t>
      </w:r>
      <w:r>
        <w:rPr>
          <w:sz w:val="24"/>
          <w:szCs w:val="24"/>
        </w:rPr>
        <w:t xml:space="preserve">. </w:t>
      </w:r>
      <w:r w:rsidRPr="00B932D1">
        <w:rPr>
          <w:sz w:val="24"/>
          <w:szCs w:val="24"/>
        </w:rPr>
        <w:t>Basingstoke: Palgrave Macmillan, 2007.</w:t>
      </w:r>
    </w:p>
    <w:p w14:paraId="48946DC0" w14:textId="77777777" w:rsidR="00B16170" w:rsidRDefault="00B16170" w:rsidP="00BE5551">
      <w:pPr>
        <w:ind w:firstLine="360"/>
        <w:rPr>
          <w:sz w:val="24"/>
          <w:szCs w:val="24"/>
        </w:rPr>
      </w:pPr>
    </w:p>
    <w:p w14:paraId="014347F4" w14:textId="2E42FF85" w:rsidR="00BE5551" w:rsidRDefault="00B16170" w:rsidP="00BE5551">
      <w:pPr>
        <w:ind w:firstLine="360"/>
        <w:rPr>
          <w:sz w:val="24"/>
          <w:szCs w:val="24"/>
        </w:rPr>
      </w:pPr>
      <w:r>
        <w:rPr>
          <w:sz w:val="24"/>
          <w:szCs w:val="24"/>
        </w:rPr>
        <w:t>———</w:t>
      </w:r>
      <w:r w:rsidR="00BE5551">
        <w:rPr>
          <w:sz w:val="24"/>
          <w:szCs w:val="24"/>
        </w:rPr>
        <w:t>.</w:t>
      </w:r>
      <w:r w:rsidR="00BE5551" w:rsidRPr="00B932D1">
        <w:rPr>
          <w:sz w:val="24"/>
          <w:szCs w:val="24"/>
        </w:rPr>
        <w:t xml:space="preserve"> </w:t>
      </w:r>
      <w:r w:rsidR="00BE5551" w:rsidRPr="00C01D3E">
        <w:rPr>
          <w:i/>
          <w:sz w:val="24"/>
          <w:szCs w:val="24"/>
        </w:rPr>
        <w:t>Reforming the World: The Creation of America’s Moral Empire</w:t>
      </w:r>
      <w:r w:rsidR="00BE5551">
        <w:rPr>
          <w:sz w:val="24"/>
          <w:szCs w:val="24"/>
        </w:rPr>
        <w:t>.</w:t>
      </w:r>
      <w:r w:rsidR="00BE5551" w:rsidRPr="00C01D3E">
        <w:rPr>
          <w:i/>
          <w:sz w:val="24"/>
          <w:szCs w:val="24"/>
        </w:rPr>
        <w:t xml:space="preserve"> </w:t>
      </w:r>
      <w:r w:rsidR="00BE5551" w:rsidRPr="00C01D3E">
        <w:rPr>
          <w:sz w:val="24"/>
          <w:szCs w:val="24"/>
        </w:rPr>
        <w:t>Princeton</w:t>
      </w:r>
      <w:r w:rsidR="00E90D82">
        <w:rPr>
          <w:sz w:val="24"/>
          <w:szCs w:val="24"/>
        </w:rPr>
        <w:t>, NJ</w:t>
      </w:r>
      <w:r w:rsidR="00BE5551" w:rsidRPr="00C01D3E">
        <w:rPr>
          <w:sz w:val="24"/>
          <w:szCs w:val="24"/>
        </w:rPr>
        <w:t>: Pri</w:t>
      </w:r>
      <w:r w:rsidR="00BE5551">
        <w:rPr>
          <w:sz w:val="24"/>
          <w:szCs w:val="24"/>
        </w:rPr>
        <w:t>nceton University Press, 2010.</w:t>
      </w:r>
    </w:p>
    <w:p w14:paraId="4CE89EA4" w14:textId="77777777" w:rsidR="00BE5551" w:rsidRDefault="00BE5551" w:rsidP="00C237C6">
      <w:pPr>
        <w:ind w:firstLine="360"/>
        <w:rPr>
          <w:sz w:val="24"/>
          <w:szCs w:val="24"/>
        </w:rPr>
      </w:pPr>
    </w:p>
    <w:p w14:paraId="131AD49E" w14:textId="02E7EF11" w:rsidR="00BE5551" w:rsidRPr="00AB05E6" w:rsidRDefault="00BE5551" w:rsidP="00BE5551">
      <w:pPr>
        <w:ind w:firstLine="360"/>
        <w:rPr>
          <w:sz w:val="24"/>
          <w:szCs w:val="24"/>
        </w:rPr>
      </w:pPr>
      <w:r w:rsidRPr="00AB05E6">
        <w:rPr>
          <w:sz w:val="24"/>
          <w:szCs w:val="24"/>
        </w:rPr>
        <w:t>Vardi, Liana</w:t>
      </w:r>
      <w:r>
        <w:rPr>
          <w:sz w:val="24"/>
          <w:szCs w:val="24"/>
        </w:rPr>
        <w:t>.</w:t>
      </w:r>
      <w:r w:rsidRPr="00AB05E6">
        <w:rPr>
          <w:sz w:val="24"/>
          <w:szCs w:val="24"/>
        </w:rPr>
        <w:t xml:space="preserve"> </w:t>
      </w:r>
      <w:r w:rsidRPr="00AB05E6">
        <w:rPr>
          <w:i/>
          <w:sz w:val="24"/>
          <w:szCs w:val="24"/>
        </w:rPr>
        <w:t>The Physiocrats and the World of the Enlightenment</w:t>
      </w:r>
      <w:r>
        <w:rPr>
          <w:sz w:val="24"/>
          <w:szCs w:val="24"/>
        </w:rPr>
        <w:t xml:space="preserve">. </w:t>
      </w:r>
      <w:r w:rsidRPr="00AB05E6">
        <w:rPr>
          <w:sz w:val="24"/>
          <w:szCs w:val="24"/>
        </w:rPr>
        <w:t>Cambridge: C</w:t>
      </w:r>
      <w:r>
        <w:rPr>
          <w:sz w:val="24"/>
          <w:szCs w:val="24"/>
        </w:rPr>
        <w:t>ambridge University Press, 2012.</w:t>
      </w:r>
    </w:p>
    <w:p w14:paraId="075B7F7A" w14:textId="77777777" w:rsidR="00BE5551" w:rsidRPr="00AB05E6" w:rsidRDefault="00BE5551" w:rsidP="00BE5551">
      <w:pPr>
        <w:ind w:firstLine="360"/>
        <w:rPr>
          <w:sz w:val="24"/>
          <w:szCs w:val="24"/>
        </w:rPr>
      </w:pPr>
    </w:p>
    <w:p w14:paraId="5C362922" w14:textId="77777777" w:rsidR="00BE5551" w:rsidRDefault="00BE5551" w:rsidP="00BE5551">
      <w:pPr>
        <w:ind w:firstLine="360"/>
        <w:rPr>
          <w:sz w:val="24"/>
          <w:szCs w:val="24"/>
        </w:rPr>
      </w:pPr>
      <w:r w:rsidRPr="00C346B2">
        <w:rPr>
          <w:sz w:val="24"/>
          <w:szCs w:val="24"/>
        </w:rPr>
        <w:t>Villard, Oswald Garrison</w:t>
      </w:r>
      <w:r>
        <w:rPr>
          <w:sz w:val="24"/>
          <w:szCs w:val="24"/>
        </w:rPr>
        <w:t>.</w:t>
      </w:r>
      <w:r w:rsidRPr="00C346B2">
        <w:rPr>
          <w:sz w:val="24"/>
          <w:szCs w:val="24"/>
        </w:rPr>
        <w:t xml:space="preserve"> </w:t>
      </w:r>
      <w:r w:rsidRPr="00C346B2">
        <w:rPr>
          <w:i/>
          <w:sz w:val="24"/>
          <w:szCs w:val="24"/>
        </w:rPr>
        <w:t>Some Newspapers and Newspaper Men</w:t>
      </w:r>
      <w:r>
        <w:rPr>
          <w:sz w:val="24"/>
          <w:szCs w:val="24"/>
        </w:rPr>
        <w:t xml:space="preserve">. </w:t>
      </w:r>
      <w:r w:rsidRPr="00C346B2">
        <w:rPr>
          <w:sz w:val="24"/>
          <w:szCs w:val="24"/>
        </w:rPr>
        <w:t>New York: A. A. Knopf</w:t>
      </w:r>
      <w:r>
        <w:rPr>
          <w:sz w:val="24"/>
          <w:szCs w:val="24"/>
        </w:rPr>
        <w:t>, 1923.</w:t>
      </w:r>
    </w:p>
    <w:p w14:paraId="24D4F7F0" w14:textId="77777777" w:rsidR="00BE5551" w:rsidRPr="00C346B2" w:rsidRDefault="00BE5551" w:rsidP="00BE5551">
      <w:pPr>
        <w:ind w:firstLine="360"/>
        <w:rPr>
          <w:sz w:val="24"/>
          <w:szCs w:val="24"/>
        </w:rPr>
      </w:pPr>
    </w:p>
    <w:p w14:paraId="19386BF6" w14:textId="16CAFFB3" w:rsidR="00BE5551" w:rsidRPr="00D01435" w:rsidRDefault="00BE5551" w:rsidP="00BE5551">
      <w:pPr>
        <w:ind w:firstLine="360"/>
        <w:rPr>
          <w:sz w:val="24"/>
          <w:szCs w:val="24"/>
        </w:rPr>
      </w:pPr>
      <w:r w:rsidRPr="00D01435">
        <w:rPr>
          <w:sz w:val="24"/>
          <w:szCs w:val="24"/>
        </w:rPr>
        <w:t xml:space="preserve">Waite, Peter B. </w:t>
      </w:r>
      <w:r w:rsidRPr="00D01435">
        <w:rPr>
          <w:i/>
          <w:sz w:val="24"/>
          <w:szCs w:val="24"/>
        </w:rPr>
        <w:t>Canada 1874</w:t>
      </w:r>
      <w:r w:rsidR="00F100AF">
        <w:rPr>
          <w:i/>
          <w:sz w:val="24"/>
          <w:szCs w:val="24"/>
        </w:rPr>
        <w:t>–</w:t>
      </w:r>
      <w:r w:rsidRPr="00D01435">
        <w:rPr>
          <w:i/>
          <w:sz w:val="24"/>
          <w:szCs w:val="24"/>
        </w:rPr>
        <w:t>1896:</w:t>
      </w:r>
      <w:r>
        <w:rPr>
          <w:i/>
          <w:sz w:val="24"/>
          <w:szCs w:val="24"/>
        </w:rPr>
        <w:t xml:space="preserve"> </w:t>
      </w:r>
      <w:r w:rsidRPr="00D01435">
        <w:rPr>
          <w:i/>
          <w:sz w:val="24"/>
          <w:szCs w:val="24"/>
        </w:rPr>
        <w:t>Arduous Destiny</w:t>
      </w:r>
      <w:r>
        <w:rPr>
          <w:sz w:val="24"/>
          <w:szCs w:val="24"/>
        </w:rPr>
        <w:t>.</w:t>
      </w:r>
      <w:r w:rsidRPr="00D01435">
        <w:rPr>
          <w:sz w:val="24"/>
          <w:szCs w:val="24"/>
        </w:rPr>
        <w:t xml:space="preserve"> Toronto and Montreal: McClelland and S</w:t>
      </w:r>
      <w:r>
        <w:rPr>
          <w:sz w:val="24"/>
          <w:szCs w:val="24"/>
        </w:rPr>
        <w:t>tewart, 1971</w:t>
      </w:r>
      <w:r w:rsidRPr="00D01435">
        <w:rPr>
          <w:sz w:val="24"/>
          <w:szCs w:val="24"/>
        </w:rPr>
        <w:t>.</w:t>
      </w:r>
    </w:p>
    <w:p w14:paraId="24927191" w14:textId="77777777" w:rsidR="00BE5551" w:rsidRPr="00D01435" w:rsidRDefault="00BE5551" w:rsidP="00BE5551">
      <w:pPr>
        <w:ind w:firstLine="360"/>
        <w:rPr>
          <w:sz w:val="24"/>
          <w:szCs w:val="24"/>
        </w:rPr>
      </w:pPr>
    </w:p>
    <w:p w14:paraId="211BA02B" w14:textId="04C02311" w:rsidR="00BE5551" w:rsidRPr="00D01435" w:rsidRDefault="00BE5551" w:rsidP="00BE5551">
      <w:pPr>
        <w:ind w:firstLine="360"/>
        <w:rPr>
          <w:sz w:val="24"/>
          <w:szCs w:val="24"/>
        </w:rPr>
      </w:pPr>
      <w:r w:rsidRPr="00D01435">
        <w:rPr>
          <w:sz w:val="24"/>
          <w:szCs w:val="24"/>
        </w:rPr>
        <w:t xml:space="preserve">Warner, Donald F. </w:t>
      </w:r>
      <w:r w:rsidRPr="00D01435">
        <w:rPr>
          <w:i/>
          <w:sz w:val="24"/>
          <w:szCs w:val="24"/>
        </w:rPr>
        <w:t>The Idea of Continental Union: Agitation for the Annexation of Canada to the United States, 1849</w:t>
      </w:r>
      <w:r w:rsidR="00F100AF">
        <w:rPr>
          <w:i/>
          <w:sz w:val="24"/>
          <w:szCs w:val="24"/>
        </w:rPr>
        <w:t>–</w:t>
      </w:r>
      <w:r w:rsidRPr="00D01435">
        <w:rPr>
          <w:i/>
          <w:sz w:val="24"/>
          <w:szCs w:val="24"/>
        </w:rPr>
        <w:t>1893</w:t>
      </w:r>
      <w:r>
        <w:rPr>
          <w:sz w:val="24"/>
          <w:szCs w:val="24"/>
        </w:rPr>
        <w:t>.</w:t>
      </w:r>
      <w:r w:rsidRPr="00D01435">
        <w:rPr>
          <w:i/>
          <w:sz w:val="24"/>
          <w:szCs w:val="24"/>
        </w:rPr>
        <w:t xml:space="preserve"> </w:t>
      </w:r>
      <w:r w:rsidRPr="00D01435">
        <w:rPr>
          <w:sz w:val="24"/>
          <w:szCs w:val="24"/>
        </w:rPr>
        <w:t>Lexington: Uni</w:t>
      </w:r>
      <w:r>
        <w:rPr>
          <w:sz w:val="24"/>
          <w:szCs w:val="24"/>
        </w:rPr>
        <w:t>versity of Kentucky Press, 1960</w:t>
      </w:r>
      <w:r w:rsidRPr="00D01435">
        <w:rPr>
          <w:sz w:val="24"/>
          <w:szCs w:val="24"/>
        </w:rPr>
        <w:t>.</w:t>
      </w:r>
    </w:p>
    <w:p w14:paraId="3BDC58F4" w14:textId="77777777" w:rsidR="00BE5551" w:rsidRDefault="00BE5551" w:rsidP="00BE5551">
      <w:pPr>
        <w:ind w:firstLine="360"/>
        <w:rPr>
          <w:sz w:val="24"/>
          <w:szCs w:val="24"/>
        </w:rPr>
      </w:pPr>
    </w:p>
    <w:p w14:paraId="0F4D5F7C" w14:textId="77777777" w:rsidR="00BE5551" w:rsidRPr="00B0045E" w:rsidRDefault="00BE5551" w:rsidP="00BE5551">
      <w:pPr>
        <w:ind w:firstLine="360"/>
        <w:rPr>
          <w:sz w:val="24"/>
          <w:szCs w:val="24"/>
        </w:rPr>
      </w:pPr>
      <w:r w:rsidRPr="00B0045E">
        <w:rPr>
          <w:sz w:val="24"/>
          <w:szCs w:val="24"/>
        </w:rPr>
        <w:t xml:space="preserve">Warren, Gordon H. </w:t>
      </w:r>
      <w:r w:rsidRPr="00B0045E">
        <w:rPr>
          <w:i/>
          <w:sz w:val="24"/>
          <w:szCs w:val="24"/>
        </w:rPr>
        <w:t>Fountain of Discontent: The Trent Affair and Freedom of the Seas</w:t>
      </w:r>
      <w:r w:rsidRPr="00B0045E">
        <w:rPr>
          <w:sz w:val="24"/>
          <w:szCs w:val="24"/>
        </w:rPr>
        <w:t>. Boston</w:t>
      </w:r>
      <w:r w:rsidR="00E90D82">
        <w:rPr>
          <w:sz w:val="24"/>
          <w:szCs w:val="24"/>
        </w:rPr>
        <w:t>, MA</w:t>
      </w:r>
      <w:r w:rsidRPr="00B0045E">
        <w:rPr>
          <w:sz w:val="24"/>
          <w:szCs w:val="24"/>
        </w:rPr>
        <w:t>: Northeastern University Press, 1981.</w:t>
      </w:r>
    </w:p>
    <w:p w14:paraId="2654DF88" w14:textId="77777777" w:rsidR="00BE5551" w:rsidRPr="00D01435" w:rsidRDefault="00BE5551" w:rsidP="00BE5551">
      <w:pPr>
        <w:ind w:firstLine="360"/>
        <w:rPr>
          <w:sz w:val="24"/>
          <w:szCs w:val="24"/>
        </w:rPr>
      </w:pPr>
    </w:p>
    <w:p w14:paraId="211022D3" w14:textId="77777777" w:rsidR="00BE5551" w:rsidRPr="00D01435" w:rsidRDefault="00BE5551" w:rsidP="00BE5551">
      <w:pPr>
        <w:ind w:firstLine="360"/>
        <w:rPr>
          <w:sz w:val="24"/>
          <w:szCs w:val="24"/>
        </w:rPr>
      </w:pPr>
      <w:r w:rsidRPr="00D01435">
        <w:rPr>
          <w:sz w:val="24"/>
          <w:szCs w:val="24"/>
        </w:rPr>
        <w:t xml:space="preserve">Weik, Jesse W. </w:t>
      </w:r>
      <w:r w:rsidRPr="00D01435">
        <w:rPr>
          <w:i/>
          <w:sz w:val="24"/>
          <w:szCs w:val="24"/>
        </w:rPr>
        <w:t>Herndon’s Lincoln</w:t>
      </w:r>
      <w:r>
        <w:rPr>
          <w:sz w:val="24"/>
          <w:szCs w:val="24"/>
        </w:rPr>
        <w:t>.</w:t>
      </w:r>
      <w:r w:rsidRPr="00D01435">
        <w:rPr>
          <w:sz w:val="24"/>
          <w:szCs w:val="24"/>
        </w:rPr>
        <w:t xml:space="preserve"> Chicago</w:t>
      </w:r>
      <w:r w:rsidR="00E90D82">
        <w:rPr>
          <w:sz w:val="24"/>
          <w:szCs w:val="24"/>
        </w:rPr>
        <w:t>, IL</w:t>
      </w:r>
      <w:r w:rsidRPr="00D01435">
        <w:rPr>
          <w:sz w:val="24"/>
          <w:szCs w:val="24"/>
        </w:rPr>
        <w:t>: Belford-Clarke Co., 1889.</w:t>
      </w:r>
    </w:p>
    <w:p w14:paraId="0314B7E5" w14:textId="77777777" w:rsidR="00BE5551" w:rsidRPr="00D01435" w:rsidRDefault="00BE5551" w:rsidP="00BE5551">
      <w:pPr>
        <w:ind w:firstLine="360"/>
        <w:rPr>
          <w:sz w:val="24"/>
          <w:szCs w:val="24"/>
        </w:rPr>
      </w:pPr>
    </w:p>
    <w:p w14:paraId="4CDF8B5B" w14:textId="77777777" w:rsidR="00BE5551" w:rsidRPr="00D01435" w:rsidRDefault="00BE5551" w:rsidP="00BE5551">
      <w:pPr>
        <w:ind w:firstLine="360"/>
        <w:rPr>
          <w:sz w:val="24"/>
          <w:szCs w:val="24"/>
        </w:rPr>
      </w:pPr>
      <w:r w:rsidRPr="00D01435">
        <w:rPr>
          <w:sz w:val="24"/>
          <w:szCs w:val="24"/>
        </w:rPr>
        <w:t>Welch, Richard E.</w:t>
      </w:r>
      <w:r w:rsidR="00FD14F0">
        <w:rPr>
          <w:sz w:val="24"/>
          <w:szCs w:val="24"/>
        </w:rPr>
        <w:t>,</w:t>
      </w:r>
      <w:r w:rsidRPr="00D01435">
        <w:rPr>
          <w:sz w:val="24"/>
          <w:szCs w:val="24"/>
        </w:rPr>
        <w:t xml:space="preserve"> Jr. </w:t>
      </w:r>
      <w:r w:rsidRPr="00D01435">
        <w:rPr>
          <w:i/>
          <w:sz w:val="24"/>
          <w:szCs w:val="24"/>
        </w:rPr>
        <w:t>George Frisbie Hoar and the Half-Breed Republicans</w:t>
      </w:r>
      <w:r>
        <w:rPr>
          <w:sz w:val="24"/>
          <w:szCs w:val="24"/>
        </w:rPr>
        <w:t>.</w:t>
      </w:r>
      <w:r w:rsidRPr="00D01435">
        <w:rPr>
          <w:sz w:val="24"/>
          <w:szCs w:val="24"/>
        </w:rPr>
        <w:t xml:space="preserve"> Cambridge, MA:</w:t>
      </w:r>
      <w:r>
        <w:rPr>
          <w:sz w:val="24"/>
          <w:szCs w:val="24"/>
        </w:rPr>
        <w:t xml:space="preserve"> Harvard University Press, 1971</w:t>
      </w:r>
      <w:r w:rsidRPr="00D01435">
        <w:rPr>
          <w:sz w:val="24"/>
          <w:szCs w:val="24"/>
        </w:rPr>
        <w:t>.</w:t>
      </w:r>
    </w:p>
    <w:p w14:paraId="36F2009F" w14:textId="77777777" w:rsidR="00BE5551" w:rsidRPr="00D01435" w:rsidRDefault="00BE5551" w:rsidP="00BE5551">
      <w:pPr>
        <w:ind w:firstLine="360"/>
        <w:rPr>
          <w:sz w:val="24"/>
          <w:szCs w:val="24"/>
        </w:rPr>
      </w:pPr>
    </w:p>
    <w:p w14:paraId="7D0EA714"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The Presidencies of Grover Cleveland</w:t>
      </w:r>
      <w:r>
        <w:rPr>
          <w:sz w:val="24"/>
          <w:szCs w:val="24"/>
        </w:rPr>
        <w:t>.</w:t>
      </w:r>
      <w:r w:rsidRPr="00D01435">
        <w:rPr>
          <w:sz w:val="24"/>
          <w:szCs w:val="24"/>
        </w:rPr>
        <w:t xml:space="preserve"> Lawrence</w:t>
      </w:r>
      <w:r>
        <w:rPr>
          <w:sz w:val="24"/>
          <w:szCs w:val="24"/>
        </w:rPr>
        <w:t>: University Press of Kansas, 1988</w:t>
      </w:r>
      <w:r w:rsidRPr="00D01435">
        <w:rPr>
          <w:sz w:val="24"/>
          <w:szCs w:val="24"/>
        </w:rPr>
        <w:t>.</w:t>
      </w:r>
    </w:p>
    <w:p w14:paraId="362CA9DF" w14:textId="77777777" w:rsidR="00BE5551" w:rsidRDefault="00BE5551" w:rsidP="00BE5551">
      <w:pPr>
        <w:ind w:firstLine="360"/>
        <w:rPr>
          <w:sz w:val="24"/>
          <w:szCs w:val="24"/>
        </w:rPr>
      </w:pPr>
    </w:p>
    <w:p w14:paraId="6A7D905F" w14:textId="77777777" w:rsidR="00BE5551" w:rsidRPr="002E51BD" w:rsidRDefault="00BE5551" w:rsidP="00BE5551">
      <w:pPr>
        <w:ind w:firstLine="360"/>
        <w:rPr>
          <w:sz w:val="24"/>
          <w:szCs w:val="24"/>
        </w:rPr>
      </w:pPr>
      <w:r w:rsidRPr="002E51BD">
        <w:rPr>
          <w:sz w:val="24"/>
          <w:szCs w:val="24"/>
        </w:rPr>
        <w:t xml:space="preserve">Wenzlhuemer, </w:t>
      </w:r>
      <w:r>
        <w:rPr>
          <w:sz w:val="24"/>
          <w:szCs w:val="24"/>
        </w:rPr>
        <w:t xml:space="preserve">Roland. </w:t>
      </w:r>
      <w:r w:rsidRPr="002E51BD">
        <w:rPr>
          <w:i/>
          <w:sz w:val="24"/>
          <w:szCs w:val="24"/>
        </w:rPr>
        <w:t>Connecting the Nineteenth-Century World: The Telegraph and Globalization</w:t>
      </w:r>
      <w:r>
        <w:rPr>
          <w:sz w:val="24"/>
          <w:szCs w:val="24"/>
        </w:rPr>
        <w:t xml:space="preserve">. </w:t>
      </w:r>
      <w:r w:rsidRPr="002E51BD">
        <w:rPr>
          <w:sz w:val="24"/>
          <w:szCs w:val="24"/>
        </w:rPr>
        <w:t>Cambridge: C</w:t>
      </w:r>
      <w:r>
        <w:rPr>
          <w:sz w:val="24"/>
          <w:szCs w:val="24"/>
        </w:rPr>
        <w:t>ambridge University Press, 2012.</w:t>
      </w:r>
    </w:p>
    <w:p w14:paraId="6E188DD6" w14:textId="77777777" w:rsidR="00BE5551" w:rsidRPr="00D01435" w:rsidRDefault="00BE5551" w:rsidP="00BE5551">
      <w:pPr>
        <w:ind w:firstLine="360"/>
        <w:rPr>
          <w:sz w:val="24"/>
          <w:szCs w:val="24"/>
        </w:rPr>
      </w:pPr>
    </w:p>
    <w:p w14:paraId="3F063836" w14:textId="5A0DEDA9" w:rsidR="00BE5551" w:rsidRPr="00D01435" w:rsidRDefault="00BE5551" w:rsidP="00BE5551">
      <w:pPr>
        <w:ind w:firstLine="360"/>
        <w:rPr>
          <w:sz w:val="24"/>
          <w:szCs w:val="24"/>
        </w:rPr>
      </w:pPr>
      <w:r w:rsidRPr="00D01435">
        <w:rPr>
          <w:sz w:val="24"/>
          <w:szCs w:val="24"/>
        </w:rPr>
        <w:t xml:space="preserve">White, Gerald T. </w:t>
      </w:r>
      <w:r w:rsidRPr="00D01435">
        <w:rPr>
          <w:i/>
          <w:sz w:val="24"/>
          <w:szCs w:val="24"/>
        </w:rPr>
        <w:t>The United States and the Problem of Recovery after 1893</w:t>
      </w:r>
      <w:r>
        <w:rPr>
          <w:sz w:val="24"/>
          <w:szCs w:val="24"/>
        </w:rPr>
        <w:t>.</w:t>
      </w:r>
      <w:r w:rsidRPr="00D01435">
        <w:rPr>
          <w:sz w:val="24"/>
          <w:szCs w:val="24"/>
        </w:rPr>
        <w:t xml:space="preserve"> University: The Un</w:t>
      </w:r>
      <w:r>
        <w:rPr>
          <w:sz w:val="24"/>
          <w:szCs w:val="24"/>
        </w:rPr>
        <w:t>iversity of Alabama Press, 1982</w:t>
      </w:r>
      <w:r w:rsidRPr="00D01435">
        <w:rPr>
          <w:sz w:val="24"/>
          <w:szCs w:val="24"/>
        </w:rPr>
        <w:t>.</w:t>
      </w:r>
    </w:p>
    <w:p w14:paraId="6CA757FD" w14:textId="77777777" w:rsidR="00BE5551" w:rsidRPr="00D01435" w:rsidRDefault="00BE5551" w:rsidP="00BE5551">
      <w:pPr>
        <w:ind w:firstLine="360"/>
        <w:rPr>
          <w:sz w:val="24"/>
          <w:szCs w:val="24"/>
        </w:rPr>
      </w:pPr>
    </w:p>
    <w:p w14:paraId="6AE78616" w14:textId="77777777" w:rsidR="00BE5551" w:rsidRPr="00D01435" w:rsidRDefault="00BE5551" w:rsidP="00BE5551">
      <w:pPr>
        <w:ind w:firstLine="360"/>
        <w:rPr>
          <w:sz w:val="24"/>
          <w:szCs w:val="24"/>
        </w:rPr>
      </w:pPr>
      <w:r w:rsidRPr="00D01435">
        <w:rPr>
          <w:sz w:val="24"/>
          <w:szCs w:val="24"/>
        </w:rPr>
        <w:t xml:space="preserve">Williams, R. Hal. </w:t>
      </w:r>
      <w:r w:rsidRPr="00D01435">
        <w:rPr>
          <w:i/>
          <w:sz w:val="24"/>
          <w:szCs w:val="24"/>
        </w:rPr>
        <w:t>Years of Decision: American Politics in the 1890s</w:t>
      </w:r>
      <w:r>
        <w:rPr>
          <w:sz w:val="24"/>
          <w:szCs w:val="24"/>
        </w:rPr>
        <w:t>.</w:t>
      </w:r>
      <w:r w:rsidRPr="00D01435">
        <w:rPr>
          <w:i/>
          <w:sz w:val="24"/>
          <w:szCs w:val="24"/>
        </w:rPr>
        <w:t xml:space="preserve"> </w:t>
      </w:r>
      <w:r>
        <w:rPr>
          <w:sz w:val="24"/>
          <w:szCs w:val="24"/>
        </w:rPr>
        <w:t>New York: Wiley, 1978</w:t>
      </w:r>
      <w:r w:rsidRPr="00D01435">
        <w:rPr>
          <w:sz w:val="24"/>
          <w:szCs w:val="24"/>
        </w:rPr>
        <w:t>.</w:t>
      </w:r>
    </w:p>
    <w:p w14:paraId="4F0FD986" w14:textId="77777777" w:rsidR="00BE5551" w:rsidRPr="00D01435" w:rsidRDefault="00BE5551" w:rsidP="00BE5551">
      <w:pPr>
        <w:ind w:firstLine="360"/>
        <w:rPr>
          <w:sz w:val="24"/>
          <w:szCs w:val="24"/>
        </w:rPr>
      </w:pPr>
    </w:p>
    <w:p w14:paraId="2E18DA4C" w14:textId="77777777" w:rsidR="00BE5551" w:rsidRDefault="00BE5551" w:rsidP="00BE5551">
      <w:pPr>
        <w:ind w:firstLine="360"/>
        <w:rPr>
          <w:sz w:val="24"/>
          <w:szCs w:val="24"/>
        </w:rPr>
      </w:pPr>
      <w:r w:rsidRPr="00D01435">
        <w:rPr>
          <w:sz w:val="24"/>
          <w:szCs w:val="24"/>
        </w:rPr>
        <w:t xml:space="preserve">Williams, William Appleman. </w:t>
      </w:r>
      <w:r w:rsidRPr="00D01435">
        <w:rPr>
          <w:i/>
          <w:sz w:val="24"/>
          <w:szCs w:val="24"/>
        </w:rPr>
        <w:t>The Tragedy of American Diplomacy</w:t>
      </w:r>
      <w:r>
        <w:rPr>
          <w:sz w:val="24"/>
          <w:szCs w:val="24"/>
        </w:rPr>
        <w:t>.</w:t>
      </w:r>
      <w:r w:rsidRPr="00D01435">
        <w:rPr>
          <w:i/>
          <w:sz w:val="24"/>
          <w:szCs w:val="24"/>
        </w:rPr>
        <w:t xml:space="preserve"> </w:t>
      </w:r>
      <w:r>
        <w:rPr>
          <w:sz w:val="24"/>
          <w:szCs w:val="24"/>
        </w:rPr>
        <w:t>Cleveland, OH: World Pub., 1959</w:t>
      </w:r>
      <w:r w:rsidRPr="00D01435">
        <w:rPr>
          <w:sz w:val="24"/>
          <w:szCs w:val="24"/>
        </w:rPr>
        <w:t>.</w:t>
      </w:r>
    </w:p>
    <w:p w14:paraId="0A7B6FAD" w14:textId="77777777" w:rsidR="00BE5551" w:rsidRDefault="00BE5551" w:rsidP="00BE5551">
      <w:pPr>
        <w:ind w:firstLine="360"/>
        <w:rPr>
          <w:sz w:val="24"/>
          <w:szCs w:val="24"/>
        </w:rPr>
      </w:pPr>
    </w:p>
    <w:p w14:paraId="3C780010" w14:textId="77777777" w:rsidR="00BE5551" w:rsidRPr="00D01435" w:rsidRDefault="00BE5551" w:rsidP="00BE5551">
      <w:pPr>
        <w:ind w:firstLine="360"/>
        <w:rPr>
          <w:sz w:val="24"/>
          <w:szCs w:val="24"/>
        </w:rPr>
      </w:pPr>
      <w:r>
        <w:rPr>
          <w:sz w:val="24"/>
          <w:szCs w:val="24"/>
        </w:rPr>
        <w:t xml:space="preserve"> ———</w:t>
      </w:r>
      <w:r w:rsidRPr="00D01435">
        <w:rPr>
          <w:sz w:val="24"/>
          <w:szCs w:val="24"/>
        </w:rPr>
        <w:t xml:space="preserve">. </w:t>
      </w:r>
      <w:r w:rsidRPr="00D01435">
        <w:rPr>
          <w:i/>
          <w:sz w:val="24"/>
          <w:szCs w:val="24"/>
        </w:rPr>
        <w:t>The Contours of American History</w:t>
      </w:r>
      <w:r>
        <w:rPr>
          <w:sz w:val="24"/>
          <w:szCs w:val="24"/>
        </w:rPr>
        <w:t>.</w:t>
      </w:r>
      <w:r w:rsidRPr="00D01435">
        <w:rPr>
          <w:sz w:val="24"/>
          <w:szCs w:val="24"/>
        </w:rPr>
        <w:t xml:space="preserve"> Cleveland</w:t>
      </w:r>
      <w:r w:rsidR="00E90D82">
        <w:rPr>
          <w:sz w:val="24"/>
          <w:szCs w:val="24"/>
        </w:rPr>
        <w:t>, OH</w:t>
      </w:r>
      <w:r w:rsidRPr="00D01435">
        <w:rPr>
          <w:sz w:val="24"/>
          <w:szCs w:val="24"/>
        </w:rPr>
        <w:t>: World Pub. Co., 1961.</w:t>
      </w:r>
    </w:p>
    <w:p w14:paraId="62A732D6" w14:textId="77777777" w:rsidR="00BE5551" w:rsidRDefault="00BE5551" w:rsidP="00BE5551">
      <w:pPr>
        <w:ind w:firstLine="360"/>
        <w:rPr>
          <w:sz w:val="24"/>
          <w:szCs w:val="24"/>
        </w:rPr>
      </w:pPr>
    </w:p>
    <w:p w14:paraId="43563174" w14:textId="77777777" w:rsidR="00BE5551" w:rsidRPr="00F932D7"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F932D7">
        <w:rPr>
          <w:i/>
          <w:sz w:val="24"/>
          <w:szCs w:val="24"/>
        </w:rPr>
        <w:t>The Great Evasion: An Essay on the Contemporary Relevance of Karl Marx and on the Wisdom of Admitting the Heretic into the Dialogue about America’s Future</w:t>
      </w:r>
      <w:r>
        <w:rPr>
          <w:sz w:val="24"/>
          <w:szCs w:val="24"/>
        </w:rPr>
        <w:t>. Chicago</w:t>
      </w:r>
      <w:r w:rsidR="00E90D82">
        <w:rPr>
          <w:sz w:val="24"/>
          <w:szCs w:val="24"/>
        </w:rPr>
        <w:t>, IL</w:t>
      </w:r>
      <w:r>
        <w:rPr>
          <w:sz w:val="24"/>
          <w:szCs w:val="24"/>
        </w:rPr>
        <w:t>: Quadrangle Books, 1964.</w:t>
      </w:r>
    </w:p>
    <w:p w14:paraId="5CB416B1" w14:textId="77777777" w:rsidR="00BE5551" w:rsidRPr="00D01435" w:rsidRDefault="00BE5551" w:rsidP="00BE5551">
      <w:pPr>
        <w:ind w:firstLine="360"/>
        <w:rPr>
          <w:sz w:val="24"/>
          <w:szCs w:val="24"/>
        </w:rPr>
      </w:pPr>
    </w:p>
    <w:p w14:paraId="03D75F31" w14:textId="77777777" w:rsidR="00BE5551" w:rsidRPr="00D01435" w:rsidRDefault="00BE5551" w:rsidP="00BE5551">
      <w:pPr>
        <w:ind w:firstLine="360"/>
        <w:rPr>
          <w:sz w:val="24"/>
          <w:szCs w:val="24"/>
        </w:rPr>
      </w:pPr>
      <w:r>
        <w:rPr>
          <w:sz w:val="24"/>
          <w:szCs w:val="24"/>
        </w:rPr>
        <w:t xml:space="preserve"> ———</w:t>
      </w:r>
      <w:r w:rsidRPr="00D01435">
        <w:rPr>
          <w:sz w:val="24"/>
          <w:szCs w:val="24"/>
        </w:rPr>
        <w:t>.</w:t>
      </w:r>
      <w:r w:rsidRPr="00D01435">
        <w:rPr>
          <w:i/>
          <w:sz w:val="24"/>
          <w:szCs w:val="24"/>
        </w:rPr>
        <w:t xml:space="preserve"> The Roots of the Modern American Empire:</w:t>
      </w:r>
      <w:r>
        <w:rPr>
          <w:i/>
          <w:sz w:val="24"/>
          <w:szCs w:val="24"/>
        </w:rPr>
        <w:t xml:space="preserve"> </w:t>
      </w:r>
      <w:r w:rsidRPr="00D01435">
        <w:rPr>
          <w:i/>
          <w:sz w:val="24"/>
          <w:szCs w:val="24"/>
        </w:rPr>
        <w:t>A Study of the Growth and Shaping of Social Consciousness in a Marketplace Society</w:t>
      </w:r>
      <w:r>
        <w:rPr>
          <w:sz w:val="24"/>
          <w:szCs w:val="24"/>
        </w:rPr>
        <w:t>.</w:t>
      </w:r>
      <w:r w:rsidRPr="00D01435">
        <w:rPr>
          <w:sz w:val="24"/>
          <w:szCs w:val="24"/>
        </w:rPr>
        <w:t xml:space="preserve"> </w:t>
      </w:r>
      <w:r>
        <w:rPr>
          <w:sz w:val="24"/>
          <w:szCs w:val="24"/>
        </w:rPr>
        <w:t>New York: Vintage Books, 1969</w:t>
      </w:r>
      <w:r w:rsidRPr="00D01435">
        <w:rPr>
          <w:sz w:val="24"/>
          <w:szCs w:val="24"/>
        </w:rPr>
        <w:t>.</w:t>
      </w:r>
    </w:p>
    <w:p w14:paraId="786B9AF0" w14:textId="77777777" w:rsidR="00BE5551" w:rsidRPr="00D01435" w:rsidRDefault="00BE5551" w:rsidP="00BE5551">
      <w:pPr>
        <w:ind w:firstLine="360"/>
        <w:rPr>
          <w:sz w:val="24"/>
          <w:szCs w:val="24"/>
        </w:rPr>
      </w:pPr>
    </w:p>
    <w:p w14:paraId="5323D59C" w14:textId="636345DB" w:rsidR="00BE5551" w:rsidRDefault="00BE5551" w:rsidP="00BE5551">
      <w:pPr>
        <w:ind w:firstLine="360"/>
        <w:rPr>
          <w:sz w:val="24"/>
          <w:szCs w:val="24"/>
        </w:rPr>
      </w:pPr>
      <w:r w:rsidRPr="00D01435">
        <w:rPr>
          <w:sz w:val="24"/>
          <w:szCs w:val="24"/>
        </w:rPr>
        <w:t xml:space="preserve">Williamson, Harold Francis. </w:t>
      </w:r>
      <w:r w:rsidRPr="00D01435">
        <w:rPr>
          <w:i/>
          <w:sz w:val="24"/>
          <w:szCs w:val="24"/>
        </w:rPr>
        <w:t>Edward Atkinson: The Biography of an American Liberal, 1827</w:t>
      </w:r>
      <w:r w:rsidR="00F100AF">
        <w:rPr>
          <w:i/>
          <w:sz w:val="24"/>
          <w:szCs w:val="24"/>
        </w:rPr>
        <w:t>–</w:t>
      </w:r>
      <w:r w:rsidRPr="00D01435">
        <w:rPr>
          <w:i/>
          <w:sz w:val="24"/>
          <w:szCs w:val="24"/>
        </w:rPr>
        <w:t>1905</w:t>
      </w:r>
      <w:r>
        <w:rPr>
          <w:sz w:val="24"/>
          <w:szCs w:val="24"/>
        </w:rPr>
        <w:t>.</w:t>
      </w:r>
      <w:r w:rsidRPr="00D01435">
        <w:rPr>
          <w:sz w:val="24"/>
          <w:szCs w:val="24"/>
        </w:rPr>
        <w:t xml:space="preserve"> Bost</w:t>
      </w:r>
      <w:r>
        <w:rPr>
          <w:sz w:val="24"/>
          <w:szCs w:val="24"/>
        </w:rPr>
        <w:t>on</w:t>
      </w:r>
      <w:r w:rsidR="00E90D82">
        <w:rPr>
          <w:sz w:val="24"/>
          <w:szCs w:val="24"/>
        </w:rPr>
        <w:t>, MA</w:t>
      </w:r>
      <w:r>
        <w:rPr>
          <w:sz w:val="24"/>
          <w:szCs w:val="24"/>
        </w:rPr>
        <w:t>: Old Corner Book Store, 1934</w:t>
      </w:r>
      <w:r w:rsidRPr="00D01435">
        <w:rPr>
          <w:sz w:val="24"/>
          <w:szCs w:val="24"/>
        </w:rPr>
        <w:t>.</w:t>
      </w:r>
    </w:p>
    <w:p w14:paraId="6FAFB692" w14:textId="77777777" w:rsidR="00821989" w:rsidRDefault="00821989" w:rsidP="00BE5551">
      <w:pPr>
        <w:ind w:firstLine="360"/>
        <w:rPr>
          <w:sz w:val="24"/>
          <w:szCs w:val="24"/>
        </w:rPr>
      </w:pPr>
    </w:p>
    <w:p w14:paraId="42FBF5A7" w14:textId="31E65F9D" w:rsidR="00821989" w:rsidRPr="00D01435" w:rsidRDefault="00B93D61" w:rsidP="00BE5551">
      <w:pPr>
        <w:ind w:firstLine="360"/>
        <w:rPr>
          <w:sz w:val="24"/>
          <w:szCs w:val="24"/>
        </w:rPr>
      </w:pPr>
      <w:r>
        <w:rPr>
          <w:sz w:val="24"/>
          <w:szCs w:val="24"/>
        </w:rPr>
        <w:t xml:space="preserve">Willison, J. S. </w:t>
      </w:r>
      <w:r w:rsidRPr="00107CF2">
        <w:rPr>
          <w:i/>
          <w:sz w:val="24"/>
          <w:szCs w:val="24"/>
        </w:rPr>
        <w:t>Sir Wilfrid Laurier: A Political History, Volume 2</w:t>
      </w:r>
      <w:r>
        <w:rPr>
          <w:sz w:val="24"/>
          <w:szCs w:val="24"/>
        </w:rPr>
        <w:t>. Toronto: George N. Morang and Company, 1903.</w:t>
      </w:r>
    </w:p>
    <w:p w14:paraId="20C69538" w14:textId="77777777" w:rsidR="00BE5551" w:rsidRPr="00D01435" w:rsidRDefault="00BE5551" w:rsidP="00BE5551">
      <w:pPr>
        <w:ind w:firstLine="360"/>
        <w:rPr>
          <w:sz w:val="24"/>
          <w:szCs w:val="24"/>
        </w:rPr>
      </w:pPr>
    </w:p>
    <w:p w14:paraId="7D574D1F" w14:textId="77777777" w:rsidR="00BE5551" w:rsidRPr="00D01435" w:rsidRDefault="00BE5551" w:rsidP="00BE5551">
      <w:pPr>
        <w:ind w:firstLine="360"/>
        <w:rPr>
          <w:sz w:val="24"/>
          <w:szCs w:val="24"/>
        </w:rPr>
      </w:pPr>
      <w:r w:rsidRPr="00D01435">
        <w:rPr>
          <w:sz w:val="24"/>
          <w:szCs w:val="24"/>
        </w:rPr>
        <w:t xml:space="preserve">Wilson, Ted. </w:t>
      </w:r>
      <w:r w:rsidRPr="00D01435">
        <w:rPr>
          <w:i/>
          <w:sz w:val="24"/>
          <w:szCs w:val="24"/>
        </w:rPr>
        <w:t>Battles for the Standard: Bimetallism and the Spread of the Gold Standard in the Nineteenth Century</w:t>
      </w:r>
      <w:r>
        <w:rPr>
          <w:sz w:val="24"/>
          <w:szCs w:val="24"/>
        </w:rPr>
        <w:t>.</w:t>
      </w:r>
      <w:r w:rsidRPr="00D01435">
        <w:rPr>
          <w:sz w:val="24"/>
          <w:szCs w:val="24"/>
        </w:rPr>
        <w:t xml:space="preserve"> </w:t>
      </w:r>
      <w:r>
        <w:rPr>
          <w:sz w:val="24"/>
          <w:szCs w:val="24"/>
        </w:rPr>
        <w:t>Aldershot: Ashgate, 2000</w:t>
      </w:r>
      <w:r w:rsidRPr="00D01435">
        <w:rPr>
          <w:sz w:val="24"/>
          <w:szCs w:val="24"/>
        </w:rPr>
        <w:t>.</w:t>
      </w:r>
    </w:p>
    <w:p w14:paraId="19369EEB" w14:textId="77777777" w:rsidR="00BE5551" w:rsidRPr="00D01435" w:rsidRDefault="00BE5551" w:rsidP="00BE5551">
      <w:pPr>
        <w:ind w:firstLine="360"/>
        <w:rPr>
          <w:sz w:val="24"/>
          <w:szCs w:val="24"/>
        </w:rPr>
      </w:pPr>
    </w:p>
    <w:p w14:paraId="5F7B4C33" w14:textId="77777777" w:rsidR="00BE5551" w:rsidRDefault="00BE5551" w:rsidP="00BE5551">
      <w:pPr>
        <w:ind w:firstLine="360"/>
        <w:rPr>
          <w:sz w:val="24"/>
          <w:szCs w:val="24"/>
        </w:rPr>
      </w:pPr>
      <w:r w:rsidRPr="00D01435">
        <w:rPr>
          <w:sz w:val="24"/>
          <w:szCs w:val="24"/>
        </w:rPr>
        <w:t xml:space="preserve">Winks, Robin W. </w:t>
      </w:r>
      <w:r w:rsidRPr="00D01435">
        <w:rPr>
          <w:i/>
          <w:sz w:val="24"/>
          <w:szCs w:val="24"/>
        </w:rPr>
        <w:t>Canadian-West Indian Union: A Forty-Year Minuet</w:t>
      </w:r>
      <w:r>
        <w:rPr>
          <w:sz w:val="24"/>
          <w:szCs w:val="24"/>
        </w:rPr>
        <w:t>.</w:t>
      </w:r>
      <w:r w:rsidRPr="00D01435">
        <w:rPr>
          <w:sz w:val="24"/>
          <w:szCs w:val="24"/>
        </w:rPr>
        <w:t xml:space="preserve"> </w:t>
      </w:r>
      <w:r>
        <w:rPr>
          <w:sz w:val="24"/>
          <w:szCs w:val="24"/>
        </w:rPr>
        <w:t>London: Athlone Press, 1968</w:t>
      </w:r>
      <w:r w:rsidRPr="00D01435">
        <w:rPr>
          <w:sz w:val="24"/>
          <w:szCs w:val="24"/>
        </w:rPr>
        <w:t>.</w:t>
      </w:r>
    </w:p>
    <w:p w14:paraId="18272E86" w14:textId="77777777" w:rsidR="00BE5551" w:rsidRDefault="00BE5551" w:rsidP="00BE5551">
      <w:pPr>
        <w:ind w:firstLine="360"/>
        <w:rPr>
          <w:sz w:val="24"/>
          <w:szCs w:val="24"/>
        </w:rPr>
      </w:pPr>
    </w:p>
    <w:p w14:paraId="32309708" w14:textId="77777777" w:rsidR="00BE5551" w:rsidRPr="00D01435" w:rsidRDefault="00BE5551" w:rsidP="00BE5551">
      <w:pPr>
        <w:ind w:firstLine="360"/>
        <w:rPr>
          <w:sz w:val="24"/>
          <w:szCs w:val="24"/>
        </w:rPr>
      </w:pPr>
      <w:r>
        <w:rPr>
          <w:sz w:val="24"/>
          <w:szCs w:val="24"/>
        </w:rPr>
        <w:t xml:space="preserve"> ———. </w:t>
      </w:r>
      <w:r w:rsidRPr="00D01435">
        <w:rPr>
          <w:i/>
          <w:sz w:val="24"/>
          <w:szCs w:val="24"/>
        </w:rPr>
        <w:t>Canada and the United States: The Civil War Years</w:t>
      </w:r>
      <w:r>
        <w:rPr>
          <w:sz w:val="24"/>
          <w:szCs w:val="24"/>
        </w:rPr>
        <w:t>.</w:t>
      </w:r>
      <w:r w:rsidRPr="00D01435">
        <w:rPr>
          <w:sz w:val="24"/>
          <w:szCs w:val="24"/>
        </w:rPr>
        <w:t xml:space="preserve"> </w:t>
      </w:r>
      <w:r>
        <w:rPr>
          <w:sz w:val="24"/>
          <w:szCs w:val="24"/>
        </w:rPr>
        <w:t>Montreal: Harvest House, 1971</w:t>
      </w:r>
      <w:r w:rsidRPr="00D01435">
        <w:rPr>
          <w:sz w:val="24"/>
          <w:szCs w:val="24"/>
        </w:rPr>
        <w:t>.</w:t>
      </w:r>
    </w:p>
    <w:p w14:paraId="0D1EEB45" w14:textId="77777777" w:rsidR="00BE5551" w:rsidRDefault="00BE5551" w:rsidP="00BE5551">
      <w:pPr>
        <w:ind w:firstLine="360"/>
        <w:rPr>
          <w:sz w:val="24"/>
          <w:szCs w:val="24"/>
        </w:rPr>
      </w:pPr>
    </w:p>
    <w:p w14:paraId="763475FA" w14:textId="727BDE1D" w:rsidR="00BE5551" w:rsidRDefault="00BE5551" w:rsidP="00BE5551">
      <w:pPr>
        <w:ind w:firstLine="360"/>
        <w:rPr>
          <w:sz w:val="24"/>
          <w:szCs w:val="24"/>
        </w:rPr>
      </w:pPr>
      <w:r>
        <w:rPr>
          <w:sz w:val="24"/>
          <w:szCs w:val="24"/>
        </w:rPr>
        <w:t xml:space="preserve">Winseck, Dwayne R., and Robert M. Pike, </w:t>
      </w:r>
      <w:r w:rsidRPr="00740BC6">
        <w:rPr>
          <w:i/>
          <w:sz w:val="24"/>
          <w:szCs w:val="24"/>
        </w:rPr>
        <w:t>Communication and Empire: Media, Markets, and Globalization, 1860</w:t>
      </w:r>
      <w:r w:rsidR="00F100AF">
        <w:rPr>
          <w:i/>
          <w:sz w:val="24"/>
          <w:szCs w:val="24"/>
        </w:rPr>
        <w:t>–</w:t>
      </w:r>
      <w:r w:rsidRPr="00740BC6">
        <w:rPr>
          <w:i/>
          <w:sz w:val="24"/>
          <w:szCs w:val="24"/>
        </w:rPr>
        <w:t>1930</w:t>
      </w:r>
      <w:r>
        <w:rPr>
          <w:sz w:val="24"/>
          <w:szCs w:val="24"/>
        </w:rPr>
        <w:t>. Durham: Duke University Press, 2007.</w:t>
      </w:r>
    </w:p>
    <w:p w14:paraId="559EF5B3" w14:textId="77777777" w:rsidR="00BE5551" w:rsidRPr="00D01435" w:rsidRDefault="00BE5551" w:rsidP="00BE5551">
      <w:pPr>
        <w:ind w:firstLine="360"/>
        <w:rPr>
          <w:sz w:val="24"/>
          <w:szCs w:val="24"/>
        </w:rPr>
      </w:pPr>
    </w:p>
    <w:p w14:paraId="4E44B3DC" w14:textId="1504EC88" w:rsidR="00BE5551" w:rsidRPr="00D01435" w:rsidRDefault="00BE5551" w:rsidP="00BE5551">
      <w:pPr>
        <w:ind w:firstLine="360"/>
        <w:rPr>
          <w:sz w:val="24"/>
          <w:szCs w:val="24"/>
        </w:rPr>
      </w:pPr>
      <w:r w:rsidRPr="00D01435">
        <w:rPr>
          <w:sz w:val="24"/>
          <w:szCs w:val="24"/>
        </w:rPr>
        <w:t xml:space="preserve">Wolman, Paul. </w:t>
      </w:r>
      <w:r w:rsidRPr="00D01435">
        <w:rPr>
          <w:i/>
          <w:sz w:val="24"/>
          <w:szCs w:val="24"/>
        </w:rPr>
        <w:t>Most Favored Nation:</w:t>
      </w:r>
      <w:r>
        <w:rPr>
          <w:i/>
          <w:sz w:val="24"/>
          <w:szCs w:val="24"/>
        </w:rPr>
        <w:t xml:space="preserve"> </w:t>
      </w:r>
      <w:r w:rsidRPr="00D01435">
        <w:rPr>
          <w:i/>
          <w:sz w:val="24"/>
          <w:szCs w:val="24"/>
        </w:rPr>
        <w:t>The Republican Revisionists and U.S. Tariff Policy, 1897</w:t>
      </w:r>
      <w:r w:rsidR="00F100AF">
        <w:rPr>
          <w:i/>
          <w:sz w:val="24"/>
          <w:szCs w:val="24"/>
        </w:rPr>
        <w:t>–</w:t>
      </w:r>
      <w:r w:rsidRPr="00D01435">
        <w:rPr>
          <w:i/>
          <w:sz w:val="24"/>
          <w:szCs w:val="24"/>
        </w:rPr>
        <w:t>1912</w:t>
      </w:r>
      <w:r>
        <w:rPr>
          <w:sz w:val="24"/>
          <w:szCs w:val="24"/>
        </w:rPr>
        <w:t>.</w:t>
      </w:r>
      <w:r w:rsidRPr="00D01435">
        <w:rPr>
          <w:i/>
          <w:sz w:val="24"/>
          <w:szCs w:val="24"/>
        </w:rPr>
        <w:t xml:space="preserve"> </w:t>
      </w:r>
      <w:r w:rsidRPr="00D01435">
        <w:rPr>
          <w:sz w:val="24"/>
          <w:szCs w:val="24"/>
        </w:rPr>
        <w:t>Chapel Hill &amp; London:</w:t>
      </w:r>
      <w:r>
        <w:rPr>
          <w:sz w:val="24"/>
          <w:szCs w:val="24"/>
        </w:rPr>
        <w:t xml:space="preserve"> </w:t>
      </w:r>
      <w:r w:rsidRPr="00D01435">
        <w:rPr>
          <w:sz w:val="24"/>
          <w:szCs w:val="24"/>
        </w:rPr>
        <w:t>Universit</w:t>
      </w:r>
      <w:r>
        <w:rPr>
          <w:sz w:val="24"/>
          <w:szCs w:val="24"/>
        </w:rPr>
        <w:t>y of North Carolina Press, 1992</w:t>
      </w:r>
      <w:r w:rsidRPr="00D01435">
        <w:rPr>
          <w:sz w:val="24"/>
          <w:szCs w:val="24"/>
        </w:rPr>
        <w:t>.</w:t>
      </w:r>
    </w:p>
    <w:p w14:paraId="3CB4E4FA" w14:textId="77777777" w:rsidR="00BE5551" w:rsidRPr="00D01435" w:rsidRDefault="00BE5551" w:rsidP="00BE5551">
      <w:pPr>
        <w:ind w:firstLine="360"/>
        <w:rPr>
          <w:sz w:val="24"/>
          <w:szCs w:val="24"/>
        </w:rPr>
      </w:pPr>
    </w:p>
    <w:p w14:paraId="02C10D70" w14:textId="78F2E9C1" w:rsidR="00BE5551" w:rsidRPr="00D01435" w:rsidRDefault="00BE5551" w:rsidP="00BE5551">
      <w:pPr>
        <w:ind w:firstLine="360"/>
        <w:rPr>
          <w:sz w:val="24"/>
          <w:szCs w:val="24"/>
        </w:rPr>
      </w:pPr>
      <w:r w:rsidRPr="00D01435">
        <w:rPr>
          <w:sz w:val="24"/>
          <w:szCs w:val="24"/>
        </w:rPr>
        <w:t xml:space="preserve">Woodham-Smith, Blanche Cecil. </w:t>
      </w:r>
      <w:r w:rsidRPr="00D01435">
        <w:rPr>
          <w:i/>
          <w:sz w:val="24"/>
          <w:szCs w:val="24"/>
        </w:rPr>
        <w:t>The Great Hunger: Ireland, 1845</w:t>
      </w:r>
      <w:r w:rsidR="00F100AF">
        <w:rPr>
          <w:i/>
          <w:sz w:val="24"/>
          <w:szCs w:val="24"/>
        </w:rPr>
        <w:t>–</w:t>
      </w:r>
      <w:r w:rsidR="00F7202E">
        <w:rPr>
          <w:i/>
          <w:sz w:val="24"/>
          <w:szCs w:val="24"/>
        </w:rPr>
        <w:t>18</w:t>
      </w:r>
      <w:r w:rsidRPr="00D01435">
        <w:rPr>
          <w:i/>
          <w:sz w:val="24"/>
          <w:szCs w:val="24"/>
        </w:rPr>
        <w:t>49</w:t>
      </w:r>
      <w:r>
        <w:rPr>
          <w:sz w:val="24"/>
          <w:szCs w:val="24"/>
        </w:rPr>
        <w:t>.</w:t>
      </w:r>
      <w:r w:rsidRPr="00D01435">
        <w:rPr>
          <w:sz w:val="24"/>
          <w:szCs w:val="24"/>
        </w:rPr>
        <w:t xml:space="preserve"> </w:t>
      </w:r>
      <w:r>
        <w:rPr>
          <w:sz w:val="24"/>
          <w:szCs w:val="24"/>
        </w:rPr>
        <w:t>New York: Harper &amp; Row, 1962</w:t>
      </w:r>
      <w:r w:rsidRPr="00D01435">
        <w:rPr>
          <w:sz w:val="24"/>
          <w:szCs w:val="24"/>
        </w:rPr>
        <w:t>.</w:t>
      </w:r>
    </w:p>
    <w:p w14:paraId="432D2128" w14:textId="77777777" w:rsidR="00BE5551" w:rsidRDefault="00BE5551" w:rsidP="00BE5551">
      <w:pPr>
        <w:ind w:firstLine="360"/>
        <w:rPr>
          <w:sz w:val="24"/>
          <w:szCs w:val="24"/>
        </w:rPr>
      </w:pPr>
    </w:p>
    <w:p w14:paraId="355DE077" w14:textId="77777777" w:rsidR="00BE5551" w:rsidRPr="00D556AE" w:rsidRDefault="00BE5551" w:rsidP="00BE5551">
      <w:pPr>
        <w:ind w:firstLine="360"/>
        <w:rPr>
          <w:sz w:val="24"/>
          <w:szCs w:val="24"/>
        </w:rPr>
      </w:pPr>
      <w:r w:rsidRPr="00D556AE">
        <w:rPr>
          <w:sz w:val="24"/>
          <w:szCs w:val="24"/>
        </w:rPr>
        <w:t xml:space="preserve">Woodward, </w:t>
      </w:r>
      <w:r>
        <w:rPr>
          <w:sz w:val="24"/>
          <w:szCs w:val="24"/>
        </w:rPr>
        <w:t xml:space="preserve">C. Vann. </w:t>
      </w:r>
      <w:r w:rsidRPr="00D556AE">
        <w:rPr>
          <w:i/>
          <w:sz w:val="24"/>
          <w:szCs w:val="24"/>
        </w:rPr>
        <w:t xml:space="preserve">Reunion and Reaction: The Compromise of 1877 and the End of </w:t>
      </w:r>
      <w:r w:rsidRPr="00107CF2">
        <w:rPr>
          <w:i/>
          <w:sz w:val="24"/>
          <w:szCs w:val="24"/>
        </w:rPr>
        <w:t>Reconstruction</w:t>
      </w:r>
      <w:r>
        <w:rPr>
          <w:sz w:val="24"/>
          <w:szCs w:val="24"/>
        </w:rPr>
        <w:t xml:space="preserve">. </w:t>
      </w:r>
      <w:r w:rsidRPr="00D556AE">
        <w:rPr>
          <w:sz w:val="24"/>
          <w:szCs w:val="24"/>
        </w:rPr>
        <w:t>Boston</w:t>
      </w:r>
      <w:r w:rsidR="00E90D82">
        <w:rPr>
          <w:sz w:val="24"/>
          <w:szCs w:val="24"/>
        </w:rPr>
        <w:t>, MA</w:t>
      </w:r>
      <w:r>
        <w:rPr>
          <w:sz w:val="24"/>
          <w:szCs w:val="24"/>
        </w:rPr>
        <w:t>: Little, Brown, 1951.</w:t>
      </w:r>
    </w:p>
    <w:p w14:paraId="6D78F30B" w14:textId="77777777" w:rsidR="00BE5551" w:rsidRPr="00D01435" w:rsidRDefault="00BE5551" w:rsidP="00BE5551">
      <w:pPr>
        <w:ind w:firstLine="360"/>
        <w:rPr>
          <w:sz w:val="24"/>
          <w:szCs w:val="24"/>
        </w:rPr>
      </w:pPr>
    </w:p>
    <w:p w14:paraId="5410E794" w14:textId="77777777" w:rsidR="00BE5551" w:rsidRDefault="00BE5551" w:rsidP="00BE5551">
      <w:pPr>
        <w:ind w:firstLine="360"/>
        <w:rPr>
          <w:sz w:val="24"/>
          <w:szCs w:val="24"/>
        </w:rPr>
      </w:pPr>
      <w:r w:rsidRPr="00D01435">
        <w:rPr>
          <w:sz w:val="24"/>
          <w:szCs w:val="24"/>
        </w:rPr>
        <w:t xml:space="preserve">Wright, Chester Whitney. </w:t>
      </w:r>
      <w:r w:rsidRPr="00D01435">
        <w:rPr>
          <w:i/>
          <w:sz w:val="24"/>
          <w:szCs w:val="24"/>
        </w:rPr>
        <w:t>Wool-Growing and the Tariff: A Study in the Economic History of the United States</w:t>
      </w:r>
      <w:r>
        <w:rPr>
          <w:sz w:val="24"/>
          <w:szCs w:val="24"/>
        </w:rPr>
        <w:t>.</w:t>
      </w:r>
      <w:r w:rsidRPr="00D01435">
        <w:rPr>
          <w:sz w:val="24"/>
          <w:szCs w:val="24"/>
        </w:rPr>
        <w:t xml:space="preserve"> Cambridge, MA:</w:t>
      </w:r>
      <w:r>
        <w:rPr>
          <w:sz w:val="24"/>
          <w:szCs w:val="24"/>
        </w:rPr>
        <w:t xml:space="preserve"> Harvard University Press, 1910</w:t>
      </w:r>
      <w:r w:rsidRPr="00D01435">
        <w:rPr>
          <w:sz w:val="24"/>
          <w:szCs w:val="24"/>
        </w:rPr>
        <w:t>.</w:t>
      </w:r>
    </w:p>
    <w:p w14:paraId="2790F8E7" w14:textId="77777777" w:rsidR="00BE5551" w:rsidRDefault="00BE5551" w:rsidP="00BE5551">
      <w:pPr>
        <w:ind w:firstLine="360"/>
        <w:rPr>
          <w:sz w:val="24"/>
          <w:szCs w:val="24"/>
        </w:rPr>
      </w:pPr>
    </w:p>
    <w:p w14:paraId="7FA96B1D" w14:textId="77777777" w:rsidR="00BE5551" w:rsidRDefault="00BE5551" w:rsidP="00BE5551">
      <w:pPr>
        <w:ind w:firstLine="360"/>
        <w:rPr>
          <w:sz w:val="24"/>
          <w:szCs w:val="24"/>
        </w:rPr>
      </w:pPr>
      <w:r w:rsidRPr="008F2669">
        <w:rPr>
          <w:sz w:val="24"/>
          <w:szCs w:val="24"/>
        </w:rPr>
        <w:t>Wright,</w:t>
      </w:r>
      <w:r w:rsidRPr="008E0182">
        <w:rPr>
          <w:sz w:val="24"/>
          <w:szCs w:val="24"/>
        </w:rPr>
        <w:t xml:space="preserve"> </w:t>
      </w:r>
      <w:r w:rsidRPr="008F2669">
        <w:rPr>
          <w:sz w:val="24"/>
          <w:szCs w:val="24"/>
        </w:rPr>
        <w:t>Gavin</w:t>
      </w:r>
      <w:r>
        <w:rPr>
          <w:sz w:val="24"/>
          <w:szCs w:val="24"/>
        </w:rPr>
        <w:t>.</w:t>
      </w:r>
      <w:r w:rsidRPr="008F2669">
        <w:rPr>
          <w:sz w:val="24"/>
          <w:szCs w:val="24"/>
        </w:rPr>
        <w:t xml:space="preserve"> </w:t>
      </w:r>
      <w:r w:rsidRPr="008F2669">
        <w:rPr>
          <w:i/>
          <w:sz w:val="24"/>
          <w:szCs w:val="24"/>
        </w:rPr>
        <w:t>The Political Economy of the Cotton South: Households, Markets, and Wealth in the Nineteenth Century</w:t>
      </w:r>
      <w:r>
        <w:rPr>
          <w:sz w:val="24"/>
          <w:szCs w:val="24"/>
        </w:rPr>
        <w:t xml:space="preserve">. </w:t>
      </w:r>
      <w:r w:rsidRPr="008F2669">
        <w:rPr>
          <w:sz w:val="24"/>
          <w:szCs w:val="24"/>
        </w:rPr>
        <w:t>New York: W. W. Norton &amp; Company, 1978</w:t>
      </w:r>
      <w:r>
        <w:rPr>
          <w:sz w:val="24"/>
          <w:szCs w:val="24"/>
        </w:rPr>
        <w:t>.</w:t>
      </w:r>
    </w:p>
    <w:p w14:paraId="217F3664" w14:textId="77777777" w:rsidR="00BE5551" w:rsidRDefault="00BE5551" w:rsidP="00BE5551">
      <w:pPr>
        <w:ind w:firstLine="360"/>
        <w:rPr>
          <w:sz w:val="24"/>
          <w:szCs w:val="24"/>
        </w:rPr>
      </w:pPr>
    </w:p>
    <w:p w14:paraId="285661BD" w14:textId="19FE94D7" w:rsidR="00BE5551" w:rsidRDefault="00BE5551" w:rsidP="00BE5551">
      <w:pPr>
        <w:ind w:firstLine="360"/>
        <w:rPr>
          <w:sz w:val="24"/>
          <w:szCs w:val="24"/>
        </w:rPr>
      </w:pPr>
      <w:r>
        <w:rPr>
          <w:sz w:val="24"/>
          <w:szCs w:val="24"/>
        </w:rPr>
        <w:t xml:space="preserve">———. </w:t>
      </w:r>
      <w:r w:rsidRPr="008F2669">
        <w:rPr>
          <w:i/>
          <w:sz w:val="24"/>
          <w:szCs w:val="24"/>
        </w:rPr>
        <w:t xml:space="preserve">Old South, New South: Revolutions in the Southern Economy </w:t>
      </w:r>
      <w:r w:rsidR="00E90D82">
        <w:rPr>
          <w:i/>
          <w:sz w:val="24"/>
          <w:szCs w:val="24"/>
        </w:rPr>
        <w:t>s</w:t>
      </w:r>
      <w:r w:rsidRPr="008F2669">
        <w:rPr>
          <w:i/>
          <w:sz w:val="24"/>
          <w:szCs w:val="24"/>
        </w:rPr>
        <w:t>ince the Civil War</w:t>
      </w:r>
      <w:r>
        <w:rPr>
          <w:sz w:val="24"/>
          <w:szCs w:val="24"/>
        </w:rPr>
        <w:t>. New York: Basic Books, 1986.</w:t>
      </w:r>
    </w:p>
    <w:p w14:paraId="14F0471C" w14:textId="77777777" w:rsidR="00BE5551" w:rsidRDefault="00BE5551" w:rsidP="00BE5551">
      <w:pPr>
        <w:ind w:firstLine="360"/>
        <w:rPr>
          <w:sz w:val="24"/>
          <w:szCs w:val="24"/>
        </w:rPr>
      </w:pPr>
    </w:p>
    <w:p w14:paraId="60E4C088" w14:textId="77777777" w:rsidR="00BE5551" w:rsidRPr="001956AE" w:rsidRDefault="00BE5551" w:rsidP="00BE5551">
      <w:pPr>
        <w:ind w:firstLine="360"/>
        <w:rPr>
          <w:sz w:val="24"/>
          <w:szCs w:val="24"/>
        </w:rPr>
      </w:pPr>
      <w:r w:rsidRPr="001956AE">
        <w:rPr>
          <w:sz w:val="24"/>
          <w:szCs w:val="24"/>
        </w:rPr>
        <w:t xml:space="preserve">Zimmerman, </w:t>
      </w:r>
      <w:r>
        <w:rPr>
          <w:sz w:val="24"/>
          <w:szCs w:val="24"/>
        </w:rPr>
        <w:t xml:space="preserve">Andrew. </w:t>
      </w:r>
      <w:r w:rsidRPr="001956AE">
        <w:rPr>
          <w:i/>
          <w:sz w:val="24"/>
          <w:szCs w:val="24"/>
        </w:rPr>
        <w:t>Alabama in Africa: Booker T. Washington, the German Empire, and the Globalization of the New South</w:t>
      </w:r>
      <w:r>
        <w:rPr>
          <w:sz w:val="24"/>
          <w:szCs w:val="24"/>
        </w:rPr>
        <w:t xml:space="preserve">. </w:t>
      </w:r>
      <w:r w:rsidRPr="001956AE">
        <w:rPr>
          <w:sz w:val="24"/>
          <w:szCs w:val="24"/>
        </w:rPr>
        <w:t>Princeton</w:t>
      </w:r>
      <w:r w:rsidR="00E90D82">
        <w:rPr>
          <w:sz w:val="24"/>
          <w:szCs w:val="24"/>
        </w:rPr>
        <w:t>, NJ</w:t>
      </w:r>
      <w:r w:rsidRPr="001956AE">
        <w:rPr>
          <w:sz w:val="24"/>
          <w:szCs w:val="24"/>
        </w:rPr>
        <w:t>: P</w:t>
      </w:r>
      <w:r>
        <w:rPr>
          <w:sz w:val="24"/>
          <w:szCs w:val="24"/>
        </w:rPr>
        <w:t>rinceton University Press, 2010.</w:t>
      </w:r>
    </w:p>
    <w:p w14:paraId="42BB068F" w14:textId="77777777" w:rsidR="00BE5551" w:rsidRDefault="00BE5551" w:rsidP="00BE5551">
      <w:pPr>
        <w:ind w:firstLine="360"/>
        <w:rPr>
          <w:b/>
          <w:i/>
          <w:sz w:val="24"/>
          <w:szCs w:val="24"/>
        </w:rPr>
      </w:pPr>
    </w:p>
    <w:p w14:paraId="1BF77E08" w14:textId="77777777" w:rsidR="00BE5551" w:rsidRPr="00D01435" w:rsidRDefault="00BE5551" w:rsidP="00BE5551">
      <w:pPr>
        <w:ind w:firstLine="360"/>
        <w:rPr>
          <w:b/>
          <w:i/>
          <w:sz w:val="24"/>
          <w:szCs w:val="24"/>
        </w:rPr>
      </w:pPr>
    </w:p>
    <w:p w14:paraId="00AAC9D5" w14:textId="6F59E355" w:rsidR="00BE5551" w:rsidRPr="00D01435" w:rsidRDefault="00BE5551" w:rsidP="00BE5551">
      <w:pPr>
        <w:ind w:firstLine="360"/>
        <w:rPr>
          <w:b/>
          <w:i/>
          <w:sz w:val="24"/>
          <w:szCs w:val="24"/>
        </w:rPr>
      </w:pPr>
      <w:r w:rsidRPr="00D01435">
        <w:rPr>
          <w:b/>
          <w:i/>
          <w:sz w:val="24"/>
          <w:szCs w:val="24"/>
        </w:rPr>
        <w:t>Articles</w:t>
      </w:r>
      <w:r>
        <w:rPr>
          <w:b/>
          <w:i/>
          <w:sz w:val="24"/>
          <w:szCs w:val="24"/>
        </w:rPr>
        <w:t>/</w:t>
      </w:r>
      <w:r w:rsidR="00B80E12">
        <w:rPr>
          <w:b/>
          <w:i/>
          <w:sz w:val="24"/>
          <w:szCs w:val="24"/>
        </w:rPr>
        <w:t>essays</w:t>
      </w:r>
      <w:r>
        <w:rPr>
          <w:b/>
          <w:i/>
          <w:sz w:val="24"/>
          <w:szCs w:val="24"/>
        </w:rPr>
        <w:t>/</w:t>
      </w:r>
      <w:r w:rsidR="00B80E12">
        <w:rPr>
          <w:b/>
          <w:i/>
          <w:sz w:val="24"/>
          <w:szCs w:val="24"/>
        </w:rPr>
        <w:t>chapters</w:t>
      </w:r>
    </w:p>
    <w:p w14:paraId="330DAA73" w14:textId="77777777" w:rsidR="00BE5551" w:rsidRPr="00D01435" w:rsidRDefault="00BE5551" w:rsidP="00BE5551">
      <w:pPr>
        <w:ind w:firstLine="360"/>
        <w:rPr>
          <w:sz w:val="24"/>
          <w:szCs w:val="24"/>
        </w:rPr>
      </w:pPr>
    </w:p>
    <w:p w14:paraId="2E50CEDA" w14:textId="667313B6" w:rsidR="00BE5551" w:rsidRPr="00D01435" w:rsidRDefault="00BE5551" w:rsidP="00BE5551">
      <w:pPr>
        <w:ind w:firstLine="360"/>
        <w:rPr>
          <w:sz w:val="24"/>
          <w:szCs w:val="24"/>
        </w:rPr>
      </w:pPr>
      <w:r w:rsidRPr="00D01435">
        <w:rPr>
          <w:sz w:val="24"/>
          <w:szCs w:val="24"/>
        </w:rPr>
        <w:t xml:space="preserve">Adams, Ephraim. “English Interest in the Annexation of California.” </w:t>
      </w:r>
      <w:r w:rsidRPr="00D01435">
        <w:rPr>
          <w:i/>
          <w:sz w:val="24"/>
          <w:szCs w:val="24"/>
        </w:rPr>
        <w:t>American Historical Review</w:t>
      </w:r>
      <w:r w:rsidRPr="00D01435">
        <w:rPr>
          <w:sz w:val="24"/>
          <w:szCs w:val="24"/>
        </w:rPr>
        <w:t xml:space="preserve"> 14 (July 1909): 744</w:t>
      </w:r>
      <w:r w:rsidR="00F100AF">
        <w:rPr>
          <w:sz w:val="24"/>
          <w:szCs w:val="24"/>
        </w:rPr>
        <w:t>–</w:t>
      </w:r>
      <w:r w:rsidRPr="00D01435">
        <w:rPr>
          <w:sz w:val="24"/>
          <w:szCs w:val="24"/>
        </w:rPr>
        <w:t>763.</w:t>
      </w:r>
    </w:p>
    <w:p w14:paraId="6D1C54B3" w14:textId="77777777" w:rsidR="00BE5551" w:rsidRDefault="00BE5551" w:rsidP="00BE5551">
      <w:pPr>
        <w:ind w:firstLine="360"/>
        <w:rPr>
          <w:sz w:val="24"/>
          <w:szCs w:val="24"/>
        </w:rPr>
      </w:pPr>
    </w:p>
    <w:p w14:paraId="72EA54DE" w14:textId="67C8133E" w:rsidR="00BE5551" w:rsidRDefault="00BE5551" w:rsidP="00BE5551">
      <w:pPr>
        <w:ind w:firstLine="360"/>
        <w:rPr>
          <w:sz w:val="24"/>
          <w:szCs w:val="24"/>
          <w:lang w:val="en-AU"/>
        </w:rPr>
      </w:pPr>
      <w:r w:rsidRPr="00F62887">
        <w:rPr>
          <w:sz w:val="24"/>
          <w:szCs w:val="24"/>
          <w:lang w:val="en-AU"/>
        </w:rPr>
        <w:t>Ahern, Wilbert H. “Laissez Faire vs. Equal Rights: Liberal Republicans and Limits to Reconstruction</w:t>
      </w:r>
      <w:r>
        <w:rPr>
          <w:sz w:val="24"/>
          <w:szCs w:val="24"/>
          <w:lang w:val="en-AU"/>
        </w:rPr>
        <w:t>.</w:t>
      </w:r>
      <w:r w:rsidRPr="00F62887">
        <w:rPr>
          <w:sz w:val="24"/>
          <w:szCs w:val="24"/>
          <w:lang w:val="en-AU"/>
        </w:rPr>
        <w:t xml:space="preserve">” </w:t>
      </w:r>
      <w:r w:rsidRPr="00F62887">
        <w:rPr>
          <w:i/>
          <w:sz w:val="24"/>
          <w:szCs w:val="24"/>
          <w:lang w:val="en-AU"/>
        </w:rPr>
        <w:t>Phylon</w:t>
      </w:r>
      <w:r w:rsidRPr="00F62887">
        <w:rPr>
          <w:sz w:val="24"/>
          <w:szCs w:val="24"/>
          <w:lang w:val="en-AU"/>
        </w:rPr>
        <w:t xml:space="preserve"> 40 (1</w:t>
      </w:r>
      <w:r w:rsidRPr="00107CF2">
        <w:rPr>
          <w:sz w:val="24"/>
          <w:szCs w:val="24"/>
          <w:lang w:val="en-AU"/>
        </w:rPr>
        <w:t>st</w:t>
      </w:r>
      <w:r w:rsidRPr="00F62887">
        <w:rPr>
          <w:sz w:val="24"/>
          <w:szCs w:val="24"/>
          <w:lang w:val="en-AU"/>
        </w:rPr>
        <w:t xml:space="preserve"> Qtr. 1979): 52</w:t>
      </w:r>
      <w:r w:rsidR="00F100AF">
        <w:rPr>
          <w:sz w:val="24"/>
          <w:szCs w:val="24"/>
          <w:lang w:val="en-AU"/>
        </w:rPr>
        <w:t>–</w:t>
      </w:r>
      <w:r w:rsidRPr="00F62887">
        <w:rPr>
          <w:sz w:val="24"/>
          <w:szCs w:val="24"/>
          <w:lang w:val="en-AU"/>
        </w:rPr>
        <w:t>65</w:t>
      </w:r>
      <w:r>
        <w:rPr>
          <w:sz w:val="24"/>
          <w:szCs w:val="24"/>
          <w:lang w:val="en-AU"/>
        </w:rPr>
        <w:t>.</w:t>
      </w:r>
    </w:p>
    <w:p w14:paraId="22C6B838" w14:textId="77777777" w:rsidR="00BE5551" w:rsidRDefault="00BE5551" w:rsidP="00BE5551">
      <w:pPr>
        <w:ind w:firstLine="360"/>
        <w:rPr>
          <w:sz w:val="24"/>
          <w:szCs w:val="24"/>
          <w:lang w:val="en-AU"/>
        </w:rPr>
      </w:pPr>
    </w:p>
    <w:p w14:paraId="3C9601A7" w14:textId="1DEBBA4F" w:rsidR="00BE5551" w:rsidRPr="00CB070A" w:rsidRDefault="00BE5551" w:rsidP="00BE5551">
      <w:pPr>
        <w:ind w:firstLine="360"/>
        <w:rPr>
          <w:sz w:val="24"/>
          <w:szCs w:val="24"/>
        </w:rPr>
      </w:pPr>
      <w:r w:rsidRPr="00CB070A">
        <w:rPr>
          <w:sz w:val="24"/>
          <w:szCs w:val="24"/>
        </w:rPr>
        <w:t>Anderson</w:t>
      </w:r>
      <w:r>
        <w:rPr>
          <w:sz w:val="24"/>
          <w:szCs w:val="24"/>
        </w:rPr>
        <w:t>, Stuart.</w:t>
      </w:r>
      <w:r w:rsidRPr="00CB070A">
        <w:rPr>
          <w:sz w:val="24"/>
          <w:szCs w:val="24"/>
        </w:rPr>
        <w:t xml:space="preserve"> “‘Pacific Destiny’ and American Policy in Samoa, 1872</w:t>
      </w:r>
      <w:r w:rsidR="00F100AF">
        <w:rPr>
          <w:sz w:val="24"/>
          <w:szCs w:val="24"/>
        </w:rPr>
        <w:t>–</w:t>
      </w:r>
      <w:r w:rsidRPr="00CB070A">
        <w:rPr>
          <w:sz w:val="24"/>
          <w:szCs w:val="24"/>
        </w:rPr>
        <w:t>1899</w:t>
      </w:r>
      <w:r>
        <w:rPr>
          <w:sz w:val="24"/>
          <w:szCs w:val="24"/>
        </w:rPr>
        <w:t>.</w:t>
      </w:r>
      <w:r w:rsidRPr="00CB070A">
        <w:rPr>
          <w:sz w:val="24"/>
          <w:szCs w:val="24"/>
        </w:rPr>
        <w:t xml:space="preserve">” </w:t>
      </w:r>
      <w:r w:rsidRPr="00CB070A">
        <w:rPr>
          <w:i/>
          <w:sz w:val="24"/>
          <w:szCs w:val="24"/>
        </w:rPr>
        <w:t>Hawaiian Journal of History</w:t>
      </w:r>
      <w:r w:rsidRPr="00CB070A">
        <w:rPr>
          <w:sz w:val="24"/>
          <w:szCs w:val="24"/>
        </w:rPr>
        <w:t xml:space="preserve"> 12 (1978)</w:t>
      </w:r>
      <w:r>
        <w:rPr>
          <w:sz w:val="24"/>
          <w:szCs w:val="24"/>
        </w:rPr>
        <w:t>: 45</w:t>
      </w:r>
      <w:r w:rsidR="00F100AF">
        <w:rPr>
          <w:sz w:val="24"/>
          <w:szCs w:val="24"/>
        </w:rPr>
        <w:t>–</w:t>
      </w:r>
      <w:r>
        <w:rPr>
          <w:sz w:val="24"/>
          <w:szCs w:val="24"/>
        </w:rPr>
        <w:t>60</w:t>
      </w:r>
      <w:r w:rsidRPr="00CB070A">
        <w:rPr>
          <w:sz w:val="24"/>
          <w:szCs w:val="24"/>
          <w:lang w:val="en-AU"/>
        </w:rPr>
        <w:t>.</w:t>
      </w:r>
    </w:p>
    <w:p w14:paraId="61CA3E2E" w14:textId="77777777" w:rsidR="00BE5551" w:rsidRDefault="00BE5551" w:rsidP="00BE5551">
      <w:pPr>
        <w:ind w:firstLine="360"/>
        <w:rPr>
          <w:sz w:val="24"/>
          <w:szCs w:val="24"/>
        </w:rPr>
      </w:pPr>
    </w:p>
    <w:p w14:paraId="26C054BD" w14:textId="659893BB" w:rsidR="00BE5551" w:rsidRPr="00D01435" w:rsidRDefault="00BE5551" w:rsidP="00BE5551">
      <w:pPr>
        <w:ind w:firstLine="360"/>
        <w:rPr>
          <w:sz w:val="24"/>
          <w:szCs w:val="24"/>
        </w:rPr>
      </w:pPr>
      <w:r w:rsidRPr="00D01435">
        <w:rPr>
          <w:sz w:val="24"/>
          <w:szCs w:val="24"/>
        </w:rPr>
        <w:t xml:space="preserve">Ankli, Robert E. “The Reciprocity Treaty of 1854.” </w:t>
      </w:r>
      <w:r w:rsidRPr="00D01435">
        <w:rPr>
          <w:i/>
          <w:sz w:val="24"/>
          <w:szCs w:val="24"/>
        </w:rPr>
        <w:t>Canadian Journal of Economics</w:t>
      </w:r>
      <w:r w:rsidRPr="00D01435">
        <w:rPr>
          <w:sz w:val="24"/>
          <w:szCs w:val="24"/>
        </w:rPr>
        <w:t xml:space="preserve"> 4 (Feb</w:t>
      </w:r>
      <w:r w:rsidR="00F7202E">
        <w:rPr>
          <w:sz w:val="24"/>
          <w:szCs w:val="24"/>
        </w:rPr>
        <w:t>ruary</w:t>
      </w:r>
      <w:r w:rsidR="00F7202E" w:rsidRPr="00D01435">
        <w:rPr>
          <w:sz w:val="24"/>
          <w:szCs w:val="24"/>
        </w:rPr>
        <w:t xml:space="preserve"> </w:t>
      </w:r>
      <w:r w:rsidRPr="00D01435">
        <w:rPr>
          <w:sz w:val="24"/>
          <w:szCs w:val="24"/>
        </w:rPr>
        <w:t>1971):</w:t>
      </w:r>
      <w:r>
        <w:rPr>
          <w:sz w:val="24"/>
          <w:szCs w:val="24"/>
        </w:rPr>
        <w:t xml:space="preserve"> </w:t>
      </w:r>
      <w:r w:rsidRPr="00D01435">
        <w:rPr>
          <w:sz w:val="24"/>
          <w:szCs w:val="24"/>
        </w:rPr>
        <w:t>1</w:t>
      </w:r>
      <w:r w:rsidR="00F100AF">
        <w:rPr>
          <w:sz w:val="24"/>
          <w:szCs w:val="24"/>
        </w:rPr>
        <w:t>–</w:t>
      </w:r>
      <w:r w:rsidRPr="00D01435">
        <w:rPr>
          <w:sz w:val="24"/>
          <w:szCs w:val="24"/>
        </w:rPr>
        <w:t>20.</w:t>
      </w:r>
    </w:p>
    <w:p w14:paraId="3B7F8AF6" w14:textId="77777777" w:rsidR="00BE5551" w:rsidRDefault="00BE5551" w:rsidP="00BE5551">
      <w:pPr>
        <w:ind w:firstLine="360"/>
        <w:rPr>
          <w:sz w:val="24"/>
          <w:szCs w:val="24"/>
        </w:rPr>
      </w:pPr>
    </w:p>
    <w:p w14:paraId="2702D0F7" w14:textId="25CDEDC9" w:rsidR="00BE5551" w:rsidRPr="002B5819" w:rsidRDefault="00BE5551" w:rsidP="00BE5551">
      <w:pPr>
        <w:ind w:firstLine="360"/>
        <w:rPr>
          <w:sz w:val="24"/>
          <w:szCs w:val="24"/>
        </w:rPr>
      </w:pPr>
      <w:r w:rsidRPr="002B5819">
        <w:rPr>
          <w:sz w:val="24"/>
          <w:szCs w:val="24"/>
          <w:lang w:val="en-AU"/>
        </w:rPr>
        <w:t xml:space="preserve">Arrington, Leonard J. </w:t>
      </w:r>
      <w:r>
        <w:rPr>
          <w:sz w:val="24"/>
          <w:szCs w:val="24"/>
          <w:lang w:val="en-AU"/>
        </w:rPr>
        <w:t>“</w:t>
      </w:r>
      <w:r w:rsidRPr="002B5819">
        <w:rPr>
          <w:sz w:val="24"/>
          <w:szCs w:val="24"/>
          <w:lang w:val="en-AU"/>
        </w:rPr>
        <w:t>Science, Government, and Enterprise in Economic Development: The Western Beet Sugar Industry</w:t>
      </w:r>
      <w:r>
        <w:rPr>
          <w:sz w:val="24"/>
          <w:szCs w:val="24"/>
          <w:lang w:val="en-AU"/>
        </w:rPr>
        <w:t>.”</w:t>
      </w:r>
      <w:r w:rsidRPr="002B5819">
        <w:rPr>
          <w:sz w:val="24"/>
          <w:szCs w:val="24"/>
          <w:lang w:val="en-AU"/>
        </w:rPr>
        <w:t xml:space="preserve"> </w:t>
      </w:r>
      <w:r w:rsidRPr="002B5819">
        <w:rPr>
          <w:i/>
          <w:sz w:val="24"/>
          <w:szCs w:val="24"/>
          <w:lang w:val="en-AU"/>
        </w:rPr>
        <w:t>Agricultural History</w:t>
      </w:r>
      <w:r w:rsidRPr="002B5819">
        <w:rPr>
          <w:sz w:val="24"/>
          <w:szCs w:val="24"/>
          <w:lang w:val="en-AU"/>
        </w:rPr>
        <w:t xml:space="preserve"> 41 (Jan</w:t>
      </w:r>
      <w:r w:rsidR="00F7202E">
        <w:rPr>
          <w:sz w:val="24"/>
          <w:szCs w:val="24"/>
          <w:lang w:val="en-AU"/>
        </w:rPr>
        <w:t>uary</w:t>
      </w:r>
      <w:r w:rsidR="00F7202E" w:rsidRPr="002B5819">
        <w:rPr>
          <w:sz w:val="24"/>
          <w:szCs w:val="24"/>
          <w:lang w:val="en-AU"/>
        </w:rPr>
        <w:t xml:space="preserve"> </w:t>
      </w:r>
      <w:r w:rsidRPr="002B5819">
        <w:rPr>
          <w:sz w:val="24"/>
          <w:szCs w:val="24"/>
          <w:lang w:val="en-AU"/>
        </w:rPr>
        <w:t>1967): 1</w:t>
      </w:r>
      <w:r w:rsidR="00F100AF">
        <w:rPr>
          <w:sz w:val="24"/>
          <w:szCs w:val="24"/>
          <w:lang w:val="en-AU"/>
        </w:rPr>
        <w:t>–</w:t>
      </w:r>
      <w:r w:rsidRPr="002B5819">
        <w:rPr>
          <w:sz w:val="24"/>
          <w:szCs w:val="24"/>
          <w:lang w:val="en-AU"/>
        </w:rPr>
        <w:t>18</w:t>
      </w:r>
      <w:r>
        <w:rPr>
          <w:sz w:val="24"/>
          <w:szCs w:val="24"/>
          <w:lang w:val="en-AU"/>
        </w:rPr>
        <w:t>.</w:t>
      </w:r>
    </w:p>
    <w:p w14:paraId="32176627" w14:textId="77777777" w:rsidR="00BE5551" w:rsidRDefault="00BE5551" w:rsidP="00BE5551">
      <w:pPr>
        <w:ind w:firstLine="360"/>
        <w:rPr>
          <w:sz w:val="24"/>
          <w:szCs w:val="24"/>
        </w:rPr>
      </w:pPr>
    </w:p>
    <w:p w14:paraId="46B6B884" w14:textId="0F01E2BB" w:rsidR="00BE5551" w:rsidRDefault="00BE5551" w:rsidP="00BE5551">
      <w:pPr>
        <w:ind w:firstLine="360"/>
        <w:rPr>
          <w:sz w:val="24"/>
          <w:szCs w:val="24"/>
        </w:rPr>
      </w:pPr>
      <w:r w:rsidRPr="005865E9">
        <w:rPr>
          <w:sz w:val="24"/>
          <w:szCs w:val="24"/>
        </w:rPr>
        <w:lastRenderedPageBreak/>
        <w:t>Attard,</w:t>
      </w:r>
      <w:r>
        <w:rPr>
          <w:sz w:val="24"/>
          <w:szCs w:val="24"/>
        </w:rPr>
        <w:t xml:space="preserve"> Bernard.</w:t>
      </w:r>
      <w:r w:rsidRPr="005865E9">
        <w:rPr>
          <w:sz w:val="24"/>
          <w:szCs w:val="24"/>
        </w:rPr>
        <w:t xml:space="preserve"> “From Free-Trade Imperialism to Structural Power: New Zealand and the Capital Market, 1856</w:t>
      </w:r>
      <w:r w:rsidR="00F100AF">
        <w:rPr>
          <w:sz w:val="24"/>
          <w:szCs w:val="24"/>
        </w:rPr>
        <w:t>–</w:t>
      </w:r>
      <w:r w:rsidR="00F7202E">
        <w:rPr>
          <w:sz w:val="24"/>
          <w:szCs w:val="24"/>
        </w:rPr>
        <w:t>18</w:t>
      </w:r>
      <w:r w:rsidRPr="005865E9">
        <w:rPr>
          <w:sz w:val="24"/>
          <w:szCs w:val="24"/>
        </w:rPr>
        <w:t>68</w:t>
      </w:r>
      <w:r>
        <w:rPr>
          <w:sz w:val="24"/>
          <w:szCs w:val="24"/>
        </w:rPr>
        <w:t>.</w:t>
      </w:r>
      <w:r w:rsidRPr="005865E9">
        <w:rPr>
          <w:sz w:val="24"/>
          <w:szCs w:val="24"/>
        </w:rPr>
        <w:t xml:space="preserve">” </w:t>
      </w:r>
      <w:r w:rsidRPr="005865E9">
        <w:rPr>
          <w:i/>
          <w:sz w:val="24"/>
          <w:szCs w:val="24"/>
        </w:rPr>
        <w:t>Journal of Imperial and Commonwealth History</w:t>
      </w:r>
      <w:r w:rsidRPr="005865E9">
        <w:rPr>
          <w:sz w:val="24"/>
          <w:szCs w:val="24"/>
        </w:rPr>
        <w:t xml:space="preserve"> 35 (Dec</w:t>
      </w:r>
      <w:r w:rsidR="00F7202E">
        <w:rPr>
          <w:sz w:val="24"/>
          <w:szCs w:val="24"/>
        </w:rPr>
        <w:t>ember</w:t>
      </w:r>
      <w:r w:rsidR="00F7202E" w:rsidRPr="005865E9">
        <w:rPr>
          <w:sz w:val="24"/>
          <w:szCs w:val="24"/>
        </w:rPr>
        <w:t xml:space="preserve"> </w:t>
      </w:r>
      <w:r w:rsidRPr="005865E9">
        <w:rPr>
          <w:sz w:val="24"/>
          <w:szCs w:val="24"/>
        </w:rPr>
        <w:t>2007): 505</w:t>
      </w:r>
      <w:r w:rsidR="00F100AF">
        <w:rPr>
          <w:sz w:val="24"/>
          <w:szCs w:val="24"/>
        </w:rPr>
        <w:t>–</w:t>
      </w:r>
      <w:r w:rsidRPr="005865E9">
        <w:rPr>
          <w:sz w:val="24"/>
          <w:szCs w:val="24"/>
        </w:rPr>
        <w:t>527</w:t>
      </w:r>
      <w:r>
        <w:rPr>
          <w:sz w:val="24"/>
          <w:szCs w:val="24"/>
        </w:rPr>
        <w:t>.</w:t>
      </w:r>
    </w:p>
    <w:p w14:paraId="6AD16B54" w14:textId="77777777" w:rsidR="00BE5551" w:rsidRPr="00D01435" w:rsidRDefault="00BE5551" w:rsidP="00BE5551">
      <w:pPr>
        <w:ind w:firstLine="360"/>
        <w:rPr>
          <w:sz w:val="24"/>
          <w:szCs w:val="24"/>
        </w:rPr>
      </w:pPr>
    </w:p>
    <w:p w14:paraId="7F0F6B60" w14:textId="4E1F9B69" w:rsidR="00BE5551" w:rsidRPr="00D01435" w:rsidRDefault="00BE5551" w:rsidP="00BE5551">
      <w:pPr>
        <w:ind w:firstLine="360"/>
        <w:rPr>
          <w:sz w:val="24"/>
          <w:szCs w:val="24"/>
        </w:rPr>
      </w:pPr>
      <w:r w:rsidRPr="00D01435">
        <w:rPr>
          <w:sz w:val="24"/>
          <w:szCs w:val="24"/>
        </w:rPr>
        <w:t>Bailey, Thomas A. “America’s Emergence as a World Power:</w:t>
      </w:r>
      <w:r>
        <w:rPr>
          <w:sz w:val="24"/>
          <w:szCs w:val="24"/>
        </w:rPr>
        <w:t xml:space="preserve"> </w:t>
      </w:r>
      <w:r w:rsidRPr="00D01435">
        <w:rPr>
          <w:sz w:val="24"/>
          <w:szCs w:val="24"/>
        </w:rPr>
        <w:t xml:space="preserve">The Myth and the Verity.” </w:t>
      </w:r>
      <w:r w:rsidRPr="00D01435">
        <w:rPr>
          <w:i/>
          <w:sz w:val="24"/>
          <w:szCs w:val="24"/>
        </w:rPr>
        <w:t>The Pacific Historical Review</w:t>
      </w:r>
      <w:r w:rsidRPr="00D01435">
        <w:rPr>
          <w:sz w:val="24"/>
          <w:szCs w:val="24"/>
        </w:rPr>
        <w:t xml:space="preserve"> 30 (Feb</w:t>
      </w:r>
      <w:r w:rsidR="00F7202E">
        <w:rPr>
          <w:sz w:val="24"/>
          <w:szCs w:val="24"/>
        </w:rPr>
        <w:t>raury</w:t>
      </w:r>
      <w:r w:rsidR="00F7202E" w:rsidRPr="00D01435">
        <w:rPr>
          <w:sz w:val="24"/>
          <w:szCs w:val="24"/>
        </w:rPr>
        <w:t xml:space="preserve"> </w:t>
      </w:r>
      <w:r w:rsidRPr="00D01435">
        <w:rPr>
          <w:sz w:val="24"/>
          <w:szCs w:val="24"/>
        </w:rPr>
        <w:t>1961): 1</w:t>
      </w:r>
      <w:r w:rsidR="00F100AF">
        <w:rPr>
          <w:sz w:val="24"/>
          <w:szCs w:val="24"/>
        </w:rPr>
        <w:t>–</w:t>
      </w:r>
      <w:r w:rsidRPr="00D01435">
        <w:rPr>
          <w:sz w:val="24"/>
          <w:szCs w:val="24"/>
        </w:rPr>
        <w:t>16.</w:t>
      </w:r>
    </w:p>
    <w:p w14:paraId="0D973771" w14:textId="77777777" w:rsidR="00BE5551" w:rsidRPr="00D01435" w:rsidRDefault="00BE5551" w:rsidP="00BE5551">
      <w:pPr>
        <w:ind w:firstLine="360"/>
        <w:rPr>
          <w:sz w:val="24"/>
          <w:szCs w:val="24"/>
        </w:rPr>
      </w:pPr>
    </w:p>
    <w:p w14:paraId="7D369D60" w14:textId="06A16A50" w:rsidR="00BE5551" w:rsidRDefault="00BE5551" w:rsidP="00BE5551">
      <w:pPr>
        <w:ind w:firstLine="360"/>
        <w:rPr>
          <w:sz w:val="24"/>
          <w:szCs w:val="24"/>
        </w:rPr>
      </w:pPr>
      <w:r w:rsidRPr="00D01435">
        <w:rPr>
          <w:sz w:val="24"/>
          <w:szCs w:val="24"/>
        </w:rPr>
        <w:t xml:space="preserve">Baker, George W. “Benjamin Harrison and Hawaiian Annexation: A Reinterpretation.” </w:t>
      </w:r>
      <w:r w:rsidRPr="00D01435">
        <w:rPr>
          <w:i/>
          <w:sz w:val="24"/>
          <w:szCs w:val="24"/>
        </w:rPr>
        <w:t>Pacific Historical Review</w:t>
      </w:r>
      <w:r w:rsidRPr="00D01435">
        <w:rPr>
          <w:sz w:val="24"/>
          <w:szCs w:val="24"/>
        </w:rPr>
        <w:t xml:space="preserve"> 33 (Aug</w:t>
      </w:r>
      <w:r w:rsidR="00F7202E">
        <w:rPr>
          <w:sz w:val="24"/>
          <w:szCs w:val="24"/>
        </w:rPr>
        <w:t>ust</w:t>
      </w:r>
      <w:r w:rsidR="00F7202E" w:rsidRPr="00D01435">
        <w:rPr>
          <w:sz w:val="24"/>
          <w:szCs w:val="24"/>
        </w:rPr>
        <w:t xml:space="preserve"> </w:t>
      </w:r>
      <w:r w:rsidRPr="00D01435">
        <w:rPr>
          <w:sz w:val="24"/>
          <w:szCs w:val="24"/>
        </w:rPr>
        <w:t>1964): 295</w:t>
      </w:r>
      <w:r w:rsidR="00F100AF">
        <w:rPr>
          <w:sz w:val="24"/>
          <w:szCs w:val="24"/>
        </w:rPr>
        <w:t>–</w:t>
      </w:r>
      <w:r w:rsidRPr="00D01435">
        <w:rPr>
          <w:sz w:val="24"/>
          <w:szCs w:val="24"/>
        </w:rPr>
        <w:t>309.</w:t>
      </w:r>
    </w:p>
    <w:p w14:paraId="334055F9" w14:textId="77777777" w:rsidR="00BE5551" w:rsidRDefault="00BE5551" w:rsidP="00BE5551">
      <w:pPr>
        <w:ind w:firstLine="360"/>
        <w:rPr>
          <w:sz w:val="24"/>
          <w:szCs w:val="24"/>
        </w:rPr>
      </w:pPr>
    </w:p>
    <w:p w14:paraId="462F1317" w14:textId="150674FC" w:rsidR="00BE5551" w:rsidRPr="00D01435" w:rsidRDefault="00BE5551" w:rsidP="00BE5551">
      <w:pPr>
        <w:ind w:firstLine="360"/>
        <w:rPr>
          <w:sz w:val="24"/>
          <w:szCs w:val="24"/>
        </w:rPr>
      </w:pPr>
      <w:r w:rsidRPr="00FD18C8">
        <w:rPr>
          <w:sz w:val="24"/>
          <w:szCs w:val="24"/>
        </w:rPr>
        <w:t>Barbieri, Katherine</w:t>
      </w:r>
      <w:r>
        <w:rPr>
          <w:sz w:val="24"/>
          <w:szCs w:val="24"/>
        </w:rPr>
        <w:t>,</w:t>
      </w:r>
      <w:r w:rsidRPr="00FD18C8">
        <w:rPr>
          <w:sz w:val="24"/>
          <w:szCs w:val="24"/>
        </w:rPr>
        <w:t xml:space="preserve"> and Gerald Schneider. “Globalization and Peace: Assessing New Directions in the Study of Trade and Conflict</w:t>
      </w:r>
      <w:r w:rsidR="006917CB">
        <w:rPr>
          <w:sz w:val="24"/>
          <w:szCs w:val="24"/>
        </w:rPr>
        <w:t>.</w:t>
      </w:r>
      <w:r w:rsidRPr="00FD18C8">
        <w:rPr>
          <w:sz w:val="24"/>
          <w:szCs w:val="24"/>
        </w:rPr>
        <w:t xml:space="preserve">” </w:t>
      </w:r>
      <w:r w:rsidRPr="00FD18C8">
        <w:rPr>
          <w:i/>
          <w:sz w:val="24"/>
          <w:szCs w:val="24"/>
        </w:rPr>
        <w:t>Journal of Peace Research</w:t>
      </w:r>
      <w:r w:rsidRPr="00FD18C8">
        <w:rPr>
          <w:sz w:val="24"/>
          <w:szCs w:val="24"/>
        </w:rPr>
        <w:t xml:space="preserve"> 36 (1999): 387</w:t>
      </w:r>
      <w:r w:rsidR="00F100AF">
        <w:rPr>
          <w:sz w:val="24"/>
          <w:szCs w:val="24"/>
        </w:rPr>
        <w:t>–</w:t>
      </w:r>
      <w:r w:rsidRPr="00FD18C8">
        <w:rPr>
          <w:sz w:val="24"/>
          <w:szCs w:val="24"/>
        </w:rPr>
        <w:t>404.</w:t>
      </w:r>
    </w:p>
    <w:p w14:paraId="16FC26D6" w14:textId="77777777" w:rsidR="00BE5551" w:rsidRPr="00D01435" w:rsidRDefault="00BE5551" w:rsidP="00BE5551">
      <w:pPr>
        <w:ind w:firstLine="360"/>
        <w:rPr>
          <w:sz w:val="24"/>
          <w:szCs w:val="24"/>
        </w:rPr>
      </w:pPr>
    </w:p>
    <w:p w14:paraId="626A8C2C" w14:textId="4FC158D0" w:rsidR="00BE5551" w:rsidRPr="00D01435" w:rsidRDefault="00BE5551" w:rsidP="00BE5551">
      <w:pPr>
        <w:ind w:firstLine="360"/>
        <w:rPr>
          <w:sz w:val="24"/>
          <w:szCs w:val="24"/>
        </w:rPr>
      </w:pPr>
      <w:r w:rsidRPr="00D01435">
        <w:rPr>
          <w:sz w:val="24"/>
          <w:szCs w:val="24"/>
        </w:rPr>
        <w:t xml:space="preserve">Barnes, James A. “The Gold-Standard Democrats and the Party Conflict.” </w:t>
      </w:r>
      <w:r w:rsidRPr="00D01435">
        <w:rPr>
          <w:i/>
          <w:sz w:val="24"/>
          <w:szCs w:val="24"/>
        </w:rPr>
        <w:t>Mississippi Valley Historical Review</w:t>
      </w:r>
      <w:r w:rsidRPr="00D01435">
        <w:rPr>
          <w:sz w:val="24"/>
          <w:szCs w:val="24"/>
        </w:rPr>
        <w:t xml:space="preserve"> 17 (Dec</w:t>
      </w:r>
      <w:r w:rsidR="00F7202E">
        <w:rPr>
          <w:sz w:val="24"/>
          <w:szCs w:val="24"/>
        </w:rPr>
        <w:t>ember</w:t>
      </w:r>
      <w:r w:rsidR="00F7202E" w:rsidRPr="00D01435">
        <w:rPr>
          <w:sz w:val="24"/>
          <w:szCs w:val="24"/>
        </w:rPr>
        <w:t xml:space="preserve"> </w:t>
      </w:r>
      <w:r w:rsidRPr="00D01435">
        <w:rPr>
          <w:sz w:val="24"/>
          <w:szCs w:val="24"/>
        </w:rPr>
        <w:t>1930): 422</w:t>
      </w:r>
      <w:r w:rsidR="00F100AF">
        <w:rPr>
          <w:sz w:val="24"/>
          <w:szCs w:val="24"/>
        </w:rPr>
        <w:t>–</w:t>
      </w:r>
      <w:r w:rsidR="00F7202E">
        <w:rPr>
          <w:sz w:val="24"/>
          <w:szCs w:val="24"/>
        </w:rPr>
        <w:t>4</w:t>
      </w:r>
      <w:r w:rsidRPr="00D01435">
        <w:rPr>
          <w:sz w:val="24"/>
          <w:szCs w:val="24"/>
        </w:rPr>
        <w:t>50.</w:t>
      </w:r>
    </w:p>
    <w:p w14:paraId="2C90692C" w14:textId="77777777" w:rsidR="00BE5551" w:rsidRPr="00D01435" w:rsidRDefault="00BE5551" w:rsidP="00BE5551">
      <w:pPr>
        <w:ind w:firstLine="360"/>
        <w:rPr>
          <w:sz w:val="24"/>
          <w:szCs w:val="24"/>
        </w:rPr>
      </w:pPr>
    </w:p>
    <w:p w14:paraId="3B1F9A1F" w14:textId="4778F3A9" w:rsidR="00BE5551" w:rsidRPr="00D01435" w:rsidRDefault="00BE5551" w:rsidP="00BE5551">
      <w:pPr>
        <w:ind w:firstLine="360"/>
        <w:rPr>
          <w:sz w:val="24"/>
          <w:szCs w:val="24"/>
        </w:rPr>
      </w:pPr>
      <w:r w:rsidRPr="00D01435">
        <w:rPr>
          <w:sz w:val="24"/>
          <w:szCs w:val="24"/>
        </w:rPr>
        <w:t>Barnett, D. F. “The Galt Tariff:</w:t>
      </w:r>
      <w:r>
        <w:rPr>
          <w:sz w:val="24"/>
          <w:szCs w:val="24"/>
        </w:rPr>
        <w:t xml:space="preserve"> </w:t>
      </w:r>
      <w:r w:rsidRPr="00D01435">
        <w:rPr>
          <w:sz w:val="24"/>
          <w:szCs w:val="24"/>
        </w:rPr>
        <w:t xml:space="preserve">Incidental or Effective Protection?” </w:t>
      </w:r>
      <w:r w:rsidRPr="00D01435">
        <w:rPr>
          <w:i/>
          <w:sz w:val="24"/>
          <w:szCs w:val="24"/>
        </w:rPr>
        <w:t>Canadian Journal of Economics</w:t>
      </w:r>
      <w:r w:rsidRPr="00D01435">
        <w:rPr>
          <w:sz w:val="24"/>
          <w:szCs w:val="24"/>
        </w:rPr>
        <w:t xml:space="preserve"> 9 (1976):</w:t>
      </w:r>
      <w:r>
        <w:rPr>
          <w:sz w:val="24"/>
          <w:szCs w:val="24"/>
        </w:rPr>
        <w:t xml:space="preserve"> </w:t>
      </w:r>
      <w:r w:rsidRPr="00D01435">
        <w:rPr>
          <w:sz w:val="24"/>
          <w:szCs w:val="24"/>
        </w:rPr>
        <w:t>389</w:t>
      </w:r>
      <w:r w:rsidR="00F100AF">
        <w:rPr>
          <w:sz w:val="24"/>
          <w:szCs w:val="24"/>
        </w:rPr>
        <w:t>–</w:t>
      </w:r>
      <w:r w:rsidRPr="00D01435">
        <w:rPr>
          <w:sz w:val="24"/>
          <w:szCs w:val="24"/>
        </w:rPr>
        <w:t>407.</w:t>
      </w:r>
    </w:p>
    <w:p w14:paraId="466868A2" w14:textId="77777777" w:rsidR="00BE5551" w:rsidRDefault="00BE5551" w:rsidP="00BE5551">
      <w:pPr>
        <w:ind w:firstLine="360"/>
        <w:rPr>
          <w:sz w:val="24"/>
          <w:szCs w:val="24"/>
        </w:rPr>
      </w:pPr>
    </w:p>
    <w:p w14:paraId="2E82F2BB" w14:textId="59FFC7F5" w:rsidR="00BE5551" w:rsidRPr="00D32F43" w:rsidRDefault="00BE5551" w:rsidP="00BE5551">
      <w:pPr>
        <w:ind w:firstLine="360"/>
        <w:rPr>
          <w:sz w:val="24"/>
          <w:szCs w:val="24"/>
        </w:rPr>
      </w:pPr>
      <w:r w:rsidRPr="00D32F43">
        <w:rPr>
          <w:sz w:val="24"/>
          <w:szCs w:val="24"/>
        </w:rPr>
        <w:t>Barreyre,</w:t>
      </w:r>
      <w:r>
        <w:rPr>
          <w:sz w:val="24"/>
          <w:szCs w:val="24"/>
        </w:rPr>
        <w:t xml:space="preserve"> Nicolas.</w:t>
      </w:r>
      <w:r w:rsidRPr="00D32F43">
        <w:rPr>
          <w:sz w:val="24"/>
          <w:szCs w:val="24"/>
        </w:rPr>
        <w:t xml:space="preserve"> “The Politics of Economic Crises: The Panic of 1873, the End of Reconstruction, and the R</w:t>
      </w:r>
      <w:r>
        <w:rPr>
          <w:sz w:val="24"/>
          <w:szCs w:val="24"/>
        </w:rPr>
        <w:t>ealignment of American Politics.</w:t>
      </w:r>
      <w:r w:rsidRPr="00D32F43">
        <w:rPr>
          <w:sz w:val="24"/>
          <w:szCs w:val="24"/>
        </w:rPr>
        <w:t xml:space="preserve">” </w:t>
      </w:r>
      <w:r w:rsidRPr="00D32F43">
        <w:rPr>
          <w:i/>
          <w:sz w:val="24"/>
          <w:szCs w:val="24"/>
        </w:rPr>
        <w:t>Journal of the Gilded Age and Progressive Era</w:t>
      </w:r>
      <w:r w:rsidRPr="00D32F43">
        <w:rPr>
          <w:sz w:val="24"/>
          <w:szCs w:val="24"/>
        </w:rPr>
        <w:t xml:space="preserve"> 10 (Oct</w:t>
      </w:r>
      <w:r w:rsidR="00F7202E">
        <w:rPr>
          <w:sz w:val="24"/>
          <w:szCs w:val="24"/>
        </w:rPr>
        <w:t>ober</w:t>
      </w:r>
      <w:r w:rsidR="00F7202E" w:rsidRPr="00D32F43">
        <w:rPr>
          <w:sz w:val="24"/>
          <w:szCs w:val="24"/>
        </w:rPr>
        <w:t xml:space="preserve"> </w:t>
      </w:r>
      <w:r w:rsidRPr="00D32F43">
        <w:rPr>
          <w:sz w:val="24"/>
          <w:szCs w:val="24"/>
        </w:rPr>
        <w:t>2011): 403</w:t>
      </w:r>
      <w:r w:rsidR="00F100AF">
        <w:rPr>
          <w:sz w:val="24"/>
          <w:szCs w:val="24"/>
        </w:rPr>
        <w:t>–</w:t>
      </w:r>
      <w:r w:rsidRPr="00D32F43">
        <w:rPr>
          <w:sz w:val="24"/>
          <w:szCs w:val="24"/>
        </w:rPr>
        <w:t>423.</w:t>
      </w:r>
    </w:p>
    <w:p w14:paraId="70A6CEA4" w14:textId="77777777" w:rsidR="00BE5551" w:rsidRPr="00D01435" w:rsidRDefault="00BE5551" w:rsidP="00BE5551">
      <w:pPr>
        <w:ind w:firstLine="360"/>
        <w:rPr>
          <w:sz w:val="24"/>
          <w:szCs w:val="24"/>
        </w:rPr>
      </w:pPr>
    </w:p>
    <w:p w14:paraId="4A525A32" w14:textId="52C242D1" w:rsidR="00BE5551" w:rsidRPr="00D01435" w:rsidRDefault="00BE5551" w:rsidP="00BE5551">
      <w:pPr>
        <w:ind w:firstLine="360"/>
        <w:rPr>
          <w:sz w:val="24"/>
          <w:szCs w:val="24"/>
        </w:rPr>
      </w:pPr>
      <w:r w:rsidRPr="00D01435">
        <w:rPr>
          <w:sz w:val="24"/>
          <w:szCs w:val="24"/>
        </w:rPr>
        <w:t xml:space="preserve">Bastert, Russell H. “A New Approach to the Origins of Blaine’s Pan American Policy.” </w:t>
      </w:r>
      <w:r w:rsidRPr="00D01435">
        <w:rPr>
          <w:i/>
          <w:sz w:val="24"/>
          <w:szCs w:val="24"/>
        </w:rPr>
        <w:t>Hispanic Historical Review</w:t>
      </w:r>
      <w:r w:rsidRPr="00D01435">
        <w:rPr>
          <w:sz w:val="24"/>
          <w:szCs w:val="24"/>
        </w:rPr>
        <w:t xml:space="preserve"> 39 (Aug</w:t>
      </w:r>
      <w:r w:rsidR="00F7202E">
        <w:rPr>
          <w:sz w:val="24"/>
          <w:szCs w:val="24"/>
        </w:rPr>
        <w:t>ust</w:t>
      </w:r>
      <w:r w:rsidR="00F7202E" w:rsidRPr="00D01435">
        <w:rPr>
          <w:sz w:val="24"/>
          <w:szCs w:val="24"/>
        </w:rPr>
        <w:t xml:space="preserve"> </w:t>
      </w:r>
      <w:r w:rsidRPr="00D01435">
        <w:rPr>
          <w:sz w:val="24"/>
          <w:szCs w:val="24"/>
        </w:rPr>
        <w:t>1959): 375</w:t>
      </w:r>
      <w:r w:rsidR="00F100AF">
        <w:rPr>
          <w:sz w:val="24"/>
          <w:szCs w:val="24"/>
        </w:rPr>
        <w:t>–</w:t>
      </w:r>
      <w:r w:rsidRPr="00D01435">
        <w:rPr>
          <w:sz w:val="24"/>
          <w:szCs w:val="24"/>
        </w:rPr>
        <w:t>412.</w:t>
      </w:r>
    </w:p>
    <w:p w14:paraId="545B0A4D" w14:textId="77777777" w:rsidR="00BE5551" w:rsidRPr="00D01435" w:rsidRDefault="00BE5551" w:rsidP="00BE5551">
      <w:pPr>
        <w:ind w:firstLine="360"/>
        <w:rPr>
          <w:sz w:val="24"/>
          <w:szCs w:val="24"/>
        </w:rPr>
      </w:pPr>
    </w:p>
    <w:p w14:paraId="43A71985" w14:textId="2E80E33A" w:rsidR="00BE5551" w:rsidRPr="00D01435" w:rsidRDefault="00BE5551" w:rsidP="00BE5551">
      <w:pPr>
        <w:ind w:firstLine="360"/>
        <w:rPr>
          <w:sz w:val="24"/>
          <w:szCs w:val="24"/>
        </w:rPr>
      </w:pPr>
      <w:r w:rsidRPr="00D01435">
        <w:rPr>
          <w:sz w:val="24"/>
          <w:szCs w:val="24"/>
        </w:rPr>
        <w:t xml:space="preserve">Beal, Howard K. “The Tariff and Reconstruction.” </w:t>
      </w:r>
      <w:r w:rsidRPr="00D01435">
        <w:rPr>
          <w:i/>
          <w:sz w:val="24"/>
          <w:szCs w:val="24"/>
        </w:rPr>
        <w:t>American Historical Review</w:t>
      </w:r>
      <w:r w:rsidRPr="00D01435">
        <w:rPr>
          <w:sz w:val="24"/>
          <w:szCs w:val="24"/>
        </w:rPr>
        <w:t xml:space="preserve"> 35 (Jan</w:t>
      </w:r>
      <w:r w:rsidR="00F7202E">
        <w:rPr>
          <w:sz w:val="24"/>
          <w:szCs w:val="24"/>
        </w:rPr>
        <w:t>uary</w:t>
      </w:r>
      <w:r w:rsidRPr="00D01435">
        <w:rPr>
          <w:sz w:val="24"/>
          <w:szCs w:val="24"/>
        </w:rPr>
        <w:t>1930): 276</w:t>
      </w:r>
      <w:r w:rsidR="00F100AF">
        <w:rPr>
          <w:sz w:val="24"/>
          <w:szCs w:val="24"/>
        </w:rPr>
        <w:t>–</w:t>
      </w:r>
      <w:r w:rsidRPr="00D01435">
        <w:rPr>
          <w:sz w:val="24"/>
          <w:szCs w:val="24"/>
        </w:rPr>
        <w:t>294.</w:t>
      </w:r>
    </w:p>
    <w:p w14:paraId="7C8ACC38" w14:textId="77777777" w:rsidR="00BE5551" w:rsidRPr="00D01435" w:rsidRDefault="00BE5551" w:rsidP="00BE5551">
      <w:pPr>
        <w:ind w:firstLine="360"/>
        <w:rPr>
          <w:i/>
          <w:sz w:val="24"/>
          <w:szCs w:val="24"/>
        </w:rPr>
      </w:pPr>
    </w:p>
    <w:p w14:paraId="73C9766E" w14:textId="299363FD" w:rsidR="00BE5551" w:rsidRPr="00D01435" w:rsidRDefault="00BE5551" w:rsidP="00BE5551">
      <w:pPr>
        <w:ind w:firstLine="360"/>
        <w:rPr>
          <w:sz w:val="24"/>
          <w:szCs w:val="24"/>
        </w:rPr>
      </w:pPr>
      <w:r w:rsidRPr="00D01435">
        <w:rPr>
          <w:sz w:val="24"/>
          <w:szCs w:val="24"/>
        </w:rPr>
        <w:t>Becker, William H. “American Manufacturers and Foreign Markets, 1870</w:t>
      </w:r>
      <w:r w:rsidR="00F100AF">
        <w:rPr>
          <w:sz w:val="24"/>
          <w:szCs w:val="24"/>
        </w:rPr>
        <w:t>–</w:t>
      </w:r>
      <w:r w:rsidRPr="00D01435">
        <w:rPr>
          <w:sz w:val="24"/>
          <w:szCs w:val="24"/>
        </w:rPr>
        <w:t>1900:</w:t>
      </w:r>
      <w:r>
        <w:rPr>
          <w:sz w:val="24"/>
          <w:szCs w:val="24"/>
        </w:rPr>
        <w:t xml:space="preserve"> </w:t>
      </w:r>
      <w:r w:rsidRPr="00D01435">
        <w:rPr>
          <w:sz w:val="24"/>
          <w:szCs w:val="24"/>
        </w:rPr>
        <w:t xml:space="preserve">Business Historians and the ‘New Economic Determinists.’” </w:t>
      </w:r>
      <w:r w:rsidRPr="00D01435">
        <w:rPr>
          <w:i/>
          <w:sz w:val="24"/>
          <w:szCs w:val="24"/>
        </w:rPr>
        <w:t>The Business History Review</w:t>
      </w:r>
      <w:r w:rsidRPr="00D01435">
        <w:rPr>
          <w:sz w:val="24"/>
          <w:szCs w:val="24"/>
        </w:rPr>
        <w:t xml:space="preserve"> 47 (Winter 1973):</w:t>
      </w:r>
      <w:r>
        <w:rPr>
          <w:sz w:val="24"/>
          <w:szCs w:val="24"/>
        </w:rPr>
        <w:t xml:space="preserve"> </w:t>
      </w:r>
      <w:r w:rsidRPr="00D01435">
        <w:rPr>
          <w:sz w:val="24"/>
          <w:szCs w:val="24"/>
        </w:rPr>
        <w:t>466</w:t>
      </w:r>
      <w:r w:rsidR="00F100AF">
        <w:rPr>
          <w:sz w:val="24"/>
          <w:szCs w:val="24"/>
        </w:rPr>
        <w:t>–</w:t>
      </w:r>
      <w:r w:rsidRPr="00D01435">
        <w:rPr>
          <w:sz w:val="24"/>
          <w:szCs w:val="24"/>
        </w:rPr>
        <w:t>481.</w:t>
      </w:r>
    </w:p>
    <w:p w14:paraId="12D13DFE" w14:textId="77777777" w:rsidR="00BE5551" w:rsidRDefault="00BE5551" w:rsidP="00BE5551">
      <w:pPr>
        <w:ind w:firstLine="360"/>
        <w:rPr>
          <w:sz w:val="24"/>
          <w:szCs w:val="24"/>
        </w:rPr>
      </w:pPr>
    </w:p>
    <w:p w14:paraId="0043FFA3" w14:textId="53194A80" w:rsidR="00BE5551" w:rsidRDefault="00BE5551" w:rsidP="00BE5551">
      <w:pPr>
        <w:ind w:firstLine="360"/>
        <w:rPr>
          <w:sz w:val="24"/>
          <w:szCs w:val="24"/>
        </w:rPr>
      </w:pPr>
      <w:r>
        <w:rPr>
          <w:sz w:val="24"/>
          <w:szCs w:val="24"/>
        </w:rPr>
        <w:t xml:space="preserve"> ———. </w:t>
      </w:r>
      <w:r w:rsidRPr="00D01435">
        <w:rPr>
          <w:sz w:val="24"/>
          <w:szCs w:val="24"/>
        </w:rPr>
        <w:t>“Foreign Markets for Iron and Steel, 1893</w:t>
      </w:r>
      <w:r w:rsidR="00F100AF">
        <w:rPr>
          <w:sz w:val="24"/>
          <w:szCs w:val="24"/>
        </w:rPr>
        <w:t>–</w:t>
      </w:r>
      <w:r w:rsidRPr="00D01435">
        <w:rPr>
          <w:sz w:val="24"/>
          <w:szCs w:val="24"/>
        </w:rPr>
        <w:t>1913:</w:t>
      </w:r>
      <w:r>
        <w:rPr>
          <w:sz w:val="24"/>
          <w:szCs w:val="24"/>
        </w:rPr>
        <w:t xml:space="preserve"> </w:t>
      </w:r>
      <w:r w:rsidRPr="00D01435">
        <w:rPr>
          <w:sz w:val="24"/>
          <w:szCs w:val="24"/>
        </w:rPr>
        <w:t xml:space="preserve">A New Perspective on the Williams School of Diplomatic History.” </w:t>
      </w:r>
      <w:r w:rsidRPr="00D01435">
        <w:rPr>
          <w:i/>
          <w:sz w:val="24"/>
          <w:szCs w:val="24"/>
        </w:rPr>
        <w:t>Pacific Historical Review</w:t>
      </w:r>
      <w:r w:rsidRPr="00D01435">
        <w:rPr>
          <w:sz w:val="24"/>
          <w:szCs w:val="24"/>
        </w:rPr>
        <w:t xml:space="preserve"> 44 (May 1975): 233</w:t>
      </w:r>
      <w:r w:rsidR="00F100AF">
        <w:rPr>
          <w:sz w:val="24"/>
          <w:szCs w:val="24"/>
        </w:rPr>
        <w:t>–</w:t>
      </w:r>
      <w:r w:rsidRPr="00D01435">
        <w:rPr>
          <w:sz w:val="24"/>
          <w:szCs w:val="24"/>
        </w:rPr>
        <w:t>248.</w:t>
      </w:r>
    </w:p>
    <w:p w14:paraId="4BB2B2D5" w14:textId="77777777" w:rsidR="00BE5551" w:rsidRDefault="00BE5551" w:rsidP="00BE5551">
      <w:pPr>
        <w:ind w:firstLine="360"/>
        <w:rPr>
          <w:sz w:val="24"/>
          <w:szCs w:val="24"/>
        </w:rPr>
      </w:pPr>
    </w:p>
    <w:p w14:paraId="21836C13" w14:textId="4A4130D9" w:rsidR="00BE5551" w:rsidRPr="001921D3" w:rsidRDefault="00BE5551" w:rsidP="00BE5551">
      <w:pPr>
        <w:ind w:firstLine="360"/>
        <w:rPr>
          <w:sz w:val="24"/>
          <w:szCs w:val="24"/>
        </w:rPr>
      </w:pPr>
      <w:r w:rsidRPr="001921D3">
        <w:rPr>
          <w:sz w:val="24"/>
          <w:szCs w:val="24"/>
        </w:rPr>
        <w:t>Beckert, Sven</w:t>
      </w:r>
      <w:r>
        <w:rPr>
          <w:sz w:val="24"/>
          <w:szCs w:val="24"/>
        </w:rPr>
        <w:t>.</w:t>
      </w:r>
      <w:r w:rsidRPr="001921D3">
        <w:rPr>
          <w:sz w:val="24"/>
          <w:szCs w:val="24"/>
        </w:rPr>
        <w:t xml:space="preserve"> “Democracy and </w:t>
      </w:r>
      <w:r w:rsidR="00366DD1">
        <w:rPr>
          <w:sz w:val="24"/>
          <w:szCs w:val="24"/>
        </w:rPr>
        <w:t>I</w:t>
      </w:r>
      <w:r w:rsidRPr="001921D3">
        <w:rPr>
          <w:sz w:val="24"/>
          <w:szCs w:val="24"/>
        </w:rPr>
        <w:t>ts Discontents: Contesting Suffrag</w:t>
      </w:r>
      <w:r>
        <w:rPr>
          <w:sz w:val="24"/>
          <w:szCs w:val="24"/>
        </w:rPr>
        <w:t>e Rights in Gilded Age New York.</w:t>
      </w:r>
      <w:r w:rsidRPr="001921D3">
        <w:rPr>
          <w:sz w:val="24"/>
          <w:szCs w:val="24"/>
        </w:rPr>
        <w:t xml:space="preserve">” </w:t>
      </w:r>
      <w:r>
        <w:rPr>
          <w:i/>
          <w:sz w:val="24"/>
          <w:szCs w:val="24"/>
        </w:rPr>
        <w:t>Past and</w:t>
      </w:r>
      <w:r w:rsidRPr="001921D3">
        <w:rPr>
          <w:i/>
          <w:sz w:val="24"/>
          <w:szCs w:val="24"/>
        </w:rPr>
        <w:t xml:space="preserve"> Present</w:t>
      </w:r>
      <w:r w:rsidRPr="001921D3">
        <w:rPr>
          <w:sz w:val="24"/>
          <w:szCs w:val="24"/>
        </w:rPr>
        <w:t xml:space="preserve"> 174 (Feb</w:t>
      </w:r>
      <w:r w:rsidR="00F7202E">
        <w:rPr>
          <w:sz w:val="24"/>
          <w:szCs w:val="24"/>
        </w:rPr>
        <w:t>ruary</w:t>
      </w:r>
      <w:r w:rsidR="00F7202E" w:rsidRPr="001921D3">
        <w:rPr>
          <w:sz w:val="24"/>
          <w:szCs w:val="24"/>
        </w:rPr>
        <w:t xml:space="preserve"> </w:t>
      </w:r>
      <w:r w:rsidRPr="001921D3">
        <w:rPr>
          <w:sz w:val="24"/>
          <w:szCs w:val="24"/>
        </w:rPr>
        <w:t>2002): 116</w:t>
      </w:r>
      <w:r w:rsidR="00F100AF">
        <w:rPr>
          <w:sz w:val="24"/>
          <w:szCs w:val="24"/>
        </w:rPr>
        <w:t>–</w:t>
      </w:r>
      <w:r w:rsidRPr="001921D3">
        <w:rPr>
          <w:sz w:val="24"/>
          <w:szCs w:val="24"/>
        </w:rPr>
        <w:t>157.</w:t>
      </w:r>
    </w:p>
    <w:p w14:paraId="49D5DCD5" w14:textId="77777777" w:rsidR="00BE5551" w:rsidRPr="001921D3" w:rsidRDefault="00BE5551" w:rsidP="00BE5551">
      <w:pPr>
        <w:ind w:firstLine="360"/>
        <w:rPr>
          <w:sz w:val="24"/>
          <w:szCs w:val="24"/>
        </w:rPr>
      </w:pPr>
    </w:p>
    <w:p w14:paraId="2C85BF9B" w14:textId="769B927A" w:rsidR="00BE5551" w:rsidRPr="001921D3" w:rsidRDefault="00BE5551" w:rsidP="00BE5551">
      <w:pPr>
        <w:ind w:firstLine="360"/>
        <w:rPr>
          <w:sz w:val="24"/>
          <w:szCs w:val="24"/>
        </w:rPr>
      </w:pPr>
      <w:r w:rsidRPr="001921D3">
        <w:rPr>
          <w:sz w:val="24"/>
          <w:szCs w:val="24"/>
        </w:rPr>
        <w:t>———. “Emancipation and Empire: Reconstructing the Worldwide Web of Cotton Production in th</w:t>
      </w:r>
      <w:r>
        <w:rPr>
          <w:sz w:val="24"/>
          <w:szCs w:val="24"/>
        </w:rPr>
        <w:t>e Age of the American Civil War.</w:t>
      </w:r>
      <w:r w:rsidRPr="001921D3">
        <w:rPr>
          <w:sz w:val="24"/>
          <w:szCs w:val="24"/>
        </w:rPr>
        <w:t xml:space="preserve">” </w:t>
      </w:r>
      <w:r w:rsidRPr="001921D3">
        <w:rPr>
          <w:i/>
          <w:sz w:val="24"/>
          <w:szCs w:val="24"/>
        </w:rPr>
        <w:t>American Historical Review</w:t>
      </w:r>
      <w:r w:rsidRPr="001921D3">
        <w:rPr>
          <w:sz w:val="24"/>
          <w:szCs w:val="24"/>
        </w:rPr>
        <w:t xml:space="preserve"> 109 (Dec</w:t>
      </w:r>
      <w:r w:rsidR="00F7202E">
        <w:rPr>
          <w:sz w:val="24"/>
          <w:szCs w:val="24"/>
        </w:rPr>
        <w:t>ember</w:t>
      </w:r>
      <w:r w:rsidR="00F7202E" w:rsidRPr="001921D3">
        <w:rPr>
          <w:sz w:val="24"/>
          <w:szCs w:val="24"/>
        </w:rPr>
        <w:t xml:space="preserve"> </w:t>
      </w:r>
      <w:r w:rsidRPr="001921D3">
        <w:rPr>
          <w:sz w:val="24"/>
          <w:szCs w:val="24"/>
        </w:rPr>
        <w:t>2004): 1405</w:t>
      </w:r>
      <w:r w:rsidR="00F100AF">
        <w:rPr>
          <w:sz w:val="24"/>
          <w:szCs w:val="24"/>
        </w:rPr>
        <w:t>–</w:t>
      </w:r>
      <w:r w:rsidRPr="001921D3">
        <w:rPr>
          <w:sz w:val="24"/>
          <w:szCs w:val="24"/>
        </w:rPr>
        <w:t>1438.</w:t>
      </w:r>
    </w:p>
    <w:p w14:paraId="22146A30" w14:textId="77777777" w:rsidR="00BE5551" w:rsidRPr="00D01435" w:rsidRDefault="00BE5551" w:rsidP="00BE5551">
      <w:pPr>
        <w:ind w:firstLine="360"/>
        <w:rPr>
          <w:sz w:val="24"/>
          <w:szCs w:val="24"/>
        </w:rPr>
      </w:pPr>
    </w:p>
    <w:p w14:paraId="043A74DB" w14:textId="031DB06E" w:rsidR="00BE5551" w:rsidRPr="00D01435" w:rsidRDefault="00BE5551" w:rsidP="00BE5551">
      <w:pPr>
        <w:ind w:firstLine="360"/>
        <w:rPr>
          <w:sz w:val="24"/>
          <w:szCs w:val="24"/>
        </w:rPr>
      </w:pPr>
      <w:r w:rsidRPr="00D01435">
        <w:rPr>
          <w:sz w:val="24"/>
          <w:szCs w:val="24"/>
        </w:rPr>
        <w:lastRenderedPageBreak/>
        <w:t>Beito, David T.</w:t>
      </w:r>
      <w:r>
        <w:rPr>
          <w:sz w:val="24"/>
          <w:szCs w:val="24"/>
        </w:rPr>
        <w:t xml:space="preserve">, </w:t>
      </w:r>
      <w:r w:rsidRPr="00D01435">
        <w:rPr>
          <w:sz w:val="24"/>
          <w:szCs w:val="24"/>
        </w:rPr>
        <w:t>and Linda Royster Beito. “Gold Democrats and the Decline of Classical Liberalism, 1896</w:t>
      </w:r>
      <w:r w:rsidR="00F100AF">
        <w:rPr>
          <w:sz w:val="24"/>
          <w:szCs w:val="24"/>
        </w:rPr>
        <w:t>–</w:t>
      </w:r>
      <w:r w:rsidRPr="00D01435">
        <w:rPr>
          <w:sz w:val="24"/>
          <w:szCs w:val="24"/>
        </w:rPr>
        <w:t xml:space="preserve">1900.” </w:t>
      </w:r>
      <w:r w:rsidRPr="00D01435">
        <w:rPr>
          <w:i/>
          <w:sz w:val="24"/>
          <w:szCs w:val="24"/>
        </w:rPr>
        <w:t>Independent Review</w:t>
      </w:r>
      <w:r w:rsidRPr="00D01435">
        <w:rPr>
          <w:sz w:val="24"/>
          <w:szCs w:val="24"/>
        </w:rPr>
        <w:t xml:space="preserve"> 4 (Spring 2000): 555</w:t>
      </w:r>
      <w:r w:rsidR="00F100AF">
        <w:rPr>
          <w:sz w:val="24"/>
          <w:szCs w:val="24"/>
        </w:rPr>
        <w:t>–</w:t>
      </w:r>
      <w:r w:rsidRPr="00D01435">
        <w:rPr>
          <w:sz w:val="24"/>
          <w:szCs w:val="24"/>
        </w:rPr>
        <w:t>575.</w:t>
      </w:r>
    </w:p>
    <w:p w14:paraId="51A198A0" w14:textId="77777777" w:rsidR="00BE5551" w:rsidRDefault="00BE5551" w:rsidP="00BE5551">
      <w:pPr>
        <w:ind w:firstLine="360"/>
        <w:rPr>
          <w:sz w:val="24"/>
          <w:szCs w:val="24"/>
        </w:rPr>
      </w:pPr>
    </w:p>
    <w:p w14:paraId="3F690C44" w14:textId="238D12CD" w:rsidR="00BE5551" w:rsidRPr="00DF05FF" w:rsidRDefault="00BE5551" w:rsidP="00BE5551">
      <w:pPr>
        <w:ind w:firstLine="360"/>
        <w:rPr>
          <w:sz w:val="24"/>
          <w:szCs w:val="24"/>
        </w:rPr>
      </w:pPr>
      <w:r w:rsidRPr="00DF05FF">
        <w:rPr>
          <w:sz w:val="24"/>
          <w:szCs w:val="24"/>
        </w:rPr>
        <w:t>Bell, Duncan. “The Project for a New Anglo Century</w:t>
      </w:r>
      <w:r>
        <w:rPr>
          <w:sz w:val="24"/>
          <w:szCs w:val="24"/>
        </w:rPr>
        <w:t>: Race, Space, and Global Order.</w:t>
      </w:r>
      <w:r w:rsidRPr="00DF05FF">
        <w:rPr>
          <w:sz w:val="24"/>
          <w:szCs w:val="24"/>
        </w:rPr>
        <w:t>”</w:t>
      </w:r>
      <w:r>
        <w:rPr>
          <w:sz w:val="24"/>
          <w:szCs w:val="24"/>
        </w:rPr>
        <w:t xml:space="preserve"> </w:t>
      </w:r>
      <w:r w:rsidRPr="00DF05FF">
        <w:rPr>
          <w:i/>
          <w:sz w:val="24"/>
          <w:szCs w:val="24"/>
        </w:rPr>
        <w:t xml:space="preserve">Anglo-America and </w:t>
      </w:r>
      <w:r w:rsidR="00366DD1">
        <w:rPr>
          <w:i/>
          <w:sz w:val="24"/>
          <w:szCs w:val="24"/>
        </w:rPr>
        <w:t>I</w:t>
      </w:r>
      <w:r w:rsidRPr="00DF05FF">
        <w:rPr>
          <w:i/>
          <w:sz w:val="24"/>
          <w:szCs w:val="24"/>
        </w:rPr>
        <w:t>ts Discontents: Civilizational Identities beyond West and East</w:t>
      </w:r>
      <w:r>
        <w:rPr>
          <w:sz w:val="24"/>
          <w:szCs w:val="24"/>
        </w:rPr>
        <w:t>.</w:t>
      </w:r>
      <w:r w:rsidRPr="00DF05FF">
        <w:rPr>
          <w:i/>
          <w:sz w:val="24"/>
          <w:szCs w:val="24"/>
        </w:rPr>
        <w:t xml:space="preserve"> </w:t>
      </w:r>
      <w:r>
        <w:rPr>
          <w:sz w:val="24"/>
          <w:szCs w:val="24"/>
        </w:rPr>
        <w:t>E</w:t>
      </w:r>
      <w:r w:rsidRPr="00DF05FF">
        <w:rPr>
          <w:sz w:val="24"/>
          <w:szCs w:val="24"/>
        </w:rPr>
        <w:t>d</w:t>
      </w:r>
      <w:r>
        <w:rPr>
          <w:sz w:val="24"/>
          <w:szCs w:val="24"/>
        </w:rPr>
        <w:t>ited</w:t>
      </w:r>
      <w:r w:rsidRPr="00DF05FF">
        <w:rPr>
          <w:sz w:val="24"/>
          <w:szCs w:val="24"/>
        </w:rPr>
        <w:t xml:space="preserve"> by Peter Katzenstein</w:t>
      </w:r>
      <w:r>
        <w:rPr>
          <w:sz w:val="24"/>
          <w:szCs w:val="24"/>
        </w:rPr>
        <w:t>. London: Routledge, 2012.</w:t>
      </w:r>
      <w:r w:rsidRPr="00DF05FF">
        <w:rPr>
          <w:sz w:val="24"/>
          <w:szCs w:val="24"/>
        </w:rPr>
        <w:t xml:space="preserve"> </w:t>
      </w:r>
      <w:r>
        <w:rPr>
          <w:sz w:val="24"/>
          <w:szCs w:val="24"/>
        </w:rPr>
        <w:t xml:space="preserve">Pp. </w:t>
      </w:r>
      <w:r w:rsidRPr="00DF05FF">
        <w:rPr>
          <w:sz w:val="24"/>
          <w:szCs w:val="24"/>
        </w:rPr>
        <w:t>33</w:t>
      </w:r>
      <w:r w:rsidR="00F100AF">
        <w:rPr>
          <w:sz w:val="24"/>
          <w:szCs w:val="24"/>
        </w:rPr>
        <w:t>–</w:t>
      </w:r>
      <w:r w:rsidRPr="00DF05FF">
        <w:rPr>
          <w:sz w:val="24"/>
          <w:szCs w:val="24"/>
        </w:rPr>
        <w:t>56.</w:t>
      </w:r>
    </w:p>
    <w:p w14:paraId="3C0853E3" w14:textId="77777777" w:rsidR="00BE5551" w:rsidRPr="00D01435" w:rsidRDefault="00BE5551" w:rsidP="00BE5551">
      <w:pPr>
        <w:ind w:firstLine="360"/>
        <w:rPr>
          <w:sz w:val="24"/>
          <w:szCs w:val="24"/>
        </w:rPr>
      </w:pPr>
    </w:p>
    <w:p w14:paraId="2686F45F" w14:textId="6EC8A4B1" w:rsidR="00BE5551" w:rsidRPr="00D01435" w:rsidRDefault="00BE5551" w:rsidP="00BE5551">
      <w:pPr>
        <w:ind w:firstLine="360"/>
        <w:rPr>
          <w:sz w:val="24"/>
          <w:szCs w:val="24"/>
        </w:rPr>
      </w:pPr>
      <w:r w:rsidRPr="00D01435">
        <w:rPr>
          <w:sz w:val="24"/>
          <w:szCs w:val="24"/>
        </w:rPr>
        <w:t>Bellows, Donald. “A Study of British Conservative Rea</w:t>
      </w:r>
      <w:r>
        <w:rPr>
          <w:sz w:val="24"/>
          <w:szCs w:val="24"/>
        </w:rPr>
        <w:t>ction to the American Civil War.</w:t>
      </w:r>
      <w:r w:rsidRPr="00D01435">
        <w:rPr>
          <w:sz w:val="24"/>
          <w:szCs w:val="24"/>
        </w:rPr>
        <w:t xml:space="preserve">” </w:t>
      </w:r>
      <w:r w:rsidRPr="00D01435">
        <w:rPr>
          <w:i/>
          <w:sz w:val="24"/>
          <w:szCs w:val="24"/>
        </w:rPr>
        <w:t>Journal of Southern History</w:t>
      </w:r>
      <w:r w:rsidRPr="00D01435">
        <w:rPr>
          <w:sz w:val="24"/>
          <w:szCs w:val="24"/>
        </w:rPr>
        <w:t xml:space="preserve"> 51 (Nov</w:t>
      </w:r>
      <w:r w:rsidR="00F7202E">
        <w:rPr>
          <w:sz w:val="24"/>
          <w:szCs w:val="24"/>
        </w:rPr>
        <w:t>ember</w:t>
      </w:r>
      <w:r w:rsidR="00F7202E" w:rsidRPr="00D01435">
        <w:rPr>
          <w:sz w:val="24"/>
          <w:szCs w:val="24"/>
        </w:rPr>
        <w:t xml:space="preserve"> </w:t>
      </w:r>
      <w:r w:rsidRPr="00D01435">
        <w:rPr>
          <w:sz w:val="24"/>
          <w:szCs w:val="24"/>
        </w:rPr>
        <w:t>1985):</w:t>
      </w:r>
      <w:r>
        <w:rPr>
          <w:sz w:val="24"/>
          <w:szCs w:val="24"/>
        </w:rPr>
        <w:t xml:space="preserve"> </w:t>
      </w:r>
      <w:r w:rsidRPr="00D01435">
        <w:rPr>
          <w:sz w:val="24"/>
          <w:szCs w:val="24"/>
        </w:rPr>
        <w:t>505</w:t>
      </w:r>
      <w:r w:rsidR="00F100AF">
        <w:rPr>
          <w:sz w:val="24"/>
          <w:szCs w:val="24"/>
        </w:rPr>
        <w:t>–</w:t>
      </w:r>
      <w:r w:rsidRPr="00D01435">
        <w:rPr>
          <w:sz w:val="24"/>
          <w:szCs w:val="24"/>
        </w:rPr>
        <w:t>526.</w:t>
      </w:r>
    </w:p>
    <w:p w14:paraId="2259B03D" w14:textId="77777777" w:rsidR="00BE5551" w:rsidRPr="00D01435" w:rsidRDefault="00BE5551" w:rsidP="00BE5551">
      <w:pPr>
        <w:ind w:firstLine="360"/>
        <w:rPr>
          <w:sz w:val="24"/>
          <w:szCs w:val="24"/>
        </w:rPr>
      </w:pPr>
    </w:p>
    <w:p w14:paraId="65CAD1D3" w14:textId="62BC855D" w:rsidR="00BE5551" w:rsidRPr="00D01435" w:rsidRDefault="00BE5551" w:rsidP="00BE5551">
      <w:pPr>
        <w:ind w:firstLine="360"/>
        <w:rPr>
          <w:sz w:val="24"/>
          <w:szCs w:val="24"/>
        </w:rPr>
      </w:pPr>
      <w:r w:rsidRPr="00D01435">
        <w:rPr>
          <w:sz w:val="24"/>
          <w:szCs w:val="24"/>
        </w:rPr>
        <w:t>Benedict, Michael Les. “Southern Democrats in the Crisis of 1876</w:t>
      </w:r>
      <w:r w:rsidR="00F100AF">
        <w:rPr>
          <w:sz w:val="24"/>
          <w:szCs w:val="24"/>
        </w:rPr>
        <w:t>–</w:t>
      </w:r>
      <w:r w:rsidRPr="00D01435">
        <w:rPr>
          <w:sz w:val="24"/>
          <w:szCs w:val="24"/>
        </w:rPr>
        <w:t xml:space="preserve">1877: A Reconsideration of Reunion and Reaction.” </w:t>
      </w:r>
      <w:r w:rsidRPr="00D01435">
        <w:rPr>
          <w:i/>
          <w:sz w:val="24"/>
          <w:szCs w:val="24"/>
        </w:rPr>
        <w:t>Journal of Southern History</w:t>
      </w:r>
      <w:r w:rsidRPr="00D01435">
        <w:rPr>
          <w:sz w:val="24"/>
          <w:szCs w:val="24"/>
        </w:rPr>
        <w:t xml:space="preserve"> 46 (</w:t>
      </w:r>
      <w:r w:rsidR="00F7202E">
        <w:rPr>
          <w:sz w:val="24"/>
          <w:szCs w:val="24"/>
        </w:rPr>
        <w:t>November</w:t>
      </w:r>
      <w:r w:rsidRPr="00D01435">
        <w:rPr>
          <w:sz w:val="24"/>
          <w:szCs w:val="24"/>
        </w:rPr>
        <w:t xml:space="preserve"> 1980): 489</w:t>
      </w:r>
      <w:r w:rsidR="00F100AF">
        <w:rPr>
          <w:sz w:val="24"/>
          <w:szCs w:val="24"/>
        </w:rPr>
        <w:t>–</w:t>
      </w:r>
      <w:r w:rsidRPr="00D01435">
        <w:rPr>
          <w:sz w:val="24"/>
          <w:szCs w:val="24"/>
        </w:rPr>
        <w:t>524.</w:t>
      </w:r>
    </w:p>
    <w:p w14:paraId="30E0784D" w14:textId="77777777" w:rsidR="00BE5551" w:rsidRPr="00D01435" w:rsidRDefault="00BE5551" w:rsidP="00BE5551">
      <w:pPr>
        <w:ind w:firstLine="360"/>
        <w:rPr>
          <w:sz w:val="24"/>
          <w:szCs w:val="24"/>
        </w:rPr>
      </w:pPr>
    </w:p>
    <w:p w14:paraId="2E73E3FC" w14:textId="53FAE469" w:rsidR="00BE5551" w:rsidRPr="00D01435" w:rsidRDefault="00BE5551" w:rsidP="00BE5551">
      <w:pPr>
        <w:ind w:firstLine="360"/>
        <w:rPr>
          <w:sz w:val="24"/>
          <w:szCs w:val="24"/>
        </w:rPr>
      </w:pPr>
      <w:r w:rsidRPr="00D01435">
        <w:rPr>
          <w:sz w:val="24"/>
          <w:szCs w:val="24"/>
        </w:rPr>
        <w:t>Billington, Louis. “British Humanitarians and American Cotton, 1840</w:t>
      </w:r>
      <w:r w:rsidR="00F100AF">
        <w:rPr>
          <w:sz w:val="24"/>
          <w:szCs w:val="24"/>
        </w:rPr>
        <w:t>–</w:t>
      </w:r>
      <w:r w:rsidRPr="00D01435">
        <w:rPr>
          <w:sz w:val="24"/>
          <w:szCs w:val="24"/>
        </w:rPr>
        <w:t xml:space="preserve">1860.” </w:t>
      </w:r>
      <w:r w:rsidRPr="00D01435">
        <w:rPr>
          <w:i/>
          <w:sz w:val="24"/>
          <w:szCs w:val="24"/>
        </w:rPr>
        <w:t>Journal of American Studies</w:t>
      </w:r>
      <w:r w:rsidRPr="00D01435">
        <w:rPr>
          <w:sz w:val="24"/>
          <w:szCs w:val="24"/>
        </w:rPr>
        <w:t xml:space="preserve"> 11 (</w:t>
      </w:r>
      <w:r w:rsidR="00F7202E">
        <w:rPr>
          <w:sz w:val="24"/>
          <w:szCs w:val="24"/>
        </w:rPr>
        <w:t>December,</w:t>
      </w:r>
      <w:r w:rsidR="00F7202E" w:rsidRPr="00D01435">
        <w:rPr>
          <w:sz w:val="24"/>
          <w:szCs w:val="24"/>
        </w:rPr>
        <w:t xml:space="preserve"> </w:t>
      </w:r>
      <w:r w:rsidRPr="00D01435">
        <w:rPr>
          <w:sz w:val="24"/>
          <w:szCs w:val="24"/>
        </w:rPr>
        <w:t>1977): 313</w:t>
      </w:r>
      <w:r w:rsidR="00F100AF">
        <w:rPr>
          <w:sz w:val="24"/>
          <w:szCs w:val="24"/>
        </w:rPr>
        <w:t>–</w:t>
      </w:r>
      <w:r w:rsidRPr="00D01435">
        <w:rPr>
          <w:sz w:val="24"/>
          <w:szCs w:val="24"/>
        </w:rPr>
        <w:t>334.</w:t>
      </w:r>
    </w:p>
    <w:p w14:paraId="2EFE155D" w14:textId="77777777" w:rsidR="00BE5551" w:rsidRPr="00D01435" w:rsidRDefault="00BE5551" w:rsidP="00BE5551">
      <w:pPr>
        <w:ind w:firstLine="360"/>
        <w:rPr>
          <w:sz w:val="24"/>
          <w:szCs w:val="24"/>
        </w:rPr>
      </w:pPr>
    </w:p>
    <w:p w14:paraId="648649F4" w14:textId="5B197C44" w:rsidR="00BE5551" w:rsidRPr="00D01435" w:rsidRDefault="00BE5551" w:rsidP="00BE5551">
      <w:pPr>
        <w:ind w:firstLine="360"/>
        <w:rPr>
          <w:sz w:val="24"/>
          <w:szCs w:val="24"/>
        </w:rPr>
      </w:pPr>
      <w:r w:rsidRPr="00D01435">
        <w:rPr>
          <w:sz w:val="24"/>
          <w:szCs w:val="24"/>
        </w:rPr>
        <w:t>Blackett, J. M. “Pressure from Without:</w:t>
      </w:r>
      <w:r>
        <w:rPr>
          <w:sz w:val="24"/>
          <w:szCs w:val="24"/>
        </w:rPr>
        <w:t xml:space="preserve"> </w:t>
      </w:r>
      <w:r w:rsidRPr="00D01435">
        <w:rPr>
          <w:sz w:val="24"/>
          <w:szCs w:val="24"/>
        </w:rPr>
        <w:t xml:space="preserve">African Americans, British Public Opinion, and Civil War Diplomacy.” </w:t>
      </w:r>
      <w:r w:rsidRPr="00D01435">
        <w:rPr>
          <w:i/>
          <w:sz w:val="24"/>
          <w:szCs w:val="24"/>
        </w:rPr>
        <w:t>The Union, the Confederacy, and the Atlantic Rim</w:t>
      </w:r>
      <w:r w:rsidRPr="00D01435">
        <w:rPr>
          <w:sz w:val="24"/>
          <w:szCs w:val="24"/>
        </w:rPr>
        <w:t>. Edited by Robert E. May</w:t>
      </w:r>
      <w:r>
        <w:rPr>
          <w:sz w:val="24"/>
          <w:szCs w:val="24"/>
        </w:rPr>
        <w:t>.</w:t>
      </w:r>
      <w:r w:rsidRPr="00D01435">
        <w:rPr>
          <w:sz w:val="24"/>
          <w:szCs w:val="24"/>
        </w:rPr>
        <w:t xml:space="preserve"> West Lafayette, IN</w:t>
      </w:r>
      <w:r>
        <w:rPr>
          <w:sz w:val="24"/>
          <w:szCs w:val="24"/>
        </w:rPr>
        <w:t>: Purdue University Press, 1995</w:t>
      </w:r>
      <w:r w:rsidRPr="00D01435">
        <w:rPr>
          <w:sz w:val="24"/>
          <w:szCs w:val="24"/>
        </w:rPr>
        <w:t>.</w:t>
      </w:r>
    </w:p>
    <w:p w14:paraId="0ED00630" w14:textId="77777777" w:rsidR="00BE5551" w:rsidRPr="00D01435" w:rsidRDefault="00BE5551" w:rsidP="00BE5551">
      <w:pPr>
        <w:ind w:firstLine="360"/>
        <w:rPr>
          <w:sz w:val="24"/>
          <w:szCs w:val="24"/>
        </w:rPr>
      </w:pPr>
    </w:p>
    <w:p w14:paraId="5D8A0C2B" w14:textId="77777777" w:rsidR="00BE5551" w:rsidRPr="00D01435" w:rsidRDefault="00BE5551" w:rsidP="00BE5551">
      <w:pPr>
        <w:ind w:firstLine="360"/>
        <w:rPr>
          <w:sz w:val="24"/>
          <w:szCs w:val="24"/>
        </w:rPr>
      </w:pPr>
      <w:r w:rsidRPr="00D01435">
        <w:rPr>
          <w:sz w:val="24"/>
          <w:szCs w:val="24"/>
        </w:rPr>
        <w:t xml:space="preserve">Blodgett, Geoffrey. “Reform Thought and the Genteel Tradition.” </w:t>
      </w:r>
      <w:r w:rsidRPr="00D01435">
        <w:rPr>
          <w:i/>
          <w:sz w:val="24"/>
          <w:szCs w:val="24"/>
        </w:rPr>
        <w:t>The Gilded Age</w:t>
      </w:r>
      <w:r w:rsidRPr="00D01435">
        <w:rPr>
          <w:sz w:val="24"/>
          <w:szCs w:val="24"/>
        </w:rPr>
        <w:t>. Edited by H. Wayne Morgan</w:t>
      </w:r>
      <w:r>
        <w:rPr>
          <w:sz w:val="24"/>
          <w:szCs w:val="24"/>
        </w:rPr>
        <w:t>.</w:t>
      </w:r>
      <w:r w:rsidRPr="00D01435">
        <w:rPr>
          <w:sz w:val="24"/>
          <w:szCs w:val="24"/>
        </w:rPr>
        <w:t xml:space="preserve"> Syracuse</w:t>
      </w:r>
      <w:r w:rsidR="00817657">
        <w:rPr>
          <w:sz w:val="24"/>
          <w:szCs w:val="24"/>
        </w:rPr>
        <w:t>, NY</w:t>
      </w:r>
      <w:r w:rsidRPr="00D01435">
        <w:rPr>
          <w:sz w:val="24"/>
          <w:szCs w:val="24"/>
        </w:rPr>
        <w:t>:</w:t>
      </w:r>
      <w:r>
        <w:rPr>
          <w:sz w:val="24"/>
          <w:szCs w:val="24"/>
        </w:rPr>
        <w:t xml:space="preserve"> </w:t>
      </w:r>
      <w:r w:rsidRPr="00D01435">
        <w:rPr>
          <w:sz w:val="24"/>
          <w:szCs w:val="24"/>
        </w:rPr>
        <w:t>Syracuse University Press, 1970.</w:t>
      </w:r>
    </w:p>
    <w:p w14:paraId="1401B852" w14:textId="77777777" w:rsidR="00BE5551" w:rsidRPr="00D01435" w:rsidRDefault="00BE5551" w:rsidP="00BE5551">
      <w:pPr>
        <w:ind w:firstLine="360"/>
        <w:rPr>
          <w:sz w:val="24"/>
          <w:szCs w:val="24"/>
        </w:rPr>
      </w:pPr>
    </w:p>
    <w:p w14:paraId="2108EE71" w14:textId="7BC11AA9" w:rsidR="00BE5551" w:rsidRPr="00D01435" w:rsidRDefault="00BE5551" w:rsidP="00BE5551">
      <w:pPr>
        <w:ind w:firstLine="360"/>
        <w:rPr>
          <w:sz w:val="24"/>
          <w:szCs w:val="24"/>
        </w:rPr>
      </w:pPr>
      <w:r w:rsidRPr="00D01435">
        <w:rPr>
          <w:sz w:val="24"/>
          <w:szCs w:val="24"/>
        </w:rPr>
        <w:t xml:space="preserve">Blumenthal, Henry. “Confederate Diplomacy: Popular Notions and International Realities.” </w:t>
      </w:r>
      <w:r w:rsidRPr="00D01435">
        <w:rPr>
          <w:i/>
          <w:sz w:val="24"/>
          <w:szCs w:val="24"/>
        </w:rPr>
        <w:t>Journal of Southern History</w:t>
      </w:r>
      <w:r w:rsidRPr="00D01435">
        <w:rPr>
          <w:sz w:val="24"/>
          <w:szCs w:val="24"/>
        </w:rPr>
        <w:t xml:space="preserve"> 32 (May 1966): 151</w:t>
      </w:r>
      <w:r w:rsidR="00F100AF">
        <w:rPr>
          <w:sz w:val="24"/>
          <w:szCs w:val="24"/>
        </w:rPr>
        <w:t>–</w:t>
      </w:r>
      <w:r w:rsidRPr="00D01435">
        <w:rPr>
          <w:sz w:val="24"/>
          <w:szCs w:val="24"/>
        </w:rPr>
        <w:t>171.</w:t>
      </w:r>
    </w:p>
    <w:p w14:paraId="6EB037EB" w14:textId="77777777" w:rsidR="00BE5551" w:rsidRPr="00D01435" w:rsidRDefault="00BE5551" w:rsidP="00BE5551">
      <w:pPr>
        <w:ind w:firstLine="360"/>
        <w:rPr>
          <w:sz w:val="24"/>
          <w:szCs w:val="24"/>
        </w:rPr>
      </w:pPr>
    </w:p>
    <w:p w14:paraId="795E2E86" w14:textId="52BE525D" w:rsidR="00BE5551" w:rsidRPr="00D01435" w:rsidRDefault="00BE5551" w:rsidP="00BE5551">
      <w:pPr>
        <w:ind w:firstLine="360"/>
        <w:rPr>
          <w:sz w:val="24"/>
          <w:szCs w:val="24"/>
        </w:rPr>
      </w:pPr>
      <w:commentRangeStart w:id="1"/>
      <w:r w:rsidRPr="00D01435">
        <w:rPr>
          <w:sz w:val="24"/>
          <w:szCs w:val="24"/>
        </w:rPr>
        <w:t>Bourne</w:t>
      </w:r>
      <w:commentRangeEnd w:id="1"/>
      <w:r w:rsidR="00817657">
        <w:rPr>
          <w:rStyle w:val="CommentReference"/>
        </w:rPr>
        <w:commentReference w:id="1"/>
      </w:r>
      <w:r w:rsidRPr="00D01435">
        <w:rPr>
          <w:sz w:val="24"/>
          <w:szCs w:val="24"/>
        </w:rPr>
        <w:t>, Kenneth. “British Preparations for War with the North, 1861</w:t>
      </w:r>
      <w:r w:rsidR="00F100AF">
        <w:rPr>
          <w:sz w:val="24"/>
          <w:szCs w:val="24"/>
        </w:rPr>
        <w:t>–</w:t>
      </w:r>
      <w:r w:rsidRPr="00D01435">
        <w:rPr>
          <w:sz w:val="24"/>
          <w:szCs w:val="24"/>
        </w:rPr>
        <w:t xml:space="preserve">1862.” </w:t>
      </w:r>
      <w:r w:rsidRPr="00D01435">
        <w:rPr>
          <w:i/>
          <w:sz w:val="24"/>
          <w:szCs w:val="24"/>
        </w:rPr>
        <w:t>English Historical Review</w:t>
      </w:r>
      <w:r w:rsidRPr="00D01435">
        <w:rPr>
          <w:sz w:val="24"/>
          <w:szCs w:val="24"/>
        </w:rPr>
        <w:t xml:space="preserve"> (</w:t>
      </w:r>
      <w:r w:rsidR="00F7202E">
        <w:rPr>
          <w:sz w:val="24"/>
          <w:szCs w:val="24"/>
        </w:rPr>
        <w:t>October</w:t>
      </w:r>
      <w:r w:rsidRPr="00D01435">
        <w:rPr>
          <w:sz w:val="24"/>
          <w:szCs w:val="24"/>
        </w:rPr>
        <w:t xml:space="preserve"> 1961): 600</w:t>
      </w:r>
      <w:r w:rsidR="00F100AF">
        <w:rPr>
          <w:sz w:val="24"/>
          <w:szCs w:val="24"/>
        </w:rPr>
        <w:t>–</w:t>
      </w:r>
      <w:r w:rsidRPr="00D01435">
        <w:rPr>
          <w:sz w:val="24"/>
          <w:szCs w:val="24"/>
        </w:rPr>
        <w:t>632.</w:t>
      </w:r>
    </w:p>
    <w:p w14:paraId="2D2BCA22" w14:textId="77777777" w:rsidR="00BE5551" w:rsidRPr="00D01435" w:rsidRDefault="00BE5551" w:rsidP="00BE5551">
      <w:pPr>
        <w:ind w:firstLine="360"/>
        <w:rPr>
          <w:sz w:val="24"/>
          <w:szCs w:val="24"/>
        </w:rPr>
      </w:pPr>
    </w:p>
    <w:p w14:paraId="03F65325" w14:textId="0FDC58E1" w:rsidR="00BE5551" w:rsidRPr="00D01435" w:rsidRDefault="00BE5551" w:rsidP="00BE5551">
      <w:pPr>
        <w:ind w:firstLine="360"/>
        <w:rPr>
          <w:sz w:val="24"/>
          <w:szCs w:val="24"/>
        </w:rPr>
      </w:pPr>
      <w:r w:rsidRPr="00D01435">
        <w:rPr>
          <w:sz w:val="24"/>
          <w:szCs w:val="24"/>
        </w:rPr>
        <w:t>Boyce, Robert W. D. “Imperial Dreams and National Realities: Britain, Canada, and the Struggle for a Pacific Telegraph Cable, 1879</w:t>
      </w:r>
      <w:r w:rsidR="00F100AF">
        <w:rPr>
          <w:sz w:val="24"/>
          <w:szCs w:val="24"/>
        </w:rPr>
        <w:t>–</w:t>
      </w:r>
      <w:r w:rsidRPr="00D01435">
        <w:rPr>
          <w:sz w:val="24"/>
          <w:szCs w:val="24"/>
        </w:rPr>
        <w:t xml:space="preserve">1902.” </w:t>
      </w:r>
      <w:r w:rsidRPr="00D01435">
        <w:rPr>
          <w:i/>
          <w:sz w:val="24"/>
          <w:szCs w:val="24"/>
        </w:rPr>
        <w:t>English Historical Review</w:t>
      </w:r>
      <w:r w:rsidRPr="00D01435">
        <w:rPr>
          <w:sz w:val="24"/>
          <w:szCs w:val="24"/>
        </w:rPr>
        <w:t xml:space="preserve"> 115 (</w:t>
      </w:r>
      <w:r w:rsidR="00F7202E">
        <w:rPr>
          <w:sz w:val="24"/>
          <w:szCs w:val="24"/>
        </w:rPr>
        <w:t>February</w:t>
      </w:r>
      <w:r w:rsidRPr="00D01435">
        <w:rPr>
          <w:sz w:val="24"/>
          <w:szCs w:val="24"/>
        </w:rPr>
        <w:t xml:space="preserve"> 2000): 39</w:t>
      </w:r>
      <w:r w:rsidR="00F100AF">
        <w:rPr>
          <w:sz w:val="24"/>
          <w:szCs w:val="24"/>
        </w:rPr>
        <w:t>–</w:t>
      </w:r>
      <w:r w:rsidRPr="00D01435">
        <w:rPr>
          <w:sz w:val="24"/>
          <w:szCs w:val="24"/>
        </w:rPr>
        <w:t>70.</w:t>
      </w:r>
    </w:p>
    <w:p w14:paraId="1BE06F49" w14:textId="77777777" w:rsidR="00BE5551" w:rsidRPr="00D01435" w:rsidRDefault="00BE5551" w:rsidP="00BE5551">
      <w:pPr>
        <w:ind w:firstLine="360"/>
        <w:rPr>
          <w:sz w:val="24"/>
          <w:szCs w:val="24"/>
        </w:rPr>
      </w:pPr>
    </w:p>
    <w:p w14:paraId="0C1A09E1" w14:textId="4BC2BB5E" w:rsidR="00BE5551" w:rsidRDefault="00BE5551" w:rsidP="00BE5551">
      <w:pPr>
        <w:ind w:firstLine="360"/>
        <w:rPr>
          <w:sz w:val="24"/>
          <w:szCs w:val="24"/>
        </w:rPr>
      </w:pPr>
      <w:r w:rsidRPr="00D01435">
        <w:rPr>
          <w:sz w:val="24"/>
          <w:szCs w:val="24"/>
        </w:rPr>
        <w:t>Boyle, T. “The Venezuela Crisis and the Liberal Opposition, 1895</w:t>
      </w:r>
      <w:r w:rsidR="00F100AF">
        <w:rPr>
          <w:sz w:val="24"/>
          <w:szCs w:val="24"/>
        </w:rPr>
        <w:t>–</w:t>
      </w:r>
      <w:r w:rsidRPr="00D01435">
        <w:rPr>
          <w:sz w:val="24"/>
          <w:szCs w:val="24"/>
        </w:rPr>
        <w:t xml:space="preserve">96.” </w:t>
      </w:r>
      <w:r w:rsidRPr="00D01435">
        <w:rPr>
          <w:i/>
          <w:sz w:val="24"/>
          <w:szCs w:val="24"/>
        </w:rPr>
        <w:t>Journal of Modern History</w:t>
      </w:r>
      <w:r w:rsidRPr="00D01435">
        <w:rPr>
          <w:sz w:val="24"/>
          <w:szCs w:val="24"/>
        </w:rPr>
        <w:t xml:space="preserve"> 50 (Sept</w:t>
      </w:r>
      <w:r w:rsidR="00F7202E">
        <w:rPr>
          <w:sz w:val="24"/>
          <w:szCs w:val="24"/>
        </w:rPr>
        <w:t>ember</w:t>
      </w:r>
      <w:r w:rsidR="00F7202E" w:rsidRPr="00D01435">
        <w:rPr>
          <w:sz w:val="24"/>
          <w:szCs w:val="24"/>
        </w:rPr>
        <w:t xml:space="preserve"> </w:t>
      </w:r>
      <w:r w:rsidRPr="00D01435">
        <w:rPr>
          <w:sz w:val="24"/>
          <w:szCs w:val="24"/>
        </w:rPr>
        <w:t>1978): D1185</w:t>
      </w:r>
      <w:r w:rsidR="00F100AF">
        <w:rPr>
          <w:sz w:val="24"/>
          <w:szCs w:val="24"/>
        </w:rPr>
        <w:t>–</w:t>
      </w:r>
      <w:r w:rsidRPr="00D01435">
        <w:rPr>
          <w:sz w:val="24"/>
          <w:szCs w:val="24"/>
        </w:rPr>
        <w:t>D1212.</w:t>
      </w:r>
    </w:p>
    <w:p w14:paraId="5DF9C5B8" w14:textId="77777777" w:rsidR="00BE5551" w:rsidRDefault="00BE5551" w:rsidP="00BE5551">
      <w:pPr>
        <w:ind w:firstLine="360"/>
        <w:rPr>
          <w:sz w:val="24"/>
          <w:szCs w:val="24"/>
        </w:rPr>
      </w:pPr>
    </w:p>
    <w:p w14:paraId="5222FA89" w14:textId="4FE857F3" w:rsidR="00BE5551" w:rsidRPr="00327C64" w:rsidRDefault="00BE5551" w:rsidP="00BE5551">
      <w:pPr>
        <w:ind w:firstLine="360"/>
        <w:rPr>
          <w:sz w:val="24"/>
          <w:szCs w:val="24"/>
        </w:rPr>
      </w:pPr>
      <w:r w:rsidRPr="00327C64">
        <w:rPr>
          <w:sz w:val="24"/>
          <w:szCs w:val="24"/>
        </w:rPr>
        <w:t xml:space="preserve">Braeman, </w:t>
      </w:r>
      <w:r>
        <w:rPr>
          <w:sz w:val="24"/>
          <w:szCs w:val="24"/>
        </w:rPr>
        <w:t xml:space="preserve">John. </w:t>
      </w:r>
      <w:r w:rsidRPr="00327C64">
        <w:rPr>
          <w:sz w:val="24"/>
          <w:szCs w:val="24"/>
        </w:rPr>
        <w:t>“Charles A</w:t>
      </w:r>
      <w:r>
        <w:rPr>
          <w:sz w:val="24"/>
          <w:szCs w:val="24"/>
        </w:rPr>
        <w:t>. Beard: The English Experience.</w:t>
      </w:r>
      <w:r w:rsidRPr="00327C64">
        <w:rPr>
          <w:sz w:val="24"/>
          <w:szCs w:val="24"/>
        </w:rPr>
        <w:t xml:space="preserve">” </w:t>
      </w:r>
      <w:r w:rsidRPr="00327C64">
        <w:rPr>
          <w:i/>
          <w:sz w:val="24"/>
          <w:szCs w:val="24"/>
        </w:rPr>
        <w:t>Journal of American Studies</w:t>
      </w:r>
      <w:r w:rsidRPr="00327C64">
        <w:rPr>
          <w:sz w:val="24"/>
          <w:szCs w:val="24"/>
        </w:rPr>
        <w:t>, 15 (</w:t>
      </w:r>
      <w:r w:rsidR="00F7202E">
        <w:rPr>
          <w:sz w:val="24"/>
          <w:szCs w:val="24"/>
        </w:rPr>
        <w:t>August</w:t>
      </w:r>
      <w:r w:rsidRPr="00327C64">
        <w:rPr>
          <w:sz w:val="24"/>
          <w:szCs w:val="24"/>
        </w:rPr>
        <w:t xml:space="preserve"> 1981): 165</w:t>
      </w:r>
      <w:r w:rsidR="00F100AF">
        <w:rPr>
          <w:sz w:val="24"/>
          <w:szCs w:val="24"/>
        </w:rPr>
        <w:t>–</w:t>
      </w:r>
      <w:r w:rsidRPr="00327C64">
        <w:rPr>
          <w:sz w:val="24"/>
          <w:szCs w:val="24"/>
        </w:rPr>
        <w:t>189.</w:t>
      </w:r>
    </w:p>
    <w:p w14:paraId="22F239AE" w14:textId="77777777" w:rsidR="00BE5551" w:rsidRPr="00D01435" w:rsidRDefault="00BE5551" w:rsidP="00BE5551">
      <w:pPr>
        <w:ind w:firstLine="360"/>
        <w:rPr>
          <w:sz w:val="24"/>
          <w:szCs w:val="24"/>
        </w:rPr>
      </w:pPr>
    </w:p>
    <w:p w14:paraId="419B8EDE" w14:textId="797741EC" w:rsidR="00BE5551" w:rsidRDefault="00BE5551" w:rsidP="00BE5551">
      <w:pPr>
        <w:ind w:firstLine="360"/>
        <w:rPr>
          <w:sz w:val="24"/>
          <w:szCs w:val="24"/>
        </w:rPr>
      </w:pPr>
      <w:r w:rsidRPr="00D01435">
        <w:rPr>
          <w:sz w:val="24"/>
          <w:szCs w:val="24"/>
        </w:rPr>
        <w:t>Brauer, Kinley J. “British Mediation and the American Civil War:</w:t>
      </w:r>
      <w:r>
        <w:rPr>
          <w:sz w:val="24"/>
          <w:szCs w:val="24"/>
        </w:rPr>
        <w:t xml:space="preserve"> </w:t>
      </w:r>
      <w:r w:rsidRPr="00D01435">
        <w:rPr>
          <w:sz w:val="24"/>
          <w:szCs w:val="24"/>
        </w:rPr>
        <w:t xml:space="preserve">A Reconsideration.” </w:t>
      </w:r>
      <w:r w:rsidRPr="00D01435">
        <w:rPr>
          <w:i/>
          <w:sz w:val="24"/>
          <w:szCs w:val="24"/>
        </w:rPr>
        <w:t>Journal of Southern History</w:t>
      </w:r>
      <w:r w:rsidRPr="00D01435">
        <w:rPr>
          <w:sz w:val="24"/>
          <w:szCs w:val="24"/>
        </w:rPr>
        <w:t xml:space="preserve"> 38 (Feb</w:t>
      </w:r>
      <w:r w:rsidR="00F100AF">
        <w:rPr>
          <w:sz w:val="24"/>
          <w:szCs w:val="24"/>
        </w:rPr>
        <w:t>ruary</w:t>
      </w:r>
      <w:r w:rsidRPr="00D01435">
        <w:rPr>
          <w:sz w:val="24"/>
          <w:szCs w:val="24"/>
        </w:rPr>
        <w:t xml:space="preserve"> 1972):</w:t>
      </w:r>
      <w:r>
        <w:rPr>
          <w:sz w:val="24"/>
          <w:szCs w:val="24"/>
        </w:rPr>
        <w:t xml:space="preserve"> </w:t>
      </w:r>
      <w:r w:rsidRPr="00D01435">
        <w:rPr>
          <w:sz w:val="24"/>
          <w:szCs w:val="24"/>
        </w:rPr>
        <w:t>49</w:t>
      </w:r>
      <w:r w:rsidR="00F100AF">
        <w:rPr>
          <w:sz w:val="24"/>
          <w:szCs w:val="24"/>
        </w:rPr>
        <w:t>–</w:t>
      </w:r>
      <w:r w:rsidRPr="00D01435">
        <w:rPr>
          <w:sz w:val="24"/>
          <w:szCs w:val="24"/>
        </w:rPr>
        <w:t>64.</w:t>
      </w:r>
    </w:p>
    <w:p w14:paraId="07C4BF81" w14:textId="77777777" w:rsidR="00BE5551" w:rsidRDefault="00BE5551" w:rsidP="00BE5551">
      <w:pPr>
        <w:ind w:firstLine="360"/>
        <w:rPr>
          <w:sz w:val="24"/>
          <w:szCs w:val="24"/>
        </w:rPr>
      </w:pPr>
    </w:p>
    <w:p w14:paraId="21F37E13" w14:textId="64F4264E" w:rsidR="00BE5551" w:rsidRPr="00D01435" w:rsidRDefault="00BE5551" w:rsidP="00BE5551">
      <w:pPr>
        <w:ind w:firstLine="360"/>
        <w:rPr>
          <w:sz w:val="24"/>
          <w:szCs w:val="24"/>
        </w:rPr>
      </w:pPr>
      <w:r>
        <w:rPr>
          <w:sz w:val="24"/>
          <w:szCs w:val="24"/>
        </w:rPr>
        <w:t xml:space="preserve"> ———</w:t>
      </w:r>
      <w:r w:rsidRPr="00D01435">
        <w:rPr>
          <w:sz w:val="24"/>
          <w:szCs w:val="24"/>
        </w:rPr>
        <w:t xml:space="preserve">.“The Slavery Problem in the Diplomacy of the American Civil War.” </w:t>
      </w:r>
      <w:r w:rsidRPr="00D01435">
        <w:rPr>
          <w:i/>
          <w:sz w:val="24"/>
          <w:szCs w:val="24"/>
        </w:rPr>
        <w:t>Pacific Historical Review</w:t>
      </w:r>
      <w:r w:rsidRPr="00D01435">
        <w:rPr>
          <w:sz w:val="24"/>
          <w:szCs w:val="24"/>
        </w:rPr>
        <w:t xml:space="preserve"> 41 (</w:t>
      </w:r>
      <w:r w:rsidR="00F7202E">
        <w:rPr>
          <w:sz w:val="24"/>
          <w:szCs w:val="24"/>
        </w:rPr>
        <w:t>August</w:t>
      </w:r>
      <w:r w:rsidRPr="00D01435">
        <w:rPr>
          <w:sz w:val="24"/>
          <w:szCs w:val="24"/>
        </w:rPr>
        <w:t xml:space="preserve"> 1977):</w:t>
      </w:r>
      <w:r>
        <w:rPr>
          <w:sz w:val="24"/>
          <w:szCs w:val="24"/>
        </w:rPr>
        <w:t xml:space="preserve"> </w:t>
      </w:r>
      <w:r w:rsidRPr="00D01435">
        <w:rPr>
          <w:sz w:val="24"/>
          <w:szCs w:val="24"/>
        </w:rPr>
        <w:t>439</w:t>
      </w:r>
      <w:r w:rsidR="00F100AF">
        <w:rPr>
          <w:sz w:val="24"/>
          <w:szCs w:val="24"/>
        </w:rPr>
        <w:t>–</w:t>
      </w:r>
      <w:r w:rsidRPr="00D01435">
        <w:rPr>
          <w:sz w:val="24"/>
          <w:szCs w:val="24"/>
        </w:rPr>
        <w:t>469.</w:t>
      </w:r>
    </w:p>
    <w:p w14:paraId="153859F3" w14:textId="77777777" w:rsidR="00BE5551" w:rsidRDefault="00BE5551" w:rsidP="00BE5551">
      <w:pPr>
        <w:ind w:firstLine="360"/>
        <w:rPr>
          <w:sz w:val="24"/>
          <w:szCs w:val="24"/>
        </w:rPr>
      </w:pPr>
    </w:p>
    <w:p w14:paraId="2DDF77DA" w14:textId="77C04AEB" w:rsidR="00BE5551" w:rsidRPr="00D01435" w:rsidRDefault="00BE5551" w:rsidP="00BE5551">
      <w:pPr>
        <w:ind w:firstLine="360"/>
        <w:rPr>
          <w:sz w:val="24"/>
          <w:szCs w:val="24"/>
        </w:rPr>
      </w:pPr>
      <w:r>
        <w:rPr>
          <w:sz w:val="24"/>
          <w:szCs w:val="24"/>
        </w:rPr>
        <w:t xml:space="preserve"> ———. </w:t>
      </w:r>
      <w:r w:rsidRPr="00D01435">
        <w:rPr>
          <w:sz w:val="24"/>
          <w:szCs w:val="24"/>
        </w:rPr>
        <w:t>“The United States and British Imperial Expansion, 1815</w:t>
      </w:r>
      <w:r w:rsidR="00F100AF">
        <w:rPr>
          <w:sz w:val="24"/>
          <w:szCs w:val="24"/>
        </w:rPr>
        <w:t>–</w:t>
      </w:r>
      <w:r w:rsidRPr="00D01435">
        <w:rPr>
          <w:sz w:val="24"/>
          <w:szCs w:val="24"/>
        </w:rPr>
        <w:t xml:space="preserve">1860.” </w:t>
      </w:r>
      <w:r w:rsidRPr="00D01435">
        <w:rPr>
          <w:i/>
          <w:sz w:val="24"/>
          <w:szCs w:val="24"/>
        </w:rPr>
        <w:t>Diplomatic History</w:t>
      </w:r>
      <w:r w:rsidRPr="00D01435">
        <w:rPr>
          <w:sz w:val="24"/>
          <w:szCs w:val="24"/>
        </w:rPr>
        <w:t xml:space="preserve"> 12 (Winter 1988): 19</w:t>
      </w:r>
      <w:r w:rsidR="00F100AF">
        <w:rPr>
          <w:sz w:val="24"/>
          <w:szCs w:val="24"/>
        </w:rPr>
        <w:t>–</w:t>
      </w:r>
      <w:r w:rsidRPr="00D01435">
        <w:rPr>
          <w:sz w:val="24"/>
          <w:szCs w:val="24"/>
        </w:rPr>
        <w:t>37.</w:t>
      </w:r>
    </w:p>
    <w:p w14:paraId="71059EFD" w14:textId="77777777" w:rsidR="00BE5551" w:rsidRPr="00D01435" w:rsidRDefault="00BE5551" w:rsidP="00BE5551">
      <w:pPr>
        <w:ind w:firstLine="360"/>
        <w:rPr>
          <w:sz w:val="24"/>
          <w:szCs w:val="24"/>
        </w:rPr>
      </w:pPr>
    </w:p>
    <w:p w14:paraId="7FB143F8" w14:textId="1C61B076" w:rsidR="00BE5551" w:rsidRPr="00D01435" w:rsidRDefault="00BE5551" w:rsidP="00BE5551">
      <w:pPr>
        <w:ind w:firstLine="360"/>
        <w:rPr>
          <w:sz w:val="24"/>
          <w:szCs w:val="24"/>
        </w:rPr>
      </w:pPr>
      <w:r w:rsidRPr="00D01435">
        <w:rPr>
          <w:sz w:val="24"/>
          <w:szCs w:val="24"/>
        </w:rPr>
        <w:t xml:space="preserve">Bretz, Julian P. “The Economic </w:t>
      </w:r>
      <w:r>
        <w:rPr>
          <w:sz w:val="24"/>
          <w:szCs w:val="24"/>
        </w:rPr>
        <w:t>Background of the Liberty Party.</w:t>
      </w:r>
      <w:r w:rsidRPr="00D01435">
        <w:rPr>
          <w:sz w:val="24"/>
          <w:szCs w:val="24"/>
        </w:rPr>
        <w:t xml:space="preserve">” </w:t>
      </w:r>
      <w:r w:rsidRPr="00D01435">
        <w:rPr>
          <w:i/>
          <w:sz w:val="24"/>
          <w:szCs w:val="24"/>
        </w:rPr>
        <w:t>American Historical Review</w:t>
      </w:r>
      <w:r w:rsidRPr="00D01435">
        <w:rPr>
          <w:sz w:val="24"/>
          <w:szCs w:val="24"/>
        </w:rPr>
        <w:t xml:space="preserve"> 34 (</w:t>
      </w:r>
      <w:r w:rsidR="00F7202E">
        <w:rPr>
          <w:sz w:val="24"/>
          <w:szCs w:val="24"/>
        </w:rPr>
        <w:t>January</w:t>
      </w:r>
      <w:r w:rsidRPr="00D01435">
        <w:rPr>
          <w:sz w:val="24"/>
          <w:szCs w:val="24"/>
        </w:rPr>
        <w:t xml:space="preserve"> 1929): 250</w:t>
      </w:r>
      <w:r w:rsidR="00F100AF">
        <w:rPr>
          <w:sz w:val="24"/>
          <w:szCs w:val="24"/>
        </w:rPr>
        <w:t>–</w:t>
      </w:r>
      <w:r w:rsidR="00F7202E">
        <w:rPr>
          <w:sz w:val="24"/>
          <w:szCs w:val="24"/>
        </w:rPr>
        <w:t>2</w:t>
      </w:r>
      <w:r w:rsidRPr="00D01435">
        <w:rPr>
          <w:sz w:val="24"/>
          <w:szCs w:val="24"/>
        </w:rPr>
        <w:t>64.</w:t>
      </w:r>
    </w:p>
    <w:p w14:paraId="4E898F3B" w14:textId="77777777" w:rsidR="00BE5551" w:rsidRPr="00D01435" w:rsidRDefault="00BE5551" w:rsidP="00BE5551">
      <w:pPr>
        <w:ind w:firstLine="360"/>
        <w:rPr>
          <w:sz w:val="24"/>
          <w:szCs w:val="24"/>
        </w:rPr>
      </w:pPr>
    </w:p>
    <w:p w14:paraId="0E48BA4E" w14:textId="6ABB709D" w:rsidR="00BE5551" w:rsidRPr="00D01435" w:rsidRDefault="00BE5551" w:rsidP="00BE5551">
      <w:pPr>
        <w:ind w:firstLine="360"/>
        <w:rPr>
          <w:sz w:val="24"/>
          <w:szCs w:val="24"/>
        </w:rPr>
      </w:pPr>
      <w:r w:rsidRPr="00D01435">
        <w:rPr>
          <w:sz w:val="24"/>
          <w:szCs w:val="24"/>
        </w:rPr>
        <w:t xml:space="preserve">Burn, D. L. “Canada </w:t>
      </w:r>
      <w:r>
        <w:rPr>
          <w:sz w:val="24"/>
          <w:szCs w:val="24"/>
        </w:rPr>
        <w:t>and the Repeal of the Corn Laws.</w:t>
      </w:r>
      <w:r w:rsidRPr="00D01435">
        <w:rPr>
          <w:sz w:val="24"/>
          <w:szCs w:val="24"/>
        </w:rPr>
        <w:t xml:space="preserve">” </w:t>
      </w:r>
      <w:r w:rsidRPr="00D01435">
        <w:rPr>
          <w:i/>
          <w:sz w:val="24"/>
          <w:szCs w:val="24"/>
        </w:rPr>
        <w:t>Cambridge Historical Journal</w:t>
      </w:r>
      <w:r w:rsidRPr="00D01435">
        <w:rPr>
          <w:sz w:val="24"/>
          <w:szCs w:val="24"/>
        </w:rPr>
        <w:t xml:space="preserve"> 2 (1928): 252</w:t>
      </w:r>
      <w:r w:rsidR="00F100AF">
        <w:rPr>
          <w:sz w:val="24"/>
          <w:szCs w:val="24"/>
        </w:rPr>
        <w:t>–</w:t>
      </w:r>
      <w:r w:rsidRPr="00D01435">
        <w:rPr>
          <w:sz w:val="24"/>
          <w:szCs w:val="24"/>
        </w:rPr>
        <w:t>272.</w:t>
      </w:r>
    </w:p>
    <w:p w14:paraId="171FFD15" w14:textId="77777777" w:rsidR="00BE5551" w:rsidRPr="00D01435" w:rsidRDefault="00BE5551" w:rsidP="00BE5551">
      <w:pPr>
        <w:ind w:firstLine="360"/>
        <w:rPr>
          <w:sz w:val="24"/>
          <w:szCs w:val="24"/>
        </w:rPr>
      </w:pPr>
    </w:p>
    <w:p w14:paraId="413CD1B1" w14:textId="7721293C" w:rsidR="00BE5551" w:rsidRPr="00D01435" w:rsidRDefault="00BE5551" w:rsidP="00BE5551">
      <w:pPr>
        <w:ind w:firstLine="360"/>
        <w:rPr>
          <w:sz w:val="24"/>
          <w:szCs w:val="24"/>
        </w:rPr>
      </w:pPr>
      <w:r w:rsidRPr="00D01435">
        <w:rPr>
          <w:sz w:val="24"/>
          <w:szCs w:val="24"/>
        </w:rPr>
        <w:t>Cain, Peter. “Capitalism, War, and Internationalism i</w:t>
      </w:r>
      <w:r>
        <w:rPr>
          <w:sz w:val="24"/>
          <w:szCs w:val="24"/>
        </w:rPr>
        <w:t>n the Thought of Richard Cobden.</w:t>
      </w:r>
      <w:r w:rsidRPr="00D01435">
        <w:rPr>
          <w:sz w:val="24"/>
          <w:szCs w:val="24"/>
        </w:rPr>
        <w:t xml:space="preserve">” </w:t>
      </w:r>
      <w:r w:rsidRPr="00D01435">
        <w:rPr>
          <w:i/>
          <w:sz w:val="24"/>
          <w:szCs w:val="24"/>
        </w:rPr>
        <w:t>British Journal of International Studies</w:t>
      </w:r>
      <w:r w:rsidRPr="00D01435">
        <w:rPr>
          <w:sz w:val="24"/>
          <w:szCs w:val="24"/>
        </w:rPr>
        <w:t xml:space="preserve"> 5 (</w:t>
      </w:r>
      <w:r w:rsidR="00F7202E">
        <w:rPr>
          <w:sz w:val="24"/>
          <w:szCs w:val="24"/>
        </w:rPr>
        <w:t>October</w:t>
      </w:r>
      <w:r w:rsidRPr="00D01435">
        <w:rPr>
          <w:sz w:val="24"/>
          <w:szCs w:val="24"/>
        </w:rPr>
        <w:t xml:space="preserve"> 1979): 229</w:t>
      </w:r>
      <w:r w:rsidR="00F100AF">
        <w:rPr>
          <w:sz w:val="24"/>
          <w:szCs w:val="24"/>
        </w:rPr>
        <w:t>–</w:t>
      </w:r>
      <w:r w:rsidRPr="00D01435">
        <w:rPr>
          <w:sz w:val="24"/>
          <w:szCs w:val="24"/>
        </w:rPr>
        <w:t>247.</w:t>
      </w:r>
    </w:p>
    <w:p w14:paraId="55453C94" w14:textId="77777777" w:rsidR="00BE5551" w:rsidRPr="00D01435" w:rsidRDefault="00BE5551" w:rsidP="00BE5551">
      <w:pPr>
        <w:ind w:firstLine="360"/>
        <w:rPr>
          <w:sz w:val="24"/>
          <w:szCs w:val="24"/>
        </w:rPr>
      </w:pPr>
    </w:p>
    <w:p w14:paraId="5C31EC54" w14:textId="4E37D19E" w:rsidR="00BE5551" w:rsidRDefault="00BE5551" w:rsidP="00BE5551">
      <w:pPr>
        <w:ind w:firstLine="360"/>
        <w:rPr>
          <w:sz w:val="24"/>
          <w:szCs w:val="24"/>
        </w:rPr>
      </w:pPr>
      <w:r w:rsidRPr="00D01435">
        <w:rPr>
          <w:sz w:val="24"/>
          <w:szCs w:val="24"/>
        </w:rPr>
        <w:t xml:space="preserve">Calhoun, Charles W. “Benjamin Harrison, Centennial President.” </w:t>
      </w:r>
      <w:r w:rsidRPr="00D01435">
        <w:rPr>
          <w:i/>
          <w:sz w:val="24"/>
          <w:szCs w:val="24"/>
        </w:rPr>
        <w:t>Indiana Magazine of History</w:t>
      </w:r>
      <w:r w:rsidRPr="00D01435">
        <w:rPr>
          <w:sz w:val="24"/>
          <w:szCs w:val="24"/>
        </w:rPr>
        <w:t xml:space="preserve"> 84 (June 1988): 135</w:t>
      </w:r>
      <w:r w:rsidR="00F100AF">
        <w:rPr>
          <w:sz w:val="24"/>
          <w:szCs w:val="24"/>
        </w:rPr>
        <w:t>–</w:t>
      </w:r>
      <w:r w:rsidRPr="00D01435">
        <w:rPr>
          <w:sz w:val="24"/>
          <w:szCs w:val="24"/>
        </w:rPr>
        <w:t>160.</w:t>
      </w:r>
    </w:p>
    <w:p w14:paraId="0244484F" w14:textId="77777777" w:rsidR="00BE5551" w:rsidRDefault="00BE5551" w:rsidP="00BE5551">
      <w:pPr>
        <w:ind w:firstLine="360"/>
        <w:rPr>
          <w:sz w:val="24"/>
          <w:szCs w:val="24"/>
        </w:rPr>
      </w:pPr>
    </w:p>
    <w:p w14:paraId="1096A07F" w14:textId="4E7166C0" w:rsidR="00BE5551" w:rsidRPr="00D01435" w:rsidRDefault="00BE5551" w:rsidP="00BE5551">
      <w:pPr>
        <w:ind w:firstLine="360"/>
        <w:rPr>
          <w:sz w:val="24"/>
          <w:szCs w:val="24"/>
        </w:rPr>
      </w:pPr>
      <w:r>
        <w:rPr>
          <w:sz w:val="24"/>
          <w:szCs w:val="24"/>
        </w:rPr>
        <w:t xml:space="preserve"> ———</w:t>
      </w:r>
      <w:r w:rsidRPr="00D01435">
        <w:rPr>
          <w:sz w:val="24"/>
          <w:szCs w:val="24"/>
        </w:rPr>
        <w:t xml:space="preserve">. “Benjamin Harrison, Centennial President: A Review Essay.” </w:t>
      </w:r>
      <w:r w:rsidRPr="00D01435">
        <w:rPr>
          <w:i/>
          <w:sz w:val="24"/>
          <w:szCs w:val="24"/>
        </w:rPr>
        <w:t>Indiana Magazine of History</w:t>
      </w:r>
      <w:r w:rsidRPr="00D01435">
        <w:rPr>
          <w:sz w:val="24"/>
          <w:szCs w:val="24"/>
        </w:rPr>
        <w:t xml:space="preserve"> 84 (1988): 135</w:t>
      </w:r>
      <w:r w:rsidR="00F100AF">
        <w:rPr>
          <w:sz w:val="24"/>
          <w:szCs w:val="24"/>
        </w:rPr>
        <w:t>–</w:t>
      </w:r>
      <w:r w:rsidRPr="00D01435">
        <w:rPr>
          <w:sz w:val="24"/>
          <w:szCs w:val="24"/>
        </w:rPr>
        <w:t>160.</w:t>
      </w:r>
    </w:p>
    <w:p w14:paraId="7D97D88A" w14:textId="77777777" w:rsidR="00BE5551" w:rsidRPr="00D01435" w:rsidRDefault="00BE5551" w:rsidP="00BE5551">
      <w:pPr>
        <w:ind w:firstLine="360"/>
        <w:rPr>
          <w:sz w:val="24"/>
          <w:szCs w:val="24"/>
        </w:rPr>
      </w:pPr>
    </w:p>
    <w:p w14:paraId="455B2403" w14:textId="6F7FB11C" w:rsidR="00BE5551" w:rsidRPr="00D01435" w:rsidRDefault="00BE5551" w:rsidP="00BE5551">
      <w:pPr>
        <w:ind w:firstLine="360"/>
        <w:rPr>
          <w:sz w:val="24"/>
          <w:szCs w:val="24"/>
        </w:rPr>
      </w:pPr>
      <w:r>
        <w:rPr>
          <w:sz w:val="24"/>
          <w:szCs w:val="24"/>
        </w:rPr>
        <w:t xml:space="preserve"> ———</w:t>
      </w:r>
      <w:r w:rsidRPr="00D01435">
        <w:rPr>
          <w:sz w:val="24"/>
          <w:szCs w:val="24"/>
        </w:rPr>
        <w:t>.“</w:t>
      </w:r>
      <w:r>
        <w:rPr>
          <w:sz w:val="24"/>
          <w:szCs w:val="24"/>
        </w:rPr>
        <w:t>Late-nineteenth-century</w:t>
      </w:r>
      <w:r w:rsidRPr="00D01435">
        <w:rPr>
          <w:sz w:val="24"/>
          <w:szCs w:val="24"/>
        </w:rPr>
        <w:t xml:space="preserve"> Politics Revisited.” </w:t>
      </w:r>
      <w:r w:rsidRPr="00D01435">
        <w:rPr>
          <w:i/>
          <w:sz w:val="24"/>
          <w:szCs w:val="24"/>
        </w:rPr>
        <w:t>History Teacher</w:t>
      </w:r>
      <w:r w:rsidRPr="00D01435">
        <w:rPr>
          <w:sz w:val="24"/>
          <w:szCs w:val="24"/>
        </w:rPr>
        <w:t xml:space="preserve"> 27 (May 1994): 325</w:t>
      </w:r>
      <w:r w:rsidR="00F100AF">
        <w:rPr>
          <w:sz w:val="24"/>
          <w:szCs w:val="24"/>
        </w:rPr>
        <w:t>–</w:t>
      </w:r>
      <w:r w:rsidRPr="00D01435">
        <w:rPr>
          <w:sz w:val="24"/>
          <w:szCs w:val="24"/>
        </w:rPr>
        <w:t>337.</w:t>
      </w:r>
    </w:p>
    <w:p w14:paraId="548166EC" w14:textId="77777777" w:rsidR="00BE5551" w:rsidRPr="00D01435" w:rsidRDefault="00BE5551" w:rsidP="00BE5551">
      <w:pPr>
        <w:ind w:firstLine="360"/>
        <w:rPr>
          <w:sz w:val="24"/>
          <w:szCs w:val="24"/>
        </w:rPr>
      </w:pPr>
    </w:p>
    <w:p w14:paraId="035651CA" w14:textId="10BA6574" w:rsidR="00BE5551" w:rsidRDefault="00BE5551" w:rsidP="00BE5551">
      <w:pPr>
        <w:ind w:firstLine="360"/>
        <w:rPr>
          <w:sz w:val="24"/>
          <w:szCs w:val="24"/>
        </w:rPr>
      </w:pPr>
      <w:r w:rsidRPr="00D01435">
        <w:rPr>
          <w:sz w:val="24"/>
          <w:szCs w:val="24"/>
        </w:rPr>
        <w:t xml:space="preserve">Campbell, Charles S. “The Dismissal of Lord Sackville.” </w:t>
      </w:r>
      <w:r w:rsidRPr="00D01435">
        <w:rPr>
          <w:i/>
          <w:sz w:val="24"/>
          <w:szCs w:val="24"/>
        </w:rPr>
        <w:t>Mississippi Valley Historical Review</w:t>
      </w:r>
      <w:r w:rsidRPr="00D01435">
        <w:rPr>
          <w:sz w:val="24"/>
          <w:szCs w:val="24"/>
        </w:rPr>
        <w:t xml:space="preserve"> 44 (March 1958): 635</w:t>
      </w:r>
      <w:r w:rsidR="00F100AF">
        <w:rPr>
          <w:sz w:val="24"/>
          <w:szCs w:val="24"/>
        </w:rPr>
        <w:t>–</w:t>
      </w:r>
      <w:r w:rsidRPr="00D01435">
        <w:rPr>
          <w:sz w:val="24"/>
          <w:szCs w:val="24"/>
        </w:rPr>
        <w:t>648.</w:t>
      </w:r>
    </w:p>
    <w:p w14:paraId="218C74FF" w14:textId="77777777" w:rsidR="00BE5551" w:rsidRDefault="00BE5551" w:rsidP="00BE5551">
      <w:pPr>
        <w:ind w:firstLine="360"/>
        <w:rPr>
          <w:sz w:val="24"/>
          <w:szCs w:val="24"/>
        </w:rPr>
      </w:pPr>
    </w:p>
    <w:p w14:paraId="24712079" w14:textId="7BBF269A" w:rsidR="00BE5551" w:rsidRPr="00D01435" w:rsidRDefault="00BE5551" w:rsidP="00BE5551">
      <w:pPr>
        <w:ind w:firstLine="360"/>
        <w:rPr>
          <w:sz w:val="24"/>
          <w:szCs w:val="24"/>
        </w:rPr>
      </w:pPr>
      <w:r>
        <w:rPr>
          <w:sz w:val="24"/>
          <w:szCs w:val="24"/>
        </w:rPr>
        <w:t xml:space="preserve"> ———</w:t>
      </w:r>
      <w:r w:rsidRPr="00D01435">
        <w:rPr>
          <w:sz w:val="24"/>
          <w:szCs w:val="24"/>
        </w:rPr>
        <w:t xml:space="preserve">. “The </w:t>
      </w:r>
      <w:r>
        <w:rPr>
          <w:sz w:val="24"/>
          <w:szCs w:val="24"/>
        </w:rPr>
        <w:t>Anglo</w:t>
      </w:r>
      <w:r w:rsidRPr="00D01435">
        <w:rPr>
          <w:sz w:val="24"/>
          <w:szCs w:val="24"/>
        </w:rPr>
        <w:t>-American Crisis in the Bering Sea, 1890</w:t>
      </w:r>
      <w:r w:rsidR="00B424AD">
        <w:rPr>
          <w:sz w:val="24"/>
          <w:szCs w:val="24"/>
        </w:rPr>
        <w:t>–</w:t>
      </w:r>
      <w:r w:rsidRPr="00D01435">
        <w:rPr>
          <w:sz w:val="24"/>
          <w:szCs w:val="24"/>
        </w:rPr>
        <w:t>1891</w:t>
      </w:r>
      <w:r>
        <w:rPr>
          <w:sz w:val="24"/>
          <w:szCs w:val="24"/>
        </w:rPr>
        <w:t>.</w:t>
      </w:r>
      <w:r w:rsidRPr="00D01435">
        <w:rPr>
          <w:sz w:val="24"/>
          <w:szCs w:val="24"/>
        </w:rPr>
        <w:t xml:space="preserve">” </w:t>
      </w:r>
      <w:r w:rsidRPr="00D01435">
        <w:rPr>
          <w:i/>
          <w:sz w:val="24"/>
          <w:szCs w:val="24"/>
        </w:rPr>
        <w:t>Mississippi Valley Historical Review</w:t>
      </w:r>
      <w:r w:rsidRPr="00D01435">
        <w:rPr>
          <w:sz w:val="24"/>
          <w:szCs w:val="24"/>
        </w:rPr>
        <w:t xml:space="preserve"> 48 (</w:t>
      </w:r>
      <w:r w:rsidR="00F7202E">
        <w:rPr>
          <w:sz w:val="24"/>
          <w:szCs w:val="24"/>
        </w:rPr>
        <w:t>December</w:t>
      </w:r>
      <w:r w:rsidRPr="00D01435">
        <w:rPr>
          <w:sz w:val="24"/>
          <w:szCs w:val="24"/>
        </w:rPr>
        <w:t xml:space="preserve"> 1961): 393</w:t>
      </w:r>
      <w:r w:rsidR="00B424AD">
        <w:rPr>
          <w:sz w:val="24"/>
          <w:szCs w:val="24"/>
        </w:rPr>
        <w:t>–</w:t>
      </w:r>
      <w:r w:rsidRPr="00D01435">
        <w:rPr>
          <w:sz w:val="24"/>
          <w:szCs w:val="24"/>
        </w:rPr>
        <w:t>414.</w:t>
      </w:r>
    </w:p>
    <w:p w14:paraId="22F78086" w14:textId="77777777" w:rsidR="00BE5551" w:rsidRPr="00D01435" w:rsidRDefault="00BE5551" w:rsidP="00BE5551">
      <w:pPr>
        <w:ind w:firstLine="360"/>
        <w:rPr>
          <w:sz w:val="24"/>
          <w:szCs w:val="24"/>
        </w:rPr>
      </w:pPr>
    </w:p>
    <w:p w14:paraId="0C0A61DC" w14:textId="02F84084" w:rsidR="00BE5551" w:rsidRPr="00D01435" w:rsidRDefault="00BE5551" w:rsidP="00BE5551">
      <w:pPr>
        <w:ind w:firstLine="360"/>
        <w:rPr>
          <w:sz w:val="24"/>
          <w:szCs w:val="24"/>
        </w:rPr>
      </w:pPr>
      <w:r>
        <w:rPr>
          <w:sz w:val="24"/>
          <w:szCs w:val="24"/>
        </w:rPr>
        <w:t xml:space="preserve"> ———</w:t>
      </w:r>
      <w:r w:rsidRPr="00D01435">
        <w:rPr>
          <w:sz w:val="24"/>
          <w:szCs w:val="24"/>
        </w:rPr>
        <w:t>. “American Tariff Interests and Northeastern Fisheries, 1883</w:t>
      </w:r>
      <w:r w:rsidR="00B424AD">
        <w:rPr>
          <w:sz w:val="24"/>
          <w:szCs w:val="24"/>
        </w:rPr>
        <w:t>–</w:t>
      </w:r>
      <w:r w:rsidRPr="00D01435">
        <w:rPr>
          <w:sz w:val="24"/>
          <w:szCs w:val="24"/>
        </w:rPr>
        <w:t xml:space="preserve">1888.” </w:t>
      </w:r>
      <w:r w:rsidRPr="00D01435">
        <w:rPr>
          <w:i/>
          <w:sz w:val="24"/>
          <w:szCs w:val="24"/>
        </w:rPr>
        <w:t>Canadian Historical Review</w:t>
      </w:r>
      <w:r w:rsidRPr="00D01435">
        <w:rPr>
          <w:sz w:val="24"/>
          <w:szCs w:val="24"/>
        </w:rPr>
        <w:t xml:space="preserve"> 45 (</w:t>
      </w:r>
      <w:r w:rsidR="00F7202E">
        <w:rPr>
          <w:sz w:val="24"/>
          <w:szCs w:val="24"/>
        </w:rPr>
        <w:t>September</w:t>
      </w:r>
      <w:r w:rsidRPr="00D01435">
        <w:rPr>
          <w:sz w:val="24"/>
          <w:szCs w:val="24"/>
        </w:rPr>
        <w:t xml:space="preserve"> 1964):</w:t>
      </w:r>
      <w:r>
        <w:rPr>
          <w:sz w:val="24"/>
          <w:szCs w:val="24"/>
        </w:rPr>
        <w:t xml:space="preserve"> </w:t>
      </w:r>
      <w:r w:rsidRPr="00D01435">
        <w:rPr>
          <w:sz w:val="24"/>
          <w:szCs w:val="24"/>
        </w:rPr>
        <w:t>212</w:t>
      </w:r>
      <w:r w:rsidR="00B424AD">
        <w:rPr>
          <w:sz w:val="24"/>
          <w:szCs w:val="24"/>
        </w:rPr>
        <w:t>–</w:t>
      </w:r>
      <w:r w:rsidR="00F7202E">
        <w:rPr>
          <w:sz w:val="24"/>
          <w:szCs w:val="24"/>
        </w:rPr>
        <w:t>2</w:t>
      </w:r>
      <w:r w:rsidRPr="00D01435">
        <w:rPr>
          <w:sz w:val="24"/>
          <w:szCs w:val="24"/>
        </w:rPr>
        <w:t>28.</w:t>
      </w:r>
    </w:p>
    <w:p w14:paraId="0558EBD9" w14:textId="77777777" w:rsidR="00BE5551" w:rsidRPr="00D01435" w:rsidRDefault="00BE5551" w:rsidP="00BE5551">
      <w:pPr>
        <w:ind w:firstLine="360"/>
        <w:rPr>
          <w:sz w:val="24"/>
          <w:szCs w:val="24"/>
        </w:rPr>
      </w:pPr>
    </w:p>
    <w:p w14:paraId="3F5C9CC7" w14:textId="60BDCEED" w:rsidR="00BE5551" w:rsidRPr="00D01435" w:rsidRDefault="00BE5551" w:rsidP="00BE5551">
      <w:pPr>
        <w:ind w:firstLine="360"/>
        <w:rPr>
          <w:sz w:val="24"/>
          <w:szCs w:val="24"/>
        </w:rPr>
      </w:pPr>
      <w:r w:rsidRPr="00D01435">
        <w:rPr>
          <w:sz w:val="24"/>
          <w:szCs w:val="24"/>
        </w:rPr>
        <w:t>Carlander, Jay</w:t>
      </w:r>
      <w:r w:rsidR="00817657">
        <w:rPr>
          <w:sz w:val="24"/>
          <w:szCs w:val="24"/>
        </w:rPr>
        <w:t>,</w:t>
      </w:r>
      <w:r w:rsidRPr="00D01435">
        <w:rPr>
          <w:sz w:val="24"/>
          <w:szCs w:val="24"/>
        </w:rPr>
        <w:t xml:space="preserve"> and John Majewski. “Imagining ‘A Great Manufacturing Empire’: Virginia and the Possibilities of a Confederate Tariff.” </w:t>
      </w:r>
      <w:r w:rsidRPr="00D01435">
        <w:rPr>
          <w:i/>
          <w:sz w:val="24"/>
          <w:szCs w:val="24"/>
        </w:rPr>
        <w:t>Civil War History</w:t>
      </w:r>
      <w:r w:rsidRPr="00D01435">
        <w:rPr>
          <w:sz w:val="24"/>
          <w:szCs w:val="24"/>
        </w:rPr>
        <w:t xml:space="preserve"> 49 (</w:t>
      </w:r>
      <w:r w:rsidR="00F7202E">
        <w:rPr>
          <w:sz w:val="24"/>
          <w:szCs w:val="24"/>
        </w:rPr>
        <w:t>December</w:t>
      </w:r>
      <w:r w:rsidRPr="00D01435">
        <w:rPr>
          <w:sz w:val="24"/>
          <w:szCs w:val="24"/>
        </w:rPr>
        <w:t xml:space="preserve"> 2003): 334</w:t>
      </w:r>
      <w:r w:rsidR="00B424AD">
        <w:rPr>
          <w:sz w:val="24"/>
          <w:szCs w:val="24"/>
        </w:rPr>
        <w:t>–</w:t>
      </w:r>
      <w:r w:rsidR="00F7202E">
        <w:rPr>
          <w:sz w:val="24"/>
          <w:szCs w:val="24"/>
        </w:rPr>
        <w:t>3</w:t>
      </w:r>
      <w:r w:rsidRPr="00D01435">
        <w:rPr>
          <w:sz w:val="24"/>
          <w:szCs w:val="24"/>
        </w:rPr>
        <w:t>52.</w:t>
      </w:r>
    </w:p>
    <w:p w14:paraId="5EF759EE" w14:textId="77777777" w:rsidR="00BE5551" w:rsidRPr="00D01435" w:rsidRDefault="00BE5551" w:rsidP="00BE5551">
      <w:pPr>
        <w:ind w:firstLine="360"/>
        <w:rPr>
          <w:sz w:val="24"/>
          <w:szCs w:val="24"/>
        </w:rPr>
      </w:pPr>
    </w:p>
    <w:p w14:paraId="5241DEEB" w14:textId="6CB8516B" w:rsidR="00BE5551" w:rsidRPr="00D01435" w:rsidRDefault="00BE5551" w:rsidP="00BE5551">
      <w:pPr>
        <w:ind w:firstLine="360"/>
        <w:rPr>
          <w:sz w:val="24"/>
          <w:szCs w:val="24"/>
        </w:rPr>
      </w:pPr>
      <w:r w:rsidRPr="00D01435">
        <w:rPr>
          <w:sz w:val="24"/>
          <w:szCs w:val="24"/>
        </w:rPr>
        <w:t xml:space="preserve">Carleton, William D. “Tariffs and the Rise of Sectionalism.” </w:t>
      </w:r>
      <w:r w:rsidRPr="00D01435">
        <w:rPr>
          <w:i/>
          <w:sz w:val="24"/>
          <w:szCs w:val="24"/>
        </w:rPr>
        <w:t>Current History</w:t>
      </w:r>
      <w:r w:rsidRPr="00D01435">
        <w:rPr>
          <w:sz w:val="24"/>
          <w:szCs w:val="24"/>
        </w:rPr>
        <w:t xml:space="preserve"> 42 (June 1962): 333</w:t>
      </w:r>
      <w:r w:rsidR="00B424AD">
        <w:rPr>
          <w:sz w:val="24"/>
          <w:szCs w:val="24"/>
        </w:rPr>
        <w:t>–</w:t>
      </w:r>
      <w:r w:rsidR="00F7202E">
        <w:rPr>
          <w:sz w:val="24"/>
          <w:szCs w:val="24"/>
        </w:rPr>
        <w:t>3</w:t>
      </w:r>
      <w:r w:rsidRPr="00D01435">
        <w:rPr>
          <w:sz w:val="24"/>
          <w:szCs w:val="24"/>
        </w:rPr>
        <w:t>38.</w:t>
      </w:r>
    </w:p>
    <w:p w14:paraId="4411C6F2" w14:textId="77777777" w:rsidR="00BE5551" w:rsidRPr="00D01435" w:rsidRDefault="00BE5551" w:rsidP="00BE5551">
      <w:pPr>
        <w:ind w:firstLine="360"/>
        <w:rPr>
          <w:sz w:val="24"/>
          <w:szCs w:val="24"/>
        </w:rPr>
      </w:pPr>
    </w:p>
    <w:p w14:paraId="790A0921" w14:textId="6780594E" w:rsidR="00BE5551" w:rsidRPr="00D01435" w:rsidRDefault="00BE5551" w:rsidP="00BE5551">
      <w:pPr>
        <w:ind w:firstLine="360"/>
        <w:rPr>
          <w:sz w:val="24"/>
          <w:szCs w:val="24"/>
        </w:rPr>
      </w:pPr>
      <w:r w:rsidRPr="00D01435">
        <w:rPr>
          <w:sz w:val="24"/>
          <w:szCs w:val="24"/>
        </w:rPr>
        <w:t>Carman, Harry J. “English Views of Middle Western Agriculture, 1850</w:t>
      </w:r>
      <w:r w:rsidR="00B424AD">
        <w:rPr>
          <w:sz w:val="24"/>
          <w:szCs w:val="24"/>
        </w:rPr>
        <w:t>–</w:t>
      </w:r>
      <w:r w:rsidRPr="00D01435">
        <w:rPr>
          <w:sz w:val="24"/>
          <w:szCs w:val="24"/>
        </w:rPr>
        <w:t xml:space="preserve">1870.” </w:t>
      </w:r>
      <w:r w:rsidRPr="00D01435">
        <w:rPr>
          <w:i/>
          <w:sz w:val="24"/>
          <w:szCs w:val="24"/>
        </w:rPr>
        <w:t>Agricultural History</w:t>
      </w:r>
      <w:r w:rsidRPr="00D01435">
        <w:rPr>
          <w:sz w:val="24"/>
          <w:szCs w:val="24"/>
        </w:rPr>
        <w:t xml:space="preserve"> 8 (</w:t>
      </w:r>
      <w:r w:rsidR="00F7202E">
        <w:rPr>
          <w:sz w:val="24"/>
          <w:szCs w:val="24"/>
        </w:rPr>
        <w:t>January</w:t>
      </w:r>
      <w:r w:rsidRPr="00D01435">
        <w:rPr>
          <w:sz w:val="24"/>
          <w:szCs w:val="24"/>
        </w:rPr>
        <w:t xml:space="preserve"> 1934): 3</w:t>
      </w:r>
      <w:r w:rsidR="00B424AD">
        <w:rPr>
          <w:sz w:val="24"/>
          <w:szCs w:val="24"/>
        </w:rPr>
        <w:t>–</w:t>
      </w:r>
      <w:r w:rsidRPr="00D01435">
        <w:rPr>
          <w:sz w:val="24"/>
          <w:szCs w:val="24"/>
        </w:rPr>
        <w:t>19.</w:t>
      </w:r>
    </w:p>
    <w:p w14:paraId="110D2151" w14:textId="77777777" w:rsidR="00BE5551" w:rsidRPr="00D01435" w:rsidRDefault="00BE5551" w:rsidP="00BE5551">
      <w:pPr>
        <w:ind w:firstLine="360"/>
        <w:rPr>
          <w:sz w:val="24"/>
          <w:szCs w:val="24"/>
        </w:rPr>
      </w:pPr>
    </w:p>
    <w:p w14:paraId="3FC3CA50" w14:textId="0797E91F" w:rsidR="00BE5551" w:rsidRPr="00D01435" w:rsidRDefault="00BE5551" w:rsidP="00BE5551">
      <w:pPr>
        <w:ind w:firstLine="360"/>
        <w:rPr>
          <w:sz w:val="24"/>
          <w:szCs w:val="24"/>
        </w:rPr>
      </w:pPr>
      <w:r w:rsidRPr="00D01435">
        <w:rPr>
          <w:sz w:val="24"/>
          <w:szCs w:val="24"/>
        </w:rPr>
        <w:t xml:space="preserve">Chapin, James. “Hamilton Fish and American Expansion.” </w:t>
      </w:r>
      <w:r w:rsidRPr="00D01435">
        <w:rPr>
          <w:i/>
          <w:sz w:val="24"/>
          <w:szCs w:val="24"/>
        </w:rPr>
        <w:t>Makers of American Diplomacy: From Benjamin Franklin to Henry Kissinger</w:t>
      </w:r>
      <w:r w:rsidRPr="00D01435">
        <w:rPr>
          <w:sz w:val="24"/>
          <w:szCs w:val="24"/>
        </w:rPr>
        <w:t>. Edited by Frank J. Merli and Theodore A. Wilson</w:t>
      </w:r>
      <w:r>
        <w:rPr>
          <w:sz w:val="24"/>
          <w:szCs w:val="24"/>
        </w:rPr>
        <w:t>.</w:t>
      </w:r>
      <w:r w:rsidRPr="00D01435">
        <w:rPr>
          <w:sz w:val="24"/>
          <w:szCs w:val="24"/>
        </w:rPr>
        <w:t xml:space="preserve"> New York</w:t>
      </w:r>
      <w:r>
        <w:rPr>
          <w:sz w:val="24"/>
          <w:szCs w:val="24"/>
        </w:rPr>
        <w:t xml:space="preserve">: Charles Scribner’s Sons, 1974. Pp. </w:t>
      </w:r>
      <w:r w:rsidRPr="00D01435">
        <w:rPr>
          <w:sz w:val="24"/>
          <w:szCs w:val="24"/>
        </w:rPr>
        <w:t>223</w:t>
      </w:r>
      <w:r w:rsidR="00B424AD">
        <w:rPr>
          <w:sz w:val="24"/>
          <w:szCs w:val="24"/>
        </w:rPr>
        <w:t>–2</w:t>
      </w:r>
      <w:r w:rsidRPr="00D01435">
        <w:rPr>
          <w:sz w:val="24"/>
          <w:szCs w:val="24"/>
        </w:rPr>
        <w:t>51.</w:t>
      </w:r>
    </w:p>
    <w:p w14:paraId="55352724" w14:textId="77777777" w:rsidR="00BE5551" w:rsidRDefault="00BE5551" w:rsidP="00BE5551">
      <w:pPr>
        <w:ind w:firstLine="360"/>
        <w:rPr>
          <w:sz w:val="24"/>
          <w:szCs w:val="24"/>
        </w:rPr>
      </w:pPr>
    </w:p>
    <w:p w14:paraId="732B863D" w14:textId="69D704C7" w:rsidR="00BE5551" w:rsidRDefault="00BE5551" w:rsidP="00BE5551">
      <w:pPr>
        <w:ind w:firstLine="360"/>
        <w:rPr>
          <w:sz w:val="24"/>
          <w:szCs w:val="24"/>
        </w:rPr>
      </w:pPr>
      <w:r w:rsidRPr="00C01D3E">
        <w:rPr>
          <w:sz w:val="24"/>
          <w:szCs w:val="24"/>
        </w:rPr>
        <w:lastRenderedPageBreak/>
        <w:t>Chin,</w:t>
      </w:r>
      <w:r>
        <w:rPr>
          <w:sz w:val="24"/>
          <w:szCs w:val="24"/>
        </w:rPr>
        <w:t xml:space="preserve"> Carol C.</w:t>
      </w:r>
      <w:r w:rsidRPr="00C01D3E">
        <w:rPr>
          <w:sz w:val="24"/>
          <w:szCs w:val="24"/>
        </w:rPr>
        <w:t xml:space="preserve"> “Beneficent Imperialists:  American Women Missionaries in China at th</w:t>
      </w:r>
      <w:r>
        <w:rPr>
          <w:sz w:val="24"/>
          <w:szCs w:val="24"/>
        </w:rPr>
        <w:t>e Turn of the Twentieth Century.</w:t>
      </w:r>
      <w:r w:rsidRPr="00C01D3E">
        <w:rPr>
          <w:sz w:val="24"/>
          <w:szCs w:val="24"/>
        </w:rPr>
        <w:t xml:space="preserve">” </w:t>
      </w:r>
      <w:r w:rsidRPr="00C01D3E">
        <w:rPr>
          <w:i/>
          <w:sz w:val="24"/>
          <w:szCs w:val="24"/>
        </w:rPr>
        <w:t>Diplomatic History</w:t>
      </w:r>
      <w:r w:rsidRPr="00C01D3E">
        <w:rPr>
          <w:sz w:val="24"/>
          <w:szCs w:val="24"/>
        </w:rPr>
        <w:t xml:space="preserve"> 27 (June 2003):  327</w:t>
      </w:r>
      <w:r w:rsidR="00B424AD">
        <w:rPr>
          <w:sz w:val="24"/>
          <w:szCs w:val="24"/>
        </w:rPr>
        <w:t>–</w:t>
      </w:r>
      <w:r w:rsidRPr="00C01D3E">
        <w:rPr>
          <w:sz w:val="24"/>
          <w:szCs w:val="24"/>
        </w:rPr>
        <w:t>352</w:t>
      </w:r>
      <w:r>
        <w:rPr>
          <w:sz w:val="24"/>
          <w:szCs w:val="24"/>
        </w:rPr>
        <w:t>.</w:t>
      </w:r>
    </w:p>
    <w:p w14:paraId="67C9BD28" w14:textId="77777777" w:rsidR="00BE5551" w:rsidRPr="00D01435" w:rsidRDefault="00BE5551" w:rsidP="00BE5551">
      <w:pPr>
        <w:ind w:firstLine="360"/>
        <w:rPr>
          <w:sz w:val="24"/>
          <w:szCs w:val="24"/>
        </w:rPr>
      </w:pPr>
    </w:p>
    <w:p w14:paraId="416A900E" w14:textId="27D430FE" w:rsidR="00BE5551" w:rsidRDefault="00BE5551" w:rsidP="00BE5551">
      <w:pPr>
        <w:ind w:firstLine="360"/>
        <w:rPr>
          <w:sz w:val="24"/>
          <w:szCs w:val="24"/>
        </w:rPr>
      </w:pPr>
      <w:r w:rsidRPr="00D01435">
        <w:rPr>
          <w:sz w:val="24"/>
          <w:szCs w:val="24"/>
        </w:rPr>
        <w:t>Church, R. A. “The Effect of the American Export Invasion on the British Boot and Shoe Industry 1885</w:t>
      </w:r>
      <w:r w:rsidR="00B424AD">
        <w:rPr>
          <w:sz w:val="24"/>
          <w:szCs w:val="24"/>
        </w:rPr>
        <w:t>–</w:t>
      </w:r>
      <w:r w:rsidRPr="00D01435">
        <w:rPr>
          <w:sz w:val="24"/>
          <w:szCs w:val="24"/>
        </w:rPr>
        <w:t xml:space="preserve">1914.” </w:t>
      </w:r>
      <w:r w:rsidRPr="00D01435">
        <w:rPr>
          <w:i/>
          <w:sz w:val="24"/>
          <w:szCs w:val="24"/>
        </w:rPr>
        <w:t>The Journal of Economic History</w:t>
      </w:r>
      <w:r w:rsidRPr="00D01435">
        <w:rPr>
          <w:sz w:val="24"/>
          <w:szCs w:val="24"/>
        </w:rPr>
        <w:t xml:space="preserve"> 28 (June 1968): 223</w:t>
      </w:r>
      <w:r w:rsidR="00B424AD">
        <w:rPr>
          <w:sz w:val="24"/>
          <w:szCs w:val="24"/>
        </w:rPr>
        <w:t>–</w:t>
      </w:r>
      <w:r w:rsidR="00F7202E">
        <w:rPr>
          <w:sz w:val="24"/>
          <w:szCs w:val="24"/>
        </w:rPr>
        <w:t>2</w:t>
      </w:r>
      <w:r w:rsidRPr="00D01435">
        <w:rPr>
          <w:sz w:val="24"/>
          <w:szCs w:val="24"/>
        </w:rPr>
        <w:t>54.</w:t>
      </w:r>
    </w:p>
    <w:p w14:paraId="302551D6" w14:textId="77777777" w:rsidR="00BE5551" w:rsidRDefault="00BE5551" w:rsidP="00BE5551">
      <w:pPr>
        <w:ind w:firstLine="360"/>
        <w:rPr>
          <w:sz w:val="24"/>
          <w:szCs w:val="24"/>
        </w:rPr>
      </w:pPr>
    </w:p>
    <w:p w14:paraId="22C15609" w14:textId="1AC2A70E" w:rsidR="00BE5551" w:rsidRPr="00CC2609" w:rsidRDefault="00BE5551" w:rsidP="00BE5551">
      <w:pPr>
        <w:shd w:val="clear" w:color="auto" w:fill="FFFFFF"/>
        <w:spacing w:after="100"/>
        <w:ind w:firstLine="360"/>
        <w:rPr>
          <w:rFonts w:eastAsia="Times New Roman"/>
          <w:bCs/>
          <w:color w:val="222222"/>
          <w:sz w:val="24"/>
          <w:szCs w:val="24"/>
        </w:rPr>
      </w:pPr>
      <w:r w:rsidRPr="00CC2609">
        <w:rPr>
          <w:sz w:val="24"/>
          <w:szCs w:val="24"/>
        </w:rPr>
        <w:t xml:space="preserve">Church, </w:t>
      </w:r>
      <w:r>
        <w:rPr>
          <w:sz w:val="24"/>
          <w:szCs w:val="24"/>
        </w:rPr>
        <w:t>Robert L.</w:t>
      </w:r>
      <w:r w:rsidRPr="00CC2609">
        <w:rPr>
          <w:sz w:val="24"/>
          <w:szCs w:val="24"/>
        </w:rPr>
        <w:t xml:space="preserve"> “Sociology at Harvard 1891</w:t>
      </w:r>
      <w:r w:rsidR="00B424AD">
        <w:rPr>
          <w:sz w:val="24"/>
          <w:szCs w:val="24"/>
        </w:rPr>
        <w:t>–</w:t>
      </w:r>
      <w:r w:rsidRPr="00CC2609">
        <w:rPr>
          <w:sz w:val="24"/>
          <w:szCs w:val="24"/>
        </w:rPr>
        <w:t>1900</w:t>
      </w:r>
      <w:r>
        <w:rPr>
          <w:sz w:val="24"/>
          <w:szCs w:val="24"/>
        </w:rPr>
        <w:t>.</w:t>
      </w:r>
      <w:r w:rsidRPr="00CC2609">
        <w:rPr>
          <w:sz w:val="24"/>
          <w:szCs w:val="24"/>
        </w:rPr>
        <w:t xml:space="preserve">” </w:t>
      </w:r>
      <w:r w:rsidRPr="00CC2609">
        <w:rPr>
          <w:i/>
          <w:sz w:val="24"/>
          <w:szCs w:val="24"/>
        </w:rPr>
        <w:t xml:space="preserve">Social </w:t>
      </w:r>
      <w:r w:rsidR="00817657">
        <w:rPr>
          <w:i/>
          <w:sz w:val="24"/>
          <w:szCs w:val="24"/>
        </w:rPr>
        <w:t>S</w:t>
      </w:r>
      <w:r w:rsidRPr="00CC2609">
        <w:rPr>
          <w:i/>
          <w:sz w:val="24"/>
          <w:szCs w:val="24"/>
        </w:rPr>
        <w:t>ciences at Harvard, 1860</w:t>
      </w:r>
      <w:r w:rsidR="00B424AD">
        <w:rPr>
          <w:i/>
          <w:sz w:val="24"/>
          <w:szCs w:val="24"/>
        </w:rPr>
        <w:t>–</w:t>
      </w:r>
      <w:r w:rsidRPr="00CC2609">
        <w:rPr>
          <w:i/>
          <w:sz w:val="24"/>
          <w:szCs w:val="24"/>
        </w:rPr>
        <w:t>1920: From Inculcation to the Open Mind</w:t>
      </w:r>
      <w:r>
        <w:rPr>
          <w:sz w:val="24"/>
          <w:szCs w:val="24"/>
        </w:rPr>
        <w:t>. E</w:t>
      </w:r>
      <w:r w:rsidRPr="00CC2609">
        <w:rPr>
          <w:sz w:val="24"/>
          <w:szCs w:val="24"/>
        </w:rPr>
        <w:t>d</w:t>
      </w:r>
      <w:r>
        <w:rPr>
          <w:sz w:val="24"/>
          <w:szCs w:val="24"/>
        </w:rPr>
        <w:t>ited</w:t>
      </w:r>
      <w:r w:rsidRPr="00CC2609">
        <w:rPr>
          <w:sz w:val="24"/>
          <w:szCs w:val="24"/>
        </w:rPr>
        <w:t xml:space="preserve"> by Paul Herman Buck</w:t>
      </w:r>
      <w:r>
        <w:rPr>
          <w:sz w:val="24"/>
          <w:szCs w:val="24"/>
        </w:rPr>
        <w:t>.</w:t>
      </w:r>
      <w:r w:rsidRPr="00CC2609">
        <w:rPr>
          <w:sz w:val="24"/>
          <w:szCs w:val="24"/>
        </w:rPr>
        <w:t xml:space="preserve"> Cambridge: Harvard University Press, 1965</w:t>
      </w:r>
      <w:r>
        <w:rPr>
          <w:sz w:val="24"/>
          <w:szCs w:val="24"/>
        </w:rPr>
        <w:t>.</w:t>
      </w:r>
    </w:p>
    <w:p w14:paraId="6E0E6232" w14:textId="77777777" w:rsidR="00BE5551" w:rsidRPr="00D01435" w:rsidRDefault="00BE5551" w:rsidP="00BE5551">
      <w:pPr>
        <w:ind w:firstLine="360"/>
        <w:rPr>
          <w:sz w:val="24"/>
          <w:szCs w:val="24"/>
        </w:rPr>
      </w:pPr>
    </w:p>
    <w:p w14:paraId="38DA0A95" w14:textId="4BCE1FDB" w:rsidR="00BE5551" w:rsidRPr="00D01435" w:rsidRDefault="00BE5551" w:rsidP="00BE5551">
      <w:pPr>
        <w:ind w:firstLine="360"/>
        <w:rPr>
          <w:sz w:val="24"/>
          <w:szCs w:val="24"/>
        </w:rPr>
      </w:pPr>
      <w:r w:rsidRPr="00D01435">
        <w:rPr>
          <w:sz w:val="24"/>
          <w:szCs w:val="24"/>
        </w:rPr>
        <w:t xml:space="preserve">Clark, R. C. “British and American Tariff Policies and </w:t>
      </w:r>
      <w:r w:rsidR="00817657">
        <w:rPr>
          <w:sz w:val="24"/>
          <w:szCs w:val="24"/>
        </w:rPr>
        <w:t>T</w:t>
      </w:r>
      <w:r w:rsidRPr="00D01435">
        <w:rPr>
          <w:sz w:val="24"/>
          <w:szCs w:val="24"/>
        </w:rPr>
        <w:t xml:space="preserve">heir Influence on the Oregon Boundary Treaty.” </w:t>
      </w:r>
      <w:r w:rsidRPr="00D01435">
        <w:rPr>
          <w:i/>
          <w:sz w:val="24"/>
          <w:szCs w:val="24"/>
        </w:rPr>
        <w:t>Pacific Coast Branch of them American Historical Association Proceedings</w:t>
      </w:r>
      <w:r w:rsidRPr="00D01435">
        <w:rPr>
          <w:sz w:val="24"/>
          <w:szCs w:val="24"/>
        </w:rPr>
        <w:t xml:space="preserve"> </w:t>
      </w:r>
      <w:r w:rsidR="0034076D">
        <w:rPr>
          <w:sz w:val="24"/>
          <w:szCs w:val="24"/>
        </w:rPr>
        <w:t xml:space="preserve">1 </w:t>
      </w:r>
      <w:r w:rsidRPr="00D01435">
        <w:rPr>
          <w:sz w:val="24"/>
          <w:szCs w:val="24"/>
        </w:rPr>
        <w:t>(1926): 32</w:t>
      </w:r>
      <w:r w:rsidR="00B424AD">
        <w:rPr>
          <w:sz w:val="24"/>
          <w:szCs w:val="24"/>
        </w:rPr>
        <w:t>–</w:t>
      </w:r>
      <w:r w:rsidRPr="00D01435">
        <w:rPr>
          <w:sz w:val="24"/>
          <w:szCs w:val="24"/>
        </w:rPr>
        <w:t>49.</w:t>
      </w:r>
    </w:p>
    <w:p w14:paraId="1FD4B7B2" w14:textId="77777777" w:rsidR="00BE5551" w:rsidRPr="00D01435" w:rsidRDefault="00BE5551" w:rsidP="00BE5551">
      <w:pPr>
        <w:ind w:firstLine="360"/>
        <w:rPr>
          <w:sz w:val="24"/>
          <w:szCs w:val="24"/>
        </w:rPr>
      </w:pPr>
    </w:p>
    <w:p w14:paraId="3E97D8AB" w14:textId="3DA8F84A" w:rsidR="00BE5551" w:rsidRPr="00D01435" w:rsidRDefault="00BE5551" w:rsidP="00BE5551">
      <w:pPr>
        <w:ind w:firstLine="360"/>
        <w:rPr>
          <w:sz w:val="24"/>
          <w:szCs w:val="24"/>
        </w:rPr>
      </w:pPr>
      <w:r w:rsidRPr="00D01435">
        <w:rPr>
          <w:sz w:val="24"/>
          <w:szCs w:val="24"/>
        </w:rPr>
        <w:t xml:space="preserve">Collins, Bruce. “The Ideology of the Ante-Bellum Northern Democrats.” </w:t>
      </w:r>
      <w:r w:rsidRPr="00D01435">
        <w:rPr>
          <w:i/>
          <w:sz w:val="24"/>
          <w:szCs w:val="24"/>
        </w:rPr>
        <w:t>Journal of American Studies</w:t>
      </w:r>
      <w:r w:rsidRPr="00D01435">
        <w:rPr>
          <w:sz w:val="24"/>
          <w:szCs w:val="24"/>
        </w:rPr>
        <w:t xml:space="preserve"> 11 (April 1977): 103</w:t>
      </w:r>
      <w:r w:rsidR="00B424AD">
        <w:rPr>
          <w:sz w:val="24"/>
          <w:szCs w:val="24"/>
        </w:rPr>
        <w:t>–</w:t>
      </w:r>
      <w:r w:rsidRPr="00D01435">
        <w:rPr>
          <w:sz w:val="24"/>
          <w:szCs w:val="24"/>
        </w:rPr>
        <w:t>121.</w:t>
      </w:r>
    </w:p>
    <w:p w14:paraId="625FEA04" w14:textId="77777777" w:rsidR="00BE5551" w:rsidRPr="00D01435" w:rsidRDefault="00BE5551" w:rsidP="00BE5551">
      <w:pPr>
        <w:ind w:firstLine="360"/>
        <w:rPr>
          <w:sz w:val="24"/>
          <w:szCs w:val="24"/>
        </w:rPr>
      </w:pPr>
    </w:p>
    <w:p w14:paraId="14A189C0" w14:textId="1649FFA9" w:rsidR="00BE5551" w:rsidRPr="00D01435" w:rsidRDefault="00BE5551" w:rsidP="00BE5551">
      <w:pPr>
        <w:ind w:firstLine="360"/>
        <w:rPr>
          <w:sz w:val="24"/>
          <w:szCs w:val="24"/>
        </w:rPr>
      </w:pPr>
      <w:r w:rsidRPr="00D01435">
        <w:rPr>
          <w:sz w:val="24"/>
          <w:szCs w:val="24"/>
        </w:rPr>
        <w:t xml:space="preserve">Colquhoun, A. H. U. “The Reciprocity Negotiation with the United States in 1869.” </w:t>
      </w:r>
      <w:r w:rsidRPr="00D01435">
        <w:rPr>
          <w:i/>
          <w:sz w:val="24"/>
          <w:szCs w:val="24"/>
        </w:rPr>
        <w:t>Canadian Historical Review</w:t>
      </w:r>
      <w:r w:rsidRPr="00D01435">
        <w:rPr>
          <w:sz w:val="24"/>
          <w:szCs w:val="24"/>
        </w:rPr>
        <w:t xml:space="preserve"> 8 (1927):</w:t>
      </w:r>
      <w:r>
        <w:rPr>
          <w:sz w:val="24"/>
          <w:szCs w:val="24"/>
        </w:rPr>
        <w:t xml:space="preserve"> </w:t>
      </w:r>
      <w:r w:rsidRPr="00D01435">
        <w:rPr>
          <w:sz w:val="24"/>
          <w:szCs w:val="24"/>
        </w:rPr>
        <w:t>233</w:t>
      </w:r>
      <w:r w:rsidR="00B424AD">
        <w:rPr>
          <w:sz w:val="24"/>
          <w:szCs w:val="24"/>
        </w:rPr>
        <w:t>–</w:t>
      </w:r>
      <w:r w:rsidRPr="00D01435">
        <w:rPr>
          <w:sz w:val="24"/>
          <w:szCs w:val="24"/>
        </w:rPr>
        <w:t>242.</w:t>
      </w:r>
    </w:p>
    <w:p w14:paraId="142E4C9D" w14:textId="77777777" w:rsidR="00BE5551" w:rsidRPr="00D01435" w:rsidRDefault="00BE5551" w:rsidP="00BE5551">
      <w:pPr>
        <w:ind w:firstLine="360"/>
        <w:rPr>
          <w:sz w:val="24"/>
          <w:szCs w:val="24"/>
        </w:rPr>
      </w:pPr>
    </w:p>
    <w:p w14:paraId="4F3DEFE9" w14:textId="2FE1A287" w:rsidR="00BE5551" w:rsidRPr="00D01435" w:rsidRDefault="00BE5551" w:rsidP="00BE5551">
      <w:pPr>
        <w:ind w:firstLine="360"/>
        <w:rPr>
          <w:sz w:val="24"/>
          <w:szCs w:val="24"/>
        </w:rPr>
      </w:pPr>
      <w:r w:rsidRPr="00D01435">
        <w:rPr>
          <w:sz w:val="24"/>
          <w:szCs w:val="24"/>
        </w:rPr>
        <w:t xml:space="preserve">Commager, Henry. “England and Oregon Treaty of 1846.” </w:t>
      </w:r>
      <w:r w:rsidRPr="00D01435">
        <w:rPr>
          <w:i/>
          <w:sz w:val="24"/>
          <w:szCs w:val="24"/>
        </w:rPr>
        <w:t>Oregon Historical Quarterly</w:t>
      </w:r>
      <w:r w:rsidRPr="00D01435">
        <w:rPr>
          <w:sz w:val="24"/>
          <w:szCs w:val="24"/>
        </w:rPr>
        <w:t xml:space="preserve"> 28 (March 1927): 18</w:t>
      </w:r>
      <w:r w:rsidR="00B424AD">
        <w:rPr>
          <w:sz w:val="24"/>
          <w:szCs w:val="24"/>
        </w:rPr>
        <w:t>–</w:t>
      </w:r>
      <w:r w:rsidRPr="00D01435">
        <w:rPr>
          <w:sz w:val="24"/>
          <w:szCs w:val="24"/>
        </w:rPr>
        <w:t>38.</w:t>
      </w:r>
    </w:p>
    <w:p w14:paraId="1629A56C" w14:textId="77777777" w:rsidR="00BE5551" w:rsidRPr="00D01435" w:rsidRDefault="00BE5551" w:rsidP="00BE5551">
      <w:pPr>
        <w:ind w:firstLine="360"/>
        <w:rPr>
          <w:sz w:val="24"/>
          <w:szCs w:val="24"/>
        </w:rPr>
      </w:pPr>
    </w:p>
    <w:p w14:paraId="56BBE9AA" w14:textId="45E21129" w:rsidR="00BE5551" w:rsidRPr="00F95405" w:rsidRDefault="00BE5551" w:rsidP="00BE5551">
      <w:pPr>
        <w:ind w:firstLine="360"/>
        <w:rPr>
          <w:sz w:val="24"/>
          <w:szCs w:val="24"/>
        </w:rPr>
      </w:pPr>
      <w:r w:rsidRPr="00D01435">
        <w:rPr>
          <w:sz w:val="24"/>
          <w:szCs w:val="24"/>
        </w:rPr>
        <w:t xml:space="preserve">Crapol, Edward P. </w:t>
      </w:r>
      <w:r w:rsidRPr="00F95405">
        <w:rPr>
          <w:sz w:val="24"/>
          <w:szCs w:val="24"/>
        </w:rPr>
        <w:t>“The Foreign Policy of Antislavery, 1833</w:t>
      </w:r>
      <w:r w:rsidR="00B424AD">
        <w:rPr>
          <w:sz w:val="24"/>
          <w:szCs w:val="24"/>
        </w:rPr>
        <w:t>–</w:t>
      </w:r>
      <w:r w:rsidRPr="00F95405">
        <w:rPr>
          <w:sz w:val="24"/>
          <w:szCs w:val="24"/>
        </w:rPr>
        <w:t>1846</w:t>
      </w:r>
      <w:r>
        <w:rPr>
          <w:sz w:val="24"/>
          <w:szCs w:val="24"/>
        </w:rPr>
        <w:t xml:space="preserve">.” </w:t>
      </w:r>
      <w:r w:rsidRPr="00F95405">
        <w:rPr>
          <w:i/>
          <w:sz w:val="24"/>
          <w:szCs w:val="24"/>
        </w:rPr>
        <w:t>Redifining the Past: Essays in Diplomatic History in Honor of William Appleman Williams</w:t>
      </w:r>
      <w:r>
        <w:rPr>
          <w:sz w:val="24"/>
          <w:szCs w:val="24"/>
        </w:rPr>
        <w:t>.</w:t>
      </w:r>
      <w:r w:rsidRPr="00F95405">
        <w:rPr>
          <w:sz w:val="24"/>
          <w:szCs w:val="24"/>
        </w:rPr>
        <w:t xml:space="preserve"> </w:t>
      </w:r>
      <w:r>
        <w:rPr>
          <w:sz w:val="24"/>
          <w:szCs w:val="24"/>
        </w:rPr>
        <w:t>Edited</w:t>
      </w:r>
      <w:r w:rsidRPr="00F95405">
        <w:rPr>
          <w:sz w:val="24"/>
          <w:szCs w:val="24"/>
        </w:rPr>
        <w:t xml:space="preserve"> </w:t>
      </w:r>
      <w:r>
        <w:rPr>
          <w:sz w:val="24"/>
          <w:szCs w:val="24"/>
        </w:rPr>
        <w:t>b</w:t>
      </w:r>
      <w:r w:rsidRPr="00F95405">
        <w:rPr>
          <w:sz w:val="24"/>
          <w:szCs w:val="24"/>
        </w:rPr>
        <w:t>y Lloyd C. Gardner</w:t>
      </w:r>
      <w:r>
        <w:rPr>
          <w:sz w:val="24"/>
          <w:szCs w:val="24"/>
        </w:rPr>
        <w:t>.</w:t>
      </w:r>
      <w:r w:rsidRPr="00F95405">
        <w:rPr>
          <w:sz w:val="24"/>
          <w:szCs w:val="24"/>
        </w:rPr>
        <w:t xml:space="preserve"> Corvallis, OR: Oreg</w:t>
      </w:r>
      <w:r>
        <w:rPr>
          <w:sz w:val="24"/>
          <w:szCs w:val="24"/>
        </w:rPr>
        <w:t>on State University Press, 1986.</w:t>
      </w:r>
    </w:p>
    <w:p w14:paraId="01FFF8E7" w14:textId="77777777" w:rsidR="00BE5551" w:rsidRDefault="00BE5551" w:rsidP="00BE5551">
      <w:pPr>
        <w:ind w:firstLine="360"/>
        <w:rPr>
          <w:sz w:val="24"/>
          <w:szCs w:val="24"/>
        </w:rPr>
      </w:pPr>
    </w:p>
    <w:p w14:paraId="53FC56BC" w14:textId="0CB92478" w:rsidR="00BE5551" w:rsidRPr="00D01435" w:rsidRDefault="00BE5551" w:rsidP="00BE5551">
      <w:pPr>
        <w:ind w:firstLine="360"/>
        <w:rPr>
          <w:sz w:val="24"/>
          <w:szCs w:val="24"/>
        </w:rPr>
      </w:pPr>
      <w:r>
        <w:rPr>
          <w:sz w:val="24"/>
          <w:szCs w:val="24"/>
        </w:rPr>
        <w:t>———</w:t>
      </w:r>
      <w:r w:rsidRPr="00D01435">
        <w:rPr>
          <w:sz w:val="24"/>
          <w:szCs w:val="24"/>
        </w:rPr>
        <w:t>. “Coming to Terms with Empire:</w:t>
      </w:r>
      <w:r>
        <w:rPr>
          <w:sz w:val="24"/>
          <w:szCs w:val="24"/>
        </w:rPr>
        <w:t xml:space="preserve"> </w:t>
      </w:r>
      <w:r w:rsidRPr="00D01435">
        <w:rPr>
          <w:sz w:val="24"/>
          <w:szCs w:val="24"/>
        </w:rPr>
        <w:t xml:space="preserve">The Historiography of </w:t>
      </w:r>
      <w:r>
        <w:rPr>
          <w:sz w:val="24"/>
          <w:szCs w:val="24"/>
        </w:rPr>
        <w:t>Late-nineteenth-century</w:t>
      </w:r>
      <w:r w:rsidRPr="00D01435">
        <w:rPr>
          <w:sz w:val="24"/>
          <w:szCs w:val="24"/>
        </w:rPr>
        <w:t xml:space="preserve"> American Foreign Relations.” </w:t>
      </w:r>
      <w:r w:rsidRPr="00D01435">
        <w:rPr>
          <w:i/>
          <w:sz w:val="24"/>
          <w:szCs w:val="24"/>
        </w:rPr>
        <w:t>Paths to Power:</w:t>
      </w:r>
      <w:r>
        <w:rPr>
          <w:i/>
          <w:sz w:val="24"/>
          <w:szCs w:val="24"/>
        </w:rPr>
        <w:t xml:space="preserve"> </w:t>
      </w:r>
      <w:r w:rsidRPr="00D01435">
        <w:rPr>
          <w:i/>
          <w:sz w:val="24"/>
          <w:szCs w:val="24"/>
        </w:rPr>
        <w:t>The Historiography of American Foreign Relations to 1941</w:t>
      </w:r>
      <w:r w:rsidRPr="00D01435">
        <w:rPr>
          <w:sz w:val="24"/>
          <w:szCs w:val="24"/>
        </w:rPr>
        <w:t>. Edited by Michael J. Hogan</w:t>
      </w:r>
      <w:r>
        <w:rPr>
          <w:sz w:val="24"/>
          <w:szCs w:val="24"/>
        </w:rPr>
        <w:t>.</w:t>
      </w:r>
      <w:r w:rsidRPr="00D01435">
        <w:rPr>
          <w:sz w:val="24"/>
          <w:szCs w:val="24"/>
        </w:rPr>
        <w:t xml:space="preserve"> Cambridge:</w:t>
      </w:r>
      <w:r>
        <w:rPr>
          <w:sz w:val="24"/>
          <w:szCs w:val="24"/>
        </w:rPr>
        <w:t xml:space="preserve"> </w:t>
      </w:r>
      <w:r w:rsidRPr="00D01435">
        <w:rPr>
          <w:sz w:val="24"/>
          <w:szCs w:val="24"/>
        </w:rPr>
        <w:t>Cambridge University Press, 2000.</w:t>
      </w:r>
    </w:p>
    <w:p w14:paraId="12985992" w14:textId="77777777" w:rsidR="00BE5551" w:rsidRPr="00D01435" w:rsidRDefault="00BE5551" w:rsidP="00BE5551">
      <w:pPr>
        <w:ind w:firstLine="360"/>
        <w:rPr>
          <w:sz w:val="24"/>
          <w:szCs w:val="24"/>
        </w:rPr>
      </w:pPr>
    </w:p>
    <w:p w14:paraId="79B0F666" w14:textId="0D179018" w:rsidR="00BE5551" w:rsidRPr="00D01435" w:rsidRDefault="00BE5551" w:rsidP="00BE5551">
      <w:pPr>
        <w:ind w:firstLine="360"/>
        <w:rPr>
          <w:sz w:val="24"/>
          <w:szCs w:val="24"/>
        </w:rPr>
      </w:pPr>
      <w:r w:rsidRPr="00D01435">
        <w:rPr>
          <w:sz w:val="24"/>
          <w:szCs w:val="24"/>
        </w:rPr>
        <w:t xml:space="preserve">Crook, D. P. “Portents of War: English Opinion on Secession.” </w:t>
      </w:r>
      <w:r w:rsidRPr="00D01435">
        <w:rPr>
          <w:i/>
          <w:sz w:val="24"/>
          <w:szCs w:val="24"/>
        </w:rPr>
        <w:t>Journal of American Studies</w:t>
      </w:r>
      <w:r w:rsidRPr="00D01435">
        <w:rPr>
          <w:sz w:val="24"/>
          <w:szCs w:val="24"/>
        </w:rPr>
        <w:t xml:space="preserve"> 4 (Feb</w:t>
      </w:r>
      <w:r w:rsidR="00F7202E">
        <w:rPr>
          <w:sz w:val="24"/>
          <w:szCs w:val="24"/>
        </w:rPr>
        <w:t>ruary</w:t>
      </w:r>
      <w:r w:rsidRPr="00D01435">
        <w:rPr>
          <w:sz w:val="24"/>
          <w:szCs w:val="24"/>
        </w:rPr>
        <w:t xml:space="preserve"> 1971): 163</w:t>
      </w:r>
      <w:r w:rsidR="00B424AD">
        <w:rPr>
          <w:sz w:val="24"/>
          <w:szCs w:val="24"/>
        </w:rPr>
        <w:t>–</w:t>
      </w:r>
      <w:r w:rsidRPr="00D01435">
        <w:rPr>
          <w:sz w:val="24"/>
          <w:szCs w:val="24"/>
        </w:rPr>
        <w:t>179.</w:t>
      </w:r>
    </w:p>
    <w:p w14:paraId="14E9A862" w14:textId="77777777" w:rsidR="00BE5551" w:rsidRPr="00D01435" w:rsidRDefault="00BE5551" w:rsidP="00BE5551">
      <w:pPr>
        <w:ind w:firstLine="360"/>
        <w:rPr>
          <w:sz w:val="24"/>
          <w:szCs w:val="24"/>
        </w:rPr>
      </w:pPr>
    </w:p>
    <w:p w14:paraId="62ED7EDB" w14:textId="27F02821" w:rsidR="00BE5551" w:rsidRPr="008B60F6" w:rsidRDefault="00BE5551" w:rsidP="00BE5551">
      <w:pPr>
        <w:ind w:firstLine="360"/>
        <w:rPr>
          <w:sz w:val="24"/>
          <w:szCs w:val="24"/>
        </w:rPr>
      </w:pPr>
      <w:r w:rsidRPr="008B60F6">
        <w:rPr>
          <w:sz w:val="24"/>
          <w:szCs w:val="24"/>
        </w:rPr>
        <w:t>Curry, Richard O. “The Abolitionists and Recon</w:t>
      </w:r>
      <w:r>
        <w:rPr>
          <w:sz w:val="24"/>
          <w:szCs w:val="24"/>
        </w:rPr>
        <w:t>struction: A Critical Appraisal.</w:t>
      </w:r>
      <w:r w:rsidRPr="008B60F6">
        <w:rPr>
          <w:sz w:val="24"/>
          <w:szCs w:val="24"/>
        </w:rPr>
        <w:t xml:space="preserve">” </w:t>
      </w:r>
      <w:r w:rsidRPr="008B60F6">
        <w:rPr>
          <w:i/>
          <w:sz w:val="24"/>
          <w:szCs w:val="24"/>
        </w:rPr>
        <w:t>Journal of Southern History</w:t>
      </w:r>
      <w:r w:rsidRPr="008B60F6">
        <w:rPr>
          <w:sz w:val="24"/>
          <w:szCs w:val="24"/>
        </w:rPr>
        <w:t xml:space="preserve"> 34 (</w:t>
      </w:r>
      <w:r w:rsidR="00F7202E">
        <w:rPr>
          <w:sz w:val="24"/>
          <w:szCs w:val="24"/>
        </w:rPr>
        <w:t>November</w:t>
      </w:r>
      <w:r w:rsidRPr="008B60F6">
        <w:rPr>
          <w:sz w:val="24"/>
          <w:szCs w:val="24"/>
        </w:rPr>
        <w:t xml:space="preserve"> 1968): 527</w:t>
      </w:r>
      <w:r w:rsidR="00B424AD">
        <w:rPr>
          <w:sz w:val="24"/>
          <w:szCs w:val="24"/>
        </w:rPr>
        <w:t>–</w:t>
      </w:r>
      <w:r w:rsidRPr="008B60F6">
        <w:rPr>
          <w:sz w:val="24"/>
          <w:szCs w:val="24"/>
        </w:rPr>
        <w:t>545</w:t>
      </w:r>
      <w:r>
        <w:rPr>
          <w:sz w:val="24"/>
          <w:szCs w:val="24"/>
        </w:rPr>
        <w:t>.</w:t>
      </w:r>
    </w:p>
    <w:p w14:paraId="4C288DCC" w14:textId="77777777" w:rsidR="00BE5551" w:rsidRPr="008B60F6" w:rsidRDefault="00BE5551" w:rsidP="00BE5551">
      <w:pPr>
        <w:ind w:firstLine="360"/>
        <w:rPr>
          <w:sz w:val="24"/>
          <w:szCs w:val="24"/>
        </w:rPr>
      </w:pPr>
    </w:p>
    <w:p w14:paraId="4AD496B6" w14:textId="12B22229" w:rsidR="00BE5551" w:rsidRPr="00D01435" w:rsidRDefault="00BE5551" w:rsidP="00BE5551">
      <w:pPr>
        <w:ind w:firstLine="360"/>
        <w:rPr>
          <w:sz w:val="24"/>
          <w:szCs w:val="24"/>
        </w:rPr>
      </w:pPr>
      <w:r w:rsidRPr="00D01435">
        <w:rPr>
          <w:sz w:val="24"/>
          <w:szCs w:val="24"/>
        </w:rPr>
        <w:t>Daunton, Martin. “Britain and Globalization since 1850: I. Creating a Global Order, 1850</w:t>
      </w:r>
      <w:r w:rsidR="00B424AD">
        <w:rPr>
          <w:sz w:val="24"/>
          <w:szCs w:val="24"/>
        </w:rPr>
        <w:t>–</w:t>
      </w:r>
      <w:r w:rsidRPr="00D01435">
        <w:rPr>
          <w:sz w:val="24"/>
          <w:szCs w:val="24"/>
        </w:rPr>
        <w:t xml:space="preserve">1914.” </w:t>
      </w:r>
      <w:r w:rsidRPr="00D01435">
        <w:rPr>
          <w:i/>
          <w:sz w:val="24"/>
          <w:szCs w:val="24"/>
        </w:rPr>
        <w:t>Transactions of the Royal Historical Society</w:t>
      </w:r>
      <w:r w:rsidRPr="00D01435">
        <w:rPr>
          <w:sz w:val="24"/>
          <w:szCs w:val="24"/>
        </w:rPr>
        <w:t xml:space="preserve"> 16 (2006): 1</w:t>
      </w:r>
      <w:r w:rsidR="00B424AD">
        <w:rPr>
          <w:sz w:val="24"/>
          <w:szCs w:val="24"/>
        </w:rPr>
        <w:t>–</w:t>
      </w:r>
      <w:r w:rsidRPr="00D01435">
        <w:rPr>
          <w:sz w:val="24"/>
          <w:szCs w:val="24"/>
        </w:rPr>
        <w:t>33.</w:t>
      </w:r>
    </w:p>
    <w:p w14:paraId="58A6A885" w14:textId="77777777" w:rsidR="00BE5551" w:rsidRPr="00D01435" w:rsidRDefault="00BE5551" w:rsidP="00BE5551">
      <w:pPr>
        <w:ind w:firstLine="360"/>
        <w:rPr>
          <w:sz w:val="24"/>
          <w:szCs w:val="24"/>
        </w:rPr>
      </w:pPr>
    </w:p>
    <w:p w14:paraId="0C9BDF72" w14:textId="56D53D29" w:rsidR="00BE5551" w:rsidRDefault="00BE5551" w:rsidP="00BE5551">
      <w:pPr>
        <w:ind w:firstLine="360"/>
        <w:rPr>
          <w:sz w:val="24"/>
          <w:szCs w:val="24"/>
        </w:rPr>
      </w:pPr>
      <w:r w:rsidRPr="00D01435">
        <w:rPr>
          <w:sz w:val="24"/>
          <w:szCs w:val="24"/>
        </w:rPr>
        <w:t xml:space="preserve">Davidson, John. “Canada and the Silver Question.” </w:t>
      </w:r>
      <w:r w:rsidRPr="00D01435">
        <w:rPr>
          <w:i/>
          <w:sz w:val="24"/>
          <w:szCs w:val="24"/>
        </w:rPr>
        <w:t>Quarterly Journal of Economics</w:t>
      </w:r>
      <w:r w:rsidRPr="00D01435">
        <w:rPr>
          <w:sz w:val="24"/>
          <w:szCs w:val="24"/>
        </w:rPr>
        <w:t xml:space="preserve"> 12 (1898): 139</w:t>
      </w:r>
      <w:r w:rsidR="00B424AD">
        <w:rPr>
          <w:sz w:val="24"/>
          <w:szCs w:val="24"/>
        </w:rPr>
        <w:t>–</w:t>
      </w:r>
      <w:r w:rsidRPr="00D01435">
        <w:rPr>
          <w:sz w:val="24"/>
          <w:szCs w:val="24"/>
        </w:rPr>
        <w:t>152.</w:t>
      </w:r>
    </w:p>
    <w:p w14:paraId="52D7C5D2" w14:textId="77777777" w:rsidR="00BE5551" w:rsidRDefault="00BE5551" w:rsidP="00BE5551">
      <w:pPr>
        <w:ind w:firstLine="360"/>
        <w:rPr>
          <w:sz w:val="24"/>
          <w:szCs w:val="24"/>
        </w:rPr>
      </w:pPr>
    </w:p>
    <w:p w14:paraId="3ACCE5FA" w14:textId="6AEB8CA7" w:rsidR="00BE5551" w:rsidRPr="00D01435" w:rsidRDefault="00BE5551" w:rsidP="00BE5551">
      <w:pPr>
        <w:ind w:firstLine="360"/>
        <w:rPr>
          <w:sz w:val="24"/>
          <w:szCs w:val="24"/>
        </w:rPr>
      </w:pPr>
      <w:r w:rsidRPr="00102090">
        <w:rPr>
          <w:sz w:val="24"/>
          <w:szCs w:val="24"/>
        </w:rPr>
        <w:lastRenderedPageBreak/>
        <w:t>Davis,</w:t>
      </w:r>
      <w:r w:rsidRPr="00E32365">
        <w:rPr>
          <w:sz w:val="24"/>
          <w:szCs w:val="24"/>
        </w:rPr>
        <w:t xml:space="preserve"> </w:t>
      </w:r>
      <w:r w:rsidRPr="00102090">
        <w:rPr>
          <w:sz w:val="24"/>
          <w:szCs w:val="24"/>
        </w:rPr>
        <w:t>Chester C.  “</w:t>
      </w:r>
      <w:r>
        <w:rPr>
          <w:sz w:val="24"/>
          <w:szCs w:val="24"/>
        </w:rPr>
        <w:t>Agriculture and the Tariff.</w:t>
      </w:r>
      <w:r w:rsidRPr="00102090">
        <w:rPr>
          <w:sz w:val="24"/>
          <w:szCs w:val="24"/>
        </w:rPr>
        <w:t xml:space="preserve">” </w:t>
      </w:r>
      <w:r w:rsidRPr="00102090">
        <w:rPr>
          <w:i/>
          <w:sz w:val="24"/>
          <w:szCs w:val="24"/>
        </w:rPr>
        <w:t>Proceedings of the Academy of Political Science in the City of New York</w:t>
      </w:r>
      <w:r>
        <w:rPr>
          <w:sz w:val="24"/>
          <w:szCs w:val="24"/>
        </w:rPr>
        <w:t xml:space="preserve"> 12 (</w:t>
      </w:r>
      <w:r w:rsidR="00F7202E">
        <w:rPr>
          <w:sz w:val="24"/>
          <w:szCs w:val="24"/>
        </w:rPr>
        <w:t>January</w:t>
      </w:r>
      <w:r>
        <w:rPr>
          <w:sz w:val="24"/>
          <w:szCs w:val="24"/>
        </w:rPr>
        <w:t xml:space="preserve"> 1927): 12</w:t>
      </w:r>
      <w:r w:rsidR="00B424AD">
        <w:rPr>
          <w:sz w:val="24"/>
          <w:szCs w:val="24"/>
        </w:rPr>
        <w:t>–</w:t>
      </w:r>
      <w:r>
        <w:rPr>
          <w:sz w:val="24"/>
          <w:szCs w:val="24"/>
        </w:rPr>
        <w:t>20.</w:t>
      </w:r>
    </w:p>
    <w:p w14:paraId="619F75BE" w14:textId="77777777" w:rsidR="00BE5551" w:rsidRPr="00D01435" w:rsidRDefault="00BE5551" w:rsidP="00BE5551">
      <w:pPr>
        <w:ind w:firstLine="360"/>
        <w:rPr>
          <w:sz w:val="24"/>
          <w:szCs w:val="24"/>
        </w:rPr>
      </w:pPr>
    </w:p>
    <w:p w14:paraId="3D74F6A1" w14:textId="51904F04" w:rsidR="00BE5551" w:rsidRPr="00D01435" w:rsidRDefault="00BE5551" w:rsidP="00BE5551">
      <w:pPr>
        <w:ind w:firstLine="360"/>
        <w:rPr>
          <w:sz w:val="24"/>
          <w:szCs w:val="24"/>
        </w:rPr>
      </w:pPr>
      <w:r w:rsidRPr="00D01435">
        <w:rPr>
          <w:sz w:val="24"/>
          <w:szCs w:val="24"/>
        </w:rPr>
        <w:t>Dawson, Andrew. “Reassessing Henry Carey (1793</w:t>
      </w:r>
      <w:r w:rsidR="00B424AD">
        <w:rPr>
          <w:sz w:val="24"/>
          <w:szCs w:val="24"/>
        </w:rPr>
        <w:t>–</w:t>
      </w:r>
      <w:r w:rsidRPr="00D01435">
        <w:rPr>
          <w:sz w:val="24"/>
          <w:szCs w:val="24"/>
        </w:rPr>
        <w:t xml:space="preserve">1879): The Problems of Writing Political Economy in Nineteenth-Century America.” </w:t>
      </w:r>
      <w:r w:rsidRPr="00D01435">
        <w:rPr>
          <w:i/>
          <w:sz w:val="24"/>
          <w:szCs w:val="24"/>
        </w:rPr>
        <w:t>Journal of American Studies</w:t>
      </w:r>
      <w:r w:rsidRPr="00D01435">
        <w:rPr>
          <w:sz w:val="24"/>
          <w:szCs w:val="24"/>
        </w:rPr>
        <w:t xml:space="preserve"> 34 (</w:t>
      </w:r>
      <w:r w:rsidR="00F7202E">
        <w:rPr>
          <w:sz w:val="24"/>
          <w:szCs w:val="24"/>
        </w:rPr>
        <w:t>December</w:t>
      </w:r>
      <w:r w:rsidRPr="00D01435">
        <w:rPr>
          <w:sz w:val="24"/>
          <w:szCs w:val="24"/>
        </w:rPr>
        <w:t xml:space="preserve"> 2000): 465</w:t>
      </w:r>
      <w:r w:rsidR="00B424AD">
        <w:rPr>
          <w:sz w:val="24"/>
          <w:szCs w:val="24"/>
        </w:rPr>
        <w:t>–</w:t>
      </w:r>
      <w:r w:rsidRPr="00D01435">
        <w:rPr>
          <w:sz w:val="24"/>
          <w:szCs w:val="24"/>
        </w:rPr>
        <w:t>485.</w:t>
      </w:r>
    </w:p>
    <w:p w14:paraId="4B265AF3" w14:textId="77777777" w:rsidR="00BE5551" w:rsidRPr="00D01435" w:rsidRDefault="00BE5551" w:rsidP="00BE5551">
      <w:pPr>
        <w:ind w:firstLine="360"/>
        <w:rPr>
          <w:sz w:val="24"/>
          <w:szCs w:val="24"/>
        </w:rPr>
      </w:pPr>
    </w:p>
    <w:p w14:paraId="197BFBAA" w14:textId="74BC10C2" w:rsidR="00BE5551" w:rsidRDefault="00BE5551" w:rsidP="00BE5551">
      <w:pPr>
        <w:ind w:firstLine="360"/>
        <w:rPr>
          <w:sz w:val="24"/>
          <w:szCs w:val="24"/>
        </w:rPr>
      </w:pPr>
      <w:r w:rsidRPr="00D01435">
        <w:rPr>
          <w:sz w:val="24"/>
          <w:szCs w:val="24"/>
        </w:rPr>
        <w:t xml:space="preserve">De Santis, Hugh. </w:t>
      </w:r>
      <w:r w:rsidRPr="002E2CA9">
        <w:rPr>
          <w:sz w:val="24"/>
          <w:szCs w:val="24"/>
        </w:rPr>
        <w:t>“The Republican Party and the Southern Negro, 1877</w:t>
      </w:r>
      <w:r w:rsidR="00B424AD">
        <w:rPr>
          <w:sz w:val="24"/>
          <w:szCs w:val="24"/>
        </w:rPr>
        <w:t>–</w:t>
      </w:r>
      <w:r w:rsidRPr="002E2CA9">
        <w:rPr>
          <w:sz w:val="24"/>
          <w:szCs w:val="24"/>
        </w:rPr>
        <w:t>1897</w:t>
      </w:r>
      <w:r>
        <w:rPr>
          <w:sz w:val="24"/>
          <w:szCs w:val="24"/>
        </w:rPr>
        <w:t>.</w:t>
      </w:r>
      <w:r w:rsidRPr="002E2CA9">
        <w:rPr>
          <w:sz w:val="24"/>
          <w:szCs w:val="24"/>
        </w:rPr>
        <w:t xml:space="preserve">” </w:t>
      </w:r>
      <w:r w:rsidRPr="002E2CA9">
        <w:rPr>
          <w:i/>
          <w:sz w:val="24"/>
          <w:szCs w:val="24"/>
        </w:rPr>
        <w:t>Journal of Negro History</w:t>
      </w:r>
      <w:r w:rsidRPr="002E2CA9">
        <w:rPr>
          <w:sz w:val="24"/>
          <w:szCs w:val="24"/>
        </w:rPr>
        <w:t xml:space="preserve"> 45 (April 1960): 71</w:t>
      </w:r>
      <w:r w:rsidR="00B424AD">
        <w:rPr>
          <w:sz w:val="24"/>
          <w:szCs w:val="24"/>
        </w:rPr>
        <w:t>–</w:t>
      </w:r>
      <w:r w:rsidRPr="002E2CA9">
        <w:rPr>
          <w:sz w:val="24"/>
          <w:szCs w:val="24"/>
        </w:rPr>
        <w:t>87.</w:t>
      </w:r>
    </w:p>
    <w:p w14:paraId="44726500" w14:textId="77777777" w:rsidR="00BE5551" w:rsidRDefault="00BE5551" w:rsidP="00BE5551">
      <w:pPr>
        <w:ind w:firstLine="360"/>
        <w:rPr>
          <w:sz w:val="24"/>
          <w:szCs w:val="24"/>
        </w:rPr>
      </w:pPr>
    </w:p>
    <w:p w14:paraId="73998C56" w14:textId="26F30634" w:rsidR="00BE5551" w:rsidRDefault="00BE5551" w:rsidP="00BE5551">
      <w:pPr>
        <w:ind w:firstLine="360"/>
        <w:rPr>
          <w:sz w:val="24"/>
          <w:szCs w:val="24"/>
        </w:rPr>
      </w:pPr>
      <w:r>
        <w:rPr>
          <w:sz w:val="24"/>
          <w:szCs w:val="24"/>
        </w:rPr>
        <w:t>———</w:t>
      </w:r>
      <w:r w:rsidRPr="00D01435">
        <w:rPr>
          <w:sz w:val="24"/>
          <w:szCs w:val="24"/>
        </w:rPr>
        <w:t>. “The Imperialist Impulse and American Innocence, 1865</w:t>
      </w:r>
      <w:r w:rsidR="00B424AD">
        <w:rPr>
          <w:sz w:val="24"/>
          <w:szCs w:val="24"/>
        </w:rPr>
        <w:t>–</w:t>
      </w:r>
      <w:r w:rsidRPr="00D01435">
        <w:rPr>
          <w:sz w:val="24"/>
          <w:szCs w:val="24"/>
        </w:rPr>
        <w:t xml:space="preserve">1900.” </w:t>
      </w:r>
      <w:r w:rsidRPr="00D01435">
        <w:rPr>
          <w:i/>
          <w:sz w:val="24"/>
          <w:szCs w:val="24"/>
        </w:rPr>
        <w:t>American Foreign Relations:</w:t>
      </w:r>
      <w:r>
        <w:rPr>
          <w:i/>
          <w:sz w:val="24"/>
          <w:szCs w:val="24"/>
        </w:rPr>
        <w:t xml:space="preserve"> </w:t>
      </w:r>
      <w:r w:rsidRPr="00D01435">
        <w:rPr>
          <w:i/>
          <w:sz w:val="24"/>
          <w:szCs w:val="24"/>
        </w:rPr>
        <w:t>A Historiographical Review</w:t>
      </w:r>
      <w:r w:rsidRPr="00D01435">
        <w:rPr>
          <w:sz w:val="24"/>
          <w:szCs w:val="24"/>
        </w:rPr>
        <w:t>. Edited by Gerald K. Haines and J. Samuel Walker</w:t>
      </w:r>
      <w:r>
        <w:rPr>
          <w:sz w:val="24"/>
          <w:szCs w:val="24"/>
        </w:rPr>
        <w:t>.</w:t>
      </w:r>
      <w:r w:rsidRPr="00D01435">
        <w:rPr>
          <w:i/>
          <w:sz w:val="24"/>
          <w:szCs w:val="24"/>
        </w:rPr>
        <w:t xml:space="preserve"> </w:t>
      </w:r>
      <w:r w:rsidRPr="00D01435">
        <w:rPr>
          <w:sz w:val="24"/>
          <w:szCs w:val="24"/>
        </w:rPr>
        <w:t>Westport</w:t>
      </w:r>
      <w:r w:rsidR="00817657">
        <w:rPr>
          <w:sz w:val="24"/>
          <w:szCs w:val="24"/>
        </w:rPr>
        <w:t>, CT</w:t>
      </w:r>
      <w:r w:rsidRPr="00D01435">
        <w:rPr>
          <w:sz w:val="24"/>
          <w:szCs w:val="24"/>
        </w:rPr>
        <w:t>:</w:t>
      </w:r>
      <w:r>
        <w:rPr>
          <w:sz w:val="24"/>
          <w:szCs w:val="24"/>
        </w:rPr>
        <w:t xml:space="preserve"> </w:t>
      </w:r>
      <w:r w:rsidRPr="00D01435">
        <w:rPr>
          <w:sz w:val="24"/>
          <w:szCs w:val="24"/>
        </w:rPr>
        <w:t>Greenwood Press, 1981.</w:t>
      </w:r>
    </w:p>
    <w:p w14:paraId="64A9A930" w14:textId="77777777" w:rsidR="00BE5551" w:rsidRDefault="00BE5551" w:rsidP="00BE5551">
      <w:pPr>
        <w:ind w:firstLine="360"/>
        <w:rPr>
          <w:sz w:val="24"/>
          <w:szCs w:val="24"/>
        </w:rPr>
      </w:pPr>
    </w:p>
    <w:p w14:paraId="5BCC90A5" w14:textId="442FFE2F" w:rsidR="00BE5551" w:rsidRPr="00F932D7" w:rsidRDefault="00BE5551" w:rsidP="00BE5551">
      <w:pPr>
        <w:ind w:firstLine="360"/>
        <w:rPr>
          <w:sz w:val="24"/>
          <w:szCs w:val="24"/>
        </w:rPr>
      </w:pPr>
      <w:r w:rsidRPr="00F932D7">
        <w:rPr>
          <w:sz w:val="24"/>
          <w:szCs w:val="24"/>
        </w:rPr>
        <w:t>De Santis, Vincent</w:t>
      </w:r>
      <w:r>
        <w:rPr>
          <w:sz w:val="24"/>
          <w:szCs w:val="24"/>
        </w:rPr>
        <w:t>.</w:t>
      </w:r>
      <w:r w:rsidRPr="00F932D7">
        <w:rPr>
          <w:sz w:val="24"/>
          <w:szCs w:val="24"/>
        </w:rPr>
        <w:t xml:space="preserve"> “Amer</w:t>
      </w:r>
      <w:r>
        <w:rPr>
          <w:sz w:val="24"/>
          <w:szCs w:val="24"/>
        </w:rPr>
        <w:t>ican Politics in the Gilded Age.</w:t>
      </w:r>
      <w:r w:rsidRPr="00F932D7">
        <w:rPr>
          <w:sz w:val="24"/>
          <w:szCs w:val="24"/>
        </w:rPr>
        <w:t xml:space="preserve">” </w:t>
      </w:r>
      <w:r w:rsidRPr="00F932D7">
        <w:rPr>
          <w:i/>
          <w:sz w:val="24"/>
          <w:szCs w:val="24"/>
        </w:rPr>
        <w:t>Review of Politics</w:t>
      </w:r>
      <w:r w:rsidRPr="00F932D7">
        <w:rPr>
          <w:sz w:val="24"/>
          <w:szCs w:val="24"/>
        </w:rPr>
        <w:t xml:space="preserve"> 25 (</w:t>
      </w:r>
      <w:r w:rsidR="00F7202E">
        <w:rPr>
          <w:sz w:val="24"/>
          <w:szCs w:val="24"/>
        </w:rPr>
        <w:t>October</w:t>
      </w:r>
      <w:r w:rsidRPr="00F932D7">
        <w:rPr>
          <w:sz w:val="24"/>
          <w:szCs w:val="24"/>
        </w:rPr>
        <w:t xml:space="preserve"> 1963): 551</w:t>
      </w:r>
      <w:r w:rsidR="00B424AD">
        <w:rPr>
          <w:sz w:val="24"/>
          <w:szCs w:val="24"/>
        </w:rPr>
        <w:t>–</w:t>
      </w:r>
      <w:r w:rsidRPr="00F932D7">
        <w:rPr>
          <w:sz w:val="24"/>
          <w:szCs w:val="24"/>
        </w:rPr>
        <w:t>561</w:t>
      </w:r>
      <w:r>
        <w:rPr>
          <w:sz w:val="24"/>
          <w:szCs w:val="24"/>
        </w:rPr>
        <w:t>.</w:t>
      </w:r>
    </w:p>
    <w:p w14:paraId="51D5ED98" w14:textId="77777777" w:rsidR="00BE5551" w:rsidRDefault="00BE5551" w:rsidP="00BE5551">
      <w:pPr>
        <w:ind w:firstLine="360"/>
        <w:rPr>
          <w:sz w:val="24"/>
          <w:szCs w:val="24"/>
        </w:rPr>
      </w:pPr>
    </w:p>
    <w:p w14:paraId="1708D064" w14:textId="5D5F7CBC" w:rsidR="00BE5551" w:rsidRDefault="00BE5551" w:rsidP="00BE5551">
      <w:pPr>
        <w:ind w:firstLine="360"/>
        <w:rPr>
          <w:sz w:val="24"/>
          <w:szCs w:val="24"/>
        </w:rPr>
      </w:pPr>
      <w:r w:rsidRPr="005865E9">
        <w:rPr>
          <w:sz w:val="24"/>
          <w:szCs w:val="24"/>
        </w:rPr>
        <w:t>Dilley,</w:t>
      </w:r>
      <w:r>
        <w:rPr>
          <w:sz w:val="24"/>
          <w:szCs w:val="24"/>
        </w:rPr>
        <w:t xml:space="preserve"> Andrew.</w:t>
      </w:r>
      <w:r w:rsidRPr="005865E9">
        <w:rPr>
          <w:sz w:val="24"/>
          <w:szCs w:val="24"/>
        </w:rPr>
        <w:t xml:space="preserve"> “Empire and Risk: Edwardian Financiers, Aust</w:t>
      </w:r>
      <w:r>
        <w:rPr>
          <w:sz w:val="24"/>
          <w:szCs w:val="24"/>
        </w:rPr>
        <w:t>ralia, and Canada, c. 1899</w:t>
      </w:r>
      <w:r w:rsidR="00B424AD">
        <w:rPr>
          <w:sz w:val="24"/>
          <w:szCs w:val="24"/>
        </w:rPr>
        <w:t>–</w:t>
      </w:r>
      <w:r>
        <w:rPr>
          <w:sz w:val="24"/>
          <w:szCs w:val="24"/>
        </w:rPr>
        <w:t>1914.</w:t>
      </w:r>
      <w:r w:rsidRPr="005865E9">
        <w:rPr>
          <w:sz w:val="24"/>
          <w:szCs w:val="24"/>
        </w:rPr>
        <w:t xml:space="preserve">” </w:t>
      </w:r>
      <w:r w:rsidRPr="005865E9">
        <w:rPr>
          <w:i/>
          <w:sz w:val="24"/>
          <w:szCs w:val="24"/>
        </w:rPr>
        <w:t>Business and Economic History Online</w:t>
      </w:r>
      <w:r w:rsidRPr="005865E9">
        <w:rPr>
          <w:sz w:val="24"/>
          <w:szCs w:val="24"/>
        </w:rPr>
        <w:t xml:space="preserve"> 7 (2009): 1</w:t>
      </w:r>
      <w:r w:rsidR="00B424AD">
        <w:rPr>
          <w:sz w:val="24"/>
          <w:szCs w:val="24"/>
        </w:rPr>
        <w:t>–</w:t>
      </w:r>
      <w:r w:rsidRPr="005865E9">
        <w:rPr>
          <w:sz w:val="24"/>
          <w:szCs w:val="24"/>
        </w:rPr>
        <w:t>12</w:t>
      </w:r>
      <w:r>
        <w:rPr>
          <w:sz w:val="24"/>
          <w:szCs w:val="24"/>
        </w:rPr>
        <w:t>.</w:t>
      </w:r>
    </w:p>
    <w:p w14:paraId="482F3C95" w14:textId="77777777" w:rsidR="00BE5551" w:rsidRDefault="00BE5551" w:rsidP="00BE5551">
      <w:pPr>
        <w:ind w:firstLine="360"/>
        <w:rPr>
          <w:sz w:val="24"/>
          <w:szCs w:val="24"/>
        </w:rPr>
      </w:pPr>
    </w:p>
    <w:p w14:paraId="5733F911" w14:textId="4381560C" w:rsidR="00BE5551"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5865E9">
        <w:rPr>
          <w:sz w:val="24"/>
          <w:szCs w:val="24"/>
        </w:rPr>
        <w:t>“‘Rules of the Game’: London Finance, Australia, and Canada,</w:t>
      </w:r>
      <w:r>
        <w:rPr>
          <w:sz w:val="24"/>
          <w:szCs w:val="24"/>
        </w:rPr>
        <w:t xml:space="preserve"> c. 1900</w:t>
      </w:r>
      <w:r w:rsidR="00B424AD">
        <w:rPr>
          <w:sz w:val="24"/>
          <w:szCs w:val="24"/>
        </w:rPr>
        <w:t>–</w:t>
      </w:r>
      <w:r>
        <w:rPr>
          <w:sz w:val="24"/>
          <w:szCs w:val="24"/>
        </w:rPr>
        <w:t>14.</w:t>
      </w:r>
      <w:r w:rsidRPr="005865E9">
        <w:rPr>
          <w:sz w:val="24"/>
          <w:szCs w:val="24"/>
        </w:rPr>
        <w:t xml:space="preserve">” </w:t>
      </w:r>
      <w:r w:rsidRPr="005865E9">
        <w:rPr>
          <w:i/>
          <w:sz w:val="24"/>
          <w:szCs w:val="24"/>
        </w:rPr>
        <w:t xml:space="preserve">Economic History Review </w:t>
      </w:r>
      <w:r w:rsidRPr="005865E9">
        <w:rPr>
          <w:sz w:val="24"/>
          <w:szCs w:val="24"/>
        </w:rPr>
        <w:t>63 (</w:t>
      </w:r>
      <w:r w:rsidR="00F7202E">
        <w:rPr>
          <w:sz w:val="24"/>
          <w:szCs w:val="24"/>
        </w:rPr>
        <w:t>November</w:t>
      </w:r>
      <w:r w:rsidRPr="005865E9">
        <w:rPr>
          <w:sz w:val="24"/>
          <w:szCs w:val="24"/>
        </w:rPr>
        <w:t xml:space="preserve"> 2010): 1003</w:t>
      </w:r>
      <w:r w:rsidR="00B424AD">
        <w:rPr>
          <w:sz w:val="24"/>
          <w:szCs w:val="24"/>
        </w:rPr>
        <w:t>–</w:t>
      </w:r>
      <w:r w:rsidRPr="005865E9">
        <w:rPr>
          <w:sz w:val="24"/>
          <w:szCs w:val="24"/>
        </w:rPr>
        <w:t>1031</w:t>
      </w:r>
      <w:r>
        <w:rPr>
          <w:sz w:val="24"/>
          <w:szCs w:val="24"/>
        </w:rPr>
        <w:t>.</w:t>
      </w:r>
    </w:p>
    <w:p w14:paraId="7FE6F250" w14:textId="77777777" w:rsidR="00BE5551" w:rsidRPr="00D01435" w:rsidRDefault="00BE5551" w:rsidP="00BE5551">
      <w:pPr>
        <w:ind w:firstLine="360"/>
        <w:rPr>
          <w:sz w:val="24"/>
          <w:szCs w:val="24"/>
        </w:rPr>
      </w:pPr>
    </w:p>
    <w:p w14:paraId="59EAF1E7" w14:textId="42F2CBC0" w:rsidR="00BE5551" w:rsidRPr="00D01435" w:rsidRDefault="00BE5551" w:rsidP="00BE5551">
      <w:pPr>
        <w:ind w:firstLine="360"/>
        <w:rPr>
          <w:sz w:val="24"/>
          <w:szCs w:val="24"/>
        </w:rPr>
      </w:pPr>
      <w:r w:rsidRPr="00D01435">
        <w:rPr>
          <w:sz w:val="24"/>
          <w:szCs w:val="24"/>
        </w:rPr>
        <w:t xml:space="preserve">Dix, Ernest. “United States Influences on the Agriculture of Prince Edward County, Ontario.” </w:t>
      </w:r>
      <w:r w:rsidRPr="00D01435">
        <w:rPr>
          <w:i/>
          <w:sz w:val="24"/>
          <w:szCs w:val="24"/>
        </w:rPr>
        <w:t>Economic Geography</w:t>
      </w:r>
      <w:r w:rsidRPr="00D01435">
        <w:rPr>
          <w:sz w:val="24"/>
          <w:szCs w:val="24"/>
        </w:rPr>
        <w:t xml:space="preserve"> 26 (Jul</w:t>
      </w:r>
      <w:r w:rsidR="00F7202E">
        <w:rPr>
          <w:sz w:val="24"/>
          <w:szCs w:val="24"/>
        </w:rPr>
        <w:t>y</w:t>
      </w:r>
      <w:r w:rsidR="00F7202E" w:rsidRPr="00D01435">
        <w:rPr>
          <w:sz w:val="24"/>
          <w:szCs w:val="24"/>
        </w:rPr>
        <w:t xml:space="preserve"> </w:t>
      </w:r>
      <w:r w:rsidRPr="00D01435">
        <w:rPr>
          <w:sz w:val="24"/>
          <w:szCs w:val="24"/>
        </w:rPr>
        <w:t>1950): 179</w:t>
      </w:r>
      <w:r w:rsidR="00B424AD">
        <w:rPr>
          <w:sz w:val="24"/>
          <w:szCs w:val="24"/>
        </w:rPr>
        <w:t>–</w:t>
      </w:r>
      <w:r>
        <w:rPr>
          <w:sz w:val="24"/>
          <w:szCs w:val="24"/>
        </w:rPr>
        <w:t>1</w:t>
      </w:r>
      <w:r w:rsidRPr="00D01435">
        <w:rPr>
          <w:sz w:val="24"/>
          <w:szCs w:val="24"/>
        </w:rPr>
        <w:t>82.</w:t>
      </w:r>
    </w:p>
    <w:p w14:paraId="254F1B16" w14:textId="77777777" w:rsidR="00BE5551" w:rsidRDefault="00BE5551" w:rsidP="00BE5551">
      <w:pPr>
        <w:tabs>
          <w:tab w:val="left" w:pos="1990"/>
        </w:tabs>
        <w:ind w:firstLine="360"/>
        <w:rPr>
          <w:sz w:val="24"/>
          <w:szCs w:val="24"/>
        </w:rPr>
      </w:pPr>
      <w:r>
        <w:rPr>
          <w:sz w:val="24"/>
          <w:szCs w:val="24"/>
        </w:rPr>
        <w:tab/>
      </w:r>
      <w:r>
        <w:rPr>
          <w:sz w:val="24"/>
          <w:szCs w:val="24"/>
        </w:rPr>
        <w:tab/>
      </w:r>
    </w:p>
    <w:p w14:paraId="66CEF19B" w14:textId="626308E8" w:rsidR="00BE5551" w:rsidRDefault="00BE5551" w:rsidP="00BE5551">
      <w:pPr>
        <w:ind w:firstLine="360"/>
        <w:rPr>
          <w:sz w:val="24"/>
          <w:szCs w:val="24"/>
        </w:rPr>
      </w:pPr>
      <w:r w:rsidRPr="00102090">
        <w:rPr>
          <w:sz w:val="24"/>
          <w:szCs w:val="24"/>
        </w:rPr>
        <w:t>Dollar, Charles M. “The South and the Fordney-McCumber Tariff of 192</w:t>
      </w:r>
      <w:r>
        <w:rPr>
          <w:sz w:val="24"/>
          <w:szCs w:val="24"/>
        </w:rPr>
        <w:t>2: A Study in Regional Politics.</w:t>
      </w:r>
      <w:r w:rsidRPr="00102090">
        <w:rPr>
          <w:sz w:val="24"/>
          <w:szCs w:val="24"/>
        </w:rPr>
        <w:t xml:space="preserve">” </w:t>
      </w:r>
      <w:r w:rsidRPr="00102090">
        <w:rPr>
          <w:i/>
          <w:sz w:val="24"/>
          <w:szCs w:val="24"/>
        </w:rPr>
        <w:t>Journal of Southern History</w:t>
      </w:r>
      <w:r>
        <w:rPr>
          <w:sz w:val="24"/>
          <w:szCs w:val="24"/>
        </w:rPr>
        <w:t xml:space="preserve"> 39 (</w:t>
      </w:r>
      <w:r w:rsidR="00F7202E">
        <w:rPr>
          <w:sz w:val="24"/>
          <w:szCs w:val="24"/>
        </w:rPr>
        <w:t>February</w:t>
      </w:r>
      <w:r>
        <w:rPr>
          <w:sz w:val="24"/>
          <w:szCs w:val="24"/>
        </w:rPr>
        <w:t xml:space="preserve"> 1973): 45</w:t>
      </w:r>
      <w:r w:rsidR="00B424AD">
        <w:rPr>
          <w:sz w:val="24"/>
          <w:szCs w:val="24"/>
        </w:rPr>
        <w:t>–</w:t>
      </w:r>
      <w:r>
        <w:rPr>
          <w:sz w:val="24"/>
          <w:szCs w:val="24"/>
        </w:rPr>
        <w:t>66.</w:t>
      </w:r>
    </w:p>
    <w:p w14:paraId="2C17C69D" w14:textId="77777777" w:rsidR="00BE5551" w:rsidRDefault="00BE5551" w:rsidP="00BE5551">
      <w:pPr>
        <w:ind w:firstLine="360"/>
        <w:rPr>
          <w:sz w:val="24"/>
          <w:szCs w:val="24"/>
        </w:rPr>
      </w:pPr>
    </w:p>
    <w:p w14:paraId="272B3FD1" w14:textId="0C59896C" w:rsidR="00BE5551" w:rsidRDefault="00BE5551" w:rsidP="00BE5551">
      <w:pPr>
        <w:ind w:firstLine="360"/>
        <w:rPr>
          <w:sz w:val="24"/>
          <w:szCs w:val="24"/>
        </w:rPr>
      </w:pPr>
      <w:r w:rsidRPr="006D4BFE">
        <w:rPr>
          <w:sz w:val="24"/>
          <w:szCs w:val="24"/>
        </w:rPr>
        <w:t>Dorfman,</w:t>
      </w:r>
      <w:r>
        <w:rPr>
          <w:sz w:val="24"/>
          <w:szCs w:val="24"/>
        </w:rPr>
        <w:t xml:space="preserve"> Joseph.</w:t>
      </w:r>
      <w:r w:rsidRPr="006D4BFE">
        <w:rPr>
          <w:sz w:val="24"/>
          <w:szCs w:val="24"/>
        </w:rPr>
        <w:t xml:space="preserve"> “The Role of the German Historical Scho</w:t>
      </w:r>
      <w:r>
        <w:rPr>
          <w:sz w:val="24"/>
          <w:szCs w:val="24"/>
        </w:rPr>
        <w:t>ol in American Economic Thought.</w:t>
      </w:r>
      <w:r w:rsidRPr="006D4BFE">
        <w:rPr>
          <w:sz w:val="24"/>
          <w:szCs w:val="24"/>
        </w:rPr>
        <w:t xml:space="preserve">” </w:t>
      </w:r>
      <w:r w:rsidRPr="006D4BFE">
        <w:rPr>
          <w:i/>
          <w:sz w:val="24"/>
          <w:szCs w:val="24"/>
        </w:rPr>
        <w:t>American Economic Review</w:t>
      </w:r>
      <w:r w:rsidRPr="006D4BFE">
        <w:rPr>
          <w:sz w:val="24"/>
          <w:szCs w:val="24"/>
        </w:rPr>
        <w:t xml:space="preserve"> 45 (1955): 17</w:t>
      </w:r>
      <w:r w:rsidR="00B424AD">
        <w:rPr>
          <w:sz w:val="24"/>
          <w:szCs w:val="24"/>
        </w:rPr>
        <w:t>–</w:t>
      </w:r>
      <w:r w:rsidRPr="006D4BFE">
        <w:rPr>
          <w:sz w:val="24"/>
          <w:szCs w:val="24"/>
        </w:rPr>
        <w:t>28</w:t>
      </w:r>
      <w:r>
        <w:rPr>
          <w:sz w:val="24"/>
          <w:szCs w:val="24"/>
        </w:rPr>
        <w:t>.</w:t>
      </w:r>
    </w:p>
    <w:p w14:paraId="413BF30B" w14:textId="77777777" w:rsidR="00BE5551" w:rsidRPr="00D01435" w:rsidRDefault="00BE5551" w:rsidP="00BE5551">
      <w:pPr>
        <w:ind w:firstLine="360"/>
        <w:rPr>
          <w:sz w:val="24"/>
          <w:szCs w:val="24"/>
        </w:rPr>
      </w:pPr>
    </w:p>
    <w:p w14:paraId="33E7B6BA" w14:textId="61F99F3E" w:rsidR="00BE5551" w:rsidRDefault="00BE5551" w:rsidP="00BE5551">
      <w:pPr>
        <w:ind w:firstLine="360"/>
        <w:rPr>
          <w:sz w:val="24"/>
          <w:szCs w:val="24"/>
        </w:rPr>
      </w:pPr>
      <w:r w:rsidRPr="00D01435">
        <w:rPr>
          <w:sz w:val="24"/>
          <w:szCs w:val="24"/>
        </w:rPr>
        <w:t xml:space="preserve">Downey, Matthew T. “Horace Greeley and the Politicians: The Liberal Republican Convention in 1872.” </w:t>
      </w:r>
      <w:r w:rsidRPr="00D01435">
        <w:rPr>
          <w:i/>
          <w:sz w:val="24"/>
          <w:szCs w:val="24"/>
        </w:rPr>
        <w:t>Journal of American History</w:t>
      </w:r>
      <w:r w:rsidRPr="00D01435">
        <w:rPr>
          <w:sz w:val="24"/>
          <w:szCs w:val="24"/>
        </w:rPr>
        <w:t xml:space="preserve"> 53 (March 1967): 727</w:t>
      </w:r>
      <w:r w:rsidR="00B424AD">
        <w:rPr>
          <w:sz w:val="24"/>
          <w:szCs w:val="24"/>
        </w:rPr>
        <w:t>–</w:t>
      </w:r>
      <w:r w:rsidRPr="00D01435">
        <w:rPr>
          <w:sz w:val="24"/>
          <w:szCs w:val="24"/>
        </w:rPr>
        <w:t>750.</w:t>
      </w:r>
    </w:p>
    <w:p w14:paraId="5B59CD38" w14:textId="77777777" w:rsidR="00BE5551" w:rsidRDefault="00BE5551" w:rsidP="00BE5551">
      <w:pPr>
        <w:ind w:firstLine="360"/>
        <w:rPr>
          <w:sz w:val="24"/>
          <w:szCs w:val="24"/>
        </w:rPr>
      </w:pPr>
    </w:p>
    <w:p w14:paraId="1F22BA68" w14:textId="155FDB21" w:rsidR="00BE5551" w:rsidRPr="00D01435" w:rsidRDefault="00BE5551" w:rsidP="00BE5551">
      <w:pPr>
        <w:ind w:firstLine="360"/>
        <w:rPr>
          <w:sz w:val="24"/>
          <w:szCs w:val="24"/>
        </w:rPr>
      </w:pPr>
      <w:r w:rsidRPr="00D01435">
        <w:rPr>
          <w:sz w:val="24"/>
          <w:szCs w:val="24"/>
        </w:rPr>
        <w:t>Dozer, Donald Marquand. “The Opposition to Hawaiian Reciprocity, 1876</w:t>
      </w:r>
      <w:r w:rsidR="00B424AD">
        <w:rPr>
          <w:sz w:val="24"/>
          <w:szCs w:val="24"/>
        </w:rPr>
        <w:t>–</w:t>
      </w:r>
      <w:r w:rsidRPr="00D01435">
        <w:rPr>
          <w:sz w:val="24"/>
          <w:szCs w:val="24"/>
        </w:rPr>
        <w:t xml:space="preserve">1888.” </w:t>
      </w:r>
      <w:r w:rsidRPr="00D01435">
        <w:rPr>
          <w:i/>
          <w:sz w:val="24"/>
          <w:szCs w:val="24"/>
        </w:rPr>
        <w:t>Pacific Historical Review</w:t>
      </w:r>
      <w:r w:rsidRPr="00D01435">
        <w:rPr>
          <w:sz w:val="24"/>
          <w:szCs w:val="24"/>
        </w:rPr>
        <w:t xml:space="preserve"> 14 (June 1945): 157</w:t>
      </w:r>
      <w:r w:rsidR="00B424AD">
        <w:rPr>
          <w:sz w:val="24"/>
          <w:szCs w:val="24"/>
        </w:rPr>
        <w:t>–</w:t>
      </w:r>
      <w:r w:rsidRPr="00D01435">
        <w:rPr>
          <w:sz w:val="24"/>
          <w:szCs w:val="24"/>
        </w:rPr>
        <w:t>183.</w:t>
      </w:r>
    </w:p>
    <w:p w14:paraId="1255F230" w14:textId="77777777" w:rsidR="00BE5551" w:rsidRPr="00D01435" w:rsidRDefault="00BE5551" w:rsidP="00BE5551">
      <w:pPr>
        <w:ind w:firstLine="360"/>
        <w:rPr>
          <w:sz w:val="24"/>
          <w:szCs w:val="24"/>
        </w:rPr>
      </w:pPr>
    </w:p>
    <w:p w14:paraId="0638DD14" w14:textId="27365812" w:rsidR="00BE5551" w:rsidRPr="00D01435" w:rsidRDefault="00BE5551" w:rsidP="00BE5551">
      <w:pPr>
        <w:ind w:firstLine="360"/>
        <w:rPr>
          <w:sz w:val="24"/>
          <w:szCs w:val="24"/>
        </w:rPr>
      </w:pPr>
      <w:r>
        <w:rPr>
          <w:sz w:val="24"/>
          <w:szCs w:val="24"/>
        </w:rPr>
        <w:t xml:space="preserve"> ———</w:t>
      </w:r>
      <w:r w:rsidRPr="00D01435">
        <w:rPr>
          <w:sz w:val="24"/>
          <w:szCs w:val="24"/>
        </w:rPr>
        <w:t xml:space="preserve">. “Benjamin Harrison and the Presidential Campaign of 1892.” </w:t>
      </w:r>
      <w:r w:rsidRPr="00D01435">
        <w:rPr>
          <w:i/>
          <w:sz w:val="24"/>
          <w:szCs w:val="24"/>
        </w:rPr>
        <w:t>American Historical Review</w:t>
      </w:r>
      <w:r w:rsidRPr="00D01435">
        <w:rPr>
          <w:sz w:val="24"/>
          <w:szCs w:val="24"/>
        </w:rPr>
        <w:t xml:space="preserve"> 54 (</w:t>
      </w:r>
      <w:r w:rsidR="00F7202E">
        <w:rPr>
          <w:sz w:val="24"/>
          <w:szCs w:val="24"/>
        </w:rPr>
        <w:t>October</w:t>
      </w:r>
      <w:r w:rsidRPr="00D01435">
        <w:rPr>
          <w:sz w:val="24"/>
          <w:szCs w:val="24"/>
        </w:rPr>
        <w:t xml:space="preserve"> 1948): 49</w:t>
      </w:r>
      <w:r w:rsidR="00B424AD">
        <w:rPr>
          <w:sz w:val="24"/>
          <w:szCs w:val="24"/>
        </w:rPr>
        <w:t>–</w:t>
      </w:r>
      <w:r w:rsidRPr="00D01435">
        <w:rPr>
          <w:sz w:val="24"/>
          <w:szCs w:val="24"/>
        </w:rPr>
        <w:t>77.</w:t>
      </w:r>
    </w:p>
    <w:p w14:paraId="4E86003D" w14:textId="77777777" w:rsidR="00BE5551" w:rsidRPr="00D01435" w:rsidRDefault="00BE5551" w:rsidP="00BE5551">
      <w:pPr>
        <w:ind w:firstLine="360"/>
        <w:rPr>
          <w:sz w:val="24"/>
          <w:szCs w:val="24"/>
        </w:rPr>
      </w:pPr>
    </w:p>
    <w:p w14:paraId="05C3F1F1" w14:textId="48D35ECE" w:rsidR="00BE5551" w:rsidRPr="00D01435" w:rsidRDefault="00BE5551" w:rsidP="00BE5551">
      <w:pPr>
        <w:ind w:firstLine="360"/>
        <w:rPr>
          <w:sz w:val="24"/>
          <w:szCs w:val="24"/>
        </w:rPr>
      </w:pPr>
      <w:r w:rsidRPr="00D01435">
        <w:rPr>
          <w:sz w:val="24"/>
          <w:szCs w:val="24"/>
        </w:rPr>
        <w:t>Dubrulle, Hugh. “</w:t>
      </w:r>
      <w:r w:rsidR="00E95F61">
        <w:rPr>
          <w:sz w:val="24"/>
          <w:szCs w:val="24"/>
        </w:rPr>
        <w:t>‘</w:t>
      </w:r>
      <w:r w:rsidRPr="00D01435">
        <w:rPr>
          <w:sz w:val="24"/>
          <w:szCs w:val="24"/>
        </w:rPr>
        <w:t>We are Threatened with</w:t>
      </w:r>
      <w:r w:rsidR="006917CB">
        <w:rPr>
          <w:sz w:val="24"/>
          <w:szCs w:val="24"/>
        </w:rPr>
        <w:t xml:space="preserve"> … </w:t>
      </w:r>
      <w:r w:rsidRPr="00D01435">
        <w:rPr>
          <w:sz w:val="24"/>
          <w:szCs w:val="24"/>
        </w:rPr>
        <w:t>Anarchy and Ruin</w:t>
      </w:r>
      <w:r w:rsidR="00E95F61">
        <w:rPr>
          <w:sz w:val="24"/>
          <w:szCs w:val="24"/>
        </w:rPr>
        <w:t>’</w:t>
      </w:r>
      <w:r w:rsidRPr="00D01435">
        <w:rPr>
          <w:sz w:val="24"/>
          <w:szCs w:val="24"/>
        </w:rPr>
        <w:t xml:space="preserve">: Fear of Americanization and the Emergence of an </w:t>
      </w:r>
      <w:r>
        <w:rPr>
          <w:sz w:val="24"/>
          <w:szCs w:val="24"/>
        </w:rPr>
        <w:t>Anglo</w:t>
      </w:r>
      <w:r w:rsidRPr="00D01435">
        <w:rPr>
          <w:sz w:val="24"/>
          <w:szCs w:val="24"/>
        </w:rPr>
        <w:t xml:space="preserve">-Saxon Confederacy in England during the American Civil War.” </w:t>
      </w:r>
      <w:r w:rsidRPr="00D01435">
        <w:rPr>
          <w:i/>
          <w:sz w:val="24"/>
          <w:szCs w:val="24"/>
        </w:rPr>
        <w:t>Albion: A Quarterly Journal Concerned with British Studies</w:t>
      </w:r>
      <w:r w:rsidRPr="00D01435">
        <w:rPr>
          <w:sz w:val="24"/>
          <w:szCs w:val="24"/>
        </w:rPr>
        <w:t xml:space="preserve"> 33 (Winter 2001): 583</w:t>
      </w:r>
      <w:r w:rsidR="00B424AD">
        <w:rPr>
          <w:sz w:val="24"/>
          <w:szCs w:val="24"/>
        </w:rPr>
        <w:t>–</w:t>
      </w:r>
      <w:r w:rsidRPr="00D01435">
        <w:rPr>
          <w:sz w:val="24"/>
          <w:szCs w:val="24"/>
        </w:rPr>
        <w:t>613.</w:t>
      </w:r>
    </w:p>
    <w:p w14:paraId="49254C7E" w14:textId="77777777" w:rsidR="00BE5551" w:rsidRPr="00D01435" w:rsidRDefault="00BE5551" w:rsidP="00BE5551">
      <w:pPr>
        <w:ind w:firstLine="360"/>
        <w:rPr>
          <w:sz w:val="24"/>
          <w:szCs w:val="24"/>
        </w:rPr>
      </w:pPr>
    </w:p>
    <w:p w14:paraId="36F4627A" w14:textId="3B925E15" w:rsidR="00BE5551" w:rsidRPr="00D01435" w:rsidRDefault="00BE5551" w:rsidP="00BE5551">
      <w:pPr>
        <w:ind w:firstLine="360"/>
        <w:rPr>
          <w:sz w:val="24"/>
          <w:szCs w:val="24"/>
        </w:rPr>
      </w:pPr>
      <w:r w:rsidRPr="00D01435">
        <w:rPr>
          <w:sz w:val="24"/>
          <w:szCs w:val="24"/>
        </w:rPr>
        <w:t xml:space="preserve">Eckes, Alfred. “Cobden’s Pyrrhic Victory.” </w:t>
      </w:r>
      <w:r w:rsidRPr="00D01435">
        <w:rPr>
          <w:i/>
          <w:iCs/>
          <w:sz w:val="24"/>
          <w:szCs w:val="24"/>
        </w:rPr>
        <w:t>Chronicles</w:t>
      </w:r>
      <w:r>
        <w:rPr>
          <w:sz w:val="24"/>
          <w:szCs w:val="24"/>
        </w:rPr>
        <w:t xml:space="preserve"> (</w:t>
      </w:r>
      <w:r w:rsidR="00F7202E">
        <w:rPr>
          <w:sz w:val="24"/>
          <w:szCs w:val="24"/>
        </w:rPr>
        <w:t>October</w:t>
      </w:r>
      <w:r>
        <w:rPr>
          <w:sz w:val="24"/>
          <w:szCs w:val="24"/>
        </w:rPr>
        <w:t xml:space="preserve"> 1995):</w:t>
      </w:r>
      <w:r w:rsidRPr="00D01435">
        <w:rPr>
          <w:sz w:val="24"/>
          <w:szCs w:val="24"/>
        </w:rPr>
        <w:t xml:space="preserve"> 14</w:t>
      </w:r>
      <w:r w:rsidR="00B424AD">
        <w:rPr>
          <w:sz w:val="24"/>
          <w:szCs w:val="24"/>
        </w:rPr>
        <w:t>–</w:t>
      </w:r>
      <w:r w:rsidRPr="00D01435">
        <w:rPr>
          <w:sz w:val="24"/>
          <w:szCs w:val="24"/>
        </w:rPr>
        <w:t>16.</w:t>
      </w:r>
    </w:p>
    <w:p w14:paraId="5872C0F4" w14:textId="77777777" w:rsidR="00BE5551" w:rsidRPr="00D01435" w:rsidRDefault="00BE5551" w:rsidP="00BE5551">
      <w:pPr>
        <w:ind w:firstLine="360"/>
        <w:rPr>
          <w:sz w:val="24"/>
          <w:szCs w:val="24"/>
        </w:rPr>
      </w:pPr>
    </w:p>
    <w:p w14:paraId="0849FD62" w14:textId="7DC7C24E" w:rsidR="00BE5551" w:rsidRDefault="00BE5551" w:rsidP="00BE5551">
      <w:pPr>
        <w:ind w:firstLine="360"/>
        <w:rPr>
          <w:sz w:val="24"/>
          <w:szCs w:val="24"/>
        </w:rPr>
      </w:pPr>
      <w:r w:rsidRPr="00D01435">
        <w:rPr>
          <w:sz w:val="24"/>
          <w:szCs w:val="24"/>
        </w:rPr>
        <w:t>Egnal, Marc. “The Beards were Right: Parties in the North, 1840</w:t>
      </w:r>
      <w:r w:rsidR="00B424AD">
        <w:rPr>
          <w:sz w:val="24"/>
          <w:szCs w:val="24"/>
        </w:rPr>
        <w:t>–</w:t>
      </w:r>
      <w:r w:rsidRPr="00D01435">
        <w:rPr>
          <w:sz w:val="24"/>
          <w:szCs w:val="24"/>
        </w:rPr>
        <w:t xml:space="preserve">1860.” </w:t>
      </w:r>
      <w:r w:rsidRPr="00D01435">
        <w:rPr>
          <w:i/>
          <w:sz w:val="24"/>
          <w:szCs w:val="24"/>
        </w:rPr>
        <w:t>Civil War History</w:t>
      </w:r>
      <w:r w:rsidRPr="00D01435">
        <w:rPr>
          <w:sz w:val="24"/>
          <w:szCs w:val="24"/>
        </w:rPr>
        <w:t xml:space="preserve"> 47 (March 2001): 30</w:t>
      </w:r>
      <w:r w:rsidR="00B424AD">
        <w:rPr>
          <w:sz w:val="24"/>
          <w:szCs w:val="24"/>
        </w:rPr>
        <w:t>–</w:t>
      </w:r>
      <w:r w:rsidRPr="00D01435">
        <w:rPr>
          <w:sz w:val="24"/>
          <w:szCs w:val="24"/>
        </w:rPr>
        <w:t>56.</w:t>
      </w:r>
    </w:p>
    <w:p w14:paraId="198A42CA" w14:textId="77777777" w:rsidR="00BE5551" w:rsidRDefault="00BE5551" w:rsidP="00BE5551">
      <w:pPr>
        <w:ind w:firstLine="360"/>
        <w:rPr>
          <w:sz w:val="24"/>
          <w:szCs w:val="24"/>
        </w:rPr>
      </w:pPr>
    </w:p>
    <w:p w14:paraId="6830FCF9" w14:textId="73763327" w:rsidR="00BE5551" w:rsidRDefault="00BE5551" w:rsidP="00BE5551">
      <w:pPr>
        <w:ind w:firstLine="360"/>
        <w:rPr>
          <w:sz w:val="24"/>
          <w:szCs w:val="24"/>
        </w:rPr>
      </w:pPr>
      <w:r w:rsidRPr="00780F25">
        <w:rPr>
          <w:sz w:val="24"/>
          <w:szCs w:val="24"/>
        </w:rPr>
        <w:t>Eichengreen</w:t>
      </w:r>
      <w:r>
        <w:rPr>
          <w:sz w:val="24"/>
          <w:szCs w:val="24"/>
        </w:rPr>
        <w:t>, Barry,</w:t>
      </w:r>
      <w:r w:rsidRPr="00780F25">
        <w:rPr>
          <w:sz w:val="24"/>
          <w:szCs w:val="24"/>
        </w:rPr>
        <w:t xml:space="preserve"> and Douglas A. Irwin</w:t>
      </w:r>
      <w:r>
        <w:rPr>
          <w:sz w:val="24"/>
          <w:szCs w:val="24"/>
        </w:rPr>
        <w:t>.</w:t>
      </w:r>
      <w:r w:rsidRPr="00780F25">
        <w:rPr>
          <w:sz w:val="24"/>
          <w:szCs w:val="24"/>
        </w:rPr>
        <w:t xml:space="preserve"> “Trade Blocs, Currency Blocs and the Reorientat</w:t>
      </w:r>
      <w:r>
        <w:rPr>
          <w:sz w:val="24"/>
          <w:szCs w:val="24"/>
        </w:rPr>
        <w:t>ion of World Trade in the 1930s.</w:t>
      </w:r>
      <w:r w:rsidRPr="00780F25">
        <w:rPr>
          <w:sz w:val="24"/>
          <w:szCs w:val="24"/>
        </w:rPr>
        <w:t xml:space="preserve">” </w:t>
      </w:r>
      <w:r w:rsidRPr="00780F25">
        <w:rPr>
          <w:i/>
          <w:sz w:val="24"/>
          <w:szCs w:val="24"/>
        </w:rPr>
        <w:t>Journal of International Economics</w:t>
      </w:r>
      <w:r w:rsidRPr="00780F25">
        <w:rPr>
          <w:sz w:val="24"/>
          <w:szCs w:val="24"/>
        </w:rPr>
        <w:t xml:space="preserve"> 38 (1995): 1</w:t>
      </w:r>
      <w:r w:rsidR="00B424AD">
        <w:rPr>
          <w:sz w:val="24"/>
          <w:szCs w:val="24"/>
        </w:rPr>
        <w:t>–</w:t>
      </w:r>
      <w:r w:rsidRPr="00780F25">
        <w:rPr>
          <w:sz w:val="24"/>
          <w:szCs w:val="24"/>
        </w:rPr>
        <w:t>24</w:t>
      </w:r>
      <w:r>
        <w:rPr>
          <w:sz w:val="24"/>
          <w:szCs w:val="24"/>
        </w:rPr>
        <w:t>.</w:t>
      </w:r>
    </w:p>
    <w:p w14:paraId="3A65C223" w14:textId="77777777" w:rsidR="00BE5551" w:rsidRDefault="00BE5551" w:rsidP="00BE5551">
      <w:pPr>
        <w:ind w:firstLine="360"/>
        <w:rPr>
          <w:sz w:val="24"/>
          <w:szCs w:val="24"/>
        </w:rPr>
      </w:pPr>
    </w:p>
    <w:p w14:paraId="6CD57ED8" w14:textId="77777777" w:rsidR="00152DC8" w:rsidRPr="00D01435" w:rsidRDefault="00152DC8" w:rsidP="00152DC8">
      <w:pPr>
        <w:ind w:firstLine="360"/>
        <w:rPr>
          <w:sz w:val="24"/>
          <w:szCs w:val="24"/>
        </w:rPr>
      </w:pPr>
      <w:r w:rsidRPr="00D01435">
        <w:rPr>
          <w:sz w:val="24"/>
          <w:szCs w:val="24"/>
        </w:rPr>
        <w:t xml:space="preserve">Eiteman, Wilford J. “The Rise and Decline of Orthodox Tariff Propaganda.” </w:t>
      </w:r>
      <w:r w:rsidRPr="00D01435">
        <w:rPr>
          <w:i/>
          <w:sz w:val="24"/>
          <w:szCs w:val="24"/>
        </w:rPr>
        <w:t>Quarterly Journal of Economics</w:t>
      </w:r>
      <w:r w:rsidRPr="00D01435">
        <w:rPr>
          <w:sz w:val="24"/>
          <w:szCs w:val="24"/>
        </w:rPr>
        <w:t xml:space="preserve"> 45 (Nov</w:t>
      </w:r>
      <w:r>
        <w:rPr>
          <w:sz w:val="24"/>
          <w:szCs w:val="24"/>
        </w:rPr>
        <w:t>ember</w:t>
      </w:r>
      <w:r w:rsidR="00B424AD">
        <w:rPr>
          <w:sz w:val="24"/>
          <w:szCs w:val="24"/>
        </w:rPr>
        <w:t xml:space="preserve"> 1930): 22–</w:t>
      </w:r>
      <w:r w:rsidRPr="00D01435">
        <w:rPr>
          <w:sz w:val="24"/>
          <w:szCs w:val="24"/>
        </w:rPr>
        <w:t>39.</w:t>
      </w:r>
    </w:p>
    <w:p w14:paraId="55702545" w14:textId="77777777" w:rsidR="00152DC8" w:rsidRDefault="00152DC8" w:rsidP="00BE5551">
      <w:pPr>
        <w:ind w:firstLine="360"/>
        <w:rPr>
          <w:sz w:val="24"/>
          <w:szCs w:val="24"/>
        </w:rPr>
      </w:pPr>
    </w:p>
    <w:p w14:paraId="4A52AB32" w14:textId="339B66BA" w:rsidR="00BE5551" w:rsidRPr="00780F25" w:rsidRDefault="00BE5551" w:rsidP="00BE5551">
      <w:pPr>
        <w:ind w:firstLine="360"/>
        <w:rPr>
          <w:sz w:val="24"/>
          <w:szCs w:val="24"/>
        </w:rPr>
      </w:pPr>
      <w:r>
        <w:rPr>
          <w:sz w:val="24"/>
          <w:szCs w:val="24"/>
        </w:rPr>
        <w:t>Epstein, David, and Sharyn O’Halloran. “The Partisan Paradox and the U.S. Tariff, 1877</w:t>
      </w:r>
      <w:r w:rsidR="00B424AD">
        <w:rPr>
          <w:sz w:val="24"/>
          <w:szCs w:val="24"/>
        </w:rPr>
        <w:t>–</w:t>
      </w:r>
      <w:r>
        <w:rPr>
          <w:sz w:val="24"/>
          <w:szCs w:val="24"/>
        </w:rPr>
        <w:t xml:space="preserve">1934.” </w:t>
      </w:r>
      <w:r w:rsidRPr="00575DA1">
        <w:rPr>
          <w:i/>
          <w:sz w:val="24"/>
          <w:szCs w:val="24"/>
        </w:rPr>
        <w:t>International Organization</w:t>
      </w:r>
      <w:r>
        <w:rPr>
          <w:sz w:val="24"/>
          <w:szCs w:val="24"/>
        </w:rPr>
        <w:t xml:space="preserve"> 50 (Spring 1996): 301</w:t>
      </w:r>
      <w:r w:rsidR="00B424AD">
        <w:rPr>
          <w:sz w:val="24"/>
          <w:szCs w:val="24"/>
        </w:rPr>
        <w:t>–</w:t>
      </w:r>
      <w:r>
        <w:rPr>
          <w:sz w:val="24"/>
          <w:szCs w:val="24"/>
        </w:rPr>
        <w:t>324.</w:t>
      </w:r>
    </w:p>
    <w:p w14:paraId="607E82EA" w14:textId="77777777" w:rsidR="00BE5551" w:rsidRPr="00D01435" w:rsidRDefault="00BE5551" w:rsidP="00BE5551">
      <w:pPr>
        <w:ind w:firstLine="360"/>
        <w:rPr>
          <w:sz w:val="24"/>
          <w:szCs w:val="24"/>
        </w:rPr>
      </w:pPr>
    </w:p>
    <w:p w14:paraId="70713E78" w14:textId="06070D49" w:rsidR="00BE5551" w:rsidRDefault="00BE5551" w:rsidP="00BE5551">
      <w:pPr>
        <w:ind w:firstLine="360"/>
        <w:rPr>
          <w:sz w:val="24"/>
          <w:szCs w:val="24"/>
        </w:rPr>
      </w:pPr>
      <w:r w:rsidRPr="00D01435">
        <w:rPr>
          <w:sz w:val="24"/>
          <w:szCs w:val="24"/>
        </w:rPr>
        <w:t>Evans, Frank B. “Wharton Barker and the Republi</w:t>
      </w:r>
      <w:r>
        <w:rPr>
          <w:sz w:val="24"/>
          <w:szCs w:val="24"/>
        </w:rPr>
        <w:t>can National Convention of 1880.</w:t>
      </w:r>
      <w:r w:rsidRPr="00D01435">
        <w:rPr>
          <w:sz w:val="24"/>
          <w:szCs w:val="24"/>
        </w:rPr>
        <w:t xml:space="preserve">” </w:t>
      </w:r>
      <w:r w:rsidRPr="00D01435">
        <w:rPr>
          <w:i/>
          <w:sz w:val="24"/>
          <w:szCs w:val="24"/>
        </w:rPr>
        <w:t>Pennsylvania History</w:t>
      </w:r>
      <w:r w:rsidRPr="00D01435">
        <w:rPr>
          <w:sz w:val="24"/>
          <w:szCs w:val="24"/>
        </w:rPr>
        <w:t xml:space="preserve"> 27 (</w:t>
      </w:r>
      <w:r w:rsidR="00F7202E">
        <w:rPr>
          <w:sz w:val="24"/>
          <w:szCs w:val="24"/>
        </w:rPr>
        <w:t>January</w:t>
      </w:r>
      <w:r w:rsidRPr="00D01435">
        <w:rPr>
          <w:sz w:val="24"/>
          <w:szCs w:val="24"/>
        </w:rPr>
        <w:t xml:space="preserve"> 1960): 28</w:t>
      </w:r>
      <w:r w:rsidR="00B424AD">
        <w:rPr>
          <w:sz w:val="24"/>
          <w:szCs w:val="24"/>
        </w:rPr>
        <w:t>–</w:t>
      </w:r>
      <w:r w:rsidRPr="00D01435">
        <w:rPr>
          <w:sz w:val="24"/>
          <w:szCs w:val="24"/>
        </w:rPr>
        <w:t>43.</w:t>
      </w:r>
    </w:p>
    <w:p w14:paraId="43767E46" w14:textId="77777777" w:rsidR="00BE5551" w:rsidRDefault="00BE5551" w:rsidP="00BE5551">
      <w:pPr>
        <w:ind w:firstLine="360"/>
        <w:rPr>
          <w:sz w:val="24"/>
          <w:szCs w:val="24"/>
        </w:rPr>
      </w:pPr>
    </w:p>
    <w:p w14:paraId="33D726DC" w14:textId="40E5FEB5" w:rsidR="00BE5551" w:rsidRPr="00D01435" w:rsidRDefault="00BE5551" w:rsidP="00BE5551">
      <w:pPr>
        <w:ind w:firstLine="360"/>
        <w:rPr>
          <w:sz w:val="24"/>
          <w:szCs w:val="24"/>
        </w:rPr>
      </w:pPr>
      <w:r w:rsidRPr="007902D3">
        <w:rPr>
          <w:sz w:val="24"/>
          <w:szCs w:val="24"/>
        </w:rPr>
        <w:t xml:space="preserve">Evans, </w:t>
      </w:r>
      <w:r>
        <w:rPr>
          <w:sz w:val="24"/>
          <w:szCs w:val="24"/>
        </w:rPr>
        <w:t xml:space="preserve">Peter. </w:t>
      </w:r>
      <w:r w:rsidRPr="007902D3">
        <w:rPr>
          <w:sz w:val="24"/>
          <w:szCs w:val="24"/>
        </w:rPr>
        <w:t>“Counter-Hegemonic Globalization: Transnational Social Movements in the Contem</w:t>
      </w:r>
      <w:r>
        <w:rPr>
          <w:sz w:val="24"/>
          <w:szCs w:val="24"/>
        </w:rPr>
        <w:t xml:space="preserve">porary Global Political Economy.” </w:t>
      </w:r>
      <w:r w:rsidRPr="00307691">
        <w:rPr>
          <w:i/>
          <w:sz w:val="24"/>
          <w:szCs w:val="24"/>
        </w:rPr>
        <w:t>The</w:t>
      </w:r>
      <w:r>
        <w:rPr>
          <w:sz w:val="24"/>
          <w:szCs w:val="24"/>
        </w:rPr>
        <w:t xml:space="preserve"> </w:t>
      </w:r>
      <w:r w:rsidRPr="00C950EB">
        <w:rPr>
          <w:i/>
          <w:sz w:val="24"/>
          <w:szCs w:val="24"/>
        </w:rPr>
        <w:t>Handbook of Political Sociology</w:t>
      </w:r>
      <w:r>
        <w:rPr>
          <w:i/>
          <w:sz w:val="24"/>
          <w:szCs w:val="24"/>
        </w:rPr>
        <w:t>: States, Civil Societies, and Globalization</w:t>
      </w:r>
      <w:r>
        <w:rPr>
          <w:sz w:val="24"/>
          <w:szCs w:val="24"/>
        </w:rPr>
        <w:t xml:space="preserve">. </w:t>
      </w:r>
      <w:r w:rsidR="00817657">
        <w:rPr>
          <w:sz w:val="24"/>
          <w:szCs w:val="24"/>
        </w:rPr>
        <w:t xml:space="preserve">Edited by Thomas Janoski, Alexander </w:t>
      </w:r>
      <w:r w:rsidR="00817657" w:rsidRPr="007902D3">
        <w:rPr>
          <w:sz w:val="24"/>
          <w:szCs w:val="24"/>
        </w:rPr>
        <w:t>Hicks</w:t>
      </w:r>
      <w:r w:rsidR="00817657">
        <w:rPr>
          <w:sz w:val="24"/>
          <w:szCs w:val="24"/>
        </w:rPr>
        <w:t>, and Mildred</w:t>
      </w:r>
      <w:r w:rsidR="00817657" w:rsidRPr="007902D3">
        <w:rPr>
          <w:sz w:val="24"/>
          <w:szCs w:val="24"/>
        </w:rPr>
        <w:t xml:space="preserve"> </w:t>
      </w:r>
      <w:r w:rsidR="00817657">
        <w:rPr>
          <w:sz w:val="24"/>
          <w:szCs w:val="24"/>
        </w:rPr>
        <w:t>Schwarts.</w:t>
      </w:r>
      <w:r w:rsidR="00817657" w:rsidRPr="007902D3">
        <w:rPr>
          <w:sz w:val="24"/>
          <w:szCs w:val="24"/>
        </w:rPr>
        <w:t xml:space="preserve"> </w:t>
      </w:r>
      <w:r>
        <w:rPr>
          <w:sz w:val="24"/>
          <w:szCs w:val="24"/>
        </w:rPr>
        <w:t>Cambridge:</w:t>
      </w:r>
      <w:r w:rsidRPr="007902D3">
        <w:rPr>
          <w:sz w:val="24"/>
          <w:szCs w:val="24"/>
        </w:rPr>
        <w:t xml:space="preserve"> </w:t>
      </w:r>
      <w:r>
        <w:rPr>
          <w:sz w:val="24"/>
          <w:szCs w:val="24"/>
        </w:rPr>
        <w:t>Cambridge University Press, 2005. Pp.</w:t>
      </w:r>
      <w:r w:rsidRPr="007902D3">
        <w:rPr>
          <w:sz w:val="24"/>
          <w:szCs w:val="24"/>
        </w:rPr>
        <w:t xml:space="preserve"> 655</w:t>
      </w:r>
      <w:r w:rsidR="00B424AD">
        <w:rPr>
          <w:sz w:val="24"/>
          <w:szCs w:val="24"/>
        </w:rPr>
        <w:t>–</w:t>
      </w:r>
      <w:r w:rsidRPr="007902D3">
        <w:rPr>
          <w:sz w:val="24"/>
          <w:szCs w:val="24"/>
        </w:rPr>
        <w:t>670</w:t>
      </w:r>
      <w:r>
        <w:rPr>
          <w:sz w:val="24"/>
          <w:szCs w:val="24"/>
        </w:rPr>
        <w:t>.</w:t>
      </w:r>
    </w:p>
    <w:p w14:paraId="5FFAA12F" w14:textId="77777777" w:rsidR="00BE5551" w:rsidRDefault="00BE5551" w:rsidP="00BE5551">
      <w:pPr>
        <w:ind w:firstLine="360"/>
        <w:rPr>
          <w:sz w:val="24"/>
          <w:szCs w:val="24"/>
        </w:rPr>
      </w:pPr>
    </w:p>
    <w:p w14:paraId="2D066B0E" w14:textId="2A889E17" w:rsidR="00BE5551" w:rsidRPr="007902D3" w:rsidRDefault="00BE5551" w:rsidP="00BE5551">
      <w:pPr>
        <w:ind w:firstLine="360"/>
        <w:contextualSpacing/>
        <w:rPr>
          <w:sz w:val="24"/>
          <w:szCs w:val="24"/>
        </w:rPr>
      </w:pPr>
      <w:r>
        <w:rPr>
          <w:sz w:val="24"/>
          <w:szCs w:val="24"/>
        </w:rPr>
        <w:t>———</w:t>
      </w:r>
      <w:r w:rsidRPr="00D01435">
        <w:rPr>
          <w:sz w:val="24"/>
          <w:szCs w:val="24"/>
        </w:rPr>
        <w:t>.</w:t>
      </w:r>
      <w:r w:rsidRPr="007902D3">
        <w:rPr>
          <w:sz w:val="24"/>
          <w:szCs w:val="24"/>
        </w:rPr>
        <w:t xml:space="preserve"> “Is </w:t>
      </w:r>
      <w:r w:rsidR="00817657">
        <w:rPr>
          <w:sz w:val="24"/>
          <w:szCs w:val="24"/>
        </w:rPr>
        <w:t>a</w:t>
      </w:r>
      <w:r w:rsidRPr="007902D3">
        <w:rPr>
          <w:sz w:val="24"/>
          <w:szCs w:val="24"/>
        </w:rPr>
        <w:t xml:space="preserve">n Alternative Globalization Possible?” </w:t>
      </w:r>
      <w:r w:rsidRPr="007902D3">
        <w:rPr>
          <w:i/>
          <w:sz w:val="24"/>
          <w:szCs w:val="24"/>
        </w:rPr>
        <w:t>Politics &amp; Society</w:t>
      </w:r>
      <w:r w:rsidRPr="007902D3">
        <w:rPr>
          <w:sz w:val="24"/>
          <w:szCs w:val="24"/>
        </w:rPr>
        <w:t xml:space="preserve"> 36 (June 2008): 271</w:t>
      </w:r>
      <w:r w:rsidR="00B424AD">
        <w:rPr>
          <w:sz w:val="24"/>
          <w:szCs w:val="24"/>
        </w:rPr>
        <w:t>–</w:t>
      </w:r>
      <w:r w:rsidRPr="007902D3">
        <w:rPr>
          <w:sz w:val="24"/>
          <w:szCs w:val="24"/>
        </w:rPr>
        <w:t>305</w:t>
      </w:r>
      <w:r>
        <w:rPr>
          <w:sz w:val="24"/>
          <w:szCs w:val="24"/>
        </w:rPr>
        <w:t>.</w:t>
      </w:r>
    </w:p>
    <w:p w14:paraId="6A45CFE6" w14:textId="77777777" w:rsidR="00BE5551" w:rsidRPr="00D01435" w:rsidRDefault="00BE5551" w:rsidP="00BE5551">
      <w:pPr>
        <w:ind w:firstLine="360"/>
        <w:rPr>
          <w:sz w:val="24"/>
          <w:szCs w:val="24"/>
        </w:rPr>
      </w:pPr>
    </w:p>
    <w:p w14:paraId="1345A644" w14:textId="5625AB13" w:rsidR="00BE5551" w:rsidRDefault="00BE5551" w:rsidP="00BE5551">
      <w:pPr>
        <w:ind w:firstLine="360"/>
        <w:rPr>
          <w:sz w:val="24"/>
          <w:szCs w:val="24"/>
        </w:rPr>
      </w:pPr>
      <w:r w:rsidRPr="00D01435">
        <w:rPr>
          <w:sz w:val="24"/>
          <w:szCs w:val="24"/>
        </w:rPr>
        <w:t xml:space="preserve">Ewan, Christopher. “The Emancipation Proclamation and British Public Opinion.” </w:t>
      </w:r>
      <w:r w:rsidRPr="00D01435">
        <w:rPr>
          <w:i/>
          <w:sz w:val="24"/>
          <w:szCs w:val="24"/>
        </w:rPr>
        <w:t>The Historian</w:t>
      </w:r>
      <w:r w:rsidRPr="00D01435">
        <w:rPr>
          <w:sz w:val="24"/>
          <w:szCs w:val="24"/>
        </w:rPr>
        <w:t xml:space="preserve"> 67 (2005): 1</w:t>
      </w:r>
      <w:r w:rsidR="00B424AD">
        <w:rPr>
          <w:sz w:val="24"/>
          <w:szCs w:val="24"/>
        </w:rPr>
        <w:t>–</w:t>
      </w:r>
      <w:r w:rsidRPr="00D01435">
        <w:rPr>
          <w:sz w:val="24"/>
          <w:szCs w:val="24"/>
        </w:rPr>
        <w:t>19.</w:t>
      </w:r>
    </w:p>
    <w:p w14:paraId="72082DE8" w14:textId="77777777" w:rsidR="00BE5551" w:rsidRDefault="00BE5551" w:rsidP="00BE5551">
      <w:pPr>
        <w:ind w:firstLine="360"/>
        <w:rPr>
          <w:sz w:val="24"/>
          <w:szCs w:val="24"/>
        </w:rPr>
      </w:pPr>
    </w:p>
    <w:p w14:paraId="3ED607C1" w14:textId="7E20E61E" w:rsidR="00BE5551" w:rsidRDefault="00BE5551" w:rsidP="00BE5551">
      <w:pPr>
        <w:ind w:firstLine="360"/>
        <w:rPr>
          <w:sz w:val="24"/>
          <w:szCs w:val="24"/>
        </w:rPr>
      </w:pPr>
      <w:r w:rsidRPr="00BB2206">
        <w:rPr>
          <w:sz w:val="24"/>
          <w:szCs w:val="24"/>
        </w:rPr>
        <w:t>Eyal,</w:t>
      </w:r>
      <w:r>
        <w:rPr>
          <w:sz w:val="24"/>
          <w:szCs w:val="24"/>
        </w:rPr>
        <w:t xml:space="preserve"> Yonatan.</w:t>
      </w:r>
      <w:r w:rsidRPr="00BB2206">
        <w:rPr>
          <w:sz w:val="24"/>
          <w:szCs w:val="24"/>
        </w:rPr>
        <w:t xml:space="preserve"> “Charles Eliot Norton, E. L. Godkin, and </w:t>
      </w:r>
      <w:r>
        <w:rPr>
          <w:sz w:val="24"/>
          <w:szCs w:val="24"/>
        </w:rPr>
        <w:t>the Liberal Republicans of 1872.</w:t>
      </w:r>
      <w:r w:rsidRPr="00BB2206">
        <w:rPr>
          <w:sz w:val="24"/>
          <w:szCs w:val="24"/>
        </w:rPr>
        <w:t xml:space="preserve">” </w:t>
      </w:r>
      <w:r w:rsidRPr="00BB2206">
        <w:rPr>
          <w:i/>
          <w:sz w:val="24"/>
          <w:szCs w:val="24"/>
        </w:rPr>
        <w:t>American Nineteenth Century History</w:t>
      </w:r>
      <w:r w:rsidRPr="00BB2206">
        <w:rPr>
          <w:sz w:val="24"/>
          <w:szCs w:val="24"/>
        </w:rPr>
        <w:t xml:space="preserve"> 2 (Spring 2001): 53</w:t>
      </w:r>
      <w:r w:rsidR="00B424AD">
        <w:rPr>
          <w:sz w:val="24"/>
          <w:szCs w:val="24"/>
        </w:rPr>
        <w:t>–</w:t>
      </w:r>
      <w:r w:rsidRPr="00BB2206">
        <w:rPr>
          <w:sz w:val="24"/>
          <w:szCs w:val="24"/>
        </w:rPr>
        <w:t>75</w:t>
      </w:r>
      <w:r>
        <w:rPr>
          <w:sz w:val="24"/>
          <w:szCs w:val="24"/>
        </w:rPr>
        <w:t>.</w:t>
      </w:r>
    </w:p>
    <w:p w14:paraId="33F4554D" w14:textId="77777777" w:rsidR="00BE5551" w:rsidRDefault="00BE5551" w:rsidP="00BE5551">
      <w:pPr>
        <w:ind w:firstLine="360"/>
        <w:rPr>
          <w:sz w:val="24"/>
          <w:szCs w:val="24"/>
        </w:rPr>
      </w:pPr>
    </w:p>
    <w:p w14:paraId="3F792AD0" w14:textId="395CFB77" w:rsidR="00BE5551" w:rsidRPr="00D01435" w:rsidRDefault="00BE5551" w:rsidP="00BE5551">
      <w:pPr>
        <w:ind w:firstLine="360"/>
        <w:rPr>
          <w:sz w:val="24"/>
          <w:szCs w:val="24"/>
        </w:rPr>
      </w:pPr>
      <w:r>
        <w:rPr>
          <w:sz w:val="24"/>
          <w:szCs w:val="24"/>
        </w:rPr>
        <w:t>———</w:t>
      </w:r>
      <w:r w:rsidRPr="00D01435">
        <w:rPr>
          <w:sz w:val="24"/>
          <w:szCs w:val="24"/>
        </w:rPr>
        <w:t>.</w:t>
      </w:r>
      <w:r w:rsidRPr="00BB2206">
        <w:rPr>
          <w:sz w:val="24"/>
          <w:szCs w:val="24"/>
        </w:rPr>
        <w:t>“Trade and Improvements: Young America and the Transformation of the De</w:t>
      </w:r>
      <w:r>
        <w:rPr>
          <w:sz w:val="24"/>
          <w:szCs w:val="24"/>
        </w:rPr>
        <w:t>mocratic Party.</w:t>
      </w:r>
      <w:r w:rsidRPr="00BB2206">
        <w:rPr>
          <w:sz w:val="24"/>
          <w:szCs w:val="24"/>
        </w:rPr>
        <w:t xml:space="preserve">” </w:t>
      </w:r>
      <w:r w:rsidRPr="00BB2206">
        <w:rPr>
          <w:i/>
          <w:sz w:val="24"/>
          <w:szCs w:val="24"/>
        </w:rPr>
        <w:t>Civil War History</w:t>
      </w:r>
      <w:r w:rsidRPr="00BB2206">
        <w:rPr>
          <w:sz w:val="24"/>
          <w:szCs w:val="24"/>
        </w:rPr>
        <w:t xml:space="preserve"> 51 (</w:t>
      </w:r>
      <w:r w:rsidR="00F7202E">
        <w:rPr>
          <w:sz w:val="24"/>
          <w:szCs w:val="24"/>
        </w:rPr>
        <w:t>September</w:t>
      </w:r>
      <w:r w:rsidRPr="00BB2206">
        <w:rPr>
          <w:sz w:val="24"/>
          <w:szCs w:val="24"/>
        </w:rPr>
        <w:t xml:space="preserve"> 2005): 245</w:t>
      </w:r>
      <w:r w:rsidR="00B424AD">
        <w:rPr>
          <w:sz w:val="24"/>
          <w:szCs w:val="24"/>
        </w:rPr>
        <w:t>–</w:t>
      </w:r>
      <w:r w:rsidRPr="00BB2206">
        <w:rPr>
          <w:sz w:val="24"/>
          <w:szCs w:val="24"/>
        </w:rPr>
        <w:t>268</w:t>
      </w:r>
      <w:r>
        <w:rPr>
          <w:sz w:val="24"/>
          <w:szCs w:val="24"/>
        </w:rPr>
        <w:t>.</w:t>
      </w:r>
    </w:p>
    <w:p w14:paraId="266C3E1D" w14:textId="77777777" w:rsidR="00BE5551" w:rsidRPr="00D01435" w:rsidRDefault="00BE5551" w:rsidP="00BE5551">
      <w:pPr>
        <w:ind w:firstLine="360"/>
        <w:rPr>
          <w:sz w:val="24"/>
          <w:szCs w:val="24"/>
        </w:rPr>
      </w:pPr>
    </w:p>
    <w:p w14:paraId="21979C21" w14:textId="4D340DD0" w:rsidR="00BE5551" w:rsidRPr="00D01435" w:rsidRDefault="00BE5551" w:rsidP="00BE5551">
      <w:pPr>
        <w:ind w:firstLine="360"/>
        <w:rPr>
          <w:sz w:val="24"/>
          <w:szCs w:val="24"/>
        </w:rPr>
      </w:pPr>
      <w:r w:rsidRPr="00D01435">
        <w:rPr>
          <w:sz w:val="24"/>
          <w:szCs w:val="24"/>
        </w:rPr>
        <w:t>Farr, David M. L. “Sir John Rose and Imperial Relations:</w:t>
      </w:r>
      <w:r>
        <w:rPr>
          <w:sz w:val="24"/>
          <w:szCs w:val="24"/>
        </w:rPr>
        <w:t xml:space="preserve"> </w:t>
      </w:r>
      <w:r w:rsidRPr="00D01435">
        <w:rPr>
          <w:sz w:val="24"/>
          <w:szCs w:val="24"/>
        </w:rPr>
        <w:t xml:space="preserve">An Episode in Gladstone’s First Administration.” </w:t>
      </w:r>
      <w:r w:rsidRPr="00D01435">
        <w:rPr>
          <w:i/>
          <w:sz w:val="24"/>
          <w:szCs w:val="24"/>
        </w:rPr>
        <w:t>Canadian Historical Review</w:t>
      </w:r>
      <w:r w:rsidRPr="00D01435">
        <w:rPr>
          <w:sz w:val="24"/>
          <w:szCs w:val="24"/>
        </w:rPr>
        <w:t xml:space="preserve"> 33 (</w:t>
      </w:r>
      <w:r w:rsidR="00F7202E">
        <w:rPr>
          <w:sz w:val="24"/>
          <w:szCs w:val="24"/>
        </w:rPr>
        <w:t>January</w:t>
      </w:r>
      <w:r w:rsidRPr="00D01435">
        <w:rPr>
          <w:sz w:val="24"/>
          <w:szCs w:val="24"/>
        </w:rPr>
        <w:t xml:space="preserve"> 1952):</w:t>
      </w:r>
      <w:r>
        <w:rPr>
          <w:sz w:val="24"/>
          <w:szCs w:val="24"/>
        </w:rPr>
        <w:t xml:space="preserve"> </w:t>
      </w:r>
      <w:r w:rsidRPr="00D01435">
        <w:rPr>
          <w:sz w:val="24"/>
          <w:szCs w:val="24"/>
        </w:rPr>
        <w:t>19</w:t>
      </w:r>
      <w:r w:rsidR="00B424AD">
        <w:rPr>
          <w:sz w:val="24"/>
          <w:szCs w:val="24"/>
        </w:rPr>
        <w:t>–</w:t>
      </w:r>
      <w:r w:rsidRPr="00D01435">
        <w:rPr>
          <w:sz w:val="24"/>
          <w:szCs w:val="24"/>
        </w:rPr>
        <w:t>38.</w:t>
      </w:r>
    </w:p>
    <w:p w14:paraId="504D5D4D" w14:textId="77777777" w:rsidR="00BE5551" w:rsidRPr="00D01435" w:rsidRDefault="00BE5551" w:rsidP="00BE5551">
      <w:pPr>
        <w:ind w:firstLine="360"/>
        <w:rPr>
          <w:sz w:val="24"/>
          <w:szCs w:val="24"/>
        </w:rPr>
      </w:pPr>
    </w:p>
    <w:p w14:paraId="43013F78" w14:textId="416C05CC" w:rsidR="00BE5551" w:rsidRPr="00D01435" w:rsidRDefault="00BE5551" w:rsidP="00BE5551">
      <w:pPr>
        <w:ind w:firstLine="360"/>
        <w:rPr>
          <w:sz w:val="24"/>
          <w:szCs w:val="24"/>
        </w:rPr>
      </w:pPr>
      <w:r w:rsidRPr="00D01435">
        <w:rPr>
          <w:sz w:val="24"/>
          <w:szCs w:val="24"/>
        </w:rPr>
        <w:t>Faulkner, Carol. “The Root of the Evil: Free Produce and Radical Antislavery, 1820</w:t>
      </w:r>
      <w:r w:rsidR="00B424AD">
        <w:rPr>
          <w:sz w:val="24"/>
          <w:szCs w:val="24"/>
        </w:rPr>
        <w:t>–</w:t>
      </w:r>
      <w:r w:rsidRPr="00D01435">
        <w:rPr>
          <w:sz w:val="24"/>
          <w:szCs w:val="24"/>
        </w:rPr>
        <w:t xml:space="preserve">1860.” </w:t>
      </w:r>
      <w:r w:rsidRPr="00D01435">
        <w:rPr>
          <w:i/>
          <w:sz w:val="24"/>
          <w:szCs w:val="24"/>
        </w:rPr>
        <w:t>Journal of the Early Republic</w:t>
      </w:r>
      <w:r w:rsidRPr="00D01435">
        <w:rPr>
          <w:sz w:val="24"/>
          <w:szCs w:val="24"/>
        </w:rPr>
        <w:t xml:space="preserve"> 27 (Fall 2007): 377</w:t>
      </w:r>
      <w:r w:rsidR="00B424AD">
        <w:rPr>
          <w:sz w:val="24"/>
          <w:szCs w:val="24"/>
        </w:rPr>
        <w:t>–</w:t>
      </w:r>
      <w:r w:rsidRPr="00D01435">
        <w:rPr>
          <w:sz w:val="24"/>
          <w:szCs w:val="24"/>
        </w:rPr>
        <w:t>405.</w:t>
      </w:r>
    </w:p>
    <w:p w14:paraId="21ECB909" w14:textId="77777777" w:rsidR="00BE5551" w:rsidRPr="00D01435" w:rsidRDefault="00BE5551" w:rsidP="00BE5551">
      <w:pPr>
        <w:ind w:firstLine="360"/>
        <w:rPr>
          <w:sz w:val="24"/>
          <w:szCs w:val="24"/>
        </w:rPr>
      </w:pPr>
    </w:p>
    <w:p w14:paraId="11834AF7" w14:textId="682739A6" w:rsidR="00BE5551" w:rsidRPr="00D01435" w:rsidRDefault="00BE5551" w:rsidP="00BE5551">
      <w:pPr>
        <w:ind w:firstLine="360"/>
        <w:rPr>
          <w:sz w:val="24"/>
          <w:szCs w:val="24"/>
        </w:rPr>
      </w:pPr>
      <w:r w:rsidRPr="00D01435">
        <w:rPr>
          <w:sz w:val="24"/>
          <w:szCs w:val="24"/>
        </w:rPr>
        <w:t xml:space="preserve">Ferns, H. S. “The Baring Crisis Revisited.” </w:t>
      </w:r>
      <w:r w:rsidRPr="00D01435">
        <w:rPr>
          <w:i/>
          <w:sz w:val="24"/>
          <w:szCs w:val="24"/>
        </w:rPr>
        <w:t>Journal of Latin American Studies</w:t>
      </w:r>
      <w:r w:rsidRPr="00D01435">
        <w:rPr>
          <w:sz w:val="24"/>
          <w:szCs w:val="24"/>
        </w:rPr>
        <w:t xml:space="preserve"> 24 (1992): 241</w:t>
      </w:r>
      <w:r w:rsidR="00B424AD">
        <w:rPr>
          <w:sz w:val="24"/>
          <w:szCs w:val="24"/>
        </w:rPr>
        <w:t>–</w:t>
      </w:r>
      <w:r w:rsidR="00F7202E">
        <w:rPr>
          <w:sz w:val="24"/>
          <w:szCs w:val="24"/>
        </w:rPr>
        <w:t>2</w:t>
      </w:r>
      <w:r w:rsidRPr="00D01435">
        <w:rPr>
          <w:sz w:val="24"/>
          <w:szCs w:val="24"/>
        </w:rPr>
        <w:t>73.</w:t>
      </w:r>
    </w:p>
    <w:p w14:paraId="74DF9E26" w14:textId="77777777" w:rsidR="00BE5551" w:rsidRPr="00D01435" w:rsidRDefault="00BE5551" w:rsidP="00BE5551">
      <w:pPr>
        <w:ind w:firstLine="360"/>
        <w:rPr>
          <w:sz w:val="24"/>
          <w:szCs w:val="24"/>
        </w:rPr>
      </w:pPr>
    </w:p>
    <w:p w14:paraId="41C30F64" w14:textId="58D59B7A" w:rsidR="00BE5551" w:rsidRPr="00D01435" w:rsidRDefault="00BE5551" w:rsidP="00BE5551">
      <w:pPr>
        <w:ind w:firstLine="360"/>
        <w:rPr>
          <w:sz w:val="24"/>
          <w:szCs w:val="24"/>
        </w:rPr>
      </w:pPr>
      <w:r w:rsidRPr="00D01435">
        <w:rPr>
          <w:sz w:val="24"/>
          <w:szCs w:val="24"/>
        </w:rPr>
        <w:t xml:space="preserve">Fetter, Frank A. “The Early History of Political Economy in the United States.” </w:t>
      </w:r>
      <w:r w:rsidRPr="00D01435">
        <w:rPr>
          <w:i/>
          <w:sz w:val="24"/>
          <w:szCs w:val="24"/>
        </w:rPr>
        <w:t>Proceedings of the American Philosophical Society</w:t>
      </w:r>
      <w:r w:rsidRPr="00D01435">
        <w:rPr>
          <w:sz w:val="24"/>
          <w:szCs w:val="24"/>
        </w:rPr>
        <w:t xml:space="preserve"> 87 (July </w:t>
      </w:r>
      <w:r w:rsidR="00B424AD">
        <w:rPr>
          <w:sz w:val="24"/>
          <w:szCs w:val="24"/>
        </w:rPr>
        <w:t xml:space="preserve">14, </w:t>
      </w:r>
      <w:r w:rsidRPr="00D01435">
        <w:rPr>
          <w:sz w:val="24"/>
          <w:szCs w:val="24"/>
        </w:rPr>
        <w:t>1943): 51</w:t>
      </w:r>
      <w:r w:rsidR="00B424AD">
        <w:rPr>
          <w:sz w:val="24"/>
          <w:szCs w:val="24"/>
        </w:rPr>
        <w:t>–</w:t>
      </w:r>
      <w:r w:rsidRPr="00D01435">
        <w:rPr>
          <w:sz w:val="24"/>
          <w:szCs w:val="24"/>
        </w:rPr>
        <w:t>60.</w:t>
      </w:r>
    </w:p>
    <w:p w14:paraId="73324545" w14:textId="77777777" w:rsidR="00BE5551" w:rsidRPr="00D01435" w:rsidRDefault="00BE5551" w:rsidP="00BE5551">
      <w:pPr>
        <w:ind w:firstLine="360"/>
        <w:rPr>
          <w:sz w:val="24"/>
          <w:szCs w:val="24"/>
        </w:rPr>
      </w:pPr>
    </w:p>
    <w:p w14:paraId="6A984F04" w14:textId="15BA7B6D" w:rsidR="00BE5551" w:rsidRDefault="00BE5551" w:rsidP="00BE5551">
      <w:pPr>
        <w:ind w:firstLine="360"/>
        <w:rPr>
          <w:sz w:val="24"/>
          <w:szCs w:val="24"/>
        </w:rPr>
      </w:pPr>
      <w:r w:rsidRPr="00D01435">
        <w:rPr>
          <w:sz w:val="24"/>
          <w:szCs w:val="24"/>
        </w:rPr>
        <w:t>Field, James A.</w:t>
      </w:r>
      <w:r w:rsidR="00FD14F0">
        <w:rPr>
          <w:sz w:val="24"/>
          <w:szCs w:val="24"/>
        </w:rPr>
        <w:t>,</w:t>
      </w:r>
      <w:r w:rsidRPr="00D01435">
        <w:rPr>
          <w:sz w:val="24"/>
          <w:szCs w:val="24"/>
        </w:rPr>
        <w:t xml:space="preserve"> Jr. “American Imperialism:</w:t>
      </w:r>
      <w:r>
        <w:rPr>
          <w:sz w:val="24"/>
          <w:szCs w:val="24"/>
        </w:rPr>
        <w:t xml:space="preserve"> </w:t>
      </w:r>
      <w:r w:rsidRPr="00D01435">
        <w:rPr>
          <w:sz w:val="24"/>
          <w:szCs w:val="24"/>
        </w:rPr>
        <w:t xml:space="preserve">The Worst Chapter in Almost Any Book.” </w:t>
      </w:r>
      <w:r w:rsidRPr="00D01435">
        <w:rPr>
          <w:i/>
          <w:sz w:val="24"/>
          <w:szCs w:val="24"/>
        </w:rPr>
        <w:t>American Historical Review</w:t>
      </w:r>
      <w:r w:rsidRPr="00D01435">
        <w:rPr>
          <w:sz w:val="24"/>
          <w:szCs w:val="24"/>
        </w:rPr>
        <w:t xml:space="preserve"> 83 (June 1978)</w:t>
      </w:r>
      <w:r>
        <w:rPr>
          <w:sz w:val="24"/>
          <w:szCs w:val="24"/>
        </w:rPr>
        <w:t>:</w:t>
      </w:r>
      <w:r w:rsidRPr="00D01435">
        <w:rPr>
          <w:sz w:val="24"/>
          <w:szCs w:val="24"/>
        </w:rPr>
        <w:t xml:space="preserve"> 644</w:t>
      </w:r>
      <w:r w:rsidR="00B424AD">
        <w:rPr>
          <w:sz w:val="24"/>
          <w:szCs w:val="24"/>
        </w:rPr>
        <w:t>–</w:t>
      </w:r>
      <w:r w:rsidRPr="00D01435">
        <w:rPr>
          <w:sz w:val="24"/>
          <w:szCs w:val="24"/>
        </w:rPr>
        <w:t>668.</w:t>
      </w:r>
    </w:p>
    <w:p w14:paraId="701C3C78" w14:textId="77777777" w:rsidR="00BE5551" w:rsidRDefault="00BE5551" w:rsidP="00BE5551">
      <w:pPr>
        <w:ind w:firstLine="360"/>
        <w:rPr>
          <w:sz w:val="24"/>
          <w:szCs w:val="24"/>
        </w:rPr>
      </w:pPr>
    </w:p>
    <w:p w14:paraId="0648B6A4" w14:textId="49085616" w:rsidR="00BE5551" w:rsidRPr="00F932D7" w:rsidRDefault="00BE5551" w:rsidP="00BE5551">
      <w:pPr>
        <w:ind w:firstLine="360"/>
        <w:rPr>
          <w:sz w:val="24"/>
          <w:szCs w:val="24"/>
        </w:rPr>
      </w:pPr>
      <w:r w:rsidRPr="00F932D7">
        <w:rPr>
          <w:sz w:val="24"/>
          <w:szCs w:val="24"/>
        </w:rPr>
        <w:t>Fine,</w:t>
      </w:r>
      <w:r>
        <w:rPr>
          <w:sz w:val="24"/>
          <w:szCs w:val="24"/>
        </w:rPr>
        <w:t xml:space="preserve"> Sidney.</w:t>
      </w:r>
      <w:r w:rsidRPr="00F932D7">
        <w:rPr>
          <w:sz w:val="24"/>
          <w:szCs w:val="24"/>
        </w:rPr>
        <w:t xml:space="preserve"> “Richard T Ely, Forerun</w:t>
      </w:r>
      <w:r>
        <w:rPr>
          <w:sz w:val="24"/>
          <w:szCs w:val="24"/>
        </w:rPr>
        <w:t>ner of Progressivism, 1880</w:t>
      </w:r>
      <w:r w:rsidR="00B424AD">
        <w:rPr>
          <w:sz w:val="24"/>
          <w:szCs w:val="24"/>
        </w:rPr>
        <w:t>–</w:t>
      </w:r>
      <w:r>
        <w:rPr>
          <w:sz w:val="24"/>
          <w:szCs w:val="24"/>
        </w:rPr>
        <w:t>1901.</w:t>
      </w:r>
      <w:r w:rsidRPr="00F932D7">
        <w:rPr>
          <w:sz w:val="24"/>
          <w:szCs w:val="24"/>
        </w:rPr>
        <w:t xml:space="preserve">” </w:t>
      </w:r>
      <w:r w:rsidRPr="00F932D7">
        <w:rPr>
          <w:i/>
          <w:sz w:val="24"/>
          <w:szCs w:val="24"/>
        </w:rPr>
        <w:t>Mississippi Valley Historical Review</w:t>
      </w:r>
      <w:r w:rsidRPr="00F932D7">
        <w:rPr>
          <w:sz w:val="24"/>
          <w:szCs w:val="24"/>
        </w:rPr>
        <w:t xml:space="preserve"> 37 (March 1951): 599</w:t>
      </w:r>
      <w:r w:rsidR="00B424AD">
        <w:rPr>
          <w:sz w:val="24"/>
          <w:szCs w:val="24"/>
        </w:rPr>
        <w:t>–</w:t>
      </w:r>
      <w:r w:rsidRPr="00F932D7">
        <w:rPr>
          <w:sz w:val="24"/>
          <w:szCs w:val="24"/>
        </w:rPr>
        <w:t>624</w:t>
      </w:r>
      <w:r>
        <w:rPr>
          <w:sz w:val="24"/>
          <w:szCs w:val="24"/>
        </w:rPr>
        <w:t>.</w:t>
      </w:r>
    </w:p>
    <w:p w14:paraId="2E936C8C" w14:textId="77777777" w:rsidR="00BE5551" w:rsidRDefault="00BE5551" w:rsidP="00BE5551">
      <w:pPr>
        <w:ind w:firstLine="360"/>
        <w:rPr>
          <w:sz w:val="24"/>
          <w:szCs w:val="24"/>
        </w:rPr>
      </w:pPr>
    </w:p>
    <w:p w14:paraId="68B80ED3" w14:textId="2E07CB46" w:rsidR="00BE5551" w:rsidRPr="00D01435" w:rsidRDefault="00BE5551" w:rsidP="00BE5551">
      <w:pPr>
        <w:ind w:firstLine="360"/>
        <w:rPr>
          <w:sz w:val="24"/>
          <w:szCs w:val="24"/>
        </w:rPr>
      </w:pPr>
      <w:r w:rsidRPr="00BA5EA0">
        <w:rPr>
          <w:sz w:val="24"/>
          <w:szCs w:val="24"/>
        </w:rPr>
        <w:t>Fishel</w:t>
      </w:r>
      <w:r w:rsidR="00FD14F0">
        <w:rPr>
          <w:sz w:val="24"/>
          <w:szCs w:val="24"/>
        </w:rPr>
        <w:t>,</w:t>
      </w:r>
      <w:r>
        <w:rPr>
          <w:sz w:val="24"/>
          <w:szCs w:val="24"/>
        </w:rPr>
        <w:t xml:space="preserve"> Leslie H.</w:t>
      </w:r>
      <w:r w:rsidR="00FD14F0">
        <w:rPr>
          <w:sz w:val="24"/>
          <w:szCs w:val="24"/>
        </w:rPr>
        <w:t>, Jr.</w:t>
      </w:r>
      <w:r w:rsidRPr="00BA5EA0">
        <w:rPr>
          <w:sz w:val="24"/>
          <w:szCs w:val="24"/>
        </w:rPr>
        <w:t xml:space="preserve"> “The Negro in Northern Politics, 1870</w:t>
      </w:r>
      <w:r w:rsidR="00B424AD">
        <w:rPr>
          <w:sz w:val="24"/>
          <w:szCs w:val="24"/>
        </w:rPr>
        <w:t>–</w:t>
      </w:r>
      <w:r w:rsidRPr="00BA5EA0">
        <w:rPr>
          <w:sz w:val="24"/>
          <w:szCs w:val="24"/>
        </w:rPr>
        <w:t>1900</w:t>
      </w:r>
      <w:r>
        <w:rPr>
          <w:sz w:val="24"/>
          <w:szCs w:val="24"/>
        </w:rPr>
        <w:t>.</w:t>
      </w:r>
      <w:r w:rsidRPr="00BA5EA0">
        <w:rPr>
          <w:sz w:val="24"/>
          <w:szCs w:val="24"/>
        </w:rPr>
        <w:t xml:space="preserve">” </w:t>
      </w:r>
      <w:r w:rsidRPr="00BA5EA0">
        <w:rPr>
          <w:i/>
          <w:sz w:val="24"/>
          <w:szCs w:val="24"/>
        </w:rPr>
        <w:t>Mississippi Valley Historical Review</w:t>
      </w:r>
      <w:r w:rsidRPr="00BA5EA0">
        <w:rPr>
          <w:sz w:val="24"/>
          <w:szCs w:val="24"/>
        </w:rPr>
        <w:t xml:space="preserve"> 42 (</w:t>
      </w:r>
      <w:r w:rsidR="00F7202E">
        <w:rPr>
          <w:sz w:val="24"/>
          <w:szCs w:val="24"/>
        </w:rPr>
        <w:t>December</w:t>
      </w:r>
      <w:r w:rsidRPr="00BA5EA0">
        <w:rPr>
          <w:sz w:val="24"/>
          <w:szCs w:val="24"/>
        </w:rPr>
        <w:t xml:space="preserve"> 1955): 466</w:t>
      </w:r>
      <w:r w:rsidR="00B424AD">
        <w:rPr>
          <w:sz w:val="24"/>
          <w:szCs w:val="24"/>
        </w:rPr>
        <w:t>–</w:t>
      </w:r>
      <w:r w:rsidRPr="00BA5EA0">
        <w:rPr>
          <w:sz w:val="24"/>
          <w:szCs w:val="24"/>
        </w:rPr>
        <w:t>489</w:t>
      </w:r>
      <w:r>
        <w:rPr>
          <w:sz w:val="24"/>
          <w:szCs w:val="24"/>
        </w:rPr>
        <w:t>.</w:t>
      </w:r>
    </w:p>
    <w:p w14:paraId="781D97EE" w14:textId="77777777" w:rsidR="00BE5551" w:rsidRPr="00D01435" w:rsidRDefault="00BE5551" w:rsidP="00BE5551">
      <w:pPr>
        <w:ind w:firstLine="360"/>
        <w:rPr>
          <w:sz w:val="24"/>
          <w:szCs w:val="24"/>
        </w:rPr>
      </w:pPr>
    </w:p>
    <w:p w14:paraId="225A7927" w14:textId="7C0E14EB" w:rsidR="00BE5551" w:rsidRPr="00D01435" w:rsidRDefault="00BE5551" w:rsidP="00BE5551">
      <w:pPr>
        <w:ind w:firstLine="360"/>
        <w:rPr>
          <w:sz w:val="24"/>
          <w:szCs w:val="24"/>
        </w:rPr>
      </w:pPr>
      <w:r w:rsidRPr="00D01435">
        <w:rPr>
          <w:sz w:val="24"/>
          <w:szCs w:val="24"/>
        </w:rPr>
        <w:t>Flaherty, Jane. “Incidental Protection:</w:t>
      </w:r>
      <w:r>
        <w:rPr>
          <w:sz w:val="24"/>
          <w:szCs w:val="24"/>
        </w:rPr>
        <w:t xml:space="preserve"> </w:t>
      </w:r>
      <w:r w:rsidRPr="00D01435">
        <w:rPr>
          <w:sz w:val="24"/>
          <w:szCs w:val="24"/>
        </w:rPr>
        <w:t xml:space="preserve">An Examination of the Morrill Tariff.” </w:t>
      </w:r>
      <w:r w:rsidRPr="00D01435">
        <w:rPr>
          <w:i/>
          <w:sz w:val="24"/>
          <w:szCs w:val="24"/>
        </w:rPr>
        <w:t>Essays in Economic and Business History</w:t>
      </w:r>
      <w:r w:rsidRPr="00D01435">
        <w:rPr>
          <w:sz w:val="24"/>
          <w:szCs w:val="24"/>
        </w:rPr>
        <w:t xml:space="preserve"> 19 (2001):</w:t>
      </w:r>
      <w:r>
        <w:rPr>
          <w:sz w:val="24"/>
          <w:szCs w:val="24"/>
        </w:rPr>
        <w:t xml:space="preserve"> </w:t>
      </w:r>
      <w:r w:rsidRPr="00D01435">
        <w:rPr>
          <w:sz w:val="24"/>
          <w:szCs w:val="24"/>
        </w:rPr>
        <w:t>103</w:t>
      </w:r>
      <w:r w:rsidR="00B424AD">
        <w:rPr>
          <w:sz w:val="24"/>
          <w:szCs w:val="24"/>
        </w:rPr>
        <w:t>–</w:t>
      </w:r>
      <w:r w:rsidRPr="00D01435">
        <w:rPr>
          <w:sz w:val="24"/>
          <w:szCs w:val="24"/>
        </w:rPr>
        <w:t>118.</w:t>
      </w:r>
    </w:p>
    <w:p w14:paraId="03E69208" w14:textId="77777777" w:rsidR="00BE5551" w:rsidRPr="00D01435" w:rsidRDefault="00BE5551" w:rsidP="00BE5551">
      <w:pPr>
        <w:ind w:firstLine="360"/>
        <w:rPr>
          <w:sz w:val="24"/>
          <w:szCs w:val="24"/>
        </w:rPr>
      </w:pPr>
    </w:p>
    <w:p w14:paraId="3F7CED9C" w14:textId="43456911" w:rsidR="00BE5551" w:rsidRPr="00D01435" w:rsidRDefault="00BE5551" w:rsidP="00BE5551">
      <w:pPr>
        <w:ind w:firstLine="360"/>
        <w:rPr>
          <w:sz w:val="24"/>
          <w:szCs w:val="24"/>
        </w:rPr>
      </w:pPr>
      <w:r>
        <w:rPr>
          <w:sz w:val="24"/>
          <w:szCs w:val="24"/>
        </w:rPr>
        <w:t xml:space="preserve"> ———</w:t>
      </w:r>
      <w:r w:rsidRPr="00D01435">
        <w:rPr>
          <w:sz w:val="24"/>
          <w:szCs w:val="24"/>
        </w:rPr>
        <w:t xml:space="preserve">. “‘The Exhausted Condition of the Treasury,’ on the Eve of the Civil War.” </w:t>
      </w:r>
      <w:r w:rsidRPr="00D01435">
        <w:rPr>
          <w:i/>
          <w:sz w:val="24"/>
          <w:szCs w:val="24"/>
        </w:rPr>
        <w:t>Civil War History</w:t>
      </w:r>
      <w:r w:rsidRPr="00D01435">
        <w:rPr>
          <w:sz w:val="24"/>
          <w:szCs w:val="24"/>
        </w:rPr>
        <w:t xml:space="preserve"> 55 (June 2009): 244</w:t>
      </w:r>
      <w:r w:rsidR="00B424AD">
        <w:rPr>
          <w:sz w:val="24"/>
          <w:szCs w:val="24"/>
        </w:rPr>
        <w:t>–</w:t>
      </w:r>
      <w:r w:rsidRPr="00D01435">
        <w:rPr>
          <w:sz w:val="24"/>
          <w:szCs w:val="24"/>
        </w:rPr>
        <w:t>277.</w:t>
      </w:r>
    </w:p>
    <w:p w14:paraId="36B4560F" w14:textId="77777777" w:rsidR="00BE5551" w:rsidRPr="00D01435" w:rsidRDefault="00BE5551" w:rsidP="00BE5551">
      <w:pPr>
        <w:ind w:firstLine="360"/>
        <w:rPr>
          <w:sz w:val="24"/>
          <w:szCs w:val="24"/>
        </w:rPr>
      </w:pPr>
    </w:p>
    <w:p w14:paraId="3F5655DD" w14:textId="1F5AEF4D" w:rsidR="00BE5551" w:rsidRPr="00D01435" w:rsidRDefault="00BE5551" w:rsidP="00BE5551">
      <w:pPr>
        <w:tabs>
          <w:tab w:val="left" w:pos="1440"/>
        </w:tabs>
        <w:ind w:firstLine="360"/>
        <w:rPr>
          <w:sz w:val="24"/>
          <w:szCs w:val="24"/>
        </w:rPr>
      </w:pPr>
      <w:r w:rsidRPr="00D01435">
        <w:rPr>
          <w:sz w:val="24"/>
          <w:szCs w:val="24"/>
        </w:rPr>
        <w:t xml:space="preserve">Forbes, Ian D. “German Informal Imperialism in South America before 1914.” </w:t>
      </w:r>
      <w:r w:rsidRPr="00D01435">
        <w:rPr>
          <w:i/>
          <w:sz w:val="24"/>
          <w:szCs w:val="24"/>
        </w:rPr>
        <w:t>Economic History Review</w:t>
      </w:r>
      <w:r w:rsidRPr="00D01435">
        <w:rPr>
          <w:sz w:val="24"/>
          <w:szCs w:val="24"/>
        </w:rPr>
        <w:t xml:space="preserve"> 31 (Aug</w:t>
      </w:r>
      <w:r w:rsidR="00F7202E">
        <w:rPr>
          <w:sz w:val="24"/>
          <w:szCs w:val="24"/>
        </w:rPr>
        <w:t>ust</w:t>
      </w:r>
      <w:r w:rsidR="00F7202E" w:rsidRPr="00D01435">
        <w:rPr>
          <w:sz w:val="24"/>
          <w:szCs w:val="24"/>
        </w:rPr>
        <w:t xml:space="preserve"> </w:t>
      </w:r>
      <w:r w:rsidRPr="00D01435">
        <w:rPr>
          <w:sz w:val="24"/>
          <w:szCs w:val="24"/>
        </w:rPr>
        <w:t>1978): 384</w:t>
      </w:r>
      <w:r w:rsidR="00B424AD">
        <w:rPr>
          <w:sz w:val="24"/>
          <w:szCs w:val="24"/>
        </w:rPr>
        <w:t>–</w:t>
      </w:r>
      <w:r w:rsidR="00F7202E">
        <w:rPr>
          <w:sz w:val="24"/>
          <w:szCs w:val="24"/>
        </w:rPr>
        <w:t>3</w:t>
      </w:r>
      <w:r w:rsidRPr="00D01435">
        <w:rPr>
          <w:sz w:val="24"/>
          <w:szCs w:val="24"/>
        </w:rPr>
        <w:t>98.</w:t>
      </w:r>
    </w:p>
    <w:p w14:paraId="6E28E602" w14:textId="77777777" w:rsidR="00BE5551" w:rsidRDefault="00BE5551" w:rsidP="00BE5551">
      <w:pPr>
        <w:ind w:firstLine="360"/>
        <w:rPr>
          <w:sz w:val="24"/>
          <w:szCs w:val="24"/>
        </w:rPr>
      </w:pPr>
    </w:p>
    <w:p w14:paraId="320CDC0E" w14:textId="1F768A92" w:rsidR="00BE5551" w:rsidRDefault="00BE5551" w:rsidP="00BE5551">
      <w:pPr>
        <w:ind w:firstLine="360"/>
        <w:rPr>
          <w:sz w:val="24"/>
          <w:szCs w:val="24"/>
        </w:rPr>
      </w:pPr>
      <w:r w:rsidRPr="005038EA">
        <w:rPr>
          <w:sz w:val="24"/>
          <w:szCs w:val="24"/>
        </w:rPr>
        <w:t>Ford, Lacy K. “Republican Ideology in a Slave Society: The Polit</w:t>
      </w:r>
      <w:r>
        <w:rPr>
          <w:sz w:val="24"/>
          <w:szCs w:val="24"/>
        </w:rPr>
        <w:t>ical Economy of John C. Calhoun.</w:t>
      </w:r>
      <w:r w:rsidRPr="005038EA">
        <w:rPr>
          <w:sz w:val="24"/>
          <w:szCs w:val="24"/>
        </w:rPr>
        <w:t xml:space="preserve">” </w:t>
      </w:r>
      <w:r w:rsidRPr="005038EA">
        <w:rPr>
          <w:i/>
          <w:sz w:val="24"/>
          <w:szCs w:val="24"/>
        </w:rPr>
        <w:t>Journal of Southern History</w:t>
      </w:r>
      <w:r w:rsidRPr="005038EA">
        <w:rPr>
          <w:sz w:val="24"/>
          <w:szCs w:val="24"/>
        </w:rPr>
        <w:t xml:space="preserve"> 54 (Aug</w:t>
      </w:r>
      <w:r w:rsidR="00F7202E">
        <w:rPr>
          <w:sz w:val="24"/>
          <w:szCs w:val="24"/>
        </w:rPr>
        <w:t>ust</w:t>
      </w:r>
      <w:r w:rsidR="00F7202E" w:rsidRPr="005038EA">
        <w:rPr>
          <w:sz w:val="24"/>
          <w:szCs w:val="24"/>
        </w:rPr>
        <w:t xml:space="preserve"> </w:t>
      </w:r>
      <w:r w:rsidRPr="005038EA">
        <w:rPr>
          <w:sz w:val="24"/>
          <w:szCs w:val="24"/>
        </w:rPr>
        <w:t>1988): 405</w:t>
      </w:r>
      <w:r w:rsidR="00B424AD">
        <w:rPr>
          <w:sz w:val="24"/>
          <w:szCs w:val="24"/>
        </w:rPr>
        <w:t>–</w:t>
      </w:r>
      <w:r w:rsidRPr="005038EA">
        <w:rPr>
          <w:sz w:val="24"/>
          <w:szCs w:val="24"/>
        </w:rPr>
        <w:t>424</w:t>
      </w:r>
      <w:r>
        <w:rPr>
          <w:sz w:val="24"/>
          <w:szCs w:val="24"/>
        </w:rPr>
        <w:t>.</w:t>
      </w:r>
    </w:p>
    <w:p w14:paraId="3262CC58" w14:textId="77777777" w:rsidR="00BE5551" w:rsidRPr="00D01435" w:rsidRDefault="00BE5551" w:rsidP="00BE5551">
      <w:pPr>
        <w:ind w:firstLine="360"/>
        <w:rPr>
          <w:sz w:val="24"/>
          <w:szCs w:val="24"/>
        </w:rPr>
      </w:pPr>
    </w:p>
    <w:p w14:paraId="13461BD8" w14:textId="3825D575" w:rsidR="00BE5551" w:rsidRDefault="00BE5551" w:rsidP="00BE5551">
      <w:pPr>
        <w:ind w:firstLine="360"/>
        <w:rPr>
          <w:sz w:val="24"/>
          <w:szCs w:val="24"/>
        </w:rPr>
      </w:pPr>
      <w:r w:rsidRPr="00D01435">
        <w:rPr>
          <w:sz w:val="24"/>
          <w:szCs w:val="24"/>
        </w:rPr>
        <w:t xml:space="preserve">Ford, Worthington Chauncy. “Goldwin Smith in 1864.” </w:t>
      </w:r>
      <w:r w:rsidRPr="00D01435">
        <w:rPr>
          <w:i/>
          <w:sz w:val="24"/>
          <w:szCs w:val="24"/>
        </w:rPr>
        <w:t xml:space="preserve">Proceedings of the </w:t>
      </w:r>
      <w:r>
        <w:rPr>
          <w:i/>
          <w:sz w:val="24"/>
          <w:szCs w:val="24"/>
        </w:rPr>
        <w:t>M</w:t>
      </w:r>
      <w:r w:rsidRPr="00D01435">
        <w:rPr>
          <w:i/>
          <w:sz w:val="24"/>
          <w:szCs w:val="24"/>
        </w:rPr>
        <w:t>assachusetts Historical Society</w:t>
      </w:r>
      <w:r w:rsidRPr="00D01435">
        <w:rPr>
          <w:sz w:val="24"/>
          <w:szCs w:val="24"/>
        </w:rPr>
        <w:t xml:space="preserve"> 44 (</w:t>
      </w:r>
      <w:r w:rsidR="00F7202E">
        <w:rPr>
          <w:sz w:val="24"/>
          <w:szCs w:val="24"/>
        </w:rPr>
        <w:t>October</w:t>
      </w:r>
      <w:r w:rsidRPr="00D01435">
        <w:rPr>
          <w:sz w:val="24"/>
          <w:szCs w:val="24"/>
        </w:rPr>
        <w:t xml:space="preserve"> 1910): 3</w:t>
      </w:r>
      <w:r w:rsidR="00B424AD">
        <w:rPr>
          <w:sz w:val="24"/>
          <w:szCs w:val="24"/>
        </w:rPr>
        <w:t>–</w:t>
      </w:r>
      <w:r w:rsidRPr="00D01435">
        <w:rPr>
          <w:sz w:val="24"/>
          <w:szCs w:val="24"/>
        </w:rPr>
        <w:t>13.</w:t>
      </w:r>
    </w:p>
    <w:p w14:paraId="03A6F913" w14:textId="77777777" w:rsidR="00BE5551" w:rsidRDefault="00BE5551" w:rsidP="00BE5551">
      <w:pPr>
        <w:ind w:firstLine="360"/>
        <w:rPr>
          <w:sz w:val="24"/>
          <w:szCs w:val="24"/>
        </w:rPr>
      </w:pPr>
    </w:p>
    <w:p w14:paraId="37AE0BF2" w14:textId="0A2CA29E" w:rsidR="00BE5551" w:rsidRDefault="00BE5551" w:rsidP="00BE5551">
      <w:pPr>
        <w:ind w:firstLine="360"/>
        <w:rPr>
          <w:sz w:val="24"/>
          <w:szCs w:val="24"/>
        </w:rPr>
      </w:pPr>
      <w:r w:rsidRPr="00545F69">
        <w:rPr>
          <w:sz w:val="24"/>
          <w:szCs w:val="24"/>
        </w:rPr>
        <w:t>Foster,</w:t>
      </w:r>
      <w:r w:rsidRPr="00D152C6">
        <w:rPr>
          <w:sz w:val="24"/>
          <w:szCs w:val="24"/>
        </w:rPr>
        <w:t xml:space="preserve"> </w:t>
      </w:r>
      <w:r w:rsidRPr="00545F69">
        <w:rPr>
          <w:sz w:val="24"/>
          <w:szCs w:val="24"/>
        </w:rPr>
        <w:t>Leonie</w:t>
      </w:r>
      <w:r>
        <w:rPr>
          <w:sz w:val="24"/>
          <w:szCs w:val="24"/>
        </w:rPr>
        <w:t>.</w:t>
      </w:r>
      <w:r w:rsidRPr="00545F69">
        <w:rPr>
          <w:sz w:val="24"/>
          <w:szCs w:val="24"/>
        </w:rPr>
        <w:t xml:space="preserve"> “The Victorian Imperial Federation League and the Genesi</w:t>
      </w:r>
      <w:r>
        <w:rPr>
          <w:sz w:val="24"/>
          <w:szCs w:val="24"/>
        </w:rPr>
        <w:t>s of the Australian Round Table.</w:t>
      </w:r>
      <w:r w:rsidRPr="00545F69">
        <w:rPr>
          <w:sz w:val="24"/>
          <w:szCs w:val="24"/>
        </w:rPr>
        <w:t>”</w:t>
      </w:r>
      <w:r>
        <w:rPr>
          <w:sz w:val="24"/>
          <w:szCs w:val="24"/>
        </w:rPr>
        <w:t xml:space="preserve"> </w:t>
      </w:r>
      <w:r w:rsidRPr="00545F69">
        <w:rPr>
          <w:i/>
          <w:sz w:val="24"/>
          <w:szCs w:val="24"/>
        </w:rPr>
        <w:t>The Round Table: The Empire/Commonwealth and British Foreign Policy</w:t>
      </w:r>
      <w:r>
        <w:rPr>
          <w:sz w:val="24"/>
          <w:szCs w:val="24"/>
        </w:rPr>
        <w:t>. Edited by Andrea Bosco and Alex May.</w:t>
      </w:r>
      <w:r w:rsidRPr="00545F69">
        <w:rPr>
          <w:sz w:val="24"/>
          <w:szCs w:val="24"/>
        </w:rPr>
        <w:t xml:space="preserve"> London:</w:t>
      </w:r>
      <w:r>
        <w:rPr>
          <w:sz w:val="24"/>
          <w:szCs w:val="24"/>
        </w:rPr>
        <w:t xml:space="preserve"> Lothian Foundation Press, 1997. Pp.</w:t>
      </w:r>
      <w:r w:rsidRPr="00545F69">
        <w:rPr>
          <w:sz w:val="24"/>
          <w:szCs w:val="24"/>
        </w:rPr>
        <w:t xml:space="preserve"> 177</w:t>
      </w:r>
      <w:r w:rsidR="00B424AD">
        <w:rPr>
          <w:sz w:val="24"/>
          <w:szCs w:val="24"/>
        </w:rPr>
        <w:t>–</w:t>
      </w:r>
      <w:r w:rsidR="00F7202E">
        <w:rPr>
          <w:sz w:val="24"/>
          <w:szCs w:val="24"/>
        </w:rPr>
        <w:t>1</w:t>
      </w:r>
      <w:r w:rsidRPr="00545F69">
        <w:rPr>
          <w:sz w:val="24"/>
          <w:szCs w:val="24"/>
        </w:rPr>
        <w:t>90.</w:t>
      </w:r>
    </w:p>
    <w:p w14:paraId="2B0D05AD" w14:textId="77777777" w:rsidR="00BE5551" w:rsidRDefault="00BE5551" w:rsidP="00BE5551">
      <w:pPr>
        <w:ind w:firstLine="360"/>
        <w:rPr>
          <w:sz w:val="24"/>
          <w:szCs w:val="24"/>
        </w:rPr>
      </w:pPr>
    </w:p>
    <w:p w14:paraId="2D9F919E" w14:textId="55686D4B" w:rsidR="00BE5551" w:rsidRDefault="00BE5551" w:rsidP="00BE5551">
      <w:pPr>
        <w:ind w:firstLine="360"/>
        <w:rPr>
          <w:sz w:val="24"/>
          <w:szCs w:val="24"/>
          <w:lang w:val="en-AU"/>
        </w:rPr>
      </w:pPr>
      <w:r w:rsidRPr="0054642F">
        <w:rPr>
          <w:sz w:val="24"/>
          <w:szCs w:val="24"/>
          <w:lang w:val="en-AU"/>
        </w:rPr>
        <w:t>Frieden</w:t>
      </w:r>
      <w:r>
        <w:rPr>
          <w:sz w:val="24"/>
          <w:szCs w:val="24"/>
          <w:lang w:val="en-AU"/>
        </w:rPr>
        <w:t>, Jeffry A.</w:t>
      </w:r>
      <w:r w:rsidRPr="0054642F">
        <w:rPr>
          <w:sz w:val="24"/>
          <w:szCs w:val="24"/>
          <w:lang w:val="en-AU"/>
        </w:rPr>
        <w:t xml:space="preserve"> </w:t>
      </w:r>
      <w:r>
        <w:rPr>
          <w:sz w:val="24"/>
          <w:szCs w:val="24"/>
          <w:lang w:val="en-AU"/>
        </w:rPr>
        <w:t>“The Economics of Intervention: American Overseas Investments and Relations with Underdeveloped Areas, 1890</w:t>
      </w:r>
      <w:r w:rsidR="00B424AD">
        <w:rPr>
          <w:sz w:val="24"/>
          <w:szCs w:val="24"/>
          <w:lang w:val="en-AU"/>
        </w:rPr>
        <w:t>–</w:t>
      </w:r>
      <w:r>
        <w:rPr>
          <w:sz w:val="24"/>
          <w:szCs w:val="24"/>
          <w:lang w:val="en-AU"/>
        </w:rPr>
        <w:t xml:space="preserve">1950.” </w:t>
      </w:r>
      <w:r w:rsidRPr="00AF4D6F">
        <w:rPr>
          <w:i/>
          <w:sz w:val="24"/>
          <w:szCs w:val="24"/>
          <w:lang w:val="en-AU"/>
        </w:rPr>
        <w:t>Comparative Studies in Society and History</w:t>
      </w:r>
      <w:r>
        <w:rPr>
          <w:sz w:val="24"/>
          <w:szCs w:val="24"/>
          <w:lang w:val="en-AU"/>
        </w:rPr>
        <w:t xml:space="preserve"> 31 (</w:t>
      </w:r>
      <w:r w:rsidR="00F7202E">
        <w:rPr>
          <w:sz w:val="24"/>
          <w:szCs w:val="24"/>
          <w:lang w:val="en-AU"/>
        </w:rPr>
        <w:t>January</w:t>
      </w:r>
      <w:r>
        <w:rPr>
          <w:sz w:val="24"/>
          <w:szCs w:val="24"/>
          <w:lang w:val="en-AU"/>
        </w:rPr>
        <w:t xml:space="preserve"> 1989): 55</w:t>
      </w:r>
      <w:r w:rsidR="00B424AD">
        <w:rPr>
          <w:sz w:val="24"/>
          <w:szCs w:val="24"/>
          <w:lang w:val="en-AU"/>
        </w:rPr>
        <w:t>–</w:t>
      </w:r>
      <w:r>
        <w:rPr>
          <w:sz w:val="24"/>
          <w:szCs w:val="24"/>
          <w:lang w:val="en-AU"/>
        </w:rPr>
        <w:t>80.</w:t>
      </w:r>
    </w:p>
    <w:p w14:paraId="5DA23715" w14:textId="77777777" w:rsidR="00BE5551" w:rsidRDefault="00BE5551" w:rsidP="00BE5551">
      <w:pPr>
        <w:ind w:firstLine="360"/>
        <w:rPr>
          <w:sz w:val="24"/>
          <w:szCs w:val="24"/>
          <w:lang w:val="en-AU"/>
        </w:rPr>
      </w:pPr>
    </w:p>
    <w:p w14:paraId="332814EB" w14:textId="2235AFF0" w:rsidR="00BE5551" w:rsidRDefault="00BE5551" w:rsidP="00BE5551">
      <w:pPr>
        <w:ind w:firstLine="360"/>
        <w:rPr>
          <w:sz w:val="24"/>
          <w:szCs w:val="24"/>
          <w:lang w:val="en-AU"/>
        </w:rPr>
      </w:pPr>
      <w:r>
        <w:rPr>
          <w:sz w:val="24"/>
          <w:szCs w:val="24"/>
        </w:rPr>
        <w:t>———</w:t>
      </w:r>
      <w:r w:rsidRPr="00D01435">
        <w:rPr>
          <w:sz w:val="24"/>
          <w:szCs w:val="24"/>
        </w:rPr>
        <w:t>.</w:t>
      </w:r>
      <w:r w:rsidRPr="0054642F">
        <w:rPr>
          <w:sz w:val="24"/>
          <w:szCs w:val="24"/>
          <w:lang w:val="en-AU"/>
        </w:rPr>
        <w:t xml:space="preserve"> “Invested Interests: The Politics of National Economic Policies in a World of Global Finance</w:t>
      </w:r>
      <w:r>
        <w:rPr>
          <w:sz w:val="24"/>
          <w:szCs w:val="24"/>
          <w:lang w:val="en-AU"/>
        </w:rPr>
        <w:t>.</w:t>
      </w:r>
      <w:r w:rsidRPr="0054642F">
        <w:rPr>
          <w:sz w:val="24"/>
          <w:szCs w:val="24"/>
          <w:lang w:val="en-AU"/>
        </w:rPr>
        <w:t xml:space="preserve">” </w:t>
      </w:r>
      <w:r w:rsidRPr="0054642F">
        <w:rPr>
          <w:i/>
          <w:sz w:val="24"/>
          <w:szCs w:val="24"/>
          <w:lang w:val="en-AU"/>
        </w:rPr>
        <w:t>International Organization</w:t>
      </w:r>
      <w:r w:rsidRPr="0054642F">
        <w:rPr>
          <w:sz w:val="24"/>
          <w:szCs w:val="24"/>
          <w:lang w:val="en-AU"/>
        </w:rPr>
        <w:t xml:space="preserve"> 45 (Autumn 1991): 425</w:t>
      </w:r>
      <w:r w:rsidR="00B424AD">
        <w:rPr>
          <w:sz w:val="24"/>
          <w:szCs w:val="24"/>
          <w:lang w:val="en-AU"/>
        </w:rPr>
        <w:t>–</w:t>
      </w:r>
      <w:r w:rsidR="00F7202E">
        <w:rPr>
          <w:sz w:val="24"/>
          <w:szCs w:val="24"/>
          <w:lang w:val="en-AU"/>
        </w:rPr>
        <w:t>4</w:t>
      </w:r>
      <w:r w:rsidRPr="0054642F">
        <w:rPr>
          <w:sz w:val="24"/>
          <w:szCs w:val="24"/>
          <w:lang w:val="en-AU"/>
        </w:rPr>
        <w:t>51</w:t>
      </w:r>
      <w:r>
        <w:rPr>
          <w:sz w:val="24"/>
          <w:szCs w:val="24"/>
          <w:lang w:val="en-AU"/>
        </w:rPr>
        <w:t>.</w:t>
      </w:r>
    </w:p>
    <w:p w14:paraId="23B7519E" w14:textId="77777777" w:rsidR="00BE5551" w:rsidRDefault="00BE5551" w:rsidP="00BE5551">
      <w:pPr>
        <w:ind w:firstLine="360"/>
        <w:rPr>
          <w:sz w:val="24"/>
          <w:szCs w:val="24"/>
          <w:lang w:val="en-AU"/>
        </w:rPr>
      </w:pPr>
    </w:p>
    <w:p w14:paraId="4AC2D07F" w14:textId="00AB4DED" w:rsidR="00BE5551" w:rsidRDefault="00BE5551" w:rsidP="00BE5551">
      <w:pPr>
        <w:ind w:firstLine="360"/>
        <w:rPr>
          <w:sz w:val="24"/>
          <w:szCs w:val="24"/>
          <w:lang w:val="en-AU"/>
        </w:rPr>
      </w:pPr>
      <w:r>
        <w:rPr>
          <w:sz w:val="24"/>
          <w:szCs w:val="24"/>
        </w:rPr>
        <w:t>———</w:t>
      </w:r>
      <w:r w:rsidRPr="00D01435">
        <w:rPr>
          <w:sz w:val="24"/>
          <w:szCs w:val="24"/>
        </w:rPr>
        <w:t>.</w:t>
      </w:r>
      <w:r>
        <w:rPr>
          <w:sz w:val="24"/>
          <w:szCs w:val="24"/>
        </w:rPr>
        <w:t xml:space="preserve"> “International Investment and Colonial Control: A New Interpretation.” </w:t>
      </w:r>
      <w:r w:rsidRPr="00AF4D6F">
        <w:rPr>
          <w:i/>
          <w:sz w:val="24"/>
          <w:szCs w:val="24"/>
        </w:rPr>
        <w:t>International Organization</w:t>
      </w:r>
      <w:r>
        <w:rPr>
          <w:sz w:val="24"/>
          <w:szCs w:val="24"/>
        </w:rPr>
        <w:t xml:space="preserve"> 48 (Autumn 1994): 559</w:t>
      </w:r>
      <w:r w:rsidR="00B424AD">
        <w:rPr>
          <w:sz w:val="24"/>
          <w:szCs w:val="24"/>
        </w:rPr>
        <w:t>–</w:t>
      </w:r>
      <w:r>
        <w:rPr>
          <w:sz w:val="24"/>
          <w:szCs w:val="24"/>
        </w:rPr>
        <w:t>593.</w:t>
      </w:r>
    </w:p>
    <w:p w14:paraId="2EC57786" w14:textId="77777777" w:rsidR="00BE5551" w:rsidRDefault="00BE5551" w:rsidP="00BE5551">
      <w:pPr>
        <w:ind w:firstLine="360"/>
        <w:rPr>
          <w:sz w:val="24"/>
          <w:szCs w:val="24"/>
          <w:lang w:val="en-AU"/>
        </w:rPr>
      </w:pPr>
    </w:p>
    <w:p w14:paraId="68870BEB" w14:textId="46D9385E" w:rsidR="00BE5551" w:rsidRPr="00D01435" w:rsidRDefault="00BE5551" w:rsidP="00BE5551">
      <w:pPr>
        <w:ind w:firstLine="360"/>
        <w:rPr>
          <w:sz w:val="24"/>
          <w:szCs w:val="24"/>
        </w:rPr>
      </w:pPr>
      <w:r>
        <w:rPr>
          <w:sz w:val="24"/>
          <w:szCs w:val="24"/>
        </w:rPr>
        <w:t>———</w:t>
      </w:r>
      <w:r w:rsidRPr="00D01435">
        <w:rPr>
          <w:sz w:val="24"/>
          <w:szCs w:val="24"/>
        </w:rPr>
        <w:t>.</w:t>
      </w:r>
      <w:r w:rsidRPr="0054642F">
        <w:rPr>
          <w:sz w:val="24"/>
          <w:szCs w:val="24"/>
          <w:lang w:val="en-AU"/>
        </w:rPr>
        <w:t xml:space="preserve"> “Monetary Populism in Nineteenth-Century America: An Open Economy Approach</w:t>
      </w:r>
      <w:r>
        <w:rPr>
          <w:sz w:val="24"/>
          <w:szCs w:val="24"/>
          <w:lang w:val="en-AU"/>
        </w:rPr>
        <w:t>.</w:t>
      </w:r>
      <w:r w:rsidRPr="0054642F">
        <w:rPr>
          <w:sz w:val="24"/>
          <w:szCs w:val="24"/>
          <w:lang w:val="en-AU"/>
        </w:rPr>
        <w:t xml:space="preserve">” </w:t>
      </w:r>
      <w:r w:rsidRPr="0054642F">
        <w:rPr>
          <w:i/>
          <w:sz w:val="24"/>
          <w:szCs w:val="24"/>
          <w:lang w:val="en-AU"/>
        </w:rPr>
        <w:t>Journal of Economic History</w:t>
      </w:r>
      <w:r w:rsidRPr="0054642F">
        <w:rPr>
          <w:sz w:val="24"/>
          <w:szCs w:val="24"/>
          <w:lang w:val="en-AU"/>
        </w:rPr>
        <w:t xml:space="preserve"> 57 (June 1997): 367</w:t>
      </w:r>
      <w:r w:rsidR="00B424AD">
        <w:rPr>
          <w:sz w:val="24"/>
          <w:szCs w:val="24"/>
          <w:lang w:val="en-AU"/>
        </w:rPr>
        <w:t>–3</w:t>
      </w:r>
      <w:r w:rsidRPr="0054642F">
        <w:rPr>
          <w:sz w:val="24"/>
          <w:szCs w:val="24"/>
          <w:lang w:val="en-AU"/>
        </w:rPr>
        <w:t>95</w:t>
      </w:r>
      <w:r>
        <w:rPr>
          <w:sz w:val="24"/>
          <w:szCs w:val="24"/>
          <w:lang w:val="en-AU"/>
        </w:rPr>
        <w:t>.</w:t>
      </w:r>
    </w:p>
    <w:p w14:paraId="1FE13813" w14:textId="77777777" w:rsidR="00BE5551" w:rsidRPr="00D01435" w:rsidRDefault="00BE5551" w:rsidP="00BE5551">
      <w:pPr>
        <w:ind w:firstLine="360"/>
        <w:rPr>
          <w:sz w:val="24"/>
          <w:szCs w:val="24"/>
        </w:rPr>
      </w:pPr>
    </w:p>
    <w:p w14:paraId="1E30F47D" w14:textId="16543BA1" w:rsidR="00BE5551" w:rsidRPr="00D01435" w:rsidRDefault="00BE5551" w:rsidP="00BE5551">
      <w:pPr>
        <w:ind w:firstLine="360"/>
        <w:rPr>
          <w:sz w:val="24"/>
          <w:szCs w:val="24"/>
        </w:rPr>
      </w:pPr>
      <w:r w:rsidRPr="00D01435">
        <w:rPr>
          <w:sz w:val="24"/>
          <w:szCs w:val="24"/>
        </w:rPr>
        <w:t>Fry, Joseph A. “Phases of Empire:</w:t>
      </w:r>
      <w:r>
        <w:rPr>
          <w:sz w:val="24"/>
          <w:szCs w:val="24"/>
        </w:rPr>
        <w:t xml:space="preserve"> Late-nineteenth-century</w:t>
      </w:r>
      <w:r w:rsidRPr="00D01435">
        <w:rPr>
          <w:sz w:val="24"/>
          <w:szCs w:val="24"/>
        </w:rPr>
        <w:t xml:space="preserve"> U.S. Foreign Relations.” </w:t>
      </w:r>
      <w:r w:rsidRPr="00D01435">
        <w:rPr>
          <w:i/>
          <w:sz w:val="24"/>
          <w:szCs w:val="24"/>
        </w:rPr>
        <w:t>The Gilded Age:</w:t>
      </w:r>
      <w:r>
        <w:rPr>
          <w:i/>
          <w:sz w:val="24"/>
          <w:szCs w:val="24"/>
        </w:rPr>
        <w:t xml:space="preserve"> </w:t>
      </w:r>
      <w:r w:rsidRPr="00D01435">
        <w:rPr>
          <w:i/>
          <w:sz w:val="24"/>
          <w:szCs w:val="24"/>
        </w:rPr>
        <w:t>Essays on the Origins of Modern America</w:t>
      </w:r>
      <w:r w:rsidRPr="00D01435">
        <w:rPr>
          <w:sz w:val="24"/>
          <w:szCs w:val="24"/>
        </w:rPr>
        <w:t>. Edited by Charles W. Calhoun</w:t>
      </w:r>
      <w:r>
        <w:rPr>
          <w:sz w:val="24"/>
          <w:szCs w:val="24"/>
        </w:rPr>
        <w:t>.</w:t>
      </w:r>
      <w:r w:rsidRPr="00D01435">
        <w:rPr>
          <w:sz w:val="24"/>
          <w:szCs w:val="24"/>
        </w:rPr>
        <w:t xml:space="preserve"> Wilmington, DE:</w:t>
      </w:r>
      <w:r>
        <w:rPr>
          <w:sz w:val="24"/>
          <w:szCs w:val="24"/>
        </w:rPr>
        <w:t xml:space="preserve"> SR Books, 1996</w:t>
      </w:r>
      <w:r w:rsidRPr="00D01435">
        <w:rPr>
          <w:sz w:val="24"/>
          <w:szCs w:val="24"/>
        </w:rPr>
        <w:t>.</w:t>
      </w:r>
    </w:p>
    <w:p w14:paraId="5720331B" w14:textId="77777777" w:rsidR="00BE5551" w:rsidRPr="00D01435" w:rsidRDefault="00BE5551" w:rsidP="00BE5551">
      <w:pPr>
        <w:ind w:firstLine="360"/>
        <w:rPr>
          <w:sz w:val="24"/>
          <w:szCs w:val="24"/>
        </w:rPr>
      </w:pPr>
    </w:p>
    <w:p w14:paraId="09556888" w14:textId="38804763" w:rsidR="00BE5551" w:rsidRPr="00D01435" w:rsidRDefault="00BE5551" w:rsidP="00BE5551">
      <w:pPr>
        <w:ind w:firstLine="360"/>
        <w:rPr>
          <w:sz w:val="24"/>
          <w:szCs w:val="24"/>
        </w:rPr>
      </w:pPr>
      <w:r w:rsidRPr="00D01435">
        <w:rPr>
          <w:sz w:val="24"/>
          <w:szCs w:val="24"/>
        </w:rPr>
        <w:t xml:space="preserve">Fuess, Claude Moore. “Carl Schurz, Henry Cabot Lodge, and the Campaign of 1884: A Study in Temperament and Political Philosophy.” </w:t>
      </w:r>
      <w:r w:rsidRPr="00D01435">
        <w:rPr>
          <w:i/>
          <w:sz w:val="24"/>
          <w:szCs w:val="24"/>
        </w:rPr>
        <w:t>New England Quarterly</w:t>
      </w:r>
      <w:r w:rsidRPr="00D01435">
        <w:rPr>
          <w:sz w:val="24"/>
          <w:szCs w:val="24"/>
        </w:rPr>
        <w:t xml:space="preserve"> 5 (July 1932): 453</w:t>
      </w:r>
      <w:r w:rsidR="00B424AD">
        <w:rPr>
          <w:sz w:val="24"/>
          <w:szCs w:val="24"/>
        </w:rPr>
        <w:t>–</w:t>
      </w:r>
      <w:r w:rsidRPr="00D01435">
        <w:rPr>
          <w:sz w:val="24"/>
          <w:szCs w:val="24"/>
        </w:rPr>
        <w:t>482.</w:t>
      </w:r>
    </w:p>
    <w:p w14:paraId="2C97D517" w14:textId="77777777" w:rsidR="00BE5551" w:rsidRPr="00D01435" w:rsidRDefault="00BE5551" w:rsidP="00BE5551">
      <w:pPr>
        <w:ind w:firstLine="360"/>
        <w:rPr>
          <w:sz w:val="24"/>
          <w:szCs w:val="24"/>
        </w:rPr>
      </w:pPr>
    </w:p>
    <w:p w14:paraId="57D6A939" w14:textId="2C3F67C6" w:rsidR="00BE5551" w:rsidRPr="00D01435" w:rsidRDefault="00BE5551" w:rsidP="00BE5551">
      <w:pPr>
        <w:ind w:firstLine="360"/>
        <w:rPr>
          <w:sz w:val="24"/>
          <w:szCs w:val="24"/>
        </w:rPr>
      </w:pPr>
      <w:r w:rsidRPr="00D01435">
        <w:rPr>
          <w:sz w:val="24"/>
          <w:szCs w:val="24"/>
        </w:rPr>
        <w:t xml:space="preserve">Galbraith, John S. “Britain and American Railway Promoters in Late Nineteenth Century Persia.” </w:t>
      </w:r>
      <w:r w:rsidRPr="00D01435">
        <w:rPr>
          <w:i/>
          <w:sz w:val="24"/>
          <w:szCs w:val="24"/>
        </w:rPr>
        <w:t>Albion: A Quarterly Journal Concerned with British Studies</w:t>
      </w:r>
      <w:r w:rsidRPr="00D01435">
        <w:rPr>
          <w:sz w:val="24"/>
          <w:szCs w:val="24"/>
        </w:rPr>
        <w:t xml:space="preserve"> 21 (Summer 1989): 248</w:t>
      </w:r>
      <w:r w:rsidR="00B424AD">
        <w:rPr>
          <w:sz w:val="24"/>
          <w:szCs w:val="24"/>
        </w:rPr>
        <w:t>–</w:t>
      </w:r>
      <w:r w:rsidRPr="00D01435">
        <w:rPr>
          <w:sz w:val="24"/>
          <w:szCs w:val="24"/>
        </w:rPr>
        <w:t>262.</w:t>
      </w:r>
    </w:p>
    <w:p w14:paraId="6126CFB0" w14:textId="77777777" w:rsidR="00BE5551" w:rsidRPr="00D01435" w:rsidRDefault="00BE5551" w:rsidP="00BE5551">
      <w:pPr>
        <w:ind w:firstLine="360"/>
        <w:rPr>
          <w:sz w:val="24"/>
          <w:szCs w:val="24"/>
        </w:rPr>
      </w:pPr>
    </w:p>
    <w:p w14:paraId="28FA86EE" w14:textId="177CE35C" w:rsidR="00BE5551" w:rsidRPr="00D01435" w:rsidRDefault="00BE5551" w:rsidP="00BE5551">
      <w:pPr>
        <w:ind w:firstLine="360"/>
        <w:rPr>
          <w:sz w:val="24"/>
          <w:szCs w:val="24"/>
        </w:rPr>
      </w:pPr>
      <w:r w:rsidRPr="00D01435">
        <w:rPr>
          <w:sz w:val="24"/>
          <w:szCs w:val="24"/>
        </w:rPr>
        <w:t>Gallagher, John</w:t>
      </w:r>
      <w:r w:rsidR="00655A9D">
        <w:rPr>
          <w:sz w:val="24"/>
          <w:szCs w:val="24"/>
        </w:rPr>
        <w:t>,</w:t>
      </w:r>
      <w:r w:rsidRPr="00D01435">
        <w:rPr>
          <w:sz w:val="24"/>
          <w:szCs w:val="24"/>
        </w:rPr>
        <w:t xml:space="preserve"> and Ronald Robinson. “The Imperialism of Free Trade.” </w:t>
      </w:r>
      <w:r w:rsidRPr="00D01435">
        <w:rPr>
          <w:i/>
          <w:sz w:val="24"/>
          <w:szCs w:val="24"/>
        </w:rPr>
        <w:t>Economic History Review</w:t>
      </w:r>
      <w:r w:rsidRPr="00D01435">
        <w:rPr>
          <w:sz w:val="24"/>
          <w:szCs w:val="24"/>
        </w:rPr>
        <w:t xml:space="preserve"> 6 (1953): 1</w:t>
      </w:r>
      <w:r w:rsidR="00B424AD">
        <w:rPr>
          <w:sz w:val="24"/>
          <w:szCs w:val="24"/>
        </w:rPr>
        <w:t>–</w:t>
      </w:r>
      <w:r w:rsidRPr="00D01435">
        <w:rPr>
          <w:sz w:val="24"/>
          <w:szCs w:val="24"/>
        </w:rPr>
        <w:t>15.</w:t>
      </w:r>
    </w:p>
    <w:p w14:paraId="2E1712D5" w14:textId="77777777" w:rsidR="00BE5551" w:rsidRPr="00D01435" w:rsidRDefault="00BE5551" w:rsidP="00BE5551">
      <w:pPr>
        <w:ind w:firstLine="360"/>
        <w:rPr>
          <w:sz w:val="24"/>
          <w:szCs w:val="24"/>
        </w:rPr>
      </w:pPr>
    </w:p>
    <w:p w14:paraId="463A3BF6" w14:textId="2D2AFE64" w:rsidR="00BE5551" w:rsidRPr="00D01435" w:rsidRDefault="00BE5551" w:rsidP="00BE5551">
      <w:pPr>
        <w:ind w:firstLine="360"/>
        <w:rPr>
          <w:sz w:val="24"/>
          <w:szCs w:val="24"/>
        </w:rPr>
      </w:pPr>
      <w:r w:rsidRPr="00D01435">
        <w:rPr>
          <w:sz w:val="24"/>
          <w:szCs w:val="24"/>
        </w:rPr>
        <w:t xml:space="preserve">Gaston, Jack. “The Free Trade Diplomacy Debate and the Victorian European Common Market Initiative.” </w:t>
      </w:r>
      <w:r w:rsidRPr="00D01435">
        <w:rPr>
          <w:i/>
          <w:sz w:val="24"/>
          <w:szCs w:val="24"/>
        </w:rPr>
        <w:t>Canadian Journal of History</w:t>
      </w:r>
      <w:r w:rsidRPr="00D01435">
        <w:rPr>
          <w:sz w:val="24"/>
          <w:szCs w:val="24"/>
        </w:rPr>
        <w:t xml:space="preserve"> 22 (1987):</w:t>
      </w:r>
      <w:r>
        <w:rPr>
          <w:sz w:val="24"/>
          <w:szCs w:val="24"/>
        </w:rPr>
        <w:t xml:space="preserve"> </w:t>
      </w:r>
      <w:r w:rsidRPr="00D01435">
        <w:rPr>
          <w:sz w:val="24"/>
          <w:szCs w:val="24"/>
        </w:rPr>
        <w:t>59</w:t>
      </w:r>
      <w:r w:rsidR="00B424AD">
        <w:rPr>
          <w:sz w:val="24"/>
          <w:szCs w:val="24"/>
        </w:rPr>
        <w:t>–</w:t>
      </w:r>
      <w:r w:rsidRPr="00D01435">
        <w:rPr>
          <w:sz w:val="24"/>
          <w:szCs w:val="24"/>
        </w:rPr>
        <w:t>82.</w:t>
      </w:r>
    </w:p>
    <w:p w14:paraId="431B2A41" w14:textId="77777777" w:rsidR="00BE5551" w:rsidRPr="00D01435" w:rsidRDefault="00BE5551" w:rsidP="00BE5551">
      <w:pPr>
        <w:ind w:firstLine="360"/>
        <w:rPr>
          <w:sz w:val="24"/>
          <w:szCs w:val="24"/>
        </w:rPr>
      </w:pPr>
    </w:p>
    <w:p w14:paraId="0430C9F2" w14:textId="656DFE1E" w:rsidR="00BE5551" w:rsidRPr="00D01435" w:rsidRDefault="00BE5551" w:rsidP="00BE5551">
      <w:pPr>
        <w:ind w:firstLine="360"/>
        <w:rPr>
          <w:sz w:val="24"/>
          <w:szCs w:val="24"/>
        </w:rPr>
      </w:pPr>
      <w:r w:rsidRPr="00D01435">
        <w:rPr>
          <w:sz w:val="24"/>
          <w:szCs w:val="24"/>
        </w:rPr>
        <w:t xml:space="preserve">Gerber, Richard A. “The Liberal Republicans of 1872 in Historiographical Perspective.” </w:t>
      </w:r>
      <w:r w:rsidRPr="00D01435">
        <w:rPr>
          <w:i/>
          <w:sz w:val="24"/>
          <w:szCs w:val="24"/>
        </w:rPr>
        <w:t>Journal of American History</w:t>
      </w:r>
      <w:r w:rsidRPr="00D01435">
        <w:rPr>
          <w:sz w:val="24"/>
          <w:szCs w:val="24"/>
        </w:rPr>
        <w:t xml:space="preserve"> 62 (June 1975): 40</w:t>
      </w:r>
      <w:r w:rsidR="00B424AD">
        <w:rPr>
          <w:sz w:val="24"/>
          <w:szCs w:val="24"/>
        </w:rPr>
        <w:t>–</w:t>
      </w:r>
      <w:r w:rsidRPr="00D01435">
        <w:rPr>
          <w:sz w:val="24"/>
          <w:szCs w:val="24"/>
        </w:rPr>
        <w:t>73.</w:t>
      </w:r>
    </w:p>
    <w:p w14:paraId="5EC00395" w14:textId="77777777" w:rsidR="00BE5551" w:rsidRDefault="00BE5551" w:rsidP="00BE5551">
      <w:pPr>
        <w:ind w:firstLine="360"/>
        <w:rPr>
          <w:sz w:val="24"/>
          <w:szCs w:val="24"/>
        </w:rPr>
      </w:pPr>
    </w:p>
    <w:p w14:paraId="07564D97" w14:textId="62DD8B7A" w:rsidR="00BE5551" w:rsidRPr="004D2193" w:rsidRDefault="00BE5551" w:rsidP="00BE5551">
      <w:pPr>
        <w:ind w:firstLine="360"/>
        <w:rPr>
          <w:sz w:val="24"/>
          <w:szCs w:val="24"/>
        </w:rPr>
      </w:pPr>
      <w:r w:rsidRPr="004D2193">
        <w:rPr>
          <w:sz w:val="24"/>
          <w:szCs w:val="24"/>
        </w:rPr>
        <w:t>Gerring, John. “A Chapter in the History of American Party Ideology: The Nineteenth-Century Democratic Party (1828</w:t>
      </w:r>
      <w:r w:rsidR="00B424AD">
        <w:rPr>
          <w:sz w:val="24"/>
          <w:szCs w:val="24"/>
        </w:rPr>
        <w:t>–</w:t>
      </w:r>
      <w:r w:rsidRPr="004D2193">
        <w:rPr>
          <w:sz w:val="24"/>
          <w:szCs w:val="24"/>
        </w:rPr>
        <w:t xml:space="preserve">1892).” </w:t>
      </w:r>
      <w:r w:rsidRPr="004D2193">
        <w:rPr>
          <w:i/>
          <w:sz w:val="24"/>
          <w:szCs w:val="24"/>
        </w:rPr>
        <w:t>Polity</w:t>
      </w:r>
      <w:r w:rsidRPr="004D2193">
        <w:rPr>
          <w:sz w:val="24"/>
          <w:szCs w:val="24"/>
        </w:rPr>
        <w:t xml:space="preserve"> 26 (Summer 1994): 729</w:t>
      </w:r>
      <w:r w:rsidR="00B424AD">
        <w:rPr>
          <w:sz w:val="24"/>
          <w:szCs w:val="24"/>
        </w:rPr>
        <w:t>–</w:t>
      </w:r>
      <w:r w:rsidRPr="004D2193">
        <w:rPr>
          <w:sz w:val="24"/>
          <w:szCs w:val="24"/>
        </w:rPr>
        <w:t>768.</w:t>
      </w:r>
    </w:p>
    <w:p w14:paraId="14EB40E5" w14:textId="77777777" w:rsidR="00BE5551" w:rsidRPr="00D01435" w:rsidRDefault="00BE5551" w:rsidP="00BE5551">
      <w:pPr>
        <w:ind w:firstLine="360"/>
        <w:rPr>
          <w:sz w:val="24"/>
          <w:szCs w:val="24"/>
        </w:rPr>
      </w:pPr>
    </w:p>
    <w:p w14:paraId="20255D05" w14:textId="254CBA96" w:rsidR="00BE5551" w:rsidRPr="00D01435" w:rsidRDefault="00BE5551" w:rsidP="00BE5551">
      <w:pPr>
        <w:ind w:firstLine="360"/>
        <w:rPr>
          <w:sz w:val="24"/>
          <w:szCs w:val="24"/>
        </w:rPr>
      </w:pPr>
      <w:r w:rsidRPr="00D01435">
        <w:rPr>
          <w:sz w:val="24"/>
          <w:szCs w:val="24"/>
        </w:rPr>
        <w:t>Gibb, Paul. “Selling out Canada? The Role of Sir Julian Pauncefote in the Bering Sea Dispute, 1889</w:t>
      </w:r>
      <w:r w:rsidR="00B424AD">
        <w:rPr>
          <w:sz w:val="24"/>
          <w:szCs w:val="24"/>
        </w:rPr>
        <w:t>–</w:t>
      </w:r>
      <w:r w:rsidRPr="00D01435">
        <w:rPr>
          <w:sz w:val="24"/>
          <w:szCs w:val="24"/>
        </w:rPr>
        <w:t xml:space="preserve">1902.” </w:t>
      </w:r>
      <w:r w:rsidRPr="00D01435">
        <w:rPr>
          <w:i/>
          <w:sz w:val="24"/>
          <w:szCs w:val="24"/>
        </w:rPr>
        <w:t>International History Review</w:t>
      </w:r>
      <w:r w:rsidRPr="00D01435">
        <w:rPr>
          <w:sz w:val="24"/>
          <w:szCs w:val="24"/>
        </w:rPr>
        <w:t xml:space="preserve"> 24 (</w:t>
      </w:r>
      <w:r w:rsidR="00F7202E">
        <w:rPr>
          <w:sz w:val="24"/>
          <w:szCs w:val="24"/>
        </w:rPr>
        <w:t>December</w:t>
      </w:r>
      <w:r w:rsidRPr="00D01435">
        <w:rPr>
          <w:sz w:val="24"/>
          <w:szCs w:val="24"/>
        </w:rPr>
        <w:t xml:space="preserve"> 2002): 817</w:t>
      </w:r>
      <w:r w:rsidR="00B424AD">
        <w:rPr>
          <w:sz w:val="24"/>
          <w:szCs w:val="24"/>
        </w:rPr>
        <w:t>–</w:t>
      </w:r>
      <w:r w:rsidRPr="00D01435">
        <w:rPr>
          <w:sz w:val="24"/>
          <w:szCs w:val="24"/>
        </w:rPr>
        <w:t>844.</w:t>
      </w:r>
    </w:p>
    <w:p w14:paraId="546E5BC3" w14:textId="77777777" w:rsidR="00BE5551" w:rsidRPr="00D01435" w:rsidRDefault="00BE5551" w:rsidP="00BE5551">
      <w:pPr>
        <w:ind w:firstLine="360"/>
        <w:rPr>
          <w:sz w:val="24"/>
          <w:szCs w:val="24"/>
        </w:rPr>
      </w:pPr>
    </w:p>
    <w:p w14:paraId="28C3249A" w14:textId="11441562" w:rsidR="00BE5551" w:rsidRPr="00D01435" w:rsidRDefault="00BE5551" w:rsidP="00BE5551">
      <w:pPr>
        <w:ind w:firstLine="360"/>
        <w:rPr>
          <w:sz w:val="24"/>
          <w:szCs w:val="24"/>
        </w:rPr>
      </w:pPr>
      <w:r w:rsidRPr="00D01435">
        <w:rPr>
          <w:sz w:val="24"/>
          <w:szCs w:val="24"/>
        </w:rPr>
        <w:t>Gignilliat, John L. “Pigs, Politics, and Protection: The European Boycott of American Pork, 1879</w:t>
      </w:r>
      <w:r w:rsidR="00B424AD">
        <w:rPr>
          <w:sz w:val="24"/>
          <w:szCs w:val="24"/>
        </w:rPr>
        <w:t>–</w:t>
      </w:r>
      <w:r w:rsidRPr="00D01435">
        <w:rPr>
          <w:sz w:val="24"/>
          <w:szCs w:val="24"/>
        </w:rPr>
        <w:t xml:space="preserve">1891.” </w:t>
      </w:r>
      <w:r w:rsidRPr="00D01435">
        <w:rPr>
          <w:i/>
          <w:sz w:val="24"/>
          <w:szCs w:val="24"/>
        </w:rPr>
        <w:t>Agricultural History</w:t>
      </w:r>
      <w:r w:rsidRPr="00D01435">
        <w:rPr>
          <w:sz w:val="24"/>
          <w:szCs w:val="24"/>
        </w:rPr>
        <w:t xml:space="preserve"> 35 (</w:t>
      </w:r>
      <w:r w:rsidR="00F7202E">
        <w:rPr>
          <w:sz w:val="24"/>
          <w:szCs w:val="24"/>
        </w:rPr>
        <w:t>January</w:t>
      </w:r>
      <w:r w:rsidRPr="00D01435">
        <w:rPr>
          <w:sz w:val="24"/>
          <w:szCs w:val="24"/>
        </w:rPr>
        <w:t xml:space="preserve"> 1961): 3</w:t>
      </w:r>
      <w:r w:rsidR="00B424AD">
        <w:rPr>
          <w:sz w:val="24"/>
          <w:szCs w:val="24"/>
        </w:rPr>
        <w:t>–</w:t>
      </w:r>
      <w:r w:rsidRPr="00D01435">
        <w:rPr>
          <w:sz w:val="24"/>
          <w:szCs w:val="24"/>
        </w:rPr>
        <w:t>12.</w:t>
      </w:r>
    </w:p>
    <w:p w14:paraId="615FFCD6" w14:textId="77777777" w:rsidR="00BE5551" w:rsidRPr="00D01435" w:rsidRDefault="00BE5551" w:rsidP="00BE5551">
      <w:pPr>
        <w:ind w:firstLine="360"/>
        <w:rPr>
          <w:sz w:val="24"/>
          <w:szCs w:val="24"/>
        </w:rPr>
      </w:pPr>
    </w:p>
    <w:p w14:paraId="3A73963A" w14:textId="351E0F1C" w:rsidR="00BE5551" w:rsidRDefault="00BE5551" w:rsidP="00BE5551">
      <w:pPr>
        <w:ind w:firstLine="360"/>
        <w:rPr>
          <w:sz w:val="24"/>
          <w:szCs w:val="24"/>
        </w:rPr>
      </w:pPr>
      <w:r w:rsidRPr="00D01435">
        <w:rPr>
          <w:sz w:val="24"/>
          <w:szCs w:val="24"/>
        </w:rPr>
        <w:t xml:space="preserve">Ginzberg, Eli. “The Economics of British Neutrality during the American Civil War.” </w:t>
      </w:r>
      <w:r w:rsidRPr="00D01435">
        <w:rPr>
          <w:i/>
          <w:sz w:val="24"/>
          <w:szCs w:val="24"/>
        </w:rPr>
        <w:t>Agricultural History</w:t>
      </w:r>
      <w:r w:rsidRPr="00D01435">
        <w:rPr>
          <w:sz w:val="24"/>
          <w:szCs w:val="24"/>
        </w:rPr>
        <w:t xml:space="preserve"> 10 (</w:t>
      </w:r>
      <w:r w:rsidR="00F7202E">
        <w:rPr>
          <w:sz w:val="24"/>
          <w:szCs w:val="24"/>
        </w:rPr>
        <w:t>October</w:t>
      </w:r>
      <w:r w:rsidRPr="00D01435">
        <w:rPr>
          <w:sz w:val="24"/>
          <w:szCs w:val="24"/>
        </w:rPr>
        <w:t xml:space="preserve"> 1936):</w:t>
      </w:r>
      <w:r>
        <w:rPr>
          <w:sz w:val="24"/>
          <w:szCs w:val="24"/>
        </w:rPr>
        <w:t xml:space="preserve"> </w:t>
      </w:r>
      <w:r w:rsidRPr="00D01435">
        <w:rPr>
          <w:sz w:val="24"/>
          <w:szCs w:val="24"/>
        </w:rPr>
        <w:t>147</w:t>
      </w:r>
      <w:r w:rsidR="00B424AD">
        <w:rPr>
          <w:sz w:val="24"/>
          <w:szCs w:val="24"/>
        </w:rPr>
        <w:t>–</w:t>
      </w:r>
      <w:r w:rsidRPr="00D01435">
        <w:rPr>
          <w:sz w:val="24"/>
          <w:szCs w:val="24"/>
        </w:rPr>
        <w:t>156.</w:t>
      </w:r>
    </w:p>
    <w:p w14:paraId="7F570BE7" w14:textId="77777777" w:rsidR="00BE5551" w:rsidRDefault="00BE5551" w:rsidP="00BE5551">
      <w:pPr>
        <w:ind w:firstLine="360"/>
        <w:rPr>
          <w:sz w:val="24"/>
          <w:szCs w:val="24"/>
        </w:rPr>
      </w:pPr>
    </w:p>
    <w:p w14:paraId="49709F25" w14:textId="5D366DDA" w:rsidR="00BE5551" w:rsidRPr="00475B36" w:rsidRDefault="00BE5551" w:rsidP="00BE5551">
      <w:pPr>
        <w:ind w:firstLine="360"/>
        <w:rPr>
          <w:sz w:val="24"/>
          <w:szCs w:val="24"/>
        </w:rPr>
      </w:pPr>
      <w:r w:rsidRPr="00475B36">
        <w:rPr>
          <w:sz w:val="24"/>
          <w:szCs w:val="24"/>
          <w:lang w:val="en-GB"/>
        </w:rPr>
        <w:t>Goldman, Lawrence</w:t>
      </w:r>
      <w:r>
        <w:rPr>
          <w:sz w:val="24"/>
          <w:szCs w:val="24"/>
          <w:lang w:val="en-GB"/>
        </w:rPr>
        <w:t>.</w:t>
      </w:r>
      <w:r w:rsidRPr="00475B36">
        <w:rPr>
          <w:sz w:val="24"/>
          <w:szCs w:val="24"/>
          <w:lang w:val="en-GB"/>
        </w:rPr>
        <w:t xml:space="preserve"> “Exceptionalism and Internationalism: The Origins of American Social Science </w:t>
      </w:r>
      <w:r>
        <w:rPr>
          <w:sz w:val="24"/>
          <w:szCs w:val="24"/>
          <w:lang w:val="en-GB"/>
        </w:rPr>
        <w:t>Reconsidered.</w:t>
      </w:r>
      <w:r w:rsidRPr="00475B36">
        <w:rPr>
          <w:sz w:val="24"/>
          <w:szCs w:val="24"/>
          <w:lang w:val="en-GB"/>
        </w:rPr>
        <w:t xml:space="preserve">” </w:t>
      </w:r>
      <w:r w:rsidRPr="00475B36">
        <w:rPr>
          <w:i/>
          <w:sz w:val="24"/>
          <w:szCs w:val="24"/>
          <w:lang w:val="en-GB"/>
        </w:rPr>
        <w:t>Journal of Historical Sociology</w:t>
      </w:r>
      <w:r w:rsidRPr="00475B36">
        <w:rPr>
          <w:sz w:val="24"/>
          <w:szCs w:val="24"/>
          <w:lang w:val="en-GB"/>
        </w:rPr>
        <w:t xml:space="preserve"> 11 (March 1998):  1</w:t>
      </w:r>
      <w:r w:rsidR="00B424AD">
        <w:rPr>
          <w:sz w:val="24"/>
          <w:szCs w:val="24"/>
          <w:lang w:val="en-GB"/>
        </w:rPr>
        <w:t>–</w:t>
      </w:r>
      <w:r w:rsidRPr="00475B36">
        <w:rPr>
          <w:sz w:val="24"/>
          <w:szCs w:val="24"/>
          <w:lang w:val="en-GB"/>
        </w:rPr>
        <w:t>30.</w:t>
      </w:r>
    </w:p>
    <w:p w14:paraId="00961C99" w14:textId="77777777" w:rsidR="00BE5551" w:rsidRDefault="00BE5551" w:rsidP="00BE5551">
      <w:pPr>
        <w:ind w:firstLine="360"/>
        <w:rPr>
          <w:sz w:val="24"/>
          <w:szCs w:val="24"/>
        </w:rPr>
      </w:pPr>
    </w:p>
    <w:p w14:paraId="19D3B801" w14:textId="77777777" w:rsidR="00BE5551" w:rsidRDefault="00BE5551" w:rsidP="00BE5551">
      <w:pPr>
        <w:ind w:firstLine="360"/>
        <w:rPr>
          <w:sz w:val="24"/>
          <w:szCs w:val="24"/>
        </w:rPr>
      </w:pPr>
    </w:p>
    <w:p w14:paraId="6A46CE76" w14:textId="5A1E4CA8" w:rsidR="00BE5551" w:rsidRPr="00AE759E" w:rsidRDefault="00BE5551" w:rsidP="00BE5551">
      <w:pPr>
        <w:ind w:firstLine="360"/>
        <w:rPr>
          <w:sz w:val="24"/>
          <w:szCs w:val="24"/>
        </w:rPr>
      </w:pPr>
      <w:r w:rsidRPr="00AE759E">
        <w:rPr>
          <w:sz w:val="24"/>
          <w:szCs w:val="24"/>
        </w:rPr>
        <w:t>Goodrich, Carter</w:t>
      </w:r>
      <w:r>
        <w:rPr>
          <w:sz w:val="24"/>
          <w:szCs w:val="24"/>
        </w:rPr>
        <w:t>.</w:t>
      </w:r>
      <w:r w:rsidRPr="00AE759E">
        <w:rPr>
          <w:sz w:val="24"/>
          <w:szCs w:val="24"/>
        </w:rPr>
        <w:t xml:space="preserve"> “Public Aid to Railroads in the Reconstruction South</w:t>
      </w:r>
      <w:r>
        <w:rPr>
          <w:sz w:val="24"/>
          <w:szCs w:val="24"/>
        </w:rPr>
        <w:t>.</w:t>
      </w:r>
      <w:r w:rsidRPr="00AE759E">
        <w:rPr>
          <w:sz w:val="24"/>
          <w:szCs w:val="24"/>
        </w:rPr>
        <w:t xml:space="preserve">” </w:t>
      </w:r>
      <w:r w:rsidRPr="00AE759E">
        <w:rPr>
          <w:i/>
          <w:sz w:val="24"/>
          <w:szCs w:val="24"/>
        </w:rPr>
        <w:t>Political Science Quarterly</w:t>
      </w:r>
      <w:r w:rsidRPr="00AE759E">
        <w:rPr>
          <w:sz w:val="24"/>
          <w:szCs w:val="24"/>
        </w:rPr>
        <w:t xml:space="preserve"> 71 (</w:t>
      </w:r>
      <w:r w:rsidR="00C2272B">
        <w:rPr>
          <w:sz w:val="24"/>
          <w:szCs w:val="24"/>
        </w:rPr>
        <w:t>September</w:t>
      </w:r>
      <w:r w:rsidRPr="00AE759E">
        <w:rPr>
          <w:sz w:val="24"/>
          <w:szCs w:val="24"/>
        </w:rPr>
        <w:t xml:space="preserve"> 1956): 407</w:t>
      </w:r>
      <w:r w:rsidR="00B424AD">
        <w:rPr>
          <w:sz w:val="24"/>
          <w:szCs w:val="24"/>
        </w:rPr>
        <w:t>–</w:t>
      </w:r>
      <w:r w:rsidRPr="00AE759E">
        <w:rPr>
          <w:sz w:val="24"/>
          <w:szCs w:val="24"/>
        </w:rPr>
        <w:t>442</w:t>
      </w:r>
      <w:r>
        <w:rPr>
          <w:sz w:val="24"/>
          <w:szCs w:val="24"/>
        </w:rPr>
        <w:t>.</w:t>
      </w:r>
    </w:p>
    <w:p w14:paraId="396B70E1" w14:textId="77777777" w:rsidR="00BE5551" w:rsidRPr="00D01435" w:rsidRDefault="00BE5551" w:rsidP="00BE5551">
      <w:pPr>
        <w:ind w:firstLine="360"/>
        <w:rPr>
          <w:sz w:val="24"/>
          <w:szCs w:val="24"/>
        </w:rPr>
      </w:pPr>
    </w:p>
    <w:p w14:paraId="44E383B3" w14:textId="26F93872" w:rsidR="00BE5551" w:rsidRPr="00D01435" w:rsidRDefault="00BE5551" w:rsidP="00BE5551">
      <w:pPr>
        <w:ind w:firstLine="360"/>
        <w:rPr>
          <w:sz w:val="24"/>
          <w:szCs w:val="24"/>
        </w:rPr>
      </w:pPr>
      <w:r w:rsidRPr="00D01435">
        <w:rPr>
          <w:sz w:val="24"/>
          <w:szCs w:val="24"/>
        </w:rPr>
        <w:t xml:space="preserve">Gougeon, Len.  “Abolition, the Emersons, and 1837.” </w:t>
      </w:r>
      <w:r w:rsidRPr="00D01435">
        <w:rPr>
          <w:i/>
          <w:sz w:val="24"/>
          <w:szCs w:val="24"/>
        </w:rPr>
        <w:t>New England Quarterly</w:t>
      </w:r>
      <w:r w:rsidRPr="00D01435">
        <w:rPr>
          <w:sz w:val="24"/>
          <w:szCs w:val="24"/>
        </w:rPr>
        <w:t xml:space="preserve"> 54 (</w:t>
      </w:r>
      <w:r w:rsidR="00C2272B">
        <w:rPr>
          <w:sz w:val="24"/>
          <w:szCs w:val="24"/>
        </w:rPr>
        <w:t>September</w:t>
      </w:r>
      <w:r w:rsidRPr="00D01435">
        <w:rPr>
          <w:sz w:val="24"/>
          <w:szCs w:val="24"/>
        </w:rPr>
        <w:t xml:space="preserve"> 1981): 345</w:t>
      </w:r>
      <w:r w:rsidR="00B424AD">
        <w:rPr>
          <w:sz w:val="24"/>
          <w:szCs w:val="24"/>
        </w:rPr>
        <w:t>–</w:t>
      </w:r>
      <w:r w:rsidR="00C2272B">
        <w:rPr>
          <w:sz w:val="24"/>
          <w:szCs w:val="24"/>
        </w:rPr>
        <w:t>3</w:t>
      </w:r>
      <w:r w:rsidRPr="00D01435">
        <w:rPr>
          <w:sz w:val="24"/>
          <w:szCs w:val="24"/>
        </w:rPr>
        <w:t>65.</w:t>
      </w:r>
    </w:p>
    <w:p w14:paraId="67403BEC" w14:textId="77777777" w:rsidR="00BE5551" w:rsidRPr="00D01435" w:rsidRDefault="00BE5551" w:rsidP="00BE5551">
      <w:pPr>
        <w:ind w:firstLine="360"/>
        <w:rPr>
          <w:sz w:val="24"/>
          <w:szCs w:val="24"/>
        </w:rPr>
      </w:pPr>
    </w:p>
    <w:p w14:paraId="2647BB08" w14:textId="544923D0" w:rsidR="00BE5551" w:rsidRDefault="00BE5551" w:rsidP="00BE5551">
      <w:pPr>
        <w:ind w:firstLine="360"/>
        <w:rPr>
          <w:sz w:val="24"/>
          <w:szCs w:val="24"/>
        </w:rPr>
      </w:pPr>
      <w:r>
        <w:rPr>
          <w:sz w:val="24"/>
          <w:szCs w:val="24"/>
        </w:rPr>
        <w:lastRenderedPageBreak/>
        <w:t>———</w:t>
      </w:r>
      <w:r w:rsidRPr="00D01435">
        <w:rPr>
          <w:sz w:val="24"/>
          <w:szCs w:val="24"/>
        </w:rPr>
        <w:t>. “Emerson and Abolition, the Silent Years: 1837</w:t>
      </w:r>
      <w:r w:rsidR="00B424AD">
        <w:rPr>
          <w:sz w:val="24"/>
          <w:szCs w:val="24"/>
        </w:rPr>
        <w:t>–</w:t>
      </w:r>
      <w:r w:rsidRPr="00D01435">
        <w:rPr>
          <w:sz w:val="24"/>
          <w:szCs w:val="24"/>
        </w:rPr>
        <w:t xml:space="preserve">1844.” </w:t>
      </w:r>
      <w:r w:rsidRPr="00D01435">
        <w:rPr>
          <w:i/>
          <w:sz w:val="24"/>
          <w:szCs w:val="24"/>
        </w:rPr>
        <w:t>American Literature</w:t>
      </w:r>
      <w:r w:rsidRPr="00D01435">
        <w:rPr>
          <w:sz w:val="24"/>
          <w:szCs w:val="24"/>
        </w:rPr>
        <w:t xml:space="preserve"> 54 (</w:t>
      </w:r>
      <w:r w:rsidR="00C2272B">
        <w:rPr>
          <w:sz w:val="24"/>
          <w:szCs w:val="24"/>
        </w:rPr>
        <w:t>December</w:t>
      </w:r>
      <w:r w:rsidRPr="00D01435">
        <w:rPr>
          <w:sz w:val="24"/>
          <w:szCs w:val="24"/>
        </w:rPr>
        <w:t xml:space="preserve"> 1982): 560</w:t>
      </w:r>
      <w:r w:rsidR="00B424AD">
        <w:rPr>
          <w:sz w:val="24"/>
          <w:szCs w:val="24"/>
        </w:rPr>
        <w:t>–</w:t>
      </w:r>
      <w:r w:rsidRPr="00D01435">
        <w:rPr>
          <w:sz w:val="24"/>
          <w:szCs w:val="24"/>
        </w:rPr>
        <w:t>575.</w:t>
      </w:r>
    </w:p>
    <w:p w14:paraId="28DEE3C5" w14:textId="77777777" w:rsidR="00BE5551" w:rsidRDefault="00BE5551" w:rsidP="00BE5551">
      <w:pPr>
        <w:ind w:firstLine="360"/>
        <w:rPr>
          <w:sz w:val="24"/>
          <w:szCs w:val="24"/>
        </w:rPr>
      </w:pPr>
    </w:p>
    <w:p w14:paraId="09D4C972" w14:textId="4ECD7984" w:rsidR="00BE5551" w:rsidRPr="00D01435" w:rsidRDefault="00BE5551" w:rsidP="00BE5551">
      <w:pPr>
        <w:ind w:firstLine="360"/>
        <w:rPr>
          <w:sz w:val="24"/>
          <w:szCs w:val="24"/>
        </w:rPr>
      </w:pPr>
      <w:r>
        <w:rPr>
          <w:sz w:val="24"/>
          <w:szCs w:val="24"/>
        </w:rPr>
        <w:t>———</w:t>
      </w:r>
      <w:r w:rsidRPr="00D01435">
        <w:rPr>
          <w:sz w:val="24"/>
          <w:szCs w:val="24"/>
        </w:rPr>
        <w:t xml:space="preserve">. “The Anti-Slavery Background of Emerson’s ‘Ode Inscribed to W. H. Channing.’” </w:t>
      </w:r>
      <w:r w:rsidRPr="00D01435">
        <w:rPr>
          <w:i/>
          <w:sz w:val="24"/>
          <w:szCs w:val="24"/>
        </w:rPr>
        <w:t>Studies in the American Renaissance</w:t>
      </w:r>
      <w:r w:rsidRPr="00D01435">
        <w:rPr>
          <w:sz w:val="24"/>
          <w:szCs w:val="24"/>
        </w:rPr>
        <w:t xml:space="preserve"> </w:t>
      </w:r>
      <w:r w:rsidR="0034076D">
        <w:rPr>
          <w:sz w:val="24"/>
          <w:szCs w:val="24"/>
        </w:rPr>
        <w:t xml:space="preserve">9 </w:t>
      </w:r>
      <w:r w:rsidRPr="00D01435">
        <w:rPr>
          <w:sz w:val="24"/>
          <w:szCs w:val="24"/>
        </w:rPr>
        <w:t>(1985): 63</w:t>
      </w:r>
      <w:r w:rsidR="00B424AD">
        <w:rPr>
          <w:sz w:val="24"/>
          <w:szCs w:val="24"/>
        </w:rPr>
        <w:t>–</w:t>
      </w:r>
      <w:r w:rsidRPr="00D01435">
        <w:rPr>
          <w:sz w:val="24"/>
          <w:szCs w:val="24"/>
        </w:rPr>
        <w:t>77.</w:t>
      </w:r>
    </w:p>
    <w:p w14:paraId="4340DBD4" w14:textId="77777777" w:rsidR="00BE5551" w:rsidRPr="00D01435" w:rsidRDefault="00BE5551" w:rsidP="00BE5551">
      <w:pPr>
        <w:ind w:firstLine="360"/>
        <w:rPr>
          <w:sz w:val="24"/>
          <w:szCs w:val="24"/>
        </w:rPr>
      </w:pPr>
    </w:p>
    <w:p w14:paraId="2A3E1D72" w14:textId="3BBB96B8" w:rsidR="00152DC8" w:rsidRPr="00EA4FD9" w:rsidRDefault="00152DC8" w:rsidP="00152DC8">
      <w:pPr>
        <w:ind w:firstLine="360"/>
        <w:rPr>
          <w:sz w:val="24"/>
          <w:szCs w:val="24"/>
        </w:rPr>
      </w:pPr>
      <w:r w:rsidRPr="00D01435">
        <w:rPr>
          <w:sz w:val="24"/>
          <w:szCs w:val="24"/>
        </w:rPr>
        <w:t xml:space="preserve">Gould, Lewis L. </w:t>
      </w:r>
      <w:r w:rsidRPr="00EA4FD9">
        <w:rPr>
          <w:sz w:val="24"/>
          <w:szCs w:val="24"/>
        </w:rPr>
        <w:t xml:space="preserve">“Tariffs and Markets </w:t>
      </w:r>
      <w:r>
        <w:rPr>
          <w:sz w:val="24"/>
          <w:szCs w:val="24"/>
        </w:rPr>
        <w:t>in the Gilded Age.</w:t>
      </w:r>
      <w:r w:rsidRPr="00EA4FD9">
        <w:rPr>
          <w:sz w:val="24"/>
          <w:szCs w:val="24"/>
        </w:rPr>
        <w:t xml:space="preserve">” </w:t>
      </w:r>
      <w:r w:rsidRPr="00EA4FD9">
        <w:rPr>
          <w:i/>
          <w:sz w:val="24"/>
          <w:szCs w:val="24"/>
        </w:rPr>
        <w:t>Reviews in American History</w:t>
      </w:r>
      <w:r w:rsidRPr="00EA4FD9">
        <w:rPr>
          <w:sz w:val="24"/>
          <w:szCs w:val="24"/>
        </w:rPr>
        <w:t xml:space="preserve"> 2 (June 1974): 266</w:t>
      </w:r>
      <w:r w:rsidR="00B424AD">
        <w:rPr>
          <w:sz w:val="24"/>
          <w:szCs w:val="24"/>
        </w:rPr>
        <w:t>–</w:t>
      </w:r>
      <w:r w:rsidRPr="00EA4FD9">
        <w:rPr>
          <w:sz w:val="24"/>
          <w:szCs w:val="24"/>
        </w:rPr>
        <w:t>271.</w:t>
      </w:r>
    </w:p>
    <w:p w14:paraId="2BFC788E" w14:textId="77777777" w:rsidR="00152DC8" w:rsidRDefault="00152DC8" w:rsidP="00152DC8">
      <w:pPr>
        <w:ind w:firstLine="360"/>
        <w:rPr>
          <w:sz w:val="24"/>
          <w:szCs w:val="24"/>
        </w:rPr>
      </w:pPr>
    </w:p>
    <w:p w14:paraId="0FA9A6C5" w14:textId="44A0675F" w:rsidR="00152DC8" w:rsidRPr="00D01435" w:rsidRDefault="00152DC8" w:rsidP="00152DC8">
      <w:pPr>
        <w:ind w:firstLine="360"/>
        <w:rPr>
          <w:sz w:val="24"/>
          <w:szCs w:val="24"/>
        </w:rPr>
      </w:pPr>
      <w:r>
        <w:rPr>
          <w:sz w:val="24"/>
          <w:szCs w:val="24"/>
        </w:rPr>
        <w:t>———</w:t>
      </w:r>
      <w:r w:rsidRPr="00D01435">
        <w:rPr>
          <w:sz w:val="24"/>
          <w:szCs w:val="24"/>
        </w:rPr>
        <w:t>. “Party Conflict: Republicans versus Democrats, 1877</w:t>
      </w:r>
      <w:r w:rsidR="00B424AD">
        <w:rPr>
          <w:sz w:val="24"/>
          <w:szCs w:val="24"/>
        </w:rPr>
        <w:t>–</w:t>
      </w:r>
      <w:r w:rsidRPr="00D01435">
        <w:rPr>
          <w:sz w:val="24"/>
          <w:szCs w:val="24"/>
        </w:rPr>
        <w:t xml:space="preserve">1901.” </w:t>
      </w:r>
      <w:r w:rsidRPr="00D01435">
        <w:rPr>
          <w:i/>
          <w:sz w:val="24"/>
          <w:szCs w:val="24"/>
        </w:rPr>
        <w:t>The Gilded Age: Essays on the Origins of Modern America</w:t>
      </w:r>
      <w:r w:rsidRPr="00D01435">
        <w:rPr>
          <w:sz w:val="24"/>
          <w:szCs w:val="24"/>
        </w:rPr>
        <w:t>. Edited by Charles W. Calhoun</w:t>
      </w:r>
      <w:r>
        <w:rPr>
          <w:sz w:val="24"/>
          <w:szCs w:val="24"/>
        </w:rPr>
        <w:t>.</w:t>
      </w:r>
      <w:r w:rsidRPr="00D01435">
        <w:rPr>
          <w:sz w:val="24"/>
          <w:szCs w:val="24"/>
        </w:rPr>
        <w:t xml:space="preserve"> </w:t>
      </w:r>
      <w:r>
        <w:rPr>
          <w:sz w:val="24"/>
          <w:szCs w:val="24"/>
        </w:rPr>
        <w:t>Wilmington, DE: SR Books, 1996</w:t>
      </w:r>
      <w:r w:rsidRPr="00D01435">
        <w:rPr>
          <w:sz w:val="24"/>
          <w:szCs w:val="24"/>
        </w:rPr>
        <w:t>.</w:t>
      </w:r>
    </w:p>
    <w:p w14:paraId="7A6F9C78" w14:textId="77777777" w:rsidR="00152DC8" w:rsidRDefault="00152DC8" w:rsidP="00BE5551">
      <w:pPr>
        <w:ind w:firstLine="360"/>
        <w:rPr>
          <w:sz w:val="24"/>
          <w:szCs w:val="24"/>
        </w:rPr>
      </w:pPr>
    </w:p>
    <w:p w14:paraId="26D29DAF" w14:textId="58AA755C" w:rsidR="00BE5551" w:rsidRPr="00D01435" w:rsidRDefault="00BE5551" w:rsidP="00BE5551">
      <w:pPr>
        <w:ind w:firstLine="360"/>
        <w:rPr>
          <w:sz w:val="24"/>
          <w:szCs w:val="24"/>
        </w:rPr>
      </w:pPr>
      <w:r w:rsidRPr="00D01435">
        <w:rPr>
          <w:sz w:val="24"/>
          <w:szCs w:val="24"/>
        </w:rPr>
        <w:t xml:space="preserve">Graham, W. R. “Sir Richard Cartwright, Wilfrid Laurier, and Liberal Party Trade Policy, 1887.” </w:t>
      </w:r>
      <w:r w:rsidRPr="00D01435">
        <w:rPr>
          <w:i/>
          <w:sz w:val="24"/>
          <w:szCs w:val="24"/>
        </w:rPr>
        <w:t>Canadian Historical Review</w:t>
      </w:r>
      <w:r w:rsidRPr="00D01435">
        <w:rPr>
          <w:sz w:val="24"/>
          <w:szCs w:val="24"/>
        </w:rPr>
        <w:t xml:space="preserve"> 33 (1952): 1</w:t>
      </w:r>
      <w:r w:rsidR="00B424AD">
        <w:rPr>
          <w:sz w:val="24"/>
          <w:szCs w:val="24"/>
        </w:rPr>
        <w:t>–</w:t>
      </w:r>
      <w:r w:rsidRPr="00D01435">
        <w:rPr>
          <w:sz w:val="24"/>
          <w:szCs w:val="24"/>
        </w:rPr>
        <w:t>18.</w:t>
      </w:r>
    </w:p>
    <w:p w14:paraId="78F8003D" w14:textId="77777777" w:rsidR="00BE5551" w:rsidRPr="00D01435" w:rsidRDefault="00BE5551" w:rsidP="00BE5551">
      <w:pPr>
        <w:ind w:firstLine="360"/>
        <w:rPr>
          <w:sz w:val="24"/>
          <w:szCs w:val="24"/>
        </w:rPr>
      </w:pPr>
    </w:p>
    <w:p w14:paraId="5D2E10CE" w14:textId="1E654010" w:rsidR="00BE5551" w:rsidRPr="00D01435" w:rsidRDefault="00BE5551" w:rsidP="00BE5551">
      <w:pPr>
        <w:ind w:firstLine="360"/>
        <w:rPr>
          <w:sz w:val="24"/>
          <w:szCs w:val="24"/>
        </w:rPr>
      </w:pPr>
      <w:r w:rsidRPr="00D01435">
        <w:rPr>
          <w:sz w:val="24"/>
          <w:szCs w:val="24"/>
        </w:rPr>
        <w:t>Grant, Ian. “Erastus Wiman:</w:t>
      </w:r>
      <w:r>
        <w:rPr>
          <w:sz w:val="24"/>
          <w:szCs w:val="24"/>
        </w:rPr>
        <w:t xml:space="preserve"> </w:t>
      </w:r>
      <w:r w:rsidRPr="00D01435">
        <w:rPr>
          <w:sz w:val="24"/>
          <w:szCs w:val="24"/>
        </w:rPr>
        <w:t xml:space="preserve">a Continentalist Replies to Canadian Imperialism.” </w:t>
      </w:r>
      <w:r w:rsidRPr="00D01435">
        <w:rPr>
          <w:i/>
          <w:sz w:val="24"/>
          <w:szCs w:val="24"/>
        </w:rPr>
        <w:t>Canadian Historical Review</w:t>
      </w:r>
      <w:r w:rsidRPr="00D01435">
        <w:rPr>
          <w:sz w:val="24"/>
          <w:szCs w:val="24"/>
        </w:rPr>
        <w:t xml:space="preserve"> 53 (1972):</w:t>
      </w:r>
      <w:r>
        <w:rPr>
          <w:sz w:val="24"/>
          <w:szCs w:val="24"/>
        </w:rPr>
        <w:t xml:space="preserve"> </w:t>
      </w:r>
      <w:r w:rsidRPr="00D01435">
        <w:rPr>
          <w:sz w:val="24"/>
          <w:szCs w:val="24"/>
        </w:rPr>
        <w:t>1</w:t>
      </w:r>
      <w:r w:rsidR="00B424AD">
        <w:rPr>
          <w:sz w:val="24"/>
          <w:szCs w:val="24"/>
        </w:rPr>
        <w:t>–</w:t>
      </w:r>
      <w:r w:rsidRPr="00D01435">
        <w:rPr>
          <w:sz w:val="24"/>
          <w:szCs w:val="24"/>
        </w:rPr>
        <w:t>20.</w:t>
      </w:r>
    </w:p>
    <w:p w14:paraId="4B47975C" w14:textId="77777777" w:rsidR="00BE5551" w:rsidRPr="00D01435" w:rsidRDefault="00BE5551" w:rsidP="00BE5551">
      <w:pPr>
        <w:ind w:firstLine="360"/>
        <w:rPr>
          <w:sz w:val="24"/>
          <w:szCs w:val="24"/>
        </w:rPr>
      </w:pPr>
    </w:p>
    <w:p w14:paraId="14868D2D" w14:textId="414C8423" w:rsidR="00BE5551" w:rsidRPr="00D01435" w:rsidRDefault="00BE5551" w:rsidP="00BE5551">
      <w:pPr>
        <w:ind w:firstLine="360"/>
        <w:rPr>
          <w:sz w:val="24"/>
          <w:szCs w:val="24"/>
        </w:rPr>
      </w:pPr>
      <w:r w:rsidRPr="00D01435">
        <w:rPr>
          <w:sz w:val="24"/>
          <w:szCs w:val="24"/>
        </w:rPr>
        <w:t>Green, E. H. H. “Rentiers versus Producers? The Political Economy of the Bimetallic Controversy c. 1880</w:t>
      </w:r>
      <w:r w:rsidR="00B424AD">
        <w:rPr>
          <w:sz w:val="24"/>
          <w:szCs w:val="24"/>
        </w:rPr>
        <w:t>–</w:t>
      </w:r>
      <w:r w:rsidRPr="00D01435">
        <w:rPr>
          <w:sz w:val="24"/>
          <w:szCs w:val="24"/>
        </w:rPr>
        <w:t xml:space="preserve">1898.” </w:t>
      </w:r>
      <w:r w:rsidRPr="00D01435">
        <w:rPr>
          <w:i/>
          <w:sz w:val="24"/>
          <w:szCs w:val="24"/>
        </w:rPr>
        <w:t>English Historical Review</w:t>
      </w:r>
      <w:r w:rsidRPr="00D01435">
        <w:rPr>
          <w:sz w:val="24"/>
          <w:szCs w:val="24"/>
        </w:rPr>
        <w:t xml:space="preserve"> 103 (Jul</w:t>
      </w:r>
      <w:r w:rsidR="00C2272B">
        <w:rPr>
          <w:sz w:val="24"/>
          <w:szCs w:val="24"/>
        </w:rPr>
        <w:t>y</w:t>
      </w:r>
      <w:r w:rsidR="00C2272B" w:rsidRPr="00D01435">
        <w:rPr>
          <w:sz w:val="24"/>
          <w:szCs w:val="24"/>
        </w:rPr>
        <w:t xml:space="preserve"> </w:t>
      </w:r>
      <w:r w:rsidRPr="00D01435">
        <w:rPr>
          <w:sz w:val="24"/>
          <w:szCs w:val="24"/>
        </w:rPr>
        <w:t>1988): 588</w:t>
      </w:r>
      <w:r w:rsidR="00B424AD">
        <w:rPr>
          <w:sz w:val="24"/>
          <w:szCs w:val="24"/>
        </w:rPr>
        <w:t>–</w:t>
      </w:r>
      <w:r w:rsidRPr="00D01435">
        <w:rPr>
          <w:sz w:val="24"/>
          <w:szCs w:val="24"/>
        </w:rPr>
        <w:t>612.</w:t>
      </w:r>
    </w:p>
    <w:p w14:paraId="08E2A848" w14:textId="77777777" w:rsidR="00BE5551" w:rsidRPr="00D01435" w:rsidRDefault="00BE5551" w:rsidP="00BE5551">
      <w:pPr>
        <w:ind w:firstLine="360"/>
        <w:rPr>
          <w:sz w:val="24"/>
          <w:szCs w:val="24"/>
        </w:rPr>
      </w:pPr>
    </w:p>
    <w:p w14:paraId="7A5E76B8" w14:textId="5C5CB152" w:rsidR="00BE5551" w:rsidRDefault="00BE5551" w:rsidP="00BE5551">
      <w:pPr>
        <w:ind w:firstLine="360"/>
        <w:rPr>
          <w:sz w:val="24"/>
          <w:szCs w:val="24"/>
        </w:rPr>
      </w:pPr>
      <w:r>
        <w:rPr>
          <w:sz w:val="24"/>
          <w:szCs w:val="24"/>
        </w:rPr>
        <w:t xml:space="preserve"> ———</w:t>
      </w:r>
      <w:r w:rsidRPr="00D01435">
        <w:rPr>
          <w:sz w:val="24"/>
          <w:szCs w:val="24"/>
        </w:rPr>
        <w:t xml:space="preserve">.“The Bimetallic Controversy: Empiricism Belimed or the Case for the Issues.” </w:t>
      </w:r>
      <w:r w:rsidRPr="00D01435">
        <w:rPr>
          <w:i/>
          <w:sz w:val="24"/>
          <w:szCs w:val="24"/>
        </w:rPr>
        <w:t>English Historical Review</w:t>
      </w:r>
      <w:r w:rsidRPr="00D01435">
        <w:rPr>
          <w:sz w:val="24"/>
          <w:szCs w:val="24"/>
        </w:rPr>
        <w:t xml:space="preserve"> 105 (Jul</w:t>
      </w:r>
      <w:r w:rsidR="00C2272B">
        <w:rPr>
          <w:sz w:val="24"/>
          <w:szCs w:val="24"/>
        </w:rPr>
        <w:t>y</w:t>
      </w:r>
      <w:r w:rsidR="00C2272B" w:rsidRPr="00D01435">
        <w:rPr>
          <w:sz w:val="24"/>
          <w:szCs w:val="24"/>
        </w:rPr>
        <w:t xml:space="preserve"> </w:t>
      </w:r>
      <w:r w:rsidRPr="00D01435">
        <w:rPr>
          <w:sz w:val="24"/>
          <w:szCs w:val="24"/>
        </w:rPr>
        <w:t>1990): 673</w:t>
      </w:r>
      <w:r w:rsidR="00B424AD">
        <w:rPr>
          <w:sz w:val="24"/>
          <w:szCs w:val="24"/>
        </w:rPr>
        <w:t>–</w:t>
      </w:r>
      <w:r w:rsidRPr="00D01435">
        <w:rPr>
          <w:sz w:val="24"/>
          <w:szCs w:val="24"/>
        </w:rPr>
        <w:t>683.</w:t>
      </w:r>
    </w:p>
    <w:p w14:paraId="0BC2956B" w14:textId="36B605A4" w:rsidR="00BE5551" w:rsidRPr="00D01435" w:rsidRDefault="00BE5551" w:rsidP="00BE5551">
      <w:pPr>
        <w:ind w:firstLine="360"/>
        <w:rPr>
          <w:sz w:val="24"/>
          <w:szCs w:val="24"/>
        </w:rPr>
      </w:pPr>
      <w:r>
        <w:rPr>
          <w:sz w:val="24"/>
          <w:szCs w:val="24"/>
        </w:rPr>
        <w:t xml:space="preserve">———. </w:t>
      </w:r>
      <w:r w:rsidRPr="005865E9">
        <w:rPr>
          <w:sz w:val="24"/>
          <w:szCs w:val="24"/>
        </w:rPr>
        <w:t>“Gentlemanly Capitalism and British Economic Policy, 1880</w:t>
      </w:r>
      <w:r w:rsidR="00B424AD">
        <w:rPr>
          <w:sz w:val="24"/>
          <w:szCs w:val="24"/>
        </w:rPr>
        <w:t>–</w:t>
      </w:r>
      <w:r w:rsidRPr="005865E9">
        <w:rPr>
          <w:sz w:val="24"/>
          <w:szCs w:val="24"/>
        </w:rPr>
        <w:t>1914: The Debate over Bimetallism and Protectionism</w:t>
      </w:r>
      <w:r>
        <w:rPr>
          <w:sz w:val="24"/>
          <w:szCs w:val="24"/>
        </w:rPr>
        <w:t>.</w:t>
      </w:r>
      <w:r w:rsidRPr="005865E9">
        <w:rPr>
          <w:sz w:val="24"/>
          <w:szCs w:val="24"/>
        </w:rPr>
        <w:t xml:space="preserve">” </w:t>
      </w:r>
      <w:r w:rsidRPr="005865E9">
        <w:rPr>
          <w:i/>
          <w:sz w:val="24"/>
          <w:szCs w:val="24"/>
        </w:rPr>
        <w:t>Gentlemanly Capitalism and British Imperialism: The New Debate on Empire</w:t>
      </w:r>
      <w:r>
        <w:rPr>
          <w:sz w:val="24"/>
          <w:szCs w:val="24"/>
        </w:rPr>
        <w:t>. Edited by R. E. Dumett.</w:t>
      </w:r>
      <w:r w:rsidRPr="005865E9">
        <w:rPr>
          <w:sz w:val="24"/>
          <w:szCs w:val="24"/>
        </w:rPr>
        <w:t xml:space="preserve"> London: Longman, </w:t>
      </w:r>
      <w:r>
        <w:rPr>
          <w:sz w:val="24"/>
          <w:szCs w:val="24"/>
        </w:rPr>
        <w:t>1999.</w:t>
      </w:r>
      <w:r w:rsidRPr="005865E9">
        <w:rPr>
          <w:sz w:val="24"/>
          <w:szCs w:val="24"/>
        </w:rPr>
        <w:t xml:space="preserve"> </w:t>
      </w:r>
      <w:r>
        <w:rPr>
          <w:sz w:val="24"/>
          <w:szCs w:val="24"/>
        </w:rPr>
        <w:t xml:space="preserve">Pp. </w:t>
      </w:r>
      <w:r w:rsidRPr="005865E9">
        <w:rPr>
          <w:sz w:val="24"/>
          <w:szCs w:val="24"/>
        </w:rPr>
        <w:t>44</w:t>
      </w:r>
      <w:r w:rsidR="00B424AD">
        <w:rPr>
          <w:sz w:val="24"/>
          <w:szCs w:val="24"/>
        </w:rPr>
        <w:t>–</w:t>
      </w:r>
      <w:r w:rsidRPr="005865E9">
        <w:rPr>
          <w:sz w:val="24"/>
          <w:szCs w:val="24"/>
        </w:rPr>
        <w:t>67.</w:t>
      </w:r>
    </w:p>
    <w:p w14:paraId="42EAF1CD" w14:textId="77777777" w:rsidR="00152DC8" w:rsidRDefault="00152DC8" w:rsidP="00152DC8">
      <w:pPr>
        <w:ind w:firstLine="360"/>
        <w:rPr>
          <w:sz w:val="24"/>
          <w:szCs w:val="24"/>
        </w:rPr>
      </w:pPr>
    </w:p>
    <w:p w14:paraId="4A4B2DB3" w14:textId="67E6C398" w:rsidR="00152DC8" w:rsidRDefault="00152DC8" w:rsidP="00152DC8">
      <w:pPr>
        <w:ind w:firstLine="360"/>
        <w:rPr>
          <w:sz w:val="24"/>
          <w:szCs w:val="24"/>
        </w:rPr>
      </w:pPr>
      <w:r>
        <w:rPr>
          <w:sz w:val="24"/>
          <w:szCs w:val="24"/>
        </w:rPr>
        <w:t xml:space="preserve"> ———. </w:t>
      </w:r>
      <w:r w:rsidRPr="00D01435">
        <w:rPr>
          <w:sz w:val="24"/>
          <w:szCs w:val="24"/>
        </w:rPr>
        <w:t>“The Political Economy of Empire, 1880</w:t>
      </w:r>
      <w:r w:rsidR="00B424AD">
        <w:rPr>
          <w:sz w:val="24"/>
          <w:szCs w:val="24"/>
        </w:rPr>
        <w:t>–</w:t>
      </w:r>
      <w:r w:rsidRPr="00D01435">
        <w:rPr>
          <w:sz w:val="24"/>
          <w:szCs w:val="24"/>
        </w:rPr>
        <w:t xml:space="preserve">1914.” </w:t>
      </w:r>
      <w:r w:rsidRPr="00D01435">
        <w:rPr>
          <w:i/>
          <w:sz w:val="24"/>
          <w:szCs w:val="24"/>
        </w:rPr>
        <w:t>Oxford History of the British Empire:</w:t>
      </w:r>
      <w:r>
        <w:rPr>
          <w:i/>
          <w:sz w:val="24"/>
          <w:szCs w:val="24"/>
        </w:rPr>
        <w:t xml:space="preserve"> </w:t>
      </w:r>
      <w:r w:rsidRPr="00D01435">
        <w:rPr>
          <w:i/>
          <w:sz w:val="24"/>
          <w:szCs w:val="24"/>
        </w:rPr>
        <w:t>The Nineteenth Century</w:t>
      </w:r>
      <w:r w:rsidR="0006759F">
        <w:rPr>
          <w:sz w:val="24"/>
          <w:szCs w:val="24"/>
        </w:rPr>
        <w:t>.</w:t>
      </w:r>
      <w:r w:rsidRPr="00D01435">
        <w:rPr>
          <w:sz w:val="24"/>
          <w:szCs w:val="24"/>
        </w:rPr>
        <w:t xml:space="preserve"> Vol. 3. Edited by Andrew Porter</w:t>
      </w:r>
      <w:r>
        <w:rPr>
          <w:sz w:val="24"/>
          <w:szCs w:val="24"/>
        </w:rPr>
        <w:t>.</w:t>
      </w:r>
      <w:r w:rsidRPr="00D01435">
        <w:rPr>
          <w:sz w:val="24"/>
          <w:szCs w:val="24"/>
        </w:rPr>
        <w:t xml:space="preserve"> New York:</w:t>
      </w:r>
      <w:r>
        <w:rPr>
          <w:sz w:val="24"/>
          <w:szCs w:val="24"/>
        </w:rPr>
        <w:t xml:space="preserve"> </w:t>
      </w:r>
      <w:r w:rsidRPr="00D01435">
        <w:rPr>
          <w:sz w:val="24"/>
          <w:szCs w:val="24"/>
        </w:rPr>
        <w:t>Oxford University Press, 2001</w:t>
      </w:r>
      <w:r>
        <w:rPr>
          <w:sz w:val="24"/>
          <w:szCs w:val="24"/>
        </w:rPr>
        <w:t>. Pp.</w:t>
      </w:r>
      <w:r w:rsidRPr="00D01435">
        <w:rPr>
          <w:sz w:val="24"/>
          <w:szCs w:val="24"/>
        </w:rPr>
        <w:t xml:space="preserve"> 346</w:t>
      </w:r>
      <w:r w:rsidR="00B424AD">
        <w:rPr>
          <w:sz w:val="24"/>
          <w:szCs w:val="24"/>
        </w:rPr>
        <w:t>–</w:t>
      </w:r>
      <w:r>
        <w:rPr>
          <w:sz w:val="24"/>
          <w:szCs w:val="24"/>
        </w:rPr>
        <w:t>3</w:t>
      </w:r>
      <w:r w:rsidRPr="00D01435">
        <w:rPr>
          <w:sz w:val="24"/>
          <w:szCs w:val="24"/>
        </w:rPr>
        <w:t>71.</w:t>
      </w:r>
    </w:p>
    <w:p w14:paraId="4124F8E7" w14:textId="77777777" w:rsidR="00152DC8" w:rsidRPr="00D01435" w:rsidRDefault="00152DC8" w:rsidP="00BE5551">
      <w:pPr>
        <w:ind w:firstLine="360"/>
        <w:rPr>
          <w:sz w:val="24"/>
          <w:szCs w:val="24"/>
        </w:rPr>
      </w:pPr>
    </w:p>
    <w:p w14:paraId="426D9DB2" w14:textId="1AEA9907" w:rsidR="00BE5551" w:rsidRDefault="00BE5551" w:rsidP="00BE5551">
      <w:pPr>
        <w:ind w:firstLine="360"/>
        <w:rPr>
          <w:sz w:val="24"/>
          <w:szCs w:val="24"/>
        </w:rPr>
      </w:pPr>
      <w:r w:rsidRPr="00D01435">
        <w:rPr>
          <w:sz w:val="24"/>
          <w:szCs w:val="24"/>
        </w:rPr>
        <w:t xml:space="preserve">Gwin, Stanford P. “Slavery and English Polarity: The Persuasive Campaign of John Bright against English Recognition of the Confederate States of America.” </w:t>
      </w:r>
      <w:r w:rsidRPr="00D01435">
        <w:rPr>
          <w:i/>
          <w:sz w:val="24"/>
          <w:szCs w:val="24"/>
        </w:rPr>
        <w:t>Southern Speech Communication Journal</w:t>
      </w:r>
      <w:r w:rsidRPr="00D01435">
        <w:rPr>
          <w:sz w:val="24"/>
          <w:szCs w:val="24"/>
        </w:rPr>
        <w:t xml:space="preserve"> 49 (Summer 1984): 406</w:t>
      </w:r>
      <w:r w:rsidR="00B424AD">
        <w:rPr>
          <w:sz w:val="24"/>
          <w:szCs w:val="24"/>
        </w:rPr>
        <w:t>–</w:t>
      </w:r>
      <w:r w:rsidR="00C2272B">
        <w:rPr>
          <w:sz w:val="24"/>
          <w:szCs w:val="24"/>
        </w:rPr>
        <w:t>4</w:t>
      </w:r>
      <w:r w:rsidRPr="00D01435">
        <w:rPr>
          <w:sz w:val="24"/>
          <w:szCs w:val="24"/>
        </w:rPr>
        <w:t>19.</w:t>
      </w:r>
    </w:p>
    <w:p w14:paraId="02477F19" w14:textId="77777777" w:rsidR="00BE5551" w:rsidRDefault="00BE5551" w:rsidP="00BE5551">
      <w:pPr>
        <w:ind w:firstLine="360"/>
        <w:rPr>
          <w:sz w:val="24"/>
          <w:szCs w:val="24"/>
        </w:rPr>
      </w:pPr>
    </w:p>
    <w:p w14:paraId="0BE395DC" w14:textId="45E0864D" w:rsidR="00BE5551" w:rsidRDefault="00BE5551" w:rsidP="00BE5551">
      <w:pPr>
        <w:ind w:firstLine="360"/>
        <w:rPr>
          <w:sz w:val="24"/>
          <w:szCs w:val="24"/>
        </w:rPr>
      </w:pPr>
      <w:r w:rsidRPr="00F02AA5">
        <w:rPr>
          <w:sz w:val="24"/>
          <w:szCs w:val="24"/>
        </w:rPr>
        <w:t>Halsell</w:t>
      </w:r>
      <w:r>
        <w:rPr>
          <w:sz w:val="24"/>
          <w:szCs w:val="24"/>
        </w:rPr>
        <w:t>,</w:t>
      </w:r>
      <w:r w:rsidRPr="00F02AA5">
        <w:rPr>
          <w:sz w:val="24"/>
          <w:szCs w:val="24"/>
        </w:rPr>
        <w:t xml:space="preserve"> Willie D. “The Bourbon Period in Mississippi Politics, 1875</w:t>
      </w:r>
      <w:r w:rsidR="00B424AD">
        <w:rPr>
          <w:sz w:val="24"/>
          <w:szCs w:val="24"/>
        </w:rPr>
        <w:t>–</w:t>
      </w:r>
      <w:r w:rsidRPr="00F02AA5">
        <w:rPr>
          <w:sz w:val="24"/>
          <w:szCs w:val="24"/>
        </w:rPr>
        <w:t>1890</w:t>
      </w:r>
      <w:r>
        <w:rPr>
          <w:sz w:val="24"/>
          <w:szCs w:val="24"/>
        </w:rPr>
        <w:t>.</w:t>
      </w:r>
      <w:r w:rsidRPr="00F02AA5">
        <w:rPr>
          <w:sz w:val="24"/>
          <w:szCs w:val="24"/>
        </w:rPr>
        <w:t xml:space="preserve">” </w:t>
      </w:r>
      <w:r w:rsidRPr="00F02AA5">
        <w:rPr>
          <w:i/>
          <w:sz w:val="24"/>
          <w:szCs w:val="24"/>
        </w:rPr>
        <w:t>Journal of Southern History</w:t>
      </w:r>
      <w:r w:rsidRPr="00F02AA5">
        <w:rPr>
          <w:sz w:val="24"/>
          <w:szCs w:val="24"/>
        </w:rPr>
        <w:t xml:space="preserve"> 11 (</w:t>
      </w:r>
      <w:r w:rsidR="00C2272B">
        <w:rPr>
          <w:sz w:val="24"/>
          <w:szCs w:val="24"/>
        </w:rPr>
        <w:t>November</w:t>
      </w:r>
      <w:r w:rsidRPr="00F02AA5">
        <w:rPr>
          <w:sz w:val="24"/>
          <w:szCs w:val="24"/>
        </w:rPr>
        <w:t xml:space="preserve"> 1945): 519</w:t>
      </w:r>
      <w:r w:rsidR="00B424AD">
        <w:rPr>
          <w:sz w:val="24"/>
          <w:szCs w:val="24"/>
        </w:rPr>
        <w:t>–</w:t>
      </w:r>
      <w:r w:rsidRPr="00F02AA5">
        <w:rPr>
          <w:sz w:val="24"/>
          <w:szCs w:val="24"/>
        </w:rPr>
        <w:t>537</w:t>
      </w:r>
      <w:r>
        <w:rPr>
          <w:sz w:val="24"/>
          <w:szCs w:val="24"/>
        </w:rPr>
        <w:t>.</w:t>
      </w:r>
    </w:p>
    <w:p w14:paraId="34F8E01B" w14:textId="77777777" w:rsidR="00BE5551" w:rsidRDefault="00BE5551" w:rsidP="00BE5551">
      <w:pPr>
        <w:ind w:firstLine="360"/>
        <w:rPr>
          <w:sz w:val="24"/>
          <w:szCs w:val="24"/>
        </w:rPr>
      </w:pPr>
    </w:p>
    <w:p w14:paraId="4ABA4BB5" w14:textId="518D1DB9" w:rsidR="00BE5551" w:rsidRPr="00F02AA5" w:rsidRDefault="00BE5551" w:rsidP="00BE5551">
      <w:pPr>
        <w:ind w:firstLine="360"/>
        <w:rPr>
          <w:sz w:val="24"/>
          <w:szCs w:val="24"/>
        </w:rPr>
      </w:pPr>
      <w:r w:rsidRPr="005038EA">
        <w:rPr>
          <w:sz w:val="24"/>
          <w:szCs w:val="24"/>
        </w:rPr>
        <w:t>Hardy, Osgood</w:t>
      </w:r>
      <w:r>
        <w:rPr>
          <w:sz w:val="24"/>
          <w:szCs w:val="24"/>
        </w:rPr>
        <w:t>.</w:t>
      </w:r>
      <w:r w:rsidRPr="005038EA">
        <w:rPr>
          <w:sz w:val="24"/>
          <w:szCs w:val="24"/>
        </w:rPr>
        <w:t xml:space="preserve"> “Ulysses S. Grant, President of the Mexican Southern Railroad</w:t>
      </w:r>
      <w:r>
        <w:rPr>
          <w:sz w:val="24"/>
          <w:szCs w:val="24"/>
        </w:rPr>
        <w:t>.</w:t>
      </w:r>
      <w:r w:rsidRPr="005038EA">
        <w:rPr>
          <w:sz w:val="24"/>
          <w:szCs w:val="24"/>
        </w:rPr>
        <w:t xml:space="preserve">” </w:t>
      </w:r>
      <w:r w:rsidRPr="005038EA">
        <w:rPr>
          <w:i/>
          <w:sz w:val="24"/>
          <w:szCs w:val="24"/>
        </w:rPr>
        <w:t>Pacific Historical Review</w:t>
      </w:r>
      <w:r w:rsidRPr="005038EA">
        <w:rPr>
          <w:sz w:val="24"/>
          <w:szCs w:val="24"/>
        </w:rPr>
        <w:t xml:space="preserve"> 24 (May 1955): 111</w:t>
      </w:r>
      <w:r w:rsidR="00B424AD">
        <w:rPr>
          <w:sz w:val="24"/>
          <w:szCs w:val="24"/>
        </w:rPr>
        <w:t>–</w:t>
      </w:r>
      <w:r w:rsidRPr="005038EA">
        <w:rPr>
          <w:sz w:val="24"/>
          <w:szCs w:val="24"/>
        </w:rPr>
        <w:t>120</w:t>
      </w:r>
      <w:r>
        <w:rPr>
          <w:sz w:val="24"/>
          <w:szCs w:val="24"/>
        </w:rPr>
        <w:t>.</w:t>
      </w:r>
    </w:p>
    <w:p w14:paraId="67F73C86" w14:textId="77777777" w:rsidR="00BE5551" w:rsidRDefault="00BE5551" w:rsidP="00BE5551">
      <w:pPr>
        <w:ind w:firstLine="360"/>
        <w:rPr>
          <w:sz w:val="24"/>
          <w:szCs w:val="24"/>
        </w:rPr>
      </w:pPr>
    </w:p>
    <w:p w14:paraId="12D9DA11" w14:textId="1EAEE4E8" w:rsidR="00BE5551" w:rsidRPr="00142912" w:rsidRDefault="00BE5551" w:rsidP="00BE5551">
      <w:pPr>
        <w:ind w:firstLine="360"/>
        <w:rPr>
          <w:sz w:val="24"/>
          <w:szCs w:val="24"/>
        </w:rPr>
      </w:pPr>
      <w:r w:rsidRPr="00142912">
        <w:rPr>
          <w:sz w:val="24"/>
          <w:szCs w:val="24"/>
        </w:rPr>
        <w:t>Harlen, Christin Margerum</w:t>
      </w:r>
      <w:r>
        <w:rPr>
          <w:sz w:val="24"/>
          <w:szCs w:val="24"/>
        </w:rPr>
        <w:t>.</w:t>
      </w:r>
      <w:r w:rsidRPr="00142912">
        <w:rPr>
          <w:sz w:val="24"/>
          <w:szCs w:val="24"/>
        </w:rPr>
        <w:t xml:space="preserve"> “A Reappraisal of Classical Economic Nati</w:t>
      </w:r>
      <w:r>
        <w:rPr>
          <w:sz w:val="24"/>
          <w:szCs w:val="24"/>
        </w:rPr>
        <w:t>onalism and Economic Liberalism.</w:t>
      </w:r>
      <w:r w:rsidRPr="00142912">
        <w:rPr>
          <w:sz w:val="24"/>
          <w:szCs w:val="24"/>
        </w:rPr>
        <w:t xml:space="preserve">” </w:t>
      </w:r>
      <w:r w:rsidRPr="00142912">
        <w:rPr>
          <w:i/>
          <w:sz w:val="24"/>
          <w:szCs w:val="24"/>
        </w:rPr>
        <w:t>International Studies Quarterly</w:t>
      </w:r>
      <w:r w:rsidRPr="00142912">
        <w:rPr>
          <w:sz w:val="24"/>
          <w:szCs w:val="24"/>
        </w:rPr>
        <w:t xml:space="preserve"> 43</w:t>
      </w:r>
      <w:r>
        <w:rPr>
          <w:sz w:val="24"/>
          <w:szCs w:val="24"/>
        </w:rPr>
        <w:t xml:space="preserve"> </w:t>
      </w:r>
      <w:r w:rsidRPr="00142912">
        <w:rPr>
          <w:sz w:val="24"/>
          <w:szCs w:val="24"/>
        </w:rPr>
        <w:t>(</w:t>
      </w:r>
      <w:r w:rsidR="00C2272B">
        <w:rPr>
          <w:sz w:val="24"/>
          <w:szCs w:val="24"/>
        </w:rPr>
        <w:t>December</w:t>
      </w:r>
      <w:r w:rsidRPr="00142912">
        <w:rPr>
          <w:sz w:val="24"/>
          <w:szCs w:val="24"/>
        </w:rPr>
        <w:t xml:space="preserve"> 1999): 733</w:t>
      </w:r>
      <w:r w:rsidR="00B424AD">
        <w:rPr>
          <w:sz w:val="24"/>
          <w:szCs w:val="24"/>
        </w:rPr>
        <w:t>–</w:t>
      </w:r>
      <w:r w:rsidRPr="00142912">
        <w:rPr>
          <w:sz w:val="24"/>
          <w:szCs w:val="24"/>
        </w:rPr>
        <w:t>744.</w:t>
      </w:r>
    </w:p>
    <w:p w14:paraId="4A8F7B8B" w14:textId="77777777" w:rsidR="00BE5551" w:rsidRPr="00D01435" w:rsidRDefault="00BE5551" w:rsidP="00BE5551">
      <w:pPr>
        <w:ind w:firstLine="360"/>
        <w:rPr>
          <w:sz w:val="24"/>
          <w:szCs w:val="24"/>
        </w:rPr>
      </w:pPr>
    </w:p>
    <w:p w14:paraId="7D835444" w14:textId="36904D2E" w:rsidR="00BE5551" w:rsidRPr="00D01435" w:rsidRDefault="00BE5551" w:rsidP="00BE5551">
      <w:pPr>
        <w:ind w:firstLine="360"/>
        <w:rPr>
          <w:sz w:val="24"/>
          <w:szCs w:val="24"/>
        </w:rPr>
      </w:pPr>
      <w:r w:rsidRPr="00D01435">
        <w:rPr>
          <w:sz w:val="24"/>
          <w:szCs w:val="24"/>
        </w:rPr>
        <w:t xml:space="preserve">Harrison, Royden. “British Labour and the Confederacy: A Note on the Southern Sympathies of Some British Working Class Journals and Leaders during the American Civil War.” </w:t>
      </w:r>
      <w:r w:rsidRPr="00D01435">
        <w:rPr>
          <w:i/>
          <w:sz w:val="24"/>
          <w:szCs w:val="24"/>
        </w:rPr>
        <w:t>International Review of Social History</w:t>
      </w:r>
      <w:r w:rsidRPr="00D01435">
        <w:rPr>
          <w:sz w:val="24"/>
          <w:szCs w:val="24"/>
        </w:rPr>
        <w:t xml:space="preserve"> 2 (April 1957): 78</w:t>
      </w:r>
      <w:r w:rsidR="00B424AD">
        <w:rPr>
          <w:sz w:val="24"/>
          <w:szCs w:val="24"/>
        </w:rPr>
        <w:t>–</w:t>
      </w:r>
      <w:r w:rsidRPr="00D01435">
        <w:rPr>
          <w:sz w:val="24"/>
          <w:szCs w:val="24"/>
        </w:rPr>
        <w:t>105.</w:t>
      </w:r>
    </w:p>
    <w:p w14:paraId="3244AD90" w14:textId="77777777" w:rsidR="00BE5551" w:rsidRPr="00D01435" w:rsidRDefault="00BE5551" w:rsidP="00BE5551">
      <w:pPr>
        <w:ind w:firstLine="360"/>
        <w:rPr>
          <w:sz w:val="24"/>
          <w:szCs w:val="24"/>
        </w:rPr>
      </w:pPr>
    </w:p>
    <w:p w14:paraId="0FC346B5" w14:textId="69BE3A3D" w:rsidR="00BE5551" w:rsidRPr="00D01435" w:rsidRDefault="00BE5551" w:rsidP="00BE5551">
      <w:pPr>
        <w:ind w:firstLine="360"/>
        <w:rPr>
          <w:sz w:val="24"/>
          <w:szCs w:val="24"/>
        </w:rPr>
      </w:pPr>
      <w:r w:rsidRPr="00D01435">
        <w:rPr>
          <w:sz w:val="24"/>
          <w:szCs w:val="24"/>
        </w:rPr>
        <w:t xml:space="preserve">Haynes, Frederick E. “The Reciprocity Treaty with Canada of 1854.” </w:t>
      </w:r>
      <w:r w:rsidRPr="00D01435">
        <w:rPr>
          <w:i/>
          <w:sz w:val="24"/>
          <w:szCs w:val="24"/>
        </w:rPr>
        <w:t>Publications of the American Economic Association</w:t>
      </w:r>
      <w:r w:rsidRPr="00D01435">
        <w:rPr>
          <w:sz w:val="24"/>
          <w:szCs w:val="24"/>
        </w:rPr>
        <w:t xml:space="preserve"> 7 (</w:t>
      </w:r>
      <w:r w:rsidR="00C2272B">
        <w:rPr>
          <w:sz w:val="24"/>
          <w:szCs w:val="24"/>
        </w:rPr>
        <w:t>November</w:t>
      </w:r>
      <w:r w:rsidRPr="00D01435">
        <w:rPr>
          <w:sz w:val="24"/>
          <w:szCs w:val="24"/>
        </w:rPr>
        <w:t xml:space="preserve"> 1892): 9</w:t>
      </w:r>
      <w:r w:rsidR="00B424AD">
        <w:rPr>
          <w:sz w:val="24"/>
          <w:szCs w:val="24"/>
        </w:rPr>
        <w:t>–</w:t>
      </w:r>
      <w:r w:rsidRPr="00D01435">
        <w:rPr>
          <w:sz w:val="24"/>
          <w:szCs w:val="24"/>
        </w:rPr>
        <w:t>12.</w:t>
      </w:r>
    </w:p>
    <w:p w14:paraId="517C359D" w14:textId="77777777" w:rsidR="00BE5551" w:rsidRPr="00D01435" w:rsidRDefault="00BE5551" w:rsidP="00BE5551">
      <w:pPr>
        <w:ind w:firstLine="360"/>
        <w:rPr>
          <w:sz w:val="24"/>
          <w:szCs w:val="24"/>
        </w:rPr>
      </w:pPr>
    </w:p>
    <w:p w14:paraId="2521BA27" w14:textId="41CD3217" w:rsidR="00BE5551" w:rsidRPr="00D01435" w:rsidRDefault="00BE5551" w:rsidP="00BE5551">
      <w:pPr>
        <w:ind w:firstLine="360"/>
        <w:rPr>
          <w:sz w:val="24"/>
          <w:szCs w:val="24"/>
        </w:rPr>
      </w:pPr>
      <w:r w:rsidRPr="00D01435">
        <w:rPr>
          <w:sz w:val="24"/>
          <w:szCs w:val="24"/>
        </w:rPr>
        <w:t>Haynes, Sam W. “</w:t>
      </w:r>
      <w:r>
        <w:rPr>
          <w:sz w:val="24"/>
          <w:szCs w:val="24"/>
        </w:rPr>
        <w:t>Anglo</w:t>
      </w:r>
      <w:r w:rsidRPr="00D01435">
        <w:rPr>
          <w:sz w:val="24"/>
          <w:szCs w:val="24"/>
        </w:rPr>
        <w:t xml:space="preserve">phobia and the Annexation of Texas: The Quest for National Security.” </w:t>
      </w:r>
      <w:r w:rsidRPr="00D01435">
        <w:rPr>
          <w:i/>
          <w:sz w:val="24"/>
          <w:szCs w:val="24"/>
        </w:rPr>
        <w:t>Manifest Destiny and Empire: American Antebellum Expansionism</w:t>
      </w:r>
      <w:r w:rsidRPr="00D01435">
        <w:rPr>
          <w:sz w:val="24"/>
          <w:szCs w:val="24"/>
        </w:rPr>
        <w:t>. Edited by Sam W. Haynes and Christopher Morris</w:t>
      </w:r>
      <w:r>
        <w:rPr>
          <w:sz w:val="24"/>
          <w:szCs w:val="24"/>
        </w:rPr>
        <w:t>.</w:t>
      </w:r>
      <w:r w:rsidRPr="00D01435">
        <w:rPr>
          <w:sz w:val="24"/>
          <w:szCs w:val="24"/>
        </w:rPr>
        <w:t xml:space="preserve"> College Station: T</w:t>
      </w:r>
      <w:r>
        <w:rPr>
          <w:sz w:val="24"/>
          <w:szCs w:val="24"/>
        </w:rPr>
        <w:t>exas A&amp;M University Press, 1997</w:t>
      </w:r>
      <w:r w:rsidRPr="00D01435">
        <w:rPr>
          <w:sz w:val="24"/>
          <w:szCs w:val="24"/>
        </w:rPr>
        <w:t>.</w:t>
      </w:r>
    </w:p>
    <w:p w14:paraId="19EF3626" w14:textId="77777777" w:rsidR="00BE5551" w:rsidRPr="00D01435" w:rsidRDefault="00BE5551" w:rsidP="00BE5551">
      <w:pPr>
        <w:ind w:firstLine="360"/>
        <w:rPr>
          <w:sz w:val="24"/>
          <w:szCs w:val="24"/>
        </w:rPr>
      </w:pPr>
    </w:p>
    <w:p w14:paraId="08FD0A54" w14:textId="53CC5120" w:rsidR="00BE5551" w:rsidRPr="00D01435" w:rsidRDefault="00BE5551" w:rsidP="00BE5551">
      <w:pPr>
        <w:ind w:firstLine="360"/>
        <w:rPr>
          <w:sz w:val="24"/>
          <w:szCs w:val="24"/>
        </w:rPr>
      </w:pPr>
      <w:r w:rsidRPr="00D01435">
        <w:rPr>
          <w:sz w:val="24"/>
          <w:szCs w:val="24"/>
        </w:rPr>
        <w:t xml:space="preserve">Hearn, Mark. “A Wild Awakening: The 1893 Banking Crisis and the Theatrical Narratives of the Castlereagh Street Radicals.” </w:t>
      </w:r>
      <w:r w:rsidRPr="00D01435">
        <w:rPr>
          <w:i/>
          <w:sz w:val="24"/>
          <w:szCs w:val="24"/>
        </w:rPr>
        <w:t>Labour History</w:t>
      </w:r>
      <w:r w:rsidRPr="00D01435">
        <w:rPr>
          <w:sz w:val="24"/>
          <w:szCs w:val="24"/>
        </w:rPr>
        <w:t xml:space="preserve"> 85 (Nov</w:t>
      </w:r>
      <w:r w:rsidR="00266892">
        <w:rPr>
          <w:sz w:val="24"/>
          <w:szCs w:val="24"/>
        </w:rPr>
        <w:t>ember</w:t>
      </w:r>
      <w:r w:rsidRPr="00D01435">
        <w:rPr>
          <w:sz w:val="24"/>
          <w:szCs w:val="24"/>
        </w:rPr>
        <w:t xml:space="preserve"> 2003): 153</w:t>
      </w:r>
      <w:r w:rsidR="00B424AD">
        <w:rPr>
          <w:sz w:val="24"/>
          <w:szCs w:val="24"/>
        </w:rPr>
        <w:t>–</w:t>
      </w:r>
      <w:r w:rsidRPr="00D01435">
        <w:rPr>
          <w:sz w:val="24"/>
          <w:szCs w:val="24"/>
        </w:rPr>
        <w:t>171.</w:t>
      </w:r>
    </w:p>
    <w:p w14:paraId="6E81E6AB" w14:textId="77777777" w:rsidR="00BE5551" w:rsidRPr="00D01435" w:rsidRDefault="00BE5551" w:rsidP="00BE5551">
      <w:pPr>
        <w:ind w:firstLine="360"/>
        <w:rPr>
          <w:sz w:val="24"/>
          <w:szCs w:val="24"/>
        </w:rPr>
      </w:pPr>
    </w:p>
    <w:p w14:paraId="087B2A22" w14:textId="605117DB" w:rsidR="00BE5551" w:rsidRPr="00D01435" w:rsidRDefault="00BE5551" w:rsidP="00BE5551">
      <w:pPr>
        <w:ind w:firstLine="360"/>
        <w:rPr>
          <w:sz w:val="24"/>
          <w:szCs w:val="24"/>
        </w:rPr>
      </w:pPr>
      <w:r w:rsidRPr="00D01435">
        <w:rPr>
          <w:sz w:val="24"/>
          <w:szCs w:val="24"/>
        </w:rPr>
        <w:t xml:space="preserve">Heckman, Richard A. “British Press Reaction to the Emancipation Proclamation.” </w:t>
      </w:r>
      <w:r w:rsidRPr="00D01435">
        <w:rPr>
          <w:i/>
          <w:sz w:val="24"/>
          <w:szCs w:val="24"/>
        </w:rPr>
        <w:t>Lincoln Herald</w:t>
      </w:r>
      <w:r w:rsidRPr="00D01435">
        <w:rPr>
          <w:sz w:val="24"/>
          <w:szCs w:val="24"/>
        </w:rPr>
        <w:t xml:space="preserve"> 71 (Winter 1969):</w:t>
      </w:r>
      <w:r>
        <w:rPr>
          <w:sz w:val="24"/>
          <w:szCs w:val="24"/>
        </w:rPr>
        <w:t xml:space="preserve"> </w:t>
      </w:r>
      <w:r w:rsidRPr="00D01435">
        <w:rPr>
          <w:sz w:val="24"/>
          <w:szCs w:val="24"/>
        </w:rPr>
        <w:t>150</w:t>
      </w:r>
      <w:r w:rsidR="00B424AD">
        <w:rPr>
          <w:sz w:val="24"/>
          <w:szCs w:val="24"/>
        </w:rPr>
        <w:t>–</w:t>
      </w:r>
      <w:r w:rsidR="00C2272B">
        <w:rPr>
          <w:sz w:val="24"/>
          <w:szCs w:val="24"/>
        </w:rPr>
        <w:t>1</w:t>
      </w:r>
      <w:r w:rsidRPr="00D01435">
        <w:rPr>
          <w:sz w:val="24"/>
          <w:szCs w:val="24"/>
        </w:rPr>
        <w:t>57.</w:t>
      </w:r>
    </w:p>
    <w:p w14:paraId="780BFF23" w14:textId="77777777" w:rsidR="00BE5551" w:rsidRPr="00D01435" w:rsidRDefault="00BE5551" w:rsidP="00BE5551">
      <w:pPr>
        <w:ind w:firstLine="360"/>
        <w:rPr>
          <w:sz w:val="24"/>
          <w:szCs w:val="24"/>
        </w:rPr>
      </w:pPr>
    </w:p>
    <w:p w14:paraId="7F47E908" w14:textId="220D2798" w:rsidR="00BE5551" w:rsidRPr="00D01435" w:rsidRDefault="00BE5551" w:rsidP="00BE5551">
      <w:pPr>
        <w:ind w:firstLine="360"/>
        <w:rPr>
          <w:sz w:val="24"/>
          <w:szCs w:val="24"/>
        </w:rPr>
      </w:pPr>
      <w:r w:rsidRPr="00D01435">
        <w:rPr>
          <w:sz w:val="24"/>
          <w:szCs w:val="24"/>
        </w:rPr>
        <w:t xml:space="preserve">Henderson, O. W. “Friedrich List and the French Protectionists.” </w:t>
      </w:r>
      <w:r w:rsidRPr="00D01435">
        <w:rPr>
          <w:i/>
          <w:sz w:val="24"/>
          <w:szCs w:val="24"/>
        </w:rPr>
        <w:t>Zeitschrift fur die gesamte Staatswissenchaft</w:t>
      </w:r>
      <w:r w:rsidRPr="00D01435">
        <w:rPr>
          <w:sz w:val="24"/>
          <w:szCs w:val="24"/>
        </w:rPr>
        <w:t xml:space="preserve"> 138 (1982): 262</w:t>
      </w:r>
      <w:r w:rsidR="00B424AD">
        <w:rPr>
          <w:sz w:val="24"/>
          <w:szCs w:val="24"/>
        </w:rPr>
        <w:t>–</w:t>
      </w:r>
      <w:r w:rsidR="00C2272B">
        <w:rPr>
          <w:sz w:val="24"/>
          <w:szCs w:val="24"/>
        </w:rPr>
        <w:t>2</w:t>
      </w:r>
      <w:r w:rsidRPr="00D01435">
        <w:rPr>
          <w:sz w:val="24"/>
          <w:szCs w:val="24"/>
        </w:rPr>
        <w:t>75.</w:t>
      </w:r>
    </w:p>
    <w:p w14:paraId="04C3D9E9" w14:textId="77777777" w:rsidR="00BE5551" w:rsidRPr="00D01435" w:rsidRDefault="00BE5551" w:rsidP="00BE5551">
      <w:pPr>
        <w:ind w:firstLine="360"/>
        <w:rPr>
          <w:sz w:val="24"/>
          <w:szCs w:val="24"/>
        </w:rPr>
      </w:pPr>
    </w:p>
    <w:p w14:paraId="688B78D0" w14:textId="708ED56A" w:rsidR="00BE5551" w:rsidRPr="00D01435" w:rsidRDefault="00BE5551" w:rsidP="00BE5551">
      <w:pPr>
        <w:ind w:firstLine="360"/>
        <w:rPr>
          <w:sz w:val="24"/>
          <w:szCs w:val="24"/>
        </w:rPr>
      </w:pPr>
      <w:r w:rsidRPr="00D01435">
        <w:rPr>
          <w:sz w:val="24"/>
          <w:szCs w:val="24"/>
        </w:rPr>
        <w:t>Hernon, Joseph M.</w:t>
      </w:r>
      <w:r w:rsidR="00FD14F0">
        <w:rPr>
          <w:sz w:val="24"/>
          <w:szCs w:val="24"/>
        </w:rPr>
        <w:t xml:space="preserve">, </w:t>
      </w:r>
      <w:r w:rsidR="00FD14F0" w:rsidRPr="00D01435">
        <w:rPr>
          <w:sz w:val="24"/>
          <w:szCs w:val="24"/>
        </w:rPr>
        <w:t>Jr.</w:t>
      </w:r>
      <w:r>
        <w:rPr>
          <w:sz w:val="24"/>
          <w:szCs w:val="24"/>
        </w:rPr>
        <w:t xml:space="preserve"> </w:t>
      </w:r>
      <w:r w:rsidRPr="00D01435">
        <w:rPr>
          <w:sz w:val="24"/>
          <w:szCs w:val="24"/>
        </w:rPr>
        <w:t>“British Sympathies in the American Civil War:</w:t>
      </w:r>
      <w:r>
        <w:rPr>
          <w:sz w:val="24"/>
          <w:szCs w:val="24"/>
        </w:rPr>
        <w:t xml:space="preserve"> </w:t>
      </w:r>
      <w:r w:rsidRPr="00D01435">
        <w:rPr>
          <w:sz w:val="24"/>
          <w:szCs w:val="24"/>
        </w:rPr>
        <w:t xml:space="preserve">A Reconsideration.” </w:t>
      </w:r>
      <w:r w:rsidRPr="00D01435">
        <w:rPr>
          <w:i/>
          <w:sz w:val="24"/>
          <w:szCs w:val="24"/>
        </w:rPr>
        <w:t>Journal of Southern History</w:t>
      </w:r>
      <w:r w:rsidRPr="00D01435">
        <w:rPr>
          <w:sz w:val="24"/>
          <w:szCs w:val="24"/>
        </w:rPr>
        <w:t xml:space="preserve"> 33 (Aug</w:t>
      </w:r>
      <w:r w:rsidR="00C2272B">
        <w:rPr>
          <w:sz w:val="24"/>
          <w:szCs w:val="24"/>
        </w:rPr>
        <w:t>ust</w:t>
      </w:r>
      <w:r w:rsidRPr="00D01435">
        <w:rPr>
          <w:sz w:val="24"/>
          <w:szCs w:val="24"/>
        </w:rPr>
        <w:t xml:space="preserve"> 1967): 356</w:t>
      </w:r>
      <w:r w:rsidR="00B424AD">
        <w:rPr>
          <w:sz w:val="24"/>
          <w:szCs w:val="24"/>
        </w:rPr>
        <w:t>–</w:t>
      </w:r>
      <w:r w:rsidRPr="00D01435">
        <w:rPr>
          <w:sz w:val="24"/>
          <w:szCs w:val="24"/>
        </w:rPr>
        <w:t>367.</w:t>
      </w:r>
    </w:p>
    <w:p w14:paraId="49A6B41B" w14:textId="77777777" w:rsidR="00BE5551" w:rsidRPr="00D01435" w:rsidRDefault="00BE5551" w:rsidP="00BE5551">
      <w:pPr>
        <w:ind w:firstLine="360"/>
        <w:rPr>
          <w:sz w:val="24"/>
          <w:szCs w:val="24"/>
        </w:rPr>
      </w:pPr>
    </w:p>
    <w:p w14:paraId="1B5842E8" w14:textId="2C320CA2" w:rsidR="00BE5551" w:rsidRPr="00D01435" w:rsidRDefault="00BE5551" w:rsidP="00BE5551">
      <w:pPr>
        <w:ind w:firstLine="360"/>
        <w:rPr>
          <w:sz w:val="24"/>
          <w:szCs w:val="24"/>
        </w:rPr>
      </w:pPr>
      <w:r w:rsidRPr="00D01435">
        <w:rPr>
          <w:sz w:val="24"/>
          <w:szCs w:val="24"/>
        </w:rPr>
        <w:t>Hickley, T. C.</w:t>
      </w:r>
      <w:r>
        <w:rPr>
          <w:sz w:val="24"/>
          <w:szCs w:val="24"/>
        </w:rPr>
        <w:t xml:space="preserve"> </w:t>
      </w:r>
      <w:r w:rsidRPr="00D01435">
        <w:rPr>
          <w:sz w:val="24"/>
          <w:szCs w:val="24"/>
        </w:rPr>
        <w:t xml:space="preserve">“George Osgoodby and the Murchison Letter.” </w:t>
      </w:r>
      <w:r w:rsidRPr="00D01435">
        <w:rPr>
          <w:i/>
          <w:sz w:val="24"/>
          <w:szCs w:val="24"/>
        </w:rPr>
        <w:t xml:space="preserve">Pacific Historical Review </w:t>
      </w:r>
      <w:r w:rsidRPr="00D01435">
        <w:rPr>
          <w:sz w:val="24"/>
          <w:szCs w:val="24"/>
        </w:rPr>
        <w:t>27 (</w:t>
      </w:r>
      <w:r w:rsidR="00C2272B">
        <w:rPr>
          <w:sz w:val="24"/>
          <w:szCs w:val="24"/>
        </w:rPr>
        <w:t>November</w:t>
      </w:r>
      <w:r w:rsidRPr="00D01435">
        <w:rPr>
          <w:sz w:val="24"/>
          <w:szCs w:val="24"/>
        </w:rPr>
        <w:t xml:space="preserve"> 1958): 359</w:t>
      </w:r>
      <w:r w:rsidR="00B424AD">
        <w:rPr>
          <w:sz w:val="24"/>
          <w:szCs w:val="24"/>
        </w:rPr>
        <w:t>–</w:t>
      </w:r>
      <w:r w:rsidR="00C2272B">
        <w:rPr>
          <w:sz w:val="24"/>
          <w:szCs w:val="24"/>
        </w:rPr>
        <w:t>3</w:t>
      </w:r>
      <w:r w:rsidRPr="00D01435">
        <w:rPr>
          <w:sz w:val="24"/>
          <w:szCs w:val="24"/>
        </w:rPr>
        <w:t>70.</w:t>
      </w:r>
    </w:p>
    <w:p w14:paraId="240B829E" w14:textId="77777777" w:rsidR="00BE5551" w:rsidRPr="00D01435" w:rsidRDefault="00BE5551" w:rsidP="00BE5551">
      <w:pPr>
        <w:ind w:firstLine="360"/>
        <w:rPr>
          <w:sz w:val="24"/>
          <w:szCs w:val="24"/>
        </w:rPr>
      </w:pPr>
    </w:p>
    <w:p w14:paraId="689EB40C" w14:textId="6083DB16" w:rsidR="00BE5551" w:rsidRPr="00D01435" w:rsidRDefault="00BE5551" w:rsidP="00BE5551">
      <w:pPr>
        <w:ind w:firstLine="360"/>
        <w:rPr>
          <w:sz w:val="24"/>
          <w:szCs w:val="24"/>
        </w:rPr>
      </w:pPr>
      <w:r w:rsidRPr="00D01435">
        <w:rPr>
          <w:sz w:val="24"/>
          <w:szCs w:val="24"/>
        </w:rPr>
        <w:t>Hickson, Charles R.</w:t>
      </w:r>
      <w:r w:rsidR="0006759F">
        <w:rPr>
          <w:sz w:val="24"/>
          <w:szCs w:val="24"/>
        </w:rPr>
        <w:t>,</w:t>
      </w:r>
      <w:r w:rsidRPr="00D01435">
        <w:rPr>
          <w:sz w:val="24"/>
          <w:szCs w:val="24"/>
        </w:rPr>
        <w:t xml:space="preserve"> and John D. Turner. “Free Banking Gone Awry: The Australian Banking Crisis of 1893.” </w:t>
      </w:r>
      <w:r w:rsidRPr="00D01435">
        <w:rPr>
          <w:i/>
          <w:sz w:val="24"/>
          <w:szCs w:val="24"/>
        </w:rPr>
        <w:t>Financial History Review</w:t>
      </w:r>
      <w:r w:rsidRPr="00D01435">
        <w:rPr>
          <w:sz w:val="24"/>
          <w:szCs w:val="24"/>
        </w:rPr>
        <w:t xml:space="preserve"> 9 (</w:t>
      </w:r>
      <w:r w:rsidR="00C2272B">
        <w:rPr>
          <w:sz w:val="24"/>
          <w:szCs w:val="24"/>
        </w:rPr>
        <w:t>October</w:t>
      </w:r>
      <w:r w:rsidRPr="00D01435">
        <w:rPr>
          <w:sz w:val="24"/>
          <w:szCs w:val="24"/>
        </w:rPr>
        <w:t xml:space="preserve"> 2002): 147</w:t>
      </w:r>
      <w:r w:rsidR="00B424AD">
        <w:rPr>
          <w:sz w:val="24"/>
          <w:szCs w:val="24"/>
        </w:rPr>
        <w:t>–</w:t>
      </w:r>
      <w:r w:rsidR="00C2272B">
        <w:rPr>
          <w:sz w:val="24"/>
          <w:szCs w:val="24"/>
        </w:rPr>
        <w:t>1</w:t>
      </w:r>
      <w:r w:rsidRPr="00D01435">
        <w:rPr>
          <w:sz w:val="24"/>
          <w:szCs w:val="24"/>
        </w:rPr>
        <w:t>67.</w:t>
      </w:r>
    </w:p>
    <w:p w14:paraId="2B6E2998" w14:textId="77777777" w:rsidR="00BE5551" w:rsidRPr="00D01435" w:rsidRDefault="00BE5551" w:rsidP="00BE5551">
      <w:pPr>
        <w:ind w:firstLine="360"/>
        <w:rPr>
          <w:sz w:val="24"/>
          <w:szCs w:val="24"/>
        </w:rPr>
      </w:pPr>
    </w:p>
    <w:p w14:paraId="3C3E8203" w14:textId="3D78C265" w:rsidR="00BE5551" w:rsidRPr="00D01435" w:rsidRDefault="00BE5551" w:rsidP="00BE5551">
      <w:pPr>
        <w:ind w:firstLine="360"/>
        <w:rPr>
          <w:sz w:val="24"/>
          <w:szCs w:val="24"/>
        </w:rPr>
      </w:pPr>
      <w:r w:rsidRPr="00D01435">
        <w:rPr>
          <w:sz w:val="24"/>
          <w:szCs w:val="24"/>
        </w:rPr>
        <w:t xml:space="preserve">Hirst, F. W. “Cobden and Cordell Hull.” </w:t>
      </w:r>
      <w:r w:rsidRPr="00D01435">
        <w:rPr>
          <w:i/>
          <w:iCs/>
          <w:sz w:val="24"/>
          <w:szCs w:val="24"/>
        </w:rPr>
        <w:t xml:space="preserve">Contemporary Review </w:t>
      </w:r>
      <w:r w:rsidRPr="00D01435">
        <w:rPr>
          <w:iCs/>
          <w:sz w:val="24"/>
          <w:szCs w:val="24"/>
        </w:rPr>
        <w:t>155 (1939)</w:t>
      </w:r>
      <w:r w:rsidRPr="00D01435">
        <w:rPr>
          <w:sz w:val="24"/>
          <w:szCs w:val="24"/>
        </w:rPr>
        <w:t>: 10</w:t>
      </w:r>
      <w:r w:rsidR="00B424AD">
        <w:rPr>
          <w:sz w:val="24"/>
          <w:szCs w:val="24"/>
        </w:rPr>
        <w:t>–</w:t>
      </w:r>
      <w:r w:rsidRPr="00D01435">
        <w:rPr>
          <w:sz w:val="24"/>
          <w:szCs w:val="24"/>
        </w:rPr>
        <w:t>17.</w:t>
      </w:r>
    </w:p>
    <w:p w14:paraId="450E861B" w14:textId="77777777" w:rsidR="00BE5551" w:rsidRPr="00D01435" w:rsidRDefault="00BE5551" w:rsidP="00BE5551">
      <w:pPr>
        <w:ind w:firstLine="360"/>
        <w:rPr>
          <w:sz w:val="24"/>
          <w:szCs w:val="24"/>
        </w:rPr>
      </w:pPr>
    </w:p>
    <w:p w14:paraId="593B8B8E" w14:textId="42CFA753" w:rsidR="00BE5551" w:rsidRPr="00D01435" w:rsidRDefault="00BE5551" w:rsidP="00BE5551">
      <w:pPr>
        <w:ind w:firstLine="360"/>
        <w:rPr>
          <w:sz w:val="24"/>
          <w:szCs w:val="24"/>
        </w:rPr>
      </w:pPr>
      <w:r w:rsidRPr="00D01435">
        <w:rPr>
          <w:sz w:val="24"/>
          <w:szCs w:val="24"/>
        </w:rPr>
        <w:t xml:space="preserve">Hofstadter, Richard. “The Tariff Issue on the Eve of the Civil War.” </w:t>
      </w:r>
      <w:r w:rsidRPr="00D01435">
        <w:rPr>
          <w:i/>
          <w:sz w:val="24"/>
          <w:szCs w:val="24"/>
        </w:rPr>
        <w:t>American Historical Review</w:t>
      </w:r>
      <w:r w:rsidRPr="00D01435">
        <w:rPr>
          <w:sz w:val="24"/>
          <w:szCs w:val="24"/>
        </w:rPr>
        <w:t xml:space="preserve"> 44 (Oct</w:t>
      </w:r>
      <w:r w:rsidR="00C2272B">
        <w:rPr>
          <w:sz w:val="24"/>
          <w:szCs w:val="24"/>
        </w:rPr>
        <w:t>ober</w:t>
      </w:r>
      <w:r w:rsidRPr="00D01435">
        <w:rPr>
          <w:sz w:val="24"/>
          <w:szCs w:val="24"/>
        </w:rPr>
        <w:t xml:space="preserve"> 1938): 50</w:t>
      </w:r>
      <w:r w:rsidR="00B424AD">
        <w:rPr>
          <w:sz w:val="24"/>
          <w:szCs w:val="24"/>
        </w:rPr>
        <w:t>–</w:t>
      </w:r>
      <w:r w:rsidRPr="00D01435">
        <w:rPr>
          <w:sz w:val="24"/>
          <w:szCs w:val="24"/>
        </w:rPr>
        <w:t>55.</w:t>
      </w:r>
    </w:p>
    <w:p w14:paraId="5C65A6F1" w14:textId="77777777" w:rsidR="00BE5551" w:rsidRDefault="00BE5551" w:rsidP="00BE5551">
      <w:pPr>
        <w:ind w:firstLine="360"/>
        <w:rPr>
          <w:sz w:val="24"/>
          <w:szCs w:val="24"/>
        </w:rPr>
      </w:pPr>
    </w:p>
    <w:p w14:paraId="42C25C05" w14:textId="3352E076" w:rsidR="00BE5551" w:rsidRDefault="00BE5551" w:rsidP="00BE5551">
      <w:pPr>
        <w:ind w:firstLine="360"/>
        <w:rPr>
          <w:sz w:val="24"/>
          <w:szCs w:val="24"/>
        </w:rPr>
      </w:pPr>
      <w:r>
        <w:rPr>
          <w:sz w:val="24"/>
          <w:szCs w:val="24"/>
        </w:rPr>
        <w:t xml:space="preserve">Holbo, Paul S. “Economics, Emotion, and Expansion: An Emerging Foreign Policy.” In H. Wayne Morgan, ed. </w:t>
      </w:r>
      <w:r w:rsidRPr="00EA4FD9">
        <w:rPr>
          <w:i/>
          <w:sz w:val="24"/>
          <w:szCs w:val="24"/>
        </w:rPr>
        <w:t>The Gilded Age</w:t>
      </w:r>
      <w:r>
        <w:rPr>
          <w:sz w:val="24"/>
          <w:szCs w:val="24"/>
        </w:rPr>
        <w:t>. Syracuse</w:t>
      </w:r>
      <w:r w:rsidR="0006759F">
        <w:rPr>
          <w:sz w:val="24"/>
          <w:szCs w:val="24"/>
        </w:rPr>
        <w:t>, NY</w:t>
      </w:r>
      <w:r>
        <w:rPr>
          <w:sz w:val="24"/>
          <w:szCs w:val="24"/>
        </w:rPr>
        <w:t>: Syracuse University Press, 1970. Pp. 199</w:t>
      </w:r>
      <w:r w:rsidR="00B424AD">
        <w:rPr>
          <w:sz w:val="24"/>
          <w:szCs w:val="24"/>
        </w:rPr>
        <w:t>–</w:t>
      </w:r>
      <w:r>
        <w:rPr>
          <w:sz w:val="24"/>
          <w:szCs w:val="24"/>
        </w:rPr>
        <w:t>221.</w:t>
      </w:r>
    </w:p>
    <w:p w14:paraId="3550F7F2" w14:textId="77777777" w:rsidR="00BE5551" w:rsidRDefault="00BE5551" w:rsidP="00BE5551">
      <w:pPr>
        <w:ind w:firstLine="360"/>
        <w:rPr>
          <w:sz w:val="24"/>
          <w:szCs w:val="24"/>
        </w:rPr>
      </w:pPr>
    </w:p>
    <w:p w14:paraId="7E44C75E" w14:textId="18FB1844" w:rsidR="00BE5551" w:rsidRDefault="00BE5551" w:rsidP="00BE5551">
      <w:pPr>
        <w:ind w:firstLine="360"/>
        <w:rPr>
          <w:sz w:val="24"/>
          <w:szCs w:val="24"/>
        </w:rPr>
      </w:pPr>
      <w:r w:rsidRPr="00102090">
        <w:rPr>
          <w:sz w:val="24"/>
          <w:szCs w:val="24"/>
        </w:rPr>
        <w:t>Holman, Charles W. “The</w:t>
      </w:r>
      <w:r>
        <w:rPr>
          <w:sz w:val="24"/>
          <w:szCs w:val="24"/>
        </w:rPr>
        <w:t xml:space="preserve"> American Farmer and the Tariff.</w:t>
      </w:r>
      <w:r w:rsidRPr="00102090">
        <w:rPr>
          <w:sz w:val="24"/>
          <w:szCs w:val="24"/>
        </w:rPr>
        <w:t xml:space="preserve">” </w:t>
      </w:r>
      <w:r w:rsidRPr="00102090">
        <w:rPr>
          <w:i/>
          <w:sz w:val="24"/>
          <w:szCs w:val="24"/>
        </w:rPr>
        <w:t>Annals of the American Academy of Political and Social Science</w:t>
      </w:r>
      <w:r>
        <w:rPr>
          <w:sz w:val="24"/>
          <w:szCs w:val="24"/>
        </w:rPr>
        <w:t xml:space="preserve"> 117 (Jan</w:t>
      </w:r>
      <w:r w:rsidR="00C2272B">
        <w:rPr>
          <w:sz w:val="24"/>
          <w:szCs w:val="24"/>
        </w:rPr>
        <w:t>uary</w:t>
      </w:r>
      <w:r>
        <w:rPr>
          <w:sz w:val="24"/>
          <w:szCs w:val="24"/>
        </w:rPr>
        <w:t xml:space="preserve"> 1925): 166</w:t>
      </w:r>
      <w:r w:rsidR="00B424AD">
        <w:rPr>
          <w:sz w:val="24"/>
          <w:szCs w:val="24"/>
        </w:rPr>
        <w:t>–</w:t>
      </w:r>
      <w:r>
        <w:rPr>
          <w:sz w:val="24"/>
          <w:szCs w:val="24"/>
        </w:rPr>
        <w:t>176.</w:t>
      </w:r>
    </w:p>
    <w:p w14:paraId="2FA153CA" w14:textId="77777777" w:rsidR="00BE5551" w:rsidRPr="00D01435" w:rsidRDefault="00BE5551" w:rsidP="00BE5551">
      <w:pPr>
        <w:ind w:firstLine="360"/>
        <w:rPr>
          <w:sz w:val="24"/>
          <w:szCs w:val="24"/>
        </w:rPr>
      </w:pPr>
    </w:p>
    <w:p w14:paraId="5B1842EC" w14:textId="73DE9D00" w:rsidR="00BE5551" w:rsidRDefault="00BE5551" w:rsidP="00BE5551">
      <w:pPr>
        <w:ind w:firstLine="360"/>
        <w:rPr>
          <w:sz w:val="24"/>
          <w:szCs w:val="24"/>
        </w:rPr>
      </w:pPr>
      <w:r w:rsidRPr="00D01435">
        <w:rPr>
          <w:sz w:val="24"/>
          <w:szCs w:val="24"/>
        </w:rPr>
        <w:t xml:space="preserve">Hopkins, A. G. “Informal Empire in Argentina: An Alternative View.” </w:t>
      </w:r>
      <w:r w:rsidRPr="00D01435">
        <w:rPr>
          <w:i/>
          <w:sz w:val="24"/>
          <w:szCs w:val="24"/>
        </w:rPr>
        <w:t>Journal of Latin American Studies</w:t>
      </w:r>
      <w:r w:rsidRPr="00D01435">
        <w:rPr>
          <w:sz w:val="24"/>
          <w:szCs w:val="24"/>
        </w:rPr>
        <w:t xml:space="preserve"> 26 (May 1994): 469</w:t>
      </w:r>
      <w:r w:rsidR="00B424AD">
        <w:rPr>
          <w:sz w:val="24"/>
          <w:szCs w:val="24"/>
        </w:rPr>
        <w:t>–</w:t>
      </w:r>
      <w:r w:rsidRPr="00D01435">
        <w:rPr>
          <w:sz w:val="24"/>
          <w:szCs w:val="24"/>
        </w:rPr>
        <w:t>484.</w:t>
      </w:r>
    </w:p>
    <w:p w14:paraId="4CCC5012" w14:textId="77777777" w:rsidR="00BE5551" w:rsidRPr="00D01435" w:rsidRDefault="00BE5551" w:rsidP="00BE5551">
      <w:pPr>
        <w:ind w:firstLine="360"/>
        <w:rPr>
          <w:sz w:val="24"/>
          <w:szCs w:val="24"/>
        </w:rPr>
      </w:pPr>
    </w:p>
    <w:p w14:paraId="55289170" w14:textId="5243AFDD" w:rsidR="00BE5551" w:rsidRPr="00D01435" w:rsidRDefault="00BE5551" w:rsidP="00BE5551">
      <w:pPr>
        <w:ind w:firstLine="360"/>
        <w:rPr>
          <w:sz w:val="24"/>
          <w:szCs w:val="24"/>
        </w:rPr>
      </w:pPr>
      <w:r>
        <w:rPr>
          <w:sz w:val="24"/>
          <w:szCs w:val="24"/>
        </w:rPr>
        <w:t xml:space="preserve"> ———</w:t>
      </w:r>
      <w:r w:rsidRPr="00D01435">
        <w:rPr>
          <w:sz w:val="24"/>
          <w:szCs w:val="24"/>
        </w:rPr>
        <w:t>. “Globalization</w:t>
      </w:r>
      <w:r w:rsidR="0006759F">
        <w:rPr>
          <w:sz w:val="24"/>
          <w:szCs w:val="24"/>
        </w:rPr>
        <w:t xml:space="preserve"> – </w:t>
      </w:r>
      <w:r w:rsidRPr="00D01435">
        <w:rPr>
          <w:sz w:val="24"/>
          <w:szCs w:val="24"/>
        </w:rPr>
        <w:t xml:space="preserve">An Agenda for Historians.” </w:t>
      </w:r>
      <w:r w:rsidRPr="00D01435">
        <w:rPr>
          <w:i/>
          <w:sz w:val="24"/>
          <w:szCs w:val="24"/>
        </w:rPr>
        <w:t>Globalization in World History</w:t>
      </w:r>
      <w:r w:rsidRPr="00D01435">
        <w:rPr>
          <w:sz w:val="24"/>
          <w:szCs w:val="24"/>
        </w:rPr>
        <w:t>. Edited by A. G. Hopkins.</w:t>
      </w:r>
      <w:r>
        <w:rPr>
          <w:sz w:val="24"/>
          <w:szCs w:val="24"/>
        </w:rPr>
        <w:t xml:space="preserve"> </w:t>
      </w:r>
      <w:r w:rsidRPr="00D01435">
        <w:rPr>
          <w:sz w:val="24"/>
          <w:szCs w:val="24"/>
        </w:rPr>
        <w:t>New York:</w:t>
      </w:r>
      <w:r>
        <w:rPr>
          <w:sz w:val="24"/>
          <w:szCs w:val="24"/>
        </w:rPr>
        <w:t xml:space="preserve"> </w:t>
      </w:r>
      <w:r w:rsidRPr="00D01435">
        <w:rPr>
          <w:sz w:val="24"/>
          <w:szCs w:val="24"/>
        </w:rPr>
        <w:t>Norton, 2002.</w:t>
      </w:r>
    </w:p>
    <w:p w14:paraId="106059CC" w14:textId="77777777" w:rsidR="00BE5551" w:rsidRPr="00D01435" w:rsidRDefault="00BE5551" w:rsidP="00BE5551">
      <w:pPr>
        <w:ind w:firstLine="360"/>
        <w:rPr>
          <w:sz w:val="24"/>
          <w:szCs w:val="24"/>
        </w:rPr>
      </w:pPr>
    </w:p>
    <w:p w14:paraId="5B618DFF" w14:textId="6DD7FD33" w:rsidR="00BE5551" w:rsidRDefault="00BE5551" w:rsidP="00BE5551">
      <w:pPr>
        <w:ind w:firstLine="360"/>
        <w:rPr>
          <w:sz w:val="24"/>
          <w:szCs w:val="24"/>
        </w:rPr>
      </w:pPr>
      <w:r>
        <w:rPr>
          <w:sz w:val="24"/>
          <w:szCs w:val="24"/>
        </w:rPr>
        <w:t xml:space="preserve"> ———</w:t>
      </w:r>
      <w:r w:rsidRPr="00D01435">
        <w:rPr>
          <w:sz w:val="24"/>
          <w:szCs w:val="24"/>
        </w:rPr>
        <w:t>. “The History of Globalization</w:t>
      </w:r>
      <w:r w:rsidR="0006759F">
        <w:rPr>
          <w:sz w:val="24"/>
          <w:szCs w:val="24"/>
        </w:rPr>
        <w:t xml:space="preserve"> – </w:t>
      </w:r>
      <w:r w:rsidRPr="00D01435">
        <w:rPr>
          <w:sz w:val="24"/>
          <w:szCs w:val="24"/>
        </w:rPr>
        <w:t xml:space="preserve">And the Globalization of History?”  </w:t>
      </w:r>
      <w:r w:rsidRPr="00D01435">
        <w:rPr>
          <w:i/>
          <w:sz w:val="24"/>
          <w:szCs w:val="24"/>
        </w:rPr>
        <w:t>Globalization in World History</w:t>
      </w:r>
      <w:r w:rsidRPr="00D01435">
        <w:rPr>
          <w:sz w:val="24"/>
          <w:szCs w:val="24"/>
        </w:rPr>
        <w:t>. Edited by A. G. Hopkins.</w:t>
      </w:r>
      <w:r>
        <w:rPr>
          <w:sz w:val="24"/>
          <w:szCs w:val="24"/>
        </w:rPr>
        <w:t xml:space="preserve"> </w:t>
      </w:r>
      <w:r w:rsidRPr="00D01435">
        <w:rPr>
          <w:sz w:val="24"/>
          <w:szCs w:val="24"/>
        </w:rPr>
        <w:t>New York:</w:t>
      </w:r>
      <w:r>
        <w:rPr>
          <w:sz w:val="24"/>
          <w:szCs w:val="24"/>
        </w:rPr>
        <w:t xml:space="preserve"> Norton, 2002</w:t>
      </w:r>
      <w:r w:rsidRPr="00D01435">
        <w:rPr>
          <w:sz w:val="24"/>
          <w:szCs w:val="24"/>
        </w:rPr>
        <w:t>.</w:t>
      </w:r>
    </w:p>
    <w:p w14:paraId="489153E4" w14:textId="77777777" w:rsidR="00BE5551" w:rsidRDefault="00BE5551" w:rsidP="00BE5551">
      <w:pPr>
        <w:ind w:firstLine="360"/>
        <w:rPr>
          <w:sz w:val="24"/>
          <w:szCs w:val="24"/>
        </w:rPr>
      </w:pPr>
    </w:p>
    <w:p w14:paraId="0A4C2D05" w14:textId="77E0C1CD" w:rsidR="00BE5551"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5865E9">
        <w:rPr>
          <w:sz w:val="24"/>
          <w:szCs w:val="24"/>
        </w:rPr>
        <w:t>“Gentlemanly Capitalism i</w:t>
      </w:r>
      <w:r>
        <w:rPr>
          <w:sz w:val="24"/>
          <w:szCs w:val="24"/>
        </w:rPr>
        <w:t>n New Zealand.</w:t>
      </w:r>
      <w:r w:rsidRPr="005865E9">
        <w:rPr>
          <w:sz w:val="24"/>
          <w:szCs w:val="24"/>
        </w:rPr>
        <w:t xml:space="preserve">” </w:t>
      </w:r>
      <w:r w:rsidRPr="005865E9">
        <w:rPr>
          <w:i/>
          <w:sz w:val="24"/>
          <w:szCs w:val="24"/>
        </w:rPr>
        <w:t>Australian Economic History Review</w:t>
      </w:r>
      <w:r w:rsidRPr="005865E9">
        <w:rPr>
          <w:sz w:val="24"/>
          <w:szCs w:val="24"/>
        </w:rPr>
        <w:t xml:space="preserve"> 43 (Nov</w:t>
      </w:r>
      <w:r w:rsidR="00C2272B">
        <w:rPr>
          <w:sz w:val="24"/>
          <w:szCs w:val="24"/>
        </w:rPr>
        <w:t>ember</w:t>
      </w:r>
      <w:r w:rsidRPr="005865E9">
        <w:rPr>
          <w:sz w:val="24"/>
          <w:szCs w:val="24"/>
        </w:rPr>
        <w:t xml:space="preserve"> 2003): 287</w:t>
      </w:r>
      <w:r w:rsidR="00B424AD">
        <w:rPr>
          <w:sz w:val="24"/>
          <w:szCs w:val="24"/>
        </w:rPr>
        <w:t>–2</w:t>
      </w:r>
      <w:r w:rsidRPr="005865E9">
        <w:rPr>
          <w:sz w:val="24"/>
          <w:szCs w:val="24"/>
        </w:rPr>
        <w:t>97.</w:t>
      </w:r>
    </w:p>
    <w:p w14:paraId="2767CE78" w14:textId="77777777" w:rsidR="00BE5551" w:rsidRPr="00D01435" w:rsidRDefault="00BE5551" w:rsidP="00BE5551">
      <w:pPr>
        <w:ind w:firstLine="360"/>
        <w:rPr>
          <w:sz w:val="24"/>
          <w:szCs w:val="24"/>
        </w:rPr>
      </w:pPr>
    </w:p>
    <w:p w14:paraId="5468872B" w14:textId="0477E03E" w:rsidR="00BE5551" w:rsidRPr="00D01435" w:rsidRDefault="00BE5551" w:rsidP="00BE5551">
      <w:pPr>
        <w:ind w:firstLine="360"/>
        <w:rPr>
          <w:sz w:val="24"/>
          <w:szCs w:val="24"/>
        </w:rPr>
      </w:pPr>
      <w:r>
        <w:rPr>
          <w:sz w:val="24"/>
          <w:szCs w:val="24"/>
        </w:rPr>
        <w:t xml:space="preserve"> ———. </w:t>
      </w:r>
      <w:r w:rsidRPr="00D01435">
        <w:rPr>
          <w:sz w:val="24"/>
          <w:szCs w:val="24"/>
        </w:rPr>
        <w:t>“Introduction:</w:t>
      </w:r>
      <w:r>
        <w:rPr>
          <w:sz w:val="24"/>
          <w:szCs w:val="24"/>
        </w:rPr>
        <w:t xml:space="preserve"> </w:t>
      </w:r>
      <w:r w:rsidRPr="00D01435">
        <w:rPr>
          <w:sz w:val="24"/>
          <w:szCs w:val="24"/>
        </w:rPr>
        <w:t xml:space="preserve">Interactions between the Universal and the Local.” </w:t>
      </w:r>
      <w:r w:rsidRPr="00D01435">
        <w:rPr>
          <w:i/>
          <w:sz w:val="24"/>
          <w:szCs w:val="24"/>
        </w:rPr>
        <w:t>Global History:</w:t>
      </w:r>
      <w:r>
        <w:rPr>
          <w:i/>
          <w:sz w:val="24"/>
          <w:szCs w:val="24"/>
        </w:rPr>
        <w:t xml:space="preserve"> </w:t>
      </w:r>
      <w:r w:rsidRPr="00D01435">
        <w:rPr>
          <w:i/>
          <w:sz w:val="24"/>
          <w:szCs w:val="24"/>
        </w:rPr>
        <w:t>Interactions between the Universal and the Local</w:t>
      </w:r>
      <w:r w:rsidRPr="00D01435">
        <w:rPr>
          <w:sz w:val="24"/>
          <w:szCs w:val="24"/>
        </w:rPr>
        <w:t>. Edited by A. G. Hopkins</w:t>
      </w:r>
      <w:r>
        <w:rPr>
          <w:sz w:val="24"/>
          <w:szCs w:val="24"/>
        </w:rPr>
        <w:t>.</w:t>
      </w:r>
      <w:r w:rsidRPr="00D01435">
        <w:rPr>
          <w:sz w:val="24"/>
          <w:szCs w:val="24"/>
        </w:rPr>
        <w:t xml:space="preserve"> New York:</w:t>
      </w:r>
      <w:r>
        <w:rPr>
          <w:sz w:val="24"/>
          <w:szCs w:val="24"/>
        </w:rPr>
        <w:t xml:space="preserve"> </w:t>
      </w:r>
      <w:r w:rsidRPr="00D01435">
        <w:rPr>
          <w:sz w:val="24"/>
          <w:szCs w:val="24"/>
        </w:rPr>
        <w:t>Palgrave Macmillan, 2006.</w:t>
      </w:r>
    </w:p>
    <w:p w14:paraId="49165197" w14:textId="77777777" w:rsidR="00BE5551" w:rsidRPr="00D01435" w:rsidRDefault="00BE5551" w:rsidP="00BE5551">
      <w:pPr>
        <w:ind w:firstLine="360"/>
        <w:rPr>
          <w:sz w:val="24"/>
          <w:szCs w:val="24"/>
        </w:rPr>
      </w:pPr>
    </w:p>
    <w:p w14:paraId="7844E6F1" w14:textId="05E26D4A" w:rsidR="00BE5551" w:rsidRPr="00D01435" w:rsidRDefault="00BE5551" w:rsidP="00BE5551">
      <w:pPr>
        <w:ind w:firstLine="360"/>
        <w:rPr>
          <w:sz w:val="24"/>
          <w:szCs w:val="24"/>
        </w:rPr>
      </w:pPr>
      <w:r w:rsidRPr="00D01435">
        <w:rPr>
          <w:sz w:val="24"/>
          <w:szCs w:val="24"/>
        </w:rPr>
        <w:t xml:space="preserve">Horowitz, Daniel. “Genteel Observers: New England Economic Writers and Industrialization.” </w:t>
      </w:r>
      <w:r w:rsidRPr="00D01435">
        <w:rPr>
          <w:i/>
          <w:sz w:val="24"/>
          <w:szCs w:val="24"/>
        </w:rPr>
        <w:t>New England Quarterly</w:t>
      </w:r>
      <w:r w:rsidRPr="00D01435">
        <w:rPr>
          <w:sz w:val="24"/>
          <w:szCs w:val="24"/>
        </w:rPr>
        <w:t xml:space="preserve"> 48 (March 1975): 65</w:t>
      </w:r>
      <w:r w:rsidR="00B424AD">
        <w:rPr>
          <w:sz w:val="24"/>
          <w:szCs w:val="24"/>
        </w:rPr>
        <w:t>–</w:t>
      </w:r>
      <w:r w:rsidRPr="00D01435">
        <w:rPr>
          <w:sz w:val="24"/>
          <w:szCs w:val="24"/>
        </w:rPr>
        <w:t>83.</w:t>
      </w:r>
    </w:p>
    <w:p w14:paraId="065CAAA2" w14:textId="77777777" w:rsidR="00BE5551" w:rsidRPr="00D01435" w:rsidRDefault="00BE5551" w:rsidP="00BE5551">
      <w:pPr>
        <w:ind w:firstLine="360"/>
        <w:rPr>
          <w:sz w:val="24"/>
          <w:szCs w:val="24"/>
        </w:rPr>
      </w:pPr>
    </w:p>
    <w:p w14:paraId="2C0ABEBA" w14:textId="67D8FAF6" w:rsidR="00BE5551" w:rsidRDefault="00BE5551" w:rsidP="00BE5551">
      <w:pPr>
        <w:ind w:firstLine="360"/>
        <w:rPr>
          <w:sz w:val="24"/>
          <w:szCs w:val="24"/>
        </w:rPr>
      </w:pPr>
      <w:r>
        <w:rPr>
          <w:sz w:val="24"/>
          <w:szCs w:val="24"/>
        </w:rPr>
        <w:t xml:space="preserve">Howe, Anthony. </w:t>
      </w:r>
      <w:r w:rsidRPr="00D01435">
        <w:rPr>
          <w:sz w:val="24"/>
          <w:szCs w:val="24"/>
        </w:rPr>
        <w:t>“Bimetallism, c. 1880</w:t>
      </w:r>
      <w:r w:rsidR="00B424AD">
        <w:rPr>
          <w:sz w:val="24"/>
          <w:szCs w:val="24"/>
        </w:rPr>
        <w:t>–</w:t>
      </w:r>
      <w:r w:rsidRPr="00D01435">
        <w:rPr>
          <w:sz w:val="24"/>
          <w:szCs w:val="24"/>
        </w:rPr>
        <w:t xml:space="preserve">1898: A Controversy Re-Opened?” </w:t>
      </w:r>
      <w:r w:rsidRPr="00D01435">
        <w:rPr>
          <w:i/>
          <w:sz w:val="24"/>
          <w:szCs w:val="24"/>
        </w:rPr>
        <w:t>English Historical Review</w:t>
      </w:r>
      <w:r w:rsidRPr="00D01435">
        <w:rPr>
          <w:sz w:val="24"/>
          <w:szCs w:val="24"/>
        </w:rPr>
        <w:t xml:space="preserve"> 105 (Apr</w:t>
      </w:r>
      <w:r w:rsidR="00C2272B">
        <w:rPr>
          <w:sz w:val="24"/>
          <w:szCs w:val="24"/>
        </w:rPr>
        <w:t>il</w:t>
      </w:r>
      <w:r w:rsidRPr="00D01435">
        <w:rPr>
          <w:sz w:val="24"/>
          <w:szCs w:val="24"/>
        </w:rPr>
        <w:t xml:space="preserve"> 1990): 377</w:t>
      </w:r>
      <w:r w:rsidR="00B424AD">
        <w:rPr>
          <w:sz w:val="24"/>
          <w:szCs w:val="24"/>
        </w:rPr>
        <w:t>–</w:t>
      </w:r>
      <w:r w:rsidRPr="00D01435">
        <w:rPr>
          <w:sz w:val="24"/>
          <w:szCs w:val="24"/>
        </w:rPr>
        <w:t>391.</w:t>
      </w:r>
    </w:p>
    <w:p w14:paraId="3343B00D" w14:textId="77777777" w:rsidR="00BE5551" w:rsidRDefault="00BE5551" w:rsidP="00BE5551">
      <w:pPr>
        <w:ind w:firstLine="360"/>
        <w:rPr>
          <w:sz w:val="24"/>
          <w:szCs w:val="24"/>
        </w:rPr>
      </w:pPr>
    </w:p>
    <w:p w14:paraId="46C5AB54" w14:textId="22724BEC" w:rsidR="00BE5551" w:rsidRPr="00D01435" w:rsidRDefault="00BE5551" w:rsidP="00BE5551">
      <w:pPr>
        <w:ind w:firstLine="360"/>
        <w:rPr>
          <w:sz w:val="24"/>
          <w:szCs w:val="24"/>
        </w:rPr>
      </w:pPr>
      <w:r>
        <w:rPr>
          <w:sz w:val="24"/>
          <w:szCs w:val="24"/>
        </w:rPr>
        <w:t>———</w:t>
      </w:r>
      <w:r w:rsidRPr="00D01435">
        <w:rPr>
          <w:sz w:val="24"/>
          <w:szCs w:val="24"/>
        </w:rPr>
        <w:t xml:space="preserve">. “Free Trade and the International Order.” </w:t>
      </w:r>
      <w:r>
        <w:rPr>
          <w:i/>
          <w:sz w:val="24"/>
          <w:szCs w:val="24"/>
        </w:rPr>
        <w:t>Anglo</w:t>
      </w:r>
      <w:r w:rsidRPr="00D01435">
        <w:rPr>
          <w:i/>
          <w:sz w:val="24"/>
          <w:szCs w:val="24"/>
        </w:rPr>
        <w:t>-American Attitudes:</w:t>
      </w:r>
      <w:r>
        <w:rPr>
          <w:i/>
          <w:sz w:val="24"/>
          <w:szCs w:val="24"/>
        </w:rPr>
        <w:t xml:space="preserve"> </w:t>
      </w:r>
      <w:r w:rsidRPr="00D01435">
        <w:rPr>
          <w:i/>
          <w:sz w:val="24"/>
          <w:szCs w:val="24"/>
        </w:rPr>
        <w:t>From Revolution to Partnership</w:t>
      </w:r>
      <w:r w:rsidRPr="00D01435">
        <w:rPr>
          <w:sz w:val="24"/>
          <w:szCs w:val="24"/>
        </w:rPr>
        <w:t>. Edited by Fred M. Leventhal and Roland Quinault</w:t>
      </w:r>
      <w:r>
        <w:rPr>
          <w:sz w:val="24"/>
          <w:szCs w:val="24"/>
        </w:rPr>
        <w:t>.</w:t>
      </w:r>
      <w:r w:rsidRPr="00D01435">
        <w:rPr>
          <w:sz w:val="24"/>
          <w:szCs w:val="24"/>
        </w:rPr>
        <w:t xml:space="preserve"> Aldershot: Ashgate, 2000.</w:t>
      </w:r>
    </w:p>
    <w:p w14:paraId="284A8FBB" w14:textId="77777777" w:rsidR="00BE5551" w:rsidRPr="00D01435" w:rsidRDefault="00BE5551" w:rsidP="00BE5551">
      <w:pPr>
        <w:ind w:firstLine="360"/>
        <w:rPr>
          <w:sz w:val="24"/>
          <w:szCs w:val="24"/>
        </w:rPr>
      </w:pPr>
    </w:p>
    <w:p w14:paraId="4F78C715" w14:textId="0101AFB9" w:rsidR="00BE5551" w:rsidRPr="00D01435" w:rsidRDefault="00BE5551" w:rsidP="00BE5551">
      <w:pPr>
        <w:ind w:firstLine="360"/>
        <w:rPr>
          <w:sz w:val="24"/>
          <w:szCs w:val="24"/>
        </w:rPr>
      </w:pPr>
      <w:r>
        <w:rPr>
          <w:sz w:val="24"/>
          <w:szCs w:val="24"/>
        </w:rPr>
        <w:t xml:space="preserve"> ———</w:t>
      </w:r>
      <w:r w:rsidRPr="00D01435">
        <w:rPr>
          <w:sz w:val="24"/>
          <w:szCs w:val="24"/>
        </w:rPr>
        <w:t>.“From Pax Britannica to Pax Americana: Free Trade, Empire, and Globalisation, 1846</w:t>
      </w:r>
      <w:r w:rsidR="00B424AD">
        <w:rPr>
          <w:sz w:val="24"/>
          <w:szCs w:val="24"/>
        </w:rPr>
        <w:t>–</w:t>
      </w:r>
      <w:r w:rsidRPr="00D01435">
        <w:rPr>
          <w:sz w:val="24"/>
          <w:szCs w:val="24"/>
        </w:rPr>
        <w:t xml:space="preserve">1948.” </w:t>
      </w:r>
      <w:r w:rsidRPr="00D01435">
        <w:rPr>
          <w:i/>
          <w:sz w:val="24"/>
          <w:szCs w:val="24"/>
        </w:rPr>
        <w:t>Bulletin of Asia-Pacific Studies</w:t>
      </w:r>
      <w:r w:rsidRPr="00D01435">
        <w:rPr>
          <w:sz w:val="24"/>
          <w:szCs w:val="24"/>
        </w:rPr>
        <w:t xml:space="preserve"> 13 (2003)</w:t>
      </w:r>
      <w:r>
        <w:rPr>
          <w:sz w:val="24"/>
          <w:szCs w:val="24"/>
        </w:rPr>
        <w:t>: 137</w:t>
      </w:r>
      <w:r w:rsidR="00B424AD">
        <w:rPr>
          <w:sz w:val="24"/>
          <w:szCs w:val="24"/>
        </w:rPr>
        <w:t>–</w:t>
      </w:r>
      <w:r>
        <w:rPr>
          <w:sz w:val="24"/>
          <w:szCs w:val="24"/>
        </w:rPr>
        <w:t>159</w:t>
      </w:r>
      <w:r w:rsidRPr="00D01435">
        <w:rPr>
          <w:sz w:val="24"/>
          <w:szCs w:val="24"/>
        </w:rPr>
        <w:t>.</w:t>
      </w:r>
    </w:p>
    <w:p w14:paraId="677A5BC6" w14:textId="77777777" w:rsidR="00BE5551" w:rsidRPr="00D01435" w:rsidRDefault="00BE5551" w:rsidP="00BE5551">
      <w:pPr>
        <w:ind w:firstLine="360"/>
        <w:rPr>
          <w:sz w:val="24"/>
          <w:szCs w:val="24"/>
        </w:rPr>
      </w:pPr>
    </w:p>
    <w:p w14:paraId="5C1FB164" w14:textId="38BF012F" w:rsidR="00BE5551" w:rsidRPr="00D01435" w:rsidRDefault="00BE5551" w:rsidP="00BE5551">
      <w:pPr>
        <w:ind w:firstLine="360"/>
        <w:rPr>
          <w:sz w:val="24"/>
          <w:szCs w:val="24"/>
        </w:rPr>
      </w:pPr>
      <w:r>
        <w:rPr>
          <w:sz w:val="24"/>
          <w:szCs w:val="24"/>
        </w:rPr>
        <w:t xml:space="preserve"> ———</w:t>
      </w:r>
      <w:r w:rsidRPr="00D01435">
        <w:rPr>
          <w:sz w:val="24"/>
          <w:szCs w:val="24"/>
        </w:rPr>
        <w:t>. “Ric</w:t>
      </w:r>
      <w:r>
        <w:rPr>
          <w:sz w:val="24"/>
          <w:szCs w:val="24"/>
        </w:rPr>
        <w:t>hard Cobden and the Crimean War.</w:t>
      </w:r>
      <w:r w:rsidRPr="00D01435">
        <w:rPr>
          <w:sz w:val="24"/>
          <w:szCs w:val="24"/>
        </w:rPr>
        <w:t xml:space="preserve">” </w:t>
      </w:r>
      <w:r w:rsidRPr="00D01435">
        <w:rPr>
          <w:i/>
          <w:sz w:val="24"/>
          <w:szCs w:val="24"/>
        </w:rPr>
        <w:t>History Today</w:t>
      </w:r>
      <w:r w:rsidRPr="00D01435">
        <w:rPr>
          <w:sz w:val="24"/>
          <w:szCs w:val="24"/>
        </w:rPr>
        <w:t xml:space="preserve"> 54 (2004): 46</w:t>
      </w:r>
      <w:r w:rsidR="00B424AD">
        <w:rPr>
          <w:sz w:val="24"/>
          <w:szCs w:val="24"/>
        </w:rPr>
        <w:t>–</w:t>
      </w:r>
      <w:r w:rsidRPr="00D01435">
        <w:rPr>
          <w:sz w:val="24"/>
          <w:szCs w:val="24"/>
        </w:rPr>
        <w:t>51.</w:t>
      </w:r>
    </w:p>
    <w:p w14:paraId="46E529D6" w14:textId="77777777" w:rsidR="00BE5551" w:rsidRPr="00D01435" w:rsidRDefault="00BE5551" w:rsidP="00BE5551">
      <w:pPr>
        <w:ind w:firstLine="360"/>
        <w:rPr>
          <w:sz w:val="24"/>
          <w:szCs w:val="24"/>
        </w:rPr>
      </w:pPr>
    </w:p>
    <w:p w14:paraId="6082CEC8" w14:textId="32A0D18E" w:rsidR="00BE5551" w:rsidRDefault="00BE5551" w:rsidP="00BE5551">
      <w:pPr>
        <w:ind w:firstLine="360"/>
        <w:rPr>
          <w:sz w:val="24"/>
          <w:szCs w:val="24"/>
        </w:rPr>
      </w:pPr>
      <w:r>
        <w:rPr>
          <w:sz w:val="24"/>
          <w:szCs w:val="24"/>
        </w:rPr>
        <w:t xml:space="preserve"> ———</w:t>
      </w:r>
      <w:r w:rsidRPr="00D01435">
        <w:rPr>
          <w:sz w:val="24"/>
          <w:szCs w:val="24"/>
        </w:rPr>
        <w:t>.“Cobden Club (act. 1866</w:t>
      </w:r>
      <w:r w:rsidR="00B424AD">
        <w:rPr>
          <w:sz w:val="24"/>
          <w:szCs w:val="24"/>
        </w:rPr>
        <w:t>–</w:t>
      </w:r>
      <w:r w:rsidRPr="00D01435">
        <w:rPr>
          <w:sz w:val="24"/>
          <w:szCs w:val="24"/>
        </w:rPr>
        <w:t xml:space="preserve">1982).” </w:t>
      </w:r>
      <w:r w:rsidRPr="00D01435">
        <w:rPr>
          <w:i/>
          <w:sz w:val="24"/>
          <w:szCs w:val="24"/>
        </w:rPr>
        <w:t>Oxford Dictionary of National Biography</w:t>
      </w:r>
      <w:r>
        <w:rPr>
          <w:sz w:val="24"/>
          <w:szCs w:val="24"/>
        </w:rPr>
        <w:t>.</w:t>
      </w:r>
      <w:r w:rsidRPr="00D01435">
        <w:rPr>
          <w:sz w:val="24"/>
          <w:szCs w:val="24"/>
        </w:rPr>
        <w:t xml:space="preserve"> Oxford: Oxford University Press, 2005.</w:t>
      </w:r>
    </w:p>
    <w:p w14:paraId="1543B8E8" w14:textId="77777777" w:rsidR="00BE5551" w:rsidRDefault="00BE5551" w:rsidP="00BE5551">
      <w:pPr>
        <w:ind w:firstLine="360"/>
        <w:rPr>
          <w:sz w:val="24"/>
          <w:szCs w:val="24"/>
        </w:rPr>
      </w:pPr>
    </w:p>
    <w:p w14:paraId="6219657C" w14:textId="323F305E" w:rsidR="00BE5551" w:rsidRDefault="00BE5551" w:rsidP="00BE5551">
      <w:pPr>
        <w:ind w:firstLine="360"/>
        <w:rPr>
          <w:sz w:val="24"/>
          <w:szCs w:val="24"/>
          <w:lang w:val="en-AU"/>
        </w:rPr>
      </w:pPr>
      <w:r>
        <w:rPr>
          <w:sz w:val="24"/>
          <w:szCs w:val="24"/>
        </w:rPr>
        <w:t>———</w:t>
      </w:r>
      <w:r w:rsidRPr="00D01435">
        <w:rPr>
          <w:sz w:val="24"/>
          <w:szCs w:val="24"/>
        </w:rPr>
        <w:t xml:space="preserve">. </w:t>
      </w:r>
      <w:r w:rsidRPr="004A700D">
        <w:rPr>
          <w:sz w:val="24"/>
          <w:szCs w:val="24"/>
        </w:rPr>
        <w:t>“Radicalism, Free Trade, and Foreign Policy in Mid-Nineteenth-Century Britain</w:t>
      </w:r>
      <w:r>
        <w:rPr>
          <w:sz w:val="24"/>
          <w:szCs w:val="24"/>
        </w:rPr>
        <w:t>.</w:t>
      </w:r>
      <w:r w:rsidRPr="004A700D">
        <w:rPr>
          <w:sz w:val="24"/>
          <w:szCs w:val="24"/>
        </w:rPr>
        <w:t xml:space="preserve">” </w:t>
      </w:r>
      <w:r w:rsidRPr="004A700D">
        <w:rPr>
          <w:i/>
          <w:sz w:val="24"/>
          <w:szCs w:val="24"/>
        </w:rPr>
        <w:t>The Primacy of Foreign Policy in British History, 1660</w:t>
      </w:r>
      <w:r w:rsidR="00B424AD">
        <w:rPr>
          <w:i/>
          <w:sz w:val="24"/>
          <w:szCs w:val="24"/>
        </w:rPr>
        <w:t>–</w:t>
      </w:r>
      <w:r w:rsidRPr="004A700D">
        <w:rPr>
          <w:i/>
          <w:sz w:val="24"/>
          <w:szCs w:val="24"/>
        </w:rPr>
        <w:t>2000</w:t>
      </w:r>
      <w:r w:rsidRPr="004A700D">
        <w:rPr>
          <w:sz w:val="24"/>
          <w:szCs w:val="24"/>
        </w:rPr>
        <w:t>. Edited by William Mulligan and Brendan Simms.</w:t>
      </w:r>
      <w:r w:rsidR="0006759F">
        <w:rPr>
          <w:sz w:val="24"/>
          <w:szCs w:val="24"/>
        </w:rPr>
        <w:t xml:space="preserve"> </w:t>
      </w:r>
      <w:r w:rsidRPr="004A700D">
        <w:rPr>
          <w:sz w:val="24"/>
          <w:szCs w:val="24"/>
        </w:rPr>
        <w:t xml:space="preserve">Basingstoke: Palgrave Macmillan, 2010. Pp. </w:t>
      </w:r>
      <w:r w:rsidRPr="004A700D">
        <w:rPr>
          <w:sz w:val="24"/>
          <w:szCs w:val="24"/>
          <w:lang w:val="en-AU"/>
        </w:rPr>
        <w:t>167</w:t>
      </w:r>
      <w:r w:rsidR="00B424AD">
        <w:rPr>
          <w:sz w:val="24"/>
          <w:szCs w:val="24"/>
          <w:lang w:val="en-AU"/>
        </w:rPr>
        <w:t>–</w:t>
      </w:r>
      <w:r w:rsidRPr="004A700D">
        <w:rPr>
          <w:sz w:val="24"/>
          <w:szCs w:val="24"/>
          <w:lang w:val="en-AU"/>
        </w:rPr>
        <w:t>180.</w:t>
      </w:r>
    </w:p>
    <w:p w14:paraId="035731A6" w14:textId="77777777" w:rsidR="00BE5551" w:rsidRDefault="00BE5551" w:rsidP="00BE5551">
      <w:pPr>
        <w:ind w:firstLine="360"/>
        <w:rPr>
          <w:sz w:val="24"/>
          <w:szCs w:val="24"/>
          <w:lang w:val="en-AU"/>
        </w:rPr>
      </w:pPr>
    </w:p>
    <w:p w14:paraId="43185A7D" w14:textId="3748B952" w:rsidR="00BE5551" w:rsidRDefault="00BE5551" w:rsidP="00BE5551">
      <w:pPr>
        <w:ind w:firstLine="360"/>
        <w:rPr>
          <w:sz w:val="24"/>
          <w:szCs w:val="24"/>
          <w:lang w:val="en-AU"/>
        </w:rPr>
      </w:pPr>
      <w:r>
        <w:rPr>
          <w:sz w:val="24"/>
          <w:szCs w:val="24"/>
        </w:rPr>
        <w:t>———</w:t>
      </w:r>
      <w:r w:rsidRPr="00D01435">
        <w:rPr>
          <w:sz w:val="24"/>
          <w:szCs w:val="24"/>
        </w:rPr>
        <w:t>.</w:t>
      </w:r>
      <w:r>
        <w:rPr>
          <w:sz w:val="24"/>
          <w:szCs w:val="24"/>
        </w:rPr>
        <w:t xml:space="preserve"> “Free Trade and </w:t>
      </w:r>
      <w:r w:rsidR="00366DD1">
        <w:rPr>
          <w:sz w:val="24"/>
          <w:szCs w:val="24"/>
        </w:rPr>
        <w:t>I</w:t>
      </w:r>
      <w:r>
        <w:rPr>
          <w:sz w:val="24"/>
          <w:szCs w:val="24"/>
        </w:rPr>
        <w:t xml:space="preserve">ts Enemies.” </w:t>
      </w:r>
      <w:r w:rsidRPr="00172538">
        <w:rPr>
          <w:i/>
          <w:sz w:val="24"/>
          <w:szCs w:val="24"/>
        </w:rPr>
        <w:t>The Victorian World</w:t>
      </w:r>
      <w:r>
        <w:rPr>
          <w:sz w:val="24"/>
          <w:szCs w:val="24"/>
        </w:rPr>
        <w:t>. Edited by Martin Hewitt. New York: Routledge, 2012. Pp. 108</w:t>
      </w:r>
      <w:r w:rsidR="00B424AD">
        <w:rPr>
          <w:sz w:val="24"/>
          <w:szCs w:val="24"/>
        </w:rPr>
        <w:t>–</w:t>
      </w:r>
      <w:r>
        <w:rPr>
          <w:sz w:val="24"/>
          <w:szCs w:val="24"/>
        </w:rPr>
        <w:t>124.</w:t>
      </w:r>
    </w:p>
    <w:p w14:paraId="18543532" w14:textId="77777777" w:rsidR="00BE5551" w:rsidRDefault="00BE5551" w:rsidP="00BE5551">
      <w:pPr>
        <w:ind w:firstLine="360"/>
        <w:rPr>
          <w:sz w:val="24"/>
          <w:szCs w:val="24"/>
          <w:lang w:val="en-AU"/>
        </w:rPr>
      </w:pPr>
    </w:p>
    <w:p w14:paraId="71897316" w14:textId="2CF6438A" w:rsidR="00BE5551" w:rsidRDefault="00BE5551" w:rsidP="00BE5551">
      <w:pPr>
        <w:ind w:firstLine="360"/>
        <w:rPr>
          <w:sz w:val="24"/>
          <w:szCs w:val="24"/>
          <w:lang w:val="en-AU"/>
        </w:rPr>
      </w:pPr>
      <w:r>
        <w:rPr>
          <w:sz w:val="24"/>
          <w:szCs w:val="24"/>
          <w:lang w:val="en-AU"/>
        </w:rPr>
        <w:t>Howe</w:t>
      </w:r>
      <w:r w:rsidR="00152DC8">
        <w:rPr>
          <w:sz w:val="24"/>
          <w:szCs w:val="24"/>
          <w:lang w:val="en-AU"/>
        </w:rPr>
        <w:t>, Daniel W</w:t>
      </w:r>
      <w:r>
        <w:rPr>
          <w:sz w:val="24"/>
          <w:szCs w:val="24"/>
          <w:lang w:val="en-AU"/>
        </w:rPr>
        <w:t xml:space="preserve">. “The Victorian Period of American History.” </w:t>
      </w:r>
      <w:r w:rsidRPr="00172538">
        <w:rPr>
          <w:i/>
          <w:sz w:val="24"/>
          <w:szCs w:val="24"/>
        </w:rPr>
        <w:t>The Victorian World</w:t>
      </w:r>
      <w:r>
        <w:rPr>
          <w:sz w:val="24"/>
          <w:szCs w:val="24"/>
        </w:rPr>
        <w:t>. Edited by Martin Hewitt. New York: Routledge, 2012. Pp. 708</w:t>
      </w:r>
      <w:r w:rsidR="00B424AD">
        <w:rPr>
          <w:sz w:val="24"/>
          <w:szCs w:val="24"/>
        </w:rPr>
        <w:t>–</w:t>
      </w:r>
      <w:r>
        <w:rPr>
          <w:sz w:val="24"/>
          <w:szCs w:val="24"/>
        </w:rPr>
        <w:t>724.</w:t>
      </w:r>
    </w:p>
    <w:p w14:paraId="41110E79" w14:textId="77777777" w:rsidR="00BE5551" w:rsidRDefault="00BE5551" w:rsidP="00BE5551">
      <w:pPr>
        <w:ind w:firstLine="360"/>
        <w:rPr>
          <w:sz w:val="24"/>
          <w:szCs w:val="24"/>
          <w:lang w:val="en-AU"/>
        </w:rPr>
      </w:pPr>
    </w:p>
    <w:p w14:paraId="46651EFC" w14:textId="06FFED61" w:rsidR="00BE5551" w:rsidRDefault="00BE5551" w:rsidP="00BE5551">
      <w:pPr>
        <w:ind w:firstLine="360"/>
      </w:pPr>
      <w:r w:rsidRPr="00152DC8">
        <w:rPr>
          <w:sz w:val="24"/>
          <w:szCs w:val="24"/>
        </w:rPr>
        <w:t xml:space="preserve">Howe, Stephen “New Empires, New </w:t>
      </w:r>
      <w:r w:rsidRPr="007A5D71">
        <w:rPr>
          <w:sz w:val="24"/>
          <w:szCs w:val="24"/>
        </w:rPr>
        <w:t>Dilemmas</w:t>
      </w:r>
      <w:r w:rsidR="0006759F">
        <w:rPr>
          <w:sz w:val="24"/>
          <w:szCs w:val="24"/>
        </w:rPr>
        <w:t xml:space="preserve"> – </w:t>
      </w:r>
      <w:r w:rsidRPr="007A5D71">
        <w:rPr>
          <w:sz w:val="24"/>
          <w:szCs w:val="24"/>
        </w:rPr>
        <w:t xml:space="preserve">and Some Old Arguments.” </w:t>
      </w:r>
      <w:r w:rsidRPr="007A5D71">
        <w:rPr>
          <w:i/>
          <w:sz w:val="24"/>
          <w:szCs w:val="24"/>
        </w:rPr>
        <w:t>Global Dialogue</w:t>
      </w:r>
      <w:r w:rsidRPr="007A5D71">
        <w:rPr>
          <w:sz w:val="24"/>
          <w:szCs w:val="24"/>
        </w:rPr>
        <w:t xml:space="preserve">, 5 (Winter Spring 2003), </w:t>
      </w:r>
      <w:hyperlink r:id="rId8" w:history="1">
        <w:r w:rsidR="00C2272B" w:rsidRPr="007A5D71">
          <w:rPr>
            <w:rStyle w:val="Hyperlink"/>
            <w:sz w:val="24"/>
            <w:szCs w:val="24"/>
          </w:rPr>
          <w:t>www.worlddialogue.org/content.php?id=216</w:t>
        </w:r>
      </w:hyperlink>
      <w:r w:rsidRPr="00152DC8">
        <w:t>.</w:t>
      </w:r>
    </w:p>
    <w:p w14:paraId="30627A05" w14:textId="77777777" w:rsidR="00BE5551" w:rsidRDefault="00BE5551" w:rsidP="00BE5551">
      <w:pPr>
        <w:ind w:firstLine="360"/>
        <w:rPr>
          <w:sz w:val="24"/>
          <w:szCs w:val="24"/>
          <w:lang w:val="en-AU"/>
        </w:rPr>
      </w:pPr>
    </w:p>
    <w:p w14:paraId="4CEFEECD" w14:textId="234252DE" w:rsidR="00BE5551" w:rsidRPr="00D01435" w:rsidRDefault="00BE5551" w:rsidP="00BE5551">
      <w:pPr>
        <w:ind w:firstLine="360"/>
        <w:rPr>
          <w:sz w:val="24"/>
          <w:szCs w:val="24"/>
        </w:rPr>
      </w:pPr>
      <w:r w:rsidRPr="009B6C2F">
        <w:rPr>
          <w:sz w:val="24"/>
          <w:szCs w:val="24"/>
          <w:lang w:val="en-AU"/>
        </w:rPr>
        <w:t>Hunt,</w:t>
      </w:r>
      <w:r>
        <w:rPr>
          <w:sz w:val="24"/>
          <w:szCs w:val="24"/>
          <w:lang w:val="en-AU"/>
        </w:rPr>
        <w:t xml:space="preserve"> Michael H.</w:t>
      </w:r>
      <w:r w:rsidRPr="009B6C2F">
        <w:rPr>
          <w:sz w:val="24"/>
          <w:szCs w:val="24"/>
          <w:lang w:val="en-AU"/>
        </w:rPr>
        <w:t xml:space="preserve"> </w:t>
      </w:r>
      <w:r>
        <w:rPr>
          <w:sz w:val="24"/>
          <w:szCs w:val="24"/>
          <w:lang w:val="en-AU"/>
        </w:rPr>
        <w:t>“Ideology.</w:t>
      </w:r>
      <w:r w:rsidRPr="00CC066A">
        <w:rPr>
          <w:sz w:val="24"/>
          <w:szCs w:val="24"/>
          <w:lang w:val="en-AU"/>
        </w:rPr>
        <w:t xml:space="preserve">” </w:t>
      </w:r>
      <w:r w:rsidRPr="00CC066A">
        <w:rPr>
          <w:i/>
          <w:sz w:val="24"/>
          <w:szCs w:val="24"/>
          <w:lang w:val="en-AU"/>
        </w:rPr>
        <w:t>Journal of American History</w:t>
      </w:r>
      <w:r w:rsidRPr="00CC066A">
        <w:rPr>
          <w:sz w:val="24"/>
          <w:szCs w:val="24"/>
          <w:lang w:val="en-AU"/>
        </w:rPr>
        <w:t xml:space="preserve"> 77 (June 1990): 108</w:t>
      </w:r>
      <w:r w:rsidR="00B424AD">
        <w:rPr>
          <w:sz w:val="24"/>
          <w:szCs w:val="24"/>
          <w:lang w:val="en-AU"/>
        </w:rPr>
        <w:t>–</w:t>
      </w:r>
      <w:r w:rsidRPr="00CC066A">
        <w:rPr>
          <w:sz w:val="24"/>
          <w:szCs w:val="24"/>
          <w:lang w:val="en-AU"/>
        </w:rPr>
        <w:t>115.</w:t>
      </w:r>
    </w:p>
    <w:p w14:paraId="2BA91846" w14:textId="77777777" w:rsidR="00BE5551" w:rsidRDefault="00BE5551" w:rsidP="00BE5551">
      <w:pPr>
        <w:ind w:firstLine="360"/>
        <w:rPr>
          <w:sz w:val="24"/>
          <w:szCs w:val="24"/>
        </w:rPr>
      </w:pPr>
    </w:p>
    <w:p w14:paraId="1114FB31" w14:textId="4271E411" w:rsidR="00BE5551" w:rsidRPr="00D724B3" w:rsidRDefault="00BE5551" w:rsidP="00BE5551">
      <w:pPr>
        <w:ind w:firstLine="360"/>
        <w:rPr>
          <w:sz w:val="24"/>
          <w:szCs w:val="24"/>
        </w:rPr>
      </w:pPr>
      <w:r>
        <w:rPr>
          <w:sz w:val="24"/>
          <w:szCs w:val="24"/>
        </w:rPr>
        <w:t>Huston,</w:t>
      </w:r>
      <w:r w:rsidRPr="00460AC1">
        <w:rPr>
          <w:sz w:val="24"/>
          <w:szCs w:val="24"/>
        </w:rPr>
        <w:t xml:space="preserve"> </w:t>
      </w:r>
      <w:r>
        <w:rPr>
          <w:sz w:val="24"/>
          <w:szCs w:val="24"/>
        </w:rPr>
        <w:t>James L.</w:t>
      </w:r>
      <w:r w:rsidRPr="00D724B3">
        <w:rPr>
          <w:sz w:val="24"/>
          <w:szCs w:val="24"/>
        </w:rPr>
        <w:t xml:space="preserve"> “A Political Response to Industrialism: The Republican Embrace o</w:t>
      </w:r>
      <w:r>
        <w:rPr>
          <w:sz w:val="24"/>
          <w:szCs w:val="24"/>
        </w:rPr>
        <w:t>f Protectionist Labor Doctrines.</w:t>
      </w:r>
      <w:r w:rsidRPr="00D724B3">
        <w:rPr>
          <w:sz w:val="24"/>
          <w:szCs w:val="24"/>
        </w:rPr>
        <w:t xml:space="preserve">” </w:t>
      </w:r>
      <w:r w:rsidRPr="00D724B3">
        <w:rPr>
          <w:i/>
          <w:sz w:val="24"/>
          <w:szCs w:val="24"/>
        </w:rPr>
        <w:t>Journal of American History</w:t>
      </w:r>
      <w:r w:rsidRPr="00D724B3">
        <w:rPr>
          <w:sz w:val="24"/>
          <w:szCs w:val="24"/>
        </w:rPr>
        <w:t xml:space="preserve"> 70 (June 1983): 35</w:t>
      </w:r>
      <w:r w:rsidR="00B424AD">
        <w:rPr>
          <w:sz w:val="24"/>
          <w:szCs w:val="24"/>
        </w:rPr>
        <w:t>–</w:t>
      </w:r>
      <w:r w:rsidRPr="00D724B3">
        <w:rPr>
          <w:sz w:val="24"/>
          <w:szCs w:val="24"/>
        </w:rPr>
        <w:t>57</w:t>
      </w:r>
      <w:r>
        <w:rPr>
          <w:sz w:val="24"/>
          <w:szCs w:val="24"/>
        </w:rPr>
        <w:t>.</w:t>
      </w:r>
    </w:p>
    <w:p w14:paraId="6CF53E65" w14:textId="77777777" w:rsidR="00BE5551" w:rsidRPr="00D724B3" w:rsidRDefault="00BE5551" w:rsidP="00BE5551">
      <w:pPr>
        <w:ind w:firstLine="360"/>
        <w:rPr>
          <w:sz w:val="24"/>
          <w:szCs w:val="24"/>
        </w:rPr>
      </w:pPr>
    </w:p>
    <w:p w14:paraId="1767A05B" w14:textId="26473CB7" w:rsidR="00BE5551" w:rsidRPr="00D724B3" w:rsidRDefault="00BE5551" w:rsidP="00BE5551">
      <w:pPr>
        <w:ind w:firstLine="360"/>
        <w:rPr>
          <w:sz w:val="24"/>
          <w:szCs w:val="24"/>
        </w:rPr>
      </w:pPr>
      <w:r>
        <w:rPr>
          <w:sz w:val="24"/>
          <w:szCs w:val="24"/>
        </w:rPr>
        <w:t>———</w:t>
      </w:r>
      <w:r w:rsidRPr="00D01435">
        <w:rPr>
          <w:sz w:val="24"/>
          <w:szCs w:val="24"/>
        </w:rPr>
        <w:t>.</w:t>
      </w:r>
      <w:r w:rsidRPr="00D724B3">
        <w:rPr>
          <w:sz w:val="24"/>
          <w:szCs w:val="24"/>
        </w:rPr>
        <w:t xml:space="preserve"> “Abolitionists, Polit</w:t>
      </w:r>
      <w:r>
        <w:rPr>
          <w:sz w:val="24"/>
          <w:szCs w:val="24"/>
        </w:rPr>
        <w:t>ical Economists, and Capitalism.</w:t>
      </w:r>
      <w:r w:rsidRPr="00D724B3">
        <w:rPr>
          <w:sz w:val="24"/>
          <w:szCs w:val="24"/>
        </w:rPr>
        <w:t xml:space="preserve">” </w:t>
      </w:r>
      <w:r w:rsidRPr="00D724B3">
        <w:rPr>
          <w:i/>
          <w:sz w:val="24"/>
          <w:szCs w:val="24"/>
        </w:rPr>
        <w:t>Journal of the Early Republic</w:t>
      </w:r>
      <w:r w:rsidRPr="00D724B3">
        <w:rPr>
          <w:sz w:val="24"/>
          <w:szCs w:val="24"/>
        </w:rPr>
        <w:t xml:space="preserve"> 20 (Autumn 2000): 487</w:t>
      </w:r>
      <w:r w:rsidR="00B424AD">
        <w:rPr>
          <w:sz w:val="24"/>
          <w:szCs w:val="24"/>
        </w:rPr>
        <w:t>–</w:t>
      </w:r>
      <w:r w:rsidRPr="00D724B3">
        <w:rPr>
          <w:sz w:val="24"/>
          <w:szCs w:val="24"/>
        </w:rPr>
        <w:t>521</w:t>
      </w:r>
      <w:r>
        <w:rPr>
          <w:sz w:val="24"/>
          <w:szCs w:val="24"/>
        </w:rPr>
        <w:t>.</w:t>
      </w:r>
    </w:p>
    <w:p w14:paraId="7D7F79AE" w14:textId="77777777" w:rsidR="00BE5551" w:rsidRPr="00D01435" w:rsidRDefault="00BE5551" w:rsidP="00BE5551">
      <w:pPr>
        <w:ind w:firstLine="360"/>
        <w:rPr>
          <w:sz w:val="24"/>
          <w:szCs w:val="24"/>
        </w:rPr>
      </w:pPr>
    </w:p>
    <w:p w14:paraId="1E6BF203" w14:textId="15F0F879" w:rsidR="00BE5551" w:rsidRDefault="00BE5551" w:rsidP="00BE5551">
      <w:pPr>
        <w:ind w:firstLine="360"/>
        <w:rPr>
          <w:sz w:val="24"/>
          <w:szCs w:val="24"/>
        </w:rPr>
      </w:pPr>
      <w:r>
        <w:rPr>
          <w:sz w:val="24"/>
          <w:szCs w:val="24"/>
        </w:rPr>
        <w:t xml:space="preserve">Huzzey, Richard. </w:t>
      </w:r>
      <w:r w:rsidRPr="00805368">
        <w:rPr>
          <w:sz w:val="24"/>
          <w:szCs w:val="24"/>
        </w:rPr>
        <w:t>“Free Trade, Free Labour, and S</w:t>
      </w:r>
      <w:r>
        <w:rPr>
          <w:sz w:val="24"/>
          <w:szCs w:val="24"/>
        </w:rPr>
        <w:t>lave Sugar in Victorian Britain.</w:t>
      </w:r>
      <w:r w:rsidRPr="00805368">
        <w:rPr>
          <w:sz w:val="24"/>
          <w:szCs w:val="24"/>
        </w:rPr>
        <w:t xml:space="preserve">” </w:t>
      </w:r>
      <w:r w:rsidRPr="00805368">
        <w:rPr>
          <w:i/>
          <w:sz w:val="24"/>
          <w:szCs w:val="24"/>
        </w:rPr>
        <w:t>Historical Journal</w:t>
      </w:r>
      <w:r w:rsidRPr="00805368">
        <w:rPr>
          <w:sz w:val="24"/>
          <w:szCs w:val="24"/>
        </w:rPr>
        <w:t xml:space="preserve"> 53 (2010): 359</w:t>
      </w:r>
      <w:r w:rsidR="00B424AD">
        <w:rPr>
          <w:sz w:val="24"/>
          <w:szCs w:val="24"/>
        </w:rPr>
        <w:t>–</w:t>
      </w:r>
      <w:r w:rsidRPr="00805368">
        <w:rPr>
          <w:sz w:val="24"/>
          <w:szCs w:val="24"/>
        </w:rPr>
        <w:t>379</w:t>
      </w:r>
      <w:r>
        <w:rPr>
          <w:sz w:val="24"/>
          <w:szCs w:val="24"/>
        </w:rPr>
        <w:t>.</w:t>
      </w:r>
    </w:p>
    <w:p w14:paraId="2E3022D9" w14:textId="77777777" w:rsidR="00BE5551" w:rsidRDefault="00BE5551" w:rsidP="00BE5551">
      <w:pPr>
        <w:ind w:firstLine="360"/>
        <w:rPr>
          <w:sz w:val="24"/>
          <w:szCs w:val="24"/>
        </w:rPr>
      </w:pPr>
    </w:p>
    <w:p w14:paraId="07B5BCCC" w14:textId="5878F214" w:rsidR="00BE5551" w:rsidRDefault="00BE5551" w:rsidP="00BE5551">
      <w:pPr>
        <w:ind w:firstLine="360"/>
        <w:rPr>
          <w:sz w:val="24"/>
          <w:szCs w:val="24"/>
        </w:rPr>
      </w:pPr>
      <w:r w:rsidRPr="00D01435">
        <w:rPr>
          <w:sz w:val="24"/>
          <w:szCs w:val="24"/>
        </w:rPr>
        <w:t>Irwin, Douglas A. “Free Trade and Protection in Nineteenth-Century Britain and France Revisited:</w:t>
      </w:r>
      <w:r>
        <w:rPr>
          <w:sz w:val="24"/>
          <w:szCs w:val="24"/>
        </w:rPr>
        <w:t xml:space="preserve"> </w:t>
      </w:r>
      <w:r w:rsidRPr="00D01435">
        <w:rPr>
          <w:sz w:val="24"/>
          <w:szCs w:val="24"/>
        </w:rPr>
        <w:t xml:space="preserve">A Comment on Nye.” </w:t>
      </w:r>
      <w:r w:rsidRPr="00D01435">
        <w:rPr>
          <w:i/>
          <w:sz w:val="24"/>
          <w:szCs w:val="24"/>
        </w:rPr>
        <w:t>Journal of Economic History</w:t>
      </w:r>
      <w:r w:rsidRPr="00D01435">
        <w:rPr>
          <w:sz w:val="24"/>
          <w:szCs w:val="24"/>
        </w:rPr>
        <w:t xml:space="preserve"> 53 (March 1993):</w:t>
      </w:r>
      <w:r>
        <w:rPr>
          <w:sz w:val="24"/>
          <w:szCs w:val="24"/>
        </w:rPr>
        <w:t xml:space="preserve"> </w:t>
      </w:r>
      <w:r w:rsidRPr="00D01435">
        <w:rPr>
          <w:sz w:val="24"/>
          <w:szCs w:val="24"/>
        </w:rPr>
        <w:t>146</w:t>
      </w:r>
      <w:r w:rsidR="00B424AD">
        <w:rPr>
          <w:sz w:val="24"/>
          <w:szCs w:val="24"/>
        </w:rPr>
        <w:t>–</w:t>
      </w:r>
      <w:r w:rsidRPr="00D01435">
        <w:rPr>
          <w:sz w:val="24"/>
          <w:szCs w:val="24"/>
        </w:rPr>
        <w:t>152.</w:t>
      </w:r>
    </w:p>
    <w:p w14:paraId="6218890B" w14:textId="77777777" w:rsidR="00BE5551" w:rsidRDefault="00BE5551" w:rsidP="00BE5551">
      <w:pPr>
        <w:ind w:firstLine="360"/>
        <w:rPr>
          <w:sz w:val="24"/>
          <w:szCs w:val="24"/>
        </w:rPr>
      </w:pPr>
    </w:p>
    <w:p w14:paraId="624E47E8" w14:textId="32EBC4FB" w:rsidR="00BE5551" w:rsidRPr="00780F25" w:rsidRDefault="00BE5551" w:rsidP="00BE5551">
      <w:pPr>
        <w:ind w:firstLine="360"/>
        <w:rPr>
          <w:sz w:val="24"/>
          <w:szCs w:val="24"/>
        </w:rPr>
      </w:pPr>
      <w:r>
        <w:rPr>
          <w:sz w:val="24"/>
          <w:szCs w:val="24"/>
        </w:rPr>
        <w:t>———</w:t>
      </w:r>
      <w:r w:rsidRPr="00D01435">
        <w:rPr>
          <w:sz w:val="24"/>
          <w:szCs w:val="24"/>
        </w:rPr>
        <w:t>.</w:t>
      </w:r>
      <w:r>
        <w:t xml:space="preserve"> </w:t>
      </w:r>
      <w:r w:rsidRPr="00780F25">
        <w:rPr>
          <w:sz w:val="24"/>
          <w:szCs w:val="24"/>
        </w:rPr>
        <w:t xml:space="preserve">“The GATT in Historical Perspective.” </w:t>
      </w:r>
      <w:r w:rsidRPr="00780F25">
        <w:rPr>
          <w:i/>
          <w:sz w:val="24"/>
          <w:szCs w:val="24"/>
        </w:rPr>
        <w:t>American Economic Review</w:t>
      </w:r>
      <w:r w:rsidRPr="00780F25">
        <w:rPr>
          <w:sz w:val="24"/>
          <w:szCs w:val="24"/>
        </w:rPr>
        <w:t xml:space="preserve"> 85 (May 1995) 323</w:t>
      </w:r>
      <w:r w:rsidR="00B424AD">
        <w:rPr>
          <w:sz w:val="24"/>
          <w:szCs w:val="24"/>
        </w:rPr>
        <w:t>–</w:t>
      </w:r>
      <w:r w:rsidRPr="00780F25">
        <w:rPr>
          <w:sz w:val="24"/>
          <w:szCs w:val="24"/>
        </w:rPr>
        <w:t>328.</w:t>
      </w:r>
    </w:p>
    <w:p w14:paraId="7029721C" w14:textId="77777777" w:rsidR="00BE5551" w:rsidRPr="00780F25" w:rsidRDefault="00BE5551" w:rsidP="00BE5551">
      <w:pPr>
        <w:ind w:firstLine="360"/>
        <w:rPr>
          <w:sz w:val="24"/>
          <w:szCs w:val="24"/>
        </w:rPr>
      </w:pPr>
    </w:p>
    <w:p w14:paraId="010B8C6B" w14:textId="19F09140" w:rsidR="00BE5551" w:rsidRDefault="00BE5551" w:rsidP="00BE5551">
      <w:pPr>
        <w:ind w:firstLine="360"/>
        <w:rPr>
          <w:sz w:val="24"/>
          <w:szCs w:val="24"/>
        </w:rPr>
      </w:pPr>
      <w:r>
        <w:rPr>
          <w:sz w:val="24"/>
          <w:szCs w:val="24"/>
        </w:rPr>
        <w:t xml:space="preserve"> ———</w:t>
      </w:r>
      <w:r w:rsidRPr="00D01435">
        <w:rPr>
          <w:sz w:val="24"/>
          <w:szCs w:val="24"/>
        </w:rPr>
        <w:t xml:space="preserve">. “Higher Tariffs, Lower Revenues? Analyzing the Fiscal Aspects of ‘The Great Tariff Debate of 1888.’” </w:t>
      </w:r>
      <w:r w:rsidRPr="00D01435">
        <w:rPr>
          <w:i/>
          <w:sz w:val="24"/>
          <w:szCs w:val="24"/>
        </w:rPr>
        <w:t>Journal of Economic History</w:t>
      </w:r>
      <w:r w:rsidRPr="00D01435">
        <w:rPr>
          <w:sz w:val="24"/>
          <w:szCs w:val="24"/>
        </w:rPr>
        <w:t xml:space="preserve"> 58 (March 1998): 59</w:t>
      </w:r>
      <w:r w:rsidR="00B424AD">
        <w:rPr>
          <w:sz w:val="24"/>
          <w:szCs w:val="24"/>
        </w:rPr>
        <w:t>–</w:t>
      </w:r>
      <w:r w:rsidRPr="00D01435">
        <w:rPr>
          <w:sz w:val="24"/>
          <w:szCs w:val="24"/>
        </w:rPr>
        <w:t>72.</w:t>
      </w:r>
    </w:p>
    <w:p w14:paraId="33169C3F" w14:textId="77777777" w:rsidR="00BE5551" w:rsidRDefault="00BE5551" w:rsidP="00BE5551">
      <w:pPr>
        <w:ind w:firstLine="360"/>
        <w:rPr>
          <w:sz w:val="24"/>
          <w:szCs w:val="24"/>
        </w:rPr>
      </w:pPr>
    </w:p>
    <w:p w14:paraId="6EC06D91" w14:textId="77777777" w:rsidR="00BE5551" w:rsidRDefault="00BE5551" w:rsidP="00BE5551">
      <w:pPr>
        <w:ind w:firstLine="360"/>
        <w:rPr>
          <w:sz w:val="24"/>
          <w:szCs w:val="24"/>
        </w:rPr>
      </w:pPr>
    </w:p>
    <w:p w14:paraId="67384407" w14:textId="40F498BF" w:rsidR="00BE5551" w:rsidRDefault="00BE5551" w:rsidP="00BE5551">
      <w:pPr>
        <w:ind w:firstLine="360"/>
        <w:rPr>
          <w:sz w:val="24"/>
          <w:szCs w:val="24"/>
        </w:rPr>
      </w:pPr>
      <w:r>
        <w:rPr>
          <w:sz w:val="24"/>
          <w:szCs w:val="24"/>
        </w:rPr>
        <w:t>———</w:t>
      </w:r>
      <w:r w:rsidRPr="00D01435">
        <w:rPr>
          <w:sz w:val="24"/>
          <w:szCs w:val="24"/>
        </w:rPr>
        <w:t>.</w:t>
      </w:r>
      <w:r>
        <w:rPr>
          <w:sz w:val="24"/>
          <w:szCs w:val="24"/>
        </w:rPr>
        <w:t xml:space="preserve"> “Did Late-Nineteenth-Century U.S. Tariffs Promote Infant Industries? Evidence from the Tinplate Industry.” </w:t>
      </w:r>
      <w:r w:rsidRPr="00742EB7">
        <w:rPr>
          <w:i/>
          <w:sz w:val="24"/>
          <w:szCs w:val="24"/>
        </w:rPr>
        <w:t>Journal of Economic History</w:t>
      </w:r>
      <w:r>
        <w:rPr>
          <w:sz w:val="24"/>
          <w:szCs w:val="24"/>
        </w:rPr>
        <w:t xml:space="preserve"> 60 (June 2000): 335</w:t>
      </w:r>
      <w:r w:rsidR="00B424AD">
        <w:rPr>
          <w:sz w:val="24"/>
          <w:szCs w:val="24"/>
        </w:rPr>
        <w:t>–</w:t>
      </w:r>
      <w:r>
        <w:rPr>
          <w:sz w:val="24"/>
          <w:szCs w:val="24"/>
        </w:rPr>
        <w:t>360.</w:t>
      </w:r>
    </w:p>
    <w:p w14:paraId="7496BBCC" w14:textId="77777777" w:rsidR="00BE5551" w:rsidRDefault="00BE5551" w:rsidP="00BE5551">
      <w:pPr>
        <w:ind w:firstLine="360"/>
        <w:rPr>
          <w:sz w:val="24"/>
          <w:szCs w:val="24"/>
        </w:rPr>
      </w:pPr>
    </w:p>
    <w:p w14:paraId="55AF7998" w14:textId="1B408830" w:rsidR="00BE5551" w:rsidRDefault="00BE5551" w:rsidP="00BE5551">
      <w:pPr>
        <w:ind w:firstLine="360"/>
        <w:rPr>
          <w:sz w:val="24"/>
          <w:szCs w:val="24"/>
        </w:rPr>
      </w:pPr>
      <w:r>
        <w:rPr>
          <w:sz w:val="24"/>
          <w:szCs w:val="24"/>
        </w:rPr>
        <w:t>———</w:t>
      </w:r>
      <w:r w:rsidRPr="00D01435">
        <w:rPr>
          <w:sz w:val="24"/>
          <w:szCs w:val="24"/>
        </w:rPr>
        <w:t>.</w:t>
      </w:r>
      <w:r>
        <w:rPr>
          <w:sz w:val="24"/>
          <w:szCs w:val="24"/>
        </w:rPr>
        <w:t xml:space="preserve"> “Explaining America’s Surge in Manufactured Exports, 1880</w:t>
      </w:r>
      <w:r w:rsidR="00B424AD">
        <w:rPr>
          <w:sz w:val="24"/>
          <w:szCs w:val="24"/>
        </w:rPr>
        <w:t>–</w:t>
      </w:r>
      <w:r>
        <w:rPr>
          <w:sz w:val="24"/>
          <w:szCs w:val="24"/>
        </w:rPr>
        <w:t xml:space="preserve">1913.” </w:t>
      </w:r>
      <w:r w:rsidRPr="00AB05A5">
        <w:rPr>
          <w:i/>
          <w:sz w:val="24"/>
          <w:szCs w:val="24"/>
        </w:rPr>
        <w:t>Review of Economics and Statistics</w:t>
      </w:r>
      <w:r>
        <w:rPr>
          <w:sz w:val="24"/>
          <w:szCs w:val="24"/>
        </w:rPr>
        <w:t xml:space="preserve"> 85 (May 2003): 364</w:t>
      </w:r>
      <w:r w:rsidR="00B424AD">
        <w:rPr>
          <w:sz w:val="24"/>
          <w:szCs w:val="24"/>
        </w:rPr>
        <w:t>–</w:t>
      </w:r>
      <w:r>
        <w:rPr>
          <w:sz w:val="24"/>
          <w:szCs w:val="24"/>
        </w:rPr>
        <w:t>376.</w:t>
      </w:r>
    </w:p>
    <w:p w14:paraId="47D8990E" w14:textId="77777777" w:rsidR="00BE5551" w:rsidRPr="00D01435" w:rsidRDefault="00BE5551" w:rsidP="00BE5551">
      <w:pPr>
        <w:ind w:firstLine="360"/>
        <w:rPr>
          <w:sz w:val="24"/>
          <w:szCs w:val="24"/>
        </w:rPr>
      </w:pPr>
    </w:p>
    <w:p w14:paraId="5B7489F2" w14:textId="15B55815" w:rsidR="00BE5551" w:rsidRPr="00D01435" w:rsidRDefault="00BE5551" w:rsidP="00BE5551">
      <w:pPr>
        <w:ind w:firstLine="360"/>
        <w:rPr>
          <w:sz w:val="24"/>
          <w:szCs w:val="24"/>
        </w:rPr>
      </w:pPr>
      <w:r>
        <w:rPr>
          <w:sz w:val="24"/>
          <w:szCs w:val="24"/>
        </w:rPr>
        <w:t xml:space="preserve"> ———</w:t>
      </w:r>
      <w:r w:rsidRPr="00D01435">
        <w:rPr>
          <w:sz w:val="24"/>
          <w:szCs w:val="24"/>
        </w:rPr>
        <w:t xml:space="preserve">.“Antebellum Tariff Politics: Coalition Formation and Shifting Regional Interests.” </w:t>
      </w:r>
      <w:r w:rsidRPr="00D01435">
        <w:rPr>
          <w:i/>
          <w:sz w:val="24"/>
          <w:szCs w:val="24"/>
        </w:rPr>
        <w:t>National Bureau of Economic Research Working Paper Series</w:t>
      </w:r>
      <w:r w:rsidRPr="00D01435">
        <w:rPr>
          <w:sz w:val="24"/>
          <w:szCs w:val="24"/>
        </w:rPr>
        <w:t>, No. 12161 (April 2006): 1</w:t>
      </w:r>
      <w:r w:rsidR="00B424AD">
        <w:rPr>
          <w:sz w:val="24"/>
          <w:szCs w:val="24"/>
        </w:rPr>
        <w:t>–</w:t>
      </w:r>
      <w:r w:rsidRPr="00D01435">
        <w:rPr>
          <w:sz w:val="24"/>
          <w:szCs w:val="24"/>
        </w:rPr>
        <w:t>43.</w:t>
      </w:r>
    </w:p>
    <w:p w14:paraId="20DCFD48" w14:textId="77777777" w:rsidR="00BE5551" w:rsidRPr="00D01435" w:rsidRDefault="00BE5551" w:rsidP="00BE5551">
      <w:pPr>
        <w:ind w:firstLine="360"/>
        <w:rPr>
          <w:sz w:val="24"/>
          <w:szCs w:val="24"/>
        </w:rPr>
      </w:pPr>
    </w:p>
    <w:p w14:paraId="0C3E5927" w14:textId="6D8836D0" w:rsidR="00BE5551" w:rsidRPr="00BB7CB7" w:rsidRDefault="00BE5551" w:rsidP="00BE5551">
      <w:pPr>
        <w:ind w:firstLine="360"/>
        <w:rPr>
          <w:sz w:val="24"/>
          <w:szCs w:val="24"/>
        </w:rPr>
      </w:pPr>
      <w:r>
        <w:rPr>
          <w:sz w:val="24"/>
          <w:szCs w:val="24"/>
        </w:rPr>
        <w:t>———</w:t>
      </w:r>
      <w:r w:rsidRPr="00D01435">
        <w:rPr>
          <w:sz w:val="24"/>
          <w:szCs w:val="24"/>
        </w:rPr>
        <w:t xml:space="preserve">. </w:t>
      </w:r>
      <w:r w:rsidRPr="00BB7CB7">
        <w:rPr>
          <w:sz w:val="24"/>
          <w:szCs w:val="24"/>
        </w:rPr>
        <w:t>“The Impact of Federation on Australia’s Trade Flows</w:t>
      </w:r>
      <w:r>
        <w:rPr>
          <w:sz w:val="24"/>
          <w:szCs w:val="24"/>
        </w:rPr>
        <w:t>.</w:t>
      </w:r>
      <w:r w:rsidRPr="00BB7CB7">
        <w:rPr>
          <w:sz w:val="24"/>
          <w:szCs w:val="24"/>
        </w:rPr>
        <w:t xml:space="preserve">” </w:t>
      </w:r>
      <w:r w:rsidRPr="00BB7CB7">
        <w:rPr>
          <w:i/>
          <w:sz w:val="24"/>
          <w:szCs w:val="24"/>
        </w:rPr>
        <w:t>Economic Record</w:t>
      </w:r>
      <w:r w:rsidRPr="00BB7CB7">
        <w:rPr>
          <w:sz w:val="24"/>
          <w:szCs w:val="24"/>
        </w:rPr>
        <w:t xml:space="preserve"> 82 (</w:t>
      </w:r>
      <w:r w:rsidR="00C2272B">
        <w:rPr>
          <w:sz w:val="24"/>
          <w:szCs w:val="24"/>
        </w:rPr>
        <w:t>September</w:t>
      </w:r>
      <w:r w:rsidRPr="00BB7CB7">
        <w:rPr>
          <w:sz w:val="24"/>
          <w:szCs w:val="24"/>
        </w:rPr>
        <w:t xml:space="preserve"> 2006): 315</w:t>
      </w:r>
      <w:r w:rsidR="00B424AD">
        <w:rPr>
          <w:sz w:val="24"/>
          <w:szCs w:val="24"/>
        </w:rPr>
        <w:t>–</w:t>
      </w:r>
      <w:r w:rsidRPr="00BB7CB7">
        <w:rPr>
          <w:sz w:val="24"/>
          <w:szCs w:val="24"/>
        </w:rPr>
        <w:t>324.</w:t>
      </w:r>
    </w:p>
    <w:p w14:paraId="4EEEE5E3" w14:textId="77777777" w:rsidR="007A5D71" w:rsidRDefault="007A5D71" w:rsidP="007A5D71">
      <w:pPr>
        <w:ind w:firstLine="360"/>
        <w:rPr>
          <w:sz w:val="24"/>
          <w:szCs w:val="24"/>
        </w:rPr>
      </w:pPr>
    </w:p>
    <w:p w14:paraId="3DF62290" w14:textId="1DABC7F8" w:rsidR="007A5D71" w:rsidRDefault="007A5D71" w:rsidP="007A5D71">
      <w:pPr>
        <w:ind w:firstLine="360"/>
        <w:rPr>
          <w:sz w:val="24"/>
          <w:szCs w:val="24"/>
        </w:rPr>
      </w:pPr>
      <w:r>
        <w:rPr>
          <w:sz w:val="24"/>
          <w:szCs w:val="24"/>
        </w:rPr>
        <w:t xml:space="preserve"> ———</w:t>
      </w:r>
      <w:r w:rsidRPr="00D01435">
        <w:rPr>
          <w:sz w:val="24"/>
          <w:szCs w:val="24"/>
        </w:rPr>
        <w:t xml:space="preserve">. “Tariff Incidence in America’s Gilded Age.” </w:t>
      </w:r>
      <w:r w:rsidRPr="00D01435">
        <w:rPr>
          <w:i/>
          <w:sz w:val="24"/>
          <w:szCs w:val="24"/>
        </w:rPr>
        <w:t>National Bureau of Economic Research Working Paper Series</w:t>
      </w:r>
      <w:r>
        <w:rPr>
          <w:sz w:val="24"/>
          <w:szCs w:val="24"/>
        </w:rPr>
        <w:t>.</w:t>
      </w:r>
      <w:r w:rsidRPr="00D01435">
        <w:rPr>
          <w:sz w:val="24"/>
          <w:szCs w:val="24"/>
        </w:rPr>
        <w:t xml:space="preserve"> No. 12162 (April 2006): 1</w:t>
      </w:r>
      <w:r w:rsidR="00B424AD">
        <w:rPr>
          <w:sz w:val="24"/>
          <w:szCs w:val="24"/>
        </w:rPr>
        <w:t>–</w:t>
      </w:r>
      <w:r w:rsidRPr="00D01435">
        <w:rPr>
          <w:sz w:val="24"/>
          <w:szCs w:val="24"/>
        </w:rPr>
        <w:t>34.</w:t>
      </w:r>
    </w:p>
    <w:p w14:paraId="2698B3C6" w14:textId="77777777" w:rsidR="007A5D71" w:rsidRDefault="007A5D71" w:rsidP="00BE5551">
      <w:pPr>
        <w:ind w:firstLine="360"/>
        <w:rPr>
          <w:sz w:val="24"/>
          <w:szCs w:val="24"/>
        </w:rPr>
      </w:pPr>
    </w:p>
    <w:p w14:paraId="5CD6FC3C" w14:textId="77777777" w:rsidR="00BE5551" w:rsidRPr="00D01435" w:rsidRDefault="00BE5551" w:rsidP="00BE5551">
      <w:pPr>
        <w:ind w:firstLine="360"/>
        <w:rPr>
          <w:sz w:val="24"/>
          <w:szCs w:val="24"/>
        </w:rPr>
      </w:pPr>
    </w:p>
    <w:p w14:paraId="3E976536" w14:textId="77777777" w:rsidR="003511BF" w:rsidRPr="00D01435" w:rsidRDefault="003511BF" w:rsidP="003511BF">
      <w:pPr>
        <w:ind w:firstLine="360"/>
        <w:rPr>
          <w:sz w:val="24"/>
          <w:szCs w:val="24"/>
        </w:rPr>
      </w:pPr>
      <w:r w:rsidRPr="00D01435">
        <w:rPr>
          <w:sz w:val="24"/>
          <w:szCs w:val="24"/>
        </w:rPr>
        <w:t>Irwin, Douglas A.</w:t>
      </w:r>
      <w:r>
        <w:rPr>
          <w:sz w:val="24"/>
          <w:szCs w:val="24"/>
        </w:rPr>
        <w:t xml:space="preserve">, and Randall S. Kroszner. “Interests, Institutions, and Ideology in Securing Policy Change: The Republican Conversion to Trade Liberalization after Smoot-Hawley.” </w:t>
      </w:r>
      <w:r w:rsidRPr="00AB05A5">
        <w:rPr>
          <w:i/>
          <w:sz w:val="24"/>
          <w:szCs w:val="24"/>
        </w:rPr>
        <w:t>Journal of Law and Economics</w:t>
      </w:r>
      <w:r>
        <w:rPr>
          <w:sz w:val="24"/>
          <w:szCs w:val="24"/>
        </w:rPr>
        <w:t xml:space="preserve"> 42 (October 1999): 643–673.</w:t>
      </w:r>
    </w:p>
    <w:p w14:paraId="5112932C" w14:textId="77777777" w:rsidR="003511BF" w:rsidRDefault="003511BF" w:rsidP="00BE5551">
      <w:pPr>
        <w:ind w:firstLine="360"/>
        <w:rPr>
          <w:sz w:val="24"/>
          <w:szCs w:val="24"/>
        </w:rPr>
      </w:pPr>
    </w:p>
    <w:p w14:paraId="50A4CE8F" w14:textId="7C509E41" w:rsidR="00BE5551" w:rsidRPr="00D01435" w:rsidRDefault="00BE5551" w:rsidP="00BE5551">
      <w:pPr>
        <w:ind w:firstLine="360"/>
        <w:rPr>
          <w:sz w:val="24"/>
          <w:szCs w:val="24"/>
        </w:rPr>
      </w:pPr>
      <w:r>
        <w:rPr>
          <w:sz w:val="24"/>
          <w:szCs w:val="24"/>
        </w:rPr>
        <w:t xml:space="preserve"> </w:t>
      </w:r>
      <w:r w:rsidR="007A5D71">
        <w:rPr>
          <w:sz w:val="24"/>
          <w:szCs w:val="24"/>
        </w:rPr>
        <w:t>Jackson, Sheldon G</w:t>
      </w:r>
      <w:r w:rsidRPr="00D01435">
        <w:rPr>
          <w:sz w:val="24"/>
          <w:szCs w:val="24"/>
        </w:rPr>
        <w:t xml:space="preserve">. “Two Pro-British Plots in Alta California.” </w:t>
      </w:r>
      <w:r w:rsidRPr="00D01435">
        <w:rPr>
          <w:i/>
          <w:sz w:val="24"/>
          <w:szCs w:val="24"/>
        </w:rPr>
        <w:t>Southern California Quarterly</w:t>
      </w:r>
      <w:r w:rsidRPr="00D01435">
        <w:rPr>
          <w:sz w:val="24"/>
          <w:szCs w:val="24"/>
        </w:rPr>
        <w:t xml:space="preserve"> 55 (Summer 1973): 105</w:t>
      </w:r>
      <w:r w:rsidR="00B424AD">
        <w:rPr>
          <w:sz w:val="24"/>
          <w:szCs w:val="24"/>
        </w:rPr>
        <w:t>–1</w:t>
      </w:r>
      <w:r w:rsidRPr="00D01435">
        <w:rPr>
          <w:sz w:val="24"/>
          <w:szCs w:val="24"/>
        </w:rPr>
        <w:t>40.</w:t>
      </w:r>
    </w:p>
    <w:p w14:paraId="5D951A0A" w14:textId="77777777" w:rsidR="007A5D71" w:rsidRDefault="007A5D71" w:rsidP="007A5D71">
      <w:pPr>
        <w:ind w:firstLine="360"/>
        <w:rPr>
          <w:sz w:val="24"/>
          <w:szCs w:val="24"/>
        </w:rPr>
      </w:pPr>
    </w:p>
    <w:p w14:paraId="3C14E686" w14:textId="567A0322" w:rsidR="007A5D71" w:rsidRPr="00D01435" w:rsidRDefault="007A5D71" w:rsidP="007A5D71">
      <w:pPr>
        <w:ind w:firstLine="360"/>
        <w:rPr>
          <w:sz w:val="24"/>
          <w:szCs w:val="24"/>
        </w:rPr>
      </w:pPr>
      <w:r>
        <w:rPr>
          <w:sz w:val="24"/>
          <w:szCs w:val="24"/>
        </w:rPr>
        <w:t>———</w:t>
      </w:r>
      <w:r w:rsidRPr="00D01435">
        <w:rPr>
          <w:sz w:val="24"/>
          <w:szCs w:val="24"/>
        </w:rPr>
        <w:t xml:space="preserve">. “The British and the California Dream: Rumors, Myths, and Legends.” </w:t>
      </w:r>
      <w:r w:rsidRPr="00D01435">
        <w:rPr>
          <w:i/>
          <w:sz w:val="24"/>
          <w:szCs w:val="24"/>
        </w:rPr>
        <w:t>Southern California Quarterly</w:t>
      </w:r>
      <w:r w:rsidRPr="00D01435">
        <w:rPr>
          <w:sz w:val="24"/>
          <w:szCs w:val="24"/>
        </w:rPr>
        <w:t xml:space="preserve"> 57 (Summer 1975): 251</w:t>
      </w:r>
      <w:r w:rsidR="00B424AD">
        <w:rPr>
          <w:sz w:val="24"/>
          <w:szCs w:val="24"/>
        </w:rPr>
        <w:t>–2</w:t>
      </w:r>
      <w:r w:rsidRPr="00D01435">
        <w:rPr>
          <w:sz w:val="24"/>
          <w:szCs w:val="24"/>
        </w:rPr>
        <w:t>68.</w:t>
      </w:r>
    </w:p>
    <w:p w14:paraId="08DC63F2" w14:textId="77777777" w:rsidR="007A5D71" w:rsidRPr="00D01435" w:rsidRDefault="007A5D71" w:rsidP="00BE5551">
      <w:pPr>
        <w:ind w:firstLine="360"/>
        <w:rPr>
          <w:sz w:val="24"/>
          <w:szCs w:val="24"/>
        </w:rPr>
      </w:pPr>
    </w:p>
    <w:p w14:paraId="09F2F669" w14:textId="5517A57A" w:rsidR="00BE5551" w:rsidRDefault="00BE5551" w:rsidP="00BE5551">
      <w:pPr>
        <w:ind w:firstLine="360"/>
        <w:rPr>
          <w:sz w:val="24"/>
          <w:szCs w:val="24"/>
        </w:rPr>
      </w:pPr>
      <w:r w:rsidRPr="007902D3">
        <w:rPr>
          <w:sz w:val="24"/>
          <w:szCs w:val="24"/>
        </w:rPr>
        <w:t xml:space="preserve">James, </w:t>
      </w:r>
      <w:r w:rsidR="007A5D71" w:rsidRPr="007902D3">
        <w:rPr>
          <w:sz w:val="24"/>
          <w:szCs w:val="24"/>
        </w:rPr>
        <w:t>Henry</w:t>
      </w:r>
      <w:r w:rsidR="007A5D71">
        <w:rPr>
          <w:sz w:val="24"/>
          <w:szCs w:val="24"/>
        </w:rPr>
        <w:t>.</w:t>
      </w:r>
      <w:r w:rsidR="007A5D71" w:rsidRPr="007902D3">
        <w:rPr>
          <w:sz w:val="24"/>
          <w:szCs w:val="24"/>
        </w:rPr>
        <w:t xml:space="preserve"> </w:t>
      </w:r>
      <w:r w:rsidRPr="007902D3">
        <w:rPr>
          <w:sz w:val="24"/>
          <w:szCs w:val="24"/>
        </w:rPr>
        <w:t>“Global</w:t>
      </w:r>
      <w:r>
        <w:rPr>
          <w:sz w:val="24"/>
          <w:szCs w:val="24"/>
        </w:rPr>
        <w:t>ization, Empire and Natural Law.</w:t>
      </w:r>
      <w:r w:rsidRPr="007902D3">
        <w:rPr>
          <w:sz w:val="24"/>
          <w:szCs w:val="24"/>
        </w:rPr>
        <w:t xml:space="preserve">” </w:t>
      </w:r>
      <w:r w:rsidRPr="007902D3">
        <w:rPr>
          <w:i/>
          <w:sz w:val="24"/>
          <w:szCs w:val="24"/>
        </w:rPr>
        <w:t>International Affairs</w:t>
      </w:r>
      <w:r w:rsidRPr="007902D3">
        <w:rPr>
          <w:sz w:val="24"/>
          <w:szCs w:val="24"/>
        </w:rPr>
        <w:t xml:space="preserve"> 84 (2008): 423</w:t>
      </w:r>
      <w:r w:rsidR="00B424AD">
        <w:rPr>
          <w:sz w:val="24"/>
          <w:szCs w:val="24"/>
        </w:rPr>
        <w:t>–</w:t>
      </w:r>
      <w:r w:rsidRPr="007902D3">
        <w:rPr>
          <w:sz w:val="24"/>
          <w:szCs w:val="24"/>
        </w:rPr>
        <w:t>436</w:t>
      </w:r>
      <w:r>
        <w:rPr>
          <w:sz w:val="24"/>
          <w:szCs w:val="24"/>
        </w:rPr>
        <w:t>.</w:t>
      </w:r>
    </w:p>
    <w:p w14:paraId="48E3D629" w14:textId="77777777" w:rsidR="00BE5551" w:rsidRDefault="00BE5551" w:rsidP="00BE5551">
      <w:pPr>
        <w:ind w:firstLine="360"/>
        <w:rPr>
          <w:sz w:val="24"/>
          <w:szCs w:val="24"/>
        </w:rPr>
      </w:pPr>
    </w:p>
    <w:p w14:paraId="679BCFB0" w14:textId="073410B1" w:rsidR="00BE5551" w:rsidRPr="00D01435" w:rsidRDefault="00BE5551" w:rsidP="00BE5551">
      <w:pPr>
        <w:ind w:firstLine="360"/>
        <w:rPr>
          <w:sz w:val="24"/>
          <w:szCs w:val="24"/>
        </w:rPr>
      </w:pPr>
      <w:r w:rsidRPr="00D01435">
        <w:rPr>
          <w:sz w:val="24"/>
          <w:szCs w:val="24"/>
        </w:rPr>
        <w:t>James, Scott C.</w:t>
      </w:r>
      <w:r w:rsidR="00EE0902">
        <w:rPr>
          <w:sz w:val="24"/>
          <w:szCs w:val="24"/>
        </w:rPr>
        <w:t>,</w:t>
      </w:r>
      <w:r w:rsidRPr="00D01435">
        <w:rPr>
          <w:sz w:val="24"/>
          <w:szCs w:val="24"/>
        </w:rPr>
        <w:t xml:space="preserve"> and David A. Lake. “The Second Face of Hegemony: Britain’s Repeal of the Corn Laws and the American Walker Tariff of 1846.” </w:t>
      </w:r>
      <w:r w:rsidRPr="00D01435">
        <w:rPr>
          <w:i/>
          <w:sz w:val="24"/>
          <w:szCs w:val="24"/>
        </w:rPr>
        <w:t>International Organization</w:t>
      </w:r>
      <w:r w:rsidRPr="00D01435">
        <w:rPr>
          <w:sz w:val="24"/>
          <w:szCs w:val="24"/>
        </w:rPr>
        <w:t xml:space="preserve"> 43 (Winter 1989): 1</w:t>
      </w:r>
      <w:r w:rsidR="00B424AD">
        <w:rPr>
          <w:sz w:val="24"/>
          <w:szCs w:val="24"/>
        </w:rPr>
        <w:t>–</w:t>
      </w:r>
      <w:r w:rsidRPr="00D01435">
        <w:rPr>
          <w:sz w:val="24"/>
          <w:szCs w:val="24"/>
        </w:rPr>
        <w:t>29.</w:t>
      </w:r>
    </w:p>
    <w:p w14:paraId="5F7B893F" w14:textId="77777777" w:rsidR="00BE5551" w:rsidRDefault="00BE5551" w:rsidP="00BE5551">
      <w:pPr>
        <w:ind w:firstLine="360"/>
        <w:rPr>
          <w:sz w:val="24"/>
          <w:szCs w:val="24"/>
        </w:rPr>
      </w:pPr>
    </w:p>
    <w:p w14:paraId="214D2ED3" w14:textId="737101D5" w:rsidR="00BE5551" w:rsidRPr="004E4769" w:rsidRDefault="00BE5551" w:rsidP="00BE5551">
      <w:pPr>
        <w:ind w:firstLine="360"/>
        <w:rPr>
          <w:sz w:val="24"/>
          <w:szCs w:val="24"/>
        </w:rPr>
      </w:pPr>
      <w:r w:rsidRPr="004E4769">
        <w:rPr>
          <w:sz w:val="24"/>
          <w:szCs w:val="24"/>
        </w:rPr>
        <w:t>Jenkin, Thomas P. “</w:t>
      </w:r>
      <w:r>
        <w:rPr>
          <w:sz w:val="24"/>
          <w:szCs w:val="24"/>
        </w:rPr>
        <w:t>The American Fabian Movement.</w:t>
      </w:r>
      <w:r w:rsidRPr="004E4769">
        <w:rPr>
          <w:sz w:val="24"/>
          <w:szCs w:val="24"/>
        </w:rPr>
        <w:t xml:space="preserve">” </w:t>
      </w:r>
      <w:r w:rsidRPr="004E4769">
        <w:rPr>
          <w:i/>
          <w:sz w:val="24"/>
          <w:szCs w:val="24"/>
        </w:rPr>
        <w:t>Western Political Quarterly</w:t>
      </w:r>
      <w:r w:rsidRPr="004E4769">
        <w:rPr>
          <w:sz w:val="24"/>
          <w:szCs w:val="24"/>
        </w:rPr>
        <w:t xml:space="preserve"> 1 (June 1948): 113</w:t>
      </w:r>
      <w:r w:rsidR="00B424AD">
        <w:rPr>
          <w:sz w:val="24"/>
          <w:szCs w:val="24"/>
        </w:rPr>
        <w:t>–</w:t>
      </w:r>
      <w:r w:rsidRPr="004E4769">
        <w:rPr>
          <w:sz w:val="24"/>
          <w:szCs w:val="24"/>
        </w:rPr>
        <w:t>123.</w:t>
      </w:r>
    </w:p>
    <w:p w14:paraId="290A0E93" w14:textId="77777777" w:rsidR="00BE5551" w:rsidRPr="00D01435" w:rsidRDefault="00BE5551" w:rsidP="00BE5551">
      <w:pPr>
        <w:ind w:firstLine="360"/>
        <w:rPr>
          <w:sz w:val="24"/>
          <w:szCs w:val="24"/>
        </w:rPr>
      </w:pPr>
    </w:p>
    <w:p w14:paraId="01DDE08B" w14:textId="731E4CB5" w:rsidR="00BE5551" w:rsidRPr="00D01435" w:rsidRDefault="00BE5551" w:rsidP="00BE5551">
      <w:pPr>
        <w:ind w:firstLine="360"/>
        <w:rPr>
          <w:sz w:val="24"/>
          <w:szCs w:val="24"/>
        </w:rPr>
      </w:pPr>
      <w:r w:rsidRPr="00D01435">
        <w:rPr>
          <w:sz w:val="24"/>
          <w:szCs w:val="24"/>
        </w:rPr>
        <w:t>Jones, Charles. “‘Business Imperialism’ and Argentina, 1875</w:t>
      </w:r>
      <w:r w:rsidR="00B424AD">
        <w:rPr>
          <w:sz w:val="24"/>
          <w:szCs w:val="24"/>
        </w:rPr>
        <w:t>–</w:t>
      </w:r>
      <w:r w:rsidRPr="00D01435">
        <w:rPr>
          <w:sz w:val="24"/>
          <w:szCs w:val="24"/>
        </w:rPr>
        <w:t xml:space="preserve">1900: A Theoretical Note.” </w:t>
      </w:r>
      <w:r w:rsidRPr="00D01435">
        <w:rPr>
          <w:i/>
          <w:sz w:val="24"/>
          <w:szCs w:val="24"/>
        </w:rPr>
        <w:t>Journal of Latin American Studies</w:t>
      </w:r>
      <w:r w:rsidRPr="00D01435">
        <w:rPr>
          <w:sz w:val="24"/>
          <w:szCs w:val="24"/>
        </w:rPr>
        <w:t xml:space="preserve"> 12 (1980): 437</w:t>
      </w:r>
      <w:r w:rsidR="00B424AD">
        <w:rPr>
          <w:sz w:val="24"/>
          <w:szCs w:val="24"/>
        </w:rPr>
        <w:t>–</w:t>
      </w:r>
      <w:r w:rsidRPr="00D01435">
        <w:rPr>
          <w:sz w:val="24"/>
          <w:szCs w:val="24"/>
        </w:rPr>
        <w:t>444.</w:t>
      </w:r>
    </w:p>
    <w:p w14:paraId="37FBDE62" w14:textId="77777777" w:rsidR="00BE5551" w:rsidRPr="00D01435" w:rsidRDefault="00BE5551" w:rsidP="00BE5551">
      <w:pPr>
        <w:ind w:firstLine="360"/>
        <w:rPr>
          <w:sz w:val="24"/>
          <w:szCs w:val="24"/>
        </w:rPr>
      </w:pPr>
    </w:p>
    <w:p w14:paraId="548F1DAF" w14:textId="6C71AEFE" w:rsidR="00BE5551" w:rsidRPr="00D01435" w:rsidRDefault="00BE5551" w:rsidP="00BE5551">
      <w:pPr>
        <w:ind w:firstLine="360"/>
        <w:rPr>
          <w:sz w:val="24"/>
          <w:szCs w:val="24"/>
        </w:rPr>
      </w:pPr>
      <w:r w:rsidRPr="00D01435">
        <w:rPr>
          <w:sz w:val="24"/>
          <w:szCs w:val="24"/>
        </w:rPr>
        <w:t>Jones, Howard. “History and Mythology:</w:t>
      </w:r>
      <w:r>
        <w:rPr>
          <w:sz w:val="24"/>
          <w:szCs w:val="24"/>
        </w:rPr>
        <w:t xml:space="preserve"> </w:t>
      </w:r>
      <w:r w:rsidRPr="00D01435">
        <w:rPr>
          <w:sz w:val="24"/>
          <w:szCs w:val="24"/>
        </w:rPr>
        <w:t xml:space="preserve">The Crisis over British Intervention in the Civil War.” </w:t>
      </w:r>
      <w:r w:rsidRPr="00D01435">
        <w:rPr>
          <w:i/>
          <w:sz w:val="24"/>
          <w:szCs w:val="24"/>
        </w:rPr>
        <w:t>The Union, the Confederacy, and the Atlantic Rim</w:t>
      </w:r>
      <w:r w:rsidRPr="00D01435">
        <w:rPr>
          <w:sz w:val="24"/>
          <w:szCs w:val="24"/>
        </w:rPr>
        <w:t>. Edited by Robert E. May</w:t>
      </w:r>
      <w:r>
        <w:rPr>
          <w:sz w:val="24"/>
          <w:szCs w:val="24"/>
        </w:rPr>
        <w:t>.</w:t>
      </w:r>
      <w:r w:rsidRPr="00D01435">
        <w:rPr>
          <w:sz w:val="24"/>
          <w:szCs w:val="24"/>
        </w:rPr>
        <w:t xml:space="preserve"> West Lafayette, IN: Purdue University Press, 1995.</w:t>
      </w:r>
    </w:p>
    <w:p w14:paraId="1172A961" w14:textId="77777777" w:rsidR="00BE5551" w:rsidRPr="00D01435" w:rsidRDefault="00BE5551" w:rsidP="00BE5551">
      <w:pPr>
        <w:ind w:firstLine="360"/>
        <w:rPr>
          <w:sz w:val="24"/>
          <w:szCs w:val="24"/>
        </w:rPr>
      </w:pPr>
    </w:p>
    <w:p w14:paraId="76D8A9CE" w14:textId="60532E0C" w:rsidR="00BE5551" w:rsidRPr="00D01435" w:rsidRDefault="00BE5551" w:rsidP="00BE5551">
      <w:pPr>
        <w:ind w:firstLine="360"/>
        <w:rPr>
          <w:sz w:val="24"/>
          <w:szCs w:val="24"/>
        </w:rPr>
      </w:pPr>
      <w:r w:rsidRPr="00D01435">
        <w:rPr>
          <w:sz w:val="24"/>
          <w:szCs w:val="24"/>
        </w:rPr>
        <w:t xml:space="preserve">Jones, Peter d’A. “The History of a Myth: British Workers and the American Civil War.” </w:t>
      </w:r>
      <w:r w:rsidRPr="00D01435">
        <w:rPr>
          <w:i/>
          <w:sz w:val="24"/>
          <w:szCs w:val="24"/>
        </w:rPr>
        <w:t>Support for Secession:</w:t>
      </w:r>
      <w:r>
        <w:rPr>
          <w:i/>
          <w:sz w:val="24"/>
          <w:szCs w:val="24"/>
        </w:rPr>
        <w:t xml:space="preserve"> </w:t>
      </w:r>
      <w:r w:rsidRPr="00D01435">
        <w:rPr>
          <w:i/>
          <w:sz w:val="24"/>
          <w:szCs w:val="24"/>
        </w:rPr>
        <w:t>Lancashire and the American Civil War</w:t>
      </w:r>
      <w:r w:rsidRPr="00D01435">
        <w:rPr>
          <w:sz w:val="24"/>
          <w:szCs w:val="24"/>
        </w:rPr>
        <w:t>. Edited by Mary Ellison</w:t>
      </w:r>
      <w:r>
        <w:rPr>
          <w:sz w:val="24"/>
          <w:szCs w:val="24"/>
        </w:rPr>
        <w:t>.</w:t>
      </w:r>
      <w:r w:rsidRPr="00D01435">
        <w:rPr>
          <w:sz w:val="24"/>
          <w:szCs w:val="24"/>
        </w:rPr>
        <w:t xml:space="preserve"> Chicago</w:t>
      </w:r>
      <w:r w:rsidR="00EE0902">
        <w:rPr>
          <w:sz w:val="24"/>
          <w:szCs w:val="24"/>
        </w:rPr>
        <w:t>, IL</w:t>
      </w:r>
      <w:r w:rsidRPr="00D01435">
        <w:rPr>
          <w:sz w:val="24"/>
          <w:szCs w:val="24"/>
        </w:rPr>
        <w:t>: University of Chicago Press, 1972.</w:t>
      </w:r>
    </w:p>
    <w:p w14:paraId="70F72D2F" w14:textId="77777777" w:rsidR="00BE5551" w:rsidRPr="00D01435" w:rsidRDefault="00BE5551" w:rsidP="00BE5551">
      <w:pPr>
        <w:ind w:firstLine="360"/>
        <w:rPr>
          <w:sz w:val="24"/>
          <w:szCs w:val="24"/>
        </w:rPr>
      </w:pPr>
    </w:p>
    <w:p w14:paraId="558D4CE6" w14:textId="721A7239" w:rsidR="00BE5551" w:rsidRPr="00D01435" w:rsidRDefault="00BE5551" w:rsidP="00BE5551">
      <w:pPr>
        <w:ind w:firstLine="360"/>
        <w:rPr>
          <w:sz w:val="24"/>
          <w:szCs w:val="24"/>
        </w:rPr>
      </w:pPr>
      <w:r w:rsidRPr="00D01435">
        <w:rPr>
          <w:sz w:val="24"/>
          <w:szCs w:val="24"/>
        </w:rPr>
        <w:t xml:space="preserve">Jones, Robert H. “Long Live the King?” </w:t>
      </w:r>
      <w:r w:rsidRPr="00D01435">
        <w:rPr>
          <w:i/>
          <w:sz w:val="24"/>
          <w:szCs w:val="24"/>
        </w:rPr>
        <w:t>Agricultural History</w:t>
      </w:r>
      <w:r w:rsidRPr="00D01435">
        <w:rPr>
          <w:sz w:val="24"/>
          <w:szCs w:val="24"/>
        </w:rPr>
        <w:t xml:space="preserve"> 37 (July 1963):</w:t>
      </w:r>
      <w:r>
        <w:rPr>
          <w:sz w:val="24"/>
          <w:szCs w:val="24"/>
        </w:rPr>
        <w:t xml:space="preserve"> </w:t>
      </w:r>
      <w:r w:rsidRPr="00D01435">
        <w:rPr>
          <w:sz w:val="24"/>
          <w:szCs w:val="24"/>
        </w:rPr>
        <w:t>166</w:t>
      </w:r>
      <w:r w:rsidR="00B424AD">
        <w:rPr>
          <w:sz w:val="24"/>
          <w:szCs w:val="24"/>
        </w:rPr>
        <w:t>–</w:t>
      </w:r>
      <w:r w:rsidRPr="00D01435">
        <w:rPr>
          <w:sz w:val="24"/>
          <w:szCs w:val="24"/>
        </w:rPr>
        <w:t>169.</w:t>
      </w:r>
    </w:p>
    <w:p w14:paraId="28CBF1E4" w14:textId="77777777" w:rsidR="00BE5551" w:rsidRPr="00D01435" w:rsidRDefault="00BE5551" w:rsidP="00BE5551">
      <w:pPr>
        <w:ind w:firstLine="360"/>
        <w:rPr>
          <w:sz w:val="24"/>
          <w:szCs w:val="24"/>
        </w:rPr>
      </w:pPr>
    </w:p>
    <w:p w14:paraId="330B859B" w14:textId="7B9CFC2D" w:rsidR="00BE5551" w:rsidRPr="00D01435" w:rsidRDefault="00BE5551" w:rsidP="00BE5551">
      <w:pPr>
        <w:ind w:firstLine="360"/>
        <w:rPr>
          <w:sz w:val="24"/>
          <w:szCs w:val="24"/>
        </w:rPr>
      </w:pPr>
      <w:r w:rsidRPr="00D01435">
        <w:rPr>
          <w:sz w:val="24"/>
          <w:szCs w:val="24"/>
        </w:rPr>
        <w:t xml:space="preserve">Jordan, H. Donaldson. “The Case of Richard Cobden.” </w:t>
      </w:r>
      <w:r w:rsidRPr="00D01435">
        <w:rPr>
          <w:i/>
          <w:iCs/>
          <w:sz w:val="24"/>
          <w:szCs w:val="24"/>
        </w:rPr>
        <w:t>Proceedings of the Massachusetts Historical Society</w:t>
      </w:r>
      <w:r w:rsidRPr="00D01435">
        <w:rPr>
          <w:sz w:val="24"/>
          <w:szCs w:val="24"/>
        </w:rPr>
        <w:t xml:space="preserve"> 83 (1971): 34</w:t>
      </w:r>
      <w:r w:rsidR="00B424AD">
        <w:rPr>
          <w:sz w:val="24"/>
          <w:szCs w:val="24"/>
        </w:rPr>
        <w:t>–</w:t>
      </w:r>
      <w:r w:rsidRPr="00D01435">
        <w:rPr>
          <w:sz w:val="24"/>
          <w:szCs w:val="24"/>
        </w:rPr>
        <w:t>45.</w:t>
      </w:r>
    </w:p>
    <w:p w14:paraId="5C11539D" w14:textId="77777777" w:rsidR="00BE5551" w:rsidRPr="00D01435" w:rsidRDefault="00BE5551" w:rsidP="00BE5551">
      <w:pPr>
        <w:ind w:firstLine="360"/>
        <w:rPr>
          <w:sz w:val="24"/>
          <w:szCs w:val="24"/>
        </w:rPr>
      </w:pPr>
    </w:p>
    <w:p w14:paraId="1FC192BE" w14:textId="3247698F" w:rsidR="00BE5551" w:rsidRPr="00D01435" w:rsidRDefault="00BE5551" w:rsidP="00BE5551">
      <w:pPr>
        <w:ind w:firstLine="360"/>
        <w:rPr>
          <w:sz w:val="24"/>
          <w:szCs w:val="24"/>
        </w:rPr>
      </w:pPr>
      <w:r w:rsidRPr="00D01435">
        <w:rPr>
          <w:sz w:val="24"/>
          <w:szCs w:val="24"/>
        </w:rPr>
        <w:t>Kent, Christopher A. “Smith, Goldwin (1823</w:t>
      </w:r>
      <w:r w:rsidR="00B424AD">
        <w:rPr>
          <w:sz w:val="24"/>
          <w:szCs w:val="24"/>
        </w:rPr>
        <w:t>–</w:t>
      </w:r>
      <w:r w:rsidRPr="00D01435">
        <w:rPr>
          <w:sz w:val="24"/>
          <w:szCs w:val="24"/>
        </w:rPr>
        <w:t>1910)</w:t>
      </w:r>
      <w:r w:rsidR="00E95F61">
        <w:rPr>
          <w:sz w:val="24"/>
          <w:szCs w:val="24"/>
        </w:rPr>
        <w:t>.</w:t>
      </w:r>
      <w:r w:rsidRPr="00D01435">
        <w:rPr>
          <w:sz w:val="24"/>
          <w:szCs w:val="24"/>
        </w:rPr>
        <w:t xml:space="preserve">” </w:t>
      </w:r>
      <w:r w:rsidRPr="00D01435">
        <w:rPr>
          <w:i/>
          <w:sz w:val="24"/>
          <w:szCs w:val="24"/>
        </w:rPr>
        <w:t>Oxford Dictionary of National Biography</w:t>
      </w:r>
      <w:r w:rsidR="00EE0902">
        <w:rPr>
          <w:sz w:val="24"/>
          <w:szCs w:val="24"/>
        </w:rPr>
        <w:t>.</w:t>
      </w:r>
      <w:r w:rsidRPr="00D01435">
        <w:rPr>
          <w:sz w:val="24"/>
          <w:szCs w:val="24"/>
        </w:rPr>
        <w:t xml:space="preserve"> </w:t>
      </w:r>
      <w:r w:rsidR="00EE0902">
        <w:rPr>
          <w:sz w:val="24"/>
          <w:szCs w:val="24"/>
        </w:rPr>
        <w:t xml:space="preserve">Edited by </w:t>
      </w:r>
      <w:r w:rsidRPr="00D01435">
        <w:rPr>
          <w:sz w:val="24"/>
          <w:szCs w:val="24"/>
        </w:rPr>
        <w:t>H. C. G. Matthew and Brian Harrison</w:t>
      </w:r>
      <w:r w:rsidR="00EE0902">
        <w:rPr>
          <w:sz w:val="24"/>
          <w:szCs w:val="24"/>
        </w:rPr>
        <w:t>.</w:t>
      </w:r>
      <w:r w:rsidRPr="00D01435">
        <w:rPr>
          <w:sz w:val="24"/>
          <w:szCs w:val="24"/>
        </w:rPr>
        <w:t xml:space="preserve"> Oxford, 2004; online ed., ed</w:t>
      </w:r>
      <w:r w:rsidR="003967D4">
        <w:rPr>
          <w:sz w:val="24"/>
          <w:szCs w:val="24"/>
        </w:rPr>
        <w:t>ited by</w:t>
      </w:r>
      <w:r w:rsidRPr="00D01435">
        <w:rPr>
          <w:sz w:val="24"/>
          <w:szCs w:val="24"/>
        </w:rPr>
        <w:t xml:space="preserve"> Lawrence Goldman, January 2008, </w:t>
      </w:r>
      <w:hyperlink r:id="rId9" w:history="1">
        <w:r w:rsidR="00C2272B" w:rsidRPr="00C2272B">
          <w:rPr>
            <w:rStyle w:val="Hyperlink"/>
            <w:sz w:val="24"/>
            <w:szCs w:val="24"/>
          </w:rPr>
          <w:t>www.oxforddnb.com.ezproxy.lib.utexas.edu/view/article/36142</w:t>
        </w:r>
      </w:hyperlink>
      <w:r w:rsidRPr="00D01435">
        <w:rPr>
          <w:sz w:val="24"/>
          <w:szCs w:val="24"/>
        </w:rPr>
        <w:t>.</w:t>
      </w:r>
    </w:p>
    <w:p w14:paraId="60273B4B" w14:textId="77777777" w:rsidR="00BE5551" w:rsidRPr="00D01435" w:rsidRDefault="00BE5551" w:rsidP="00BE5551">
      <w:pPr>
        <w:ind w:firstLine="360"/>
        <w:rPr>
          <w:sz w:val="24"/>
          <w:szCs w:val="24"/>
        </w:rPr>
      </w:pPr>
    </w:p>
    <w:p w14:paraId="5C1A95E5" w14:textId="13C15991" w:rsidR="00BE5551" w:rsidRDefault="00BE5551" w:rsidP="00BE5551">
      <w:pPr>
        <w:ind w:firstLine="360"/>
        <w:rPr>
          <w:sz w:val="24"/>
          <w:szCs w:val="24"/>
        </w:rPr>
      </w:pPr>
      <w:r w:rsidRPr="00D01435">
        <w:rPr>
          <w:sz w:val="24"/>
          <w:szCs w:val="24"/>
        </w:rPr>
        <w:t>Khasigian, Amos. “Economic Factors and British Neutrality, 1861</w:t>
      </w:r>
      <w:r w:rsidR="00B424AD">
        <w:rPr>
          <w:sz w:val="24"/>
          <w:szCs w:val="24"/>
        </w:rPr>
        <w:t>–</w:t>
      </w:r>
      <w:r w:rsidRPr="00D01435">
        <w:rPr>
          <w:sz w:val="24"/>
          <w:szCs w:val="24"/>
        </w:rPr>
        <w:t xml:space="preserve">1865.” </w:t>
      </w:r>
      <w:r w:rsidRPr="00D01435">
        <w:rPr>
          <w:i/>
          <w:sz w:val="24"/>
          <w:szCs w:val="24"/>
        </w:rPr>
        <w:t>Historian</w:t>
      </w:r>
      <w:r w:rsidRPr="00D01435">
        <w:rPr>
          <w:sz w:val="24"/>
          <w:szCs w:val="24"/>
        </w:rPr>
        <w:t xml:space="preserve"> 25 (Aug</w:t>
      </w:r>
      <w:r w:rsidR="00C2272B">
        <w:rPr>
          <w:sz w:val="24"/>
          <w:szCs w:val="24"/>
        </w:rPr>
        <w:t>ust</w:t>
      </w:r>
      <w:r w:rsidR="00C2272B" w:rsidRPr="00D01435">
        <w:rPr>
          <w:sz w:val="24"/>
          <w:szCs w:val="24"/>
        </w:rPr>
        <w:t xml:space="preserve"> </w:t>
      </w:r>
      <w:r w:rsidRPr="00D01435">
        <w:rPr>
          <w:sz w:val="24"/>
          <w:szCs w:val="24"/>
        </w:rPr>
        <w:t>1963): 451</w:t>
      </w:r>
      <w:r w:rsidR="00B424AD">
        <w:rPr>
          <w:sz w:val="24"/>
          <w:szCs w:val="24"/>
        </w:rPr>
        <w:t>–</w:t>
      </w:r>
      <w:r w:rsidRPr="00D01435">
        <w:rPr>
          <w:sz w:val="24"/>
          <w:szCs w:val="24"/>
        </w:rPr>
        <w:t>465.</w:t>
      </w:r>
    </w:p>
    <w:p w14:paraId="02F55061" w14:textId="77777777" w:rsidR="00BE5551" w:rsidRDefault="00BE5551" w:rsidP="00BE5551">
      <w:pPr>
        <w:ind w:firstLine="360"/>
        <w:rPr>
          <w:sz w:val="24"/>
          <w:szCs w:val="24"/>
        </w:rPr>
      </w:pPr>
    </w:p>
    <w:p w14:paraId="18195914" w14:textId="2EE336B8" w:rsidR="00BE5551" w:rsidRPr="00D01435" w:rsidRDefault="00BE5551" w:rsidP="00BE5551">
      <w:pPr>
        <w:ind w:firstLine="360"/>
        <w:rPr>
          <w:sz w:val="24"/>
          <w:szCs w:val="24"/>
        </w:rPr>
      </w:pPr>
      <w:r w:rsidRPr="00FD18C8">
        <w:rPr>
          <w:sz w:val="24"/>
          <w:szCs w:val="24"/>
        </w:rPr>
        <w:t>Kim, Hyung Min, and David L. Rousseau. “The Classical Liberals were Half Right (or Half Wrong): New Tests of the ‘Liberal Peace,’ 1960</w:t>
      </w:r>
      <w:r w:rsidR="00B424AD">
        <w:rPr>
          <w:sz w:val="24"/>
          <w:szCs w:val="24"/>
        </w:rPr>
        <w:t>–</w:t>
      </w:r>
      <w:r w:rsidRPr="00FD18C8">
        <w:rPr>
          <w:sz w:val="24"/>
          <w:szCs w:val="24"/>
        </w:rPr>
        <w:t>88</w:t>
      </w:r>
      <w:r w:rsidR="00E95F61">
        <w:rPr>
          <w:sz w:val="24"/>
          <w:szCs w:val="24"/>
        </w:rPr>
        <w:t>.</w:t>
      </w:r>
      <w:r w:rsidRPr="00FD18C8">
        <w:rPr>
          <w:sz w:val="24"/>
          <w:szCs w:val="24"/>
        </w:rPr>
        <w:t xml:space="preserve">” </w:t>
      </w:r>
      <w:r w:rsidRPr="00FD18C8">
        <w:rPr>
          <w:i/>
          <w:sz w:val="24"/>
          <w:szCs w:val="24"/>
        </w:rPr>
        <w:t xml:space="preserve">Journal of Peace Research </w:t>
      </w:r>
      <w:r w:rsidRPr="00FD18C8">
        <w:rPr>
          <w:sz w:val="24"/>
          <w:szCs w:val="24"/>
        </w:rPr>
        <w:t>42 (Sept</w:t>
      </w:r>
      <w:r w:rsidR="00C2272B">
        <w:rPr>
          <w:sz w:val="24"/>
          <w:szCs w:val="24"/>
        </w:rPr>
        <w:t>ember</w:t>
      </w:r>
      <w:r w:rsidR="00C2272B" w:rsidRPr="00FD18C8">
        <w:rPr>
          <w:sz w:val="24"/>
          <w:szCs w:val="24"/>
        </w:rPr>
        <w:t xml:space="preserve"> </w:t>
      </w:r>
      <w:r w:rsidRPr="00FD18C8">
        <w:rPr>
          <w:sz w:val="24"/>
          <w:szCs w:val="24"/>
        </w:rPr>
        <w:t>2005): 523</w:t>
      </w:r>
      <w:r w:rsidR="00B424AD">
        <w:rPr>
          <w:sz w:val="24"/>
          <w:szCs w:val="24"/>
        </w:rPr>
        <w:t>–</w:t>
      </w:r>
      <w:r w:rsidRPr="00FD18C8">
        <w:rPr>
          <w:sz w:val="24"/>
          <w:szCs w:val="24"/>
        </w:rPr>
        <w:t>543.</w:t>
      </w:r>
    </w:p>
    <w:p w14:paraId="1F7B24D1" w14:textId="77777777" w:rsidR="00BE5551" w:rsidRPr="00D01435" w:rsidRDefault="00BE5551" w:rsidP="00BE5551">
      <w:pPr>
        <w:ind w:firstLine="360"/>
        <w:rPr>
          <w:sz w:val="24"/>
          <w:szCs w:val="24"/>
        </w:rPr>
      </w:pPr>
    </w:p>
    <w:p w14:paraId="52403A85" w14:textId="4F0850F0" w:rsidR="00BE5551" w:rsidRDefault="00BE5551" w:rsidP="00BE5551">
      <w:pPr>
        <w:ind w:firstLine="360"/>
        <w:rPr>
          <w:sz w:val="24"/>
          <w:szCs w:val="24"/>
        </w:rPr>
      </w:pPr>
      <w:r w:rsidRPr="00D01435">
        <w:rPr>
          <w:sz w:val="24"/>
          <w:szCs w:val="24"/>
        </w:rPr>
        <w:t>Kindleberger, C. P. “The Rise of Free Trade in Western Europe, 1820</w:t>
      </w:r>
      <w:r w:rsidR="00B424AD">
        <w:rPr>
          <w:sz w:val="24"/>
          <w:szCs w:val="24"/>
        </w:rPr>
        <w:t>–</w:t>
      </w:r>
      <w:r w:rsidRPr="00D01435">
        <w:rPr>
          <w:sz w:val="24"/>
          <w:szCs w:val="24"/>
        </w:rPr>
        <w:t xml:space="preserve">1875.” </w:t>
      </w:r>
      <w:r w:rsidRPr="00D01435">
        <w:rPr>
          <w:i/>
          <w:sz w:val="24"/>
          <w:szCs w:val="24"/>
        </w:rPr>
        <w:t>Journal of Economic History</w:t>
      </w:r>
      <w:r w:rsidRPr="00D01435">
        <w:rPr>
          <w:sz w:val="24"/>
          <w:szCs w:val="24"/>
        </w:rPr>
        <w:t xml:space="preserve"> 35 (March 1975): 20</w:t>
      </w:r>
      <w:r w:rsidR="00B424AD">
        <w:rPr>
          <w:sz w:val="24"/>
          <w:szCs w:val="24"/>
        </w:rPr>
        <w:t>–</w:t>
      </w:r>
      <w:r w:rsidRPr="00D01435">
        <w:rPr>
          <w:sz w:val="24"/>
          <w:szCs w:val="24"/>
        </w:rPr>
        <w:t>55.</w:t>
      </w:r>
    </w:p>
    <w:p w14:paraId="0511DCEF" w14:textId="77777777" w:rsidR="00BE5551" w:rsidRDefault="00BE5551" w:rsidP="00BE5551">
      <w:pPr>
        <w:ind w:firstLine="360"/>
        <w:rPr>
          <w:sz w:val="24"/>
          <w:szCs w:val="24"/>
        </w:rPr>
      </w:pPr>
    </w:p>
    <w:p w14:paraId="19555D6C" w14:textId="1F0FB10F" w:rsidR="00BE5551" w:rsidRPr="00AE759E" w:rsidRDefault="00BE5551" w:rsidP="00BE5551">
      <w:pPr>
        <w:ind w:firstLine="360"/>
        <w:rPr>
          <w:sz w:val="24"/>
          <w:szCs w:val="24"/>
        </w:rPr>
      </w:pPr>
      <w:r w:rsidRPr="00AE759E">
        <w:rPr>
          <w:sz w:val="24"/>
          <w:szCs w:val="24"/>
          <w:lang w:val="en-AU"/>
        </w:rPr>
        <w:t>Kingman, Peter D., and David T. Geithman. “Negro Dissidence and the Republican Party, 1864</w:t>
      </w:r>
      <w:r w:rsidR="00B424AD">
        <w:rPr>
          <w:sz w:val="24"/>
          <w:szCs w:val="24"/>
          <w:lang w:val="en-AU"/>
        </w:rPr>
        <w:t>–</w:t>
      </w:r>
      <w:r w:rsidRPr="00AE759E">
        <w:rPr>
          <w:sz w:val="24"/>
          <w:szCs w:val="24"/>
          <w:lang w:val="en-AU"/>
        </w:rPr>
        <w:t>1872</w:t>
      </w:r>
      <w:r>
        <w:rPr>
          <w:sz w:val="24"/>
          <w:szCs w:val="24"/>
          <w:lang w:val="en-AU"/>
        </w:rPr>
        <w:t>.</w:t>
      </w:r>
      <w:r w:rsidRPr="00AE759E">
        <w:rPr>
          <w:sz w:val="24"/>
          <w:szCs w:val="24"/>
          <w:lang w:val="en-AU"/>
        </w:rPr>
        <w:t xml:space="preserve">” </w:t>
      </w:r>
      <w:r w:rsidRPr="00AE759E">
        <w:rPr>
          <w:i/>
          <w:sz w:val="24"/>
          <w:szCs w:val="24"/>
          <w:lang w:val="en-AU"/>
        </w:rPr>
        <w:t>Phylon</w:t>
      </w:r>
      <w:r w:rsidRPr="00AE759E">
        <w:rPr>
          <w:sz w:val="24"/>
          <w:szCs w:val="24"/>
          <w:lang w:val="en-AU"/>
        </w:rPr>
        <w:t xml:space="preserve"> 40 (2</w:t>
      </w:r>
      <w:r w:rsidRPr="00107CF2">
        <w:rPr>
          <w:sz w:val="24"/>
          <w:szCs w:val="24"/>
          <w:lang w:val="en-AU"/>
        </w:rPr>
        <w:t>nd</w:t>
      </w:r>
      <w:r w:rsidRPr="00AE759E">
        <w:rPr>
          <w:sz w:val="24"/>
          <w:szCs w:val="24"/>
          <w:lang w:val="en-AU"/>
        </w:rPr>
        <w:t xml:space="preserve"> Qtr. 1979): 172</w:t>
      </w:r>
      <w:r w:rsidR="00B424AD">
        <w:rPr>
          <w:sz w:val="24"/>
          <w:szCs w:val="24"/>
          <w:lang w:val="en-AU"/>
        </w:rPr>
        <w:t>–</w:t>
      </w:r>
      <w:r w:rsidRPr="00AE759E">
        <w:rPr>
          <w:sz w:val="24"/>
          <w:szCs w:val="24"/>
          <w:lang w:val="en-AU"/>
        </w:rPr>
        <w:t>182</w:t>
      </w:r>
      <w:r>
        <w:rPr>
          <w:sz w:val="24"/>
          <w:szCs w:val="24"/>
          <w:lang w:val="en-AU"/>
        </w:rPr>
        <w:t>.</w:t>
      </w:r>
    </w:p>
    <w:p w14:paraId="7AEDAC3B" w14:textId="77777777" w:rsidR="00BE5551" w:rsidRPr="00D01435" w:rsidRDefault="00BE5551" w:rsidP="00BE5551">
      <w:pPr>
        <w:ind w:firstLine="360"/>
        <w:rPr>
          <w:sz w:val="24"/>
          <w:szCs w:val="24"/>
        </w:rPr>
      </w:pPr>
    </w:p>
    <w:p w14:paraId="0AF555E3" w14:textId="2F5B3AD7" w:rsidR="00BE5551" w:rsidRPr="00D01435" w:rsidRDefault="00BE5551" w:rsidP="00BE5551">
      <w:pPr>
        <w:ind w:firstLine="360"/>
        <w:rPr>
          <w:sz w:val="24"/>
          <w:szCs w:val="24"/>
        </w:rPr>
      </w:pPr>
      <w:r w:rsidRPr="00D01435">
        <w:rPr>
          <w:sz w:val="24"/>
          <w:szCs w:val="24"/>
        </w:rPr>
        <w:t>Knaplund</w:t>
      </w:r>
      <w:r>
        <w:rPr>
          <w:sz w:val="24"/>
          <w:szCs w:val="24"/>
        </w:rPr>
        <w:t>, Paul.</w:t>
      </w:r>
      <w:r w:rsidRPr="00D01435">
        <w:rPr>
          <w:sz w:val="24"/>
          <w:szCs w:val="24"/>
        </w:rPr>
        <w:t xml:space="preserve"> “Intra-Imperial Aspects of Britain’s Defence Question, 1870</w:t>
      </w:r>
      <w:r w:rsidR="00B424AD">
        <w:rPr>
          <w:sz w:val="24"/>
          <w:szCs w:val="24"/>
        </w:rPr>
        <w:t>–</w:t>
      </w:r>
      <w:r w:rsidRPr="00D01435">
        <w:rPr>
          <w:sz w:val="24"/>
          <w:szCs w:val="24"/>
        </w:rPr>
        <w:t>1900</w:t>
      </w:r>
      <w:r>
        <w:rPr>
          <w:sz w:val="24"/>
          <w:szCs w:val="24"/>
        </w:rPr>
        <w:t>.</w:t>
      </w:r>
      <w:r w:rsidRPr="00D01435">
        <w:rPr>
          <w:sz w:val="24"/>
          <w:szCs w:val="24"/>
        </w:rPr>
        <w:t xml:space="preserve">” </w:t>
      </w:r>
      <w:r w:rsidRPr="00D01435">
        <w:rPr>
          <w:i/>
          <w:sz w:val="24"/>
          <w:szCs w:val="24"/>
        </w:rPr>
        <w:t>Canadian Historical Review</w:t>
      </w:r>
      <w:r w:rsidRPr="00D01435">
        <w:rPr>
          <w:sz w:val="24"/>
          <w:szCs w:val="24"/>
        </w:rPr>
        <w:t xml:space="preserve"> 3 (1922): 120</w:t>
      </w:r>
      <w:r w:rsidR="00B424AD">
        <w:rPr>
          <w:sz w:val="24"/>
          <w:szCs w:val="24"/>
        </w:rPr>
        <w:t>–</w:t>
      </w:r>
      <w:r w:rsidRPr="00D01435">
        <w:rPr>
          <w:sz w:val="24"/>
          <w:szCs w:val="24"/>
        </w:rPr>
        <w:t>142.</w:t>
      </w:r>
    </w:p>
    <w:p w14:paraId="00ECA216" w14:textId="77777777" w:rsidR="00BE5551" w:rsidRDefault="00BE5551" w:rsidP="00BE5551">
      <w:pPr>
        <w:ind w:firstLine="360"/>
        <w:rPr>
          <w:sz w:val="24"/>
          <w:szCs w:val="24"/>
        </w:rPr>
      </w:pPr>
    </w:p>
    <w:p w14:paraId="1112D773" w14:textId="77D99FFB" w:rsidR="007A5D71" w:rsidRDefault="007A5D71" w:rsidP="007A5D71">
      <w:pPr>
        <w:ind w:firstLine="360"/>
        <w:rPr>
          <w:sz w:val="24"/>
          <w:szCs w:val="24"/>
        </w:rPr>
      </w:pPr>
      <w:r w:rsidRPr="00A17FD9">
        <w:rPr>
          <w:sz w:val="24"/>
          <w:szCs w:val="24"/>
        </w:rPr>
        <w:t xml:space="preserve">Knight, Alan. “Britain and Latin America.” </w:t>
      </w:r>
      <w:r w:rsidRPr="00A17FD9">
        <w:rPr>
          <w:i/>
          <w:sz w:val="24"/>
          <w:szCs w:val="24"/>
        </w:rPr>
        <w:t xml:space="preserve">The </w:t>
      </w:r>
      <w:r w:rsidRPr="00A17FD9">
        <w:rPr>
          <w:i/>
          <w:iCs/>
          <w:sz w:val="24"/>
          <w:szCs w:val="24"/>
        </w:rPr>
        <w:t xml:space="preserve">Oxford </w:t>
      </w:r>
      <w:r w:rsidR="000C5627">
        <w:rPr>
          <w:i/>
          <w:iCs/>
          <w:sz w:val="24"/>
          <w:szCs w:val="24"/>
        </w:rPr>
        <w:t>H</w:t>
      </w:r>
      <w:r w:rsidRPr="00A17FD9">
        <w:rPr>
          <w:i/>
          <w:iCs/>
          <w:sz w:val="24"/>
          <w:szCs w:val="24"/>
        </w:rPr>
        <w:t>istory of the British Empire, V</w:t>
      </w:r>
      <w:r w:rsidRPr="00A17FD9">
        <w:rPr>
          <w:i/>
          <w:sz w:val="24"/>
          <w:szCs w:val="24"/>
        </w:rPr>
        <w:t>ol. 3</w:t>
      </w:r>
      <w:r w:rsidRPr="00A17FD9">
        <w:rPr>
          <w:i/>
          <w:iCs/>
          <w:sz w:val="24"/>
          <w:szCs w:val="24"/>
        </w:rPr>
        <w:t>: The Nineteenth Century</w:t>
      </w:r>
      <w:r w:rsidRPr="00A17FD9">
        <w:rPr>
          <w:iCs/>
          <w:sz w:val="24"/>
          <w:szCs w:val="24"/>
        </w:rPr>
        <w:t>. Edited by Andrew Porter.</w:t>
      </w:r>
      <w:r w:rsidRPr="00A17FD9">
        <w:rPr>
          <w:i/>
          <w:iCs/>
          <w:sz w:val="24"/>
          <w:szCs w:val="24"/>
        </w:rPr>
        <w:t xml:space="preserve"> </w:t>
      </w:r>
      <w:r w:rsidRPr="00A17FD9">
        <w:rPr>
          <w:sz w:val="24"/>
          <w:szCs w:val="24"/>
        </w:rPr>
        <w:t>Oxford: Oxford University Press, 1999. Pp. 122–</w:t>
      </w:r>
      <w:r>
        <w:rPr>
          <w:sz w:val="24"/>
          <w:szCs w:val="24"/>
        </w:rPr>
        <w:t>1</w:t>
      </w:r>
      <w:r w:rsidRPr="00A17FD9">
        <w:rPr>
          <w:sz w:val="24"/>
          <w:szCs w:val="24"/>
        </w:rPr>
        <w:t>43.</w:t>
      </w:r>
    </w:p>
    <w:p w14:paraId="1AE005C3" w14:textId="77777777" w:rsidR="007A5D71" w:rsidRPr="00D01435" w:rsidRDefault="007A5D71" w:rsidP="00BE5551">
      <w:pPr>
        <w:ind w:firstLine="360"/>
        <w:rPr>
          <w:sz w:val="24"/>
          <w:szCs w:val="24"/>
        </w:rPr>
      </w:pPr>
    </w:p>
    <w:p w14:paraId="1F49C48C" w14:textId="65A300FC" w:rsidR="00BE5551" w:rsidRPr="00D01435" w:rsidRDefault="00BE5551" w:rsidP="00BE5551">
      <w:pPr>
        <w:ind w:firstLine="360"/>
        <w:rPr>
          <w:sz w:val="24"/>
          <w:szCs w:val="24"/>
        </w:rPr>
      </w:pPr>
      <w:r w:rsidRPr="00D01435">
        <w:rPr>
          <w:sz w:val="24"/>
          <w:szCs w:val="24"/>
        </w:rPr>
        <w:t>Kohn, Edward P. “Crossing the Rubicon: Theodore Roosevelt, Henry Cabot Lodge, and the 1884 Republican National Convention</w:t>
      </w:r>
      <w:r>
        <w:rPr>
          <w:sz w:val="24"/>
          <w:szCs w:val="24"/>
        </w:rPr>
        <w:t>.</w:t>
      </w:r>
      <w:r w:rsidRPr="00D01435">
        <w:rPr>
          <w:sz w:val="24"/>
          <w:szCs w:val="24"/>
        </w:rPr>
        <w:t xml:space="preserve">” </w:t>
      </w:r>
      <w:r w:rsidRPr="00D01435">
        <w:rPr>
          <w:i/>
          <w:sz w:val="24"/>
          <w:szCs w:val="24"/>
        </w:rPr>
        <w:t>Journal of Gilded Age &amp; Progressive Era</w:t>
      </w:r>
      <w:r w:rsidRPr="00D01435">
        <w:rPr>
          <w:sz w:val="24"/>
          <w:szCs w:val="24"/>
        </w:rPr>
        <w:t xml:space="preserve"> 5 (Jan</w:t>
      </w:r>
      <w:r w:rsidR="00C2272B">
        <w:rPr>
          <w:sz w:val="24"/>
          <w:szCs w:val="24"/>
        </w:rPr>
        <w:t>uary</w:t>
      </w:r>
      <w:r w:rsidR="00C2272B" w:rsidRPr="00D01435">
        <w:rPr>
          <w:sz w:val="24"/>
          <w:szCs w:val="24"/>
        </w:rPr>
        <w:t xml:space="preserve"> </w:t>
      </w:r>
      <w:r w:rsidRPr="00D01435">
        <w:rPr>
          <w:sz w:val="24"/>
          <w:szCs w:val="24"/>
        </w:rPr>
        <w:t>2006): 18</w:t>
      </w:r>
      <w:r w:rsidR="00B424AD">
        <w:rPr>
          <w:sz w:val="24"/>
          <w:szCs w:val="24"/>
        </w:rPr>
        <w:t>–</w:t>
      </w:r>
      <w:r w:rsidRPr="00D01435">
        <w:rPr>
          <w:sz w:val="24"/>
          <w:szCs w:val="24"/>
        </w:rPr>
        <w:t>45.</w:t>
      </w:r>
    </w:p>
    <w:p w14:paraId="6C06019E" w14:textId="77777777" w:rsidR="00BE5551" w:rsidRPr="00D01435" w:rsidRDefault="00BE5551" w:rsidP="00BE5551">
      <w:pPr>
        <w:ind w:firstLine="360"/>
        <w:rPr>
          <w:sz w:val="24"/>
          <w:szCs w:val="24"/>
        </w:rPr>
      </w:pPr>
    </w:p>
    <w:p w14:paraId="3D78E8EC" w14:textId="3969B3DD" w:rsidR="00BE5551" w:rsidRDefault="00BE5551" w:rsidP="00BE5551">
      <w:pPr>
        <w:ind w:firstLine="360"/>
        <w:rPr>
          <w:sz w:val="24"/>
          <w:szCs w:val="24"/>
        </w:rPr>
      </w:pPr>
      <w:r w:rsidRPr="00D01435">
        <w:rPr>
          <w:sz w:val="24"/>
          <w:szCs w:val="24"/>
        </w:rPr>
        <w:t xml:space="preserve">Koht, Halvdan. “The Origins of Seward’s Plan to Purchase the Danish West Indies.” </w:t>
      </w:r>
      <w:r w:rsidRPr="00D01435">
        <w:rPr>
          <w:i/>
          <w:sz w:val="24"/>
          <w:szCs w:val="24"/>
        </w:rPr>
        <w:t>American Historical Review</w:t>
      </w:r>
      <w:r w:rsidRPr="00D01435">
        <w:rPr>
          <w:sz w:val="24"/>
          <w:szCs w:val="24"/>
        </w:rPr>
        <w:t xml:space="preserve"> 50 (July 1945): 762</w:t>
      </w:r>
      <w:r w:rsidR="00B424AD">
        <w:rPr>
          <w:sz w:val="24"/>
          <w:szCs w:val="24"/>
        </w:rPr>
        <w:t>–</w:t>
      </w:r>
      <w:r w:rsidR="00C2272B">
        <w:rPr>
          <w:sz w:val="24"/>
          <w:szCs w:val="24"/>
        </w:rPr>
        <w:t>7</w:t>
      </w:r>
      <w:r w:rsidRPr="00D01435">
        <w:rPr>
          <w:sz w:val="24"/>
          <w:szCs w:val="24"/>
        </w:rPr>
        <w:t>67.</w:t>
      </w:r>
    </w:p>
    <w:p w14:paraId="3B652269" w14:textId="77777777" w:rsidR="00BE5551" w:rsidRDefault="00BE5551" w:rsidP="00BE5551">
      <w:pPr>
        <w:ind w:firstLine="360"/>
        <w:rPr>
          <w:sz w:val="24"/>
          <w:szCs w:val="24"/>
        </w:rPr>
      </w:pPr>
    </w:p>
    <w:p w14:paraId="31E5EC2A" w14:textId="683D0438" w:rsidR="00BE5551" w:rsidRPr="00A17FD9" w:rsidRDefault="00BE5551" w:rsidP="00BE5551">
      <w:pPr>
        <w:ind w:firstLine="360"/>
        <w:rPr>
          <w:sz w:val="24"/>
          <w:szCs w:val="24"/>
        </w:rPr>
      </w:pPr>
      <w:r>
        <w:rPr>
          <w:sz w:val="24"/>
          <w:szCs w:val="24"/>
          <w:lang w:val="en-AU"/>
        </w:rPr>
        <w:t xml:space="preserve">Kramer, Paul A. </w:t>
      </w:r>
      <w:r w:rsidRPr="00A17FD9">
        <w:rPr>
          <w:sz w:val="24"/>
          <w:szCs w:val="24"/>
          <w:lang w:val="en-AU"/>
        </w:rPr>
        <w:t>“Power and Connection: Imperial Histories of the United States in the World</w:t>
      </w:r>
      <w:r w:rsidR="00E95F61">
        <w:rPr>
          <w:sz w:val="24"/>
          <w:szCs w:val="24"/>
          <w:lang w:val="en-AU"/>
        </w:rPr>
        <w:t>.</w:t>
      </w:r>
      <w:r w:rsidRPr="00A17FD9">
        <w:rPr>
          <w:sz w:val="24"/>
          <w:szCs w:val="24"/>
          <w:lang w:val="en-AU"/>
        </w:rPr>
        <w:t xml:space="preserve">” </w:t>
      </w:r>
      <w:r w:rsidRPr="00A17FD9">
        <w:rPr>
          <w:i/>
          <w:sz w:val="24"/>
          <w:szCs w:val="24"/>
          <w:lang w:val="en-AU"/>
        </w:rPr>
        <w:t>American Historical Review</w:t>
      </w:r>
      <w:r w:rsidRPr="00A17FD9">
        <w:rPr>
          <w:sz w:val="24"/>
          <w:szCs w:val="24"/>
          <w:lang w:val="en-AU"/>
        </w:rPr>
        <w:t xml:space="preserve"> 116 (</w:t>
      </w:r>
      <w:r w:rsidR="00C2272B">
        <w:rPr>
          <w:sz w:val="24"/>
          <w:szCs w:val="24"/>
          <w:lang w:val="en-AU"/>
        </w:rPr>
        <w:t>December</w:t>
      </w:r>
      <w:r w:rsidRPr="00A17FD9">
        <w:rPr>
          <w:sz w:val="24"/>
          <w:szCs w:val="24"/>
          <w:lang w:val="en-AU"/>
        </w:rPr>
        <w:t xml:space="preserve"> 2011): 1348</w:t>
      </w:r>
      <w:r w:rsidR="00B424AD">
        <w:rPr>
          <w:sz w:val="24"/>
          <w:szCs w:val="24"/>
          <w:lang w:val="en-AU"/>
        </w:rPr>
        <w:t>–</w:t>
      </w:r>
      <w:r w:rsidRPr="00A17FD9">
        <w:rPr>
          <w:sz w:val="24"/>
          <w:szCs w:val="24"/>
          <w:lang w:val="en-AU"/>
        </w:rPr>
        <w:t>1391.</w:t>
      </w:r>
    </w:p>
    <w:p w14:paraId="5CA1CED0" w14:textId="77777777" w:rsidR="00BE5551" w:rsidRPr="00D01435" w:rsidRDefault="00BE5551" w:rsidP="00BE5551">
      <w:pPr>
        <w:ind w:firstLine="360"/>
        <w:rPr>
          <w:sz w:val="24"/>
          <w:szCs w:val="24"/>
        </w:rPr>
      </w:pPr>
    </w:p>
    <w:p w14:paraId="4687ED4F" w14:textId="07D7C598" w:rsidR="00BE5551" w:rsidRPr="00D01435" w:rsidRDefault="00BE5551" w:rsidP="00BE5551">
      <w:pPr>
        <w:ind w:firstLine="360"/>
        <w:rPr>
          <w:sz w:val="24"/>
          <w:szCs w:val="24"/>
        </w:rPr>
      </w:pPr>
      <w:r w:rsidRPr="00D01435">
        <w:rPr>
          <w:sz w:val="24"/>
          <w:szCs w:val="24"/>
        </w:rPr>
        <w:t xml:space="preserve">Krasner, S. D. “State Power and the Structure of the International System.” </w:t>
      </w:r>
      <w:r w:rsidRPr="00D01435">
        <w:rPr>
          <w:i/>
          <w:sz w:val="24"/>
          <w:szCs w:val="24"/>
        </w:rPr>
        <w:t>World Politics</w:t>
      </w:r>
      <w:r w:rsidRPr="00D01435">
        <w:rPr>
          <w:sz w:val="24"/>
          <w:szCs w:val="24"/>
        </w:rPr>
        <w:t xml:space="preserve"> 28 (1976)</w:t>
      </w:r>
      <w:r>
        <w:rPr>
          <w:sz w:val="24"/>
          <w:szCs w:val="24"/>
        </w:rPr>
        <w:t>: 317</w:t>
      </w:r>
      <w:r w:rsidR="00B424AD">
        <w:rPr>
          <w:sz w:val="24"/>
          <w:szCs w:val="24"/>
        </w:rPr>
        <w:t>–</w:t>
      </w:r>
      <w:r w:rsidR="00C2272B">
        <w:rPr>
          <w:sz w:val="24"/>
          <w:szCs w:val="24"/>
        </w:rPr>
        <w:t>3</w:t>
      </w:r>
      <w:r>
        <w:rPr>
          <w:sz w:val="24"/>
          <w:szCs w:val="24"/>
        </w:rPr>
        <w:t>47</w:t>
      </w:r>
      <w:r w:rsidRPr="00D01435">
        <w:rPr>
          <w:sz w:val="24"/>
          <w:szCs w:val="24"/>
        </w:rPr>
        <w:t>.</w:t>
      </w:r>
    </w:p>
    <w:p w14:paraId="67A7D12E" w14:textId="77777777" w:rsidR="00BE5551" w:rsidRDefault="00BE5551" w:rsidP="00BE5551">
      <w:pPr>
        <w:ind w:firstLine="360"/>
        <w:rPr>
          <w:sz w:val="24"/>
          <w:szCs w:val="24"/>
        </w:rPr>
      </w:pPr>
    </w:p>
    <w:p w14:paraId="2C10B79D" w14:textId="1DE11CC2" w:rsidR="00BE5551" w:rsidRDefault="00BE5551" w:rsidP="00BE5551">
      <w:pPr>
        <w:ind w:firstLine="360"/>
        <w:rPr>
          <w:sz w:val="24"/>
          <w:szCs w:val="24"/>
        </w:rPr>
      </w:pPr>
      <w:r w:rsidRPr="006D1562">
        <w:rPr>
          <w:sz w:val="24"/>
          <w:szCs w:val="24"/>
        </w:rPr>
        <w:t xml:space="preserve">Kubicek, Robert V. “Economic </w:t>
      </w:r>
      <w:r w:rsidR="000C5627">
        <w:rPr>
          <w:sz w:val="24"/>
          <w:szCs w:val="24"/>
        </w:rPr>
        <w:t>P</w:t>
      </w:r>
      <w:r w:rsidRPr="006D1562">
        <w:rPr>
          <w:sz w:val="24"/>
          <w:szCs w:val="24"/>
        </w:rPr>
        <w:t xml:space="preserve">ower at the </w:t>
      </w:r>
      <w:r w:rsidR="000C5627">
        <w:rPr>
          <w:sz w:val="24"/>
          <w:szCs w:val="24"/>
        </w:rPr>
        <w:t>P</w:t>
      </w:r>
      <w:r w:rsidRPr="006D1562">
        <w:rPr>
          <w:sz w:val="24"/>
          <w:szCs w:val="24"/>
        </w:rPr>
        <w:t xml:space="preserve">eriphery: Canada, Australia, and South Africa, 1850–1914.” </w:t>
      </w:r>
      <w:r w:rsidRPr="006D1562">
        <w:rPr>
          <w:i/>
          <w:iCs/>
          <w:sz w:val="24"/>
          <w:szCs w:val="24"/>
        </w:rPr>
        <w:t xml:space="preserve">Gentlemanly </w:t>
      </w:r>
      <w:r w:rsidR="00DF4262">
        <w:rPr>
          <w:i/>
          <w:iCs/>
          <w:sz w:val="24"/>
          <w:szCs w:val="24"/>
        </w:rPr>
        <w:t>C</w:t>
      </w:r>
      <w:r w:rsidRPr="006D1562">
        <w:rPr>
          <w:i/>
          <w:iCs/>
          <w:sz w:val="24"/>
          <w:szCs w:val="24"/>
        </w:rPr>
        <w:t xml:space="preserve">apitalism and British </w:t>
      </w:r>
      <w:r w:rsidR="00DF4262">
        <w:rPr>
          <w:i/>
          <w:iCs/>
          <w:sz w:val="24"/>
          <w:szCs w:val="24"/>
        </w:rPr>
        <w:t>I</w:t>
      </w:r>
      <w:r w:rsidRPr="006D1562">
        <w:rPr>
          <w:i/>
          <w:iCs/>
          <w:sz w:val="24"/>
          <w:szCs w:val="24"/>
        </w:rPr>
        <w:t xml:space="preserve">mperialism: </w:t>
      </w:r>
      <w:r w:rsidR="00DF4262">
        <w:rPr>
          <w:i/>
          <w:iCs/>
          <w:sz w:val="24"/>
          <w:szCs w:val="24"/>
        </w:rPr>
        <w:t>T</w:t>
      </w:r>
      <w:r w:rsidRPr="006D1562">
        <w:rPr>
          <w:i/>
          <w:iCs/>
          <w:sz w:val="24"/>
          <w:szCs w:val="24"/>
        </w:rPr>
        <w:t xml:space="preserve">he </w:t>
      </w:r>
      <w:r w:rsidR="00DF4262">
        <w:rPr>
          <w:i/>
          <w:iCs/>
          <w:sz w:val="24"/>
          <w:szCs w:val="24"/>
        </w:rPr>
        <w:t>N</w:t>
      </w:r>
      <w:r w:rsidRPr="006D1562">
        <w:rPr>
          <w:i/>
          <w:iCs/>
          <w:sz w:val="24"/>
          <w:szCs w:val="24"/>
        </w:rPr>
        <w:t xml:space="preserve">ew </w:t>
      </w:r>
      <w:r w:rsidR="00DF4262">
        <w:rPr>
          <w:i/>
          <w:iCs/>
          <w:sz w:val="24"/>
          <w:szCs w:val="24"/>
        </w:rPr>
        <w:t>D</w:t>
      </w:r>
      <w:r w:rsidRPr="006D1562">
        <w:rPr>
          <w:i/>
          <w:iCs/>
          <w:sz w:val="24"/>
          <w:szCs w:val="24"/>
        </w:rPr>
        <w:t xml:space="preserve">ebate on </w:t>
      </w:r>
      <w:r w:rsidR="00DF4262">
        <w:rPr>
          <w:i/>
          <w:iCs/>
          <w:sz w:val="24"/>
          <w:szCs w:val="24"/>
        </w:rPr>
        <w:t>E</w:t>
      </w:r>
      <w:r w:rsidRPr="006D1562">
        <w:rPr>
          <w:i/>
          <w:iCs/>
          <w:sz w:val="24"/>
          <w:szCs w:val="24"/>
        </w:rPr>
        <w:t>mpire</w:t>
      </w:r>
      <w:r w:rsidRPr="006D1562">
        <w:rPr>
          <w:iCs/>
          <w:sz w:val="24"/>
          <w:szCs w:val="24"/>
        </w:rPr>
        <w:t>. Edited by R. E. Dumett.</w:t>
      </w:r>
      <w:r w:rsidRPr="006D1562">
        <w:rPr>
          <w:i/>
          <w:iCs/>
          <w:sz w:val="24"/>
          <w:szCs w:val="24"/>
        </w:rPr>
        <w:t xml:space="preserve"> </w:t>
      </w:r>
      <w:r w:rsidRPr="006D1562">
        <w:rPr>
          <w:sz w:val="24"/>
          <w:szCs w:val="24"/>
        </w:rPr>
        <w:t>London: Longmans, 1999. Pp. 113–</w:t>
      </w:r>
      <w:r w:rsidR="00C2272B">
        <w:rPr>
          <w:sz w:val="24"/>
          <w:szCs w:val="24"/>
        </w:rPr>
        <w:t>1</w:t>
      </w:r>
      <w:r w:rsidRPr="006D1562">
        <w:rPr>
          <w:sz w:val="24"/>
          <w:szCs w:val="24"/>
        </w:rPr>
        <w:t>27.</w:t>
      </w:r>
    </w:p>
    <w:p w14:paraId="1860DD13" w14:textId="77777777" w:rsidR="00BE5551" w:rsidRDefault="00BE5551" w:rsidP="00BE5551">
      <w:pPr>
        <w:ind w:firstLine="360"/>
        <w:rPr>
          <w:sz w:val="24"/>
          <w:szCs w:val="24"/>
        </w:rPr>
      </w:pPr>
    </w:p>
    <w:p w14:paraId="570DEFFA" w14:textId="3B962651" w:rsidR="00BE5551" w:rsidRPr="0026463F" w:rsidRDefault="00BE5551" w:rsidP="00BE5551">
      <w:pPr>
        <w:ind w:firstLine="360"/>
        <w:rPr>
          <w:sz w:val="24"/>
          <w:szCs w:val="24"/>
        </w:rPr>
      </w:pPr>
      <w:r w:rsidRPr="0026463F">
        <w:rPr>
          <w:sz w:val="24"/>
          <w:szCs w:val="24"/>
          <w:lang w:val="en-AU"/>
        </w:rPr>
        <w:t xml:space="preserve">Kunz, Diane B. </w:t>
      </w:r>
      <w:r>
        <w:rPr>
          <w:sz w:val="24"/>
          <w:szCs w:val="24"/>
          <w:lang w:val="en-AU"/>
        </w:rPr>
        <w:t>“</w:t>
      </w:r>
      <w:r w:rsidRPr="0026463F">
        <w:rPr>
          <w:sz w:val="24"/>
          <w:szCs w:val="24"/>
          <w:lang w:val="en-AU"/>
        </w:rPr>
        <w:t>The New Empire Redux</w:t>
      </w:r>
      <w:r w:rsidR="00E95F61">
        <w:rPr>
          <w:sz w:val="24"/>
          <w:szCs w:val="24"/>
          <w:lang w:val="en-AU"/>
        </w:rPr>
        <w:t>.</w:t>
      </w:r>
      <w:r>
        <w:rPr>
          <w:sz w:val="24"/>
          <w:szCs w:val="24"/>
          <w:lang w:val="en-AU"/>
        </w:rPr>
        <w:t>”</w:t>
      </w:r>
      <w:r w:rsidRPr="0026463F">
        <w:rPr>
          <w:sz w:val="24"/>
          <w:szCs w:val="24"/>
          <w:lang w:val="en-AU"/>
        </w:rPr>
        <w:t xml:space="preserve"> </w:t>
      </w:r>
      <w:r w:rsidRPr="0026463F">
        <w:rPr>
          <w:i/>
          <w:sz w:val="24"/>
          <w:szCs w:val="24"/>
          <w:lang w:val="en-AU"/>
        </w:rPr>
        <w:t>International Studies Review</w:t>
      </w:r>
      <w:r w:rsidRPr="0026463F">
        <w:rPr>
          <w:sz w:val="24"/>
          <w:szCs w:val="24"/>
          <w:lang w:val="en-AU"/>
        </w:rPr>
        <w:t xml:space="preserve"> 2 (Spring 2000)</w:t>
      </w:r>
      <w:r>
        <w:rPr>
          <w:sz w:val="24"/>
          <w:szCs w:val="24"/>
          <w:lang w:val="en-AU"/>
        </w:rPr>
        <w:t>: 136</w:t>
      </w:r>
      <w:r w:rsidR="00B424AD">
        <w:rPr>
          <w:sz w:val="24"/>
          <w:szCs w:val="24"/>
          <w:lang w:val="en-AU"/>
        </w:rPr>
        <w:t>–</w:t>
      </w:r>
      <w:r>
        <w:rPr>
          <w:sz w:val="24"/>
          <w:szCs w:val="24"/>
          <w:lang w:val="en-AU"/>
        </w:rPr>
        <w:t>138.</w:t>
      </w:r>
    </w:p>
    <w:p w14:paraId="4CBC2E00" w14:textId="77777777" w:rsidR="00BE5551" w:rsidRPr="00D01435" w:rsidRDefault="00BE5551" w:rsidP="00BE5551">
      <w:pPr>
        <w:ind w:firstLine="360"/>
        <w:rPr>
          <w:sz w:val="24"/>
          <w:szCs w:val="24"/>
        </w:rPr>
      </w:pPr>
    </w:p>
    <w:p w14:paraId="6A3D8A38" w14:textId="6BB5B2DF" w:rsidR="00BE5551" w:rsidRDefault="00BE5551" w:rsidP="00BE5551">
      <w:pPr>
        <w:ind w:firstLine="360"/>
        <w:rPr>
          <w:sz w:val="24"/>
          <w:szCs w:val="24"/>
        </w:rPr>
      </w:pPr>
      <w:r w:rsidRPr="00D01435">
        <w:rPr>
          <w:sz w:val="24"/>
          <w:szCs w:val="24"/>
        </w:rPr>
        <w:t>LaFeber, Walter. “United States Depression Diplomacy and the Brazilian Revolution, 1893</w:t>
      </w:r>
      <w:r w:rsidR="00B424AD">
        <w:rPr>
          <w:sz w:val="24"/>
          <w:szCs w:val="24"/>
        </w:rPr>
        <w:t>–</w:t>
      </w:r>
      <w:r w:rsidRPr="00D01435">
        <w:rPr>
          <w:sz w:val="24"/>
          <w:szCs w:val="24"/>
        </w:rPr>
        <w:t xml:space="preserve">1894.” </w:t>
      </w:r>
      <w:r w:rsidRPr="00D01435">
        <w:rPr>
          <w:i/>
          <w:sz w:val="24"/>
          <w:szCs w:val="24"/>
        </w:rPr>
        <w:t>Hispanic American Historical Review</w:t>
      </w:r>
      <w:r w:rsidRPr="00D01435">
        <w:rPr>
          <w:sz w:val="24"/>
          <w:szCs w:val="24"/>
        </w:rPr>
        <w:t xml:space="preserve"> 40 (Feb</w:t>
      </w:r>
      <w:r w:rsidR="00C2272B">
        <w:rPr>
          <w:sz w:val="24"/>
          <w:szCs w:val="24"/>
        </w:rPr>
        <w:t>ruary</w:t>
      </w:r>
      <w:r w:rsidR="00C2272B" w:rsidRPr="00D01435">
        <w:rPr>
          <w:sz w:val="24"/>
          <w:szCs w:val="24"/>
        </w:rPr>
        <w:t xml:space="preserve"> </w:t>
      </w:r>
      <w:r w:rsidRPr="00D01435">
        <w:rPr>
          <w:sz w:val="24"/>
          <w:szCs w:val="24"/>
        </w:rPr>
        <w:t>1960): 107</w:t>
      </w:r>
      <w:r w:rsidR="00B424AD">
        <w:rPr>
          <w:sz w:val="24"/>
          <w:szCs w:val="24"/>
        </w:rPr>
        <w:t>–</w:t>
      </w:r>
      <w:r w:rsidR="00C2272B">
        <w:rPr>
          <w:sz w:val="24"/>
          <w:szCs w:val="24"/>
        </w:rPr>
        <w:t>1</w:t>
      </w:r>
      <w:r w:rsidRPr="00D01435">
        <w:rPr>
          <w:sz w:val="24"/>
          <w:szCs w:val="24"/>
        </w:rPr>
        <w:t>18.</w:t>
      </w:r>
    </w:p>
    <w:p w14:paraId="55EC667A" w14:textId="77777777" w:rsidR="00BE5551" w:rsidRDefault="00BE5551" w:rsidP="00BE5551">
      <w:pPr>
        <w:ind w:firstLine="360"/>
        <w:rPr>
          <w:sz w:val="24"/>
          <w:szCs w:val="24"/>
        </w:rPr>
      </w:pPr>
    </w:p>
    <w:p w14:paraId="692431E1" w14:textId="349BFD3D" w:rsidR="00BE5551" w:rsidRPr="00D01435" w:rsidRDefault="00BE5551" w:rsidP="00BE5551">
      <w:pPr>
        <w:ind w:firstLine="360"/>
        <w:rPr>
          <w:sz w:val="24"/>
          <w:szCs w:val="24"/>
        </w:rPr>
      </w:pPr>
      <w:r>
        <w:rPr>
          <w:sz w:val="24"/>
          <w:szCs w:val="24"/>
        </w:rPr>
        <w:t xml:space="preserve"> ———</w:t>
      </w:r>
      <w:r w:rsidRPr="00D01435">
        <w:rPr>
          <w:sz w:val="24"/>
          <w:szCs w:val="24"/>
        </w:rPr>
        <w:t xml:space="preserve">.“The Background of Cleveland’s Venezuelan Policy: A Reinterpretation.” </w:t>
      </w:r>
      <w:r w:rsidRPr="00D01435">
        <w:rPr>
          <w:i/>
          <w:sz w:val="24"/>
          <w:szCs w:val="24"/>
        </w:rPr>
        <w:t>American Historical Review</w:t>
      </w:r>
      <w:r w:rsidRPr="00D01435">
        <w:rPr>
          <w:sz w:val="24"/>
          <w:szCs w:val="24"/>
        </w:rPr>
        <w:t xml:space="preserve"> 66 (July 1961): 947</w:t>
      </w:r>
      <w:r w:rsidR="00B424AD">
        <w:rPr>
          <w:sz w:val="24"/>
          <w:szCs w:val="24"/>
        </w:rPr>
        <w:t>–</w:t>
      </w:r>
      <w:r w:rsidR="00C2272B">
        <w:rPr>
          <w:sz w:val="24"/>
          <w:szCs w:val="24"/>
        </w:rPr>
        <w:t>9</w:t>
      </w:r>
      <w:r w:rsidRPr="00D01435">
        <w:rPr>
          <w:sz w:val="24"/>
          <w:szCs w:val="24"/>
        </w:rPr>
        <w:t>67.</w:t>
      </w:r>
    </w:p>
    <w:p w14:paraId="2C9A8398" w14:textId="77777777" w:rsidR="003511BF" w:rsidRDefault="003511BF" w:rsidP="003511BF">
      <w:pPr>
        <w:ind w:firstLine="360"/>
        <w:rPr>
          <w:sz w:val="24"/>
          <w:szCs w:val="24"/>
        </w:rPr>
      </w:pPr>
    </w:p>
    <w:p w14:paraId="3EB7258D" w14:textId="77777777" w:rsidR="003511BF" w:rsidRPr="00D01435" w:rsidRDefault="003511BF" w:rsidP="003511BF">
      <w:pPr>
        <w:ind w:firstLine="360"/>
        <w:rPr>
          <w:sz w:val="24"/>
          <w:szCs w:val="24"/>
        </w:rPr>
      </w:pPr>
      <w:r>
        <w:rPr>
          <w:sz w:val="24"/>
          <w:szCs w:val="24"/>
        </w:rPr>
        <w:t xml:space="preserve"> ———. </w:t>
      </w:r>
      <w:r w:rsidRPr="00D01435">
        <w:rPr>
          <w:sz w:val="24"/>
          <w:szCs w:val="24"/>
        </w:rPr>
        <w:t>“Responses to Charles S. Maier, ‘Marking Time:</w:t>
      </w:r>
      <w:r>
        <w:rPr>
          <w:sz w:val="24"/>
          <w:szCs w:val="24"/>
        </w:rPr>
        <w:t xml:space="preserve"> </w:t>
      </w:r>
      <w:r w:rsidRPr="00D01435">
        <w:rPr>
          <w:sz w:val="24"/>
          <w:szCs w:val="24"/>
        </w:rPr>
        <w:t xml:space="preserve">The Historiography of International Relations.’” </w:t>
      </w:r>
      <w:r w:rsidRPr="00D01435">
        <w:rPr>
          <w:i/>
          <w:sz w:val="24"/>
          <w:szCs w:val="24"/>
        </w:rPr>
        <w:t>Diplomatic History</w:t>
      </w:r>
      <w:r w:rsidRPr="00D01435">
        <w:rPr>
          <w:sz w:val="24"/>
          <w:szCs w:val="24"/>
        </w:rPr>
        <w:t xml:space="preserve"> 5 (Fall 1981): 353</w:t>
      </w:r>
      <w:r>
        <w:rPr>
          <w:sz w:val="24"/>
          <w:szCs w:val="24"/>
        </w:rPr>
        <w:t>–</w:t>
      </w:r>
      <w:r w:rsidRPr="00D01435">
        <w:rPr>
          <w:sz w:val="24"/>
          <w:szCs w:val="24"/>
        </w:rPr>
        <w:t>382.</w:t>
      </w:r>
    </w:p>
    <w:p w14:paraId="13286911" w14:textId="77777777" w:rsidR="003511BF" w:rsidRDefault="003511BF" w:rsidP="00BE5551">
      <w:pPr>
        <w:ind w:firstLine="360"/>
        <w:rPr>
          <w:sz w:val="24"/>
          <w:szCs w:val="24"/>
        </w:rPr>
      </w:pPr>
    </w:p>
    <w:p w14:paraId="105378A9" w14:textId="6F1252EA" w:rsidR="00BE5551" w:rsidRPr="00D01435" w:rsidRDefault="003511BF" w:rsidP="00BE5551">
      <w:pPr>
        <w:ind w:firstLine="360"/>
        <w:rPr>
          <w:sz w:val="24"/>
          <w:szCs w:val="24"/>
        </w:rPr>
      </w:pPr>
      <w:r w:rsidRPr="00D01435">
        <w:rPr>
          <w:sz w:val="24"/>
          <w:szCs w:val="24"/>
        </w:rPr>
        <w:t>LaFeber, Walter</w:t>
      </w:r>
      <w:r w:rsidR="00BE5551" w:rsidRPr="00D01435">
        <w:rPr>
          <w:sz w:val="24"/>
          <w:szCs w:val="24"/>
        </w:rPr>
        <w:t xml:space="preserve">, and Robert L. Beisner. “Comments.” </w:t>
      </w:r>
      <w:r w:rsidR="00BE5551" w:rsidRPr="00D01435">
        <w:rPr>
          <w:i/>
          <w:sz w:val="24"/>
          <w:szCs w:val="24"/>
        </w:rPr>
        <w:t>American Historical Review</w:t>
      </w:r>
      <w:r w:rsidR="00BE5551" w:rsidRPr="00D01435">
        <w:rPr>
          <w:sz w:val="24"/>
          <w:szCs w:val="24"/>
        </w:rPr>
        <w:t xml:space="preserve"> 83 (June 1978): 669</w:t>
      </w:r>
      <w:r w:rsidR="00B424AD">
        <w:rPr>
          <w:sz w:val="24"/>
          <w:szCs w:val="24"/>
        </w:rPr>
        <w:t>–</w:t>
      </w:r>
      <w:r w:rsidR="00BE5551" w:rsidRPr="00D01435">
        <w:rPr>
          <w:sz w:val="24"/>
          <w:szCs w:val="24"/>
        </w:rPr>
        <w:t>678.</w:t>
      </w:r>
    </w:p>
    <w:p w14:paraId="08AD5101" w14:textId="77777777" w:rsidR="00BE5551" w:rsidRPr="00D01435" w:rsidRDefault="00BE5551" w:rsidP="00107CF2">
      <w:pPr>
        <w:rPr>
          <w:sz w:val="24"/>
          <w:szCs w:val="24"/>
        </w:rPr>
      </w:pPr>
    </w:p>
    <w:p w14:paraId="7C094B8E" w14:textId="04167995" w:rsidR="00BE5551" w:rsidRDefault="00BE5551" w:rsidP="00BE5551">
      <w:pPr>
        <w:ind w:firstLine="360"/>
        <w:rPr>
          <w:sz w:val="24"/>
          <w:szCs w:val="24"/>
        </w:rPr>
      </w:pPr>
      <w:r w:rsidRPr="00D01435">
        <w:rPr>
          <w:sz w:val="24"/>
          <w:szCs w:val="24"/>
        </w:rPr>
        <w:lastRenderedPageBreak/>
        <w:t>Lake, David A. “International Economic Structures and American For</w:t>
      </w:r>
      <w:r>
        <w:rPr>
          <w:sz w:val="24"/>
          <w:szCs w:val="24"/>
        </w:rPr>
        <w:t>eign Economic Policy, 1887</w:t>
      </w:r>
      <w:r w:rsidR="00B424AD">
        <w:rPr>
          <w:sz w:val="24"/>
          <w:szCs w:val="24"/>
        </w:rPr>
        <w:t>–</w:t>
      </w:r>
      <w:r>
        <w:rPr>
          <w:sz w:val="24"/>
          <w:szCs w:val="24"/>
        </w:rPr>
        <w:t>1934.</w:t>
      </w:r>
      <w:r w:rsidRPr="00D01435">
        <w:rPr>
          <w:sz w:val="24"/>
          <w:szCs w:val="24"/>
        </w:rPr>
        <w:t xml:space="preserve">” </w:t>
      </w:r>
      <w:r w:rsidRPr="00D01435">
        <w:rPr>
          <w:i/>
          <w:sz w:val="24"/>
          <w:szCs w:val="24"/>
        </w:rPr>
        <w:t>World Politics</w:t>
      </w:r>
      <w:r w:rsidRPr="00D01435">
        <w:rPr>
          <w:sz w:val="24"/>
          <w:szCs w:val="24"/>
        </w:rPr>
        <w:t xml:space="preserve"> 35 (July 1983): 517</w:t>
      </w:r>
      <w:r w:rsidR="00B424AD">
        <w:rPr>
          <w:sz w:val="24"/>
          <w:szCs w:val="24"/>
        </w:rPr>
        <w:t>–</w:t>
      </w:r>
      <w:r w:rsidRPr="00D01435">
        <w:rPr>
          <w:sz w:val="24"/>
          <w:szCs w:val="24"/>
        </w:rPr>
        <w:t>543.</w:t>
      </w:r>
    </w:p>
    <w:p w14:paraId="0BA48FA2" w14:textId="77777777" w:rsidR="00BE5551" w:rsidRDefault="00BE5551" w:rsidP="00BE5551">
      <w:pPr>
        <w:ind w:firstLine="360"/>
        <w:rPr>
          <w:sz w:val="24"/>
          <w:szCs w:val="24"/>
        </w:rPr>
      </w:pPr>
    </w:p>
    <w:p w14:paraId="4326F5DF" w14:textId="6D42FEDA" w:rsidR="00BE5551" w:rsidRDefault="00BE5551" w:rsidP="00BE5551">
      <w:pPr>
        <w:ind w:firstLine="360"/>
        <w:rPr>
          <w:sz w:val="24"/>
          <w:szCs w:val="24"/>
        </w:rPr>
      </w:pPr>
      <w:r>
        <w:rPr>
          <w:sz w:val="24"/>
          <w:szCs w:val="24"/>
        </w:rPr>
        <w:t xml:space="preserve">———. “The State and American Trade Strategy in the Pre-Hegemonic Era.” </w:t>
      </w:r>
      <w:r w:rsidRPr="00672FB2">
        <w:rPr>
          <w:i/>
          <w:sz w:val="24"/>
          <w:szCs w:val="24"/>
        </w:rPr>
        <w:t>International Organization</w:t>
      </w:r>
      <w:r>
        <w:rPr>
          <w:sz w:val="24"/>
          <w:szCs w:val="24"/>
        </w:rPr>
        <w:t xml:space="preserve"> 42 (Winter 1988): 33</w:t>
      </w:r>
      <w:r w:rsidR="00B424AD">
        <w:rPr>
          <w:sz w:val="24"/>
          <w:szCs w:val="24"/>
        </w:rPr>
        <w:t>–</w:t>
      </w:r>
      <w:r>
        <w:rPr>
          <w:sz w:val="24"/>
          <w:szCs w:val="24"/>
        </w:rPr>
        <w:t>58.</w:t>
      </w:r>
    </w:p>
    <w:p w14:paraId="48B33272" w14:textId="77777777" w:rsidR="00BE5551" w:rsidRDefault="00BE5551" w:rsidP="00BE5551">
      <w:pPr>
        <w:ind w:firstLine="360"/>
        <w:rPr>
          <w:sz w:val="24"/>
          <w:szCs w:val="24"/>
        </w:rPr>
      </w:pPr>
    </w:p>
    <w:p w14:paraId="1DA30F5D" w14:textId="23F07599" w:rsidR="00BE5551" w:rsidRPr="00D01435" w:rsidRDefault="00BE5551" w:rsidP="00BE5551">
      <w:pPr>
        <w:ind w:firstLine="360"/>
        <w:rPr>
          <w:sz w:val="24"/>
          <w:szCs w:val="24"/>
        </w:rPr>
      </w:pPr>
      <w:r>
        <w:rPr>
          <w:sz w:val="24"/>
          <w:szCs w:val="24"/>
        </w:rPr>
        <w:t>Lambert, Andrew.</w:t>
      </w:r>
      <w:r w:rsidRPr="00880BB0">
        <w:rPr>
          <w:sz w:val="24"/>
          <w:szCs w:val="24"/>
        </w:rPr>
        <w:t xml:space="preserve"> “Winning </w:t>
      </w:r>
      <w:r w:rsidR="00DF4262">
        <w:rPr>
          <w:sz w:val="24"/>
          <w:szCs w:val="24"/>
        </w:rPr>
        <w:t>W</w:t>
      </w:r>
      <w:r w:rsidRPr="00880BB0">
        <w:rPr>
          <w:sz w:val="24"/>
          <w:szCs w:val="24"/>
        </w:rPr>
        <w:t xml:space="preserve">ithout </w:t>
      </w:r>
      <w:r w:rsidR="00DF4262">
        <w:rPr>
          <w:sz w:val="24"/>
          <w:szCs w:val="24"/>
        </w:rPr>
        <w:t>F</w:t>
      </w:r>
      <w:r w:rsidRPr="00880BB0">
        <w:rPr>
          <w:sz w:val="24"/>
          <w:szCs w:val="24"/>
        </w:rPr>
        <w:t xml:space="preserve">ighting: British </w:t>
      </w:r>
      <w:r w:rsidR="00DF4262">
        <w:rPr>
          <w:sz w:val="24"/>
          <w:szCs w:val="24"/>
        </w:rPr>
        <w:t>G</w:t>
      </w:r>
      <w:r w:rsidRPr="00880BB0">
        <w:rPr>
          <w:sz w:val="24"/>
          <w:szCs w:val="24"/>
        </w:rPr>
        <w:t xml:space="preserve">rand </w:t>
      </w:r>
      <w:r w:rsidR="00DF4262">
        <w:rPr>
          <w:sz w:val="24"/>
          <w:szCs w:val="24"/>
        </w:rPr>
        <w:t>S</w:t>
      </w:r>
      <w:r w:rsidRPr="00880BB0">
        <w:rPr>
          <w:sz w:val="24"/>
          <w:szCs w:val="24"/>
        </w:rPr>
        <w:t xml:space="preserve">trategy and </w:t>
      </w:r>
      <w:r w:rsidR="00366DD1">
        <w:rPr>
          <w:sz w:val="24"/>
          <w:szCs w:val="24"/>
        </w:rPr>
        <w:t>I</w:t>
      </w:r>
      <w:r w:rsidRPr="00880BB0">
        <w:rPr>
          <w:sz w:val="24"/>
          <w:szCs w:val="24"/>
        </w:rPr>
        <w:t xml:space="preserve">ts </w:t>
      </w:r>
      <w:r w:rsidR="00DF4262">
        <w:rPr>
          <w:sz w:val="24"/>
          <w:szCs w:val="24"/>
        </w:rPr>
        <w:t>A</w:t>
      </w:r>
      <w:r w:rsidRPr="00880BB0">
        <w:rPr>
          <w:sz w:val="24"/>
          <w:szCs w:val="24"/>
        </w:rPr>
        <w:t>pplication to the United States, 1815</w:t>
      </w:r>
      <w:r w:rsidR="00B424AD">
        <w:rPr>
          <w:sz w:val="24"/>
          <w:szCs w:val="24"/>
        </w:rPr>
        <w:t>–</w:t>
      </w:r>
      <w:r w:rsidRPr="00880BB0">
        <w:rPr>
          <w:sz w:val="24"/>
          <w:szCs w:val="24"/>
        </w:rPr>
        <w:t>1865</w:t>
      </w:r>
      <w:r>
        <w:rPr>
          <w:sz w:val="24"/>
          <w:szCs w:val="24"/>
        </w:rPr>
        <w:t>.</w:t>
      </w:r>
      <w:r w:rsidRPr="00880BB0">
        <w:rPr>
          <w:sz w:val="24"/>
          <w:szCs w:val="24"/>
        </w:rPr>
        <w:t xml:space="preserve">” </w:t>
      </w:r>
      <w:r w:rsidRPr="00880BB0">
        <w:rPr>
          <w:i/>
          <w:sz w:val="24"/>
          <w:szCs w:val="24"/>
        </w:rPr>
        <w:t>Strategic Logic and Political Rationality: Essays in Honour of Michael I. Handel</w:t>
      </w:r>
      <w:r>
        <w:rPr>
          <w:sz w:val="24"/>
          <w:szCs w:val="24"/>
        </w:rPr>
        <w:t>. Edited by</w:t>
      </w:r>
      <w:r w:rsidRPr="00B0045E">
        <w:rPr>
          <w:sz w:val="24"/>
          <w:szCs w:val="24"/>
        </w:rPr>
        <w:t xml:space="preserve"> </w:t>
      </w:r>
      <w:r w:rsidRPr="00880BB0">
        <w:rPr>
          <w:sz w:val="24"/>
          <w:szCs w:val="24"/>
        </w:rPr>
        <w:t>B.</w:t>
      </w:r>
      <w:r w:rsidR="00DF4262">
        <w:rPr>
          <w:sz w:val="24"/>
          <w:szCs w:val="24"/>
        </w:rPr>
        <w:t xml:space="preserve"> </w:t>
      </w:r>
      <w:r w:rsidRPr="00880BB0">
        <w:rPr>
          <w:sz w:val="24"/>
          <w:szCs w:val="24"/>
        </w:rPr>
        <w:t>A. Lee and K.</w:t>
      </w:r>
      <w:r w:rsidR="00DF4262">
        <w:rPr>
          <w:sz w:val="24"/>
          <w:szCs w:val="24"/>
        </w:rPr>
        <w:t xml:space="preserve"> </w:t>
      </w:r>
      <w:r w:rsidRPr="00880BB0">
        <w:rPr>
          <w:sz w:val="24"/>
          <w:szCs w:val="24"/>
        </w:rPr>
        <w:t>F. Wallace</w:t>
      </w:r>
      <w:r w:rsidRPr="00880BB0">
        <w:rPr>
          <w:i/>
          <w:sz w:val="24"/>
          <w:szCs w:val="24"/>
        </w:rPr>
        <w:t xml:space="preserve"> </w:t>
      </w:r>
      <w:r w:rsidRPr="00880BB0">
        <w:rPr>
          <w:sz w:val="24"/>
          <w:szCs w:val="24"/>
        </w:rPr>
        <w:t>(London: Frank Cass, 2003)</w:t>
      </w:r>
      <w:r>
        <w:rPr>
          <w:sz w:val="24"/>
          <w:szCs w:val="24"/>
        </w:rPr>
        <w:t>. Pp.</w:t>
      </w:r>
      <w:r w:rsidRPr="00880BB0">
        <w:rPr>
          <w:sz w:val="24"/>
          <w:szCs w:val="24"/>
        </w:rPr>
        <w:t xml:space="preserve"> 164</w:t>
      </w:r>
      <w:r w:rsidR="00B424AD">
        <w:rPr>
          <w:sz w:val="24"/>
          <w:szCs w:val="24"/>
        </w:rPr>
        <w:t>–1</w:t>
      </w:r>
      <w:r w:rsidRPr="00880BB0">
        <w:rPr>
          <w:sz w:val="24"/>
          <w:szCs w:val="24"/>
        </w:rPr>
        <w:t>93</w:t>
      </w:r>
      <w:r>
        <w:rPr>
          <w:sz w:val="24"/>
          <w:szCs w:val="24"/>
        </w:rPr>
        <w:t>.</w:t>
      </w:r>
    </w:p>
    <w:p w14:paraId="1391355C" w14:textId="77777777" w:rsidR="00BE5551" w:rsidRPr="00D01435" w:rsidRDefault="00BE5551" w:rsidP="00BE5551">
      <w:pPr>
        <w:ind w:firstLine="360"/>
        <w:rPr>
          <w:sz w:val="24"/>
          <w:szCs w:val="24"/>
        </w:rPr>
      </w:pPr>
    </w:p>
    <w:p w14:paraId="44B8C457" w14:textId="1CD6C9D5" w:rsidR="00BE5551" w:rsidRDefault="00BE5551" w:rsidP="00BE5551">
      <w:pPr>
        <w:ind w:firstLine="360"/>
        <w:rPr>
          <w:sz w:val="24"/>
          <w:szCs w:val="24"/>
        </w:rPr>
      </w:pPr>
      <w:r w:rsidRPr="00D01435">
        <w:rPr>
          <w:sz w:val="24"/>
          <w:szCs w:val="24"/>
        </w:rPr>
        <w:t>Landon, Fred. “Canadian Opinion of Southern Secession, 1860</w:t>
      </w:r>
      <w:r w:rsidR="00B424AD">
        <w:rPr>
          <w:sz w:val="24"/>
          <w:szCs w:val="24"/>
        </w:rPr>
        <w:t>–</w:t>
      </w:r>
      <w:r w:rsidRPr="00D01435">
        <w:rPr>
          <w:sz w:val="24"/>
          <w:szCs w:val="24"/>
        </w:rPr>
        <w:t xml:space="preserve">61.” </w:t>
      </w:r>
      <w:r w:rsidRPr="00D01435">
        <w:rPr>
          <w:i/>
          <w:sz w:val="24"/>
          <w:szCs w:val="24"/>
        </w:rPr>
        <w:t>Canadian Historical Review</w:t>
      </w:r>
      <w:r w:rsidRPr="00D01435">
        <w:rPr>
          <w:sz w:val="24"/>
          <w:szCs w:val="24"/>
        </w:rPr>
        <w:t xml:space="preserve"> 1 (Sept</w:t>
      </w:r>
      <w:r w:rsidR="00C2272B">
        <w:rPr>
          <w:sz w:val="24"/>
          <w:szCs w:val="24"/>
        </w:rPr>
        <w:t>ember</w:t>
      </w:r>
      <w:r w:rsidR="00C2272B" w:rsidRPr="00D01435">
        <w:rPr>
          <w:sz w:val="24"/>
          <w:szCs w:val="24"/>
        </w:rPr>
        <w:t xml:space="preserve"> </w:t>
      </w:r>
      <w:r w:rsidRPr="00D01435">
        <w:rPr>
          <w:sz w:val="24"/>
          <w:szCs w:val="24"/>
        </w:rPr>
        <w:t>1920):</w:t>
      </w:r>
      <w:r>
        <w:rPr>
          <w:sz w:val="24"/>
          <w:szCs w:val="24"/>
        </w:rPr>
        <w:t xml:space="preserve"> </w:t>
      </w:r>
      <w:r w:rsidRPr="00D01435">
        <w:rPr>
          <w:sz w:val="24"/>
          <w:szCs w:val="24"/>
        </w:rPr>
        <w:t>255</w:t>
      </w:r>
      <w:r w:rsidR="00B424AD">
        <w:rPr>
          <w:sz w:val="24"/>
          <w:szCs w:val="24"/>
        </w:rPr>
        <w:t>–</w:t>
      </w:r>
      <w:r w:rsidRPr="00D01435">
        <w:rPr>
          <w:sz w:val="24"/>
          <w:szCs w:val="24"/>
        </w:rPr>
        <w:t>266.</w:t>
      </w:r>
    </w:p>
    <w:p w14:paraId="7F51271A" w14:textId="77777777" w:rsidR="00BE5551" w:rsidRDefault="00BE5551" w:rsidP="00BE5551">
      <w:pPr>
        <w:ind w:firstLine="360"/>
        <w:rPr>
          <w:sz w:val="24"/>
          <w:szCs w:val="24"/>
        </w:rPr>
      </w:pPr>
    </w:p>
    <w:p w14:paraId="6756070E" w14:textId="32791AA4" w:rsidR="00BE5551" w:rsidRPr="007968F4" w:rsidRDefault="00BE5551" w:rsidP="00BE5551">
      <w:pPr>
        <w:ind w:firstLine="360"/>
        <w:rPr>
          <w:sz w:val="24"/>
          <w:szCs w:val="24"/>
        </w:rPr>
      </w:pPr>
      <w:r w:rsidRPr="007968F4">
        <w:rPr>
          <w:sz w:val="24"/>
          <w:szCs w:val="24"/>
        </w:rPr>
        <w:t>Lawrence,</w:t>
      </w:r>
      <w:r>
        <w:rPr>
          <w:sz w:val="24"/>
          <w:szCs w:val="24"/>
        </w:rPr>
        <w:t xml:space="preserve"> Mark Atwood.</w:t>
      </w:r>
      <w:r w:rsidRPr="007968F4">
        <w:rPr>
          <w:sz w:val="24"/>
          <w:szCs w:val="24"/>
        </w:rPr>
        <w:t xml:space="preserve"> “</w:t>
      </w:r>
      <w:r>
        <w:rPr>
          <w:sz w:val="24"/>
          <w:szCs w:val="24"/>
        </w:rPr>
        <w:t>Open Door Policy.</w:t>
      </w:r>
      <w:r w:rsidRPr="007968F4">
        <w:rPr>
          <w:sz w:val="24"/>
          <w:szCs w:val="24"/>
        </w:rPr>
        <w:t>”</w:t>
      </w:r>
      <w:r>
        <w:rPr>
          <w:sz w:val="24"/>
          <w:szCs w:val="24"/>
        </w:rPr>
        <w:t xml:space="preserve"> </w:t>
      </w:r>
      <w:r w:rsidRPr="007968F4">
        <w:rPr>
          <w:i/>
          <w:sz w:val="24"/>
          <w:szCs w:val="24"/>
        </w:rPr>
        <w:t>Encyclopedia of American Foreign Policy Volume 3</w:t>
      </w:r>
      <w:r>
        <w:rPr>
          <w:sz w:val="24"/>
          <w:szCs w:val="24"/>
        </w:rPr>
        <w:t>.</w:t>
      </w:r>
      <w:r w:rsidRPr="007968F4">
        <w:rPr>
          <w:sz w:val="24"/>
          <w:szCs w:val="24"/>
        </w:rPr>
        <w:t xml:space="preserve"> </w:t>
      </w:r>
      <w:r>
        <w:rPr>
          <w:sz w:val="24"/>
          <w:szCs w:val="24"/>
        </w:rPr>
        <w:t>E</w:t>
      </w:r>
      <w:r w:rsidRPr="007968F4">
        <w:rPr>
          <w:sz w:val="24"/>
          <w:szCs w:val="24"/>
        </w:rPr>
        <w:t>d</w:t>
      </w:r>
      <w:r>
        <w:rPr>
          <w:sz w:val="24"/>
          <w:szCs w:val="24"/>
        </w:rPr>
        <w:t>ited</w:t>
      </w:r>
      <w:r w:rsidRPr="007968F4">
        <w:rPr>
          <w:sz w:val="24"/>
          <w:szCs w:val="24"/>
        </w:rPr>
        <w:t xml:space="preserve"> by Alexander DeConde, Richard Dean Burns, and Fredrik Logevall</w:t>
      </w:r>
      <w:r>
        <w:rPr>
          <w:sz w:val="24"/>
          <w:szCs w:val="24"/>
        </w:rPr>
        <w:t xml:space="preserve">. </w:t>
      </w:r>
      <w:r w:rsidRPr="007968F4">
        <w:rPr>
          <w:sz w:val="24"/>
          <w:szCs w:val="24"/>
        </w:rPr>
        <w:t>New York: Charles Scribner’s Sons</w:t>
      </w:r>
      <w:r>
        <w:rPr>
          <w:sz w:val="24"/>
          <w:szCs w:val="24"/>
        </w:rPr>
        <w:t>, 2002. Pp. 29</w:t>
      </w:r>
      <w:r w:rsidR="00B424AD">
        <w:rPr>
          <w:sz w:val="24"/>
          <w:szCs w:val="24"/>
        </w:rPr>
        <w:t>–</w:t>
      </w:r>
      <w:r>
        <w:rPr>
          <w:sz w:val="24"/>
          <w:szCs w:val="24"/>
        </w:rPr>
        <w:t>44.</w:t>
      </w:r>
    </w:p>
    <w:p w14:paraId="6A59929A" w14:textId="77777777" w:rsidR="00BE5551" w:rsidRPr="00D01435" w:rsidRDefault="00BE5551" w:rsidP="00BE5551">
      <w:pPr>
        <w:ind w:firstLine="360"/>
        <w:rPr>
          <w:sz w:val="24"/>
          <w:szCs w:val="24"/>
        </w:rPr>
      </w:pPr>
    </w:p>
    <w:p w14:paraId="095A1B14" w14:textId="6AFFE4E2" w:rsidR="00BE5551" w:rsidRDefault="00BE5551" w:rsidP="00BE5551">
      <w:pPr>
        <w:ind w:firstLine="360"/>
        <w:rPr>
          <w:sz w:val="24"/>
          <w:szCs w:val="24"/>
        </w:rPr>
      </w:pPr>
      <w:r w:rsidRPr="00D01435">
        <w:rPr>
          <w:sz w:val="24"/>
          <w:szCs w:val="24"/>
        </w:rPr>
        <w:t>Lee, Arthur. “Henry Carey and the Republican Tariff.”</w:t>
      </w:r>
      <w:r w:rsidRPr="00D01435">
        <w:rPr>
          <w:i/>
          <w:sz w:val="24"/>
          <w:szCs w:val="24"/>
        </w:rPr>
        <w:t xml:space="preserve"> Pennsylvania Magazine of History and Biography</w:t>
      </w:r>
      <w:r w:rsidRPr="00D01435">
        <w:rPr>
          <w:sz w:val="24"/>
          <w:szCs w:val="24"/>
        </w:rPr>
        <w:t xml:space="preserve"> 81 (July 1957): 280</w:t>
      </w:r>
      <w:r w:rsidR="00B424AD">
        <w:rPr>
          <w:sz w:val="24"/>
          <w:szCs w:val="24"/>
        </w:rPr>
        <w:t>–</w:t>
      </w:r>
      <w:r w:rsidRPr="00D01435">
        <w:rPr>
          <w:sz w:val="24"/>
          <w:szCs w:val="24"/>
        </w:rPr>
        <w:t>302.</w:t>
      </w:r>
    </w:p>
    <w:p w14:paraId="60CD8EC7" w14:textId="77777777" w:rsidR="00BE5551" w:rsidRDefault="00BE5551" w:rsidP="00BE5551">
      <w:pPr>
        <w:ind w:firstLine="360"/>
        <w:rPr>
          <w:sz w:val="24"/>
          <w:szCs w:val="24"/>
        </w:rPr>
      </w:pPr>
    </w:p>
    <w:p w14:paraId="48EB5131" w14:textId="7A9628FA" w:rsidR="00BE5551" w:rsidRPr="00102090" w:rsidRDefault="00BE5551" w:rsidP="00BE5551">
      <w:pPr>
        <w:ind w:firstLine="360"/>
        <w:rPr>
          <w:sz w:val="24"/>
          <w:szCs w:val="24"/>
        </w:rPr>
      </w:pPr>
      <w:r w:rsidRPr="00102090">
        <w:rPr>
          <w:sz w:val="24"/>
          <w:szCs w:val="24"/>
        </w:rPr>
        <w:t>Lee,</w:t>
      </w:r>
      <w:r w:rsidRPr="00BC2776">
        <w:rPr>
          <w:sz w:val="24"/>
          <w:szCs w:val="24"/>
        </w:rPr>
        <w:t xml:space="preserve"> </w:t>
      </w:r>
      <w:r w:rsidRPr="00102090">
        <w:rPr>
          <w:sz w:val="24"/>
          <w:szCs w:val="24"/>
        </w:rPr>
        <w:t>Christopher M. “Organization for Survival: The Rice Industry an</w:t>
      </w:r>
      <w:r>
        <w:rPr>
          <w:sz w:val="24"/>
          <w:szCs w:val="24"/>
        </w:rPr>
        <w:t>d Protective Tariffs, 1921</w:t>
      </w:r>
      <w:r w:rsidR="00B424AD">
        <w:rPr>
          <w:sz w:val="24"/>
          <w:szCs w:val="24"/>
        </w:rPr>
        <w:t>–</w:t>
      </w:r>
      <w:r>
        <w:rPr>
          <w:sz w:val="24"/>
          <w:szCs w:val="24"/>
        </w:rPr>
        <w:t>1929.</w:t>
      </w:r>
      <w:r w:rsidRPr="00102090">
        <w:rPr>
          <w:sz w:val="24"/>
          <w:szCs w:val="24"/>
        </w:rPr>
        <w:t xml:space="preserve">” </w:t>
      </w:r>
      <w:r w:rsidRPr="00102090">
        <w:rPr>
          <w:i/>
          <w:sz w:val="24"/>
          <w:szCs w:val="24"/>
        </w:rPr>
        <w:t>Louisiana History</w:t>
      </w:r>
      <w:r w:rsidRPr="00102090">
        <w:rPr>
          <w:sz w:val="24"/>
          <w:szCs w:val="24"/>
        </w:rPr>
        <w:t xml:space="preserve"> 35 (Autumn 1994): 433</w:t>
      </w:r>
      <w:r w:rsidR="00B424AD">
        <w:rPr>
          <w:sz w:val="24"/>
          <w:szCs w:val="24"/>
        </w:rPr>
        <w:t>–</w:t>
      </w:r>
      <w:r w:rsidRPr="00102090">
        <w:rPr>
          <w:sz w:val="24"/>
          <w:szCs w:val="24"/>
        </w:rPr>
        <w:t>454</w:t>
      </w:r>
      <w:r>
        <w:rPr>
          <w:sz w:val="24"/>
          <w:szCs w:val="24"/>
        </w:rPr>
        <w:t>.</w:t>
      </w:r>
    </w:p>
    <w:p w14:paraId="0696AA08" w14:textId="77777777" w:rsidR="00BE5551" w:rsidRPr="00D01435" w:rsidRDefault="00BE5551" w:rsidP="00BE5551">
      <w:pPr>
        <w:ind w:firstLine="360"/>
        <w:rPr>
          <w:sz w:val="24"/>
          <w:szCs w:val="24"/>
        </w:rPr>
      </w:pPr>
    </w:p>
    <w:p w14:paraId="5D05B797" w14:textId="6DAEEF6F" w:rsidR="00BE5551" w:rsidRPr="007B4F4F" w:rsidRDefault="00BE5551" w:rsidP="00BE5551">
      <w:pPr>
        <w:ind w:firstLine="360"/>
        <w:rPr>
          <w:sz w:val="24"/>
          <w:szCs w:val="24"/>
        </w:rPr>
      </w:pPr>
      <w:r w:rsidRPr="007B4F4F">
        <w:rPr>
          <w:sz w:val="24"/>
          <w:szCs w:val="24"/>
        </w:rPr>
        <w:t>Les Benedict, Michael</w:t>
      </w:r>
      <w:r>
        <w:rPr>
          <w:sz w:val="24"/>
          <w:szCs w:val="24"/>
        </w:rPr>
        <w:t>.</w:t>
      </w:r>
      <w:r w:rsidRPr="007B4F4F">
        <w:rPr>
          <w:sz w:val="24"/>
          <w:szCs w:val="24"/>
        </w:rPr>
        <w:t xml:space="preserve"> “Laissez Faire and Liberty: A Re-Evaluation of the Meaning and Origins of </w:t>
      </w:r>
      <w:r>
        <w:rPr>
          <w:sz w:val="24"/>
          <w:szCs w:val="24"/>
        </w:rPr>
        <w:t>Laissez-Faire Constitutionalism.</w:t>
      </w:r>
      <w:r w:rsidRPr="007B4F4F">
        <w:rPr>
          <w:sz w:val="24"/>
          <w:szCs w:val="24"/>
        </w:rPr>
        <w:t xml:space="preserve">” </w:t>
      </w:r>
      <w:r w:rsidRPr="007B4F4F">
        <w:rPr>
          <w:i/>
          <w:sz w:val="24"/>
          <w:szCs w:val="24"/>
        </w:rPr>
        <w:t>Law and History Review</w:t>
      </w:r>
      <w:r w:rsidRPr="007B4F4F">
        <w:rPr>
          <w:sz w:val="24"/>
          <w:szCs w:val="24"/>
        </w:rPr>
        <w:t xml:space="preserve"> 3 (Autumn, 1985): 293</w:t>
      </w:r>
      <w:r w:rsidR="00B424AD">
        <w:rPr>
          <w:sz w:val="24"/>
          <w:szCs w:val="24"/>
        </w:rPr>
        <w:t>–</w:t>
      </w:r>
      <w:r w:rsidRPr="007B4F4F">
        <w:rPr>
          <w:sz w:val="24"/>
          <w:szCs w:val="24"/>
        </w:rPr>
        <w:t>331</w:t>
      </w:r>
      <w:r>
        <w:rPr>
          <w:sz w:val="24"/>
          <w:szCs w:val="24"/>
        </w:rPr>
        <w:t>.</w:t>
      </w:r>
    </w:p>
    <w:p w14:paraId="3F610F05" w14:textId="77777777" w:rsidR="00BE5551" w:rsidRPr="00D01435" w:rsidRDefault="00BE5551" w:rsidP="00BE5551">
      <w:pPr>
        <w:ind w:firstLine="360"/>
        <w:rPr>
          <w:sz w:val="24"/>
          <w:szCs w:val="24"/>
        </w:rPr>
      </w:pPr>
    </w:p>
    <w:p w14:paraId="098A13A1" w14:textId="6B2475D3" w:rsidR="00BE5551" w:rsidRPr="00D01435" w:rsidRDefault="00BE5551" w:rsidP="00BE5551">
      <w:pPr>
        <w:ind w:firstLine="360"/>
        <w:rPr>
          <w:sz w:val="24"/>
          <w:szCs w:val="24"/>
        </w:rPr>
      </w:pPr>
      <w:r w:rsidRPr="00D01435">
        <w:rPr>
          <w:sz w:val="24"/>
          <w:szCs w:val="24"/>
        </w:rPr>
        <w:t xml:space="preserve">Levi-Faur, David. “Friedrich List and the Political Economy of the Nation-State.” </w:t>
      </w:r>
      <w:r w:rsidRPr="00D01435">
        <w:rPr>
          <w:i/>
          <w:sz w:val="24"/>
          <w:szCs w:val="24"/>
        </w:rPr>
        <w:t>Review of International Political Economy</w:t>
      </w:r>
      <w:r w:rsidRPr="00D01435">
        <w:rPr>
          <w:sz w:val="24"/>
          <w:szCs w:val="24"/>
        </w:rPr>
        <w:t xml:space="preserve"> 4 (Spring 1997): 154</w:t>
      </w:r>
      <w:r w:rsidR="00B424AD">
        <w:rPr>
          <w:sz w:val="24"/>
          <w:szCs w:val="24"/>
        </w:rPr>
        <w:t>–</w:t>
      </w:r>
      <w:r w:rsidRPr="00D01435">
        <w:rPr>
          <w:sz w:val="24"/>
          <w:szCs w:val="24"/>
        </w:rPr>
        <w:t>178.</w:t>
      </w:r>
    </w:p>
    <w:p w14:paraId="111FAEAE" w14:textId="77777777" w:rsidR="00BE5551" w:rsidRDefault="00BE5551" w:rsidP="00BE5551">
      <w:pPr>
        <w:ind w:firstLine="360"/>
        <w:rPr>
          <w:sz w:val="24"/>
          <w:szCs w:val="24"/>
        </w:rPr>
      </w:pPr>
    </w:p>
    <w:p w14:paraId="077CFC9E" w14:textId="6C0F0660" w:rsidR="00BE5551" w:rsidRDefault="00BE5551" w:rsidP="00BE5551">
      <w:pPr>
        <w:ind w:firstLine="360"/>
        <w:rPr>
          <w:sz w:val="24"/>
          <w:szCs w:val="24"/>
        </w:rPr>
      </w:pPr>
      <w:r w:rsidRPr="00880BB0">
        <w:rPr>
          <w:sz w:val="24"/>
          <w:szCs w:val="24"/>
        </w:rPr>
        <w:t>Little,</w:t>
      </w:r>
      <w:r>
        <w:rPr>
          <w:sz w:val="24"/>
          <w:szCs w:val="24"/>
        </w:rPr>
        <w:t xml:space="preserve"> Richard.</w:t>
      </w:r>
      <w:r w:rsidRPr="00880BB0">
        <w:rPr>
          <w:sz w:val="24"/>
          <w:szCs w:val="24"/>
        </w:rPr>
        <w:t xml:space="preserve"> “British Neutrality versus Offshore Balancing in the American Civil War: The English School Strikes Back.” </w:t>
      </w:r>
      <w:r w:rsidRPr="00880BB0">
        <w:rPr>
          <w:i/>
          <w:sz w:val="24"/>
          <w:szCs w:val="24"/>
        </w:rPr>
        <w:t>Security Studies</w:t>
      </w:r>
      <w:r w:rsidRPr="00880BB0">
        <w:rPr>
          <w:sz w:val="24"/>
          <w:szCs w:val="24"/>
        </w:rPr>
        <w:t xml:space="preserve"> 16 (</w:t>
      </w:r>
      <w:r>
        <w:rPr>
          <w:sz w:val="24"/>
          <w:szCs w:val="24"/>
        </w:rPr>
        <w:t>Jan</w:t>
      </w:r>
      <w:r w:rsidR="00C2272B">
        <w:rPr>
          <w:sz w:val="24"/>
          <w:szCs w:val="24"/>
        </w:rPr>
        <w:t xml:space="preserve">uary </w:t>
      </w:r>
      <w:r w:rsidRPr="00880BB0">
        <w:rPr>
          <w:sz w:val="24"/>
          <w:szCs w:val="24"/>
        </w:rPr>
        <w:t>2007): 68</w:t>
      </w:r>
      <w:r w:rsidR="00B424AD">
        <w:rPr>
          <w:sz w:val="24"/>
          <w:szCs w:val="24"/>
        </w:rPr>
        <w:t>–</w:t>
      </w:r>
      <w:r w:rsidRPr="00880BB0">
        <w:rPr>
          <w:sz w:val="24"/>
          <w:szCs w:val="24"/>
        </w:rPr>
        <w:t>95</w:t>
      </w:r>
      <w:r>
        <w:rPr>
          <w:sz w:val="24"/>
          <w:szCs w:val="24"/>
        </w:rPr>
        <w:t>.</w:t>
      </w:r>
    </w:p>
    <w:p w14:paraId="60F3DDBD" w14:textId="77777777" w:rsidR="00BE5551" w:rsidRDefault="00BE5551" w:rsidP="00BE5551">
      <w:pPr>
        <w:ind w:firstLine="360"/>
        <w:rPr>
          <w:sz w:val="24"/>
          <w:szCs w:val="24"/>
        </w:rPr>
      </w:pPr>
    </w:p>
    <w:p w14:paraId="068E792D" w14:textId="177489E3" w:rsidR="00BE5551" w:rsidRDefault="00BE5551" w:rsidP="00BE5551">
      <w:pPr>
        <w:ind w:firstLine="360"/>
        <w:rPr>
          <w:sz w:val="24"/>
          <w:szCs w:val="24"/>
        </w:rPr>
      </w:pPr>
      <w:r w:rsidRPr="00161B93">
        <w:rPr>
          <w:sz w:val="24"/>
          <w:szCs w:val="24"/>
        </w:rPr>
        <w:t xml:space="preserve">Lluch, </w:t>
      </w:r>
      <w:r>
        <w:rPr>
          <w:sz w:val="24"/>
          <w:szCs w:val="24"/>
        </w:rPr>
        <w:t xml:space="preserve">Ernest. </w:t>
      </w:r>
      <w:r w:rsidRPr="00161B93">
        <w:rPr>
          <w:sz w:val="24"/>
          <w:szCs w:val="24"/>
        </w:rPr>
        <w:t>“La ‘gira trionfal’</w:t>
      </w:r>
      <w:r>
        <w:rPr>
          <w:sz w:val="24"/>
          <w:szCs w:val="24"/>
        </w:rPr>
        <w:t xml:space="preserve"> de Cobden per Espanya (1846).</w:t>
      </w:r>
      <w:r w:rsidRPr="00161B93">
        <w:rPr>
          <w:sz w:val="24"/>
          <w:szCs w:val="24"/>
        </w:rPr>
        <w:t xml:space="preserve">” </w:t>
      </w:r>
      <w:r w:rsidRPr="00161B93">
        <w:rPr>
          <w:i/>
          <w:sz w:val="24"/>
          <w:szCs w:val="24"/>
        </w:rPr>
        <w:t>Recerques</w:t>
      </w:r>
      <w:r w:rsidRPr="00161B93">
        <w:rPr>
          <w:sz w:val="24"/>
          <w:szCs w:val="24"/>
        </w:rPr>
        <w:t xml:space="preserve"> 21 (1988): 71</w:t>
      </w:r>
      <w:r w:rsidR="00B424AD">
        <w:rPr>
          <w:sz w:val="24"/>
          <w:szCs w:val="24"/>
        </w:rPr>
        <w:t>–</w:t>
      </w:r>
      <w:r w:rsidRPr="00161B93">
        <w:rPr>
          <w:sz w:val="24"/>
          <w:szCs w:val="24"/>
        </w:rPr>
        <w:t>90</w:t>
      </w:r>
      <w:r>
        <w:rPr>
          <w:sz w:val="24"/>
          <w:szCs w:val="24"/>
        </w:rPr>
        <w:t>.</w:t>
      </w:r>
    </w:p>
    <w:p w14:paraId="22CB5AD6" w14:textId="77777777" w:rsidR="00BE5551" w:rsidRPr="00D01435" w:rsidRDefault="00BE5551" w:rsidP="00BE5551">
      <w:pPr>
        <w:ind w:firstLine="360"/>
        <w:rPr>
          <w:sz w:val="24"/>
          <w:szCs w:val="24"/>
        </w:rPr>
      </w:pPr>
    </w:p>
    <w:p w14:paraId="6E689304" w14:textId="3EB0B4DF" w:rsidR="00BE5551" w:rsidRPr="00D01435" w:rsidRDefault="00BE5551" w:rsidP="00BE5551">
      <w:pPr>
        <w:ind w:firstLine="360"/>
        <w:rPr>
          <w:sz w:val="24"/>
          <w:szCs w:val="24"/>
        </w:rPr>
      </w:pPr>
      <w:r w:rsidRPr="00D01435">
        <w:rPr>
          <w:sz w:val="24"/>
          <w:szCs w:val="24"/>
        </w:rPr>
        <w:t>Lobell, Steven E. “Second Image Reversed Politics: Britain’s Choice of Freer Trade or Imperial Preferences, 1903</w:t>
      </w:r>
      <w:r w:rsidR="00B424AD">
        <w:rPr>
          <w:sz w:val="24"/>
          <w:szCs w:val="24"/>
        </w:rPr>
        <w:t>–</w:t>
      </w:r>
      <w:r w:rsidRPr="00D01435">
        <w:rPr>
          <w:sz w:val="24"/>
          <w:szCs w:val="24"/>
        </w:rPr>
        <w:t>1906, 1917</w:t>
      </w:r>
      <w:r w:rsidR="00B424AD">
        <w:rPr>
          <w:sz w:val="24"/>
          <w:szCs w:val="24"/>
        </w:rPr>
        <w:t>–</w:t>
      </w:r>
      <w:r w:rsidRPr="00D01435">
        <w:rPr>
          <w:sz w:val="24"/>
          <w:szCs w:val="24"/>
        </w:rPr>
        <w:t>1923, 1930</w:t>
      </w:r>
      <w:r w:rsidR="00B424AD">
        <w:rPr>
          <w:sz w:val="24"/>
          <w:szCs w:val="24"/>
        </w:rPr>
        <w:t>–</w:t>
      </w:r>
      <w:r w:rsidRPr="00D01435">
        <w:rPr>
          <w:sz w:val="24"/>
          <w:szCs w:val="24"/>
        </w:rPr>
        <w:t>1932</w:t>
      </w:r>
      <w:r>
        <w:rPr>
          <w:sz w:val="24"/>
          <w:szCs w:val="24"/>
        </w:rPr>
        <w:t>.</w:t>
      </w:r>
      <w:r w:rsidRPr="00D01435">
        <w:rPr>
          <w:sz w:val="24"/>
          <w:szCs w:val="24"/>
        </w:rPr>
        <w:t xml:space="preserve">” </w:t>
      </w:r>
      <w:r w:rsidRPr="00D01435">
        <w:rPr>
          <w:i/>
          <w:sz w:val="24"/>
          <w:szCs w:val="24"/>
        </w:rPr>
        <w:t>International Studies Quarterly</w:t>
      </w:r>
      <w:r w:rsidRPr="00D01435">
        <w:rPr>
          <w:sz w:val="24"/>
          <w:szCs w:val="24"/>
        </w:rPr>
        <w:t xml:space="preserve"> 43 (Dec</w:t>
      </w:r>
      <w:r w:rsidR="00C2272B">
        <w:rPr>
          <w:sz w:val="24"/>
          <w:szCs w:val="24"/>
        </w:rPr>
        <w:t>ember</w:t>
      </w:r>
      <w:r w:rsidR="00C2272B" w:rsidRPr="00D01435">
        <w:rPr>
          <w:sz w:val="24"/>
          <w:szCs w:val="24"/>
        </w:rPr>
        <w:t xml:space="preserve"> </w:t>
      </w:r>
      <w:r w:rsidRPr="00D01435">
        <w:rPr>
          <w:sz w:val="24"/>
          <w:szCs w:val="24"/>
        </w:rPr>
        <w:t>1999): 671</w:t>
      </w:r>
      <w:r w:rsidR="00B424AD">
        <w:rPr>
          <w:sz w:val="24"/>
          <w:szCs w:val="24"/>
        </w:rPr>
        <w:t>–</w:t>
      </w:r>
      <w:r w:rsidRPr="00D01435">
        <w:rPr>
          <w:sz w:val="24"/>
          <w:szCs w:val="24"/>
        </w:rPr>
        <w:t>693.</w:t>
      </w:r>
    </w:p>
    <w:p w14:paraId="3CDCE109" w14:textId="77777777" w:rsidR="00BE5551" w:rsidRPr="00D01435" w:rsidRDefault="00BE5551" w:rsidP="00BE5551">
      <w:pPr>
        <w:ind w:firstLine="360"/>
        <w:rPr>
          <w:sz w:val="24"/>
          <w:szCs w:val="24"/>
        </w:rPr>
      </w:pPr>
    </w:p>
    <w:p w14:paraId="00B1F55C" w14:textId="1C17A748" w:rsidR="00BE5551" w:rsidRPr="00D01435" w:rsidRDefault="00BE5551" w:rsidP="00BE5551">
      <w:pPr>
        <w:ind w:firstLine="360"/>
        <w:rPr>
          <w:sz w:val="24"/>
          <w:szCs w:val="24"/>
        </w:rPr>
      </w:pPr>
      <w:r w:rsidRPr="00D01435">
        <w:rPr>
          <w:sz w:val="24"/>
          <w:szCs w:val="24"/>
        </w:rPr>
        <w:t xml:space="preserve">Lorimer, Douglas A. “The Role of Anti-Slavery Sentiment in English Reactions to the American Civil War.” </w:t>
      </w:r>
      <w:r w:rsidRPr="00D01435">
        <w:rPr>
          <w:i/>
          <w:sz w:val="24"/>
          <w:szCs w:val="24"/>
        </w:rPr>
        <w:t>Historical Journal</w:t>
      </w:r>
      <w:r w:rsidRPr="00D01435">
        <w:rPr>
          <w:sz w:val="24"/>
          <w:szCs w:val="24"/>
        </w:rPr>
        <w:t xml:space="preserve"> 19 (June 1976): 405</w:t>
      </w:r>
      <w:r w:rsidR="00B424AD">
        <w:rPr>
          <w:sz w:val="24"/>
          <w:szCs w:val="24"/>
        </w:rPr>
        <w:t>–</w:t>
      </w:r>
      <w:r w:rsidRPr="00D01435">
        <w:rPr>
          <w:sz w:val="24"/>
          <w:szCs w:val="24"/>
        </w:rPr>
        <w:t>420.</w:t>
      </w:r>
    </w:p>
    <w:p w14:paraId="461E6ACA" w14:textId="77777777" w:rsidR="00BE5551" w:rsidRPr="00D01435" w:rsidRDefault="00BE5551" w:rsidP="00BE5551">
      <w:pPr>
        <w:ind w:firstLine="360"/>
        <w:rPr>
          <w:sz w:val="24"/>
          <w:szCs w:val="24"/>
        </w:rPr>
      </w:pPr>
    </w:p>
    <w:p w14:paraId="17F3B335" w14:textId="52792795" w:rsidR="00BE5551" w:rsidRPr="00D01435" w:rsidRDefault="00BE5551" w:rsidP="00BE5551">
      <w:pPr>
        <w:ind w:firstLine="360"/>
        <w:rPr>
          <w:sz w:val="24"/>
          <w:szCs w:val="24"/>
        </w:rPr>
      </w:pPr>
      <w:r w:rsidRPr="00D01435">
        <w:rPr>
          <w:sz w:val="24"/>
          <w:szCs w:val="24"/>
        </w:rPr>
        <w:lastRenderedPageBreak/>
        <w:t xml:space="preserve">Luthin, Richard H. “Abraham Lincoln and the Tariff.” </w:t>
      </w:r>
      <w:r w:rsidRPr="00D01435">
        <w:rPr>
          <w:i/>
          <w:sz w:val="24"/>
          <w:szCs w:val="24"/>
        </w:rPr>
        <w:t>American Historical Review</w:t>
      </w:r>
      <w:r w:rsidRPr="00D01435">
        <w:rPr>
          <w:sz w:val="24"/>
          <w:szCs w:val="24"/>
        </w:rPr>
        <w:t xml:space="preserve"> 49 (July 1944): 609</w:t>
      </w:r>
      <w:r w:rsidR="00B424AD">
        <w:rPr>
          <w:sz w:val="24"/>
          <w:szCs w:val="24"/>
        </w:rPr>
        <w:t>–</w:t>
      </w:r>
      <w:r w:rsidRPr="00D01435">
        <w:rPr>
          <w:sz w:val="24"/>
          <w:szCs w:val="24"/>
        </w:rPr>
        <w:t>629.</w:t>
      </w:r>
    </w:p>
    <w:p w14:paraId="7B2EC5CD" w14:textId="77777777" w:rsidR="00BE5551" w:rsidRPr="00D01435" w:rsidRDefault="00BE5551" w:rsidP="00BE5551">
      <w:pPr>
        <w:ind w:firstLine="360"/>
        <w:rPr>
          <w:sz w:val="24"/>
          <w:szCs w:val="24"/>
        </w:rPr>
      </w:pPr>
    </w:p>
    <w:p w14:paraId="4C67499A" w14:textId="0CF06256" w:rsidR="00BE5551" w:rsidRPr="00D01435" w:rsidRDefault="00BE5551" w:rsidP="00BE5551">
      <w:pPr>
        <w:ind w:firstLine="360"/>
        <w:rPr>
          <w:sz w:val="24"/>
          <w:szCs w:val="24"/>
        </w:rPr>
      </w:pPr>
      <w:r w:rsidRPr="00D01435">
        <w:rPr>
          <w:sz w:val="24"/>
          <w:szCs w:val="24"/>
        </w:rPr>
        <w:t xml:space="preserve">Lynch, G. Patrick. “U.S. Presidential Elections in the Nineteenth Century: Why Culture and Economics Both Mattered.” </w:t>
      </w:r>
      <w:r w:rsidRPr="00D01435">
        <w:rPr>
          <w:i/>
          <w:sz w:val="24"/>
          <w:szCs w:val="24"/>
        </w:rPr>
        <w:t xml:space="preserve">Polity </w:t>
      </w:r>
      <w:r w:rsidRPr="00D01435">
        <w:rPr>
          <w:sz w:val="24"/>
          <w:szCs w:val="24"/>
        </w:rPr>
        <w:t>35 (Autumn 2002): 29</w:t>
      </w:r>
      <w:r w:rsidR="00B424AD">
        <w:rPr>
          <w:sz w:val="24"/>
          <w:szCs w:val="24"/>
        </w:rPr>
        <w:t>–</w:t>
      </w:r>
      <w:r w:rsidRPr="00D01435">
        <w:rPr>
          <w:sz w:val="24"/>
          <w:szCs w:val="24"/>
        </w:rPr>
        <w:t>50.</w:t>
      </w:r>
    </w:p>
    <w:p w14:paraId="317F63CD" w14:textId="77777777" w:rsidR="00BE5551" w:rsidRPr="00D01435" w:rsidRDefault="00BE5551" w:rsidP="00BE5551">
      <w:pPr>
        <w:ind w:firstLine="360"/>
        <w:rPr>
          <w:sz w:val="24"/>
          <w:szCs w:val="24"/>
        </w:rPr>
      </w:pPr>
    </w:p>
    <w:p w14:paraId="7F24748E" w14:textId="7CF94399" w:rsidR="00BE5551" w:rsidRPr="00D01435" w:rsidRDefault="00BE5551" w:rsidP="00BE5551">
      <w:pPr>
        <w:ind w:firstLine="360"/>
        <w:rPr>
          <w:sz w:val="24"/>
          <w:szCs w:val="24"/>
        </w:rPr>
      </w:pPr>
      <w:r w:rsidRPr="00D01435">
        <w:rPr>
          <w:sz w:val="24"/>
          <w:szCs w:val="24"/>
        </w:rPr>
        <w:t xml:space="preserve">MacDonagh, Oliver. “The Anti-Imperialism of Free Trade.” </w:t>
      </w:r>
      <w:r w:rsidRPr="00D01435">
        <w:rPr>
          <w:i/>
          <w:sz w:val="24"/>
          <w:szCs w:val="24"/>
        </w:rPr>
        <w:t>Economic History Review</w:t>
      </w:r>
      <w:r w:rsidRPr="00D01435">
        <w:rPr>
          <w:sz w:val="24"/>
          <w:szCs w:val="24"/>
        </w:rPr>
        <w:t xml:space="preserve"> 14 (1962): 489</w:t>
      </w:r>
      <w:r w:rsidR="00B424AD">
        <w:rPr>
          <w:sz w:val="24"/>
          <w:szCs w:val="24"/>
        </w:rPr>
        <w:t>–</w:t>
      </w:r>
      <w:r w:rsidRPr="00D01435">
        <w:rPr>
          <w:sz w:val="24"/>
          <w:szCs w:val="24"/>
        </w:rPr>
        <w:t>501.</w:t>
      </w:r>
    </w:p>
    <w:p w14:paraId="3498578F" w14:textId="77777777" w:rsidR="00BE5551" w:rsidRDefault="00BE5551" w:rsidP="00BE5551">
      <w:pPr>
        <w:ind w:firstLine="360"/>
        <w:rPr>
          <w:sz w:val="24"/>
          <w:szCs w:val="24"/>
        </w:rPr>
      </w:pPr>
    </w:p>
    <w:p w14:paraId="5363D90C" w14:textId="6D0BE1CA" w:rsidR="00BE5551" w:rsidRPr="005E6918" w:rsidRDefault="00BE5551" w:rsidP="00BE5551">
      <w:pPr>
        <w:ind w:firstLine="360"/>
        <w:rPr>
          <w:sz w:val="24"/>
          <w:szCs w:val="24"/>
        </w:rPr>
      </w:pPr>
      <w:r w:rsidRPr="005E6918">
        <w:rPr>
          <w:sz w:val="24"/>
          <w:szCs w:val="24"/>
        </w:rPr>
        <w:t>MacDonald, Paul K. “Those Who Forget Historiography are Doomed to Republish it: Empire, Imperialism and Contempora</w:t>
      </w:r>
      <w:r>
        <w:rPr>
          <w:sz w:val="24"/>
          <w:szCs w:val="24"/>
        </w:rPr>
        <w:t>ry Debates About American Power.</w:t>
      </w:r>
      <w:r w:rsidRPr="005E6918">
        <w:rPr>
          <w:sz w:val="24"/>
          <w:szCs w:val="24"/>
        </w:rPr>
        <w:t xml:space="preserve">” </w:t>
      </w:r>
      <w:r w:rsidRPr="005E6918">
        <w:rPr>
          <w:i/>
          <w:sz w:val="24"/>
          <w:szCs w:val="24"/>
        </w:rPr>
        <w:t>Review of International Studies</w:t>
      </w:r>
      <w:r>
        <w:rPr>
          <w:sz w:val="24"/>
          <w:szCs w:val="24"/>
        </w:rPr>
        <w:t xml:space="preserve"> 35 (Jan</w:t>
      </w:r>
      <w:r w:rsidR="00C2272B">
        <w:rPr>
          <w:sz w:val="24"/>
          <w:szCs w:val="24"/>
        </w:rPr>
        <w:t xml:space="preserve">uary </w:t>
      </w:r>
      <w:r>
        <w:rPr>
          <w:sz w:val="24"/>
          <w:szCs w:val="24"/>
        </w:rPr>
        <w:t>2009):</w:t>
      </w:r>
      <w:r w:rsidRPr="005E6918">
        <w:rPr>
          <w:sz w:val="24"/>
          <w:szCs w:val="24"/>
        </w:rPr>
        <w:t xml:space="preserve"> 45</w:t>
      </w:r>
      <w:r w:rsidR="00B424AD">
        <w:rPr>
          <w:sz w:val="24"/>
          <w:szCs w:val="24"/>
        </w:rPr>
        <w:t>–</w:t>
      </w:r>
      <w:r w:rsidRPr="005E6918">
        <w:rPr>
          <w:sz w:val="24"/>
          <w:szCs w:val="24"/>
        </w:rPr>
        <w:t>67</w:t>
      </w:r>
      <w:r>
        <w:rPr>
          <w:sz w:val="24"/>
          <w:szCs w:val="24"/>
        </w:rPr>
        <w:t>.</w:t>
      </w:r>
    </w:p>
    <w:p w14:paraId="388A81DE" w14:textId="77777777" w:rsidR="00BE5551" w:rsidRPr="00D01435" w:rsidRDefault="00BE5551" w:rsidP="00BE5551">
      <w:pPr>
        <w:ind w:firstLine="360"/>
        <w:rPr>
          <w:sz w:val="24"/>
          <w:szCs w:val="24"/>
        </w:rPr>
      </w:pPr>
    </w:p>
    <w:p w14:paraId="34A4F9B1" w14:textId="7BE1E24A" w:rsidR="00BE5551" w:rsidRPr="00D01435" w:rsidRDefault="00BE5551" w:rsidP="00BE5551">
      <w:pPr>
        <w:ind w:firstLine="360"/>
        <w:rPr>
          <w:sz w:val="24"/>
          <w:szCs w:val="24"/>
        </w:rPr>
      </w:pPr>
      <w:r w:rsidRPr="00D01435">
        <w:rPr>
          <w:sz w:val="24"/>
          <w:szCs w:val="24"/>
        </w:rPr>
        <w:t xml:space="preserve">MacLean, D. “Finance and ‘Informal Empire’ before the First World War.” </w:t>
      </w:r>
      <w:r w:rsidRPr="00D01435">
        <w:rPr>
          <w:i/>
          <w:sz w:val="24"/>
          <w:szCs w:val="24"/>
        </w:rPr>
        <w:t>Economic History Review</w:t>
      </w:r>
      <w:r w:rsidRPr="00D01435">
        <w:rPr>
          <w:sz w:val="24"/>
          <w:szCs w:val="24"/>
        </w:rPr>
        <w:t xml:space="preserve"> 29 (May 1976): 291</w:t>
      </w:r>
      <w:r w:rsidR="00B424AD">
        <w:rPr>
          <w:sz w:val="24"/>
          <w:szCs w:val="24"/>
        </w:rPr>
        <w:t>–</w:t>
      </w:r>
      <w:r w:rsidRPr="00D01435">
        <w:rPr>
          <w:sz w:val="24"/>
          <w:szCs w:val="24"/>
        </w:rPr>
        <w:t>305.</w:t>
      </w:r>
    </w:p>
    <w:p w14:paraId="380BBF30" w14:textId="77777777" w:rsidR="00BE5551" w:rsidRPr="00D01435" w:rsidRDefault="00BE5551" w:rsidP="00BE5551">
      <w:pPr>
        <w:ind w:firstLine="360"/>
        <w:rPr>
          <w:sz w:val="24"/>
          <w:szCs w:val="24"/>
        </w:rPr>
      </w:pPr>
    </w:p>
    <w:p w14:paraId="35B25DA5" w14:textId="2B49B7EF" w:rsidR="00BE5551" w:rsidRPr="00D01435" w:rsidRDefault="00BE5551" w:rsidP="00BE5551">
      <w:pPr>
        <w:ind w:firstLine="360"/>
        <w:rPr>
          <w:sz w:val="24"/>
          <w:szCs w:val="24"/>
        </w:rPr>
      </w:pPr>
      <w:r w:rsidRPr="00D01435">
        <w:rPr>
          <w:sz w:val="24"/>
          <w:szCs w:val="24"/>
        </w:rPr>
        <w:t>Magness, Phillip W. “Morrill and the Missing Industries: Strategic Lobbying Behavior and the Tariff, 1858</w:t>
      </w:r>
      <w:r w:rsidR="00B424AD">
        <w:rPr>
          <w:sz w:val="24"/>
          <w:szCs w:val="24"/>
        </w:rPr>
        <w:t>–</w:t>
      </w:r>
      <w:r w:rsidRPr="00D01435">
        <w:rPr>
          <w:sz w:val="24"/>
          <w:szCs w:val="24"/>
        </w:rPr>
        <w:t xml:space="preserve">1861.” </w:t>
      </w:r>
      <w:r w:rsidRPr="00D01435">
        <w:rPr>
          <w:i/>
          <w:sz w:val="24"/>
          <w:szCs w:val="24"/>
        </w:rPr>
        <w:t>Journal of the Early Republic</w:t>
      </w:r>
      <w:r w:rsidRPr="00D01435">
        <w:rPr>
          <w:sz w:val="24"/>
          <w:szCs w:val="24"/>
        </w:rPr>
        <w:t xml:space="preserve"> 29 (Summer 2009): 287</w:t>
      </w:r>
      <w:r w:rsidR="00B424AD">
        <w:rPr>
          <w:sz w:val="24"/>
          <w:szCs w:val="24"/>
        </w:rPr>
        <w:t>–</w:t>
      </w:r>
      <w:r w:rsidRPr="00D01435">
        <w:rPr>
          <w:sz w:val="24"/>
          <w:szCs w:val="24"/>
        </w:rPr>
        <w:t>329.</w:t>
      </w:r>
    </w:p>
    <w:p w14:paraId="16BF482E" w14:textId="77777777" w:rsidR="00BE5551" w:rsidRPr="00D01435" w:rsidRDefault="00BE5551" w:rsidP="00BE5551">
      <w:pPr>
        <w:ind w:firstLine="360"/>
        <w:rPr>
          <w:sz w:val="24"/>
          <w:szCs w:val="24"/>
        </w:rPr>
      </w:pPr>
    </w:p>
    <w:p w14:paraId="4340B9E5" w14:textId="2206D63E" w:rsidR="00BE5551" w:rsidRPr="00D01435" w:rsidRDefault="00BE5551" w:rsidP="00BE5551">
      <w:pPr>
        <w:ind w:firstLine="360"/>
        <w:rPr>
          <w:sz w:val="24"/>
          <w:szCs w:val="24"/>
        </w:rPr>
      </w:pPr>
      <w:r w:rsidRPr="00D01435">
        <w:rPr>
          <w:sz w:val="24"/>
          <w:szCs w:val="24"/>
        </w:rPr>
        <w:t>Majewski, John. “Who Financed the Transportation Revolution? Regional Divergence and Internal Improvements in Antebellum Pennsylvania and Virginia</w:t>
      </w:r>
      <w:r>
        <w:rPr>
          <w:sz w:val="24"/>
          <w:szCs w:val="24"/>
        </w:rPr>
        <w:t>.</w:t>
      </w:r>
      <w:r w:rsidRPr="00D01435">
        <w:rPr>
          <w:sz w:val="24"/>
          <w:szCs w:val="24"/>
        </w:rPr>
        <w:t xml:space="preserve">” </w:t>
      </w:r>
      <w:r w:rsidRPr="00D01435">
        <w:rPr>
          <w:i/>
          <w:sz w:val="24"/>
          <w:szCs w:val="24"/>
        </w:rPr>
        <w:t>Journal of Economic History</w:t>
      </w:r>
      <w:r w:rsidRPr="00D01435">
        <w:rPr>
          <w:sz w:val="24"/>
          <w:szCs w:val="24"/>
        </w:rPr>
        <w:t xml:space="preserve"> 56 (Dec</w:t>
      </w:r>
      <w:r w:rsidR="00C2272B">
        <w:rPr>
          <w:sz w:val="24"/>
          <w:szCs w:val="24"/>
        </w:rPr>
        <w:t>ember</w:t>
      </w:r>
      <w:r w:rsidR="00C2272B" w:rsidRPr="00D01435">
        <w:rPr>
          <w:sz w:val="24"/>
          <w:szCs w:val="24"/>
        </w:rPr>
        <w:t xml:space="preserve"> </w:t>
      </w:r>
      <w:r w:rsidRPr="00D01435">
        <w:rPr>
          <w:sz w:val="24"/>
          <w:szCs w:val="24"/>
        </w:rPr>
        <w:t>1996): 763</w:t>
      </w:r>
      <w:r w:rsidR="00B424AD">
        <w:rPr>
          <w:sz w:val="24"/>
          <w:szCs w:val="24"/>
        </w:rPr>
        <w:t>–</w:t>
      </w:r>
      <w:r w:rsidR="00C2272B">
        <w:rPr>
          <w:sz w:val="24"/>
          <w:szCs w:val="24"/>
        </w:rPr>
        <w:t>7</w:t>
      </w:r>
      <w:r w:rsidRPr="00D01435">
        <w:rPr>
          <w:sz w:val="24"/>
          <w:szCs w:val="24"/>
        </w:rPr>
        <w:t>88.</w:t>
      </w:r>
    </w:p>
    <w:p w14:paraId="25284DFA" w14:textId="77777777" w:rsidR="00BE5551" w:rsidRPr="00D01435" w:rsidRDefault="00BE5551" w:rsidP="00BE5551">
      <w:pPr>
        <w:ind w:firstLine="360"/>
        <w:rPr>
          <w:sz w:val="24"/>
          <w:szCs w:val="24"/>
        </w:rPr>
      </w:pPr>
    </w:p>
    <w:p w14:paraId="164423C0" w14:textId="2322BD49" w:rsidR="00BE5551" w:rsidRPr="00D01435" w:rsidRDefault="00BE5551" w:rsidP="00BE5551">
      <w:pPr>
        <w:ind w:firstLine="360"/>
        <w:rPr>
          <w:sz w:val="24"/>
          <w:szCs w:val="24"/>
        </w:rPr>
      </w:pPr>
      <w:r w:rsidRPr="00D01435">
        <w:rPr>
          <w:sz w:val="24"/>
          <w:szCs w:val="24"/>
        </w:rPr>
        <w:t xml:space="preserve">Mares, Detlev. “‘Not Entirely a Manchester Man’: Richard Cobden and the Construction of Manchesterism in Nineteenth-Century German Economic Thinking.” </w:t>
      </w:r>
      <w:r w:rsidRPr="00D01435">
        <w:rPr>
          <w:i/>
          <w:sz w:val="24"/>
          <w:szCs w:val="24"/>
        </w:rPr>
        <w:t>Rethinking Nineteenth-Century Liberalism: Richard Cobden Bicentenary Essays</w:t>
      </w:r>
      <w:r w:rsidRPr="00D01435">
        <w:rPr>
          <w:sz w:val="24"/>
          <w:szCs w:val="24"/>
        </w:rPr>
        <w:t>. Edited by Anthony Howe and Simon Morgan</w:t>
      </w:r>
      <w:r>
        <w:rPr>
          <w:sz w:val="24"/>
          <w:szCs w:val="24"/>
        </w:rPr>
        <w:t>.</w:t>
      </w:r>
      <w:r w:rsidRPr="00D01435">
        <w:rPr>
          <w:sz w:val="24"/>
          <w:szCs w:val="24"/>
        </w:rPr>
        <w:t xml:space="preserve"> Aldershot: Ashgate, 2006</w:t>
      </w:r>
      <w:r>
        <w:rPr>
          <w:sz w:val="24"/>
          <w:szCs w:val="24"/>
        </w:rPr>
        <w:t>. Pp.</w:t>
      </w:r>
      <w:r w:rsidRPr="00D01435">
        <w:rPr>
          <w:sz w:val="24"/>
          <w:szCs w:val="24"/>
        </w:rPr>
        <w:t xml:space="preserve"> 141</w:t>
      </w:r>
      <w:r w:rsidR="00B424AD">
        <w:rPr>
          <w:sz w:val="24"/>
          <w:szCs w:val="24"/>
        </w:rPr>
        <w:t>–</w:t>
      </w:r>
      <w:r w:rsidRPr="00D01435">
        <w:rPr>
          <w:sz w:val="24"/>
          <w:szCs w:val="24"/>
        </w:rPr>
        <w:t>160.</w:t>
      </w:r>
    </w:p>
    <w:p w14:paraId="4F1C2B81" w14:textId="77777777" w:rsidR="00BE5551" w:rsidRDefault="00BE5551" w:rsidP="00BE5551">
      <w:pPr>
        <w:ind w:firstLine="360"/>
        <w:rPr>
          <w:sz w:val="24"/>
          <w:szCs w:val="24"/>
        </w:rPr>
      </w:pPr>
    </w:p>
    <w:p w14:paraId="06BDDAE5" w14:textId="264A19EE" w:rsidR="00BE5551" w:rsidRDefault="00BE5551" w:rsidP="00BE5551">
      <w:pPr>
        <w:ind w:firstLine="360"/>
        <w:rPr>
          <w:sz w:val="24"/>
          <w:szCs w:val="24"/>
        </w:rPr>
      </w:pPr>
      <w:r w:rsidRPr="00D01435">
        <w:rPr>
          <w:sz w:val="24"/>
          <w:szCs w:val="24"/>
        </w:rPr>
        <w:t>Marrison,</w:t>
      </w:r>
      <w:r>
        <w:rPr>
          <w:sz w:val="24"/>
          <w:szCs w:val="24"/>
        </w:rPr>
        <w:t xml:space="preserve"> Andrew.</w:t>
      </w:r>
      <w:r w:rsidRPr="00D01435">
        <w:rPr>
          <w:sz w:val="24"/>
          <w:szCs w:val="24"/>
        </w:rPr>
        <w:t xml:space="preserve"> “Insular Free Trade, Retaliation, and the Most-Favoured-Nation Treaty, 1880</w:t>
      </w:r>
      <w:r w:rsidR="00B424AD">
        <w:rPr>
          <w:sz w:val="24"/>
          <w:szCs w:val="24"/>
        </w:rPr>
        <w:t>–</w:t>
      </w:r>
      <w:r w:rsidRPr="00D01435">
        <w:rPr>
          <w:sz w:val="24"/>
          <w:szCs w:val="24"/>
        </w:rPr>
        <w:t xml:space="preserve">1914.” </w:t>
      </w:r>
      <w:r w:rsidRPr="00D01435">
        <w:rPr>
          <w:i/>
          <w:sz w:val="24"/>
          <w:szCs w:val="24"/>
        </w:rPr>
        <w:t xml:space="preserve">Free Trade and </w:t>
      </w:r>
      <w:r w:rsidR="00366DD1">
        <w:rPr>
          <w:i/>
          <w:sz w:val="24"/>
          <w:szCs w:val="24"/>
        </w:rPr>
        <w:t>I</w:t>
      </w:r>
      <w:r w:rsidRPr="00D01435">
        <w:rPr>
          <w:i/>
          <w:sz w:val="24"/>
          <w:szCs w:val="24"/>
        </w:rPr>
        <w:t>ts Reception, 1815</w:t>
      </w:r>
      <w:r w:rsidR="00B424AD">
        <w:rPr>
          <w:i/>
          <w:sz w:val="24"/>
          <w:szCs w:val="24"/>
        </w:rPr>
        <w:t>–</w:t>
      </w:r>
      <w:r w:rsidRPr="00D01435">
        <w:rPr>
          <w:i/>
          <w:sz w:val="24"/>
          <w:szCs w:val="24"/>
        </w:rPr>
        <w:t>1960: Freedom and Trade</w:t>
      </w:r>
      <w:r w:rsidRPr="00D01435">
        <w:rPr>
          <w:sz w:val="24"/>
          <w:szCs w:val="24"/>
        </w:rPr>
        <w:t>. Edited by Andrew Marrison. 3 Vols. Londo</w:t>
      </w:r>
      <w:r>
        <w:rPr>
          <w:sz w:val="24"/>
          <w:szCs w:val="24"/>
        </w:rPr>
        <w:t>n and New York: Routledge, 1998</w:t>
      </w:r>
      <w:r w:rsidRPr="00D01435">
        <w:rPr>
          <w:sz w:val="24"/>
          <w:szCs w:val="24"/>
        </w:rPr>
        <w:t>.</w:t>
      </w:r>
    </w:p>
    <w:p w14:paraId="7E20BB97" w14:textId="75C171F8" w:rsidR="00BE5551" w:rsidRDefault="00BE5551" w:rsidP="00BE5551">
      <w:pPr>
        <w:ind w:firstLine="360"/>
        <w:rPr>
          <w:sz w:val="24"/>
          <w:szCs w:val="24"/>
        </w:rPr>
      </w:pPr>
      <w:r w:rsidRPr="00D01435">
        <w:rPr>
          <w:sz w:val="24"/>
          <w:szCs w:val="24"/>
        </w:rPr>
        <w:t xml:space="preserve">Martin, Thomas P. “The Upper Mississippi Valley in </w:t>
      </w:r>
      <w:r>
        <w:rPr>
          <w:sz w:val="24"/>
          <w:szCs w:val="24"/>
        </w:rPr>
        <w:t>Anglo</w:t>
      </w:r>
      <w:r w:rsidRPr="00D01435">
        <w:rPr>
          <w:sz w:val="24"/>
          <w:szCs w:val="24"/>
        </w:rPr>
        <w:t>-American Anti-Slavery and Free Trade Relations: 1837</w:t>
      </w:r>
      <w:r w:rsidR="00B424AD">
        <w:rPr>
          <w:sz w:val="24"/>
          <w:szCs w:val="24"/>
        </w:rPr>
        <w:t>–</w:t>
      </w:r>
      <w:r w:rsidRPr="00D01435">
        <w:rPr>
          <w:sz w:val="24"/>
          <w:szCs w:val="24"/>
        </w:rPr>
        <w:t xml:space="preserve">1842.” </w:t>
      </w:r>
      <w:r w:rsidRPr="00D01435">
        <w:rPr>
          <w:i/>
          <w:sz w:val="24"/>
          <w:szCs w:val="24"/>
        </w:rPr>
        <w:t>Mississippi Valley Historical Review</w:t>
      </w:r>
      <w:r w:rsidRPr="00D01435">
        <w:rPr>
          <w:sz w:val="24"/>
          <w:szCs w:val="24"/>
        </w:rPr>
        <w:t xml:space="preserve"> 15 (Sept</w:t>
      </w:r>
      <w:r w:rsidR="00171A9B">
        <w:rPr>
          <w:sz w:val="24"/>
          <w:szCs w:val="24"/>
        </w:rPr>
        <w:t>ember</w:t>
      </w:r>
      <w:r w:rsidR="00171A9B" w:rsidRPr="00D01435">
        <w:rPr>
          <w:sz w:val="24"/>
          <w:szCs w:val="24"/>
        </w:rPr>
        <w:t xml:space="preserve"> </w:t>
      </w:r>
      <w:r w:rsidRPr="00D01435">
        <w:rPr>
          <w:sz w:val="24"/>
          <w:szCs w:val="24"/>
        </w:rPr>
        <w:t>1928): 208</w:t>
      </w:r>
      <w:r w:rsidR="00B424AD">
        <w:rPr>
          <w:sz w:val="24"/>
          <w:szCs w:val="24"/>
        </w:rPr>
        <w:t>–</w:t>
      </w:r>
      <w:r w:rsidRPr="00D01435">
        <w:rPr>
          <w:sz w:val="24"/>
          <w:szCs w:val="24"/>
        </w:rPr>
        <w:t>211.</w:t>
      </w:r>
    </w:p>
    <w:p w14:paraId="48C9942E" w14:textId="77777777" w:rsidR="00BE5551" w:rsidRDefault="00BE5551" w:rsidP="00BE5551">
      <w:pPr>
        <w:ind w:firstLine="360"/>
        <w:rPr>
          <w:sz w:val="24"/>
          <w:szCs w:val="24"/>
        </w:rPr>
      </w:pPr>
    </w:p>
    <w:p w14:paraId="78468864" w14:textId="023857A8" w:rsidR="00BE5551" w:rsidRDefault="00BE5551" w:rsidP="00BE5551">
      <w:pPr>
        <w:ind w:firstLine="360"/>
        <w:rPr>
          <w:sz w:val="24"/>
          <w:szCs w:val="24"/>
        </w:rPr>
      </w:pPr>
      <w:r>
        <w:rPr>
          <w:sz w:val="24"/>
          <w:szCs w:val="24"/>
        </w:rPr>
        <w:t>———</w:t>
      </w:r>
      <w:r w:rsidRPr="00D01435">
        <w:rPr>
          <w:sz w:val="24"/>
          <w:szCs w:val="24"/>
        </w:rPr>
        <w:t>. “Free Trade and the Oregon Question, 1842</w:t>
      </w:r>
      <w:r w:rsidR="00B424AD">
        <w:rPr>
          <w:sz w:val="24"/>
          <w:szCs w:val="24"/>
        </w:rPr>
        <w:t>–</w:t>
      </w:r>
      <w:r w:rsidRPr="00D01435">
        <w:rPr>
          <w:sz w:val="24"/>
          <w:szCs w:val="24"/>
        </w:rPr>
        <w:t xml:space="preserve">1846.” </w:t>
      </w:r>
      <w:r w:rsidRPr="00D01435">
        <w:rPr>
          <w:i/>
          <w:sz w:val="24"/>
          <w:szCs w:val="24"/>
        </w:rPr>
        <w:t>Facts and Factors in Economic History: Articles by Former Students of Edwin Francis Gay</w:t>
      </w:r>
      <w:r>
        <w:rPr>
          <w:sz w:val="24"/>
          <w:szCs w:val="24"/>
        </w:rPr>
        <w:t>.</w:t>
      </w:r>
      <w:r w:rsidRPr="00D01435">
        <w:rPr>
          <w:sz w:val="24"/>
          <w:szCs w:val="24"/>
        </w:rPr>
        <w:t xml:space="preserve"> Cambridge, MA:</w:t>
      </w:r>
      <w:r>
        <w:rPr>
          <w:sz w:val="24"/>
          <w:szCs w:val="24"/>
        </w:rPr>
        <w:t xml:space="preserve"> Harvard University Press, 1932</w:t>
      </w:r>
      <w:r w:rsidRPr="00D01435">
        <w:rPr>
          <w:sz w:val="24"/>
          <w:szCs w:val="24"/>
        </w:rPr>
        <w:t>.</w:t>
      </w:r>
    </w:p>
    <w:p w14:paraId="44EB62CF" w14:textId="77777777" w:rsidR="00BE5551" w:rsidRDefault="00BE5551" w:rsidP="00BE5551">
      <w:pPr>
        <w:ind w:firstLine="360"/>
        <w:rPr>
          <w:sz w:val="24"/>
          <w:szCs w:val="24"/>
        </w:rPr>
      </w:pPr>
    </w:p>
    <w:p w14:paraId="153A6A0E" w14:textId="7A0F2AB6" w:rsidR="00BE5551" w:rsidRPr="00D01435" w:rsidRDefault="00BE5551" w:rsidP="00BE5551">
      <w:pPr>
        <w:ind w:firstLine="360"/>
        <w:rPr>
          <w:sz w:val="24"/>
          <w:szCs w:val="24"/>
        </w:rPr>
      </w:pPr>
      <w:r>
        <w:rPr>
          <w:sz w:val="24"/>
          <w:szCs w:val="24"/>
        </w:rPr>
        <w:t>———</w:t>
      </w:r>
      <w:r w:rsidRPr="00D01435">
        <w:rPr>
          <w:sz w:val="24"/>
          <w:szCs w:val="24"/>
        </w:rPr>
        <w:t xml:space="preserve">. “Cotton and Wheat in </w:t>
      </w:r>
      <w:r>
        <w:rPr>
          <w:sz w:val="24"/>
          <w:szCs w:val="24"/>
        </w:rPr>
        <w:t>Anglo</w:t>
      </w:r>
      <w:r w:rsidRPr="00D01435">
        <w:rPr>
          <w:sz w:val="24"/>
          <w:szCs w:val="24"/>
        </w:rPr>
        <w:t>-American Trade and Politics, 1846</w:t>
      </w:r>
      <w:r w:rsidR="00B424AD">
        <w:rPr>
          <w:sz w:val="24"/>
          <w:szCs w:val="24"/>
        </w:rPr>
        <w:t>–</w:t>
      </w:r>
      <w:r w:rsidRPr="00D01435">
        <w:rPr>
          <w:sz w:val="24"/>
          <w:szCs w:val="24"/>
        </w:rPr>
        <w:t xml:space="preserve">1852.” </w:t>
      </w:r>
      <w:r w:rsidRPr="00D01435">
        <w:rPr>
          <w:i/>
          <w:sz w:val="24"/>
          <w:szCs w:val="24"/>
        </w:rPr>
        <w:t>Journal of Southern History</w:t>
      </w:r>
      <w:r w:rsidRPr="00D01435">
        <w:rPr>
          <w:sz w:val="24"/>
          <w:szCs w:val="24"/>
        </w:rPr>
        <w:t xml:space="preserve"> 1 (Aug</w:t>
      </w:r>
      <w:r w:rsidR="00171A9B">
        <w:rPr>
          <w:sz w:val="24"/>
          <w:szCs w:val="24"/>
        </w:rPr>
        <w:t>ust</w:t>
      </w:r>
      <w:r w:rsidR="00171A9B" w:rsidRPr="00D01435">
        <w:rPr>
          <w:sz w:val="24"/>
          <w:szCs w:val="24"/>
        </w:rPr>
        <w:t xml:space="preserve"> </w:t>
      </w:r>
      <w:r w:rsidRPr="00D01435">
        <w:rPr>
          <w:sz w:val="24"/>
          <w:szCs w:val="24"/>
        </w:rPr>
        <w:t>1935): 293</w:t>
      </w:r>
      <w:r w:rsidR="00B424AD">
        <w:rPr>
          <w:sz w:val="24"/>
          <w:szCs w:val="24"/>
        </w:rPr>
        <w:t>–</w:t>
      </w:r>
      <w:r w:rsidRPr="00D01435">
        <w:rPr>
          <w:sz w:val="24"/>
          <w:szCs w:val="24"/>
        </w:rPr>
        <w:t>319.</w:t>
      </w:r>
    </w:p>
    <w:p w14:paraId="7D03602B" w14:textId="77777777" w:rsidR="00BE5551" w:rsidRPr="00D01435" w:rsidRDefault="00BE5551" w:rsidP="00BE5551">
      <w:pPr>
        <w:ind w:firstLine="360"/>
        <w:rPr>
          <w:sz w:val="24"/>
          <w:szCs w:val="24"/>
        </w:rPr>
      </w:pPr>
    </w:p>
    <w:p w14:paraId="058D3D99" w14:textId="5122624C" w:rsidR="00BE5551" w:rsidRDefault="00BE5551" w:rsidP="00BE5551">
      <w:pPr>
        <w:ind w:firstLine="360"/>
        <w:rPr>
          <w:sz w:val="24"/>
          <w:szCs w:val="24"/>
        </w:rPr>
      </w:pPr>
      <w:r>
        <w:rPr>
          <w:sz w:val="24"/>
          <w:szCs w:val="24"/>
        </w:rPr>
        <w:t xml:space="preserve"> ———</w:t>
      </w:r>
      <w:r w:rsidRPr="00D01435">
        <w:rPr>
          <w:sz w:val="24"/>
          <w:szCs w:val="24"/>
        </w:rPr>
        <w:t>. “Conflicting Cotton Interests at Home and Abroad, 1848</w:t>
      </w:r>
      <w:r w:rsidR="00B424AD">
        <w:rPr>
          <w:sz w:val="24"/>
          <w:szCs w:val="24"/>
        </w:rPr>
        <w:t>–</w:t>
      </w:r>
      <w:r w:rsidRPr="00D01435">
        <w:rPr>
          <w:sz w:val="24"/>
          <w:szCs w:val="24"/>
        </w:rPr>
        <w:t xml:space="preserve">1857.” </w:t>
      </w:r>
      <w:r w:rsidRPr="00D01435">
        <w:rPr>
          <w:i/>
          <w:sz w:val="24"/>
          <w:szCs w:val="24"/>
        </w:rPr>
        <w:t>Journal of Southern History</w:t>
      </w:r>
      <w:r w:rsidRPr="00D01435">
        <w:rPr>
          <w:sz w:val="24"/>
          <w:szCs w:val="24"/>
        </w:rPr>
        <w:t xml:space="preserve"> 7 (May 1941): 173</w:t>
      </w:r>
      <w:r w:rsidR="00B424AD">
        <w:rPr>
          <w:sz w:val="24"/>
          <w:szCs w:val="24"/>
        </w:rPr>
        <w:t>–</w:t>
      </w:r>
      <w:r w:rsidRPr="00D01435">
        <w:rPr>
          <w:sz w:val="24"/>
          <w:szCs w:val="24"/>
        </w:rPr>
        <w:t>194.</w:t>
      </w:r>
    </w:p>
    <w:p w14:paraId="1680C052" w14:textId="77777777" w:rsidR="00BE5551" w:rsidRDefault="00BE5551" w:rsidP="00BE5551">
      <w:pPr>
        <w:ind w:firstLine="360"/>
        <w:rPr>
          <w:sz w:val="24"/>
          <w:szCs w:val="24"/>
        </w:rPr>
      </w:pPr>
    </w:p>
    <w:p w14:paraId="645EC3EE" w14:textId="4072C707" w:rsidR="00BE5551" w:rsidRPr="00D01435" w:rsidRDefault="00BE5551" w:rsidP="00BE5551">
      <w:pPr>
        <w:ind w:firstLine="360"/>
        <w:rPr>
          <w:sz w:val="24"/>
          <w:szCs w:val="24"/>
        </w:rPr>
      </w:pPr>
      <w:r>
        <w:rPr>
          <w:sz w:val="24"/>
          <w:szCs w:val="24"/>
        </w:rPr>
        <w:t>———</w:t>
      </w:r>
      <w:r w:rsidRPr="00D01435">
        <w:rPr>
          <w:sz w:val="24"/>
          <w:szCs w:val="24"/>
        </w:rPr>
        <w:t xml:space="preserve">. “The Staff of Life in Diplomacy and Politics during the Early Eighteen Fifties.” </w:t>
      </w:r>
      <w:r w:rsidRPr="00D01435">
        <w:rPr>
          <w:i/>
          <w:sz w:val="24"/>
          <w:szCs w:val="24"/>
        </w:rPr>
        <w:t>Agricultural History</w:t>
      </w:r>
      <w:r w:rsidRPr="00D01435">
        <w:rPr>
          <w:sz w:val="24"/>
          <w:szCs w:val="24"/>
        </w:rPr>
        <w:t xml:space="preserve"> 18 (Jan</w:t>
      </w:r>
      <w:r w:rsidR="00171A9B">
        <w:rPr>
          <w:sz w:val="24"/>
          <w:szCs w:val="24"/>
        </w:rPr>
        <w:t>uary</w:t>
      </w:r>
      <w:r w:rsidR="00171A9B" w:rsidRPr="00D01435">
        <w:rPr>
          <w:sz w:val="24"/>
          <w:szCs w:val="24"/>
        </w:rPr>
        <w:t xml:space="preserve"> </w:t>
      </w:r>
      <w:r w:rsidRPr="00D01435">
        <w:rPr>
          <w:sz w:val="24"/>
          <w:szCs w:val="24"/>
        </w:rPr>
        <w:t>1944): 1</w:t>
      </w:r>
      <w:r w:rsidR="00B424AD">
        <w:rPr>
          <w:sz w:val="24"/>
          <w:szCs w:val="24"/>
        </w:rPr>
        <w:t>–</w:t>
      </w:r>
      <w:r w:rsidRPr="00D01435">
        <w:rPr>
          <w:sz w:val="24"/>
          <w:szCs w:val="24"/>
        </w:rPr>
        <w:t>15.</w:t>
      </w:r>
    </w:p>
    <w:p w14:paraId="228F7FDE" w14:textId="77777777" w:rsidR="007A5D71" w:rsidRDefault="007A5D71" w:rsidP="007A5D71">
      <w:pPr>
        <w:ind w:firstLine="360"/>
        <w:rPr>
          <w:sz w:val="24"/>
          <w:szCs w:val="24"/>
        </w:rPr>
      </w:pPr>
    </w:p>
    <w:p w14:paraId="76292B88" w14:textId="0E4A29F8" w:rsidR="007A5D71" w:rsidRPr="00D01435" w:rsidRDefault="007A5D71" w:rsidP="007A5D71">
      <w:pPr>
        <w:ind w:firstLine="360"/>
        <w:rPr>
          <w:sz w:val="24"/>
          <w:szCs w:val="24"/>
        </w:rPr>
      </w:pPr>
      <w:r w:rsidRPr="00D01435">
        <w:rPr>
          <w:sz w:val="24"/>
          <w:szCs w:val="24"/>
        </w:rPr>
        <w:t xml:space="preserve">Martz, John D. “Economic Relationships and the Early Debate over Free Trade.” </w:t>
      </w:r>
      <w:r w:rsidRPr="00D01435">
        <w:rPr>
          <w:i/>
          <w:sz w:val="24"/>
          <w:szCs w:val="24"/>
        </w:rPr>
        <w:t>Annals of the American Academy of Political and Social Science</w:t>
      </w:r>
      <w:r w:rsidRPr="00D01435">
        <w:rPr>
          <w:sz w:val="24"/>
          <w:szCs w:val="24"/>
        </w:rPr>
        <w:t xml:space="preserve"> 526 (March 1993): 25</w:t>
      </w:r>
      <w:r w:rsidR="00B424AD">
        <w:rPr>
          <w:sz w:val="24"/>
          <w:szCs w:val="24"/>
        </w:rPr>
        <w:t>–</w:t>
      </w:r>
      <w:r w:rsidRPr="00D01435">
        <w:rPr>
          <w:sz w:val="24"/>
          <w:szCs w:val="24"/>
        </w:rPr>
        <w:t>35.</w:t>
      </w:r>
    </w:p>
    <w:p w14:paraId="2477EFFA" w14:textId="77777777" w:rsidR="007A5D71" w:rsidRPr="00D01435" w:rsidRDefault="007A5D71" w:rsidP="00BE5551">
      <w:pPr>
        <w:ind w:firstLine="360"/>
        <w:rPr>
          <w:sz w:val="24"/>
          <w:szCs w:val="24"/>
        </w:rPr>
      </w:pPr>
    </w:p>
    <w:p w14:paraId="283E0F21" w14:textId="716DB9A4" w:rsidR="00BE5551" w:rsidRDefault="00BE5551" w:rsidP="00BE5551">
      <w:pPr>
        <w:ind w:firstLine="360"/>
        <w:rPr>
          <w:sz w:val="24"/>
          <w:szCs w:val="24"/>
        </w:rPr>
      </w:pPr>
      <w:r>
        <w:rPr>
          <w:sz w:val="24"/>
          <w:szCs w:val="24"/>
        </w:rPr>
        <w:t>M</w:t>
      </w:r>
      <w:r w:rsidRPr="00CC2609">
        <w:rPr>
          <w:sz w:val="24"/>
          <w:szCs w:val="24"/>
        </w:rPr>
        <w:t>ason</w:t>
      </w:r>
      <w:r>
        <w:rPr>
          <w:sz w:val="24"/>
          <w:szCs w:val="24"/>
        </w:rPr>
        <w:t>,</w:t>
      </w:r>
      <w:r w:rsidRPr="00CC2609">
        <w:rPr>
          <w:sz w:val="24"/>
          <w:szCs w:val="24"/>
        </w:rPr>
        <w:t xml:space="preserve"> Edward S.</w:t>
      </w:r>
      <w:r>
        <w:rPr>
          <w:sz w:val="24"/>
          <w:szCs w:val="24"/>
        </w:rPr>
        <w:t>,</w:t>
      </w:r>
      <w:r w:rsidRPr="00CC2609">
        <w:rPr>
          <w:sz w:val="24"/>
          <w:szCs w:val="24"/>
        </w:rPr>
        <w:t xml:space="preserve"> and Thomas S. Lamont</w:t>
      </w:r>
      <w:r>
        <w:rPr>
          <w:sz w:val="24"/>
          <w:szCs w:val="24"/>
        </w:rPr>
        <w:t>.</w:t>
      </w:r>
      <w:r w:rsidRPr="00CC2609">
        <w:rPr>
          <w:sz w:val="24"/>
          <w:szCs w:val="24"/>
        </w:rPr>
        <w:t xml:space="preserve"> “The Harvard Department of Economics from the Beginning to World War II</w:t>
      </w:r>
      <w:r>
        <w:rPr>
          <w:sz w:val="24"/>
          <w:szCs w:val="24"/>
        </w:rPr>
        <w:t>.</w:t>
      </w:r>
      <w:r w:rsidRPr="00CC2609">
        <w:rPr>
          <w:sz w:val="24"/>
          <w:szCs w:val="24"/>
        </w:rPr>
        <w:t xml:space="preserve">” </w:t>
      </w:r>
      <w:r w:rsidRPr="00CC2609">
        <w:rPr>
          <w:i/>
          <w:sz w:val="24"/>
          <w:szCs w:val="24"/>
        </w:rPr>
        <w:t>Quarterly Journal of Economics</w:t>
      </w:r>
      <w:r w:rsidRPr="00CC2609">
        <w:rPr>
          <w:sz w:val="24"/>
          <w:szCs w:val="24"/>
        </w:rPr>
        <w:t xml:space="preserve"> 97 (Aug</w:t>
      </w:r>
      <w:r w:rsidR="00171A9B">
        <w:rPr>
          <w:sz w:val="24"/>
          <w:szCs w:val="24"/>
        </w:rPr>
        <w:t>ust</w:t>
      </w:r>
      <w:r w:rsidR="00171A9B" w:rsidRPr="00CC2609">
        <w:rPr>
          <w:sz w:val="24"/>
          <w:szCs w:val="24"/>
        </w:rPr>
        <w:t xml:space="preserve"> </w:t>
      </w:r>
      <w:r w:rsidRPr="00CC2609">
        <w:rPr>
          <w:sz w:val="24"/>
          <w:szCs w:val="24"/>
        </w:rPr>
        <w:t>1982): 383</w:t>
      </w:r>
      <w:r w:rsidR="00B424AD">
        <w:rPr>
          <w:sz w:val="24"/>
          <w:szCs w:val="24"/>
        </w:rPr>
        <w:t>–</w:t>
      </w:r>
      <w:r w:rsidRPr="00CC2609">
        <w:rPr>
          <w:sz w:val="24"/>
          <w:szCs w:val="24"/>
        </w:rPr>
        <w:t>433</w:t>
      </w:r>
      <w:r>
        <w:rPr>
          <w:sz w:val="24"/>
          <w:szCs w:val="24"/>
        </w:rPr>
        <w:t>.</w:t>
      </w:r>
    </w:p>
    <w:p w14:paraId="6FD73F80" w14:textId="77777777" w:rsidR="00BE5551" w:rsidRDefault="00BE5551" w:rsidP="00BE5551">
      <w:pPr>
        <w:ind w:firstLine="360"/>
        <w:rPr>
          <w:sz w:val="24"/>
          <w:szCs w:val="24"/>
        </w:rPr>
      </w:pPr>
    </w:p>
    <w:p w14:paraId="2FABFB86" w14:textId="21D1C441" w:rsidR="00BE5551" w:rsidRPr="00D01435" w:rsidRDefault="00BE5551" w:rsidP="00BE5551">
      <w:pPr>
        <w:ind w:firstLine="360"/>
        <w:rPr>
          <w:sz w:val="24"/>
          <w:szCs w:val="24"/>
        </w:rPr>
      </w:pPr>
      <w:r w:rsidRPr="00D01435">
        <w:rPr>
          <w:sz w:val="24"/>
          <w:szCs w:val="24"/>
        </w:rPr>
        <w:t>Mason, Roger. “Robert Giffen and the Tariff Reform Campaign, 1865</w:t>
      </w:r>
      <w:r w:rsidR="00B424AD">
        <w:rPr>
          <w:sz w:val="24"/>
          <w:szCs w:val="24"/>
        </w:rPr>
        <w:t>–</w:t>
      </w:r>
      <w:r w:rsidRPr="00D01435">
        <w:rPr>
          <w:sz w:val="24"/>
          <w:szCs w:val="24"/>
        </w:rPr>
        <w:t xml:space="preserve">1910.” </w:t>
      </w:r>
      <w:r w:rsidRPr="00D01435">
        <w:rPr>
          <w:i/>
          <w:sz w:val="24"/>
          <w:szCs w:val="24"/>
        </w:rPr>
        <w:t>Journal of European Economic History</w:t>
      </w:r>
      <w:r w:rsidRPr="00D01435">
        <w:rPr>
          <w:sz w:val="24"/>
          <w:szCs w:val="24"/>
        </w:rPr>
        <w:t xml:space="preserve"> 25 (1996): 171</w:t>
      </w:r>
      <w:r w:rsidR="00B424AD">
        <w:rPr>
          <w:sz w:val="24"/>
          <w:szCs w:val="24"/>
        </w:rPr>
        <w:t>–</w:t>
      </w:r>
      <w:r w:rsidRPr="00D01435">
        <w:rPr>
          <w:sz w:val="24"/>
          <w:szCs w:val="24"/>
        </w:rPr>
        <w:t>188.</w:t>
      </w:r>
    </w:p>
    <w:p w14:paraId="73DD1E6A" w14:textId="77777777" w:rsidR="00BE5551" w:rsidRPr="00D01435" w:rsidRDefault="00BE5551" w:rsidP="00BE5551">
      <w:pPr>
        <w:ind w:firstLine="360"/>
        <w:rPr>
          <w:sz w:val="24"/>
          <w:szCs w:val="24"/>
        </w:rPr>
      </w:pPr>
    </w:p>
    <w:p w14:paraId="04E4C771" w14:textId="4A7FE943" w:rsidR="00BE5551" w:rsidRDefault="00BE5551" w:rsidP="00BE5551">
      <w:pPr>
        <w:ind w:firstLine="360"/>
        <w:rPr>
          <w:sz w:val="24"/>
          <w:szCs w:val="24"/>
        </w:rPr>
      </w:pPr>
      <w:r w:rsidRPr="00D01435">
        <w:rPr>
          <w:sz w:val="24"/>
          <w:szCs w:val="24"/>
        </w:rPr>
        <w:t>Mathew, W. M. “The Imperialism of Free Trade: Peru, 1820</w:t>
      </w:r>
      <w:r w:rsidR="00B424AD">
        <w:rPr>
          <w:sz w:val="24"/>
          <w:szCs w:val="24"/>
        </w:rPr>
        <w:t>–</w:t>
      </w:r>
      <w:r w:rsidR="00171A9B">
        <w:rPr>
          <w:sz w:val="24"/>
          <w:szCs w:val="24"/>
        </w:rPr>
        <w:t>18</w:t>
      </w:r>
      <w:r w:rsidRPr="00D01435">
        <w:rPr>
          <w:sz w:val="24"/>
          <w:szCs w:val="24"/>
        </w:rPr>
        <w:t xml:space="preserve">70.” </w:t>
      </w:r>
      <w:r w:rsidRPr="00D01435">
        <w:rPr>
          <w:i/>
          <w:sz w:val="24"/>
          <w:szCs w:val="24"/>
        </w:rPr>
        <w:t>Economic History Review</w:t>
      </w:r>
      <w:r w:rsidRPr="00D01435">
        <w:rPr>
          <w:sz w:val="24"/>
          <w:szCs w:val="24"/>
        </w:rPr>
        <w:t xml:space="preserve"> 21 (Dec</w:t>
      </w:r>
      <w:r w:rsidR="00171A9B">
        <w:rPr>
          <w:sz w:val="24"/>
          <w:szCs w:val="24"/>
        </w:rPr>
        <w:t>ember</w:t>
      </w:r>
      <w:r w:rsidR="00171A9B" w:rsidRPr="00D01435">
        <w:rPr>
          <w:sz w:val="24"/>
          <w:szCs w:val="24"/>
        </w:rPr>
        <w:t xml:space="preserve"> </w:t>
      </w:r>
      <w:r w:rsidRPr="00D01435">
        <w:rPr>
          <w:sz w:val="24"/>
          <w:szCs w:val="24"/>
        </w:rPr>
        <w:t>1968): 562</w:t>
      </w:r>
      <w:r w:rsidR="00B424AD">
        <w:rPr>
          <w:sz w:val="24"/>
          <w:szCs w:val="24"/>
        </w:rPr>
        <w:t>–</w:t>
      </w:r>
      <w:r w:rsidRPr="00D01435">
        <w:rPr>
          <w:sz w:val="24"/>
          <w:szCs w:val="24"/>
        </w:rPr>
        <w:t>579.</w:t>
      </w:r>
    </w:p>
    <w:p w14:paraId="57C3E223" w14:textId="77777777" w:rsidR="00BE5551" w:rsidRDefault="00BE5551" w:rsidP="00BE5551">
      <w:pPr>
        <w:ind w:firstLine="360"/>
        <w:rPr>
          <w:sz w:val="24"/>
          <w:szCs w:val="24"/>
        </w:rPr>
      </w:pPr>
    </w:p>
    <w:p w14:paraId="10C73960" w14:textId="1AC6D15F" w:rsidR="00BE5551" w:rsidRPr="00D01435" w:rsidRDefault="00BE5551" w:rsidP="00BE5551">
      <w:pPr>
        <w:ind w:firstLine="360"/>
        <w:rPr>
          <w:sz w:val="24"/>
          <w:szCs w:val="24"/>
        </w:rPr>
      </w:pPr>
      <w:r w:rsidRPr="00D01435">
        <w:rPr>
          <w:sz w:val="24"/>
          <w:szCs w:val="24"/>
        </w:rPr>
        <w:t xml:space="preserve">Mathews, Joseph J. “Informal Diplomacy in the Venezuela Crisis of 1896.” </w:t>
      </w:r>
      <w:r w:rsidRPr="00D01435">
        <w:rPr>
          <w:i/>
          <w:sz w:val="24"/>
          <w:szCs w:val="24"/>
        </w:rPr>
        <w:t>Mississippi Valley Historical Review</w:t>
      </w:r>
      <w:r w:rsidRPr="00D01435">
        <w:rPr>
          <w:sz w:val="24"/>
          <w:szCs w:val="24"/>
        </w:rPr>
        <w:t xml:space="preserve"> 50 (Sept</w:t>
      </w:r>
      <w:r w:rsidR="00171A9B">
        <w:rPr>
          <w:sz w:val="24"/>
          <w:szCs w:val="24"/>
        </w:rPr>
        <w:t>ember</w:t>
      </w:r>
      <w:r w:rsidR="00171A9B" w:rsidRPr="00D01435">
        <w:rPr>
          <w:sz w:val="24"/>
          <w:szCs w:val="24"/>
        </w:rPr>
        <w:t xml:space="preserve"> </w:t>
      </w:r>
      <w:r w:rsidRPr="00D01435">
        <w:rPr>
          <w:sz w:val="24"/>
          <w:szCs w:val="24"/>
        </w:rPr>
        <w:t>1963): 195</w:t>
      </w:r>
      <w:r w:rsidR="00B424AD">
        <w:rPr>
          <w:sz w:val="24"/>
          <w:szCs w:val="24"/>
        </w:rPr>
        <w:t>–</w:t>
      </w:r>
      <w:r w:rsidRPr="00D01435">
        <w:rPr>
          <w:sz w:val="24"/>
          <w:szCs w:val="24"/>
        </w:rPr>
        <w:t>212.</w:t>
      </w:r>
    </w:p>
    <w:p w14:paraId="45F0D77D" w14:textId="77777777" w:rsidR="00BE5551" w:rsidRPr="00D01435" w:rsidRDefault="00BE5551" w:rsidP="00BE5551">
      <w:pPr>
        <w:ind w:firstLine="360"/>
        <w:rPr>
          <w:sz w:val="24"/>
          <w:szCs w:val="24"/>
        </w:rPr>
      </w:pPr>
    </w:p>
    <w:p w14:paraId="4387B86B" w14:textId="585AE694" w:rsidR="00BE5551" w:rsidRPr="00D01435" w:rsidRDefault="00BE5551" w:rsidP="00BE5551">
      <w:pPr>
        <w:ind w:firstLine="360"/>
        <w:rPr>
          <w:sz w:val="24"/>
          <w:szCs w:val="24"/>
        </w:rPr>
      </w:pPr>
      <w:r w:rsidRPr="00D01435">
        <w:rPr>
          <w:sz w:val="24"/>
          <w:szCs w:val="24"/>
        </w:rPr>
        <w:t>Mazlish, Bruce.</w:t>
      </w:r>
      <w:r>
        <w:rPr>
          <w:sz w:val="24"/>
          <w:szCs w:val="24"/>
        </w:rPr>
        <w:t xml:space="preserve"> </w:t>
      </w:r>
      <w:r w:rsidRPr="00D01435">
        <w:rPr>
          <w:sz w:val="24"/>
          <w:szCs w:val="24"/>
        </w:rPr>
        <w:t xml:space="preserve">“Comparing Global History to World History.” </w:t>
      </w:r>
      <w:r w:rsidRPr="00D01435">
        <w:rPr>
          <w:i/>
          <w:sz w:val="24"/>
          <w:szCs w:val="24"/>
        </w:rPr>
        <w:t>Journal of Interdisciplinary History</w:t>
      </w:r>
      <w:r w:rsidRPr="00D01435">
        <w:rPr>
          <w:sz w:val="24"/>
          <w:szCs w:val="24"/>
        </w:rPr>
        <w:t xml:space="preserve"> 28 (Winter 1998):</w:t>
      </w:r>
      <w:r>
        <w:rPr>
          <w:sz w:val="24"/>
          <w:szCs w:val="24"/>
        </w:rPr>
        <w:t xml:space="preserve"> </w:t>
      </w:r>
      <w:r w:rsidRPr="00D01435">
        <w:rPr>
          <w:sz w:val="24"/>
          <w:szCs w:val="24"/>
        </w:rPr>
        <w:t>385</w:t>
      </w:r>
      <w:r w:rsidR="00B424AD">
        <w:rPr>
          <w:sz w:val="24"/>
          <w:szCs w:val="24"/>
        </w:rPr>
        <w:t>–</w:t>
      </w:r>
      <w:r w:rsidR="00171A9B">
        <w:rPr>
          <w:sz w:val="24"/>
          <w:szCs w:val="24"/>
        </w:rPr>
        <w:t>3</w:t>
      </w:r>
      <w:r w:rsidRPr="00D01435">
        <w:rPr>
          <w:sz w:val="24"/>
          <w:szCs w:val="24"/>
        </w:rPr>
        <w:t>95.</w:t>
      </w:r>
    </w:p>
    <w:p w14:paraId="48BAAAD3" w14:textId="77777777" w:rsidR="00BE5551" w:rsidRPr="006D1562" w:rsidRDefault="00BE5551" w:rsidP="00BE5551">
      <w:pPr>
        <w:ind w:firstLine="360"/>
        <w:rPr>
          <w:sz w:val="24"/>
          <w:szCs w:val="24"/>
        </w:rPr>
      </w:pPr>
    </w:p>
    <w:p w14:paraId="3C384535" w14:textId="324C9708" w:rsidR="00BE5551" w:rsidRPr="006D1562" w:rsidRDefault="00BE5551" w:rsidP="00BE5551">
      <w:pPr>
        <w:ind w:firstLine="360"/>
        <w:rPr>
          <w:sz w:val="24"/>
          <w:szCs w:val="24"/>
        </w:rPr>
      </w:pPr>
      <w:r w:rsidRPr="006D1562">
        <w:rPr>
          <w:sz w:val="24"/>
          <w:szCs w:val="24"/>
        </w:rPr>
        <w:t xml:space="preserve">McAloon, Jim. “Gentlemanly Capitalism and Settler Capitalists: Imperialism, Dependent Development and Colonial Wealth in the South Island of New Zealand.” </w:t>
      </w:r>
      <w:r w:rsidRPr="006D1562">
        <w:rPr>
          <w:i/>
          <w:iCs/>
          <w:sz w:val="24"/>
          <w:szCs w:val="24"/>
        </w:rPr>
        <w:t>Australian Economic History Review</w:t>
      </w:r>
      <w:r w:rsidRPr="006D1562">
        <w:rPr>
          <w:sz w:val="24"/>
          <w:szCs w:val="24"/>
        </w:rPr>
        <w:t xml:space="preserve"> 43 (July 2002): 204</w:t>
      </w:r>
      <w:r w:rsidR="00B424AD">
        <w:rPr>
          <w:sz w:val="24"/>
          <w:szCs w:val="24"/>
        </w:rPr>
        <w:t>–</w:t>
      </w:r>
      <w:r w:rsidRPr="006D1562">
        <w:rPr>
          <w:sz w:val="24"/>
          <w:szCs w:val="24"/>
        </w:rPr>
        <w:t>223.</w:t>
      </w:r>
    </w:p>
    <w:p w14:paraId="55C3D2F3" w14:textId="77777777" w:rsidR="00BE5551" w:rsidRPr="00D01435" w:rsidRDefault="00BE5551" w:rsidP="00BE5551">
      <w:pPr>
        <w:ind w:firstLine="360"/>
        <w:rPr>
          <w:sz w:val="24"/>
          <w:szCs w:val="24"/>
        </w:rPr>
      </w:pPr>
    </w:p>
    <w:p w14:paraId="5480A62B" w14:textId="33484E7F" w:rsidR="00BE5551" w:rsidRPr="00D01435" w:rsidRDefault="00BE5551" w:rsidP="00BE5551">
      <w:pPr>
        <w:ind w:firstLine="360"/>
        <w:rPr>
          <w:sz w:val="24"/>
          <w:szCs w:val="24"/>
        </w:rPr>
      </w:pPr>
      <w:r w:rsidRPr="00D01435">
        <w:rPr>
          <w:sz w:val="24"/>
          <w:szCs w:val="24"/>
        </w:rPr>
        <w:t>McCormick, Richard L. “The Party Period and Public Policy:</w:t>
      </w:r>
      <w:r>
        <w:rPr>
          <w:sz w:val="24"/>
          <w:szCs w:val="24"/>
        </w:rPr>
        <w:t xml:space="preserve"> </w:t>
      </w:r>
      <w:r w:rsidRPr="00D01435">
        <w:rPr>
          <w:sz w:val="24"/>
          <w:szCs w:val="24"/>
        </w:rPr>
        <w:t xml:space="preserve">An Exploratory Hypothesis.” </w:t>
      </w:r>
      <w:r w:rsidRPr="00D01435">
        <w:rPr>
          <w:i/>
          <w:sz w:val="24"/>
          <w:szCs w:val="24"/>
        </w:rPr>
        <w:t>Journal of American History</w:t>
      </w:r>
      <w:r w:rsidRPr="00D01435">
        <w:rPr>
          <w:sz w:val="24"/>
          <w:szCs w:val="24"/>
        </w:rPr>
        <w:t xml:space="preserve"> 66 (Sept</w:t>
      </w:r>
      <w:r w:rsidR="00171A9B">
        <w:rPr>
          <w:sz w:val="24"/>
          <w:szCs w:val="24"/>
        </w:rPr>
        <w:t>ember</w:t>
      </w:r>
      <w:r w:rsidR="00171A9B" w:rsidRPr="00D01435">
        <w:rPr>
          <w:sz w:val="24"/>
          <w:szCs w:val="24"/>
        </w:rPr>
        <w:t xml:space="preserve"> </w:t>
      </w:r>
      <w:r w:rsidRPr="00D01435">
        <w:rPr>
          <w:sz w:val="24"/>
          <w:szCs w:val="24"/>
        </w:rPr>
        <w:t>1979): 279</w:t>
      </w:r>
      <w:r w:rsidR="00B424AD">
        <w:rPr>
          <w:sz w:val="24"/>
          <w:szCs w:val="24"/>
        </w:rPr>
        <w:t>–</w:t>
      </w:r>
      <w:r w:rsidRPr="00D01435">
        <w:rPr>
          <w:sz w:val="24"/>
          <w:szCs w:val="24"/>
        </w:rPr>
        <w:t>298.</w:t>
      </w:r>
    </w:p>
    <w:p w14:paraId="66739D0E" w14:textId="77777777" w:rsidR="00BE5551" w:rsidRDefault="00BE5551" w:rsidP="00BE5551">
      <w:pPr>
        <w:ind w:firstLine="360"/>
        <w:rPr>
          <w:sz w:val="24"/>
          <w:szCs w:val="24"/>
        </w:rPr>
      </w:pPr>
    </w:p>
    <w:p w14:paraId="7C5D0F54" w14:textId="07DBCB41" w:rsidR="00BE5551" w:rsidRDefault="00BE5551" w:rsidP="00BE5551">
      <w:pPr>
        <w:ind w:firstLine="360"/>
        <w:rPr>
          <w:sz w:val="24"/>
          <w:szCs w:val="24"/>
        </w:rPr>
      </w:pPr>
      <w:r>
        <w:rPr>
          <w:sz w:val="24"/>
          <w:szCs w:val="24"/>
        </w:rPr>
        <w:t>McDonald, Patrick J.</w:t>
      </w:r>
      <w:r w:rsidRPr="008E69A1">
        <w:t xml:space="preserve"> </w:t>
      </w:r>
      <w:r w:rsidRPr="008E69A1">
        <w:rPr>
          <w:sz w:val="24"/>
          <w:szCs w:val="24"/>
        </w:rPr>
        <w:t>“Pe</w:t>
      </w:r>
      <w:r>
        <w:rPr>
          <w:sz w:val="24"/>
          <w:szCs w:val="24"/>
        </w:rPr>
        <w:t>ace through Trade or Free Trade.</w:t>
      </w:r>
      <w:r w:rsidRPr="008E69A1">
        <w:rPr>
          <w:sz w:val="24"/>
          <w:szCs w:val="24"/>
        </w:rPr>
        <w:t xml:space="preserve">” </w:t>
      </w:r>
      <w:r w:rsidRPr="008E69A1">
        <w:rPr>
          <w:i/>
          <w:sz w:val="24"/>
          <w:szCs w:val="24"/>
        </w:rPr>
        <w:t>Journal of Conflict Resolution</w:t>
      </w:r>
      <w:r w:rsidRPr="008E69A1">
        <w:rPr>
          <w:sz w:val="24"/>
          <w:szCs w:val="24"/>
        </w:rPr>
        <w:t xml:space="preserve"> 48 (Aug</w:t>
      </w:r>
      <w:r w:rsidR="00171A9B">
        <w:rPr>
          <w:sz w:val="24"/>
          <w:szCs w:val="24"/>
        </w:rPr>
        <w:t>ust</w:t>
      </w:r>
      <w:r w:rsidR="00171A9B" w:rsidRPr="008E69A1">
        <w:rPr>
          <w:sz w:val="24"/>
          <w:szCs w:val="24"/>
        </w:rPr>
        <w:t xml:space="preserve"> </w:t>
      </w:r>
      <w:r w:rsidRPr="008E69A1">
        <w:rPr>
          <w:sz w:val="24"/>
          <w:szCs w:val="24"/>
        </w:rPr>
        <w:t>2004): 547</w:t>
      </w:r>
      <w:r w:rsidR="00B424AD">
        <w:rPr>
          <w:sz w:val="24"/>
          <w:szCs w:val="24"/>
        </w:rPr>
        <w:t>–</w:t>
      </w:r>
      <w:r w:rsidRPr="008E69A1">
        <w:rPr>
          <w:sz w:val="24"/>
          <w:szCs w:val="24"/>
        </w:rPr>
        <w:t>572</w:t>
      </w:r>
      <w:r>
        <w:rPr>
          <w:sz w:val="24"/>
          <w:szCs w:val="24"/>
        </w:rPr>
        <w:t>.</w:t>
      </w:r>
    </w:p>
    <w:p w14:paraId="19220347" w14:textId="77777777" w:rsidR="00BE5551" w:rsidRPr="00D01435" w:rsidRDefault="00BE5551" w:rsidP="00BE5551">
      <w:pPr>
        <w:ind w:firstLine="360"/>
        <w:rPr>
          <w:sz w:val="24"/>
          <w:szCs w:val="24"/>
        </w:rPr>
      </w:pPr>
    </w:p>
    <w:p w14:paraId="48E474B6" w14:textId="161140BA" w:rsidR="00BE5551" w:rsidRDefault="00BE5551" w:rsidP="00BE5551">
      <w:pPr>
        <w:ind w:firstLine="360"/>
        <w:rPr>
          <w:sz w:val="24"/>
          <w:szCs w:val="24"/>
        </w:rPr>
      </w:pPr>
      <w:r w:rsidRPr="00D01435">
        <w:rPr>
          <w:sz w:val="24"/>
          <w:szCs w:val="24"/>
        </w:rPr>
        <w:t>McGuire, Robert A.</w:t>
      </w:r>
      <w:r w:rsidR="00DF4262">
        <w:rPr>
          <w:sz w:val="24"/>
          <w:szCs w:val="24"/>
        </w:rPr>
        <w:t>,</w:t>
      </w:r>
      <w:r w:rsidRPr="00D01435">
        <w:rPr>
          <w:sz w:val="24"/>
          <w:szCs w:val="24"/>
        </w:rPr>
        <w:t xml:space="preserve"> and T. Norman van Cott. “The Confederate Constitution, Tariffs, and the Laffer Relationship.” </w:t>
      </w:r>
      <w:r w:rsidRPr="00D01435">
        <w:rPr>
          <w:i/>
          <w:sz w:val="24"/>
          <w:szCs w:val="24"/>
        </w:rPr>
        <w:t xml:space="preserve">Economic Inquiry </w:t>
      </w:r>
      <w:r w:rsidRPr="00D01435">
        <w:rPr>
          <w:sz w:val="24"/>
          <w:szCs w:val="24"/>
        </w:rPr>
        <w:t>40 (July 2002): 428</w:t>
      </w:r>
      <w:r w:rsidR="00B424AD">
        <w:rPr>
          <w:sz w:val="24"/>
          <w:szCs w:val="24"/>
        </w:rPr>
        <w:t>–</w:t>
      </w:r>
      <w:r w:rsidR="00171A9B">
        <w:rPr>
          <w:sz w:val="24"/>
          <w:szCs w:val="24"/>
        </w:rPr>
        <w:t>4</w:t>
      </w:r>
      <w:r w:rsidRPr="00D01435">
        <w:rPr>
          <w:sz w:val="24"/>
          <w:szCs w:val="24"/>
        </w:rPr>
        <w:t>38.</w:t>
      </w:r>
    </w:p>
    <w:p w14:paraId="7F5E539D" w14:textId="77777777" w:rsidR="00BE5551" w:rsidRDefault="00BE5551" w:rsidP="00BE5551">
      <w:pPr>
        <w:ind w:firstLine="360"/>
        <w:rPr>
          <w:sz w:val="24"/>
          <w:szCs w:val="24"/>
        </w:rPr>
      </w:pPr>
    </w:p>
    <w:p w14:paraId="60BAA4A5" w14:textId="4F0D1DA9" w:rsidR="00BE5551" w:rsidRPr="008E69A1" w:rsidRDefault="00BE5551" w:rsidP="00BE5551">
      <w:pPr>
        <w:ind w:firstLine="360"/>
        <w:rPr>
          <w:sz w:val="24"/>
          <w:szCs w:val="24"/>
        </w:rPr>
      </w:pPr>
      <w:r w:rsidRPr="00D01435">
        <w:rPr>
          <w:sz w:val="24"/>
          <w:szCs w:val="24"/>
        </w:rPr>
        <w:t>McPherson, James M. “The Fight against the Gag Rule: Joshua Leavitt and Antislavery Insurgency in the Whig Party, 1839</w:t>
      </w:r>
      <w:r w:rsidR="00B424AD">
        <w:rPr>
          <w:sz w:val="24"/>
          <w:szCs w:val="24"/>
        </w:rPr>
        <w:t>–</w:t>
      </w:r>
      <w:r w:rsidRPr="00D01435">
        <w:rPr>
          <w:sz w:val="24"/>
          <w:szCs w:val="24"/>
        </w:rPr>
        <w:t xml:space="preserve">1842.” </w:t>
      </w:r>
      <w:r w:rsidRPr="00D01435">
        <w:rPr>
          <w:i/>
          <w:sz w:val="24"/>
          <w:szCs w:val="24"/>
        </w:rPr>
        <w:t>Journal of Negro History</w:t>
      </w:r>
      <w:r w:rsidRPr="00D01435">
        <w:rPr>
          <w:sz w:val="24"/>
          <w:szCs w:val="24"/>
        </w:rPr>
        <w:t xml:space="preserve"> 48 (July 1963): 177</w:t>
      </w:r>
      <w:r w:rsidR="00B424AD">
        <w:rPr>
          <w:sz w:val="24"/>
          <w:szCs w:val="24"/>
        </w:rPr>
        <w:t>–</w:t>
      </w:r>
      <w:r w:rsidRPr="00D01435">
        <w:rPr>
          <w:sz w:val="24"/>
          <w:szCs w:val="24"/>
        </w:rPr>
        <w:t>195.</w:t>
      </w:r>
    </w:p>
    <w:p w14:paraId="734B3C75" w14:textId="77777777" w:rsidR="00BE5551" w:rsidRPr="00D01435" w:rsidRDefault="00BE5551" w:rsidP="00BE5551">
      <w:pPr>
        <w:ind w:firstLine="360"/>
        <w:rPr>
          <w:sz w:val="24"/>
          <w:szCs w:val="24"/>
        </w:rPr>
      </w:pPr>
    </w:p>
    <w:p w14:paraId="285B51A3" w14:textId="4537B110" w:rsidR="00BE5551" w:rsidRDefault="00BE5551" w:rsidP="00BE5551">
      <w:pPr>
        <w:ind w:firstLine="360"/>
        <w:rPr>
          <w:sz w:val="24"/>
          <w:szCs w:val="24"/>
        </w:rPr>
      </w:pPr>
      <w:r w:rsidRPr="00D01435">
        <w:rPr>
          <w:sz w:val="24"/>
          <w:szCs w:val="24"/>
        </w:rPr>
        <w:t xml:space="preserve">Meardon, Stephen. “Richard Cobden’s American Quandary: Negotiating Peace, Free Trade, and Anti-Slavery.” </w:t>
      </w:r>
      <w:r w:rsidRPr="00D01435">
        <w:rPr>
          <w:i/>
          <w:sz w:val="24"/>
          <w:szCs w:val="24"/>
        </w:rPr>
        <w:t>Rethinking Nineteenth-Century Liberalism: Richard Cobden Bicentenary Essays</w:t>
      </w:r>
      <w:r w:rsidRPr="00D01435">
        <w:rPr>
          <w:sz w:val="24"/>
          <w:szCs w:val="24"/>
        </w:rPr>
        <w:t>. Edited by Anthony Howe and Simon Morgan</w:t>
      </w:r>
      <w:r>
        <w:rPr>
          <w:sz w:val="24"/>
          <w:szCs w:val="24"/>
        </w:rPr>
        <w:t>.</w:t>
      </w:r>
      <w:r w:rsidRPr="00D01435">
        <w:rPr>
          <w:sz w:val="24"/>
          <w:szCs w:val="24"/>
        </w:rPr>
        <w:t xml:space="preserve"> Aldershot: Ashgat</w:t>
      </w:r>
      <w:r>
        <w:rPr>
          <w:sz w:val="24"/>
          <w:szCs w:val="24"/>
        </w:rPr>
        <w:t>e, 2006</w:t>
      </w:r>
      <w:r w:rsidRPr="00D01435">
        <w:rPr>
          <w:sz w:val="24"/>
          <w:szCs w:val="24"/>
        </w:rPr>
        <w:t xml:space="preserve">. </w:t>
      </w:r>
    </w:p>
    <w:p w14:paraId="52579AE1" w14:textId="77777777" w:rsidR="00BE5551" w:rsidRDefault="00BE5551" w:rsidP="00BE5551">
      <w:pPr>
        <w:ind w:firstLine="360"/>
        <w:rPr>
          <w:sz w:val="24"/>
          <w:szCs w:val="24"/>
        </w:rPr>
      </w:pPr>
    </w:p>
    <w:p w14:paraId="05DD7A37" w14:textId="04909665" w:rsidR="00BE5551" w:rsidRPr="00D01435" w:rsidRDefault="00BE5551" w:rsidP="00BE5551">
      <w:pPr>
        <w:ind w:firstLine="360"/>
        <w:rPr>
          <w:sz w:val="24"/>
          <w:szCs w:val="24"/>
        </w:rPr>
      </w:pPr>
      <w:r>
        <w:rPr>
          <w:sz w:val="24"/>
          <w:szCs w:val="24"/>
        </w:rPr>
        <w:t xml:space="preserve"> ———</w:t>
      </w:r>
      <w:r w:rsidRPr="00D01435">
        <w:rPr>
          <w:sz w:val="24"/>
          <w:szCs w:val="24"/>
        </w:rPr>
        <w:t xml:space="preserve">. “Postbellum Protection and Commissioner Wells’s Conversion to Free Trade.” </w:t>
      </w:r>
      <w:r w:rsidRPr="00D01435">
        <w:rPr>
          <w:i/>
          <w:sz w:val="24"/>
          <w:szCs w:val="24"/>
        </w:rPr>
        <w:t>History of Political Economy</w:t>
      </w:r>
      <w:r w:rsidRPr="00D01435">
        <w:rPr>
          <w:sz w:val="24"/>
          <w:szCs w:val="24"/>
        </w:rPr>
        <w:t xml:space="preserve"> 39 (Winter 2007): 571</w:t>
      </w:r>
      <w:r w:rsidR="00B424AD">
        <w:rPr>
          <w:sz w:val="24"/>
          <w:szCs w:val="24"/>
        </w:rPr>
        <w:t>–</w:t>
      </w:r>
      <w:r w:rsidRPr="00D01435">
        <w:rPr>
          <w:sz w:val="24"/>
          <w:szCs w:val="24"/>
        </w:rPr>
        <w:t>604.</w:t>
      </w:r>
    </w:p>
    <w:p w14:paraId="1CA6469B" w14:textId="77777777" w:rsidR="00BE5551" w:rsidRDefault="00BE5551" w:rsidP="00BE5551">
      <w:pPr>
        <w:ind w:firstLine="360"/>
        <w:rPr>
          <w:sz w:val="24"/>
          <w:szCs w:val="24"/>
        </w:rPr>
      </w:pPr>
    </w:p>
    <w:p w14:paraId="31EF6BBF" w14:textId="39E66387" w:rsidR="00BE5551" w:rsidRPr="0035750E" w:rsidRDefault="00BE5551" w:rsidP="00BE5551">
      <w:pPr>
        <w:ind w:firstLine="360"/>
        <w:rPr>
          <w:sz w:val="24"/>
          <w:szCs w:val="24"/>
        </w:rPr>
      </w:pPr>
      <w:r>
        <w:rPr>
          <w:sz w:val="24"/>
          <w:szCs w:val="24"/>
        </w:rPr>
        <w:t>———</w:t>
      </w:r>
      <w:r w:rsidRPr="00D01435">
        <w:rPr>
          <w:sz w:val="24"/>
          <w:szCs w:val="24"/>
        </w:rPr>
        <w:t>.</w:t>
      </w:r>
      <w:r w:rsidRPr="0035750E">
        <w:rPr>
          <w:sz w:val="24"/>
          <w:szCs w:val="24"/>
        </w:rPr>
        <w:t>“From Religious Revivalism to Tariff Rancor: Preaching Free Trade and Protection during the Second American Party System</w:t>
      </w:r>
      <w:r>
        <w:rPr>
          <w:sz w:val="24"/>
          <w:szCs w:val="24"/>
        </w:rPr>
        <w:t>.</w:t>
      </w:r>
      <w:r w:rsidRPr="0035750E">
        <w:rPr>
          <w:sz w:val="24"/>
          <w:szCs w:val="24"/>
        </w:rPr>
        <w:t xml:space="preserve">” </w:t>
      </w:r>
      <w:r w:rsidRPr="0035750E">
        <w:rPr>
          <w:i/>
          <w:sz w:val="24"/>
          <w:szCs w:val="24"/>
        </w:rPr>
        <w:t>History of Political Economy</w:t>
      </w:r>
      <w:r w:rsidRPr="0035750E">
        <w:rPr>
          <w:sz w:val="24"/>
          <w:szCs w:val="24"/>
        </w:rPr>
        <w:t xml:space="preserve"> 40 (2008): 265</w:t>
      </w:r>
      <w:r w:rsidR="00B424AD">
        <w:rPr>
          <w:sz w:val="24"/>
          <w:szCs w:val="24"/>
        </w:rPr>
        <w:t>–</w:t>
      </w:r>
      <w:r w:rsidRPr="0035750E">
        <w:rPr>
          <w:sz w:val="24"/>
          <w:szCs w:val="24"/>
        </w:rPr>
        <w:t>298.</w:t>
      </w:r>
    </w:p>
    <w:p w14:paraId="49054425" w14:textId="77777777" w:rsidR="00BE5551" w:rsidRDefault="00BE5551" w:rsidP="00BE5551">
      <w:pPr>
        <w:ind w:firstLine="360"/>
        <w:rPr>
          <w:sz w:val="24"/>
          <w:szCs w:val="24"/>
        </w:rPr>
      </w:pPr>
    </w:p>
    <w:p w14:paraId="6A141D66" w14:textId="56850CC8" w:rsidR="00BE5551" w:rsidRDefault="00BE5551" w:rsidP="00BE5551">
      <w:pPr>
        <w:ind w:firstLine="360"/>
        <w:rPr>
          <w:sz w:val="24"/>
          <w:szCs w:val="24"/>
        </w:rPr>
      </w:pPr>
      <w:r>
        <w:rPr>
          <w:sz w:val="24"/>
          <w:szCs w:val="24"/>
        </w:rPr>
        <w:t>———</w:t>
      </w:r>
      <w:r w:rsidRPr="00D01435">
        <w:rPr>
          <w:sz w:val="24"/>
          <w:szCs w:val="24"/>
        </w:rPr>
        <w:t>.</w:t>
      </w:r>
      <w:r>
        <w:t xml:space="preserve"> </w:t>
      </w:r>
      <w:r w:rsidRPr="00EF40DD">
        <w:rPr>
          <w:sz w:val="24"/>
          <w:szCs w:val="24"/>
        </w:rPr>
        <w:t>“On the Evolution of U.S. Trade Agreements: Evidence from Taussig’</w:t>
      </w:r>
      <w:r>
        <w:rPr>
          <w:sz w:val="24"/>
          <w:szCs w:val="24"/>
        </w:rPr>
        <w:t>s Tariff Commission.</w:t>
      </w:r>
      <w:r w:rsidRPr="00EF40DD">
        <w:rPr>
          <w:sz w:val="24"/>
          <w:szCs w:val="24"/>
        </w:rPr>
        <w:t xml:space="preserve">” </w:t>
      </w:r>
      <w:r w:rsidRPr="00EF40DD">
        <w:rPr>
          <w:i/>
          <w:sz w:val="24"/>
          <w:szCs w:val="24"/>
        </w:rPr>
        <w:t>Journal of Economic Issues</w:t>
      </w:r>
      <w:r w:rsidRPr="00EF40DD">
        <w:rPr>
          <w:sz w:val="24"/>
          <w:szCs w:val="24"/>
        </w:rPr>
        <w:t xml:space="preserve"> 45 (June 2011): 475</w:t>
      </w:r>
      <w:r w:rsidR="00B424AD">
        <w:rPr>
          <w:sz w:val="24"/>
          <w:szCs w:val="24"/>
        </w:rPr>
        <w:t>–</w:t>
      </w:r>
      <w:r w:rsidRPr="00EF40DD">
        <w:rPr>
          <w:sz w:val="24"/>
          <w:szCs w:val="24"/>
        </w:rPr>
        <w:t>483.</w:t>
      </w:r>
    </w:p>
    <w:p w14:paraId="20B8C9B8" w14:textId="77777777" w:rsidR="00BE5551" w:rsidRDefault="00BE5551" w:rsidP="00BE5551">
      <w:pPr>
        <w:ind w:firstLine="360"/>
        <w:rPr>
          <w:sz w:val="24"/>
          <w:szCs w:val="24"/>
        </w:rPr>
      </w:pPr>
    </w:p>
    <w:p w14:paraId="6C1F4E64" w14:textId="70FBB201" w:rsidR="00BE5551" w:rsidRPr="00C62093" w:rsidRDefault="00BE5551" w:rsidP="00BE5551">
      <w:pPr>
        <w:ind w:firstLine="360"/>
        <w:rPr>
          <w:sz w:val="24"/>
          <w:szCs w:val="24"/>
        </w:rPr>
      </w:pPr>
      <w:r>
        <w:rPr>
          <w:sz w:val="24"/>
          <w:szCs w:val="24"/>
        </w:rPr>
        <w:t>———</w:t>
      </w:r>
      <w:r w:rsidRPr="00D01435">
        <w:rPr>
          <w:sz w:val="24"/>
          <w:szCs w:val="24"/>
        </w:rPr>
        <w:t>.</w:t>
      </w:r>
      <w:r>
        <w:t xml:space="preserve"> </w:t>
      </w:r>
      <w:r w:rsidRPr="00C62093">
        <w:rPr>
          <w:sz w:val="24"/>
          <w:szCs w:val="24"/>
        </w:rPr>
        <w:t>“Reciprocity and Henry C. Carey’s Traverses on ‘the R</w:t>
      </w:r>
      <w:r>
        <w:rPr>
          <w:sz w:val="24"/>
          <w:szCs w:val="24"/>
        </w:rPr>
        <w:t>oad to Perfect Freedom of Trade.’</w:t>
      </w:r>
      <w:r w:rsidRPr="00C62093">
        <w:rPr>
          <w:sz w:val="24"/>
          <w:szCs w:val="24"/>
        </w:rPr>
        <w:t xml:space="preserve">” </w:t>
      </w:r>
      <w:r w:rsidRPr="00C62093">
        <w:rPr>
          <w:i/>
          <w:sz w:val="24"/>
          <w:szCs w:val="24"/>
        </w:rPr>
        <w:t>Journal of the History of Economic Thought</w:t>
      </w:r>
      <w:r w:rsidRPr="00C62093">
        <w:rPr>
          <w:sz w:val="24"/>
          <w:szCs w:val="24"/>
        </w:rPr>
        <w:t xml:space="preserve"> 33 (Sept</w:t>
      </w:r>
      <w:r w:rsidR="00171A9B">
        <w:rPr>
          <w:sz w:val="24"/>
          <w:szCs w:val="24"/>
        </w:rPr>
        <w:t xml:space="preserve">ember </w:t>
      </w:r>
      <w:r w:rsidR="00171A9B" w:rsidRPr="00C62093">
        <w:rPr>
          <w:sz w:val="24"/>
          <w:szCs w:val="24"/>
        </w:rPr>
        <w:t xml:space="preserve"> </w:t>
      </w:r>
      <w:r w:rsidRPr="00C62093">
        <w:rPr>
          <w:sz w:val="24"/>
          <w:szCs w:val="24"/>
        </w:rPr>
        <w:t>2011): 307</w:t>
      </w:r>
      <w:r w:rsidR="00B424AD">
        <w:rPr>
          <w:sz w:val="24"/>
          <w:szCs w:val="24"/>
        </w:rPr>
        <w:t>–</w:t>
      </w:r>
      <w:r w:rsidRPr="00C62093">
        <w:rPr>
          <w:sz w:val="24"/>
          <w:szCs w:val="24"/>
        </w:rPr>
        <w:t>333.</w:t>
      </w:r>
    </w:p>
    <w:p w14:paraId="080F352A" w14:textId="77777777" w:rsidR="00BE5551" w:rsidRDefault="00BE5551" w:rsidP="00BE5551">
      <w:pPr>
        <w:ind w:firstLine="360"/>
        <w:rPr>
          <w:sz w:val="24"/>
          <w:szCs w:val="24"/>
        </w:rPr>
      </w:pPr>
    </w:p>
    <w:p w14:paraId="4A772FD9" w14:textId="02E8C974" w:rsidR="00BE5551" w:rsidRDefault="00BE5551" w:rsidP="00BE5551">
      <w:pPr>
        <w:ind w:firstLine="360"/>
        <w:rPr>
          <w:sz w:val="24"/>
          <w:szCs w:val="24"/>
        </w:rPr>
      </w:pPr>
      <w:r w:rsidRPr="00AE759E">
        <w:rPr>
          <w:sz w:val="24"/>
          <w:szCs w:val="24"/>
        </w:rPr>
        <w:t xml:space="preserve">Meier, August. “The Negro and the Democratic Party, 1875-1915.” </w:t>
      </w:r>
      <w:r w:rsidRPr="00AE759E">
        <w:rPr>
          <w:i/>
          <w:sz w:val="24"/>
          <w:szCs w:val="24"/>
        </w:rPr>
        <w:t>Phylon</w:t>
      </w:r>
      <w:r w:rsidRPr="00AE759E">
        <w:rPr>
          <w:sz w:val="24"/>
          <w:szCs w:val="24"/>
        </w:rPr>
        <w:t xml:space="preserve"> 17 (2</w:t>
      </w:r>
      <w:r w:rsidRPr="00107CF2">
        <w:rPr>
          <w:sz w:val="24"/>
          <w:szCs w:val="24"/>
        </w:rPr>
        <w:t>nd</w:t>
      </w:r>
      <w:r w:rsidRPr="00AE759E">
        <w:rPr>
          <w:sz w:val="24"/>
          <w:szCs w:val="24"/>
        </w:rPr>
        <w:t xml:space="preserve"> Qtr. 1956): 173</w:t>
      </w:r>
      <w:r w:rsidR="00B424AD">
        <w:rPr>
          <w:sz w:val="24"/>
          <w:szCs w:val="24"/>
        </w:rPr>
        <w:t>–</w:t>
      </w:r>
      <w:r w:rsidRPr="00AE759E">
        <w:rPr>
          <w:sz w:val="24"/>
          <w:szCs w:val="24"/>
        </w:rPr>
        <w:t>191.</w:t>
      </w:r>
    </w:p>
    <w:p w14:paraId="59737C62" w14:textId="77777777" w:rsidR="00BE5551" w:rsidRDefault="00BE5551" w:rsidP="00BE5551">
      <w:pPr>
        <w:ind w:firstLine="360"/>
        <w:rPr>
          <w:sz w:val="24"/>
          <w:szCs w:val="24"/>
        </w:rPr>
      </w:pPr>
    </w:p>
    <w:p w14:paraId="3E77B2AA" w14:textId="41DBEA2C" w:rsidR="00BE5551" w:rsidRPr="00C77E3F" w:rsidRDefault="00BE5551" w:rsidP="00BE5551">
      <w:pPr>
        <w:ind w:firstLine="360"/>
        <w:rPr>
          <w:sz w:val="24"/>
          <w:szCs w:val="24"/>
        </w:rPr>
      </w:pPr>
      <w:r w:rsidRPr="00C77E3F">
        <w:rPr>
          <w:sz w:val="24"/>
          <w:szCs w:val="24"/>
          <w:lang w:val="en-AU"/>
        </w:rPr>
        <w:t>Melanson, Richard A. “The Social and Political Thought of William Appleman Williams</w:t>
      </w:r>
      <w:r w:rsidR="00E95F61">
        <w:rPr>
          <w:sz w:val="24"/>
          <w:szCs w:val="24"/>
          <w:lang w:val="en-AU"/>
        </w:rPr>
        <w:t>.</w:t>
      </w:r>
      <w:r w:rsidRPr="00C77E3F">
        <w:rPr>
          <w:sz w:val="24"/>
          <w:szCs w:val="24"/>
          <w:lang w:val="en-AU"/>
        </w:rPr>
        <w:t xml:space="preserve">” </w:t>
      </w:r>
      <w:r w:rsidRPr="00C77E3F">
        <w:rPr>
          <w:i/>
          <w:sz w:val="24"/>
          <w:szCs w:val="24"/>
          <w:lang w:val="en-AU"/>
        </w:rPr>
        <w:t>Western Political Quarterly</w:t>
      </w:r>
      <w:r w:rsidRPr="00C77E3F">
        <w:rPr>
          <w:sz w:val="24"/>
          <w:szCs w:val="24"/>
          <w:lang w:val="en-AU"/>
        </w:rPr>
        <w:t xml:space="preserve"> 31 (Sept</w:t>
      </w:r>
      <w:r w:rsidR="00171A9B">
        <w:rPr>
          <w:sz w:val="24"/>
          <w:szCs w:val="24"/>
          <w:lang w:val="en-AU"/>
        </w:rPr>
        <w:t>ember</w:t>
      </w:r>
      <w:r w:rsidR="00171A9B" w:rsidRPr="00C77E3F">
        <w:rPr>
          <w:sz w:val="24"/>
          <w:szCs w:val="24"/>
          <w:lang w:val="en-AU"/>
        </w:rPr>
        <w:t xml:space="preserve"> </w:t>
      </w:r>
      <w:r w:rsidRPr="00C77E3F">
        <w:rPr>
          <w:sz w:val="24"/>
          <w:szCs w:val="24"/>
          <w:lang w:val="en-AU"/>
        </w:rPr>
        <w:t>1978): 392</w:t>
      </w:r>
      <w:r w:rsidR="00B424AD">
        <w:rPr>
          <w:sz w:val="24"/>
          <w:szCs w:val="24"/>
          <w:lang w:val="en-AU"/>
        </w:rPr>
        <w:t>–</w:t>
      </w:r>
      <w:r w:rsidRPr="00C77E3F">
        <w:rPr>
          <w:sz w:val="24"/>
          <w:szCs w:val="24"/>
          <w:lang w:val="en-AU"/>
        </w:rPr>
        <w:t>409.</w:t>
      </w:r>
    </w:p>
    <w:p w14:paraId="110DEF4A" w14:textId="77777777" w:rsidR="00BE5551" w:rsidRPr="00D01435" w:rsidRDefault="00BE5551" w:rsidP="00BE5551">
      <w:pPr>
        <w:ind w:firstLine="360"/>
        <w:rPr>
          <w:sz w:val="24"/>
          <w:szCs w:val="24"/>
        </w:rPr>
      </w:pPr>
    </w:p>
    <w:p w14:paraId="5EA1A0F4" w14:textId="7C1BAF90" w:rsidR="00BE5551" w:rsidRPr="00D01435" w:rsidRDefault="00BE5551" w:rsidP="00BE5551">
      <w:pPr>
        <w:ind w:firstLine="360"/>
        <w:rPr>
          <w:sz w:val="24"/>
          <w:szCs w:val="24"/>
        </w:rPr>
      </w:pPr>
      <w:r w:rsidRPr="00D01435">
        <w:rPr>
          <w:sz w:val="24"/>
          <w:szCs w:val="24"/>
        </w:rPr>
        <w:t>Merk, Fredrick. “The British Corn Crisis of 1845</w:t>
      </w:r>
      <w:r w:rsidR="00B424AD">
        <w:rPr>
          <w:sz w:val="24"/>
          <w:szCs w:val="24"/>
        </w:rPr>
        <w:t>–</w:t>
      </w:r>
      <w:r w:rsidRPr="00D01435">
        <w:rPr>
          <w:sz w:val="24"/>
          <w:szCs w:val="24"/>
        </w:rPr>
        <w:t xml:space="preserve">46 and the Oregon Treaty.” </w:t>
      </w:r>
      <w:r w:rsidRPr="00D01435">
        <w:rPr>
          <w:i/>
          <w:sz w:val="24"/>
          <w:szCs w:val="24"/>
        </w:rPr>
        <w:t>Agricultural History</w:t>
      </w:r>
      <w:r w:rsidRPr="00D01435">
        <w:rPr>
          <w:sz w:val="24"/>
          <w:szCs w:val="24"/>
        </w:rPr>
        <w:t xml:space="preserve"> (July 1934): 95</w:t>
      </w:r>
      <w:r w:rsidR="00B424AD">
        <w:rPr>
          <w:sz w:val="24"/>
          <w:szCs w:val="24"/>
        </w:rPr>
        <w:t>–</w:t>
      </w:r>
      <w:r w:rsidRPr="00D01435">
        <w:rPr>
          <w:sz w:val="24"/>
          <w:szCs w:val="24"/>
        </w:rPr>
        <w:t>123.</w:t>
      </w:r>
    </w:p>
    <w:p w14:paraId="79A89DE2" w14:textId="77777777" w:rsidR="00BE5551" w:rsidRPr="00D01435" w:rsidRDefault="00BE5551" w:rsidP="00BE5551">
      <w:pPr>
        <w:ind w:firstLine="360"/>
        <w:rPr>
          <w:sz w:val="24"/>
          <w:szCs w:val="24"/>
        </w:rPr>
      </w:pPr>
    </w:p>
    <w:p w14:paraId="54BDE0DC" w14:textId="4D2B15FB" w:rsidR="00BE5551" w:rsidRPr="00D01435" w:rsidRDefault="00BE5551" w:rsidP="00BE5551">
      <w:pPr>
        <w:ind w:firstLine="360"/>
        <w:rPr>
          <w:sz w:val="24"/>
          <w:szCs w:val="24"/>
        </w:rPr>
      </w:pPr>
      <w:r w:rsidRPr="00D01435">
        <w:rPr>
          <w:sz w:val="24"/>
          <w:szCs w:val="24"/>
        </w:rPr>
        <w:t xml:space="preserve">Merli, Frank and Theodore A. Wilson. “The British Cabinet and the Confederacy.” </w:t>
      </w:r>
      <w:r w:rsidRPr="00D01435">
        <w:rPr>
          <w:i/>
          <w:sz w:val="24"/>
          <w:szCs w:val="24"/>
        </w:rPr>
        <w:t>Maryland Historical Magazine</w:t>
      </w:r>
      <w:r w:rsidRPr="00D01435">
        <w:rPr>
          <w:sz w:val="24"/>
          <w:szCs w:val="24"/>
        </w:rPr>
        <w:t xml:space="preserve"> 65 (Fall 1970): 239</w:t>
      </w:r>
      <w:r w:rsidR="00B424AD">
        <w:rPr>
          <w:sz w:val="24"/>
          <w:szCs w:val="24"/>
        </w:rPr>
        <w:t>–2</w:t>
      </w:r>
      <w:r w:rsidRPr="00D01435">
        <w:rPr>
          <w:sz w:val="24"/>
          <w:szCs w:val="24"/>
        </w:rPr>
        <w:t>62.</w:t>
      </w:r>
    </w:p>
    <w:p w14:paraId="13683835" w14:textId="77777777" w:rsidR="00BE5551" w:rsidRPr="00D01435" w:rsidRDefault="00BE5551" w:rsidP="00BE5551">
      <w:pPr>
        <w:ind w:firstLine="360"/>
        <w:rPr>
          <w:sz w:val="24"/>
          <w:szCs w:val="24"/>
        </w:rPr>
      </w:pPr>
    </w:p>
    <w:p w14:paraId="20410C64" w14:textId="08F722F7" w:rsidR="00BE5551" w:rsidRPr="00D01435" w:rsidRDefault="00BE5551" w:rsidP="00BE5551">
      <w:pPr>
        <w:ind w:firstLine="360"/>
        <w:rPr>
          <w:sz w:val="24"/>
          <w:szCs w:val="24"/>
        </w:rPr>
      </w:pPr>
      <w:r w:rsidRPr="00D01435">
        <w:rPr>
          <w:sz w:val="24"/>
          <w:szCs w:val="24"/>
        </w:rPr>
        <w:t xml:space="preserve">Metzler, Mark. “The Cosmopolitanism of National Economics: Friedrich List in a Japanese Mirror.” </w:t>
      </w:r>
      <w:r w:rsidRPr="00D01435">
        <w:rPr>
          <w:i/>
          <w:sz w:val="24"/>
          <w:szCs w:val="24"/>
        </w:rPr>
        <w:t>Global History: Interactions between the Universal and the Local</w:t>
      </w:r>
      <w:r>
        <w:rPr>
          <w:sz w:val="24"/>
          <w:szCs w:val="24"/>
        </w:rPr>
        <w:t>.</w:t>
      </w:r>
      <w:r w:rsidRPr="00D01435">
        <w:rPr>
          <w:sz w:val="24"/>
          <w:szCs w:val="24"/>
        </w:rPr>
        <w:t xml:space="preserve"> Edited by A.</w:t>
      </w:r>
      <w:r w:rsidR="00DF4262">
        <w:rPr>
          <w:sz w:val="24"/>
          <w:szCs w:val="24"/>
        </w:rPr>
        <w:t xml:space="preserve"> </w:t>
      </w:r>
      <w:r w:rsidRPr="00D01435">
        <w:rPr>
          <w:sz w:val="24"/>
          <w:szCs w:val="24"/>
        </w:rPr>
        <w:t>G. Hopkins</w:t>
      </w:r>
      <w:r>
        <w:rPr>
          <w:sz w:val="24"/>
          <w:szCs w:val="24"/>
        </w:rPr>
        <w:t>.</w:t>
      </w:r>
      <w:r w:rsidRPr="00D01435">
        <w:rPr>
          <w:sz w:val="24"/>
          <w:szCs w:val="24"/>
        </w:rPr>
        <w:t xml:space="preserve"> New</w:t>
      </w:r>
      <w:r>
        <w:rPr>
          <w:sz w:val="24"/>
          <w:szCs w:val="24"/>
        </w:rPr>
        <w:t xml:space="preserve"> York: Palgrave MacMillan, 2006.</w:t>
      </w:r>
    </w:p>
    <w:p w14:paraId="7A852893" w14:textId="77777777" w:rsidR="00BE5551" w:rsidRPr="00D01435" w:rsidRDefault="00BE5551" w:rsidP="00BE5551">
      <w:pPr>
        <w:ind w:firstLine="360"/>
        <w:rPr>
          <w:sz w:val="24"/>
          <w:szCs w:val="24"/>
        </w:rPr>
      </w:pPr>
    </w:p>
    <w:p w14:paraId="61727DD8" w14:textId="0C051CF9" w:rsidR="00BE5551" w:rsidRPr="00D01435" w:rsidRDefault="00BE5551" w:rsidP="00BE5551">
      <w:pPr>
        <w:ind w:firstLine="360"/>
        <w:rPr>
          <w:sz w:val="24"/>
          <w:szCs w:val="24"/>
        </w:rPr>
      </w:pPr>
      <w:r w:rsidRPr="00D01435">
        <w:rPr>
          <w:sz w:val="24"/>
          <w:szCs w:val="24"/>
        </w:rPr>
        <w:t xml:space="preserve">Meyer, Lysle E. “Henry S. Sanford and the Congo: A Reassessment.” </w:t>
      </w:r>
      <w:r w:rsidRPr="00D01435">
        <w:rPr>
          <w:i/>
          <w:sz w:val="24"/>
          <w:szCs w:val="24"/>
        </w:rPr>
        <w:t>African Historical Studies</w:t>
      </w:r>
      <w:r w:rsidRPr="00D01435">
        <w:rPr>
          <w:sz w:val="24"/>
          <w:szCs w:val="24"/>
        </w:rPr>
        <w:t xml:space="preserve"> 4 (1971): 19</w:t>
      </w:r>
      <w:r w:rsidR="00B424AD">
        <w:rPr>
          <w:sz w:val="24"/>
          <w:szCs w:val="24"/>
        </w:rPr>
        <w:t>–</w:t>
      </w:r>
      <w:r w:rsidRPr="00D01435">
        <w:rPr>
          <w:sz w:val="24"/>
          <w:szCs w:val="24"/>
        </w:rPr>
        <w:t>39.</w:t>
      </w:r>
    </w:p>
    <w:p w14:paraId="0052BDC9" w14:textId="77777777" w:rsidR="00BE5551" w:rsidRPr="00D01435" w:rsidRDefault="00BE5551" w:rsidP="00BE5551">
      <w:pPr>
        <w:ind w:firstLine="360"/>
        <w:rPr>
          <w:sz w:val="24"/>
          <w:szCs w:val="24"/>
        </w:rPr>
      </w:pPr>
    </w:p>
    <w:p w14:paraId="0147743B" w14:textId="043D2153" w:rsidR="00BE5551" w:rsidRPr="00D01435" w:rsidRDefault="00BE5551" w:rsidP="00BE5551">
      <w:pPr>
        <w:ind w:firstLine="360"/>
        <w:rPr>
          <w:sz w:val="24"/>
          <w:szCs w:val="24"/>
        </w:rPr>
      </w:pPr>
      <w:r w:rsidRPr="00D01435">
        <w:rPr>
          <w:sz w:val="24"/>
          <w:szCs w:val="24"/>
        </w:rPr>
        <w:t>Miller, Rory. “British Investment in Latin America, 1850</w:t>
      </w:r>
      <w:r w:rsidR="00B424AD">
        <w:rPr>
          <w:sz w:val="24"/>
          <w:szCs w:val="24"/>
        </w:rPr>
        <w:t>–</w:t>
      </w:r>
      <w:r w:rsidRPr="00D01435">
        <w:rPr>
          <w:sz w:val="24"/>
          <w:szCs w:val="24"/>
        </w:rPr>
        <w:t xml:space="preserve">1950.” </w:t>
      </w:r>
      <w:r w:rsidRPr="00D01435">
        <w:rPr>
          <w:i/>
          <w:sz w:val="24"/>
          <w:szCs w:val="24"/>
        </w:rPr>
        <w:t>Itinerario</w:t>
      </w:r>
      <w:r w:rsidRPr="00D01435">
        <w:rPr>
          <w:sz w:val="24"/>
          <w:szCs w:val="24"/>
        </w:rPr>
        <w:t xml:space="preserve"> 19 (1995): 21</w:t>
      </w:r>
      <w:r w:rsidR="00B424AD">
        <w:rPr>
          <w:sz w:val="24"/>
          <w:szCs w:val="24"/>
        </w:rPr>
        <w:t>–</w:t>
      </w:r>
      <w:r w:rsidRPr="00D01435">
        <w:rPr>
          <w:sz w:val="24"/>
          <w:szCs w:val="24"/>
        </w:rPr>
        <w:t>52.</w:t>
      </w:r>
    </w:p>
    <w:p w14:paraId="2D42B55B" w14:textId="77777777" w:rsidR="00BE5551" w:rsidRPr="00D01435" w:rsidRDefault="00BE5551" w:rsidP="00BE5551">
      <w:pPr>
        <w:ind w:firstLine="360"/>
        <w:rPr>
          <w:sz w:val="24"/>
          <w:szCs w:val="24"/>
        </w:rPr>
      </w:pPr>
    </w:p>
    <w:p w14:paraId="73343591" w14:textId="38342978" w:rsidR="00BE5551" w:rsidRDefault="00BE5551" w:rsidP="00BE5551">
      <w:pPr>
        <w:ind w:firstLine="360"/>
        <w:rPr>
          <w:sz w:val="24"/>
          <w:szCs w:val="24"/>
        </w:rPr>
      </w:pPr>
      <w:r w:rsidRPr="00D01435">
        <w:rPr>
          <w:sz w:val="24"/>
          <w:szCs w:val="24"/>
        </w:rPr>
        <w:t xml:space="preserve">Miller, Worth Robert. “Farmers and Third-Party Politics in </w:t>
      </w:r>
      <w:r>
        <w:rPr>
          <w:sz w:val="24"/>
          <w:szCs w:val="24"/>
        </w:rPr>
        <w:t>Late-nineteenth-century</w:t>
      </w:r>
      <w:r w:rsidRPr="00D01435">
        <w:rPr>
          <w:sz w:val="24"/>
          <w:szCs w:val="24"/>
        </w:rPr>
        <w:t xml:space="preserve"> America.” </w:t>
      </w:r>
      <w:r w:rsidRPr="00D01435">
        <w:rPr>
          <w:i/>
          <w:sz w:val="24"/>
          <w:szCs w:val="24"/>
        </w:rPr>
        <w:t>The Gilded Age: Essays on the Origins of Modern America</w:t>
      </w:r>
      <w:r w:rsidRPr="00D01435">
        <w:rPr>
          <w:sz w:val="24"/>
          <w:szCs w:val="24"/>
        </w:rPr>
        <w:t>. Edited by Charles W. Calhoun</w:t>
      </w:r>
      <w:r>
        <w:rPr>
          <w:sz w:val="24"/>
          <w:szCs w:val="24"/>
        </w:rPr>
        <w:t>.</w:t>
      </w:r>
      <w:r w:rsidRPr="00D01435">
        <w:rPr>
          <w:i/>
          <w:sz w:val="24"/>
          <w:szCs w:val="24"/>
        </w:rPr>
        <w:t xml:space="preserve"> </w:t>
      </w:r>
      <w:r w:rsidRPr="00D01435">
        <w:rPr>
          <w:sz w:val="24"/>
          <w:szCs w:val="24"/>
        </w:rPr>
        <w:t xml:space="preserve">Wilmington, DE: </w:t>
      </w:r>
      <w:r>
        <w:rPr>
          <w:sz w:val="24"/>
          <w:szCs w:val="24"/>
        </w:rPr>
        <w:t>Scholarly Resources, Inc., 1996</w:t>
      </w:r>
      <w:r w:rsidRPr="00D01435">
        <w:rPr>
          <w:sz w:val="24"/>
          <w:szCs w:val="24"/>
        </w:rPr>
        <w:t>.</w:t>
      </w:r>
    </w:p>
    <w:p w14:paraId="34F7E21B" w14:textId="77777777" w:rsidR="00BE5551" w:rsidRDefault="00BE5551" w:rsidP="00BE5551">
      <w:pPr>
        <w:ind w:firstLine="360"/>
        <w:rPr>
          <w:sz w:val="24"/>
          <w:szCs w:val="24"/>
        </w:rPr>
      </w:pPr>
    </w:p>
    <w:p w14:paraId="24A9E4FA" w14:textId="446CD762" w:rsidR="00BE5551" w:rsidRPr="00D01435" w:rsidRDefault="00BE5551" w:rsidP="00BE5551">
      <w:pPr>
        <w:ind w:firstLine="360"/>
        <w:rPr>
          <w:sz w:val="24"/>
          <w:szCs w:val="24"/>
        </w:rPr>
      </w:pPr>
      <w:r>
        <w:rPr>
          <w:sz w:val="24"/>
          <w:szCs w:val="24"/>
        </w:rPr>
        <w:t xml:space="preserve"> ———. </w:t>
      </w:r>
      <w:r w:rsidRPr="00D01435">
        <w:rPr>
          <w:sz w:val="24"/>
          <w:szCs w:val="24"/>
        </w:rPr>
        <w:t xml:space="preserve">“The Lost World of Gilded Age Politics.” </w:t>
      </w:r>
      <w:r w:rsidRPr="00D01435">
        <w:rPr>
          <w:i/>
          <w:sz w:val="24"/>
          <w:szCs w:val="24"/>
        </w:rPr>
        <w:t>Journal of the Gilded Age and Progressive Era</w:t>
      </w:r>
      <w:r w:rsidRPr="00D01435">
        <w:rPr>
          <w:sz w:val="24"/>
          <w:szCs w:val="24"/>
        </w:rPr>
        <w:t xml:space="preserve"> 1 (Jan</w:t>
      </w:r>
      <w:r w:rsidR="00171A9B">
        <w:rPr>
          <w:sz w:val="24"/>
          <w:szCs w:val="24"/>
        </w:rPr>
        <w:t>uary</w:t>
      </w:r>
      <w:r w:rsidR="00171A9B" w:rsidRPr="00D01435">
        <w:rPr>
          <w:sz w:val="24"/>
          <w:szCs w:val="24"/>
        </w:rPr>
        <w:t xml:space="preserve"> </w:t>
      </w:r>
      <w:r w:rsidRPr="00D01435">
        <w:rPr>
          <w:sz w:val="24"/>
          <w:szCs w:val="24"/>
        </w:rPr>
        <w:t>2002): 49</w:t>
      </w:r>
      <w:r w:rsidR="00B424AD">
        <w:rPr>
          <w:sz w:val="24"/>
          <w:szCs w:val="24"/>
        </w:rPr>
        <w:t>–</w:t>
      </w:r>
      <w:r w:rsidRPr="00D01435">
        <w:rPr>
          <w:sz w:val="24"/>
          <w:szCs w:val="24"/>
        </w:rPr>
        <w:t>67.</w:t>
      </w:r>
    </w:p>
    <w:p w14:paraId="24C20305" w14:textId="77777777" w:rsidR="00BE5551" w:rsidRPr="00D01435" w:rsidRDefault="00BE5551" w:rsidP="00BE5551">
      <w:pPr>
        <w:ind w:firstLine="360"/>
        <w:rPr>
          <w:sz w:val="24"/>
          <w:szCs w:val="24"/>
        </w:rPr>
      </w:pPr>
    </w:p>
    <w:p w14:paraId="41FA9322" w14:textId="1B253D05" w:rsidR="00BE5551" w:rsidRPr="00D01435" w:rsidRDefault="00BE5551" w:rsidP="00BE5551">
      <w:pPr>
        <w:ind w:firstLine="360"/>
        <w:rPr>
          <w:sz w:val="24"/>
          <w:szCs w:val="24"/>
        </w:rPr>
      </w:pPr>
      <w:r w:rsidRPr="00D01435">
        <w:rPr>
          <w:sz w:val="24"/>
          <w:szCs w:val="24"/>
        </w:rPr>
        <w:t xml:space="preserve">Mitchell, Stewart. “The Man Who Murdered Garfield.” </w:t>
      </w:r>
      <w:r w:rsidRPr="00D01435">
        <w:rPr>
          <w:i/>
          <w:sz w:val="24"/>
          <w:szCs w:val="24"/>
        </w:rPr>
        <w:t>Massachusetts Historical Society Proceedings</w:t>
      </w:r>
      <w:r w:rsidRPr="00D01435">
        <w:rPr>
          <w:sz w:val="24"/>
          <w:szCs w:val="24"/>
        </w:rPr>
        <w:t xml:space="preserve"> 67 (Oct</w:t>
      </w:r>
      <w:r w:rsidR="00171A9B">
        <w:rPr>
          <w:sz w:val="24"/>
          <w:szCs w:val="24"/>
        </w:rPr>
        <w:t>ober</w:t>
      </w:r>
      <w:r w:rsidR="00171A9B" w:rsidRPr="00D01435">
        <w:rPr>
          <w:sz w:val="24"/>
          <w:szCs w:val="24"/>
        </w:rPr>
        <w:t xml:space="preserve"> </w:t>
      </w:r>
      <w:r w:rsidRPr="00D01435">
        <w:rPr>
          <w:sz w:val="24"/>
          <w:szCs w:val="24"/>
        </w:rPr>
        <w:t>1941</w:t>
      </w:r>
      <w:r w:rsidR="00B424AD">
        <w:rPr>
          <w:sz w:val="24"/>
          <w:szCs w:val="24"/>
        </w:rPr>
        <w:t>–</w:t>
      </w:r>
      <w:r w:rsidRPr="00D01435">
        <w:rPr>
          <w:sz w:val="24"/>
          <w:szCs w:val="24"/>
        </w:rPr>
        <w:t>May 1944): 452</w:t>
      </w:r>
      <w:r w:rsidR="00B424AD">
        <w:rPr>
          <w:sz w:val="24"/>
          <w:szCs w:val="24"/>
        </w:rPr>
        <w:t>–</w:t>
      </w:r>
      <w:r w:rsidRPr="00D01435">
        <w:rPr>
          <w:sz w:val="24"/>
          <w:szCs w:val="24"/>
        </w:rPr>
        <w:t>489.</w:t>
      </w:r>
    </w:p>
    <w:p w14:paraId="44EB61A8" w14:textId="77777777" w:rsidR="00BE5551" w:rsidRDefault="00BE5551" w:rsidP="00BE5551">
      <w:pPr>
        <w:ind w:firstLine="360"/>
        <w:rPr>
          <w:sz w:val="24"/>
          <w:szCs w:val="24"/>
        </w:rPr>
      </w:pPr>
    </w:p>
    <w:p w14:paraId="150E4FDD" w14:textId="7EA29A31" w:rsidR="00BE5551" w:rsidRPr="00573D31" w:rsidRDefault="00BE5551" w:rsidP="00BE5551">
      <w:pPr>
        <w:ind w:firstLine="360"/>
        <w:rPr>
          <w:sz w:val="24"/>
          <w:szCs w:val="24"/>
        </w:rPr>
      </w:pPr>
      <w:r w:rsidRPr="00573D31">
        <w:rPr>
          <w:sz w:val="24"/>
          <w:szCs w:val="24"/>
        </w:rPr>
        <w:lastRenderedPageBreak/>
        <w:t xml:space="preserve">Moore, John A. “‘The Grossest and Most Unjust Species of Favoritism’: Competing Views of Republican Political Economy: The </w:t>
      </w:r>
      <w:r>
        <w:rPr>
          <w:sz w:val="24"/>
          <w:szCs w:val="24"/>
        </w:rPr>
        <w:t>Tariff Debates of 1841 and 1842.</w:t>
      </w:r>
      <w:r w:rsidRPr="00573D31">
        <w:rPr>
          <w:sz w:val="24"/>
          <w:szCs w:val="24"/>
        </w:rPr>
        <w:t xml:space="preserve">” </w:t>
      </w:r>
      <w:r w:rsidRPr="00573D31">
        <w:rPr>
          <w:i/>
          <w:sz w:val="24"/>
          <w:szCs w:val="24"/>
        </w:rPr>
        <w:t>Essays in Economic and Business History</w:t>
      </w:r>
      <w:r w:rsidRPr="00573D31">
        <w:rPr>
          <w:sz w:val="24"/>
          <w:szCs w:val="24"/>
        </w:rPr>
        <w:t xml:space="preserve"> 29 (2011): 59</w:t>
      </w:r>
      <w:r w:rsidR="00B424AD">
        <w:rPr>
          <w:sz w:val="24"/>
          <w:szCs w:val="24"/>
        </w:rPr>
        <w:t>–</w:t>
      </w:r>
      <w:r w:rsidRPr="00573D31">
        <w:rPr>
          <w:sz w:val="24"/>
          <w:szCs w:val="24"/>
        </w:rPr>
        <w:t>74.</w:t>
      </w:r>
    </w:p>
    <w:p w14:paraId="611A7EFD" w14:textId="77777777" w:rsidR="00BE5551" w:rsidRPr="00D01435" w:rsidRDefault="00BE5551" w:rsidP="00BE5551">
      <w:pPr>
        <w:ind w:firstLine="360"/>
        <w:rPr>
          <w:sz w:val="24"/>
          <w:szCs w:val="24"/>
        </w:rPr>
      </w:pPr>
    </w:p>
    <w:p w14:paraId="5086A878" w14:textId="3F023E8A" w:rsidR="00BE5551" w:rsidRDefault="00BE5551" w:rsidP="00BE5551">
      <w:pPr>
        <w:ind w:firstLine="360"/>
        <w:rPr>
          <w:sz w:val="24"/>
          <w:szCs w:val="24"/>
        </w:rPr>
      </w:pPr>
      <w:r w:rsidRPr="00D01435">
        <w:rPr>
          <w:sz w:val="24"/>
          <w:szCs w:val="24"/>
        </w:rPr>
        <w:t xml:space="preserve">Morgan, H. Wayne. “Western Silver and the Tariff of 1890.” </w:t>
      </w:r>
      <w:r w:rsidRPr="00D01435">
        <w:rPr>
          <w:i/>
          <w:sz w:val="24"/>
          <w:szCs w:val="24"/>
        </w:rPr>
        <w:t>New Mexico Historical Review</w:t>
      </w:r>
      <w:r w:rsidRPr="00D01435">
        <w:rPr>
          <w:sz w:val="24"/>
          <w:szCs w:val="24"/>
        </w:rPr>
        <w:t xml:space="preserve"> 35 (1960): 118</w:t>
      </w:r>
      <w:r w:rsidR="00B424AD">
        <w:rPr>
          <w:sz w:val="24"/>
          <w:szCs w:val="24"/>
        </w:rPr>
        <w:t>–</w:t>
      </w:r>
      <w:r w:rsidR="00171A9B">
        <w:rPr>
          <w:sz w:val="24"/>
          <w:szCs w:val="24"/>
        </w:rPr>
        <w:t>1</w:t>
      </w:r>
      <w:r w:rsidRPr="00D01435">
        <w:rPr>
          <w:sz w:val="24"/>
          <w:szCs w:val="24"/>
        </w:rPr>
        <w:t>28</w:t>
      </w:r>
      <w:r>
        <w:rPr>
          <w:sz w:val="24"/>
          <w:szCs w:val="24"/>
        </w:rPr>
        <w:t>.</w:t>
      </w:r>
    </w:p>
    <w:p w14:paraId="58F9E766" w14:textId="77777777" w:rsidR="00BE5551" w:rsidRDefault="00BE5551" w:rsidP="00BE5551">
      <w:pPr>
        <w:ind w:firstLine="360"/>
        <w:rPr>
          <w:sz w:val="24"/>
          <w:szCs w:val="24"/>
        </w:rPr>
      </w:pPr>
    </w:p>
    <w:p w14:paraId="062F0BCD" w14:textId="54260DD2" w:rsidR="00BE5551" w:rsidRPr="00D01435" w:rsidRDefault="00BE5551" w:rsidP="00BE5551">
      <w:pPr>
        <w:ind w:firstLine="360"/>
        <w:rPr>
          <w:sz w:val="24"/>
          <w:szCs w:val="24"/>
        </w:rPr>
      </w:pPr>
      <w:r>
        <w:rPr>
          <w:sz w:val="24"/>
          <w:szCs w:val="24"/>
        </w:rPr>
        <w:t>———</w:t>
      </w:r>
      <w:r w:rsidRPr="00D01435">
        <w:rPr>
          <w:sz w:val="24"/>
          <w:szCs w:val="24"/>
        </w:rPr>
        <w:t xml:space="preserve">. “Book Review.” Of </w:t>
      </w:r>
      <w:r w:rsidRPr="00D01435">
        <w:rPr>
          <w:i/>
          <w:sz w:val="24"/>
          <w:szCs w:val="24"/>
        </w:rPr>
        <w:t>The Awkward Years: American Foreign Relations under Garfield and Arthur</w:t>
      </w:r>
      <w:r w:rsidRPr="00D01435">
        <w:rPr>
          <w:sz w:val="24"/>
          <w:szCs w:val="24"/>
        </w:rPr>
        <w:t xml:space="preserve"> by David M. Pletcher. </w:t>
      </w:r>
      <w:r w:rsidRPr="00D01435">
        <w:rPr>
          <w:i/>
          <w:sz w:val="24"/>
          <w:szCs w:val="24"/>
        </w:rPr>
        <w:t>Pacific Historical Review</w:t>
      </w:r>
      <w:r w:rsidRPr="00D01435">
        <w:rPr>
          <w:sz w:val="24"/>
          <w:szCs w:val="24"/>
        </w:rPr>
        <w:t xml:space="preserve"> 33 (Feb</w:t>
      </w:r>
      <w:r w:rsidR="00171A9B">
        <w:rPr>
          <w:sz w:val="24"/>
          <w:szCs w:val="24"/>
        </w:rPr>
        <w:t>ruary</w:t>
      </w:r>
      <w:r w:rsidR="00171A9B" w:rsidRPr="00D01435">
        <w:rPr>
          <w:sz w:val="24"/>
          <w:szCs w:val="24"/>
        </w:rPr>
        <w:t xml:space="preserve"> </w:t>
      </w:r>
      <w:r w:rsidRPr="00D01435">
        <w:rPr>
          <w:sz w:val="24"/>
          <w:szCs w:val="24"/>
        </w:rPr>
        <w:t>1964): 100.</w:t>
      </w:r>
    </w:p>
    <w:p w14:paraId="55E45F7C" w14:textId="77777777" w:rsidR="00BE5551" w:rsidRPr="00D01435" w:rsidRDefault="00BE5551" w:rsidP="00BE5551">
      <w:pPr>
        <w:ind w:firstLine="360"/>
        <w:rPr>
          <w:sz w:val="24"/>
          <w:szCs w:val="24"/>
        </w:rPr>
      </w:pPr>
    </w:p>
    <w:p w14:paraId="352FF1BD" w14:textId="5F78690E" w:rsidR="00BE5551" w:rsidRPr="00D01435" w:rsidRDefault="00BE5551" w:rsidP="00BE5551">
      <w:pPr>
        <w:ind w:firstLine="360"/>
        <w:rPr>
          <w:sz w:val="24"/>
          <w:szCs w:val="24"/>
        </w:rPr>
      </w:pPr>
      <w:r w:rsidRPr="00D01435">
        <w:rPr>
          <w:sz w:val="24"/>
          <w:szCs w:val="24"/>
        </w:rPr>
        <w:t>Morgan, Simon. “The Anti-Corn Law League and British Anti-Slavery in Transatlantic Perspective, 1838</w:t>
      </w:r>
      <w:r w:rsidR="00B424AD">
        <w:rPr>
          <w:sz w:val="24"/>
          <w:szCs w:val="24"/>
        </w:rPr>
        <w:t>–</w:t>
      </w:r>
      <w:r w:rsidRPr="00D01435">
        <w:rPr>
          <w:sz w:val="24"/>
          <w:szCs w:val="24"/>
        </w:rPr>
        <w:t xml:space="preserve">1846.” </w:t>
      </w:r>
      <w:r w:rsidRPr="00D01435">
        <w:rPr>
          <w:i/>
          <w:sz w:val="24"/>
          <w:szCs w:val="24"/>
        </w:rPr>
        <w:t>Historical Journal</w:t>
      </w:r>
      <w:r w:rsidRPr="00D01435">
        <w:rPr>
          <w:sz w:val="24"/>
          <w:szCs w:val="24"/>
        </w:rPr>
        <w:t xml:space="preserve"> 52 (Feb</w:t>
      </w:r>
      <w:r w:rsidR="00B424AD">
        <w:rPr>
          <w:sz w:val="24"/>
          <w:szCs w:val="24"/>
        </w:rPr>
        <w:t>ruary</w:t>
      </w:r>
      <w:r w:rsidRPr="00D01435">
        <w:rPr>
          <w:sz w:val="24"/>
          <w:szCs w:val="24"/>
        </w:rPr>
        <w:t xml:space="preserve"> 2009): 87</w:t>
      </w:r>
      <w:r w:rsidR="00B96D84">
        <w:rPr>
          <w:sz w:val="24"/>
          <w:szCs w:val="24"/>
        </w:rPr>
        <w:t>–</w:t>
      </w:r>
      <w:r w:rsidRPr="00D01435">
        <w:rPr>
          <w:sz w:val="24"/>
          <w:szCs w:val="24"/>
        </w:rPr>
        <w:t>107.</w:t>
      </w:r>
    </w:p>
    <w:p w14:paraId="0B59A366" w14:textId="77777777" w:rsidR="00BE5551" w:rsidRPr="00D01435" w:rsidRDefault="00BE5551" w:rsidP="00BE5551">
      <w:pPr>
        <w:ind w:firstLine="360"/>
        <w:rPr>
          <w:sz w:val="24"/>
          <w:szCs w:val="24"/>
        </w:rPr>
      </w:pPr>
    </w:p>
    <w:p w14:paraId="08DE3B54" w14:textId="5E4B3AB6" w:rsidR="00BE5551" w:rsidRPr="00D01435" w:rsidRDefault="00BE5551" w:rsidP="00BE5551">
      <w:pPr>
        <w:ind w:firstLine="360"/>
        <w:rPr>
          <w:sz w:val="24"/>
          <w:szCs w:val="24"/>
        </w:rPr>
      </w:pPr>
      <w:r w:rsidRPr="00D01435">
        <w:rPr>
          <w:sz w:val="24"/>
          <w:szCs w:val="24"/>
        </w:rPr>
        <w:t>Morrison, Rodney J. “The Canadian-American Reciprocal Trade Agreement of 1874:</w:t>
      </w:r>
      <w:r>
        <w:rPr>
          <w:sz w:val="24"/>
          <w:szCs w:val="24"/>
        </w:rPr>
        <w:t xml:space="preserve"> </w:t>
      </w:r>
      <w:r w:rsidRPr="00D01435">
        <w:rPr>
          <w:sz w:val="24"/>
          <w:szCs w:val="24"/>
        </w:rPr>
        <w:t xml:space="preserve">A Pennsylvanian’s View.” </w:t>
      </w:r>
      <w:r w:rsidRPr="00D01435">
        <w:rPr>
          <w:i/>
          <w:sz w:val="24"/>
          <w:szCs w:val="24"/>
        </w:rPr>
        <w:t>Pennsylvania Magazine of History and Biography</w:t>
      </w:r>
      <w:r w:rsidRPr="00D01435">
        <w:rPr>
          <w:sz w:val="24"/>
          <w:szCs w:val="24"/>
        </w:rPr>
        <w:t xml:space="preserve"> 102 (Oct</w:t>
      </w:r>
      <w:r w:rsidR="00171A9B">
        <w:rPr>
          <w:sz w:val="24"/>
          <w:szCs w:val="24"/>
        </w:rPr>
        <w:t>ober</w:t>
      </w:r>
      <w:r w:rsidR="00171A9B" w:rsidRPr="00D01435">
        <w:rPr>
          <w:sz w:val="24"/>
          <w:szCs w:val="24"/>
        </w:rPr>
        <w:t xml:space="preserve"> </w:t>
      </w:r>
      <w:r w:rsidRPr="00D01435">
        <w:rPr>
          <w:sz w:val="24"/>
          <w:szCs w:val="24"/>
        </w:rPr>
        <w:t>1978):</w:t>
      </w:r>
      <w:r>
        <w:rPr>
          <w:sz w:val="24"/>
          <w:szCs w:val="24"/>
        </w:rPr>
        <w:t xml:space="preserve"> </w:t>
      </w:r>
      <w:r w:rsidRPr="00D01435">
        <w:rPr>
          <w:sz w:val="24"/>
          <w:szCs w:val="24"/>
        </w:rPr>
        <w:t>457</w:t>
      </w:r>
      <w:r w:rsidR="00B96D84">
        <w:rPr>
          <w:sz w:val="24"/>
          <w:szCs w:val="24"/>
        </w:rPr>
        <w:t>–</w:t>
      </w:r>
      <w:r w:rsidR="00171A9B">
        <w:rPr>
          <w:sz w:val="24"/>
          <w:szCs w:val="24"/>
        </w:rPr>
        <w:t>4</w:t>
      </w:r>
      <w:r w:rsidRPr="00D01435">
        <w:rPr>
          <w:sz w:val="24"/>
          <w:szCs w:val="24"/>
        </w:rPr>
        <w:t>68.</w:t>
      </w:r>
    </w:p>
    <w:p w14:paraId="4ADF1258" w14:textId="77777777" w:rsidR="007A5D71" w:rsidRPr="00D01435" w:rsidRDefault="007A5D71" w:rsidP="007A5D71">
      <w:pPr>
        <w:ind w:firstLine="360"/>
        <w:rPr>
          <w:sz w:val="24"/>
          <w:szCs w:val="24"/>
        </w:rPr>
      </w:pPr>
      <w:r w:rsidRPr="00D01435">
        <w:rPr>
          <w:sz w:val="24"/>
          <w:szCs w:val="24"/>
        </w:rPr>
        <w:t>Nicholas, S. J. “The American Export Invasion of Britain: The Case of</w:t>
      </w:r>
      <w:r w:rsidR="00B96D84">
        <w:rPr>
          <w:sz w:val="24"/>
          <w:szCs w:val="24"/>
        </w:rPr>
        <w:t xml:space="preserve"> the Engineering Industry, 1870–</w:t>
      </w:r>
      <w:r w:rsidRPr="00D01435">
        <w:rPr>
          <w:sz w:val="24"/>
          <w:szCs w:val="24"/>
        </w:rPr>
        <w:t xml:space="preserve">1914.” </w:t>
      </w:r>
      <w:r w:rsidRPr="00D01435">
        <w:rPr>
          <w:i/>
          <w:sz w:val="24"/>
          <w:szCs w:val="24"/>
        </w:rPr>
        <w:t>Technology and Culture</w:t>
      </w:r>
      <w:r w:rsidRPr="00D01435">
        <w:rPr>
          <w:sz w:val="24"/>
          <w:szCs w:val="24"/>
        </w:rPr>
        <w:t xml:space="preserve"> 21 (Oct</w:t>
      </w:r>
      <w:r>
        <w:rPr>
          <w:sz w:val="24"/>
          <w:szCs w:val="24"/>
        </w:rPr>
        <w:t>ober</w:t>
      </w:r>
      <w:r w:rsidR="00B96D84">
        <w:rPr>
          <w:sz w:val="24"/>
          <w:szCs w:val="24"/>
        </w:rPr>
        <w:t xml:space="preserve"> 1980): 570–</w:t>
      </w:r>
      <w:r w:rsidRPr="00D01435">
        <w:rPr>
          <w:sz w:val="24"/>
          <w:szCs w:val="24"/>
        </w:rPr>
        <w:t>588.</w:t>
      </w:r>
    </w:p>
    <w:p w14:paraId="6ACF971A" w14:textId="77777777" w:rsidR="007A5D71" w:rsidRDefault="007A5D71" w:rsidP="007A5D71">
      <w:pPr>
        <w:ind w:firstLine="360"/>
        <w:rPr>
          <w:sz w:val="24"/>
          <w:szCs w:val="24"/>
        </w:rPr>
      </w:pPr>
    </w:p>
    <w:p w14:paraId="38E4B82E" w14:textId="77777777" w:rsidR="007A5D71" w:rsidRDefault="007A5D71" w:rsidP="007A5D71">
      <w:pPr>
        <w:ind w:firstLine="360"/>
        <w:rPr>
          <w:sz w:val="24"/>
          <w:szCs w:val="24"/>
        </w:rPr>
      </w:pPr>
      <w:r w:rsidRPr="00D01435">
        <w:rPr>
          <w:sz w:val="24"/>
          <w:szCs w:val="24"/>
        </w:rPr>
        <w:t>Nicholls, David. “Richard Cobden and the Internationa</w:t>
      </w:r>
      <w:r w:rsidR="00B96D84">
        <w:rPr>
          <w:sz w:val="24"/>
          <w:szCs w:val="24"/>
        </w:rPr>
        <w:t>l Peace Congress Movement, 1848–</w:t>
      </w:r>
      <w:r w:rsidRPr="00D01435">
        <w:rPr>
          <w:sz w:val="24"/>
          <w:szCs w:val="24"/>
        </w:rPr>
        <w:t xml:space="preserve">1853.” </w:t>
      </w:r>
      <w:r w:rsidRPr="00D01435">
        <w:rPr>
          <w:i/>
          <w:sz w:val="24"/>
          <w:szCs w:val="24"/>
        </w:rPr>
        <w:t>Journal of British Studies</w:t>
      </w:r>
      <w:r w:rsidRPr="00D01435">
        <w:rPr>
          <w:sz w:val="24"/>
          <w:szCs w:val="24"/>
        </w:rPr>
        <w:t xml:space="preserve"> 30 (Oct</w:t>
      </w:r>
      <w:r>
        <w:rPr>
          <w:sz w:val="24"/>
          <w:szCs w:val="24"/>
        </w:rPr>
        <w:t>ober</w:t>
      </w:r>
      <w:r w:rsidR="00B96D84">
        <w:rPr>
          <w:sz w:val="24"/>
          <w:szCs w:val="24"/>
        </w:rPr>
        <w:t xml:space="preserve"> 1991): 351–</w:t>
      </w:r>
      <w:r w:rsidRPr="00D01435">
        <w:rPr>
          <w:sz w:val="24"/>
          <w:szCs w:val="24"/>
        </w:rPr>
        <w:t>376.</w:t>
      </w:r>
    </w:p>
    <w:p w14:paraId="30755F4F" w14:textId="77777777" w:rsidR="007A5D71" w:rsidRPr="00D01435" w:rsidRDefault="007A5D71" w:rsidP="00BE5551">
      <w:pPr>
        <w:ind w:firstLine="360"/>
        <w:rPr>
          <w:sz w:val="24"/>
          <w:szCs w:val="24"/>
        </w:rPr>
      </w:pPr>
    </w:p>
    <w:p w14:paraId="21D61BB7" w14:textId="46BFCFFC" w:rsidR="00BE5551" w:rsidRPr="00D01435" w:rsidRDefault="00BE5551" w:rsidP="00BE5551">
      <w:pPr>
        <w:ind w:firstLine="360"/>
        <w:rPr>
          <w:sz w:val="24"/>
          <w:szCs w:val="24"/>
        </w:rPr>
      </w:pPr>
      <w:r w:rsidRPr="00D01435">
        <w:rPr>
          <w:sz w:val="24"/>
          <w:szCs w:val="24"/>
        </w:rPr>
        <w:t xml:space="preserve">Nichols, Jeannett P. </w:t>
      </w:r>
      <w:r>
        <w:rPr>
          <w:sz w:val="24"/>
          <w:szCs w:val="24"/>
        </w:rPr>
        <w:t>“S</w:t>
      </w:r>
      <w:r w:rsidRPr="00D01435">
        <w:rPr>
          <w:sz w:val="24"/>
          <w:szCs w:val="24"/>
        </w:rPr>
        <w:t xml:space="preserve">ilver Diplomacy.” </w:t>
      </w:r>
      <w:r w:rsidRPr="00D01435">
        <w:rPr>
          <w:i/>
          <w:sz w:val="24"/>
          <w:szCs w:val="24"/>
        </w:rPr>
        <w:t>Political Science Quarterly</w:t>
      </w:r>
      <w:r w:rsidRPr="00D01435">
        <w:rPr>
          <w:sz w:val="24"/>
          <w:szCs w:val="24"/>
        </w:rPr>
        <w:t xml:space="preserve"> 48 (Dec</w:t>
      </w:r>
      <w:r w:rsidR="00171A9B">
        <w:rPr>
          <w:sz w:val="24"/>
          <w:szCs w:val="24"/>
        </w:rPr>
        <w:t>ember</w:t>
      </w:r>
      <w:r w:rsidR="00171A9B" w:rsidRPr="00D01435">
        <w:rPr>
          <w:sz w:val="24"/>
          <w:szCs w:val="24"/>
        </w:rPr>
        <w:t xml:space="preserve"> </w:t>
      </w:r>
      <w:r w:rsidRPr="00D01435">
        <w:rPr>
          <w:sz w:val="24"/>
          <w:szCs w:val="24"/>
        </w:rPr>
        <w:t>1933): 565</w:t>
      </w:r>
      <w:r w:rsidR="00B96D84">
        <w:rPr>
          <w:sz w:val="24"/>
          <w:szCs w:val="24"/>
        </w:rPr>
        <w:t>–</w:t>
      </w:r>
      <w:r w:rsidRPr="00D01435">
        <w:rPr>
          <w:sz w:val="24"/>
          <w:szCs w:val="24"/>
        </w:rPr>
        <w:t>588.</w:t>
      </w:r>
    </w:p>
    <w:p w14:paraId="2DF1EFEF" w14:textId="77777777" w:rsidR="00BE5551" w:rsidRPr="00D01435" w:rsidRDefault="00BE5551" w:rsidP="00BE5551">
      <w:pPr>
        <w:ind w:firstLine="360"/>
        <w:rPr>
          <w:sz w:val="24"/>
          <w:szCs w:val="24"/>
        </w:rPr>
      </w:pPr>
    </w:p>
    <w:p w14:paraId="358E5CFF" w14:textId="1ABA664F" w:rsidR="00BE5551" w:rsidRDefault="00BE5551" w:rsidP="00BE5551">
      <w:pPr>
        <w:ind w:firstLine="360"/>
        <w:rPr>
          <w:sz w:val="24"/>
          <w:szCs w:val="24"/>
        </w:rPr>
      </w:pPr>
      <w:r>
        <w:rPr>
          <w:sz w:val="24"/>
          <w:szCs w:val="24"/>
        </w:rPr>
        <w:t xml:space="preserve"> ———</w:t>
      </w:r>
      <w:r w:rsidRPr="00D01435">
        <w:rPr>
          <w:sz w:val="24"/>
          <w:szCs w:val="24"/>
        </w:rPr>
        <w:t xml:space="preserve">. “The Politics and Personalities of Silver Repeal in the United States Senate.” </w:t>
      </w:r>
      <w:r w:rsidRPr="00D01435">
        <w:rPr>
          <w:i/>
          <w:sz w:val="24"/>
          <w:szCs w:val="24"/>
        </w:rPr>
        <w:t>American Historical Review</w:t>
      </w:r>
      <w:r w:rsidRPr="00D01435">
        <w:rPr>
          <w:sz w:val="24"/>
          <w:szCs w:val="24"/>
        </w:rPr>
        <w:t xml:space="preserve"> 41 (Oct</w:t>
      </w:r>
      <w:r w:rsidR="00171A9B">
        <w:rPr>
          <w:sz w:val="24"/>
          <w:szCs w:val="24"/>
        </w:rPr>
        <w:t>ober</w:t>
      </w:r>
      <w:r w:rsidR="00171A9B" w:rsidRPr="00D01435">
        <w:rPr>
          <w:sz w:val="24"/>
          <w:szCs w:val="24"/>
        </w:rPr>
        <w:t xml:space="preserve"> </w:t>
      </w:r>
      <w:r w:rsidRPr="00D01435">
        <w:rPr>
          <w:sz w:val="24"/>
          <w:szCs w:val="24"/>
        </w:rPr>
        <w:t>1935): 26</w:t>
      </w:r>
      <w:r w:rsidR="00B96D84">
        <w:rPr>
          <w:sz w:val="24"/>
          <w:szCs w:val="24"/>
        </w:rPr>
        <w:t>–</w:t>
      </w:r>
      <w:r w:rsidRPr="00D01435">
        <w:rPr>
          <w:sz w:val="24"/>
          <w:szCs w:val="24"/>
        </w:rPr>
        <w:t>53.</w:t>
      </w:r>
    </w:p>
    <w:p w14:paraId="31926CD1" w14:textId="77777777" w:rsidR="00BE5551" w:rsidRDefault="00BE5551" w:rsidP="00BE5551">
      <w:pPr>
        <w:ind w:firstLine="360"/>
        <w:rPr>
          <w:sz w:val="24"/>
          <w:szCs w:val="24"/>
        </w:rPr>
      </w:pPr>
    </w:p>
    <w:p w14:paraId="59656105" w14:textId="5DA0FFF7" w:rsidR="00BE5551" w:rsidRPr="00D01435" w:rsidRDefault="00BE5551" w:rsidP="00BE5551">
      <w:pPr>
        <w:ind w:firstLine="360"/>
        <w:rPr>
          <w:sz w:val="24"/>
          <w:szCs w:val="24"/>
        </w:rPr>
      </w:pPr>
      <w:r>
        <w:rPr>
          <w:sz w:val="24"/>
          <w:szCs w:val="24"/>
        </w:rPr>
        <w:t>———</w:t>
      </w:r>
      <w:r w:rsidRPr="00D01435">
        <w:rPr>
          <w:sz w:val="24"/>
          <w:szCs w:val="24"/>
        </w:rPr>
        <w:t>. “The United States Congress and Imperialism, 1861</w:t>
      </w:r>
      <w:r w:rsidR="00B96D84">
        <w:rPr>
          <w:sz w:val="24"/>
          <w:szCs w:val="24"/>
        </w:rPr>
        <w:t>–</w:t>
      </w:r>
      <w:r w:rsidRPr="00D01435">
        <w:rPr>
          <w:sz w:val="24"/>
          <w:szCs w:val="24"/>
        </w:rPr>
        <w:t xml:space="preserve">1897.” </w:t>
      </w:r>
      <w:r w:rsidRPr="00D01435">
        <w:rPr>
          <w:i/>
          <w:sz w:val="24"/>
          <w:szCs w:val="24"/>
        </w:rPr>
        <w:t>Journal of Economic History</w:t>
      </w:r>
      <w:r w:rsidRPr="00D01435">
        <w:rPr>
          <w:sz w:val="24"/>
          <w:szCs w:val="24"/>
        </w:rPr>
        <w:t xml:space="preserve"> 21 (Dec</w:t>
      </w:r>
      <w:r w:rsidR="00171A9B">
        <w:rPr>
          <w:sz w:val="24"/>
          <w:szCs w:val="24"/>
        </w:rPr>
        <w:t>ember</w:t>
      </w:r>
      <w:r w:rsidR="00171A9B" w:rsidRPr="00D01435">
        <w:rPr>
          <w:sz w:val="24"/>
          <w:szCs w:val="24"/>
        </w:rPr>
        <w:t xml:space="preserve"> </w:t>
      </w:r>
      <w:r w:rsidRPr="00D01435">
        <w:rPr>
          <w:sz w:val="24"/>
          <w:szCs w:val="24"/>
        </w:rPr>
        <w:t>1961): 526</w:t>
      </w:r>
      <w:r w:rsidR="00B96D84">
        <w:rPr>
          <w:sz w:val="24"/>
          <w:szCs w:val="24"/>
        </w:rPr>
        <w:t>–</w:t>
      </w:r>
      <w:r w:rsidRPr="00D01435">
        <w:rPr>
          <w:sz w:val="24"/>
          <w:szCs w:val="24"/>
        </w:rPr>
        <w:t>538.</w:t>
      </w:r>
    </w:p>
    <w:p w14:paraId="5BF1302E" w14:textId="77777777" w:rsidR="00BE5551" w:rsidRPr="00D01435" w:rsidRDefault="00BE5551" w:rsidP="00BE5551">
      <w:pPr>
        <w:ind w:firstLine="360"/>
        <w:rPr>
          <w:sz w:val="24"/>
          <w:szCs w:val="24"/>
        </w:rPr>
      </w:pPr>
    </w:p>
    <w:p w14:paraId="1E91DC7D" w14:textId="5D0DE81A" w:rsidR="00BE5551" w:rsidRPr="00ED505E" w:rsidRDefault="00BE5551" w:rsidP="00BE5551">
      <w:pPr>
        <w:ind w:firstLine="360"/>
        <w:rPr>
          <w:sz w:val="24"/>
          <w:szCs w:val="24"/>
        </w:rPr>
      </w:pPr>
      <w:r w:rsidRPr="00ED505E">
        <w:rPr>
          <w:sz w:val="24"/>
          <w:szCs w:val="24"/>
          <w:lang w:val="en-AU"/>
        </w:rPr>
        <w:t xml:space="preserve">Ninkovich, </w:t>
      </w:r>
      <w:r>
        <w:rPr>
          <w:sz w:val="24"/>
          <w:szCs w:val="24"/>
          <w:lang w:val="en-AU"/>
        </w:rPr>
        <w:t xml:space="preserve">Frank. </w:t>
      </w:r>
      <w:r w:rsidRPr="00ED505E">
        <w:rPr>
          <w:sz w:val="24"/>
          <w:szCs w:val="24"/>
          <w:lang w:val="en-AU"/>
        </w:rPr>
        <w:t>“Ideology, th</w:t>
      </w:r>
      <w:r>
        <w:rPr>
          <w:sz w:val="24"/>
          <w:szCs w:val="24"/>
          <w:lang w:val="en-AU"/>
        </w:rPr>
        <w:t>e Open Door, and Foreign Policy.</w:t>
      </w:r>
      <w:r w:rsidRPr="00ED505E">
        <w:rPr>
          <w:sz w:val="24"/>
          <w:szCs w:val="24"/>
          <w:lang w:val="en-AU"/>
        </w:rPr>
        <w:t xml:space="preserve">” </w:t>
      </w:r>
      <w:r w:rsidRPr="00ED505E">
        <w:rPr>
          <w:i/>
          <w:sz w:val="24"/>
          <w:szCs w:val="24"/>
          <w:lang w:val="en-AU"/>
        </w:rPr>
        <w:t>Diplomatic History</w:t>
      </w:r>
      <w:r w:rsidRPr="00ED505E">
        <w:rPr>
          <w:sz w:val="24"/>
          <w:szCs w:val="24"/>
          <w:lang w:val="en-AU"/>
        </w:rPr>
        <w:t xml:space="preserve"> 6 (Sept</w:t>
      </w:r>
      <w:r w:rsidR="00B96D84">
        <w:rPr>
          <w:sz w:val="24"/>
          <w:szCs w:val="24"/>
          <w:lang w:val="en-AU"/>
        </w:rPr>
        <w:t>ember</w:t>
      </w:r>
      <w:r w:rsidRPr="00ED505E">
        <w:rPr>
          <w:sz w:val="24"/>
          <w:szCs w:val="24"/>
          <w:lang w:val="en-AU"/>
        </w:rPr>
        <w:t xml:space="preserve"> 1982): 185</w:t>
      </w:r>
      <w:r w:rsidR="00B96D84">
        <w:rPr>
          <w:sz w:val="24"/>
          <w:szCs w:val="24"/>
          <w:lang w:val="en-AU"/>
        </w:rPr>
        <w:t>–</w:t>
      </w:r>
      <w:r w:rsidRPr="00ED505E">
        <w:rPr>
          <w:sz w:val="24"/>
          <w:szCs w:val="24"/>
          <w:lang w:val="en-AU"/>
        </w:rPr>
        <w:t>208</w:t>
      </w:r>
      <w:r>
        <w:rPr>
          <w:sz w:val="24"/>
          <w:szCs w:val="24"/>
          <w:lang w:val="en-AU"/>
        </w:rPr>
        <w:t>.</w:t>
      </w:r>
    </w:p>
    <w:p w14:paraId="5CC4617A" w14:textId="77777777" w:rsidR="00BE5551" w:rsidRDefault="00BE5551" w:rsidP="00BE5551">
      <w:pPr>
        <w:ind w:firstLine="360"/>
        <w:rPr>
          <w:sz w:val="24"/>
          <w:szCs w:val="24"/>
        </w:rPr>
      </w:pPr>
    </w:p>
    <w:p w14:paraId="74DC7CC1" w14:textId="54CA1791" w:rsidR="007A5D71" w:rsidRPr="00741D86" w:rsidRDefault="007A5D71" w:rsidP="007A5D71">
      <w:pPr>
        <w:ind w:firstLine="360"/>
        <w:rPr>
          <w:sz w:val="24"/>
          <w:szCs w:val="24"/>
        </w:rPr>
      </w:pPr>
      <w:r w:rsidRPr="00741D86">
        <w:rPr>
          <w:sz w:val="24"/>
          <w:szCs w:val="24"/>
        </w:rPr>
        <w:t>Nishizawa, Tamotsu</w:t>
      </w:r>
      <w:r>
        <w:rPr>
          <w:sz w:val="24"/>
          <w:szCs w:val="24"/>
        </w:rPr>
        <w:t>.</w:t>
      </w:r>
      <w:r w:rsidRPr="00741D86">
        <w:rPr>
          <w:sz w:val="24"/>
          <w:szCs w:val="24"/>
        </w:rPr>
        <w:t xml:space="preserve"> “The Emergence of the Economic Science in Japan and the Evo</w:t>
      </w:r>
      <w:r>
        <w:rPr>
          <w:sz w:val="24"/>
          <w:szCs w:val="24"/>
        </w:rPr>
        <w:t xml:space="preserve">lution of Textbooks 1860s-1930s.” </w:t>
      </w:r>
      <w:r w:rsidRPr="00741D86">
        <w:rPr>
          <w:i/>
          <w:sz w:val="24"/>
          <w:szCs w:val="24"/>
        </w:rPr>
        <w:t>The Economic Reader: Textbooks, Manuals, and the Dissemination of the Economic Sciences During the Nineteenth and Early Twentieth Centuries</w:t>
      </w:r>
      <w:r w:rsidRPr="00741D86">
        <w:rPr>
          <w:sz w:val="24"/>
          <w:szCs w:val="24"/>
        </w:rPr>
        <w:t xml:space="preserve"> </w:t>
      </w:r>
      <w:r>
        <w:rPr>
          <w:sz w:val="24"/>
          <w:szCs w:val="24"/>
        </w:rPr>
        <w:t xml:space="preserve">Edited by </w:t>
      </w:r>
      <w:r w:rsidRPr="00741D86">
        <w:rPr>
          <w:sz w:val="24"/>
          <w:szCs w:val="24"/>
        </w:rPr>
        <w:t>Massimo M. Augello and Marco E. L. Guidi</w:t>
      </w:r>
      <w:r>
        <w:rPr>
          <w:sz w:val="24"/>
          <w:szCs w:val="24"/>
        </w:rPr>
        <w:t>. New York: Routledge, 2012.</w:t>
      </w:r>
    </w:p>
    <w:p w14:paraId="49AAE67B" w14:textId="77777777" w:rsidR="007A5D71" w:rsidRPr="00D01435" w:rsidRDefault="007A5D71" w:rsidP="00BE5551">
      <w:pPr>
        <w:ind w:firstLine="360"/>
        <w:rPr>
          <w:sz w:val="24"/>
          <w:szCs w:val="24"/>
        </w:rPr>
      </w:pPr>
    </w:p>
    <w:p w14:paraId="3C58EBF4" w14:textId="67F6ECE4" w:rsidR="00BE5551" w:rsidRPr="00D01435" w:rsidRDefault="00BE5551" w:rsidP="00BE5551">
      <w:pPr>
        <w:ind w:firstLine="360"/>
        <w:rPr>
          <w:sz w:val="24"/>
          <w:szCs w:val="24"/>
        </w:rPr>
      </w:pPr>
      <w:r w:rsidRPr="00D01435">
        <w:rPr>
          <w:bCs/>
          <w:sz w:val="24"/>
          <w:szCs w:val="24"/>
        </w:rPr>
        <w:t xml:space="preserve">Notz, William. “Frederick List in America.” </w:t>
      </w:r>
      <w:r w:rsidRPr="00D01435">
        <w:rPr>
          <w:bCs/>
          <w:i/>
          <w:sz w:val="24"/>
          <w:szCs w:val="24"/>
        </w:rPr>
        <w:t>American Economic Review</w:t>
      </w:r>
      <w:r w:rsidRPr="00D01435">
        <w:rPr>
          <w:bCs/>
          <w:sz w:val="24"/>
          <w:szCs w:val="24"/>
        </w:rPr>
        <w:t xml:space="preserve"> 16 (June 1926): 249</w:t>
      </w:r>
      <w:r w:rsidR="00B96D84">
        <w:rPr>
          <w:bCs/>
          <w:sz w:val="24"/>
          <w:szCs w:val="24"/>
        </w:rPr>
        <w:t>–</w:t>
      </w:r>
      <w:r w:rsidRPr="00D01435">
        <w:rPr>
          <w:bCs/>
          <w:sz w:val="24"/>
          <w:szCs w:val="24"/>
        </w:rPr>
        <w:t>265.</w:t>
      </w:r>
    </w:p>
    <w:p w14:paraId="3A60BF5D" w14:textId="77777777" w:rsidR="00BE5551" w:rsidRDefault="00BE5551" w:rsidP="00BE5551">
      <w:pPr>
        <w:ind w:firstLine="360"/>
        <w:rPr>
          <w:sz w:val="24"/>
          <w:szCs w:val="24"/>
        </w:rPr>
      </w:pPr>
    </w:p>
    <w:p w14:paraId="2C9A36D1" w14:textId="06EAD128" w:rsidR="00BE5551" w:rsidRDefault="00BE5551" w:rsidP="00BE5551">
      <w:pPr>
        <w:ind w:firstLine="360"/>
        <w:rPr>
          <w:sz w:val="24"/>
          <w:szCs w:val="24"/>
        </w:rPr>
      </w:pPr>
      <w:r w:rsidRPr="006D4BFE">
        <w:rPr>
          <w:sz w:val="24"/>
          <w:szCs w:val="24"/>
        </w:rPr>
        <w:t xml:space="preserve">Novak, </w:t>
      </w:r>
      <w:r>
        <w:rPr>
          <w:sz w:val="24"/>
          <w:szCs w:val="24"/>
        </w:rPr>
        <w:t xml:space="preserve">William J. </w:t>
      </w:r>
      <w:r w:rsidRPr="006D4BFE">
        <w:rPr>
          <w:sz w:val="24"/>
          <w:szCs w:val="24"/>
        </w:rPr>
        <w:t>“The Myth of the ‘Weak’</w:t>
      </w:r>
      <w:r>
        <w:rPr>
          <w:sz w:val="24"/>
          <w:szCs w:val="24"/>
        </w:rPr>
        <w:t xml:space="preserve"> American State.</w:t>
      </w:r>
      <w:r w:rsidRPr="006D4BFE">
        <w:rPr>
          <w:sz w:val="24"/>
          <w:szCs w:val="24"/>
        </w:rPr>
        <w:t xml:space="preserve">” </w:t>
      </w:r>
      <w:r w:rsidRPr="006D4BFE">
        <w:rPr>
          <w:i/>
          <w:sz w:val="24"/>
          <w:szCs w:val="24"/>
        </w:rPr>
        <w:t>American Historical Review</w:t>
      </w:r>
      <w:r w:rsidRPr="006D4BFE">
        <w:rPr>
          <w:sz w:val="24"/>
          <w:szCs w:val="24"/>
        </w:rPr>
        <w:t xml:space="preserve"> 113 (June 2008): 752</w:t>
      </w:r>
      <w:r w:rsidR="00B96D84">
        <w:rPr>
          <w:sz w:val="24"/>
          <w:szCs w:val="24"/>
        </w:rPr>
        <w:t>–</w:t>
      </w:r>
      <w:r w:rsidRPr="006D4BFE">
        <w:rPr>
          <w:sz w:val="24"/>
          <w:szCs w:val="24"/>
        </w:rPr>
        <w:t>772</w:t>
      </w:r>
      <w:r>
        <w:rPr>
          <w:sz w:val="24"/>
          <w:szCs w:val="24"/>
        </w:rPr>
        <w:t>.</w:t>
      </w:r>
    </w:p>
    <w:p w14:paraId="3335B636" w14:textId="77777777" w:rsidR="00BE5551" w:rsidRPr="00D01435" w:rsidRDefault="00BE5551" w:rsidP="00BE5551">
      <w:pPr>
        <w:ind w:firstLine="360"/>
        <w:rPr>
          <w:sz w:val="24"/>
          <w:szCs w:val="24"/>
        </w:rPr>
      </w:pPr>
    </w:p>
    <w:p w14:paraId="2E9BF7A1" w14:textId="79669557" w:rsidR="00BE5551" w:rsidRPr="00D01435" w:rsidRDefault="00BE5551" w:rsidP="00BE5551">
      <w:pPr>
        <w:ind w:firstLine="360"/>
        <w:rPr>
          <w:sz w:val="24"/>
          <w:szCs w:val="24"/>
        </w:rPr>
      </w:pPr>
      <w:r w:rsidRPr="00D01435">
        <w:rPr>
          <w:sz w:val="24"/>
          <w:szCs w:val="24"/>
        </w:rPr>
        <w:t>Nye, John Vincent. “The Myth of Free-Trade Britain and Fortress France:</w:t>
      </w:r>
      <w:r>
        <w:rPr>
          <w:sz w:val="24"/>
          <w:szCs w:val="24"/>
        </w:rPr>
        <w:t xml:space="preserve"> </w:t>
      </w:r>
      <w:r w:rsidRPr="00D01435">
        <w:rPr>
          <w:sz w:val="24"/>
          <w:szCs w:val="24"/>
        </w:rPr>
        <w:t xml:space="preserve">Tariffs and Trade in the Nineteenth Century.” </w:t>
      </w:r>
      <w:r w:rsidRPr="00D01435">
        <w:rPr>
          <w:i/>
          <w:sz w:val="24"/>
          <w:szCs w:val="24"/>
        </w:rPr>
        <w:t>Journal of Economic History</w:t>
      </w:r>
      <w:r w:rsidRPr="00D01435">
        <w:rPr>
          <w:sz w:val="24"/>
          <w:szCs w:val="24"/>
        </w:rPr>
        <w:t xml:space="preserve"> 51 (March 1991):</w:t>
      </w:r>
      <w:r>
        <w:rPr>
          <w:sz w:val="24"/>
          <w:szCs w:val="24"/>
        </w:rPr>
        <w:t xml:space="preserve"> </w:t>
      </w:r>
      <w:r w:rsidRPr="00D01435">
        <w:rPr>
          <w:sz w:val="24"/>
          <w:szCs w:val="24"/>
        </w:rPr>
        <w:t>23</w:t>
      </w:r>
      <w:r w:rsidR="00B96D84">
        <w:rPr>
          <w:sz w:val="24"/>
          <w:szCs w:val="24"/>
        </w:rPr>
        <w:t>–</w:t>
      </w:r>
      <w:r w:rsidRPr="00D01435">
        <w:rPr>
          <w:sz w:val="24"/>
          <w:szCs w:val="24"/>
        </w:rPr>
        <w:t>46.</w:t>
      </w:r>
    </w:p>
    <w:p w14:paraId="3077B64D" w14:textId="77777777" w:rsidR="00BE5551" w:rsidRPr="00D01435" w:rsidRDefault="00BE5551" w:rsidP="00BE5551">
      <w:pPr>
        <w:ind w:firstLine="360"/>
        <w:rPr>
          <w:sz w:val="24"/>
          <w:szCs w:val="24"/>
        </w:rPr>
      </w:pPr>
    </w:p>
    <w:p w14:paraId="7B998781" w14:textId="6F7C1214" w:rsidR="00BE5551" w:rsidRPr="00D01435" w:rsidRDefault="00BE5551" w:rsidP="00BE5551">
      <w:pPr>
        <w:ind w:firstLine="360"/>
        <w:rPr>
          <w:sz w:val="24"/>
          <w:szCs w:val="24"/>
        </w:rPr>
      </w:pPr>
      <w:r>
        <w:rPr>
          <w:sz w:val="24"/>
          <w:szCs w:val="24"/>
        </w:rPr>
        <w:t xml:space="preserve"> ———</w:t>
      </w:r>
      <w:r w:rsidRPr="00D01435">
        <w:rPr>
          <w:sz w:val="24"/>
          <w:szCs w:val="24"/>
        </w:rPr>
        <w:t xml:space="preserve">.“Reply to Irwin on Free Trade.” </w:t>
      </w:r>
      <w:r w:rsidRPr="00D01435">
        <w:rPr>
          <w:i/>
          <w:sz w:val="24"/>
          <w:szCs w:val="24"/>
        </w:rPr>
        <w:t>Journal of Economic History</w:t>
      </w:r>
      <w:r w:rsidRPr="00D01435">
        <w:rPr>
          <w:sz w:val="24"/>
          <w:szCs w:val="24"/>
        </w:rPr>
        <w:t xml:space="preserve"> 53 (March 1993):</w:t>
      </w:r>
      <w:r>
        <w:rPr>
          <w:sz w:val="24"/>
          <w:szCs w:val="24"/>
        </w:rPr>
        <w:t xml:space="preserve"> </w:t>
      </w:r>
      <w:r w:rsidRPr="00D01435">
        <w:rPr>
          <w:sz w:val="24"/>
          <w:szCs w:val="24"/>
        </w:rPr>
        <w:t>153</w:t>
      </w:r>
      <w:r w:rsidR="00B96D84">
        <w:rPr>
          <w:sz w:val="24"/>
          <w:szCs w:val="24"/>
        </w:rPr>
        <w:t>–</w:t>
      </w:r>
      <w:r w:rsidRPr="00D01435">
        <w:rPr>
          <w:sz w:val="24"/>
          <w:szCs w:val="24"/>
        </w:rPr>
        <w:t>158.</w:t>
      </w:r>
    </w:p>
    <w:p w14:paraId="4BF05068" w14:textId="77777777" w:rsidR="00BE5551" w:rsidRPr="00D01435" w:rsidRDefault="00BE5551" w:rsidP="00BE5551">
      <w:pPr>
        <w:ind w:firstLine="360"/>
        <w:rPr>
          <w:sz w:val="24"/>
          <w:szCs w:val="24"/>
        </w:rPr>
      </w:pPr>
    </w:p>
    <w:p w14:paraId="5D497906" w14:textId="05CE83A1" w:rsidR="00BE5551" w:rsidRPr="00D01435" w:rsidRDefault="00BE5551" w:rsidP="00BE5551">
      <w:pPr>
        <w:ind w:firstLine="360"/>
        <w:rPr>
          <w:sz w:val="24"/>
          <w:szCs w:val="24"/>
        </w:rPr>
      </w:pPr>
      <w:r w:rsidRPr="00D01435">
        <w:rPr>
          <w:sz w:val="24"/>
          <w:szCs w:val="24"/>
        </w:rPr>
        <w:t>O’Brien, Patrick K.</w:t>
      </w:r>
      <w:r w:rsidR="009B4BA7">
        <w:rPr>
          <w:sz w:val="24"/>
          <w:szCs w:val="24"/>
        </w:rPr>
        <w:t>,</w:t>
      </w:r>
      <w:r w:rsidRPr="00D01435">
        <w:rPr>
          <w:sz w:val="24"/>
          <w:szCs w:val="24"/>
        </w:rPr>
        <w:t xml:space="preserve"> and Geoffrey Allen Pigman. “Free Trade, British Hegemony and the International Economic Order in the Nineteenth Century.” </w:t>
      </w:r>
      <w:r w:rsidRPr="00D01435">
        <w:rPr>
          <w:i/>
          <w:sz w:val="24"/>
          <w:szCs w:val="24"/>
        </w:rPr>
        <w:t xml:space="preserve">Review of International Studies </w:t>
      </w:r>
      <w:r w:rsidRPr="00D01435">
        <w:rPr>
          <w:sz w:val="24"/>
          <w:szCs w:val="24"/>
        </w:rPr>
        <w:t>18 (April 1992):</w:t>
      </w:r>
      <w:r>
        <w:rPr>
          <w:sz w:val="24"/>
          <w:szCs w:val="24"/>
        </w:rPr>
        <w:t xml:space="preserve"> </w:t>
      </w:r>
      <w:r w:rsidRPr="00D01435">
        <w:rPr>
          <w:sz w:val="24"/>
          <w:szCs w:val="24"/>
        </w:rPr>
        <w:t>89</w:t>
      </w:r>
      <w:r w:rsidR="00B96D84">
        <w:rPr>
          <w:sz w:val="24"/>
          <w:szCs w:val="24"/>
        </w:rPr>
        <w:t>–</w:t>
      </w:r>
      <w:r w:rsidRPr="00D01435">
        <w:rPr>
          <w:sz w:val="24"/>
          <w:szCs w:val="24"/>
        </w:rPr>
        <w:t>113.</w:t>
      </w:r>
    </w:p>
    <w:p w14:paraId="66B4D3D0" w14:textId="77777777" w:rsidR="00BE5551" w:rsidRPr="00D01435" w:rsidRDefault="00BE5551" w:rsidP="00BE5551">
      <w:pPr>
        <w:ind w:firstLine="360"/>
        <w:rPr>
          <w:sz w:val="24"/>
          <w:szCs w:val="24"/>
        </w:rPr>
      </w:pPr>
    </w:p>
    <w:p w14:paraId="422EBD56" w14:textId="0A662197" w:rsidR="00BE5551" w:rsidRPr="00D01435" w:rsidRDefault="00FD14F0" w:rsidP="00BE5551">
      <w:pPr>
        <w:ind w:firstLine="360"/>
        <w:rPr>
          <w:sz w:val="24"/>
          <w:szCs w:val="24"/>
        </w:rPr>
      </w:pPr>
      <w:r w:rsidRPr="00D01435">
        <w:rPr>
          <w:sz w:val="24"/>
          <w:szCs w:val="24"/>
        </w:rPr>
        <w:t>O’Brien, Patrick K.</w:t>
      </w:r>
      <w:r w:rsidR="00B97136">
        <w:rPr>
          <w:sz w:val="24"/>
          <w:szCs w:val="24"/>
        </w:rPr>
        <w:t>,</w:t>
      </w:r>
      <w:r w:rsidRPr="00D01435">
        <w:rPr>
          <w:sz w:val="24"/>
          <w:szCs w:val="24"/>
        </w:rPr>
        <w:t xml:space="preserve"> </w:t>
      </w:r>
      <w:r w:rsidR="00BE5551" w:rsidRPr="00D01435">
        <w:rPr>
          <w:sz w:val="24"/>
          <w:szCs w:val="24"/>
        </w:rPr>
        <w:t xml:space="preserve">and Armand Clesse, eds. </w:t>
      </w:r>
      <w:r w:rsidR="00BE5551" w:rsidRPr="00D01435">
        <w:rPr>
          <w:i/>
          <w:sz w:val="24"/>
          <w:szCs w:val="24"/>
        </w:rPr>
        <w:t>Two Hegemonies:</w:t>
      </w:r>
      <w:r w:rsidR="00BE5551">
        <w:rPr>
          <w:i/>
          <w:sz w:val="24"/>
          <w:szCs w:val="24"/>
        </w:rPr>
        <w:t xml:space="preserve"> </w:t>
      </w:r>
      <w:r w:rsidR="00BE5551" w:rsidRPr="00D01435">
        <w:rPr>
          <w:i/>
          <w:sz w:val="24"/>
          <w:szCs w:val="24"/>
        </w:rPr>
        <w:t>Britain 1846</w:t>
      </w:r>
      <w:r w:rsidR="00B96D84">
        <w:rPr>
          <w:i/>
          <w:sz w:val="24"/>
          <w:szCs w:val="24"/>
        </w:rPr>
        <w:t>–</w:t>
      </w:r>
      <w:r w:rsidR="00BE5551" w:rsidRPr="00D01435">
        <w:rPr>
          <w:i/>
          <w:sz w:val="24"/>
          <w:szCs w:val="24"/>
        </w:rPr>
        <w:t>1914 and the United States 1941</w:t>
      </w:r>
      <w:r w:rsidR="00B96D84">
        <w:rPr>
          <w:i/>
          <w:sz w:val="24"/>
          <w:szCs w:val="24"/>
        </w:rPr>
        <w:t>–</w:t>
      </w:r>
      <w:r w:rsidR="00BE5551" w:rsidRPr="00D01435">
        <w:rPr>
          <w:i/>
          <w:sz w:val="24"/>
          <w:szCs w:val="24"/>
        </w:rPr>
        <w:t>2001</w:t>
      </w:r>
      <w:r w:rsidR="00BE5551">
        <w:rPr>
          <w:sz w:val="24"/>
          <w:szCs w:val="24"/>
        </w:rPr>
        <w:t>.</w:t>
      </w:r>
      <w:r w:rsidR="00BE5551" w:rsidRPr="00D01435">
        <w:rPr>
          <w:i/>
          <w:sz w:val="24"/>
          <w:szCs w:val="24"/>
        </w:rPr>
        <w:t xml:space="preserve"> </w:t>
      </w:r>
      <w:r w:rsidR="00BE5551" w:rsidRPr="00D01435">
        <w:rPr>
          <w:sz w:val="24"/>
          <w:szCs w:val="24"/>
        </w:rPr>
        <w:t>Aldershot: Ashgate, 2002.</w:t>
      </w:r>
    </w:p>
    <w:p w14:paraId="16225FDD" w14:textId="77777777" w:rsidR="00BE5551" w:rsidRPr="00D01435" w:rsidRDefault="00BE5551" w:rsidP="00BE5551">
      <w:pPr>
        <w:ind w:firstLine="360"/>
        <w:rPr>
          <w:sz w:val="24"/>
          <w:szCs w:val="24"/>
        </w:rPr>
      </w:pPr>
    </w:p>
    <w:p w14:paraId="3FC47009" w14:textId="0B234CFD" w:rsidR="00BE5551" w:rsidRDefault="00BE5551" w:rsidP="00BE5551">
      <w:pPr>
        <w:ind w:firstLine="360"/>
        <w:rPr>
          <w:sz w:val="24"/>
          <w:szCs w:val="24"/>
        </w:rPr>
      </w:pPr>
      <w:r w:rsidRPr="00D01435">
        <w:rPr>
          <w:sz w:val="24"/>
          <w:szCs w:val="24"/>
        </w:rPr>
        <w:t>Officer, Lawrence H.</w:t>
      </w:r>
      <w:r w:rsidR="009B4BA7">
        <w:rPr>
          <w:sz w:val="24"/>
          <w:szCs w:val="24"/>
        </w:rPr>
        <w:t>,</w:t>
      </w:r>
      <w:r w:rsidRPr="00D01435">
        <w:rPr>
          <w:sz w:val="24"/>
          <w:szCs w:val="24"/>
        </w:rPr>
        <w:t xml:space="preserve"> and Lawrence B. Smith. “The Canadian-American Reciprocity Treaty of 1855 to 1866.” </w:t>
      </w:r>
      <w:r w:rsidRPr="00D01435">
        <w:rPr>
          <w:i/>
          <w:sz w:val="24"/>
          <w:szCs w:val="24"/>
        </w:rPr>
        <w:t>Journal of Economic History</w:t>
      </w:r>
      <w:r w:rsidRPr="00D01435">
        <w:rPr>
          <w:sz w:val="24"/>
          <w:szCs w:val="24"/>
        </w:rPr>
        <w:t xml:space="preserve"> 28 (1968):</w:t>
      </w:r>
      <w:r>
        <w:rPr>
          <w:sz w:val="24"/>
          <w:szCs w:val="24"/>
        </w:rPr>
        <w:t xml:space="preserve"> </w:t>
      </w:r>
      <w:r w:rsidRPr="00D01435">
        <w:rPr>
          <w:sz w:val="24"/>
          <w:szCs w:val="24"/>
        </w:rPr>
        <w:t>598</w:t>
      </w:r>
      <w:r w:rsidR="00B96D84">
        <w:rPr>
          <w:sz w:val="24"/>
          <w:szCs w:val="24"/>
        </w:rPr>
        <w:t>–</w:t>
      </w:r>
      <w:r w:rsidRPr="00D01435">
        <w:rPr>
          <w:sz w:val="24"/>
          <w:szCs w:val="24"/>
        </w:rPr>
        <w:t>623.</w:t>
      </w:r>
    </w:p>
    <w:p w14:paraId="6E0ADF6F" w14:textId="77777777" w:rsidR="00BE5551" w:rsidRDefault="00BE5551" w:rsidP="00BE5551">
      <w:pPr>
        <w:ind w:firstLine="360"/>
        <w:rPr>
          <w:sz w:val="24"/>
          <w:szCs w:val="24"/>
        </w:rPr>
      </w:pPr>
    </w:p>
    <w:p w14:paraId="322AA12F" w14:textId="6B2D0E7F" w:rsidR="00BE5551" w:rsidRPr="00D01435" w:rsidRDefault="00BE5551" w:rsidP="00BE5551">
      <w:pPr>
        <w:ind w:firstLine="360"/>
        <w:rPr>
          <w:sz w:val="24"/>
          <w:szCs w:val="24"/>
        </w:rPr>
      </w:pPr>
      <w:r w:rsidRPr="00FD18C8">
        <w:rPr>
          <w:sz w:val="24"/>
          <w:szCs w:val="24"/>
        </w:rPr>
        <w:t>Oneal, John R., and Bruce M. Russett. “The Classical Liberals Were Right: Democracy, Interdependence and Conflict, 1950</w:t>
      </w:r>
      <w:r w:rsidR="00B96D84">
        <w:rPr>
          <w:sz w:val="24"/>
          <w:szCs w:val="24"/>
        </w:rPr>
        <w:t>–</w:t>
      </w:r>
      <w:r w:rsidRPr="00FD18C8">
        <w:rPr>
          <w:sz w:val="24"/>
          <w:szCs w:val="24"/>
        </w:rPr>
        <w:t>85</w:t>
      </w:r>
      <w:r w:rsidR="00E95F61">
        <w:rPr>
          <w:sz w:val="24"/>
          <w:szCs w:val="24"/>
        </w:rPr>
        <w:t>.</w:t>
      </w:r>
      <w:r w:rsidRPr="00FD18C8">
        <w:rPr>
          <w:sz w:val="24"/>
          <w:szCs w:val="24"/>
        </w:rPr>
        <w:t>”</w:t>
      </w:r>
      <w:r w:rsidRPr="00FD18C8">
        <w:rPr>
          <w:i/>
          <w:sz w:val="24"/>
          <w:szCs w:val="24"/>
        </w:rPr>
        <w:t xml:space="preserve"> International Studies Quarterly</w:t>
      </w:r>
      <w:r w:rsidRPr="00FD18C8">
        <w:rPr>
          <w:sz w:val="24"/>
          <w:szCs w:val="24"/>
        </w:rPr>
        <w:t xml:space="preserve"> 41 (1997): 267</w:t>
      </w:r>
      <w:r w:rsidR="00B96D84">
        <w:rPr>
          <w:sz w:val="24"/>
          <w:szCs w:val="24"/>
        </w:rPr>
        <w:t>–</w:t>
      </w:r>
      <w:r w:rsidRPr="00FD18C8">
        <w:rPr>
          <w:sz w:val="24"/>
          <w:szCs w:val="24"/>
        </w:rPr>
        <w:t>294.</w:t>
      </w:r>
    </w:p>
    <w:p w14:paraId="2876454B" w14:textId="77777777" w:rsidR="00BE5551" w:rsidRPr="00D01435" w:rsidRDefault="00BE5551" w:rsidP="00BE5551">
      <w:pPr>
        <w:ind w:firstLine="360"/>
        <w:rPr>
          <w:sz w:val="24"/>
          <w:szCs w:val="24"/>
        </w:rPr>
      </w:pPr>
    </w:p>
    <w:p w14:paraId="5C4D1115" w14:textId="3A921CB2" w:rsidR="00BE5551" w:rsidRDefault="00BE5551" w:rsidP="00BE5551">
      <w:pPr>
        <w:ind w:firstLine="360"/>
        <w:rPr>
          <w:sz w:val="24"/>
          <w:szCs w:val="24"/>
        </w:rPr>
      </w:pPr>
      <w:r w:rsidRPr="00D01435">
        <w:rPr>
          <w:sz w:val="24"/>
          <w:szCs w:val="24"/>
        </w:rPr>
        <w:t xml:space="preserve">Otter, A. A. Den. “Alexander Galt, the 1859 Tariff, and Canadian Economic Nationalism.” </w:t>
      </w:r>
      <w:r w:rsidRPr="00D01435">
        <w:rPr>
          <w:i/>
          <w:sz w:val="24"/>
          <w:szCs w:val="24"/>
        </w:rPr>
        <w:t>Canadian Historical Review</w:t>
      </w:r>
      <w:r w:rsidRPr="00D01435">
        <w:rPr>
          <w:sz w:val="24"/>
          <w:szCs w:val="24"/>
        </w:rPr>
        <w:t xml:space="preserve"> 63 (1982):</w:t>
      </w:r>
      <w:r>
        <w:rPr>
          <w:sz w:val="24"/>
          <w:szCs w:val="24"/>
        </w:rPr>
        <w:t xml:space="preserve"> </w:t>
      </w:r>
      <w:r w:rsidRPr="00D01435">
        <w:rPr>
          <w:sz w:val="24"/>
          <w:szCs w:val="24"/>
        </w:rPr>
        <w:t>151</w:t>
      </w:r>
      <w:r w:rsidR="00B96D84">
        <w:rPr>
          <w:sz w:val="24"/>
          <w:szCs w:val="24"/>
        </w:rPr>
        <w:t>–1</w:t>
      </w:r>
      <w:r w:rsidRPr="00D01435">
        <w:rPr>
          <w:sz w:val="24"/>
          <w:szCs w:val="24"/>
        </w:rPr>
        <w:t>78.</w:t>
      </w:r>
    </w:p>
    <w:p w14:paraId="13952D5F" w14:textId="77777777" w:rsidR="00BE5551" w:rsidRDefault="00BE5551" w:rsidP="00BE5551">
      <w:pPr>
        <w:ind w:firstLine="360"/>
        <w:rPr>
          <w:sz w:val="24"/>
          <w:szCs w:val="24"/>
        </w:rPr>
      </w:pPr>
    </w:p>
    <w:p w14:paraId="5CFA47B6" w14:textId="2E52E346" w:rsidR="00BE5551" w:rsidRDefault="00BE5551" w:rsidP="00BE5551">
      <w:pPr>
        <w:ind w:firstLine="360"/>
        <w:rPr>
          <w:sz w:val="24"/>
          <w:szCs w:val="24"/>
        </w:rPr>
      </w:pPr>
      <w:r>
        <w:rPr>
          <w:sz w:val="24"/>
          <w:szCs w:val="24"/>
        </w:rPr>
        <w:t>Palen, Marc-William.</w:t>
      </w:r>
      <w:r w:rsidRPr="00FC34A9">
        <w:rPr>
          <w:sz w:val="24"/>
          <w:szCs w:val="24"/>
        </w:rPr>
        <w:t xml:space="preserve"> “Protection, Federation and Union: The Global Impact of the McKinley Tariff u</w:t>
      </w:r>
      <w:r>
        <w:rPr>
          <w:sz w:val="24"/>
          <w:szCs w:val="24"/>
        </w:rPr>
        <w:t>pon the British Empire, 1890</w:t>
      </w:r>
      <w:r w:rsidR="00B96D84">
        <w:rPr>
          <w:sz w:val="24"/>
          <w:szCs w:val="24"/>
        </w:rPr>
        <w:t>–</w:t>
      </w:r>
      <w:r>
        <w:rPr>
          <w:sz w:val="24"/>
          <w:szCs w:val="24"/>
        </w:rPr>
        <w:t>94.</w:t>
      </w:r>
      <w:r w:rsidRPr="00FC34A9">
        <w:rPr>
          <w:sz w:val="24"/>
          <w:szCs w:val="24"/>
        </w:rPr>
        <w:t xml:space="preserve">” </w:t>
      </w:r>
      <w:r w:rsidRPr="00FC34A9">
        <w:rPr>
          <w:i/>
          <w:sz w:val="24"/>
          <w:szCs w:val="24"/>
        </w:rPr>
        <w:t>Journal of Imperial and Commonwealth History</w:t>
      </w:r>
      <w:r w:rsidRPr="00FC34A9">
        <w:rPr>
          <w:sz w:val="24"/>
          <w:szCs w:val="24"/>
        </w:rPr>
        <w:t xml:space="preserve"> 38 (Sept</w:t>
      </w:r>
      <w:r w:rsidR="00171A9B">
        <w:rPr>
          <w:sz w:val="24"/>
          <w:szCs w:val="24"/>
        </w:rPr>
        <w:t>ember</w:t>
      </w:r>
      <w:r w:rsidR="00171A9B" w:rsidRPr="00FC34A9">
        <w:rPr>
          <w:sz w:val="24"/>
          <w:szCs w:val="24"/>
        </w:rPr>
        <w:t xml:space="preserve"> </w:t>
      </w:r>
      <w:r w:rsidRPr="00FC34A9">
        <w:rPr>
          <w:sz w:val="24"/>
          <w:szCs w:val="24"/>
        </w:rPr>
        <w:t>2010): 395</w:t>
      </w:r>
      <w:r w:rsidR="00B96D84">
        <w:rPr>
          <w:sz w:val="24"/>
          <w:szCs w:val="24"/>
        </w:rPr>
        <w:t>–</w:t>
      </w:r>
      <w:r w:rsidRPr="00FC34A9">
        <w:rPr>
          <w:sz w:val="24"/>
          <w:szCs w:val="24"/>
        </w:rPr>
        <w:t>418.</w:t>
      </w:r>
    </w:p>
    <w:p w14:paraId="089E05C9" w14:textId="77777777" w:rsidR="00BE5551" w:rsidRPr="00FC34A9" w:rsidRDefault="00BE5551" w:rsidP="00BE5551">
      <w:pPr>
        <w:ind w:firstLine="360"/>
        <w:rPr>
          <w:sz w:val="24"/>
          <w:szCs w:val="24"/>
        </w:rPr>
      </w:pPr>
    </w:p>
    <w:p w14:paraId="31509C61" w14:textId="005316A8" w:rsidR="00BE5551" w:rsidRDefault="00BE5551" w:rsidP="00BE5551">
      <w:pPr>
        <w:ind w:firstLine="360"/>
        <w:rPr>
          <w:sz w:val="24"/>
          <w:szCs w:val="24"/>
        </w:rPr>
      </w:pPr>
      <w:r>
        <w:rPr>
          <w:sz w:val="24"/>
          <w:szCs w:val="24"/>
        </w:rPr>
        <w:t>———.</w:t>
      </w:r>
      <w:r>
        <w:t xml:space="preserve"> </w:t>
      </w:r>
      <w:r w:rsidRPr="00BB7CB7">
        <w:rPr>
          <w:sz w:val="24"/>
          <w:szCs w:val="24"/>
        </w:rPr>
        <w:t>“Laying an Old Controversy to Rest: The Ideological Origins of Henry</w:t>
      </w:r>
      <w:r>
        <w:rPr>
          <w:sz w:val="24"/>
          <w:szCs w:val="24"/>
        </w:rPr>
        <w:t xml:space="preserve"> Charles Carey.</w:t>
      </w:r>
      <w:r w:rsidRPr="00BB7CB7">
        <w:rPr>
          <w:sz w:val="24"/>
          <w:szCs w:val="24"/>
        </w:rPr>
        <w:t>”</w:t>
      </w:r>
      <w:r>
        <w:rPr>
          <w:sz w:val="24"/>
          <w:szCs w:val="24"/>
        </w:rPr>
        <w:t xml:space="preserve"> Paper p</w:t>
      </w:r>
      <w:r w:rsidRPr="00BB7CB7">
        <w:rPr>
          <w:sz w:val="24"/>
          <w:szCs w:val="24"/>
        </w:rPr>
        <w:t xml:space="preserve">resented at the </w:t>
      </w:r>
      <w:r w:rsidRPr="00BB7CB7">
        <w:rPr>
          <w:i/>
          <w:sz w:val="24"/>
          <w:szCs w:val="24"/>
        </w:rPr>
        <w:t>Ireland, America, and the Worlds of Mathew Carey Conference</w:t>
      </w:r>
      <w:r>
        <w:rPr>
          <w:sz w:val="24"/>
          <w:szCs w:val="24"/>
        </w:rPr>
        <w:t>.</w:t>
      </w:r>
      <w:r w:rsidRPr="00BB7CB7">
        <w:rPr>
          <w:sz w:val="24"/>
          <w:szCs w:val="24"/>
        </w:rPr>
        <w:t xml:space="preserve"> </w:t>
      </w:r>
      <w:r>
        <w:rPr>
          <w:sz w:val="24"/>
          <w:szCs w:val="24"/>
        </w:rPr>
        <w:t>Dublin, Ireland.</w:t>
      </w:r>
      <w:r w:rsidRPr="00BB7CB7">
        <w:rPr>
          <w:sz w:val="24"/>
          <w:szCs w:val="24"/>
        </w:rPr>
        <w:t xml:space="preserve"> Nov</w:t>
      </w:r>
      <w:r w:rsidR="00171A9B">
        <w:rPr>
          <w:sz w:val="24"/>
          <w:szCs w:val="24"/>
        </w:rPr>
        <w:t xml:space="preserve">ember </w:t>
      </w:r>
      <w:r w:rsidR="00266892" w:rsidRPr="00BB7CB7">
        <w:rPr>
          <w:sz w:val="24"/>
          <w:szCs w:val="24"/>
        </w:rPr>
        <w:t>17</w:t>
      </w:r>
      <w:r w:rsidR="00266892">
        <w:rPr>
          <w:sz w:val="24"/>
          <w:szCs w:val="24"/>
        </w:rPr>
        <w:t>–</w:t>
      </w:r>
      <w:r w:rsidR="00266892" w:rsidRPr="00BB7CB7">
        <w:rPr>
          <w:sz w:val="24"/>
          <w:szCs w:val="24"/>
        </w:rPr>
        <w:t>19</w:t>
      </w:r>
      <w:r w:rsidR="00266892">
        <w:rPr>
          <w:sz w:val="24"/>
          <w:szCs w:val="24"/>
        </w:rPr>
        <w:t>,</w:t>
      </w:r>
      <w:r w:rsidR="00266892" w:rsidRPr="00BB7CB7">
        <w:rPr>
          <w:sz w:val="24"/>
          <w:szCs w:val="24"/>
        </w:rPr>
        <w:t xml:space="preserve"> </w:t>
      </w:r>
      <w:r w:rsidRPr="00BB7CB7">
        <w:rPr>
          <w:sz w:val="24"/>
          <w:szCs w:val="24"/>
        </w:rPr>
        <w:t>2011</w:t>
      </w:r>
      <w:r>
        <w:rPr>
          <w:sz w:val="24"/>
          <w:szCs w:val="24"/>
        </w:rPr>
        <w:t>.</w:t>
      </w:r>
    </w:p>
    <w:p w14:paraId="7C8BFD17" w14:textId="77777777" w:rsidR="00BE5551" w:rsidRDefault="00BE5551" w:rsidP="00BE5551">
      <w:pPr>
        <w:ind w:firstLine="360"/>
        <w:rPr>
          <w:sz w:val="24"/>
          <w:szCs w:val="24"/>
        </w:rPr>
      </w:pPr>
    </w:p>
    <w:p w14:paraId="217962FA" w14:textId="0E98E10F" w:rsidR="007A5D71" w:rsidRDefault="007A5D71" w:rsidP="007A5D71">
      <w:pPr>
        <w:ind w:firstLine="360"/>
        <w:rPr>
          <w:sz w:val="24"/>
          <w:szCs w:val="24"/>
        </w:rPr>
      </w:pPr>
      <w:r>
        <w:rPr>
          <w:sz w:val="24"/>
          <w:szCs w:val="24"/>
        </w:rPr>
        <w:t>———.</w:t>
      </w:r>
      <w:r w:rsidRPr="008B5314">
        <w:t xml:space="preserve"> </w:t>
      </w:r>
      <w:r w:rsidRPr="00D24DEF">
        <w:rPr>
          <w:sz w:val="24"/>
          <w:szCs w:val="24"/>
        </w:rPr>
        <w:t>“A Canadian Yankee in King Cotton’</w:t>
      </w:r>
      <w:r>
        <w:rPr>
          <w:sz w:val="24"/>
          <w:szCs w:val="24"/>
        </w:rPr>
        <w:t>s Court.</w:t>
      </w:r>
      <w:r w:rsidRPr="00D24DEF">
        <w:rPr>
          <w:sz w:val="24"/>
          <w:szCs w:val="24"/>
        </w:rPr>
        <w:t xml:space="preserve">” </w:t>
      </w:r>
      <w:r w:rsidRPr="00D24DEF">
        <w:rPr>
          <w:i/>
          <w:sz w:val="24"/>
          <w:szCs w:val="24"/>
        </w:rPr>
        <w:t>Civil War History</w:t>
      </w:r>
      <w:r w:rsidRPr="00D24DEF">
        <w:rPr>
          <w:sz w:val="24"/>
          <w:szCs w:val="24"/>
        </w:rPr>
        <w:t xml:space="preserve"> 18 (June 2012): 224</w:t>
      </w:r>
      <w:r w:rsidR="00B96D84">
        <w:rPr>
          <w:sz w:val="24"/>
          <w:szCs w:val="24"/>
        </w:rPr>
        <w:t>–</w:t>
      </w:r>
      <w:r w:rsidRPr="00D24DEF">
        <w:rPr>
          <w:sz w:val="24"/>
          <w:szCs w:val="24"/>
        </w:rPr>
        <w:t>261.</w:t>
      </w:r>
    </w:p>
    <w:p w14:paraId="48D6E1F8" w14:textId="77777777" w:rsidR="007A5D71" w:rsidRDefault="007A5D71" w:rsidP="00BE5551">
      <w:pPr>
        <w:ind w:firstLine="360"/>
        <w:rPr>
          <w:sz w:val="24"/>
          <w:szCs w:val="24"/>
        </w:rPr>
      </w:pPr>
    </w:p>
    <w:p w14:paraId="76A7B611" w14:textId="4882AFEE" w:rsidR="00BE5551" w:rsidRDefault="00BE5551" w:rsidP="00BE5551">
      <w:pPr>
        <w:ind w:firstLine="360"/>
        <w:rPr>
          <w:sz w:val="24"/>
          <w:szCs w:val="24"/>
        </w:rPr>
      </w:pPr>
      <w:r>
        <w:rPr>
          <w:sz w:val="24"/>
          <w:szCs w:val="24"/>
        </w:rPr>
        <w:t xml:space="preserve">———. “Henry Charles Carey.” </w:t>
      </w:r>
      <w:r w:rsidRPr="0087162B">
        <w:rPr>
          <w:i/>
          <w:sz w:val="24"/>
          <w:szCs w:val="24"/>
        </w:rPr>
        <w:t>The Dictionary of Early American Philosophers</w:t>
      </w:r>
      <w:r w:rsidR="009B4BA7">
        <w:rPr>
          <w:sz w:val="24"/>
          <w:szCs w:val="24"/>
        </w:rPr>
        <w:t>.</w:t>
      </w:r>
      <w:r>
        <w:rPr>
          <w:sz w:val="24"/>
          <w:szCs w:val="24"/>
        </w:rPr>
        <w:t xml:space="preserve"> Vol</w:t>
      </w:r>
      <w:r w:rsidR="009B4BA7">
        <w:rPr>
          <w:sz w:val="24"/>
          <w:szCs w:val="24"/>
        </w:rPr>
        <w:t>.</w:t>
      </w:r>
      <w:r>
        <w:rPr>
          <w:sz w:val="24"/>
          <w:szCs w:val="24"/>
        </w:rPr>
        <w:t xml:space="preserve"> I. Edited by John R. Shook. New York: Continuum, 2012. Pp. 176</w:t>
      </w:r>
      <w:r w:rsidR="00B96D84">
        <w:rPr>
          <w:sz w:val="24"/>
          <w:szCs w:val="24"/>
        </w:rPr>
        <w:t>–</w:t>
      </w:r>
      <w:r>
        <w:rPr>
          <w:sz w:val="24"/>
          <w:szCs w:val="24"/>
        </w:rPr>
        <w:t>179.</w:t>
      </w:r>
    </w:p>
    <w:p w14:paraId="1B009540" w14:textId="77777777" w:rsidR="00BE5551" w:rsidRDefault="00BE5551" w:rsidP="00BE5551">
      <w:pPr>
        <w:ind w:firstLine="360"/>
        <w:rPr>
          <w:sz w:val="24"/>
          <w:szCs w:val="24"/>
        </w:rPr>
      </w:pPr>
    </w:p>
    <w:p w14:paraId="10F52ABE" w14:textId="77777777" w:rsidR="00BE5551" w:rsidRDefault="00BE5551" w:rsidP="00251988">
      <w:pPr>
        <w:ind w:firstLine="360"/>
        <w:rPr>
          <w:sz w:val="24"/>
          <w:szCs w:val="24"/>
        </w:rPr>
      </w:pPr>
    </w:p>
    <w:p w14:paraId="28756835" w14:textId="58A41919" w:rsidR="00BE5551" w:rsidRDefault="00BE5551" w:rsidP="00BE5551">
      <w:pPr>
        <w:ind w:firstLine="360"/>
        <w:rPr>
          <w:sz w:val="24"/>
          <w:szCs w:val="24"/>
        </w:rPr>
      </w:pPr>
      <w:r>
        <w:rPr>
          <w:sz w:val="24"/>
          <w:szCs w:val="24"/>
        </w:rPr>
        <w:t xml:space="preserve">———. “The Civil War’s Forgotten Transatlantic Tariff Debate and the Confederacy’s Diplomacy of Free Trade,” </w:t>
      </w:r>
      <w:r w:rsidRPr="008531B9">
        <w:rPr>
          <w:i/>
          <w:sz w:val="24"/>
          <w:szCs w:val="24"/>
        </w:rPr>
        <w:t>Journal of the Civil War Era</w:t>
      </w:r>
      <w:r>
        <w:rPr>
          <w:sz w:val="24"/>
          <w:szCs w:val="24"/>
        </w:rPr>
        <w:t xml:space="preserve"> 3 (March 2013): 35</w:t>
      </w:r>
      <w:r w:rsidR="00B96D84">
        <w:rPr>
          <w:sz w:val="24"/>
          <w:szCs w:val="24"/>
        </w:rPr>
        <w:t>–</w:t>
      </w:r>
      <w:r>
        <w:rPr>
          <w:sz w:val="24"/>
          <w:szCs w:val="24"/>
        </w:rPr>
        <w:t>61.</w:t>
      </w:r>
    </w:p>
    <w:p w14:paraId="3B2B8C8A" w14:textId="77777777" w:rsidR="00BE5551" w:rsidRDefault="00BE5551" w:rsidP="00BE5551">
      <w:pPr>
        <w:ind w:firstLine="360"/>
        <w:rPr>
          <w:sz w:val="24"/>
          <w:szCs w:val="24"/>
        </w:rPr>
      </w:pPr>
    </w:p>
    <w:p w14:paraId="10BB4CB6" w14:textId="2A63B38B" w:rsidR="00BE5551" w:rsidRDefault="00BE5551" w:rsidP="00BE5551">
      <w:pPr>
        <w:ind w:firstLine="360"/>
        <w:rPr>
          <w:sz w:val="24"/>
          <w:szCs w:val="24"/>
        </w:rPr>
      </w:pPr>
      <w:r>
        <w:rPr>
          <w:sz w:val="24"/>
          <w:szCs w:val="24"/>
        </w:rPr>
        <w:t xml:space="preserve">———. “Foreign Relations in the Gilded Age: A British Free-Trade Conspiracy?” </w:t>
      </w:r>
      <w:r w:rsidRPr="008531B9">
        <w:rPr>
          <w:i/>
          <w:sz w:val="24"/>
          <w:szCs w:val="24"/>
        </w:rPr>
        <w:t>Diplomatic History</w:t>
      </w:r>
      <w:r>
        <w:rPr>
          <w:sz w:val="24"/>
          <w:szCs w:val="24"/>
        </w:rPr>
        <w:t xml:space="preserve"> 37 (April 2013): 1</w:t>
      </w:r>
      <w:r w:rsidR="00B96D84">
        <w:rPr>
          <w:sz w:val="24"/>
          <w:szCs w:val="24"/>
        </w:rPr>
        <w:t>–</w:t>
      </w:r>
      <w:r>
        <w:rPr>
          <w:sz w:val="24"/>
          <w:szCs w:val="24"/>
        </w:rPr>
        <w:t>31.</w:t>
      </w:r>
    </w:p>
    <w:p w14:paraId="7C7A9152" w14:textId="77777777" w:rsidR="00BE5551" w:rsidRDefault="00BE5551" w:rsidP="00BE5551">
      <w:pPr>
        <w:ind w:firstLine="360"/>
        <w:rPr>
          <w:sz w:val="24"/>
          <w:szCs w:val="24"/>
        </w:rPr>
      </w:pPr>
    </w:p>
    <w:p w14:paraId="0525E144" w14:textId="63345CF8" w:rsidR="007A5D71" w:rsidRDefault="007A5D71" w:rsidP="007A5D71">
      <w:pPr>
        <w:ind w:firstLine="360"/>
        <w:rPr>
          <w:sz w:val="24"/>
          <w:szCs w:val="24"/>
        </w:rPr>
      </w:pPr>
      <w:r>
        <w:rPr>
          <w:sz w:val="24"/>
          <w:szCs w:val="24"/>
        </w:rPr>
        <w:lastRenderedPageBreak/>
        <w:t>———. “Adam Smith as Advocate of Empire, c. 1870</w:t>
      </w:r>
      <w:r w:rsidR="00B96D84">
        <w:rPr>
          <w:sz w:val="24"/>
          <w:szCs w:val="24"/>
        </w:rPr>
        <w:t>–</w:t>
      </w:r>
      <w:r>
        <w:rPr>
          <w:sz w:val="24"/>
          <w:szCs w:val="24"/>
        </w:rPr>
        <w:t xml:space="preserve">1932.” </w:t>
      </w:r>
      <w:r w:rsidRPr="00BF1C51">
        <w:rPr>
          <w:i/>
          <w:sz w:val="24"/>
          <w:szCs w:val="24"/>
        </w:rPr>
        <w:t>Historical Journal</w:t>
      </w:r>
      <w:r>
        <w:rPr>
          <w:sz w:val="24"/>
          <w:szCs w:val="24"/>
        </w:rPr>
        <w:t xml:space="preserve"> 57 (March 2014): 179</w:t>
      </w:r>
      <w:r w:rsidR="00B96D84">
        <w:rPr>
          <w:sz w:val="24"/>
          <w:szCs w:val="24"/>
        </w:rPr>
        <w:t>–</w:t>
      </w:r>
      <w:r>
        <w:rPr>
          <w:sz w:val="24"/>
          <w:szCs w:val="24"/>
        </w:rPr>
        <w:t>198.</w:t>
      </w:r>
    </w:p>
    <w:p w14:paraId="193FA587" w14:textId="77777777" w:rsidR="007A5D71" w:rsidRDefault="007A5D71" w:rsidP="00BE5551">
      <w:pPr>
        <w:ind w:firstLine="360"/>
        <w:rPr>
          <w:sz w:val="24"/>
          <w:szCs w:val="24"/>
        </w:rPr>
      </w:pPr>
    </w:p>
    <w:p w14:paraId="645132A7" w14:textId="5660EEFF" w:rsidR="00BE5551" w:rsidRDefault="00BE5551" w:rsidP="00BE5551">
      <w:pPr>
        <w:ind w:firstLine="360"/>
        <w:rPr>
          <w:sz w:val="24"/>
          <w:szCs w:val="24"/>
        </w:rPr>
      </w:pPr>
      <w:r>
        <w:rPr>
          <w:sz w:val="24"/>
          <w:szCs w:val="24"/>
        </w:rPr>
        <w:t xml:space="preserve">———. “Revisiting the Election of 1876 and the Compromise of 1877.” </w:t>
      </w:r>
      <w:r w:rsidRPr="00BF1C51">
        <w:rPr>
          <w:i/>
          <w:sz w:val="24"/>
          <w:szCs w:val="24"/>
        </w:rPr>
        <w:t>A Guide to Reconstruction Presidents, 1865</w:t>
      </w:r>
      <w:r w:rsidR="00B96D84">
        <w:rPr>
          <w:i/>
          <w:sz w:val="24"/>
          <w:szCs w:val="24"/>
        </w:rPr>
        <w:t>–</w:t>
      </w:r>
      <w:r w:rsidRPr="00BF1C51">
        <w:rPr>
          <w:i/>
          <w:sz w:val="24"/>
          <w:szCs w:val="24"/>
        </w:rPr>
        <w:t>1881</w:t>
      </w:r>
      <w:r>
        <w:rPr>
          <w:sz w:val="24"/>
          <w:szCs w:val="24"/>
        </w:rPr>
        <w:t>. Edited by Edward O. Frantz. London: John Wiley &amp; Sons, 2014. Pp. 415</w:t>
      </w:r>
      <w:r w:rsidR="00B96D84">
        <w:rPr>
          <w:sz w:val="24"/>
          <w:szCs w:val="24"/>
        </w:rPr>
        <w:t>–</w:t>
      </w:r>
      <w:r>
        <w:rPr>
          <w:sz w:val="24"/>
          <w:szCs w:val="24"/>
        </w:rPr>
        <w:t>430.</w:t>
      </w:r>
    </w:p>
    <w:p w14:paraId="1A111D2B" w14:textId="07974892" w:rsidR="00251988" w:rsidRDefault="00BE5551" w:rsidP="00BE5551">
      <w:pPr>
        <w:ind w:firstLine="360"/>
        <w:rPr>
          <w:sz w:val="24"/>
          <w:szCs w:val="24"/>
        </w:rPr>
      </w:pPr>
      <w:r>
        <w:rPr>
          <w:sz w:val="24"/>
          <w:szCs w:val="24"/>
        </w:rPr>
        <w:t>———. “The Imperialism of Economic Nationalism, 1890</w:t>
      </w:r>
      <w:r w:rsidR="00B96D84">
        <w:rPr>
          <w:sz w:val="24"/>
          <w:szCs w:val="24"/>
        </w:rPr>
        <w:t>–</w:t>
      </w:r>
      <w:r>
        <w:rPr>
          <w:sz w:val="24"/>
          <w:szCs w:val="24"/>
        </w:rPr>
        <w:t xml:space="preserve">1913.” </w:t>
      </w:r>
      <w:r w:rsidRPr="004C3859">
        <w:rPr>
          <w:i/>
          <w:sz w:val="24"/>
          <w:szCs w:val="24"/>
        </w:rPr>
        <w:t>Diplomatic History</w:t>
      </w:r>
      <w:r>
        <w:rPr>
          <w:sz w:val="24"/>
          <w:szCs w:val="24"/>
        </w:rPr>
        <w:t xml:space="preserve"> </w:t>
      </w:r>
      <w:r w:rsidR="00251988">
        <w:rPr>
          <w:sz w:val="24"/>
          <w:szCs w:val="24"/>
        </w:rPr>
        <w:t>39 (January 2015): 157-185.</w:t>
      </w:r>
    </w:p>
    <w:p w14:paraId="1D98AEB3" w14:textId="77777777" w:rsidR="00251988" w:rsidRDefault="00251988" w:rsidP="00BE5551">
      <w:pPr>
        <w:ind w:firstLine="360"/>
        <w:rPr>
          <w:sz w:val="24"/>
          <w:szCs w:val="24"/>
        </w:rPr>
      </w:pPr>
    </w:p>
    <w:p w14:paraId="0572C5B9" w14:textId="48908E37" w:rsidR="00BE5551" w:rsidRDefault="00251988" w:rsidP="00BE5551">
      <w:pPr>
        <w:ind w:firstLine="360"/>
        <w:rPr>
          <w:sz w:val="24"/>
          <w:szCs w:val="24"/>
        </w:rPr>
      </w:pPr>
      <w:r>
        <w:rPr>
          <w:sz w:val="24"/>
          <w:szCs w:val="24"/>
        </w:rPr>
        <w:t xml:space="preserve">———. “Free-Trade Ideology and Transatlantic Abolitionism: A Historiography.” </w:t>
      </w:r>
      <w:r w:rsidRPr="00107CF2">
        <w:rPr>
          <w:i/>
          <w:sz w:val="24"/>
          <w:szCs w:val="24"/>
        </w:rPr>
        <w:t>Journal of the History of Economic Thought</w:t>
      </w:r>
      <w:r>
        <w:rPr>
          <w:sz w:val="24"/>
          <w:szCs w:val="24"/>
        </w:rPr>
        <w:t xml:space="preserve"> 37 (June 2015): 291</w:t>
      </w:r>
      <w:r w:rsidR="00D4219C">
        <w:rPr>
          <w:sz w:val="24"/>
          <w:szCs w:val="24"/>
        </w:rPr>
        <w:t>–</w:t>
      </w:r>
      <w:r>
        <w:rPr>
          <w:sz w:val="24"/>
          <w:szCs w:val="24"/>
        </w:rPr>
        <w:t>304.</w:t>
      </w:r>
    </w:p>
    <w:p w14:paraId="1F1802A1" w14:textId="77777777" w:rsidR="00BE5551" w:rsidRPr="00D01435" w:rsidRDefault="00BE5551" w:rsidP="00BE5551">
      <w:pPr>
        <w:ind w:firstLine="360"/>
        <w:rPr>
          <w:sz w:val="24"/>
          <w:szCs w:val="24"/>
        </w:rPr>
      </w:pPr>
    </w:p>
    <w:p w14:paraId="7729ABB5" w14:textId="37DCFFBB" w:rsidR="00BE5551" w:rsidRPr="00D01435" w:rsidRDefault="00BE5551" w:rsidP="00BE5551">
      <w:pPr>
        <w:ind w:firstLine="360"/>
        <w:rPr>
          <w:sz w:val="24"/>
          <w:szCs w:val="24"/>
        </w:rPr>
      </w:pPr>
      <w:r w:rsidRPr="00D01435">
        <w:rPr>
          <w:sz w:val="24"/>
          <w:szCs w:val="24"/>
        </w:rPr>
        <w:t>Pandeleimon</w:t>
      </w:r>
      <w:r>
        <w:rPr>
          <w:sz w:val="24"/>
          <w:szCs w:val="24"/>
        </w:rPr>
        <w:t>,</w:t>
      </w:r>
      <w:r w:rsidRPr="00D01435">
        <w:rPr>
          <w:sz w:val="24"/>
          <w:szCs w:val="24"/>
        </w:rPr>
        <w:t xml:space="preserve"> Hionidis. “Greek Responses to Cobden.” </w:t>
      </w:r>
      <w:r w:rsidRPr="00D01435">
        <w:rPr>
          <w:i/>
          <w:sz w:val="24"/>
          <w:szCs w:val="24"/>
        </w:rPr>
        <w:t>Rethinking Nineteenth-Century Liberalism: Richard Cobden Bicentenary Essays</w:t>
      </w:r>
      <w:r w:rsidRPr="00D01435">
        <w:rPr>
          <w:sz w:val="24"/>
          <w:szCs w:val="24"/>
        </w:rPr>
        <w:t>. Edited by Anthony Howe and Simon Morgan</w:t>
      </w:r>
      <w:r>
        <w:rPr>
          <w:sz w:val="24"/>
          <w:szCs w:val="24"/>
        </w:rPr>
        <w:t>.</w:t>
      </w:r>
      <w:r w:rsidRPr="00D01435">
        <w:rPr>
          <w:sz w:val="24"/>
          <w:szCs w:val="24"/>
        </w:rPr>
        <w:t xml:space="preserve"> Aldershot: Ashgate, 2006</w:t>
      </w:r>
      <w:r>
        <w:rPr>
          <w:sz w:val="24"/>
          <w:szCs w:val="24"/>
        </w:rPr>
        <w:t>. Pp.</w:t>
      </w:r>
      <w:r w:rsidRPr="00D01435">
        <w:rPr>
          <w:sz w:val="24"/>
          <w:szCs w:val="24"/>
        </w:rPr>
        <w:t xml:space="preserve"> 161</w:t>
      </w:r>
      <w:r w:rsidR="00B96D84">
        <w:rPr>
          <w:sz w:val="24"/>
          <w:szCs w:val="24"/>
        </w:rPr>
        <w:t>–</w:t>
      </w:r>
      <w:r w:rsidRPr="00D01435">
        <w:rPr>
          <w:sz w:val="24"/>
          <w:szCs w:val="24"/>
        </w:rPr>
        <w:t>176.</w:t>
      </w:r>
    </w:p>
    <w:p w14:paraId="14AD3B10" w14:textId="77777777" w:rsidR="00BE5551" w:rsidRDefault="00BE5551" w:rsidP="00BE5551">
      <w:pPr>
        <w:ind w:firstLine="360"/>
        <w:rPr>
          <w:sz w:val="24"/>
          <w:szCs w:val="24"/>
        </w:rPr>
      </w:pPr>
    </w:p>
    <w:p w14:paraId="54BF957A" w14:textId="4BE565A4" w:rsidR="00BE5551" w:rsidRPr="00C01D3E" w:rsidRDefault="00BE5551" w:rsidP="00BE5551">
      <w:pPr>
        <w:ind w:firstLine="360"/>
        <w:rPr>
          <w:sz w:val="24"/>
          <w:szCs w:val="24"/>
        </w:rPr>
      </w:pPr>
      <w:r w:rsidRPr="00C01D3E">
        <w:rPr>
          <w:sz w:val="24"/>
          <w:szCs w:val="24"/>
        </w:rPr>
        <w:t>Papachristou,</w:t>
      </w:r>
      <w:r>
        <w:rPr>
          <w:sz w:val="24"/>
          <w:szCs w:val="24"/>
        </w:rPr>
        <w:t xml:space="preserve"> Judith.</w:t>
      </w:r>
      <w:r w:rsidRPr="00C01D3E">
        <w:rPr>
          <w:sz w:val="24"/>
          <w:szCs w:val="24"/>
        </w:rPr>
        <w:t xml:space="preserve"> “American Women and Foreign Policy, 1898</w:t>
      </w:r>
      <w:r w:rsidR="00B96D84">
        <w:rPr>
          <w:sz w:val="24"/>
          <w:szCs w:val="24"/>
        </w:rPr>
        <w:t>–</w:t>
      </w:r>
      <w:r w:rsidRPr="00C01D3E">
        <w:rPr>
          <w:sz w:val="24"/>
          <w:szCs w:val="24"/>
        </w:rPr>
        <w:t>1905:  Exploring Gender in Diplomatic History</w:t>
      </w:r>
      <w:r>
        <w:rPr>
          <w:sz w:val="24"/>
          <w:szCs w:val="24"/>
        </w:rPr>
        <w:t>.</w:t>
      </w:r>
      <w:r w:rsidRPr="00C01D3E">
        <w:rPr>
          <w:sz w:val="24"/>
          <w:szCs w:val="24"/>
        </w:rPr>
        <w:t xml:space="preserve">” </w:t>
      </w:r>
      <w:r w:rsidRPr="00C01D3E">
        <w:rPr>
          <w:i/>
          <w:sz w:val="24"/>
          <w:szCs w:val="24"/>
        </w:rPr>
        <w:t>Diplomatic History</w:t>
      </w:r>
      <w:r w:rsidRPr="00C01D3E">
        <w:rPr>
          <w:sz w:val="24"/>
          <w:szCs w:val="24"/>
        </w:rPr>
        <w:t xml:space="preserve"> 14 (Fall 1990):  493</w:t>
      </w:r>
      <w:r w:rsidR="00B96D84">
        <w:rPr>
          <w:sz w:val="24"/>
          <w:szCs w:val="24"/>
        </w:rPr>
        <w:t>–</w:t>
      </w:r>
      <w:r w:rsidRPr="00C01D3E">
        <w:rPr>
          <w:sz w:val="24"/>
          <w:szCs w:val="24"/>
        </w:rPr>
        <w:t>507.</w:t>
      </w:r>
    </w:p>
    <w:p w14:paraId="54D639CB" w14:textId="77777777" w:rsidR="00BE5551" w:rsidRPr="00D01435" w:rsidRDefault="00BE5551" w:rsidP="00BE5551">
      <w:pPr>
        <w:ind w:firstLine="360"/>
        <w:rPr>
          <w:sz w:val="24"/>
          <w:szCs w:val="24"/>
        </w:rPr>
      </w:pPr>
    </w:p>
    <w:p w14:paraId="3973FDBC" w14:textId="54E3F148" w:rsidR="00BE5551" w:rsidRPr="00D01435" w:rsidRDefault="00BE5551" w:rsidP="00BE5551">
      <w:pPr>
        <w:ind w:firstLine="360"/>
        <w:rPr>
          <w:sz w:val="24"/>
          <w:szCs w:val="24"/>
        </w:rPr>
      </w:pPr>
      <w:r w:rsidRPr="00D01435">
        <w:rPr>
          <w:sz w:val="24"/>
          <w:szCs w:val="24"/>
        </w:rPr>
        <w:t>Parish, Peter J. “Daniel Webster, New England, and the West</w:t>
      </w:r>
      <w:r>
        <w:rPr>
          <w:sz w:val="24"/>
          <w:szCs w:val="24"/>
        </w:rPr>
        <w:t>.</w:t>
      </w:r>
      <w:r w:rsidRPr="00D01435">
        <w:rPr>
          <w:sz w:val="24"/>
          <w:szCs w:val="24"/>
        </w:rPr>
        <w:t xml:space="preserve">” </w:t>
      </w:r>
      <w:r w:rsidRPr="00D01435">
        <w:rPr>
          <w:i/>
          <w:sz w:val="24"/>
          <w:szCs w:val="24"/>
        </w:rPr>
        <w:t>Journal of American History</w:t>
      </w:r>
      <w:r w:rsidRPr="00D01435">
        <w:rPr>
          <w:sz w:val="24"/>
          <w:szCs w:val="24"/>
        </w:rPr>
        <w:t xml:space="preserve"> 54 (Dec</w:t>
      </w:r>
      <w:r w:rsidR="00171A9B">
        <w:rPr>
          <w:sz w:val="24"/>
          <w:szCs w:val="24"/>
        </w:rPr>
        <w:t>ember</w:t>
      </w:r>
      <w:r w:rsidR="00171A9B" w:rsidRPr="00D01435">
        <w:rPr>
          <w:sz w:val="24"/>
          <w:szCs w:val="24"/>
        </w:rPr>
        <w:t xml:space="preserve"> </w:t>
      </w:r>
      <w:r w:rsidRPr="00D01435">
        <w:rPr>
          <w:sz w:val="24"/>
          <w:szCs w:val="24"/>
        </w:rPr>
        <w:t>1967): 524</w:t>
      </w:r>
      <w:r w:rsidR="00B96D84">
        <w:rPr>
          <w:sz w:val="24"/>
          <w:szCs w:val="24"/>
        </w:rPr>
        <w:t>–</w:t>
      </w:r>
      <w:r w:rsidRPr="00D01435">
        <w:rPr>
          <w:sz w:val="24"/>
          <w:szCs w:val="24"/>
        </w:rPr>
        <w:t>549.</w:t>
      </w:r>
    </w:p>
    <w:p w14:paraId="31D9D8BC" w14:textId="77777777" w:rsidR="00BE5551" w:rsidRPr="00D01435" w:rsidRDefault="00BE5551" w:rsidP="00BE5551">
      <w:pPr>
        <w:ind w:firstLine="360"/>
        <w:rPr>
          <w:sz w:val="24"/>
          <w:szCs w:val="24"/>
        </w:rPr>
      </w:pPr>
    </w:p>
    <w:p w14:paraId="0D5C6A0F" w14:textId="35AC639E" w:rsidR="00BE5551" w:rsidRPr="00D01435" w:rsidRDefault="00BE5551" w:rsidP="00BE5551">
      <w:pPr>
        <w:ind w:firstLine="360"/>
        <w:rPr>
          <w:sz w:val="24"/>
          <w:szCs w:val="24"/>
        </w:rPr>
      </w:pPr>
      <w:r w:rsidRPr="00D01435">
        <w:rPr>
          <w:sz w:val="24"/>
          <w:szCs w:val="24"/>
        </w:rPr>
        <w:t>Parrini, Carl P.</w:t>
      </w:r>
      <w:r w:rsidR="00683FC6">
        <w:rPr>
          <w:sz w:val="24"/>
          <w:szCs w:val="24"/>
        </w:rPr>
        <w:t>,</w:t>
      </w:r>
      <w:r w:rsidRPr="00D01435">
        <w:rPr>
          <w:sz w:val="24"/>
          <w:szCs w:val="24"/>
        </w:rPr>
        <w:t xml:space="preserve"> and Martin J. Sklar. “New Thinking about the Market, 1896</w:t>
      </w:r>
      <w:r w:rsidR="00B96D84">
        <w:rPr>
          <w:sz w:val="24"/>
          <w:szCs w:val="24"/>
        </w:rPr>
        <w:t>–</w:t>
      </w:r>
      <w:r w:rsidRPr="00D01435">
        <w:rPr>
          <w:sz w:val="24"/>
          <w:szCs w:val="24"/>
        </w:rPr>
        <w:t>1904:</w:t>
      </w:r>
      <w:r>
        <w:rPr>
          <w:sz w:val="24"/>
          <w:szCs w:val="24"/>
        </w:rPr>
        <w:t xml:space="preserve"> </w:t>
      </w:r>
      <w:r w:rsidRPr="00D01435">
        <w:rPr>
          <w:sz w:val="24"/>
          <w:szCs w:val="24"/>
        </w:rPr>
        <w:t xml:space="preserve">Some American Economists on Investment and the Theory of Surplus Capital.” </w:t>
      </w:r>
      <w:r w:rsidRPr="00D01435">
        <w:rPr>
          <w:i/>
          <w:sz w:val="24"/>
          <w:szCs w:val="24"/>
        </w:rPr>
        <w:t>The Journal of Economic History</w:t>
      </w:r>
      <w:r w:rsidRPr="00D01435">
        <w:rPr>
          <w:sz w:val="24"/>
          <w:szCs w:val="24"/>
        </w:rPr>
        <w:t xml:space="preserve"> 43 (September 1983):</w:t>
      </w:r>
      <w:r>
        <w:rPr>
          <w:sz w:val="24"/>
          <w:szCs w:val="24"/>
        </w:rPr>
        <w:t xml:space="preserve"> </w:t>
      </w:r>
      <w:r w:rsidRPr="00D01435">
        <w:rPr>
          <w:sz w:val="24"/>
          <w:szCs w:val="24"/>
        </w:rPr>
        <w:t>559</w:t>
      </w:r>
      <w:r w:rsidR="00B96D84">
        <w:rPr>
          <w:sz w:val="24"/>
          <w:szCs w:val="24"/>
        </w:rPr>
        <w:t>–</w:t>
      </w:r>
      <w:r w:rsidRPr="00D01435">
        <w:rPr>
          <w:sz w:val="24"/>
          <w:szCs w:val="24"/>
        </w:rPr>
        <w:t>578.</w:t>
      </w:r>
    </w:p>
    <w:p w14:paraId="2D5D790C" w14:textId="77777777" w:rsidR="00BE5551" w:rsidRPr="00D01435" w:rsidRDefault="00BE5551" w:rsidP="00BE5551">
      <w:pPr>
        <w:ind w:firstLine="360"/>
        <w:rPr>
          <w:sz w:val="24"/>
          <w:szCs w:val="24"/>
        </w:rPr>
      </w:pPr>
    </w:p>
    <w:p w14:paraId="75F992A7" w14:textId="28B08906" w:rsidR="00BE5551" w:rsidRPr="00D01435" w:rsidRDefault="00BE5551" w:rsidP="00BE5551">
      <w:pPr>
        <w:ind w:firstLine="360"/>
        <w:rPr>
          <w:sz w:val="24"/>
          <w:szCs w:val="24"/>
        </w:rPr>
      </w:pPr>
      <w:r w:rsidRPr="00D01435">
        <w:rPr>
          <w:sz w:val="24"/>
          <w:szCs w:val="24"/>
        </w:rPr>
        <w:t>Paulsen, George E. “Fraud, Honor, and Trade: The United States-Mexico Dispute over the Claim of La Abra Company, 1875</w:t>
      </w:r>
      <w:r w:rsidR="00B96D84">
        <w:rPr>
          <w:sz w:val="24"/>
          <w:szCs w:val="24"/>
        </w:rPr>
        <w:t>–</w:t>
      </w:r>
      <w:r w:rsidRPr="00D01435">
        <w:rPr>
          <w:sz w:val="24"/>
          <w:szCs w:val="24"/>
        </w:rPr>
        <w:t xml:space="preserve">1902.” </w:t>
      </w:r>
      <w:r w:rsidRPr="00D01435">
        <w:rPr>
          <w:i/>
          <w:sz w:val="24"/>
          <w:szCs w:val="24"/>
        </w:rPr>
        <w:t>Pacific Historical Review</w:t>
      </w:r>
      <w:r w:rsidRPr="00D01435">
        <w:rPr>
          <w:sz w:val="24"/>
          <w:szCs w:val="24"/>
        </w:rPr>
        <w:t xml:space="preserve"> 52 (May 1983): 175</w:t>
      </w:r>
      <w:r w:rsidR="00B96D84">
        <w:rPr>
          <w:sz w:val="24"/>
          <w:szCs w:val="24"/>
        </w:rPr>
        <w:t>–</w:t>
      </w:r>
      <w:r w:rsidRPr="00D01435">
        <w:rPr>
          <w:sz w:val="24"/>
          <w:szCs w:val="24"/>
        </w:rPr>
        <w:t>190.</w:t>
      </w:r>
    </w:p>
    <w:p w14:paraId="027C13F2" w14:textId="77777777" w:rsidR="00BE5551" w:rsidRPr="00D01435" w:rsidRDefault="00BE5551" w:rsidP="00BE5551">
      <w:pPr>
        <w:ind w:firstLine="360"/>
        <w:rPr>
          <w:sz w:val="24"/>
          <w:szCs w:val="24"/>
        </w:rPr>
      </w:pPr>
    </w:p>
    <w:p w14:paraId="6D15E761" w14:textId="28E619DD" w:rsidR="00BE5551" w:rsidRPr="00D01435" w:rsidRDefault="00BE5551" w:rsidP="00BE5551">
      <w:pPr>
        <w:ind w:firstLine="360"/>
        <w:rPr>
          <w:sz w:val="24"/>
          <w:szCs w:val="24"/>
        </w:rPr>
      </w:pPr>
      <w:r w:rsidRPr="00D01435">
        <w:rPr>
          <w:sz w:val="24"/>
          <w:szCs w:val="24"/>
        </w:rPr>
        <w:t>Pennanen, Gary. “American Interest in Commercial Union with Canada, 1854</w:t>
      </w:r>
      <w:r w:rsidR="00B96D84">
        <w:rPr>
          <w:sz w:val="24"/>
          <w:szCs w:val="24"/>
        </w:rPr>
        <w:t>–</w:t>
      </w:r>
      <w:r w:rsidRPr="00D01435">
        <w:rPr>
          <w:sz w:val="24"/>
          <w:szCs w:val="24"/>
        </w:rPr>
        <w:t xml:space="preserve">1898.” </w:t>
      </w:r>
      <w:r w:rsidRPr="00D01435">
        <w:rPr>
          <w:i/>
          <w:sz w:val="24"/>
          <w:szCs w:val="24"/>
        </w:rPr>
        <w:t>Mid-America</w:t>
      </w:r>
      <w:r w:rsidRPr="00D01435">
        <w:rPr>
          <w:sz w:val="24"/>
          <w:szCs w:val="24"/>
        </w:rPr>
        <w:t xml:space="preserve"> 47 (Jan</w:t>
      </w:r>
      <w:r w:rsidR="00171A9B">
        <w:rPr>
          <w:sz w:val="24"/>
          <w:szCs w:val="24"/>
        </w:rPr>
        <w:t>uary</w:t>
      </w:r>
      <w:r w:rsidR="00171A9B" w:rsidRPr="00D01435">
        <w:rPr>
          <w:sz w:val="24"/>
          <w:szCs w:val="24"/>
        </w:rPr>
        <w:t xml:space="preserve"> </w:t>
      </w:r>
      <w:r w:rsidRPr="00D01435">
        <w:rPr>
          <w:sz w:val="24"/>
          <w:szCs w:val="24"/>
        </w:rPr>
        <w:t>1965): 24</w:t>
      </w:r>
      <w:r w:rsidR="00B96D84">
        <w:rPr>
          <w:sz w:val="24"/>
          <w:szCs w:val="24"/>
        </w:rPr>
        <w:t>–</w:t>
      </w:r>
      <w:r w:rsidRPr="00D01435">
        <w:rPr>
          <w:sz w:val="24"/>
          <w:szCs w:val="24"/>
        </w:rPr>
        <w:t>39.</w:t>
      </w:r>
    </w:p>
    <w:p w14:paraId="7C5A647B" w14:textId="77777777" w:rsidR="00BE5551" w:rsidRPr="00D01435" w:rsidRDefault="00BE5551" w:rsidP="00BE5551">
      <w:pPr>
        <w:ind w:firstLine="360"/>
        <w:rPr>
          <w:sz w:val="24"/>
          <w:szCs w:val="24"/>
        </w:rPr>
      </w:pPr>
    </w:p>
    <w:p w14:paraId="32CDB759" w14:textId="1E7AF719" w:rsidR="00BE5551" w:rsidRPr="00D01435" w:rsidRDefault="00BE5551" w:rsidP="00BE5551">
      <w:pPr>
        <w:ind w:firstLine="360"/>
        <w:rPr>
          <w:sz w:val="24"/>
          <w:szCs w:val="24"/>
        </w:rPr>
      </w:pPr>
      <w:r w:rsidRPr="00D01435">
        <w:rPr>
          <w:sz w:val="24"/>
          <w:szCs w:val="24"/>
        </w:rPr>
        <w:t xml:space="preserve">Perelman, Michael. “Political Economy and the Press: Karl Marx and Henry Carey at the </w:t>
      </w:r>
      <w:r w:rsidRPr="00D01435">
        <w:rPr>
          <w:i/>
          <w:sz w:val="24"/>
          <w:szCs w:val="24"/>
        </w:rPr>
        <w:t>New York Tribune</w:t>
      </w:r>
      <w:r w:rsidRPr="00D01435">
        <w:rPr>
          <w:sz w:val="24"/>
          <w:szCs w:val="24"/>
        </w:rPr>
        <w:t xml:space="preserve">.” </w:t>
      </w:r>
      <w:r w:rsidRPr="00D01435">
        <w:rPr>
          <w:i/>
          <w:sz w:val="24"/>
          <w:szCs w:val="24"/>
        </w:rPr>
        <w:t>Economic Forum</w:t>
      </w:r>
      <w:r w:rsidRPr="00D01435">
        <w:rPr>
          <w:sz w:val="24"/>
          <w:szCs w:val="24"/>
        </w:rPr>
        <w:t xml:space="preserve"> 16 (Winter 1986): 111</w:t>
      </w:r>
      <w:r w:rsidR="00B96D84">
        <w:rPr>
          <w:sz w:val="24"/>
          <w:szCs w:val="24"/>
        </w:rPr>
        <w:t>–</w:t>
      </w:r>
      <w:r w:rsidR="00171A9B">
        <w:rPr>
          <w:sz w:val="24"/>
          <w:szCs w:val="24"/>
        </w:rPr>
        <w:t>1</w:t>
      </w:r>
      <w:r w:rsidRPr="00D01435">
        <w:rPr>
          <w:sz w:val="24"/>
          <w:szCs w:val="24"/>
        </w:rPr>
        <w:t>28.</w:t>
      </w:r>
    </w:p>
    <w:p w14:paraId="18FFA421" w14:textId="77777777" w:rsidR="00BE5551" w:rsidRPr="00D01435" w:rsidRDefault="00BE5551" w:rsidP="00BE5551">
      <w:pPr>
        <w:ind w:firstLine="360"/>
        <w:rPr>
          <w:sz w:val="24"/>
          <w:szCs w:val="24"/>
        </w:rPr>
      </w:pPr>
    </w:p>
    <w:p w14:paraId="224854D1" w14:textId="6E663C51" w:rsidR="00BE5551" w:rsidRPr="00D01435" w:rsidRDefault="00BE5551" w:rsidP="00BE5551">
      <w:pPr>
        <w:ind w:firstLine="360"/>
        <w:rPr>
          <w:sz w:val="24"/>
          <w:szCs w:val="24"/>
        </w:rPr>
      </w:pPr>
      <w:r>
        <w:rPr>
          <w:sz w:val="24"/>
          <w:szCs w:val="24"/>
        </w:rPr>
        <w:t xml:space="preserve"> ———</w:t>
      </w:r>
      <w:r w:rsidRPr="00D01435">
        <w:rPr>
          <w:sz w:val="24"/>
          <w:szCs w:val="24"/>
        </w:rPr>
        <w:t xml:space="preserve">. “Retrospectives: Schumpeter, David Wells, and Creative Destruction.” </w:t>
      </w:r>
      <w:r w:rsidRPr="00D01435">
        <w:rPr>
          <w:i/>
          <w:sz w:val="24"/>
          <w:szCs w:val="24"/>
        </w:rPr>
        <w:t>Journal of Economic Perspectives</w:t>
      </w:r>
      <w:r w:rsidRPr="00D01435">
        <w:rPr>
          <w:sz w:val="24"/>
          <w:szCs w:val="24"/>
        </w:rPr>
        <w:t xml:space="preserve"> 9 (Summer 1995): 189</w:t>
      </w:r>
      <w:r w:rsidR="00B96D84">
        <w:rPr>
          <w:sz w:val="24"/>
          <w:szCs w:val="24"/>
        </w:rPr>
        <w:t>–</w:t>
      </w:r>
      <w:r w:rsidRPr="00D01435">
        <w:rPr>
          <w:sz w:val="24"/>
          <w:szCs w:val="24"/>
        </w:rPr>
        <w:t>197.</w:t>
      </w:r>
    </w:p>
    <w:p w14:paraId="4BEA8CB3" w14:textId="77777777" w:rsidR="00BE5551" w:rsidRPr="00D01435" w:rsidRDefault="00BE5551" w:rsidP="00BE5551">
      <w:pPr>
        <w:ind w:firstLine="360"/>
        <w:rPr>
          <w:sz w:val="24"/>
          <w:szCs w:val="24"/>
        </w:rPr>
      </w:pPr>
    </w:p>
    <w:p w14:paraId="00248067" w14:textId="6324DF24" w:rsidR="00BE5551" w:rsidRPr="00D01435" w:rsidRDefault="00BE5551" w:rsidP="00BE5551">
      <w:pPr>
        <w:ind w:firstLine="360"/>
        <w:rPr>
          <w:sz w:val="24"/>
          <w:szCs w:val="24"/>
        </w:rPr>
      </w:pPr>
      <w:r w:rsidRPr="00D01435">
        <w:rPr>
          <w:sz w:val="24"/>
          <w:szCs w:val="24"/>
        </w:rPr>
        <w:t xml:space="preserve">Peskin, Allan. “Was There a Compromise of 1877?” </w:t>
      </w:r>
      <w:r w:rsidRPr="00D01435">
        <w:rPr>
          <w:i/>
          <w:sz w:val="24"/>
          <w:szCs w:val="24"/>
        </w:rPr>
        <w:t>Journal of American History</w:t>
      </w:r>
      <w:r w:rsidRPr="00D01435">
        <w:rPr>
          <w:sz w:val="24"/>
          <w:szCs w:val="24"/>
        </w:rPr>
        <w:t xml:space="preserve"> 60 (June 1973): 63</w:t>
      </w:r>
      <w:r w:rsidR="00B96D84">
        <w:rPr>
          <w:sz w:val="24"/>
          <w:szCs w:val="24"/>
        </w:rPr>
        <w:t>–</w:t>
      </w:r>
      <w:r w:rsidRPr="00D01435">
        <w:rPr>
          <w:sz w:val="24"/>
          <w:szCs w:val="24"/>
        </w:rPr>
        <w:t>75.</w:t>
      </w:r>
    </w:p>
    <w:p w14:paraId="135EACF0" w14:textId="77777777" w:rsidR="00BE5551" w:rsidRPr="00D01435" w:rsidRDefault="00BE5551" w:rsidP="00BE5551">
      <w:pPr>
        <w:ind w:firstLine="360"/>
        <w:rPr>
          <w:sz w:val="24"/>
          <w:szCs w:val="24"/>
        </w:rPr>
      </w:pPr>
    </w:p>
    <w:p w14:paraId="321D2B89" w14:textId="1C5D6F36" w:rsidR="00BE5551" w:rsidRDefault="00BE5551" w:rsidP="00BE5551">
      <w:pPr>
        <w:ind w:firstLine="360"/>
        <w:rPr>
          <w:sz w:val="24"/>
          <w:szCs w:val="24"/>
        </w:rPr>
      </w:pPr>
      <w:r>
        <w:rPr>
          <w:sz w:val="24"/>
          <w:szCs w:val="24"/>
        </w:rPr>
        <w:t xml:space="preserve"> ———</w:t>
      </w:r>
      <w:r w:rsidRPr="00D01435">
        <w:rPr>
          <w:sz w:val="24"/>
          <w:szCs w:val="24"/>
        </w:rPr>
        <w:t>.“Who Were the Stalwarts? Who Were Their Rivals? Republican Factions in the Gilded Age</w:t>
      </w:r>
      <w:r>
        <w:rPr>
          <w:sz w:val="24"/>
          <w:szCs w:val="24"/>
        </w:rPr>
        <w:t>.</w:t>
      </w:r>
      <w:r w:rsidRPr="00D01435">
        <w:rPr>
          <w:sz w:val="24"/>
          <w:szCs w:val="24"/>
        </w:rPr>
        <w:t xml:space="preserve">” </w:t>
      </w:r>
      <w:r w:rsidRPr="00D01435">
        <w:rPr>
          <w:i/>
          <w:sz w:val="24"/>
          <w:szCs w:val="24"/>
        </w:rPr>
        <w:t>Political Science Quarterly</w:t>
      </w:r>
      <w:r w:rsidRPr="00D01435">
        <w:rPr>
          <w:sz w:val="24"/>
          <w:szCs w:val="24"/>
        </w:rPr>
        <w:t xml:space="preserve"> 99 (Winter 1984</w:t>
      </w:r>
      <w:r w:rsidR="00B96D84">
        <w:rPr>
          <w:sz w:val="24"/>
          <w:szCs w:val="24"/>
        </w:rPr>
        <w:t>–</w:t>
      </w:r>
      <w:r w:rsidRPr="00D01435">
        <w:rPr>
          <w:sz w:val="24"/>
          <w:szCs w:val="24"/>
        </w:rPr>
        <w:t>1985): 703</w:t>
      </w:r>
      <w:r w:rsidR="00B96D84">
        <w:rPr>
          <w:sz w:val="24"/>
          <w:szCs w:val="24"/>
        </w:rPr>
        <w:t>–</w:t>
      </w:r>
      <w:r w:rsidRPr="00D01435">
        <w:rPr>
          <w:sz w:val="24"/>
          <w:szCs w:val="24"/>
        </w:rPr>
        <w:t>716.</w:t>
      </w:r>
    </w:p>
    <w:p w14:paraId="241BFF65" w14:textId="77777777" w:rsidR="00BE5551" w:rsidRDefault="00BE5551" w:rsidP="00BE5551">
      <w:pPr>
        <w:ind w:firstLine="360"/>
        <w:rPr>
          <w:sz w:val="24"/>
          <w:szCs w:val="24"/>
        </w:rPr>
      </w:pPr>
    </w:p>
    <w:p w14:paraId="61217C76" w14:textId="1B98F32A" w:rsidR="00BE5551" w:rsidRDefault="00BE5551" w:rsidP="00BE5551">
      <w:pPr>
        <w:ind w:firstLine="360"/>
        <w:rPr>
          <w:sz w:val="24"/>
          <w:szCs w:val="24"/>
        </w:rPr>
      </w:pPr>
      <w:r w:rsidRPr="002B0234">
        <w:rPr>
          <w:sz w:val="24"/>
          <w:szCs w:val="24"/>
        </w:rPr>
        <w:lastRenderedPageBreak/>
        <w:t xml:space="preserve">Peskin, Lawrence A. “Conspiratorial </w:t>
      </w:r>
      <w:r>
        <w:rPr>
          <w:sz w:val="24"/>
          <w:szCs w:val="24"/>
        </w:rPr>
        <w:t>Anglophobia and the War of 1812.</w:t>
      </w:r>
      <w:r w:rsidRPr="002B0234">
        <w:rPr>
          <w:sz w:val="24"/>
          <w:szCs w:val="24"/>
        </w:rPr>
        <w:t xml:space="preserve">” </w:t>
      </w:r>
      <w:r w:rsidRPr="002B0234">
        <w:rPr>
          <w:i/>
          <w:sz w:val="24"/>
          <w:szCs w:val="24"/>
        </w:rPr>
        <w:t>Journal of American History</w:t>
      </w:r>
      <w:r w:rsidRPr="002B0234">
        <w:rPr>
          <w:sz w:val="24"/>
          <w:szCs w:val="24"/>
        </w:rPr>
        <w:t xml:space="preserve"> 98 (Dec</w:t>
      </w:r>
      <w:r w:rsidR="00171A9B">
        <w:rPr>
          <w:sz w:val="24"/>
          <w:szCs w:val="24"/>
        </w:rPr>
        <w:t>ember</w:t>
      </w:r>
      <w:r w:rsidR="00171A9B" w:rsidRPr="002B0234">
        <w:rPr>
          <w:sz w:val="24"/>
          <w:szCs w:val="24"/>
        </w:rPr>
        <w:t xml:space="preserve"> </w:t>
      </w:r>
      <w:r w:rsidRPr="002B0234">
        <w:rPr>
          <w:sz w:val="24"/>
          <w:szCs w:val="24"/>
        </w:rPr>
        <w:t>2011): 647</w:t>
      </w:r>
      <w:r w:rsidR="00B96D84">
        <w:rPr>
          <w:sz w:val="24"/>
          <w:szCs w:val="24"/>
        </w:rPr>
        <w:t>–</w:t>
      </w:r>
      <w:r w:rsidRPr="002B0234">
        <w:rPr>
          <w:sz w:val="24"/>
          <w:szCs w:val="24"/>
        </w:rPr>
        <w:t>669</w:t>
      </w:r>
      <w:r>
        <w:rPr>
          <w:sz w:val="24"/>
          <w:szCs w:val="24"/>
        </w:rPr>
        <w:t>.</w:t>
      </w:r>
    </w:p>
    <w:p w14:paraId="5CB0B29A" w14:textId="77777777" w:rsidR="00BE5551" w:rsidRDefault="00BE5551" w:rsidP="00BE5551">
      <w:pPr>
        <w:ind w:firstLine="360"/>
        <w:rPr>
          <w:sz w:val="24"/>
          <w:szCs w:val="24"/>
        </w:rPr>
      </w:pPr>
    </w:p>
    <w:p w14:paraId="01C0A1D4" w14:textId="55B56102" w:rsidR="00BE5551" w:rsidRPr="00D01435" w:rsidRDefault="00BE5551" w:rsidP="00BE5551">
      <w:pPr>
        <w:ind w:firstLine="360"/>
        <w:rPr>
          <w:sz w:val="24"/>
          <w:szCs w:val="24"/>
        </w:rPr>
      </w:pPr>
      <w:r w:rsidRPr="00880BB0">
        <w:rPr>
          <w:sz w:val="24"/>
          <w:szCs w:val="24"/>
        </w:rPr>
        <w:t>Peters,</w:t>
      </w:r>
      <w:r>
        <w:rPr>
          <w:sz w:val="24"/>
          <w:szCs w:val="24"/>
        </w:rPr>
        <w:t xml:space="preserve"> Lorraine.</w:t>
      </w:r>
      <w:r w:rsidRPr="00880BB0">
        <w:rPr>
          <w:sz w:val="24"/>
          <w:szCs w:val="24"/>
        </w:rPr>
        <w:t xml:space="preserve"> “The Impact of the American Civil War on the Local Communities of Southern Scotland</w:t>
      </w:r>
      <w:r>
        <w:rPr>
          <w:sz w:val="24"/>
          <w:szCs w:val="24"/>
        </w:rPr>
        <w:t>.</w:t>
      </w:r>
      <w:r w:rsidRPr="00880BB0">
        <w:rPr>
          <w:sz w:val="24"/>
          <w:szCs w:val="24"/>
        </w:rPr>
        <w:t xml:space="preserve">” </w:t>
      </w:r>
      <w:r w:rsidRPr="00880BB0">
        <w:rPr>
          <w:i/>
          <w:sz w:val="24"/>
          <w:szCs w:val="24"/>
        </w:rPr>
        <w:t>Civil War History</w:t>
      </w:r>
      <w:r w:rsidRPr="00880BB0">
        <w:rPr>
          <w:sz w:val="24"/>
          <w:szCs w:val="24"/>
        </w:rPr>
        <w:t xml:space="preserve"> 49 (June 2003): 133</w:t>
      </w:r>
      <w:r w:rsidR="00B96D84">
        <w:rPr>
          <w:sz w:val="24"/>
          <w:szCs w:val="24"/>
        </w:rPr>
        <w:t>–</w:t>
      </w:r>
      <w:r w:rsidRPr="00880BB0">
        <w:rPr>
          <w:sz w:val="24"/>
          <w:szCs w:val="24"/>
        </w:rPr>
        <w:t>152.</w:t>
      </w:r>
    </w:p>
    <w:p w14:paraId="560CFA5C" w14:textId="77777777" w:rsidR="00BE5551" w:rsidRPr="00D01435" w:rsidRDefault="00BE5551" w:rsidP="00BE5551">
      <w:pPr>
        <w:ind w:firstLine="360"/>
        <w:rPr>
          <w:sz w:val="24"/>
          <w:szCs w:val="24"/>
        </w:rPr>
      </w:pPr>
    </w:p>
    <w:p w14:paraId="4AED8C0B" w14:textId="2A575FE5" w:rsidR="00BE5551" w:rsidRPr="00D01435" w:rsidRDefault="00BE5551" w:rsidP="00BE5551">
      <w:pPr>
        <w:ind w:firstLine="360"/>
        <w:rPr>
          <w:sz w:val="24"/>
          <w:szCs w:val="24"/>
        </w:rPr>
      </w:pPr>
      <w:r w:rsidRPr="00D01435">
        <w:rPr>
          <w:sz w:val="24"/>
          <w:szCs w:val="24"/>
        </w:rPr>
        <w:t xml:space="preserve">Phelps, William L. “When Yale was Given to Sumnerology.” </w:t>
      </w:r>
      <w:r w:rsidRPr="00D01435">
        <w:rPr>
          <w:i/>
          <w:sz w:val="24"/>
          <w:szCs w:val="24"/>
        </w:rPr>
        <w:t>Literary Digest International Book Review</w:t>
      </w:r>
      <w:r w:rsidRPr="00D01435">
        <w:rPr>
          <w:sz w:val="24"/>
          <w:szCs w:val="24"/>
        </w:rPr>
        <w:t xml:space="preserve"> 3 (1925): 661</w:t>
      </w:r>
      <w:r w:rsidR="00B96D84">
        <w:rPr>
          <w:sz w:val="24"/>
          <w:szCs w:val="24"/>
        </w:rPr>
        <w:t>–</w:t>
      </w:r>
      <w:r w:rsidRPr="00D01435">
        <w:rPr>
          <w:sz w:val="24"/>
          <w:szCs w:val="24"/>
        </w:rPr>
        <w:t>663.</w:t>
      </w:r>
    </w:p>
    <w:p w14:paraId="16224CB4" w14:textId="77777777" w:rsidR="00BE5551" w:rsidRDefault="00BE5551" w:rsidP="00BE5551">
      <w:pPr>
        <w:ind w:firstLine="360"/>
        <w:rPr>
          <w:sz w:val="24"/>
          <w:szCs w:val="24"/>
        </w:rPr>
      </w:pPr>
    </w:p>
    <w:p w14:paraId="3CE54C8A" w14:textId="2A931B80" w:rsidR="00BE5551" w:rsidRDefault="00BE5551" w:rsidP="00BE5551">
      <w:pPr>
        <w:ind w:firstLine="360"/>
        <w:rPr>
          <w:sz w:val="24"/>
          <w:szCs w:val="24"/>
        </w:rPr>
      </w:pPr>
      <w:r w:rsidRPr="005038EA">
        <w:rPr>
          <w:sz w:val="24"/>
          <w:szCs w:val="24"/>
        </w:rPr>
        <w:t>Pinkett, Harold T. “Efforts to Annex Santo Domingo to the United States, 1866</w:t>
      </w:r>
      <w:r w:rsidR="00B96D84">
        <w:rPr>
          <w:sz w:val="24"/>
          <w:szCs w:val="24"/>
        </w:rPr>
        <w:t>–</w:t>
      </w:r>
      <w:r w:rsidRPr="005038EA">
        <w:rPr>
          <w:sz w:val="24"/>
          <w:szCs w:val="24"/>
        </w:rPr>
        <w:t>1871</w:t>
      </w:r>
      <w:r>
        <w:rPr>
          <w:sz w:val="24"/>
          <w:szCs w:val="24"/>
        </w:rPr>
        <w:t>.</w:t>
      </w:r>
      <w:r w:rsidRPr="005038EA">
        <w:rPr>
          <w:sz w:val="24"/>
          <w:szCs w:val="24"/>
        </w:rPr>
        <w:t xml:space="preserve">” </w:t>
      </w:r>
      <w:r w:rsidRPr="005038EA">
        <w:rPr>
          <w:i/>
          <w:sz w:val="24"/>
          <w:szCs w:val="24"/>
        </w:rPr>
        <w:t>Journal of Negro History</w:t>
      </w:r>
      <w:r w:rsidRPr="005038EA">
        <w:rPr>
          <w:sz w:val="24"/>
          <w:szCs w:val="24"/>
        </w:rPr>
        <w:t xml:space="preserve"> 26 (Jan</w:t>
      </w:r>
      <w:r w:rsidR="00171A9B">
        <w:rPr>
          <w:sz w:val="24"/>
          <w:szCs w:val="24"/>
        </w:rPr>
        <w:t>uary</w:t>
      </w:r>
      <w:r w:rsidR="00171A9B" w:rsidRPr="005038EA">
        <w:rPr>
          <w:sz w:val="24"/>
          <w:szCs w:val="24"/>
        </w:rPr>
        <w:t xml:space="preserve"> </w:t>
      </w:r>
      <w:r w:rsidRPr="005038EA">
        <w:rPr>
          <w:sz w:val="24"/>
          <w:szCs w:val="24"/>
        </w:rPr>
        <w:t>1941): 12</w:t>
      </w:r>
      <w:r w:rsidR="00B96D84">
        <w:rPr>
          <w:sz w:val="24"/>
          <w:szCs w:val="24"/>
        </w:rPr>
        <w:t>–</w:t>
      </w:r>
      <w:r w:rsidRPr="005038EA">
        <w:rPr>
          <w:sz w:val="24"/>
          <w:szCs w:val="24"/>
        </w:rPr>
        <w:t>45</w:t>
      </w:r>
      <w:r>
        <w:rPr>
          <w:sz w:val="24"/>
          <w:szCs w:val="24"/>
        </w:rPr>
        <w:t>.</w:t>
      </w:r>
    </w:p>
    <w:p w14:paraId="43B617FC" w14:textId="77777777" w:rsidR="00BE5551" w:rsidRPr="00D01435" w:rsidRDefault="00BE5551" w:rsidP="00BE5551">
      <w:pPr>
        <w:ind w:firstLine="360"/>
        <w:rPr>
          <w:sz w:val="24"/>
          <w:szCs w:val="24"/>
        </w:rPr>
      </w:pPr>
    </w:p>
    <w:p w14:paraId="3BC2EDD2" w14:textId="5F5CCFD3" w:rsidR="00BE5551" w:rsidRDefault="00BE5551" w:rsidP="00BE5551">
      <w:pPr>
        <w:ind w:firstLine="360"/>
        <w:rPr>
          <w:sz w:val="24"/>
          <w:szCs w:val="24"/>
        </w:rPr>
      </w:pPr>
      <w:r w:rsidRPr="00D01435">
        <w:rPr>
          <w:sz w:val="24"/>
          <w:szCs w:val="24"/>
        </w:rPr>
        <w:t xml:space="preserve">Pitkin, Thomas M. “Western Republicans and the Tariff in 1860.” </w:t>
      </w:r>
      <w:r w:rsidRPr="00D01435">
        <w:rPr>
          <w:i/>
          <w:sz w:val="24"/>
          <w:szCs w:val="24"/>
        </w:rPr>
        <w:t>Mississippi Valley Historical Review</w:t>
      </w:r>
      <w:r w:rsidRPr="00D01435">
        <w:rPr>
          <w:sz w:val="24"/>
          <w:szCs w:val="24"/>
        </w:rPr>
        <w:t xml:space="preserve"> 27 (Dec</w:t>
      </w:r>
      <w:r w:rsidR="00171A9B">
        <w:rPr>
          <w:sz w:val="24"/>
          <w:szCs w:val="24"/>
        </w:rPr>
        <w:t>ember</w:t>
      </w:r>
      <w:r w:rsidR="00171A9B" w:rsidRPr="00D01435">
        <w:rPr>
          <w:sz w:val="24"/>
          <w:szCs w:val="24"/>
        </w:rPr>
        <w:t xml:space="preserve"> </w:t>
      </w:r>
      <w:r w:rsidRPr="00D01435">
        <w:rPr>
          <w:sz w:val="24"/>
          <w:szCs w:val="24"/>
        </w:rPr>
        <w:t>1940): 401</w:t>
      </w:r>
      <w:r w:rsidR="00B96D84">
        <w:rPr>
          <w:sz w:val="24"/>
          <w:szCs w:val="24"/>
        </w:rPr>
        <w:t>–</w:t>
      </w:r>
      <w:r w:rsidRPr="00D01435">
        <w:rPr>
          <w:sz w:val="24"/>
          <w:szCs w:val="24"/>
        </w:rPr>
        <w:t>420.</w:t>
      </w:r>
    </w:p>
    <w:p w14:paraId="402A71DF" w14:textId="77777777" w:rsidR="00BE5551" w:rsidRDefault="00BE5551" w:rsidP="00BE5551">
      <w:pPr>
        <w:ind w:firstLine="360"/>
        <w:rPr>
          <w:sz w:val="24"/>
          <w:szCs w:val="24"/>
        </w:rPr>
      </w:pPr>
    </w:p>
    <w:p w14:paraId="375F5706" w14:textId="4DA3BE86" w:rsidR="00BE5551" w:rsidRPr="00D01435" w:rsidRDefault="00BE5551" w:rsidP="00BE5551">
      <w:pPr>
        <w:ind w:firstLine="360"/>
        <w:rPr>
          <w:sz w:val="24"/>
          <w:szCs w:val="24"/>
        </w:rPr>
      </w:pPr>
      <w:r w:rsidRPr="005038EA">
        <w:rPr>
          <w:sz w:val="24"/>
          <w:szCs w:val="24"/>
        </w:rPr>
        <w:t>Pitre, Merline</w:t>
      </w:r>
      <w:r>
        <w:rPr>
          <w:sz w:val="24"/>
          <w:szCs w:val="24"/>
        </w:rPr>
        <w:t>.</w:t>
      </w:r>
      <w:r w:rsidRPr="005038EA">
        <w:rPr>
          <w:sz w:val="24"/>
          <w:szCs w:val="24"/>
        </w:rPr>
        <w:t xml:space="preserve"> “Frederick Douglass and </w:t>
      </w:r>
      <w:r>
        <w:rPr>
          <w:sz w:val="24"/>
          <w:szCs w:val="24"/>
        </w:rPr>
        <w:t>the Annexation of Santo Domingo.</w:t>
      </w:r>
      <w:r w:rsidRPr="005038EA">
        <w:rPr>
          <w:sz w:val="24"/>
          <w:szCs w:val="24"/>
        </w:rPr>
        <w:t xml:space="preserve">” </w:t>
      </w:r>
      <w:r w:rsidRPr="005038EA">
        <w:rPr>
          <w:i/>
          <w:sz w:val="24"/>
          <w:szCs w:val="24"/>
        </w:rPr>
        <w:t>Journal of Negro History</w:t>
      </w:r>
      <w:r w:rsidRPr="005038EA">
        <w:rPr>
          <w:sz w:val="24"/>
          <w:szCs w:val="24"/>
        </w:rPr>
        <w:t xml:space="preserve"> 62 (</w:t>
      </w:r>
      <w:r w:rsidR="00171A9B">
        <w:rPr>
          <w:sz w:val="24"/>
          <w:szCs w:val="24"/>
        </w:rPr>
        <w:t>October</w:t>
      </w:r>
      <w:r w:rsidRPr="005038EA">
        <w:rPr>
          <w:sz w:val="24"/>
          <w:szCs w:val="24"/>
        </w:rPr>
        <w:t xml:space="preserve"> 1977): 390</w:t>
      </w:r>
      <w:r w:rsidR="00B96D84">
        <w:rPr>
          <w:sz w:val="24"/>
          <w:szCs w:val="24"/>
        </w:rPr>
        <w:t>–</w:t>
      </w:r>
      <w:r w:rsidRPr="005038EA">
        <w:rPr>
          <w:sz w:val="24"/>
          <w:szCs w:val="24"/>
        </w:rPr>
        <w:t>400</w:t>
      </w:r>
      <w:r>
        <w:rPr>
          <w:sz w:val="24"/>
          <w:szCs w:val="24"/>
        </w:rPr>
        <w:t>.</w:t>
      </w:r>
    </w:p>
    <w:p w14:paraId="5F9A40F1" w14:textId="77777777" w:rsidR="00BE5551" w:rsidRPr="00D01435" w:rsidRDefault="00BE5551" w:rsidP="00BE5551">
      <w:pPr>
        <w:ind w:firstLine="360"/>
        <w:rPr>
          <w:sz w:val="24"/>
          <w:szCs w:val="24"/>
        </w:rPr>
      </w:pPr>
    </w:p>
    <w:p w14:paraId="3BBA4D7F" w14:textId="5EB019C3" w:rsidR="00BE5551" w:rsidRPr="00D01435" w:rsidRDefault="00BE5551" w:rsidP="00BE5551">
      <w:pPr>
        <w:ind w:firstLine="360"/>
        <w:rPr>
          <w:sz w:val="24"/>
          <w:szCs w:val="24"/>
        </w:rPr>
      </w:pPr>
      <w:r w:rsidRPr="00D01435">
        <w:rPr>
          <w:sz w:val="24"/>
          <w:szCs w:val="24"/>
        </w:rPr>
        <w:t xml:space="preserve">Platt, D. C. M. “The Imperialism of Free Trade: Some Reservations.” </w:t>
      </w:r>
      <w:r w:rsidRPr="00D01435">
        <w:rPr>
          <w:i/>
          <w:sz w:val="24"/>
          <w:szCs w:val="24"/>
        </w:rPr>
        <w:t>Economic History Review</w:t>
      </w:r>
      <w:r w:rsidRPr="00D01435">
        <w:rPr>
          <w:sz w:val="24"/>
          <w:szCs w:val="24"/>
        </w:rPr>
        <w:t xml:space="preserve"> 21 (</w:t>
      </w:r>
      <w:r w:rsidR="00171A9B">
        <w:rPr>
          <w:sz w:val="24"/>
          <w:szCs w:val="24"/>
        </w:rPr>
        <w:t>August</w:t>
      </w:r>
      <w:r w:rsidRPr="00D01435">
        <w:rPr>
          <w:sz w:val="24"/>
          <w:szCs w:val="24"/>
        </w:rPr>
        <w:t xml:space="preserve"> 1968): 296</w:t>
      </w:r>
      <w:r w:rsidR="00B96D84">
        <w:rPr>
          <w:sz w:val="24"/>
          <w:szCs w:val="24"/>
        </w:rPr>
        <w:t>–</w:t>
      </w:r>
      <w:r w:rsidRPr="00D01435">
        <w:rPr>
          <w:sz w:val="24"/>
          <w:szCs w:val="24"/>
        </w:rPr>
        <w:t>306.</w:t>
      </w:r>
    </w:p>
    <w:p w14:paraId="753BC2D9" w14:textId="77777777" w:rsidR="00BE5551" w:rsidRPr="00D01435" w:rsidRDefault="00BE5551" w:rsidP="00BE5551">
      <w:pPr>
        <w:ind w:firstLine="360"/>
        <w:rPr>
          <w:sz w:val="24"/>
          <w:szCs w:val="24"/>
        </w:rPr>
      </w:pPr>
    </w:p>
    <w:p w14:paraId="10AEE423" w14:textId="4FDEADF1" w:rsidR="00BE5551" w:rsidRPr="00D01435" w:rsidRDefault="00BE5551" w:rsidP="00BE5551">
      <w:pPr>
        <w:ind w:firstLine="360"/>
        <w:rPr>
          <w:sz w:val="24"/>
          <w:szCs w:val="24"/>
        </w:rPr>
      </w:pPr>
      <w:r>
        <w:rPr>
          <w:sz w:val="24"/>
          <w:szCs w:val="24"/>
        </w:rPr>
        <w:t xml:space="preserve"> ———</w:t>
      </w:r>
      <w:r w:rsidRPr="00D01435">
        <w:rPr>
          <w:sz w:val="24"/>
          <w:szCs w:val="24"/>
        </w:rPr>
        <w:t>.“Further Objections to an ‘Imperialism of Free Trade,’ 1830</w:t>
      </w:r>
      <w:r w:rsidR="00B96D84">
        <w:rPr>
          <w:sz w:val="24"/>
          <w:szCs w:val="24"/>
        </w:rPr>
        <w:t>–</w:t>
      </w:r>
      <w:r w:rsidRPr="00D01435">
        <w:rPr>
          <w:sz w:val="24"/>
          <w:szCs w:val="24"/>
        </w:rPr>
        <w:t xml:space="preserve">60.” </w:t>
      </w:r>
      <w:r w:rsidRPr="00D01435">
        <w:rPr>
          <w:i/>
          <w:sz w:val="24"/>
          <w:szCs w:val="24"/>
        </w:rPr>
        <w:t>Economic History Review</w:t>
      </w:r>
      <w:r w:rsidRPr="00D01435">
        <w:rPr>
          <w:sz w:val="24"/>
          <w:szCs w:val="24"/>
        </w:rPr>
        <w:t xml:space="preserve"> 26 (</w:t>
      </w:r>
      <w:r w:rsidR="00171A9B">
        <w:rPr>
          <w:sz w:val="24"/>
          <w:szCs w:val="24"/>
        </w:rPr>
        <w:t>February</w:t>
      </w:r>
      <w:r w:rsidRPr="00D01435">
        <w:rPr>
          <w:sz w:val="24"/>
          <w:szCs w:val="24"/>
        </w:rPr>
        <w:t xml:space="preserve"> 1973): 77</w:t>
      </w:r>
      <w:r w:rsidR="00B96D84">
        <w:rPr>
          <w:sz w:val="24"/>
          <w:szCs w:val="24"/>
        </w:rPr>
        <w:t>–</w:t>
      </w:r>
      <w:r w:rsidRPr="00D01435">
        <w:rPr>
          <w:sz w:val="24"/>
          <w:szCs w:val="24"/>
        </w:rPr>
        <w:t>91.</w:t>
      </w:r>
    </w:p>
    <w:p w14:paraId="2072DC5F" w14:textId="77777777" w:rsidR="00BE5551" w:rsidRPr="00D01435" w:rsidRDefault="00BE5551" w:rsidP="00BE5551">
      <w:pPr>
        <w:ind w:firstLine="360"/>
        <w:rPr>
          <w:sz w:val="24"/>
          <w:szCs w:val="24"/>
        </w:rPr>
      </w:pPr>
    </w:p>
    <w:p w14:paraId="717CF131" w14:textId="71D03EF6" w:rsidR="00BE5551" w:rsidRPr="00D01435" w:rsidRDefault="00BE5551" w:rsidP="00BE5551">
      <w:pPr>
        <w:ind w:firstLine="360"/>
        <w:rPr>
          <w:sz w:val="24"/>
          <w:szCs w:val="24"/>
        </w:rPr>
      </w:pPr>
      <w:r w:rsidRPr="00D01435">
        <w:rPr>
          <w:sz w:val="24"/>
          <w:szCs w:val="24"/>
        </w:rPr>
        <w:t>Pletcher, David M. “1861</w:t>
      </w:r>
      <w:r w:rsidR="00B96D84">
        <w:rPr>
          <w:sz w:val="24"/>
          <w:szCs w:val="24"/>
        </w:rPr>
        <w:t>–</w:t>
      </w:r>
      <w:r w:rsidRPr="00D01435">
        <w:rPr>
          <w:sz w:val="24"/>
          <w:szCs w:val="24"/>
        </w:rPr>
        <w:t>1898:</w:t>
      </w:r>
      <w:r>
        <w:rPr>
          <w:sz w:val="24"/>
          <w:szCs w:val="24"/>
        </w:rPr>
        <w:t xml:space="preserve"> </w:t>
      </w:r>
      <w:r w:rsidRPr="00D01435">
        <w:rPr>
          <w:sz w:val="24"/>
          <w:szCs w:val="24"/>
        </w:rPr>
        <w:t xml:space="preserve">Economic Growth and Diplomatic Adjustment.” </w:t>
      </w:r>
      <w:r w:rsidRPr="00D01435">
        <w:rPr>
          <w:i/>
          <w:sz w:val="24"/>
          <w:szCs w:val="24"/>
        </w:rPr>
        <w:t>Economics and World Power:</w:t>
      </w:r>
      <w:r>
        <w:rPr>
          <w:i/>
          <w:sz w:val="24"/>
          <w:szCs w:val="24"/>
        </w:rPr>
        <w:t xml:space="preserve"> </w:t>
      </w:r>
      <w:r w:rsidRPr="00D01435">
        <w:rPr>
          <w:i/>
          <w:sz w:val="24"/>
          <w:szCs w:val="24"/>
        </w:rPr>
        <w:t>An Assessment of American Diplomacy since 1789</w:t>
      </w:r>
      <w:r w:rsidRPr="00D01435">
        <w:rPr>
          <w:sz w:val="24"/>
          <w:szCs w:val="24"/>
        </w:rPr>
        <w:t>. Edited by William H. B</w:t>
      </w:r>
      <w:r>
        <w:rPr>
          <w:sz w:val="24"/>
          <w:szCs w:val="24"/>
        </w:rPr>
        <w:t xml:space="preserve">ecker and Samuel F. Wells, Jr. </w:t>
      </w:r>
      <w:r w:rsidRPr="00D01435">
        <w:rPr>
          <w:sz w:val="24"/>
          <w:szCs w:val="24"/>
        </w:rPr>
        <w:t>New York: Columbia University Press, 1984.</w:t>
      </w:r>
    </w:p>
    <w:p w14:paraId="613DC5FB" w14:textId="77777777" w:rsidR="00BE5551" w:rsidRPr="00D01435" w:rsidRDefault="00BE5551" w:rsidP="00BE5551">
      <w:pPr>
        <w:ind w:firstLine="360"/>
        <w:rPr>
          <w:sz w:val="24"/>
          <w:szCs w:val="24"/>
        </w:rPr>
      </w:pPr>
    </w:p>
    <w:p w14:paraId="19E11EA7" w14:textId="71CA7504" w:rsidR="00BE5551" w:rsidRPr="00D01435" w:rsidRDefault="00BE5551" w:rsidP="00BE5551">
      <w:pPr>
        <w:ind w:firstLine="360"/>
        <w:rPr>
          <w:sz w:val="24"/>
          <w:szCs w:val="24"/>
        </w:rPr>
      </w:pPr>
      <w:r>
        <w:rPr>
          <w:sz w:val="24"/>
          <w:szCs w:val="24"/>
        </w:rPr>
        <w:t xml:space="preserve"> ———</w:t>
      </w:r>
      <w:r w:rsidRPr="00D01435">
        <w:rPr>
          <w:sz w:val="24"/>
          <w:szCs w:val="24"/>
        </w:rPr>
        <w:t xml:space="preserve">.“Reciprocity and Latin America in the Early 1890s: A Foretaste of Dollar Diplomacy.” </w:t>
      </w:r>
      <w:r w:rsidRPr="00D01435">
        <w:rPr>
          <w:i/>
          <w:sz w:val="24"/>
          <w:szCs w:val="24"/>
        </w:rPr>
        <w:t>Pacific Historical Review</w:t>
      </w:r>
      <w:r w:rsidRPr="00D01435">
        <w:rPr>
          <w:sz w:val="24"/>
          <w:szCs w:val="24"/>
        </w:rPr>
        <w:t xml:space="preserve"> 47 (</w:t>
      </w:r>
      <w:r w:rsidR="00171A9B">
        <w:rPr>
          <w:sz w:val="24"/>
          <w:szCs w:val="24"/>
        </w:rPr>
        <w:t>February</w:t>
      </w:r>
      <w:r w:rsidRPr="00D01435">
        <w:rPr>
          <w:sz w:val="24"/>
          <w:szCs w:val="24"/>
        </w:rPr>
        <w:t xml:space="preserve"> 1978): 53</w:t>
      </w:r>
      <w:r w:rsidR="00B96D84">
        <w:rPr>
          <w:sz w:val="24"/>
          <w:szCs w:val="24"/>
        </w:rPr>
        <w:t>–</w:t>
      </w:r>
      <w:r w:rsidRPr="00D01435">
        <w:rPr>
          <w:sz w:val="24"/>
          <w:szCs w:val="24"/>
        </w:rPr>
        <w:t>89</w:t>
      </w:r>
      <w:r w:rsidR="00B96D84">
        <w:rPr>
          <w:sz w:val="24"/>
          <w:szCs w:val="24"/>
        </w:rPr>
        <w:t>.</w:t>
      </w:r>
    </w:p>
    <w:p w14:paraId="6C61B8CB" w14:textId="77777777" w:rsidR="00BE5551" w:rsidRPr="00D01435" w:rsidRDefault="00BE5551" w:rsidP="00BE5551">
      <w:pPr>
        <w:ind w:firstLine="360"/>
        <w:rPr>
          <w:sz w:val="24"/>
          <w:szCs w:val="24"/>
        </w:rPr>
      </w:pPr>
    </w:p>
    <w:p w14:paraId="7BFB3290" w14:textId="0EA21687" w:rsidR="00BE5551" w:rsidRDefault="00BE5551" w:rsidP="00BE5551">
      <w:pPr>
        <w:ind w:firstLine="360"/>
        <w:rPr>
          <w:sz w:val="24"/>
          <w:szCs w:val="24"/>
        </w:rPr>
      </w:pPr>
      <w:r w:rsidRPr="00D01435">
        <w:rPr>
          <w:sz w:val="24"/>
          <w:szCs w:val="24"/>
        </w:rPr>
        <w:t>Poulshock, S. Walter. “Pennsylvania and the Politics of the Tariff, 1880</w:t>
      </w:r>
      <w:r w:rsidR="00B96D84">
        <w:rPr>
          <w:sz w:val="24"/>
          <w:szCs w:val="24"/>
        </w:rPr>
        <w:t>–</w:t>
      </w:r>
      <w:r w:rsidRPr="00D01435">
        <w:rPr>
          <w:sz w:val="24"/>
          <w:szCs w:val="24"/>
        </w:rPr>
        <w:t xml:space="preserve">1888.” </w:t>
      </w:r>
      <w:r w:rsidRPr="00D01435">
        <w:rPr>
          <w:i/>
          <w:sz w:val="24"/>
          <w:szCs w:val="24"/>
        </w:rPr>
        <w:t>Pennsylvania History</w:t>
      </w:r>
      <w:r w:rsidRPr="00D01435">
        <w:rPr>
          <w:sz w:val="24"/>
          <w:szCs w:val="24"/>
        </w:rPr>
        <w:t xml:space="preserve"> 29 (July 1962): 291</w:t>
      </w:r>
      <w:r w:rsidR="00B96D84">
        <w:rPr>
          <w:sz w:val="24"/>
          <w:szCs w:val="24"/>
        </w:rPr>
        <w:t>–</w:t>
      </w:r>
      <w:r w:rsidRPr="00D01435">
        <w:rPr>
          <w:sz w:val="24"/>
          <w:szCs w:val="24"/>
        </w:rPr>
        <w:t>305.</w:t>
      </w:r>
    </w:p>
    <w:p w14:paraId="6ECFB106" w14:textId="77777777" w:rsidR="00BE5551" w:rsidRDefault="00BE5551" w:rsidP="00BE5551">
      <w:pPr>
        <w:ind w:firstLine="360"/>
        <w:rPr>
          <w:sz w:val="24"/>
          <w:szCs w:val="24"/>
        </w:rPr>
      </w:pPr>
    </w:p>
    <w:p w14:paraId="30C736FB" w14:textId="69E9C7A0" w:rsidR="00BE5551" w:rsidRDefault="00BE5551" w:rsidP="00BE5551">
      <w:pPr>
        <w:ind w:firstLine="360"/>
        <w:rPr>
          <w:sz w:val="24"/>
          <w:szCs w:val="24"/>
        </w:rPr>
      </w:pPr>
      <w:r w:rsidRPr="000A3728">
        <w:rPr>
          <w:sz w:val="24"/>
          <w:szCs w:val="24"/>
        </w:rPr>
        <w:t>Prasch,</w:t>
      </w:r>
      <w:r w:rsidRPr="00234C2E">
        <w:rPr>
          <w:sz w:val="24"/>
          <w:szCs w:val="24"/>
        </w:rPr>
        <w:t xml:space="preserve"> </w:t>
      </w:r>
      <w:r>
        <w:rPr>
          <w:sz w:val="24"/>
          <w:szCs w:val="24"/>
        </w:rPr>
        <w:t>Robert E.</w:t>
      </w:r>
      <w:r w:rsidRPr="000A3728">
        <w:rPr>
          <w:sz w:val="24"/>
          <w:szCs w:val="24"/>
        </w:rPr>
        <w:t xml:space="preserve"> “Neoliberalism and Empire: How are </w:t>
      </w:r>
      <w:r w:rsidR="00683FC6">
        <w:rPr>
          <w:sz w:val="24"/>
          <w:szCs w:val="24"/>
        </w:rPr>
        <w:t>t</w:t>
      </w:r>
      <w:r w:rsidRPr="000A3728">
        <w:rPr>
          <w:sz w:val="24"/>
          <w:szCs w:val="24"/>
        </w:rPr>
        <w:t xml:space="preserve">hey Related?” </w:t>
      </w:r>
      <w:r w:rsidRPr="000A3728">
        <w:rPr>
          <w:i/>
          <w:sz w:val="24"/>
          <w:szCs w:val="24"/>
        </w:rPr>
        <w:t>Review of Radical Political Economics</w:t>
      </w:r>
      <w:r w:rsidRPr="000A3728">
        <w:rPr>
          <w:sz w:val="24"/>
          <w:szCs w:val="24"/>
        </w:rPr>
        <w:t xml:space="preserve"> 37 (Summer 2005): 281</w:t>
      </w:r>
      <w:r w:rsidR="00B96D84">
        <w:rPr>
          <w:sz w:val="24"/>
          <w:szCs w:val="24"/>
        </w:rPr>
        <w:t>–</w:t>
      </w:r>
      <w:r w:rsidRPr="000A3728">
        <w:rPr>
          <w:sz w:val="24"/>
          <w:szCs w:val="24"/>
        </w:rPr>
        <w:t>287</w:t>
      </w:r>
      <w:r>
        <w:rPr>
          <w:sz w:val="24"/>
          <w:szCs w:val="24"/>
        </w:rPr>
        <w:t>.</w:t>
      </w:r>
    </w:p>
    <w:p w14:paraId="65950224" w14:textId="77777777" w:rsidR="00BE5551" w:rsidRDefault="00BE5551" w:rsidP="00BE5551">
      <w:pPr>
        <w:ind w:firstLine="360"/>
        <w:rPr>
          <w:sz w:val="24"/>
          <w:szCs w:val="24"/>
        </w:rPr>
      </w:pPr>
    </w:p>
    <w:p w14:paraId="207FF972" w14:textId="2729128E" w:rsidR="00BE5551" w:rsidRPr="007B4F4F" w:rsidRDefault="00BE5551" w:rsidP="00BE5551">
      <w:pPr>
        <w:ind w:firstLine="360"/>
        <w:rPr>
          <w:sz w:val="24"/>
          <w:szCs w:val="24"/>
        </w:rPr>
      </w:pPr>
      <w:r w:rsidRPr="007B4F4F">
        <w:rPr>
          <w:sz w:val="24"/>
          <w:szCs w:val="24"/>
        </w:rPr>
        <w:t xml:space="preserve">Pryke, </w:t>
      </w:r>
      <w:r>
        <w:rPr>
          <w:sz w:val="24"/>
          <w:szCs w:val="24"/>
        </w:rPr>
        <w:t xml:space="preserve">Sam. </w:t>
      </w:r>
      <w:r w:rsidRPr="007B4F4F">
        <w:rPr>
          <w:sz w:val="24"/>
          <w:szCs w:val="24"/>
        </w:rPr>
        <w:t>“Economic Nationalism</w:t>
      </w:r>
      <w:r>
        <w:rPr>
          <w:sz w:val="24"/>
          <w:szCs w:val="24"/>
        </w:rPr>
        <w:t>: Theory, History and Prospects.</w:t>
      </w:r>
      <w:r w:rsidRPr="007B4F4F">
        <w:rPr>
          <w:sz w:val="24"/>
          <w:szCs w:val="24"/>
        </w:rPr>
        <w:t xml:space="preserve">” </w:t>
      </w:r>
      <w:r w:rsidRPr="007B4F4F">
        <w:rPr>
          <w:i/>
          <w:sz w:val="24"/>
          <w:szCs w:val="24"/>
        </w:rPr>
        <w:t>Global Policy</w:t>
      </w:r>
      <w:r w:rsidRPr="007B4F4F">
        <w:rPr>
          <w:sz w:val="24"/>
          <w:szCs w:val="24"/>
        </w:rPr>
        <w:t>, 3 (</w:t>
      </w:r>
      <w:r w:rsidR="00171A9B">
        <w:rPr>
          <w:sz w:val="24"/>
          <w:szCs w:val="24"/>
        </w:rPr>
        <w:t>September</w:t>
      </w:r>
      <w:r w:rsidRPr="007B4F4F">
        <w:rPr>
          <w:sz w:val="24"/>
          <w:szCs w:val="24"/>
        </w:rPr>
        <w:t xml:space="preserve"> 2012)</w:t>
      </w:r>
      <w:r w:rsidR="00683FC6">
        <w:rPr>
          <w:sz w:val="24"/>
          <w:szCs w:val="24"/>
        </w:rPr>
        <w:t>:</w:t>
      </w:r>
      <w:r w:rsidRPr="007B4F4F">
        <w:rPr>
          <w:sz w:val="24"/>
          <w:szCs w:val="24"/>
        </w:rPr>
        <w:t xml:space="preserve"> 281</w:t>
      </w:r>
      <w:r w:rsidR="00B96D84">
        <w:rPr>
          <w:sz w:val="24"/>
          <w:szCs w:val="24"/>
        </w:rPr>
        <w:t>–</w:t>
      </w:r>
      <w:r w:rsidRPr="007B4F4F">
        <w:rPr>
          <w:sz w:val="24"/>
          <w:szCs w:val="24"/>
        </w:rPr>
        <w:t>291.</w:t>
      </w:r>
    </w:p>
    <w:p w14:paraId="68914023" w14:textId="77777777" w:rsidR="00BE5551" w:rsidRPr="007B4F4F" w:rsidRDefault="00BE5551" w:rsidP="00BE5551">
      <w:pPr>
        <w:ind w:firstLine="360"/>
        <w:rPr>
          <w:sz w:val="24"/>
          <w:szCs w:val="24"/>
        </w:rPr>
      </w:pPr>
    </w:p>
    <w:p w14:paraId="2756619F" w14:textId="6DB9A355" w:rsidR="00BE5551" w:rsidRDefault="00BE5551" w:rsidP="00BE5551">
      <w:pPr>
        <w:ind w:firstLine="360"/>
        <w:rPr>
          <w:sz w:val="24"/>
          <w:szCs w:val="24"/>
        </w:rPr>
      </w:pPr>
      <w:r w:rsidRPr="00D01435">
        <w:rPr>
          <w:sz w:val="24"/>
          <w:szCs w:val="24"/>
        </w:rPr>
        <w:t xml:space="preserve">Pyenson, Lewis. “Science and Imperialism.” </w:t>
      </w:r>
      <w:r w:rsidRPr="00D01435">
        <w:rPr>
          <w:i/>
          <w:sz w:val="24"/>
          <w:szCs w:val="24"/>
        </w:rPr>
        <w:t>Companion to the History of Modern Science</w:t>
      </w:r>
      <w:r w:rsidRPr="00D01435">
        <w:rPr>
          <w:sz w:val="24"/>
          <w:szCs w:val="24"/>
        </w:rPr>
        <w:t>. Edited by Robert Cecil Olby and Geoffrey N. Cantor</w:t>
      </w:r>
      <w:r>
        <w:rPr>
          <w:sz w:val="24"/>
          <w:szCs w:val="24"/>
        </w:rPr>
        <w:t>.</w:t>
      </w:r>
      <w:r w:rsidRPr="00D01435">
        <w:rPr>
          <w:sz w:val="24"/>
          <w:szCs w:val="24"/>
        </w:rPr>
        <w:t xml:space="preserve"> Londo</w:t>
      </w:r>
      <w:r>
        <w:rPr>
          <w:sz w:val="24"/>
          <w:szCs w:val="24"/>
        </w:rPr>
        <w:t>n and New York: Routledge, 1990</w:t>
      </w:r>
      <w:r w:rsidRPr="00D01435">
        <w:rPr>
          <w:sz w:val="24"/>
          <w:szCs w:val="24"/>
        </w:rPr>
        <w:t>.</w:t>
      </w:r>
    </w:p>
    <w:p w14:paraId="37EBE19C" w14:textId="77777777" w:rsidR="00BE5551" w:rsidRDefault="00BE5551" w:rsidP="00BE5551">
      <w:pPr>
        <w:ind w:firstLine="360"/>
        <w:rPr>
          <w:sz w:val="24"/>
          <w:szCs w:val="24"/>
        </w:rPr>
      </w:pPr>
    </w:p>
    <w:p w14:paraId="6F3AF722" w14:textId="0B5FE6D5" w:rsidR="00BE5551" w:rsidRPr="0057451B" w:rsidRDefault="00BE5551" w:rsidP="00BE5551">
      <w:pPr>
        <w:ind w:firstLine="360"/>
        <w:rPr>
          <w:sz w:val="24"/>
          <w:szCs w:val="24"/>
        </w:rPr>
      </w:pPr>
      <w:r w:rsidRPr="0057451B">
        <w:rPr>
          <w:sz w:val="24"/>
          <w:szCs w:val="24"/>
        </w:rPr>
        <w:lastRenderedPageBreak/>
        <w:t xml:space="preserve">Quinalt, Roland. “John Bright and Joseph Chamberlain.” </w:t>
      </w:r>
      <w:r w:rsidRPr="0057451B">
        <w:rPr>
          <w:i/>
          <w:sz w:val="24"/>
          <w:szCs w:val="24"/>
        </w:rPr>
        <w:t>Historical Journal</w:t>
      </w:r>
      <w:r w:rsidRPr="0057451B">
        <w:rPr>
          <w:sz w:val="24"/>
          <w:szCs w:val="24"/>
        </w:rPr>
        <w:t xml:space="preserve"> 28 (</w:t>
      </w:r>
      <w:r w:rsidR="00171A9B">
        <w:rPr>
          <w:sz w:val="24"/>
          <w:szCs w:val="24"/>
        </w:rPr>
        <w:t>September</w:t>
      </w:r>
      <w:r w:rsidRPr="0057451B">
        <w:rPr>
          <w:sz w:val="24"/>
          <w:szCs w:val="24"/>
        </w:rPr>
        <w:t xml:space="preserve"> 1985): 623</w:t>
      </w:r>
      <w:r w:rsidR="00B96D84">
        <w:rPr>
          <w:sz w:val="24"/>
          <w:szCs w:val="24"/>
        </w:rPr>
        <w:t>–</w:t>
      </w:r>
      <w:r w:rsidRPr="0057451B">
        <w:rPr>
          <w:sz w:val="24"/>
          <w:szCs w:val="24"/>
        </w:rPr>
        <w:t>646.</w:t>
      </w:r>
    </w:p>
    <w:p w14:paraId="4427CEE9" w14:textId="77777777" w:rsidR="00BE5551" w:rsidRDefault="00BE5551" w:rsidP="00BE5551">
      <w:pPr>
        <w:ind w:firstLine="360"/>
        <w:rPr>
          <w:sz w:val="24"/>
          <w:szCs w:val="24"/>
        </w:rPr>
      </w:pPr>
    </w:p>
    <w:p w14:paraId="4639885A" w14:textId="3D1D4536" w:rsidR="00BE5551" w:rsidRDefault="00BE5551" w:rsidP="00BE5551">
      <w:pPr>
        <w:ind w:firstLine="360"/>
        <w:rPr>
          <w:sz w:val="24"/>
          <w:szCs w:val="24"/>
        </w:rPr>
      </w:pPr>
      <w:r w:rsidRPr="005038EA">
        <w:rPr>
          <w:sz w:val="24"/>
          <w:szCs w:val="24"/>
        </w:rPr>
        <w:t xml:space="preserve">Reeves, Thomas C. “Chester A. Arthur and the </w:t>
      </w:r>
      <w:r>
        <w:rPr>
          <w:sz w:val="24"/>
          <w:szCs w:val="24"/>
        </w:rPr>
        <w:t>Campaign of 1880.”</w:t>
      </w:r>
      <w:r w:rsidRPr="005038EA">
        <w:rPr>
          <w:sz w:val="24"/>
          <w:szCs w:val="24"/>
        </w:rPr>
        <w:t xml:space="preserve"> </w:t>
      </w:r>
      <w:r w:rsidRPr="005038EA">
        <w:rPr>
          <w:i/>
          <w:sz w:val="24"/>
          <w:szCs w:val="24"/>
        </w:rPr>
        <w:t>Political Science Quarterly</w:t>
      </w:r>
      <w:r w:rsidRPr="005038EA">
        <w:rPr>
          <w:sz w:val="24"/>
          <w:szCs w:val="24"/>
        </w:rPr>
        <w:t xml:space="preserve"> 84 (</w:t>
      </w:r>
      <w:r w:rsidR="00171A9B">
        <w:rPr>
          <w:sz w:val="24"/>
          <w:szCs w:val="24"/>
        </w:rPr>
        <w:t>December</w:t>
      </w:r>
      <w:r w:rsidRPr="005038EA">
        <w:rPr>
          <w:sz w:val="24"/>
          <w:szCs w:val="24"/>
        </w:rPr>
        <w:t xml:space="preserve"> 1969): 628</w:t>
      </w:r>
      <w:r w:rsidR="00B96D84">
        <w:rPr>
          <w:sz w:val="24"/>
          <w:szCs w:val="24"/>
        </w:rPr>
        <w:t>–</w:t>
      </w:r>
      <w:r w:rsidRPr="005038EA">
        <w:rPr>
          <w:sz w:val="24"/>
          <w:szCs w:val="24"/>
        </w:rPr>
        <w:t>637</w:t>
      </w:r>
      <w:r>
        <w:rPr>
          <w:sz w:val="24"/>
          <w:szCs w:val="24"/>
        </w:rPr>
        <w:t>.</w:t>
      </w:r>
    </w:p>
    <w:p w14:paraId="2830B804" w14:textId="77777777" w:rsidR="00BE5551" w:rsidRDefault="00BE5551" w:rsidP="00BE5551">
      <w:pPr>
        <w:ind w:firstLine="360"/>
        <w:rPr>
          <w:sz w:val="24"/>
          <w:szCs w:val="24"/>
        </w:rPr>
      </w:pPr>
    </w:p>
    <w:p w14:paraId="70104AB1" w14:textId="018AE773" w:rsidR="00BE5551" w:rsidRPr="002B0234" w:rsidRDefault="00BE5551" w:rsidP="00BE5551">
      <w:pPr>
        <w:ind w:firstLine="360"/>
        <w:rPr>
          <w:sz w:val="24"/>
          <w:szCs w:val="24"/>
        </w:rPr>
      </w:pPr>
      <w:r w:rsidRPr="002B0234">
        <w:rPr>
          <w:sz w:val="24"/>
          <w:szCs w:val="24"/>
        </w:rPr>
        <w:t>Reuter, William C. “The Anatomy of Political Anglophobia in the United States,</w:t>
      </w:r>
      <w:r>
        <w:rPr>
          <w:sz w:val="24"/>
          <w:szCs w:val="24"/>
        </w:rPr>
        <w:t xml:space="preserve"> 1865</w:t>
      </w:r>
      <w:r w:rsidR="00B96D84">
        <w:rPr>
          <w:sz w:val="24"/>
          <w:szCs w:val="24"/>
        </w:rPr>
        <w:t>–</w:t>
      </w:r>
      <w:r>
        <w:rPr>
          <w:sz w:val="24"/>
          <w:szCs w:val="24"/>
        </w:rPr>
        <w:t>1900.</w:t>
      </w:r>
      <w:r w:rsidRPr="002B0234">
        <w:rPr>
          <w:sz w:val="24"/>
          <w:szCs w:val="24"/>
        </w:rPr>
        <w:t xml:space="preserve">” </w:t>
      </w:r>
      <w:r w:rsidRPr="002B0234">
        <w:rPr>
          <w:i/>
          <w:sz w:val="24"/>
          <w:szCs w:val="24"/>
        </w:rPr>
        <w:t>Mid-America</w:t>
      </w:r>
      <w:r w:rsidRPr="002B0234">
        <w:rPr>
          <w:sz w:val="24"/>
          <w:szCs w:val="24"/>
        </w:rPr>
        <w:t xml:space="preserve"> 61 (April</w:t>
      </w:r>
      <w:r w:rsidR="00B96D84">
        <w:rPr>
          <w:sz w:val="24"/>
          <w:szCs w:val="24"/>
        </w:rPr>
        <w:t>–</w:t>
      </w:r>
      <w:r w:rsidRPr="002B0234">
        <w:rPr>
          <w:sz w:val="24"/>
          <w:szCs w:val="24"/>
        </w:rPr>
        <w:t>July 1979): 117</w:t>
      </w:r>
      <w:r w:rsidR="00B96D84">
        <w:rPr>
          <w:sz w:val="24"/>
          <w:szCs w:val="24"/>
        </w:rPr>
        <w:t>–</w:t>
      </w:r>
      <w:r w:rsidR="00171A9B">
        <w:rPr>
          <w:sz w:val="24"/>
          <w:szCs w:val="24"/>
        </w:rPr>
        <w:t>1</w:t>
      </w:r>
      <w:r w:rsidRPr="002B0234">
        <w:rPr>
          <w:sz w:val="24"/>
          <w:szCs w:val="24"/>
        </w:rPr>
        <w:t>32.</w:t>
      </w:r>
    </w:p>
    <w:p w14:paraId="3C0E4EF4" w14:textId="77777777" w:rsidR="00BE5551" w:rsidRPr="00D01435" w:rsidRDefault="00BE5551" w:rsidP="00BE5551">
      <w:pPr>
        <w:ind w:firstLine="360"/>
        <w:rPr>
          <w:sz w:val="24"/>
          <w:szCs w:val="24"/>
        </w:rPr>
      </w:pPr>
    </w:p>
    <w:p w14:paraId="0BF7BACA" w14:textId="01446A37" w:rsidR="00BE5551" w:rsidRPr="00D01435" w:rsidRDefault="00BE5551" w:rsidP="00BE5551">
      <w:pPr>
        <w:ind w:firstLine="360"/>
        <w:rPr>
          <w:sz w:val="24"/>
          <w:szCs w:val="24"/>
        </w:rPr>
      </w:pPr>
      <w:r w:rsidRPr="00D01435">
        <w:rPr>
          <w:sz w:val="24"/>
          <w:szCs w:val="24"/>
        </w:rPr>
        <w:t>Rice, C. Duncan. “The Anti-Slavery Mission of George Thompson to the United States, 1834</w:t>
      </w:r>
      <w:r w:rsidR="00B96D84">
        <w:rPr>
          <w:sz w:val="24"/>
          <w:szCs w:val="24"/>
        </w:rPr>
        <w:t>–</w:t>
      </w:r>
      <w:r w:rsidRPr="00D01435">
        <w:rPr>
          <w:sz w:val="24"/>
          <w:szCs w:val="24"/>
        </w:rPr>
        <w:t xml:space="preserve">35.” </w:t>
      </w:r>
      <w:r w:rsidRPr="00D01435">
        <w:rPr>
          <w:i/>
          <w:sz w:val="24"/>
          <w:szCs w:val="24"/>
        </w:rPr>
        <w:t>Journal of American Studies</w:t>
      </w:r>
      <w:r w:rsidRPr="00D01435">
        <w:rPr>
          <w:sz w:val="24"/>
          <w:szCs w:val="24"/>
        </w:rPr>
        <w:t xml:space="preserve"> 2 (April 1968): 13</w:t>
      </w:r>
      <w:r w:rsidR="00B96D84">
        <w:rPr>
          <w:sz w:val="24"/>
          <w:szCs w:val="24"/>
        </w:rPr>
        <w:t>–</w:t>
      </w:r>
      <w:r w:rsidRPr="00D01435">
        <w:rPr>
          <w:sz w:val="24"/>
          <w:szCs w:val="24"/>
        </w:rPr>
        <w:t>31.</w:t>
      </w:r>
    </w:p>
    <w:p w14:paraId="39C58A2F" w14:textId="77777777" w:rsidR="00BE5551" w:rsidRPr="00D01435" w:rsidRDefault="00BE5551" w:rsidP="00BE5551">
      <w:pPr>
        <w:ind w:firstLine="360"/>
        <w:rPr>
          <w:sz w:val="24"/>
          <w:szCs w:val="24"/>
        </w:rPr>
      </w:pPr>
    </w:p>
    <w:p w14:paraId="6A530CC1" w14:textId="7F9EED09" w:rsidR="00BE5551" w:rsidRPr="00D01435" w:rsidRDefault="00BE5551" w:rsidP="00BE5551">
      <w:pPr>
        <w:ind w:firstLine="360"/>
        <w:rPr>
          <w:sz w:val="24"/>
          <w:szCs w:val="24"/>
        </w:rPr>
      </w:pPr>
      <w:r>
        <w:rPr>
          <w:sz w:val="24"/>
          <w:szCs w:val="24"/>
        </w:rPr>
        <w:t xml:space="preserve"> ———</w:t>
      </w:r>
      <w:r w:rsidRPr="00D01435">
        <w:rPr>
          <w:sz w:val="24"/>
          <w:szCs w:val="24"/>
        </w:rPr>
        <w:t xml:space="preserve">.“‘Humanity Sold For Sugar!’ The British Abolitionist Response to Free Trade in Slave-Grown Sugar.” </w:t>
      </w:r>
      <w:r w:rsidRPr="00D01435">
        <w:rPr>
          <w:i/>
          <w:sz w:val="24"/>
          <w:szCs w:val="24"/>
        </w:rPr>
        <w:t>Historical Journal</w:t>
      </w:r>
      <w:r w:rsidRPr="00D01435">
        <w:rPr>
          <w:sz w:val="24"/>
          <w:szCs w:val="24"/>
        </w:rPr>
        <w:t xml:space="preserve"> 13 (</w:t>
      </w:r>
      <w:r w:rsidR="00171A9B">
        <w:rPr>
          <w:sz w:val="24"/>
          <w:szCs w:val="24"/>
        </w:rPr>
        <w:t>September</w:t>
      </w:r>
      <w:r w:rsidRPr="00D01435">
        <w:rPr>
          <w:sz w:val="24"/>
          <w:szCs w:val="24"/>
        </w:rPr>
        <w:t xml:space="preserve"> 1970): 402</w:t>
      </w:r>
      <w:r w:rsidR="00B96D84">
        <w:rPr>
          <w:sz w:val="24"/>
          <w:szCs w:val="24"/>
        </w:rPr>
        <w:t>–</w:t>
      </w:r>
      <w:r w:rsidRPr="00D01435">
        <w:rPr>
          <w:sz w:val="24"/>
          <w:szCs w:val="24"/>
        </w:rPr>
        <w:t>418.</w:t>
      </w:r>
    </w:p>
    <w:p w14:paraId="0F1D4698" w14:textId="77777777" w:rsidR="00BE5551" w:rsidRPr="00D01435" w:rsidRDefault="00BE5551" w:rsidP="00BE5551">
      <w:pPr>
        <w:ind w:firstLine="360"/>
        <w:rPr>
          <w:sz w:val="24"/>
          <w:szCs w:val="24"/>
        </w:rPr>
      </w:pPr>
    </w:p>
    <w:p w14:paraId="712A0012" w14:textId="0EF871E0" w:rsidR="00BE5551" w:rsidRDefault="00BE5551" w:rsidP="00BE5551">
      <w:pPr>
        <w:ind w:firstLine="360"/>
        <w:rPr>
          <w:sz w:val="24"/>
          <w:szCs w:val="24"/>
          <w:lang w:val="en-AU"/>
        </w:rPr>
      </w:pPr>
      <w:r w:rsidRPr="00D01435">
        <w:rPr>
          <w:sz w:val="24"/>
          <w:szCs w:val="24"/>
        </w:rPr>
        <w:t xml:space="preserve">Riddleberger, Patrick W. </w:t>
      </w:r>
      <w:r>
        <w:rPr>
          <w:sz w:val="24"/>
          <w:szCs w:val="24"/>
        </w:rPr>
        <w:t>“</w:t>
      </w:r>
      <w:r w:rsidRPr="00D01435">
        <w:rPr>
          <w:sz w:val="24"/>
          <w:szCs w:val="24"/>
        </w:rPr>
        <w:t>The Break in the Radical Ranks: Liberals vs. Stalwarts in the Election of 1872</w:t>
      </w:r>
      <w:r>
        <w:rPr>
          <w:sz w:val="24"/>
          <w:szCs w:val="24"/>
        </w:rPr>
        <w:t>.</w:t>
      </w:r>
      <w:r w:rsidRPr="00D01435">
        <w:rPr>
          <w:sz w:val="24"/>
          <w:szCs w:val="24"/>
        </w:rPr>
        <w:t xml:space="preserve">” </w:t>
      </w:r>
      <w:r w:rsidRPr="00D01435">
        <w:rPr>
          <w:i/>
          <w:sz w:val="24"/>
          <w:szCs w:val="24"/>
        </w:rPr>
        <w:t>Journal of Negro History</w:t>
      </w:r>
      <w:r w:rsidRPr="00D01435">
        <w:rPr>
          <w:sz w:val="24"/>
          <w:szCs w:val="24"/>
        </w:rPr>
        <w:t xml:space="preserve"> 44 (April 1959): 136</w:t>
      </w:r>
      <w:r w:rsidR="00B96D84">
        <w:rPr>
          <w:sz w:val="24"/>
          <w:szCs w:val="24"/>
        </w:rPr>
        <w:t>–</w:t>
      </w:r>
      <w:r w:rsidRPr="00D01435">
        <w:rPr>
          <w:sz w:val="24"/>
          <w:szCs w:val="24"/>
        </w:rPr>
        <w:t>157.</w:t>
      </w:r>
      <w:r w:rsidRPr="00AE759E">
        <w:rPr>
          <w:sz w:val="24"/>
          <w:szCs w:val="24"/>
          <w:lang w:val="en-AU"/>
        </w:rPr>
        <w:t xml:space="preserve"> </w:t>
      </w:r>
    </w:p>
    <w:p w14:paraId="73519DFC" w14:textId="77777777" w:rsidR="00BE5551" w:rsidRDefault="00BE5551" w:rsidP="00BE5551">
      <w:pPr>
        <w:ind w:firstLine="360"/>
        <w:rPr>
          <w:sz w:val="24"/>
          <w:szCs w:val="24"/>
          <w:lang w:val="en-AU"/>
        </w:rPr>
      </w:pPr>
    </w:p>
    <w:p w14:paraId="1D26B8AC" w14:textId="6C355EBC" w:rsidR="00BE5551" w:rsidRDefault="00BE5551" w:rsidP="00BE5551">
      <w:pPr>
        <w:ind w:firstLine="360"/>
        <w:rPr>
          <w:sz w:val="24"/>
          <w:szCs w:val="24"/>
        </w:rPr>
      </w:pPr>
      <w:r>
        <w:rPr>
          <w:sz w:val="24"/>
          <w:szCs w:val="24"/>
        </w:rPr>
        <w:t>———</w:t>
      </w:r>
      <w:r w:rsidRPr="00D01435">
        <w:rPr>
          <w:sz w:val="24"/>
          <w:szCs w:val="24"/>
        </w:rPr>
        <w:t>.</w:t>
      </w:r>
      <w:r w:rsidRPr="00AE759E">
        <w:rPr>
          <w:sz w:val="24"/>
          <w:szCs w:val="24"/>
          <w:lang w:val="en-AU"/>
        </w:rPr>
        <w:t xml:space="preserve"> “The Radicals’ Abandonment of </w:t>
      </w:r>
      <w:r>
        <w:rPr>
          <w:sz w:val="24"/>
          <w:szCs w:val="24"/>
          <w:lang w:val="en-AU"/>
        </w:rPr>
        <w:t>the Negro during Reconstruction.</w:t>
      </w:r>
      <w:r w:rsidRPr="00AE759E">
        <w:rPr>
          <w:sz w:val="24"/>
          <w:szCs w:val="24"/>
          <w:lang w:val="en-AU"/>
        </w:rPr>
        <w:t xml:space="preserve">” </w:t>
      </w:r>
      <w:r w:rsidRPr="00AE759E">
        <w:rPr>
          <w:i/>
          <w:sz w:val="24"/>
          <w:szCs w:val="24"/>
          <w:lang w:val="en-AU"/>
        </w:rPr>
        <w:t>Journal of Negro History</w:t>
      </w:r>
      <w:r w:rsidRPr="00AE759E">
        <w:rPr>
          <w:sz w:val="24"/>
          <w:szCs w:val="24"/>
          <w:lang w:val="en-AU"/>
        </w:rPr>
        <w:t xml:space="preserve"> 45 (April 1960): 88</w:t>
      </w:r>
      <w:r w:rsidR="00B96D84">
        <w:rPr>
          <w:sz w:val="24"/>
          <w:szCs w:val="24"/>
          <w:lang w:val="en-AU"/>
        </w:rPr>
        <w:t>–</w:t>
      </w:r>
      <w:r w:rsidRPr="00AE759E">
        <w:rPr>
          <w:sz w:val="24"/>
          <w:szCs w:val="24"/>
          <w:lang w:val="en-AU"/>
        </w:rPr>
        <w:t>102</w:t>
      </w:r>
      <w:r>
        <w:rPr>
          <w:sz w:val="24"/>
          <w:szCs w:val="24"/>
          <w:lang w:val="en-AU"/>
        </w:rPr>
        <w:t>.</w:t>
      </w:r>
    </w:p>
    <w:p w14:paraId="71875627" w14:textId="77777777" w:rsidR="00BE5551" w:rsidRDefault="00BE5551" w:rsidP="00BE5551">
      <w:pPr>
        <w:ind w:firstLine="360"/>
        <w:rPr>
          <w:sz w:val="24"/>
          <w:szCs w:val="24"/>
        </w:rPr>
      </w:pPr>
    </w:p>
    <w:p w14:paraId="700114CB" w14:textId="5680539F" w:rsidR="00BE5551" w:rsidRDefault="00BE5551" w:rsidP="00BE5551">
      <w:pPr>
        <w:ind w:firstLine="360"/>
        <w:rPr>
          <w:sz w:val="24"/>
          <w:szCs w:val="24"/>
        </w:rPr>
      </w:pPr>
      <w:r w:rsidRPr="00D01435">
        <w:rPr>
          <w:sz w:val="24"/>
          <w:szCs w:val="24"/>
        </w:rPr>
        <w:t>Robinson, Elwyn B. “The</w:t>
      </w:r>
      <w:r w:rsidRPr="00D01435">
        <w:rPr>
          <w:i/>
          <w:sz w:val="24"/>
          <w:szCs w:val="24"/>
        </w:rPr>
        <w:t xml:space="preserve"> North American</w:t>
      </w:r>
      <w:r w:rsidRPr="00D01435">
        <w:rPr>
          <w:sz w:val="24"/>
          <w:szCs w:val="24"/>
        </w:rPr>
        <w:t xml:space="preserve">: Advocate of Protection.” </w:t>
      </w:r>
      <w:r w:rsidRPr="00D01435">
        <w:rPr>
          <w:i/>
          <w:sz w:val="24"/>
          <w:szCs w:val="24"/>
        </w:rPr>
        <w:t>Pennsylvania Magazine of History and Biography</w:t>
      </w:r>
      <w:r w:rsidRPr="00D01435">
        <w:rPr>
          <w:sz w:val="24"/>
          <w:szCs w:val="24"/>
        </w:rPr>
        <w:t xml:space="preserve"> 64 (July 1940): 345</w:t>
      </w:r>
      <w:r w:rsidR="00B96D84">
        <w:rPr>
          <w:sz w:val="24"/>
          <w:szCs w:val="24"/>
        </w:rPr>
        <w:t>–</w:t>
      </w:r>
      <w:r w:rsidRPr="00D01435">
        <w:rPr>
          <w:sz w:val="24"/>
          <w:szCs w:val="24"/>
        </w:rPr>
        <w:t>355.</w:t>
      </w:r>
    </w:p>
    <w:p w14:paraId="7487AF0C" w14:textId="77777777" w:rsidR="00BE5551" w:rsidRDefault="00BE5551" w:rsidP="00BE5551">
      <w:pPr>
        <w:ind w:firstLine="360"/>
        <w:rPr>
          <w:sz w:val="24"/>
          <w:szCs w:val="24"/>
        </w:rPr>
      </w:pPr>
    </w:p>
    <w:p w14:paraId="14535094" w14:textId="1414E83C" w:rsidR="00BE5551" w:rsidRPr="007B4F4F" w:rsidRDefault="00BE5551" w:rsidP="00BE5551">
      <w:pPr>
        <w:ind w:firstLine="360"/>
        <w:rPr>
          <w:sz w:val="24"/>
          <w:szCs w:val="24"/>
        </w:rPr>
      </w:pPr>
      <w:r w:rsidRPr="007B4F4F">
        <w:rPr>
          <w:rFonts w:eastAsia="Times New Roman"/>
          <w:color w:val="000000"/>
          <w:sz w:val="24"/>
          <w:szCs w:val="24"/>
          <w:shd w:val="clear" w:color="auto" w:fill="FFFFFF"/>
        </w:rPr>
        <w:t xml:space="preserve">Robinson, Ronald. “Imperial Theory and the Question of Imperialism after Empire.” </w:t>
      </w:r>
      <w:r w:rsidRPr="007B4F4F">
        <w:rPr>
          <w:rFonts w:eastAsia="Times New Roman"/>
          <w:i/>
          <w:iCs/>
          <w:color w:val="000000"/>
          <w:sz w:val="24"/>
          <w:szCs w:val="24"/>
          <w:shd w:val="clear" w:color="auto" w:fill="FFFFFF"/>
        </w:rPr>
        <w:t>Perspectives on Imperialism and Decolonization</w:t>
      </w:r>
      <w:r w:rsidRPr="007B4F4F">
        <w:rPr>
          <w:rFonts w:eastAsia="Times New Roman"/>
          <w:color w:val="000000"/>
          <w:sz w:val="24"/>
          <w:szCs w:val="24"/>
          <w:shd w:val="clear" w:color="auto" w:fill="FFFFFF"/>
        </w:rPr>
        <w:t>. Edited by Robert F. Holland and Gowher Rizvi. London: Frank Cass, 1984.</w:t>
      </w:r>
    </w:p>
    <w:p w14:paraId="5B4702EC" w14:textId="77777777" w:rsidR="00BE5551" w:rsidRDefault="00BE5551" w:rsidP="00BE5551">
      <w:pPr>
        <w:ind w:firstLine="360"/>
        <w:rPr>
          <w:sz w:val="24"/>
          <w:szCs w:val="24"/>
        </w:rPr>
      </w:pPr>
    </w:p>
    <w:p w14:paraId="4E480AAC" w14:textId="781B8B23" w:rsidR="00BE5551" w:rsidRPr="000D43C2" w:rsidRDefault="00BE5551" w:rsidP="00BE5551">
      <w:pPr>
        <w:ind w:firstLine="360"/>
        <w:rPr>
          <w:sz w:val="24"/>
          <w:szCs w:val="24"/>
        </w:rPr>
      </w:pPr>
      <w:r w:rsidRPr="000D43C2">
        <w:rPr>
          <w:sz w:val="24"/>
          <w:szCs w:val="24"/>
        </w:rPr>
        <w:t xml:space="preserve">Rodrik, Dani. “The New Mercantilist Challenge.” </w:t>
      </w:r>
      <w:r w:rsidRPr="000D43C2">
        <w:rPr>
          <w:i/>
          <w:sz w:val="24"/>
          <w:szCs w:val="24"/>
        </w:rPr>
        <w:t>Project Syndicate</w:t>
      </w:r>
      <w:r w:rsidRPr="000D43C2">
        <w:rPr>
          <w:sz w:val="24"/>
          <w:szCs w:val="24"/>
        </w:rPr>
        <w:t xml:space="preserve"> (4 </w:t>
      </w:r>
      <w:r w:rsidR="00171A9B">
        <w:rPr>
          <w:sz w:val="24"/>
          <w:szCs w:val="24"/>
        </w:rPr>
        <w:t>February</w:t>
      </w:r>
      <w:r w:rsidRPr="000D43C2">
        <w:rPr>
          <w:sz w:val="24"/>
          <w:szCs w:val="24"/>
        </w:rPr>
        <w:t xml:space="preserve"> 2013).</w:t>
      </w:r>
    </w:p>
    <w:p w14:paraId="3CCE5AC0" w14:textId="77777777" w:rsidR="00BE5551" w:rsidRPr="00D01435" w:rsidRDefault="00BE5551" w:rsidP="00BE5551">
      <w:pPr>
        <w:ind w:firstLine="360"/>
        <w:rPr>
          <w:sz w:val="24"/>
          <w:szCs w:val="24"/>
        </w:rPr>
      </w:pPr>
    </w:p>
    <w:p w14:paraId="537C51AA" w14:textId="53B5C7BC" w:rsidR="00BE5551" w:rsidRPr="00D01435" w:rsidRDefault="00BE5551" w:rsidP="00BE5551">
      <w:pPr>
        <w:ind w:firstLine="360"/>
        <w:rPr>
          <w:sz w:val="24"/>
          <w:szCs w:val="24"/>
        </w:rPr>
      </w:pPr>
      <w:r w:rsidRPr="00D01435">
        <w:rPr>
          <w:sz w:val="24"/>
          <w:szCs w:val="24"/>
        </w:rPr>
        <w:t xml:space="preserve">Roeckell, Lelia. “Bonds over Bondage: British Opposition to the Annexation of Texas.” </w:t>
      </w:r>
      <w:r w:rsidRPr="00D01435">
        <w:rPr>
          <w:i/>
          <w:sz w:val="24"/>
          <w:szCs w:val="24"/>
        </w:rPr>
        <w:t>Journal of the Early Republic</w:t>
      </w:r>
      <w:r w:rsidRPr="00D01435">
        <w:rPr>
          <w:sz w:val="24"/>
          <w:szCs w:val="24"/>
        </w:rPr>
        <w:t xml:space="preserve"> 19 (Summer 1999): 257</w:t>
      </w:r>
      <w:r w:rsidR="00B96D84">
        <w:rPr>
          <w:sz w:val="24"/>
          <w:szCs w:val="24"/>
        </w:rPr>
        <w:t>–</w:t>
      </w:r>
      <w:r w:rsidR="00171A9B">
        <w:rPr>
          <w:sz w:val="24"/>
          <w:szCs w:val="24"/>
        </w:rPr>
        <w:t>2</w:t>
      </w:r>
      <w:r w:rsidRPr="00D01435">
        <w:rPr>
          <w:sz w:val="24"/>
          <w:szCs w:val="24"/>
        </w:rPr>
        <w:t>78.</w:t>
      </w:r>
    </w:p>
    <w:p w14:paraId="6355BF65" w14:textId="77777777" w:rsidR="00BE5551" w:rsidRPr="00D01435" w:rsidRDefault="00BE5551" w:rsidP="00BE5551">
      <w:pPr>
        <w:ind w:firstLine="360"/>
        <w:rPr>
          <w:sz w:val="24"/>
          <w:szCs w:val="24"/>
        </w:rPr>
      </w:pPr>
    </w:p>
    <w:p w14:paraId="6B9C8152" w14:textId="75D50525" w:rsidR="00BE5551" w:rsidRPr="00D01435" w:rsidRDefault="00BE5551" w:rsidP="00BE5551">
      <w:pPr>
        <w:ind w:firstLine="360"/>
        <w:rPr>
          <w:sz w:val="24"/>
          <w:szCs w:val="24"/>
        </w:rPr>
      </w:pPr>
      <w:r w:rsidRPr="00D01435">
        <w:rPr>
          <w:sz w:val="24"/>
          <w:szCs w:val="24"/>
        </w:rPr>
        <w:t>Rogers, Edmund. “The United States and the Fiscal Debate in Britain, 1873</w:t>
      </w:r>
      <w:r w:rsidR="00B96D84">
        <w:rPr>
          <w:sz w:val="24"/>
          <w:szCs w:val="24"/>
        </w:rPr>
        <w:t>–</w:t>
      </w:r>
      <w:r w:rsidRPr="00D01435">
        <w:rPr>
          <w:sz w:val="24"/>
          <w:szCs w:val="24"/>
        </w:rPr>
        <w:t xml:space="preserve">1913.” </w:t>
      </w:r>
      <w:r w:rsidRPr="00D01435">
        <w:rPr>
          <w:i/>
          <w:sz w:val="24"/>
          <w:szCs w:val="24"/>
        </w:rPr>
        <w:t>Historical Journal</w:t>
      </w:r>
      <w:r w:rsidRPr="00D01435">
        <w:rPr>
          <w:sz w:val="24"/>
          <w:szCs w:val="24"/>
        </w:rPr>
        <w:t xml:space="preserve"> 50 (2007): 593</w:t>
      </w:r>
      <w:r w:rsidR="00B96D84">
        <w:rPr>
          <w:sz w:val="24"/>
          <w:szCs w:val="24"/>
        </w:rPr>
        <w:t>–</w:t>
      </w:r>
      <w:r w:rsidRPr="00D01435">
        <w:rPr>
          <w:sz w:val="24"/>
          <w:szCs w:val="24"/>
        </w:rPr>
        <w:t>622.</w:t>
      </w:r>
    </w:p>
    <w:p w14:paraId="6E1A1BC0" w14:textId="77777777" w:rsidR="00BE5551" w:rsidRPr="00D01435" w:rsidRDefault="00BE5551" w:rsidP="00BE5551">
      <w:pPr>
        <w:ind w:firstLine="360"/>
        <w:rPr>
          <w:sz w:val="24"/>
          <w:szCs w:val="24"/>
        </w:rPr>
      </w:pPr>
    </w:p>
    <w:p w14:paraId="7AA7836A" w14:textId="32345D32" w:rsidR="00BE5551" w:rsidRPr="00D01435" w:rsidRDefault="00BE5551" w:rsidP="00BE5551">
      <w:pPr>
        <w:ind w:firstLine="360"/>
        <w:rPr>
          <w:sz w:val="24"/>
          <w:szCs w:val="24"/>
        </w:rPr>
      </w:pPr>
      <w:r w:rsidRPr="00D01435">
        <w:rPr>
          <w:sz w:val="24"/>
          <w:szCs w:val="24"/>
        </w:rPr>
        <w:t xml:space="preserve">Romani, Robert. “The Cobdenian Moment in the Italian Risorgimento.” </w:t>
      </w:r>
      <w:r w:rsidRPr="00D01435">
        <w:rPr>
          <w:i/>
          <w:sz w:val="24"/>
          <w:szCs w:val="24"/>
        </w:rPr>
        <w:t>Rethinking Nineteenth-Century Liberalism: Richard Cobden Bicentenary Essays</w:t>
      </w:r>
      <w:r w:rsidRPr="00D01435">
        <w:rPr>
          <w:sz w:val="24"/>
          <w:szCs w:val="24"/>
        </w:rPr>
        <w:t>. Edited by Anthony Howe and Simon Morgan</w:t>
      </w:r>
      <w:r>
        <w:rPr>
          <w:sz w:val="24"/>
          <w:szCs w:val="24"/>
        </w:rPr>
        <w:t>.</w:t>
      </w:r>
      <w:r w:rsidRPr="00D01435">
        <w:rPr>
          <w:sz w:val="24"/>
          <w:szCs w:val="24"/>
        </w:rPr>
        <w:t xml:space="preserve"> Aldershot: Ashgate, 2006</w:t>
      </w:r>
      <w:r>
        <w:rPr>
          <w:sz w:val="24"/>
          <w:szCs w:val="24"/>
        </w:rPr>
        <w:t>. Pp.</w:t>
      </w:r>
      <w:r w:rsidRPr="00D01435">
        <w:rPr>
          <w:sz w:val="24"/>
          <w:szCs w:val="24"/>
        </w:rPr>
        <w:t xml:space="preserve"> 117</w:t>
      </w:r>
      <w:r w:rsidR="00B96D84">
        <w:rPr>
          <w:sz w:val="24"/>
          <w:szCs w:val="24"/>
        </w:rPr>
        <w:t>–</w:t>
      </w:r>
      <w:r w:rsidRPr="00D01435">
        <w:rPr>
          <w:sz w:val="24"/>
          <w:szCs w:val="24"/>
        </w:rPr>
        <w:t>140.</w:t>
      </w:r>
    </w:p>
    <w:p w14:paraId="076984A7" w14:textId="77777777" w:rsidR="00BE5551" w:rsidRPr="00D01435" w:rsidRDefault="00BE5551" w:rsidP="00BE5551">
      <w:pPr>
        <w:ind w:firstLine="360"/>
        <w:rPr>
          <w:sz w:val="24"/>
          <w:szCs w:val="24"/>
        </w:rPr>
      </w:pPr>
    </w:p>
    <w:p w14:paraId="7612B9FB" w14:textId="1DE80701" w:rsidR="00BE5551" w:rsidRPr="00D01435" w:rsidRDefault="00BE5551" w:rsidP="00BE5551">
      <w:pPr>
        <w:ind w:firstLine="360"/>
        <w:rPr>
          <w:sz w:val="24"/>
          <w:szCs w:val="24"/>
        </w:rPr>
      </w:pPr>
      <w:r w:rsidRPr="00D01435">
        <w:rPr>
          <w:sz w:val="24"/>
          <w:szCs w:val="24"/>
        </w:rPr>
        <w:t>Rosenberg, Emily S. “A Call to Revolution:</w:t>
      </w:r>
      <w:r>
        <w:rPr>
          <w:sz w:val="24"/>
          <w:szCs w:val="24"/>
        </w:rPr>
        <w:t xml:space="preserve"> </w:t>
      </w:r>
      <w:r w:rsidRPr="00D01435">
        <w:rPr>
          <w:sz w:val="24"/>
          <w:szCs w:val="24"/>
        </w:rPr>
        <w:t xml:space="preserve">A Roundtable on Early U.S. Foreign Relations.” </w:t>
      </w:r>
      <w:r w:rsidRPr="00D01435">
        <w:rPr>
          <w:i/>
          <w:sz w:val="24"/>
          <w:szCs w:val="24"/>
        </w:rPr>
        <w:t>Diplomatic History</w:t>
      </w:r>
      <w:r w:rsidRPr="00D01435">
        <w:rPr>
          <w:sz w:val="24"/>
          <w:szCs w:val="24"/>
        </w:rPr>
        <w:t xml:space="preserve"> 22 (Winter 1998): 63</w:t>
      </w:r>
      <w:r w:rsidR="00B96D84">
        <w:rPr>
          <w:sz w:val="24"/>
          <w:szCs w:val="24"/>
        </w:rPr>
        <w:t>–</w:t>
      </w:r>
      <w:r w:rsidRPr="00D01435">
        <w:rPr>
          <w:sz w:val="24"/>
          <w:szCs w:val="24"/>
        </w:rPr>
        <w:t>70.</w:t>
      </w:r>
    </w:p>
    <w:p w14:paraId="4775BEAE" w14:textId="77777777" w:rsidR="00BE5551" w:rsidRPr="00D01435" w:rsidRDefault="00BE5551" w:rsidP="00BE5551">
      <w:pPr>
        <w:ind w:firstLine="360"/>
        <w:rPr>
          <w:sz w:val="24"/>
          <w:szCs w:val="24"/>
        </w:rPr>
      </w:pPr>
    </w:p>
    <w:p w14:paraId="0B20F3A7" w14:textId="5CC1AB99" w:rsidR="00BE5551" w:rsidRPr="00D01435" w:rsidRDefault="00BE5551" w:rsidP="00BE5551">
      <w:pPr>
        <w:ind w:firstLine="360"/>
        <w:rPr>
          <w:sz w:val="24"/>
          <w:szCs w:val="24"/>
        </w:rPr>
      </w:pPr>
      <w:r w:rsidRPr="00D01435">
        <w:rPr>
          <w:sz w:val="24"/>
          <w:szCs w:val="24"/>
        </w:rPr>
        <w:lastRenderedPageBreak/>
        <w:t xml:space="preserve">Rosenberg, Nathan. “Some Institutional Aspects of the Wealth of Nations.” </w:t>
      </w:r>
      <w:r w:rsidRPr="00D01435">
        <w:rPr>
          <w:i/>
          <w:sz w:val="24"/>
          <w:szCs w:val="24"/>
        </w:rPr>
        <w:t>Journal of Political Economy</w:t>
      </w:r>
      <w:r w:rsidRPr="00D01435">
        <w:rPr>
          <w:sz w:val="24"/>
          <w:szCs w:val="24"/>
        </w:rPr>
        <w:t xml:space="preserve"> 68 (Dec</w:t>
      </w:r>
      <w:r w:rsidR="00E95F61">
        <w:rPr>
          <w:sz w:val="24"/>
          <w:szCs w:val="24"/>
        </w:rPr>
        <w:t>ember</w:t>
      </w:r>
      <w:r w:rsidRPr="00D01435">
        <w:rPr>
          <w:sz w:val="24"/>
          <w:szCs w:val="24"/>
        </w:rPr>
        <w:t xml:space="preserve"> 1960):</w:t>
      </w:r>
      <w:r>
        <w:rPr>
          <w:sz w:val="24"/>
          <w:szCs w:val="24"/>
        </w:rPr>
        <w:t xml:space="preserve"> </w:t>
      </w:r>
      <w:r w:rsidRPr="00D01435">
        <w:rPr>
          <w:sz w:val="24"/>
          <w:szCs w:val="24"/>
        </w:rPr>
        <w:t>557</w:t>
      </w:r>
      <w:r w:rsidR="00B96D84">
        <w:rPr>
          <w:sz w:val="24"/>
          <w:szCs w:val="24"/>
        </w:rPr>
        <w:t>–</w:t>
      </w:r>
      <w:r w:rsidR="00171A9B">
        <w:rPr>
          <w:sz w:val="24"/>
          <w:szCs w:val="24"/>
        </w:rPr>
        <w:t>5</w:t>
      </w:r>
      <w:r w:rsidRPr="00D01435">
        <w:rPr>
          <w:sz w:val="24"/>
          <w:szCs w:val="24"/>
        </w:rPr>
        <w:t>70.</w:t>
      </w:r>
    </w:p>
    <w:p w14:paraId="0A300A5D" w14:textId="77777777" w:rsidR="00BE5551" w:rsidRPr="00D01435" w:rsidRDefault="00BE5551" w:rsidP="00BE5551">
      <w:pPr>
        <w:ind w:firstLine="360"/>
        <w:rPr>
          <w:sz w:val="24"/>
          <w:szCs w:val="24"/>
        </w:rPr>
      </w:pPr>
    </w:p>
    <w:p w14:paraId="700A4A34" w14:textId="4EB39BBF" w:rsidR="00BE5551" w:rsidRPr="00D01435" w:rsidRDefault="00BE5551" w:rsidP="00BE5551">
      <w:pPr>
        <w:ind w:firstLine="360"/>
        <w:rPr>
          <w:sz w:val="24"/>
          <w:szCs w:val="24"/>
        </w:rPr>
      </w:pPr>
      <w:r w:rsidRPr="00D01435">
        <w:rPr>
          <w:sz w:val="24"/>
          <w:szCs w:val="24"/>
        </w:rPr>
        <w:t>Rothstein, Morton. “America in the International Rivalry for the British Wheat Market, 1860</w:t>
      </w:r>
      <w:r w:rsidR="00B96D84">
        <w:rPr>
          <w:sz w:val="24"/>
          <w:szCs w:val="24"/>
        </w:rPr>
        <w:t>–</w:t>
      </w:r>
      <w:r w:rsidRPr="00D01435">
        <w:rPr>
          <w:sz w:val="24"/>
          <w:szCs w:val="24"/>
        </w:rPr>
        <w:t xml:space="preserve">1914.” </w:t>
      </w:r>
      <w:r w:rsidRPr="00D01435">
        <w:rPr>
          <w:i/>
          <w:sz w:val="24"/>
          <w:szCs w:val="24"/>
        </w:rPr>
        <w:t>Mississippi Valley Historical Review</w:t>
      </w:r>
      <w:r w:rsidRPr="00D01435">
        <w:rPr>
          <w:sz w:val="24"/>
          <w:szCs w:val="24"/>
        </w:rPr>
        <w:t xml:space="preserve"> 47 (</w:t>
      </w:r>
      <w:r w:rsidR="00171A9B">
        <w:rPr>
          <w:sz w:val="24"/>
          <w:szCs w:val="24"/>
        </w:rPr>
        <w:t>December</w:t>
      </w:r>
      <w:r w:rsidRPr="00D01435">
        <w:rPr>
          <w:sz w:val="24"/>
          <w:szCs w:val="24"/>
        </w:rPr>
        <w:t xml:space="preserve"> 1960): 401</w:t>
      </w:r>
      <w:r w:rsidR="00B96D84">
        <w:rPr>
          <w:sz w:val="24"/>
          <w:szCs w:val="24"/>
        </w:rPr>
        <w:t>–</w:t>
      </w:r>
      <w:r w:rsidRPr="00D01435">
        <w:rPr>
          <w:sz w:val="24"/>
          <w:szCs w:val="24"/>
        </w:rPr>
        <w:t>418.</w:t>
      </w:r>
    </w:p>
    <w:p w14:paraId="55CDA47A" w14:textId="77777777" w:rsidR="00BE5551" w:rsidRPr="00D01435" w:rsidRDefault="00BE5551" w:rsidP="00BE5551">
      <w:pPr>
        <w:ind w:firstLine="360"/>
        <w:rPr>
          <w:sz w:val="24"/>
          <w:szCs w:val="24"/>
        </w:rPr>
      </w:pPr>
    </w:p>
    <w:p w14:paraId="4D2BB243" w14:textId="65EBE132" w:rsidR="00BE5551" w:rsidRPr="00D01435" w:rsidRDefault="00BE5551" w:rsidP="00BE5551">
      <w:pPr>
        <w:ind w:firstLine="360"/>
        <w:rPr>
          <w:sz w:val="24"/>
          <w:szCs w:val="24"/>
        </w:rPr>
      </w:pPr>
      <w:r w:rsidRPr="00D01435">
        <w:rPr>
          <w:sz w:val="24"/>
          <w:szCs w:val="24"/>
        </w:rPr>
        <w:t>Russ, William A.</w:t>
      </w:r>
      <w:r w:rsidR="00FD14F0">
        <w:rPr>
          <w:sz w:val="24"/>
          <w:szCs w:val="24"/>
        </w:rPr>
        <w:t>, Jr.</w:t>
      </w:r>
      <w:r w:rsidRPr="00D01435">
        <w:rPr>
          <w:sz w:val="24"/>
          <w:szCs w:val="24"/>
        </w:rPr>
        <w:t xml:space="preserve"> “The Role of Sugar in Hawaiian Annexation.” </w:t>
      </w:r>
      <w:r w:rsidRPr="00D01435">
        <w:rPr>
          <w:i/>
          <w:sz w:val="24"/>
          <w:szCs w:val="24"/>
        </w:rPr>
        <w:t>Pacific Historical Review</w:t>
      </w:r>
      <w:r w:rsidRPr="00D01435">
        <w:rPr>
          <w:sz w:val="24"/>
          <w:szCs w:val="24"/>
        </w:rPr>
        <w:t xml:space="preserve"> 12 (Dec</w:t>
      </w:r>
      <w:r w:rsidR="00171A9B">
        <w:rPr>
          <w:sz w:val="24"/>
          <w:szCs w:val="24"/>
        </w:rPr>
        <w:t>em</w:t>
      </w:r>
      <w:r w:rsidR="00B96D84">
        <w:rPr>
          <w:sz w:val="24"/>
          <w:szCs w:val="24"/>
        </w:rPr>
        <w:t>ber</w:t>
      </w:r>
      <w:r w:rsidRPr="00D01435">
        <w:rPr>
          <w:sz w:val="24"/>
          <w:szCs w:val="24"/>
        </w:rPr>
        <w:t xml:space="preserve"> 1943): 339</w:t>
      </w:r>
      <w:r w:rsidR="00B96D84">
        <w:rPr>
          <w:sz w:val="24"/>
          <w:szCs w:val="24"/>
        </w:rPr>
        <w:t>–</w:t>
      </w:r>
      <w:r w:rsidRPr="00D01435">
        <w:rPr>
          <w:sz w:val="24"/>
          <w:szCs w:val="24"/>
        </w:rPr>
        <w:t>350.</w:t>
      </w:r>
    </w:p>
    <w:p w14:paraId="20629B4B" w14:textId="77777777" w:rsidR="00BE5551" w:rsidRPr="00D01435" w:rsidRDefault="00BE5551" w:rsidP="00BE5551">
      <w:pPr>
        <w:ind w:firstLine="360"/>
        <w:rPr>
          <w:sz w:val="24"/>
          <w:szCs w:val="24"/>
        </w:rPr>
      </w:pPr>
    </w:p>
    <w:p w14:paraId="01EC55C1" w14:textId="02C8A268" w:rsidR="00BE5551" w:rsidRPr="00D01435" w:rsidRDefault="00BE5551" w:rsidP="00BE5551">
      <w:pPr>
        <w:ind w:firstLine="360"/>
        <w:rPr>
          <w:sz w:val="24"/>
          <w:szCs w:val="24"/>
        </w:rPr>
      </w:pPr>
      <w:r w:rsidRPr="00D01435">
        <w:rPr>
          <w:sz w:val="24"/>
          <w:szCs w:val="24"/>
        </w:rPr>
        <w:t>Salisbury, Robert S. “The Republican Party and Positive Government: 1860</w:t>
      </w:r>
      <w:r w:rsidR="00B96D84">
        <w:rPr>
          <w:sz w:val="24"/>
          <w:szCs w:val="24"/>
        </w:rPr>
        <w:t>–</w:t>
      </w:r>
      <w:r w:rsidRPr="00D01435">
        <w:rPr>
          <w:sz w:val="24"/>
          <w:szCs w:val="24"/>
        </w:rPr>
        <w:t xml:space="preserve">1890.” </w:t>
      </w:r>
      <w:r w:rsidRPr="00D01435">
        <w:rPr>
          <w:i/>
          <w:sz w:val="24"/>
          <w:szCs w:val="24"/>
        </w:rPr>
        <w:t>Mid-America</w:t>
      </w:r>
      <w:r w:rsidRPr="00D01435">
        <w:rPr>
          <w:sz w:val="24"/>
          <w:szCs w:val="24"/>
        </w:rPr>
        <w:t xml:space="preserve"> 48 (1986): 15</w:t>
      </w:r>
      <w:r w:rsidR="00B96D84">
        <w:rPr>
          <w:sz w:val="24"/>
          <w:szCs w:val="24"/>
        </w:rPr>
        <w:t>–</w:t>
      </w:r>
      <w:r w:rsidRPr="00D01435">
        <w:rPr>
          <w:sz w:val="24"/>
          <w:szCs w:val="24"/>
        </w:rPr>
        <w:t>34.</w:t>
      </w:r>
    </w:p>
    <w:p w14:paraId="62A287DB" w14:textId="77777777" w:rsidR="00BE5551" w:rsidRPr="00D01435" w:rsidRDefault="00BE5551" w:rsidP="00BE5551">
      <w:pPr>
        <w:ind w:firstLine="360"/>
        <w:rPr>
          <w:sz w:val="24"/>
          <w:szCs w:val="24"/>
        </w:rPr>
      </w:pPr>
    </w:p>
    <w:p w14:paraId="1042C5FD" w14:textId="0E872C18" w:rsidR="00BE5551" w:rsidRPr="00D01435" w:rsidRDefault="00BE5551" w:rsidP="00BE5551">
      <w:pPr>
        <w:ind w:firstLine="360"/>
        <w:rPr>
          <w:sz w:val="24"/>
          <w:szCs w:val="24"/>
        </w:rPr>
      </w:pPr>
      <w:r w:rsidRPr="00D01435">
        <w:rPr>
          <w:sz w:val="24"/>
          <w:szCs w:val="24"/>
        </w:rPr>
        <w:t>Saunders, S. A. “Reciprocity Treaty of 1854:</w:t>
      </w:r>
      <w:r>
        <w:rPr>
          <w:sz w:val="24"/>
          <w:szCs w:val="24"/>
        </w:rPr>
        <w:t xml:space="preserve"> </w:t>
      </w:r>
      <w:r w:rsidRPr="00D01435">
        <w:rPr>
          <w:sz w:val="24"/>
          <w:szCs w:val="24"/>
        </w:rPr>
        <w:t xml:space="preserve">A Regional Study.” </w:t>
      </w:r>
      <w:r w:rsidRPr="00D01435">
        <w:rPr>
          <w:i/>
          <w:sz w:val="24"/>
          <w:szCs w:val="24"/>
        </w:rPr>
        <w:t>Canadian Journal of Economics and Political Science</w:t>
      </w:r>
      <w:r w:rsidRPr="00D01435">
        <w:rPr>
          <w:sz w:val="24"/>
          <w:szCs w:val="24"/>
        </w:rPr>
        <w:t xml:space="preserve"> 2 (</w:t>
      </w:r>
      <w:r w:rsidR="00171A9B">
        <w:rPr>
          <w:sz w:val="24"/>
          <w:szCs w:val="24"/>
        </w:rPr>
        <w:t>February</w:t>
      </w:r>
      <w:r w:rsidRPr="00D01435">
        <w:rPr>
          <w:sz w:val="24"/>
          <w:szCs w:val="24"/>
        </w:rPr>
        <w:t xml:space="preserve"> 1936):</w:t>
      </w:r>
      <w:r>
        <w:rPr>
          <w:sz w:val="24"/>
          <w:szCs w:val="24"/>
        </w:rPr>
        <w:t xml:space="preserve"> </w:t>
      </w:r>
      <w:r w:rsidRPr="00D01435">
        <w:rPr>
          <w:sz w:val="24"/>
          <w:szCs w:val="24"/>
        </w:rPr>
        <w:t>41</w:t>
      </w:r>
      <w:r w:rsidR="00B96D84">
        <w:rPr>
          <w:sz w:val="24"/>
          <w:szCs w:val="24"/>
        </w:rPr>
        <w:t>–</w:t>
      </w:r>
      <w:r w:rsidRPr="00D01435">
        <w:rPr>
          <w:sz w:val="24"/>
          <w:szCs w:val="24"/>
        </w:rPr>
        <w:t>53.</w:t>
      </w:r>
    </w:p>
    <w:p w14:paraId="6CB234D4" w14:textId="77777777" w:rsidR="00BE5551" w:rsidRDefault="00BE5551" w:rsidP="00BE5551">
      <w:pPr>
        <w:ind w:firstLine="360"/>
        <w:rPr>
          <w:sz w:val="24"/>
          <w:szCs w:val="24"/>
        </w:rPr>
      </w:pPr>
    </w:p>
    <w:p w14:paraId="0BA19285" w14:textId="77777777" w:rsidR="00AC7D49" w:rsidRPr="00D01435" w:rsidRDefault="00AC7D49" w:rsidP="00AC7D49">
      <w:pPr>
        <w:ind w:firstLine="360"/>
        <w:rPr>
          <w:sz w:val="24"/>
          <w:szCs w:val="24"/>
        </w:rPr>
      </w:pPr>
      <w:r w:rsidRPr="00CC2609">
        <w:rPr>
          <w:sz w:val="24"/>
          <w:szCs w:val="24"/>
        </w:rPr>
        <w:t>Schafer, Axel R. “W. E. B. Du Bois, German Social Thought, and the Racial Divide in Am</w:t>
      </w:r>
      <w:r w:rsidR="00B96D84">
        <w:rPr>
          <w:sz w:val="24"/>
          <w:szCs w:val="24"/>
        </w:rPr>
        <w:t>erican Progressivism, 1892–</w:t>
      </w:r>
      <w:r>
        <w:rPr>
          <w:sz w:val="24"/>
          <w:szCs w:val="24"/>
        </w:rPr>
        <w:t>1909.</w:t>
      </w:r>
      <w:r w:rsidRPr="00CC2609">
        <w:rPr>
          <w:sz w:val="24"/>
          <w:szCs w:val="24"/>
        </w:rPr>
        <w:t xml:space="preserve">” </w:t>
      </w:r>
      <w:r w:rsidRPr="00CC2609">
        <w:rPr>
          <w:i/>
          <w:sz w:val="24"/>
          <w:szCs w:val="24"/>
        </w:rPr>
        <w:t>Journal of American History</w:t>
      </w:r>
      <w:r w:rsidRPr="00CC2609">
        <w:rPr>
          <w:sz w:val="24"/>
          <w:szCs w:val="24"/>
        </w:rPr>
        <w:t xml:space="preserve"> 88 (</w:t>
      </w:r>
      <w:r>
        <w:rPr>
          <w:sz w:val="24"/>
          <w:szCs w:val="24"/>
        </w:rPr>
        <w:t>December</w:t>
      </w:r>
      <w:r w:rsidR="00B96D84">
        <w:rPr>
          <w:sz w:val="24"/>
          <w:szCs w:val="24"/>
        </w:rPr>
        <w:t xml:space="preserve"> 2001): 925–</w:t>
      </w:r>
      <w:r w:rsidRPr="00CC2609">
        <w:rPr>
          <w:sz w:val="24"/>
          <w:szCs w:val="24"/>
        </w:rPr>
        <w:t>949.</w:t>
      </w:r>
    </w:p>
    <w:p w14:paraId="507EA233" w14:textId="77777777" w:rsidR="00AC7D49" w:rsidRPr="00D01435" w:rsidRDefault="00AC7D49" w:rsidP="00BE5551">
      <w:pPr>
        <w:ind w:firstLine="360"/>
        <w:rPr>
          <w:sz w:val="24"/>
          <w:szCs w:val="24"/>
        </w:rPr>
      </w:pPr>
    </w:p>
    <w:p w14:paraId="25216CF9" w14:textId="653E3CCE" w:rsidR="00BE5551" w:rsidRDefault="00BE5551" w:rsidP="00BE5551">
      <w:pPr>
        <w:ind w:firstLine="360"/>
        <w:rPr>
          <w:sz w:val="24"/>
          <w:szCs w:val="24"/>
        </w:rPr>
      </w:pPr>
      <w:r w:rsidRPr="00D01435">
        <w:rPr>
          <w:sz w:val="24"/>
          <w:szCs w:val="24"/>
        </w:rPr>
        <w:t xml:space="preserve">Scheinberg, </w:t>
      </w:r>
      <w:r w:rsidR="00AC7D49" w:rsidRPr="00D01435">
        <w:rPr>
          <w:sz w:val="24"/>
          <w:szCs w:val="24"/>
        </w:rPr>
        <w:t>Stephen</w:t>
      </w:r>
      <w:r w:rsidR="00AC7D49">
        <w:rPr>
          <w:sz w:val="24"/>
          <w:szCs w:val="24"/>
        </w:rPr>
        <w:t>.</w:t>
      </w:r>
      <w:r w:rsidR="00AC7D49" w:rsidRPr="00D01435">
        <w:rPr>
          <w:sz w:val="24"/>
          <w:szCs w:val="24"/>
        </w:rPr>
        <w:t xml:space="preserve"> </w:t>
      </w:r>
      <w:r w:rsidRPr="00D01435">
        <w:rPr>
          <w:sz w:val="24"/>
          <w:szCs w:val="24"/>
        </w:rPr>
        <w:t>“Invitation to Empire:</w:t>
      </w:r>
      <w:r>
        <w:rPr>
          <w:sz w:val="24"/>
          <w:szCs w:val="24"/>
        </w:rPr>
        <w:t xml:space="preserve"> </w:t>
      </w:r>
      <w:r w:rsidRPr="00D01435">
        <w:rPr>
          <w:sz w:val="24"/>
          <w:szCs w:val="24"/>
        </w:rPr>
        <w:t>Tariffs and American Economic Expansion in Canada</w:t>
      </w:r>
      <w:r>
        <w:rPr>
          <w:sz w:val="24"/>
          <w:szCs w:val="24"/>
        </w:rPr>
        <w:t>.</w:t>
      </w:r>
      <w:r w:rsidRPr="00D01435">
        <w:rPr>
          <w:sz w:val="24"/>
          <w:szCs w:val="24"/>
        </w:rPr>
        <w:t xml:space="preserve">” </w:t>
      </w:r>
      <w:r w:rsidRPr="00D01435">
        <w:rPr>
          <w:i/>
          <w:sz w:val="24"/>
          <w:szCs w:val="24"/>
        </w:rPr>
        <w:t>Business History Review</w:t>
      </w:r>
      <w:r w:rsidRPr="00D01435">
        <w:rPr>
          <w:sz w:val="24"/>
          <w:szCs w:val="24"/>
        </w:rPr>
        <w:t xml:space="preserve"> 47 (Summer 1973):</w:t>
      </w:r>
      <w:r>
        <w:rPr>
          <w:sz w:val="24"/>
          <w:szCs w:val="24"/>
        </w:rPr>
        <w:t xml:space="preserve"> </w:t>
      </w:r>
      <w:r w:rsidRPr="00D01435">
        <w:rPr>
          <w:sz w:val="24"/>
          <w:szCs w:val="24"/>
        </w:rPr>
        <w:t>218</w:t>
      </w:r>
      <w:r w:rsidR="00B96D84">
        <w:rPr>
          <w:sz w:val="24"/>
          <w:szCs w:val="24"/>
        </w:rPr>
        <w:t>–</w:t>
      </w:r>
      <w:r w:rsidRPr="00D01435">
        <w:rPr>
          <w:sz w:val="24"/>
          <w:szCs w:val="24"/>
        </w:rPr>
        <w:t>238.</w:t>
      </w:r>
    </w:p>
    <w:p w14:paraId="0E5E5C42" w14:textId="77777777" w:rsidR="00BE5551" w:rsidRDefault="00BE5551" w:rsidP="00BE5551">
      <w:pPr>
        <w:rPr>
          <w:sz w:val="24"/>
          <w:szCs w:val="24"/>
        </w:rPr>
      </w:pPr>
    </w:p>
    <w:p w14:paraId="04A29FEB" w14:textId="15ADE160" w:rsidR="00BE5551" w:rsidRDefault="00BE5551" w:rsidP="00BE5551">
      <w:pPr>
        <w:ind w:firstLine="360"/>
        <w:rPr>
          <w:sz w:val="24"/>
          <w:szCs w:val="24"/>
        </w:rPr>
      </w:pPr>
      <w:r w:rsidRPr="00D01435">
        <w:rPr>
          <w:sz w:val="24"/>
          <w:szCs w:val="24"/>
        </w:rPr>
        <w:t xml:space="preserve">Schmidt, Bernard. “The Influence of Wheat and Cotton in </w:t>
      </w:r>
      <w:r>
        <w:rPr>
          <w:sz w:val="24"/>
          <w:szCs w:val="24"/>
        </w:rPr>
        <w:t>Anglo</w:t>
      </w:r>
      <w:r w:rsidRPr="00D01435">
        <w:rPr>
          <w:sz w:val="24"/>
          <w:szCs w:val="24"/>
        </w:rPr>
        <w:t xml:space="preserve">-American Relations during the Civil War.” </w:t>
      </w:r>
      <w:r w:rsidRPr="00D01435">
        <w:rPr>
          <w:i/>
          <w:sz w:val="24"/>
          <w:szCs w:val="24"/>
        </w:rPr>
        <w:t>Iowa Journal of History and Politics</w:t>
      </w:r>
      <w:r w:rsidRPr="00D01435">
        <w:rPr>
          <w:sz w:val="24"/>
          <w:szCs w:val="24"/>
        </w:rPr>
        <w:t xml:space="preserve"> 16 (1918): 401</w:t>
      </w:r>
      <w:r w:rsidR="00B96D84">
        <w:rPr>
          <w:sz w:val="24"/>
          <w:szCs w:val="24"/>
        </w:rPr>
        <w:t>–</w:t>
      </w:r>
      <w:r w:rsidRPr="00D01435">
        <w:rPr>
          <w:sz w:val="24"/>
          <w:szCs w:val="24"/>
        </w:rPr>
        <w:t>439.</w:t>
      </w:r>
    </w:p>
    <w:p w14:paraId="6DDDAB4C" w14:textId="77777777" w:rsidR="00BE5551" w:rsidRDefault="00BE5551" w:rsidP="00BE5551">
      <w:pPr>
        <w:ind w:firstLine="360"/>
        <w:rPr>
          <w:sz w:val="24"/>
          <w:szCs w:val="24"/>
        </w:rPr>
      </w:pPr>
    </w:p>
    <w:p w14:paraId="6C0173E6" w14:textId="6F91B2EB" w:rsidR="00BE5551" w:rsidRPr="00161B93" w:rsidRDefault="00BE5551" w:rsidP="00BE5551">
      <w:pPr>
        <w:ind w:firstLine="360"/>
        <w:rPr>
          <w:sz w:val="24"/>
          <w:szCs w:val="24"/>
        </w:rPr>
      </w:pPr>
      <w:r w:rsidRPr="00161B93">
        <w:rPr>
          <w:sz w:val="24"/>
          <w:szCs w:val="24"/>
        </w:rPr>
        <w:t>Schmidt-Nowara,</w:t>
      </w:r>
      <w:r>
        <w:rPr>
          <w:sz w:val="24"/>
          <w:szCs w:val="24"/>
        </w:rPr>
        <w:t xml:space="preserve"> Christopher.</w:t>
      </w:r>
      <w:r w:rsidRPr="00161B93">
        <w:rPr>
          <w:sz w:val="24"/>
          <w:szCs w:val="24"/>
        </w:rPr>
        <w:t xml:space="preserve"> “National Economy and Atlantic Slavery: Protectionism and Resistance to Abolitionism in Sp</w:t>
      </w:r>
      <w:r>
        <w:rPr>
          <w:sz w:val="24"/>
          <w:szCs w:val="24"/>
        </w:rPr>
        <w:t>ain and the Antilles, 1854</w:t>
      </w:r>
      <w:r w:rsidR="00B96D84">
        <w:rPr>
          <w:sz w:val="24"/>
          <w:szCs w:val="24"/>
        </w:rPr>
        <w:t>–</w:t>
      </w:r>
      <w:r>
        <w:rPr>
          <w:sz w:val="24"/>
          <w:szCs w:val="24"/>
        </w:rPr>
        <w:t>1874.</w:t>
      </w:r>
      <w:r w:rsidRPr="00161B93">
        <w:rPr>
          <w:sz w:val="24"/>
          <w:szCs w:val="24"/>
        </w:rPr>
        <w:t xml:space="preserve">” </w:t>
      </w:r>
      <w:r w:rsidRPr="00161B93">
        <w:rPr>
          <w:i/>
          <w:sz w:val="24"/>
          <w:szCs w:val="24"/>
        </w:rPr>
        <w:t>Hispanic American Historical Review</w:t>
      </w:r>
      <w:r w:rsidRPr="00161B93">
        <w:rPr>
          <w:sz w:val="24"/>
          <w:szCs w:val="24"/>
        </w:rPr>
        <w:t xml:space="preserve"> 78 (</w:t>
      </w:r>
      <w:r w:rsidR="00171A9B">
        <w:rPr>
          <w:sz w:val="24"/>
          <w:szCs w:val="24"/>
        </w:rPr>
        <w:t>November</w:t>
      </w:r>
      <w:r w:rsidRPr="00161B93">
        <w:rPr>
          <w:sz w:val="24"/>
          <w:szCs w:val="24"/>
        </w:rPr>
        <w:t xml:space="preserve"> 1998): 603</w:t>
      </w:r>
      <w:r w:rsidR="00B96D84">
        <w:rPr>
          <w:sz w:val="24"/>
          <w:szCs w:val="24"/>
        </w:rPr>
        <w:t>–</w:t>
      </w:r>
      <w:r w:rsidRPr="00161B93">
        <w:rPr>
          <w:sz w:val="24"/>
          <w:szCs w:val="24"/>
        </w:rPr>
        <w:t>629.</w:t>
      </w:r>
    </w:p>
    <w:p w14:paraId="0EC830F9" w14:textId="77777777" w:rsidR="00BE5551" w:rsidRDefault="00BE5551" w:rsidP="00BE5551">
      <w:pPr>
        <w:ind w:firstLine="360"/>
        <w:rPr>
          <w:sz w:val="24"/>
          <w:szCs w:val="24"/>
        </w:rPr>
      </w:pPr>
    </w:p>
    <w:p w14:paraId="310B8205" w14:textId="4389D596" w:rsidR="00BE5551" w:rsidRPr="00982758" w:rsidRDefault="00BE5551" w:rsidP="00BE5551">
      <w:pPr>
        <w:ind w:firstLine="360"/>
        <w:rPr>
          <w:sz w:val="24"/>
          <w:szCs w:val="24"/>
        </w:rPr>
      </w:pPr>
      <w:r w:rsidRPr="00982758">
        <w:rPr>
          <w:sz w:val="24"/>
          <w:szCs w:val="24"/>
        </w:rPr>
        <w:t>Schoonover</w:t>
      </w:r>
      <w:r>
        <w:rPr>
          <w:sz w:val="24"/>
          <w:szCs w:val="24"/>
        </w:rPr>
        <w:t>, Howard,</w:t>
      </w:r>
      <w:r w:rsidRPr="00982758">
        <w:rPr>
          <w:sz w:val="24"/>
          <w:szCs w:val="24"/>
        </w:rPr>
        <w:t xml:space="preserve"> and Edward P. Crapol</w:t>
      </w:r>
      <w:r>
        <w:rPr>
          <w:sz w:val="24"/>
          <w:szCs w:val="24"/>
        </w:rPr>
        <w:t>.</w:t>
      </w:r>
      <w:r w:rsidRPr="00982758">
        <w:rPr>
          <w:sz w:val="24"/>
          <w:szCs w:val="24"/>
        </w:rPr>
        <w:t xml:space="preserve"> “The Shift to Global Expansion, 1865</w:t>
      </w:r>
      <w:r w:rsidR="00B96D84">
        <w:rPr>
          <w:sz w:val="24"/>
          <w:szCs w:val="24"/>
        </w:rPr>
        <w:t>–</w:t>
      </w:r>
      <w:r w:rsidRPr="00982758">
        <w:rPr>
          <w:sz w:val="24"/>
          <w:szCs w:val="24"/>
        </w:rPr>
        <w:t>1900</w:t>
      </w:r>
      <w:r>
        <w:rPr>
          <w:sz w:val="24"/>
          <w:szCs w:val="24"/>
        </w:rPr>
        <w:t>.</w:t>
      </w:r>
      <w:r w:rsidRPr="00982758">
        <w:rPr>
          <w:sz w:val="24"/>
          <w:szCs w:val="24"/>
        </w:rPr>
        <w:t xml:space="preserve">” </w:t>
      </w:r>
      <w:r w:rsidRPr="00982758">
        <w:rPr>
          <w:i/>
          <w:sz w:val="24"/>
          <w:szCs w:val="24"/>
        </w:rPr>
        <w:t>From Colony to Empire: Essays in the History of American Foreign Relations</w:t>
      </w:r>
      <w:r>
        <w:rPr>
          <w:sz w:val="24"/>
          <w:szCs w:val="24"/>
        </w:rPr>
        <w:t>.</w:t>
      </w:r>
      <w:r w:rsidRPr="00982758">
        <w:rPr>
          <w:sz w:val="24"/>
          <w:szCs w:val="24"/>
        </w:rPr>
        <w:t xml:space="preserve"> </w:t>
      </w:r>
      <w:r>
        <w:rPr>
          <w:sz w:val="24"/>
          <w:szCs w:val="24"/>
        </w:rPr>
        <w:t>E</w:t>
      </w:r>
      <w:r w:rsidRPr="00982758">
        <w:rPr>
          <w:sz w:val="24"/>
          <w:szCs w:val="24"/>
        </w:rPr>
        <w:t>dited by William Appleman Williams</w:t>
      </w:r>
      <w:r>
        <w:rPr>
          <w:sz w:val="24"/>
          <w:szCs w:val="24"/>
        </w:rPr>
        <w:t>.</w:t>
      </w:r>
      <w:r w:rsidRPr="00982758">
        <w:rPr>
          <w:sz w:val="24"/>
          <w:szCs w:val="24"/>
        </w:rPr>
        <w:t xml:space="preserve"> New York: John Wiley &amp; Sons</w:t>
      </w:r>
      <w:r>
        <w:rPr>
          <w:sz w:val="24"/>
          <w:szCs w:val="24"/>
        </w:rPr>
        <w:t>, 1972.</w:t>
      </w:r>
    </w:p>
    <w:p w14:paraId="2187D12F" w14:textId="77777777" w:rsidR="00BE5551" w:rsidRPr="00D01435" w:rsidRDefault="00BE5551" w:rsidP="00BE5551">
      <w:pPr>
        <w:ind w:firstLine="360"/>
        <w:rPr>
          <w:sz w:val="24"/>
          <w:szCs w:val="24"/>
        </w:rPr>
      </w:pPr>
    </w:p>
    <w:p w14:paraId="7270C9F8" w14:textId="604D51DF" w:rsidR="00BE5551" w:rsidRDefault="00BE5551" w:rsidP="00BE5551">
      <w:pPr>
        <w:ind w:firstLine="360"/>
        <w:rPr>
          <w:sz w:val="24"/>
          <w:szCs w:val="24"/>
        </w:rPr>
      </w:pPr>
      <w:r w:rsidRPr="00D01435">
        <w:rPr>
          <w:sz w:val="24"/>
          <w:szCs w:val="24"/>
        </w:rPr>
        <w:t>Sewell, Mike. “Rebels or Revolutionaries? Irish-American Nationalism and American Diplomacy, 1865</w:t>
      </w:r>
      <w:r w:rsidR="00B96D84">
        <w:rPr>
          <w:sz w:val="24"/>
          <w:szCs w:val="24"/>
        </w:rPr>
        <w:t>–</w:t>
      </w:r>
      <w:r w:rsidRPr="00D01435">
        <w:rPr>
          <w:sz w:val="24"/>
          <w:szCs w:val="24"/>
        </w:rPr>
        <w:t xml:space="preserve">1885.” </w:t>
      </w:r>
      <w:r w:rsidRPr="00D01435">
        <w:rPr>
          <w:i/>
          <w:sz w:val="24"/>
          <w:szCs w:val="24"/>
        </w:rPr>
        <w:t>Historical Journal</w:t>
      </w:r>
      <w:r w:rsidRPr="00D01435">
        <w:rPr>
          <w:sz w:val="24"/>
          <w:szCs w:val="24"/>
        </w:rPr>
        <w:t xml:space="preserve"> 29 (</w:t>
      </w:r>
      <w:r w:rsidR="00171A9B">
        <w:rPr>
          <w:sz w:val="24"/>
          <w:szCs w:val="24"/>
        </w:rPr>
        <w:t>September</w:t>
      </w:r>
      <w:r w:rsidRPr="00D01435">
        <w:rPr>
          <w:sz w:val="24"/>
          <w:szCs w:val="24"/>
        </w:rPr>
        <w:t xml:space="preserve"> 1986): 723</w:t>
      </w:r>
      <w:r w:rsidR="00B96D84">
        <w:rPr>
          <w:sz w:val="24"/>
          <w:szCs w:val="24"/>
        </w:rPr>
        <w:t>–</w:t>
      </w:r>
      <w:r w:rsidRPr="00D01435">
        <w:rPr>
          <w:sz w:val="24"/>
          <w:szCs w:val="24"/>
        </w:rPr>
        <w:t>733.</w:t>
      </w:r>
    </w:p>
    <w:p w14:paraId="6C011D63" w14:textId="77777777" w:rsidR="00BE5551" w:rsidRDefault="00BE5551" w:rsidP="00BE5551">
      <w:pPr>
        <w:ind w:firstLine="360"/>
        <w:rPr>
          <w:sz w:val="24"/>
          <w:szCs w:val="24"/>
        </w:rPr>
      </w:pPr>
    </w:p>
    <w:p w14:paraId="01D14732" w14:textId="56A4B7EC" w:rsidR="00BE5551" w:rsidRPr="00D01435" w:rsidRDefault="00BE5551" w:rsidP="00BE5551">
      <w:pPr>
        <w:ind w:firstLine="360"/>
        <w:rPr>
          <w:sz w:val="24"/>
          <w:szCs w:val="24"/>
        </w:rPr>
      </w:pPr>
      <w:r>
        <w:rPr>
          <w:sz w:val="24"/>
          <w:szCs w:val="24"/>
        </w:rPr>
        <w:t>———</w:t>
      </w:r>
      <w:r w:rsidRPr="00D01435">
        <w:rPr>
          <w:sz w:val="24"/>
          <w:szCs w:val="24"/>
        </w:rPr>
        <w:t>.</w:t>
      </w:r>
      <w:r>
        <w:rPr>
          <w:sz w:val="24"/>
          <w:szCs w:val="24"/>
        </w:rPr>
        <w:t xml:space="preserve"> “‘</w:t>
      </w:r>
      <w:r w:rsidRPr="00D01435">
        <w:rPr>
          <w:sz w:val="24"/>
          <w:szCs w:val="24"/>
        </w:rPr>
        <w:t>All the Engli</w:t>
      </w:r>
      <w:r>
        <w:rPr>
          <w:sz w:val="24"/>
          <w:szCs w:val="24"/>
        </w:rPr>
        <w:t>sh-Speaking Race is in Mourning’</w:t>
      </w:r>
      <w:r w:rsidRPr="00D01435">
        <w:rPr>
          <w:sz w:val="24"/>
          <w:szCs w:val="24"/>
        </w:rPr>
        <w:t xml:space="preserve">: The Assassination of President Garfield and </w:t>
      </w:r>
      <w:r>
        <w:rPr>
          <w:sz w:val="24"/>
          <w:szCs w:val="24"/>
        </w:rPr>
        <w:t>Anglo</w:t>
      </w:r>
      <w:r w:rsidRPr="00D01435">
        <w:rPr>
          <w:sz w:val="24"/>
          <w:szCs w:val="24"/>
        </w:rPr>
        <w:t xml:space="preserve">-American Relations.” </w:t>
      </w:r>
      <w:r w:rsidRPr="00D01435">
        <w:rPr>
          <w:i/>
          <w:sz w:val="24"/>
          <w:szCs w:val="24"/>
        </w:rPr>
        <w:t>Historical Journal</w:t>
      </w:r>
      <w:r w:rsidRPr="00D01435">
        <w:rPr>
          <w:sz w:val="24"/>
          <w:szCs w:val="24"/>
        </w:rPr>
        <w:t xml:space="preserve"> 34 (</w:t>
      </w:r>
      <w:r w:rsidR="00171A9B">
        <w:rPr>
          <w:sz w:val="24"/>
          <w:szCs w:val="24"/>
        </w:rPr>
        <w:t>September</w:t>
      </w:r>
      <w:r w:rsidRPr="00D01435">
        <w:rPr>
          <w:sz w:val="24"/>
          <w:szCs w:val="24"/>
        </w:rPr>
        <w:t xml:space="preserve"> 1991): 665</w:t>
      </w:r>
      <w:r w:rsidR="00B96D84">
        <w:rPr>
          <w:sz w:val="24"/>
          <w:szCs w:val="24"/>
        </w:rPr>
        <w:t>–</w:t>
      </w:r>
      <w:r w:rsidRPr="00D01435">
        <w:rPr>
          <w:sz w:val="24"/>
          <w:szCs w:val="24"/>
        </w:rPr>
        <w:t>686.</w:t>
      </w:r>
    </w:p>
    <w:p w14:paraId="54A4EFC0" w14:textId="77777777" w:rsidR="00BE5551" w:rsidRPr="00D01435" w:rsidRDefault="00BE5551" w:rsidP="00BE5551">
      <w:pPr>
        <w:ind w:firstLine="360"/>
        <w:rPr>
          <w:sz w:val="24"/>
          <w:szCs w:val="24"/>
        </w:rPr>
      </w:pPr>
    </w:p>
    <w:p w14:paraId="568E877F" w14:textId="07A1EE84" w:rsidR="00BE5551" w:rsidRDefault="00BE5551" w:rsidP="00BE5551">
      <w:pPr>
        <w:ind w:firstLine="360"/>
        <w:rPr>
          <w:sz w:val="24"/>
          <w:szCs w:val="24"/>
        </w:rPr>
      </w:pPr>
      <w:r>
        <w:rPr>
          <w:sz w:val="24"/>
          <w:szCs w:val="24"/>
        </w:rPr>
        <w:t xml:space="preserve"> </w:t>
      </w:r>
      <w:r w:rsidRPr="00D01435">
        <w:rPr>
          <w:sz w:val="24"/>
          <w:szCs w:val="24"/>
        </w:rPr>
        <w:t xml:space="preserve">Sexton, Jay. “The Funded Loan and the </w:t>
      </w:r>
      <w:r w:rsidRPr="00D01435">
        <w:rPr>
          <w:i/>
          <w:sz w:val="24"/>
          <w:szCs w:val="24"/>
        </w:rPr>
        <w:t>Alabama</w:t>
      </w:r>
      <w:r w:rsidRPr="00D01435">
        <w:rPr>
          <w:sz w:val="24"/>
          <w:szCs w:val="24"/>
        </w:rPr>
        <w:t xml:space="preserve"> Claims.” </w:t>
      </w:r>
      <w:r w:rsidRPr="00D01435">
        <w:rPr>
          <w:i/>
          <w:sz w:val="24"/>
          <w:szCs w:val="24"/>
        </w:rPr>
        <w:t>Diplomatic History</w:t>
      </w:r>
      <w:r w:rsidRPr="00D01435">
        <w:rPr>
          <w:sz w:val="24"/>
          <w:szCs w:val="24"/>
        </w:rPr>
        <w:t xml:space="preserve"> 27 (</w:t>
      </w:r>
      <w:r w:rsidR="00171A9B">
        <w:rPr>
          <w:sz w:val="24"/>
          <w:szCs w:val="24"/>
        </w:rPr>
        <w:t>September</w:t>
      </w:r>
      <w:r w:rsidRPr="00D01435">
        <w:rPr>
          <w:sz w:val="24"/>
          <w:szCs w:val="24"/>
        </w:rPr>
        <w:t xml:space="preserve"> 2003): 449</w:t>
      </w:r>
      <w:r w:rsidR="00B96D84">
        <w:rPr>
          <w:sz w:val="24"/>
          <w:szCs w:val="24"/>
        </w:rPr>
        <w:t>–</w:t>
      </w:r>
      <w:r w:rsidRPr="00D01435">
        <w:rPr>
          <w:sz w:val="24"/>
          <w:szCs w:val="24"/>
        </w:rPr>
        <w:t>478.</w:t>
      </w:r>
    </w:p>
    <w:p w14:paraId="34F0EF73" w14:textId="77777777" w:rsidR="00BE5551" w:rsidRDefault="00BE5551" w:rsidP="00BE5551">
      <w:pPr>
        <w:ind w:firstLine="360"/>
        <w:rPr>
          <w:sz w:val="24"/>
          <w:szCs w:val="24"/>
        </w:rPr>
      </w:pPr>
    </w:p>
    <w:p w14:paraId="1A1EE03A" w14:textId="66C36696" w:rsidR="00BE5551" w:rsidRPr="00D01435" w:rsidRDefault="00BE5551" w:rsidP="00BE5551">
      <w:pPr>
        <w:ind w:firstLine="360"/>
        <w:rPr>
          <w:sz w:val="24"/>
          <w:szCs w:val="24"/>
        </w:rPr>
      </w:pPr>
      <w:r>
        <w:rPr>
          <w:sz w:val="24"/>
          <w:szCs w:val="24"/>
        </w:rPr>
        <w:t>———</w:t>
      </w:r>
      <w:r w:rsidRPr="00D01435">
        <w:rPr>
          <w:sz w:val="24"/>
          <w:szCs w:val="24"/>
        </w:rPr>
        <w:t>. “Toward a Synthesis of Foreign Relations in the Civil War Era, 1848</w:t>
      </w:r>
      <w:r w:rsidR="00B96D84">
        <w:rPr>
          <w:sz w:val="24"/>
          <w:szCs w:val="24"/>
        </w:rPr>
        <w:t>–</w:t>
      </w:r>
      <w:r w:rsidRPr="00D01435">
        <w:rPr>
          <w:sz w:val="24"/>
          <w:szCs w:val="24"/>
        </w:rPr>
        <w:t xml:space="preserve">77.” </w:t>
      </w:r>
      <w:r w:rsidRPr="00D01435">
        <w:rPr>
          <w:i/>
          <w:sz w:val="24"/>
          <w:szCs w:val="24"/>
        </w:rPr>
        <w:t>American Nineteenth Century History</w:t>
      </w:r>
      <w:r w:rsidRPr="00D01435">
        <w:rPr>
          <w:sz w:val="24"/>
          <w:szCs w:val="24"/>
        </w:rPr>
        <w:t xml:space="preserve"> 5 (Fall 2004): 50</w:t>
      </w:r>
      <w:r w:rsidR="00B96D84">
        <w:rPr>
          <w:sz w:val="24"/>
          <w:szCs w:val="24"/>
        </w:rPr>
        <w:t>–</w:t>
      </w:r>
      <w:r w:rsidRPr="00D01435">
        <w:rPr>
          <w:sz w:val="24"/>
          <w:szCs w:val="24"/>
        </w:rPr>
        <w:t>73.</w:t>
      </w:r>
    </w:p>
    <w:p w14:paraId="2D8CD58E" w14:textId="77777777" w:rsidR="00BE5551" w:rsidRDefault="00BE5551" w:rsidP="00BE5551">
      <w:pPr>
        <w:ind w:firstLine="360"/>
        <w:rPr>
          <w:sz w:val="24"/>
          <w:szCs w:val="24"/>
        </w:rPr>
      </w:pPr>
    </w:p>
    <w:p w14:paraId="0EE9832D" w14:textId="71436F4B" w:rsidR="00BE5551" w:rsidRPr="00D01435" w:rsidRDefault="00BE5551" w:rsidP="00BE5551">
      <w:pPr>
        <w:ind w:firstLine="360"/>
        <w:rPr>
          <w:sz w:val="24"/>
          <w:szCs w:val="24"/>
        </w:rPr>
      </w:pPr>
      <w:r>
        <w:rPr>
          <w:sz w:val="24"/>
          <w:szCs w:val="24"/>
        </w:rPr>
        <w:t>———</w:t>
      </w:r>
      <w:r w:rsidRPr="00D01435">
        <w:rPr>
          <w:sz w:val="24"/>
          <w:szCs w:val="24"/>
        </w:rPr>
        <w:t xml:space="preserve">. “The Global View of the United States.” </w:t>
      </w:r>
      <w:r w:rsidRPr="00D01435">
        <w:rPr>
          <w:i/>
          <w:sz w:val="24"/>
          <w:szCs w:val="24"/>
        </w:rPr>
        <w:t>Historical Journal</w:t>
      </w:r>
      <w:r w:rsidRPr="00D01435">
        <w:rPr>
          <w:sz w:val="24"/>
          <w:szCs w:val="24"/>
        </w:rPr>
        <w:t xml:space="preserve"> 48 (March 2005): 261</w:t>
      </w:r>
      <w:r w:rsidR="00B96D84">
        <w:rPr>
          <w:sz w:val="24"/>
          <w:szCs w:val="24"/>
        </w:rPr>
        <w:t>–</w:t>
      </w:r>
      <w:r w:rsidRPr="00D01435">
        <w:rPr>
          <w:sz w:val="24"/>
          <w:szCs w:val="24"/>
        </w:rPr>
        <w:t>276.</w:t>
      </w:r>
    </w:p>
    <w:p w14:paraId="2F5A1FFA" w14:textId="77777777" w:rsidR="00BE5551" w:rsidRPr="00D01435" w:rsidRDefault="00BE5551" w:rsidP="00BE5551">
      <w:pPr>
        <w:ind w:firstLine="360"/>
        <w:rPr>
          <w:sz w:val="24"/>
          <w:szCs w:val="24"/>
        </w:rPr>
      </w:pPr>
    </w:p>
    <w:p w14:paraId="2F89905D" w14:textId="4311722D" w:rsidR="00BE5551" w:rsidRPr="00D01435" w:rsidRDefault="00BE5551" w:rsidP="00BE5551">
      <w:pPr>
        <w:ind w:firstLine="360"/>
        <w:rPr>
          <w:sz w:val="24"/>
          <w:szCs w:val="24"/>
        </w:rPr>
      </w:pPr>
      <w:r>
        <w:rPr>
          <w:sz w:val="24"/>
          <w:szCs w:val="24"/>
        </w:rPr>
        <w:t xml:space="preserve">  ———</w:t>
      </w:r>
      <w:r w:rsidRPr="00D01435">
        <w:rPr>
          <w:sz w:val="24"/>
          <w:szCs w:val="24"/>
        </w:rPr>
        <w:t xml:space="preserve">. “The United States, the Cuban Rebellion, and the Multilateral Initiative of 1875.” </w:t>
      </w:r>
      <w:r w:rsidRPr="00D01435">
        <w:rPr>
          <w:i/>
          <w:sz w:val="24"/>
          <w:szCs w:val="24"/>
        </w:rPr>
        <w:t>Diplomatic History</w:t>
      </w:r>
      <w:r w:rsidRPr="00D01435">
        <w:rPr>
          <w:sz w:val="24"/>
          <w:szCs w:val="24"/>
        </w:rPr>
        <w:t xml:space="preserve"> 30 (June 2006): 335</w:t>
      </w:r>
      <w:r w:rsidR="00B96D84">
        <w:rPr>
          <w:sz w:val="24"/>
          <w:szCs w:val="24"/>
        </w:rPr>
        <w:t>–</w:t>
      </w:r>
      <w:r w:rsidR="00171A9B">
        <w:rPr>
          <w:sz w:val="24"/>
          <w:szCs w:val="24"/>
        </w:rPr>
        <w:t>3</w:t>
      </w:r>
      <w:r w:rsidRPr="00D01435">
        <w:rPr>
          <w:sz w:val="24"/>
          <w:szCs w:val="24"/>
        </w:rPr>
        <w:t>66.</w:t>
      </w:r>
    </w:p>
    <w:p w14:paraId="4B7411C2" w14:textId="77777777" w:rsidR="00BE5551" w:rsidRPr="00D01435" w:rsidRDefault="00BE5551" w:rsidP="00BE5551">
      <w:pPr>
        <w:ind w:firstLine="360"/>
        <w:rPr>
          <w:sz w:val="24"/>
          <w:szCs w:val="24"/>
        </w:rPr>
      </w:pPr>
    </w:p>
    <w:p w14:paraId="3EDA0E60" w14:textId="73F4A235" w:rsidR="00BE5551" w:rsidRPr="00D01435" w:rsidRDefault="00BE5551" w:rsidP="00BE5551">
      <w:pPr>
        <w:ind w:firstLine="360"/>
        <w:rPr>
          <w:sz w:val="24"/>
          <w:szCs w:val="24"/>
        </w:rPr>
      </w:pPr>
      <w:r w:rsidRPr="00D01435">
        <w:rPr>
          <w:sz w:val="24"/>
          <w:szCs w:val="24"/>
        </w:rPr>
        <w:t>Shi, David E. “Seward’s Attempt to Annex British Columbia, 1865</w:t>
      </w:r>
      <w:r w:rsidR="00B96D84">
        <w:rPr>
          <w:sz w:val="24"/>
          <w:szCs w:val="24"/>
        </w:rPr>
        <w:t>–</w:t>
      </w:r>
      <w:r w:rsidRPr="00D01435">
        <w:rPr>
          <w:sz w:val="24"/>
          <w:szCs w:val="24"/>
        </w:rPr>
        <w:t xml:space="preserve">1869.” </w:t>
      </w:r>
      <w:r w:rsidRPr="00D01435">
        <w:rPr>
          <w:i/>
          <w:sz w:val="24"/>
          <w:szCs w:val="24"/>
        </w:rPr>
        <w:t>Pacific Historical Review</w:t>
      </w:r>
      <w:r w:rsidRPr="00D01435">
        <w:rPr>
          <w:sz w:val="24"/>
          <w:szCs w:val="24"/>
        </w:rPr>
        <w:t xml:space="preserve"> 47 (May 1978): 217</w:t>
      </w:r>
      <w:r w:rsidR="00B96D84">
        <w:rPr>
          <w:sz w:val="24"/>
          <w:szCs w:val="24"/>
        </w:rPr>
        <w:t>–</w:t>
      </w:r>
      <w:r w:rsidRPr="00D01435">
        <w:rPr>
          <w:sz w:val="24"/>
          <w:szCs w:val="24"/>
        </w:rPr>
        <w:t>238.</w:t>
      </w:r>
    </w:p>
    <w:p w14:paraId="4E665CFB" w14:textId="77777777" w:rsidR="00BE5551" w:rsidRDefault="00BE5551" w:rsidP="00BE5551">
      <w:pPr>
        <w:ind w:firstLine="360"/>
        <w:rPr>
          <w:sz w:val="24"/>
          <w:szCs w:val="24"/>
        </w:rPr>
      </w:pPr>
    </w:p>
    <w:p w14:paraId="4809D66F" w14:textId="0AFFBDD3" w:rsidR="00BE5551" w:rsidRDefault="00BE5551" w:rsidP="00BE5551">
      <w:pPr>
        <w:ind w:firstLine="360"/>
        <w:contextualSpacing/>
        <w:rPr>
          <w:sz w:val="24"/>
          <w:szCs w:val="24"/>
        </w:rPr>
      </w:pPr>
      <w:r>
        <w:rPr>
          <w:sz w:val="24"/>
          <w:szCs w:val="24"/>
        </w:rPr>
        <w:t>Silver,</w:t>
      </w:r>
      <w:r w:rsidRPr="00307691">
        <w:rPr>
          <w:sz w:val="24"/>
          <w:szCs w:val="24"/>
        </w:rPr>
        <w:t xml:space="preserve"> </w:t>
      </w:r>
      <w:r w:rsidRPr="007902D3">
        <w:rPr>
          <w:sz w:val="24"/>
          <w:szCs w:val="24"/>
        </w:rPr>
        <w:t>Beverly</w:t>
      </w:r>
      <w:r>
        <w:rPr>
          <w:sz w:val="24"/>
          <w:szCs w:val="24"/>
        </w:rPr>
        <w:t xml:space="preserve"> J., and Giovanni Arrighi.</w:t>
      </w:r>
      <w:r w:rsidRPr="007902D3">
        <w:rPr>
          <w:sz w:val="24"/>
          <w:szCs w:val="24"/>
        </w:rPr>
        <w:t xml:space="preserve"> “Polanyi’s ‘Double Movement’: The Belle Epoques of Bri</w:t>
      </w:r>
      <w:r>
        <w:rPr>
          <w:sz w:val="24"/>
          <w:szCs w:val="24"/>
        </w:rPr>
        <w:t>tish and U.S. Hegemony Compared.</w:t>
      </w:r>
      <w:r w:rsidRPr="007902D3">
        <w:rPr>
          <w:sz w:val="24"/>
          <w:szCs w:val="24"/>
        </w:rPr>
        <w:t xml:space="preserve">” </w:t>
      </w:r>
      <w:r w:rsidRPr="007902D3">
        <w:rPr>
          <w:i/>
          <w:sz w:val="24"/>
          <w:szCs w:val="24"/>
        </w:rPr>
        <w:t>Politics &amp; Society</w:t>
      </w:r>
      <w:r w:rsidRPr="007902D3">
        <w:rPr>
          <w:sz w:val="24"/>
          <w:szCs w:val="24"/>
        </w:rPr>
        <w:t xml:space="preserve"> 31 (June 2003): 325</w:t>
      </w:r>
      <w:r w:rsidR="00B96D84">
        <w:rPr>
          <w:sz w:val="24"/>
          <w:szCs w:val="24"/>
        </w:rPr>
        <w:t>–</w:t>
      </w:r>
      <w:r w:rsidRPr="007902D3">
        <w:rPr>
          <w:sz w:val="24"/>
          <w:szCs w:val="24"/>
        </w:rPr>
        <w:t>355</w:t>
      </w:r>
      <w:r w:rsidR="00683FC6">
        <w:rPr>
          <w:sz w:val="24"/>
          <w:szCs w:val="24"/>
        </w:rPr>
        <w:t>.</w:t>
      </w:r>
    </w:p>
    <w:p w14:paraId="3C744494" w14:textId="77777777" w:rsidR="00BE5551" w:rsidRPr="00D01435" w:rsidRDefault="00BE5551" w:rsidP="00BE5551">
      <w:pPr>
        <w:ind w:firstLine="360"/>
        <w:rPr>
          <w:sz w:val="24"/>
          <w:szCs w:val="24"/>
        </w:rPr>
      </w:pPr>
    </w:p>
    <w:p w14:paraId="5377BCF4" w14:textId="279401E0" w:rsidR="00BE5551" w:rsidRPr="00D01435" w:rsidRDefault="00BE5551" w:rsidP="00BE5551">
      <w:pPr>
        <w:ind w:firstLine="360"/>
        <w:rPr>
          <w:sz w:val="24"/>
          <w:szCs w:val="24"/>
        </w:rPr>
      </w:pPr>
      <w:r w:rsidRPr="00D01435">
        <w:rPr>
          <w:sz w:val="24"/>
          <w:szCs w:val="24"/>
        </w:rPr>
        <w:t>Simon, Mathew</w:t>
      </w:r>
      <w:r w:rsidR="00683FC6">
        <w:rPr>
          <w:sz w:val="24"/>
          <w:szCs w:val="24"/>
        </w:rPr>
        <w:t>,</w:t>
      </w:r>
      <w:r w:rsidRPr="00D01435">
        <w:rPr>
          <w:sz w:val="24"/>
          <w:szCs w:val="24"/>
        </w:rPr>
        <w:t xml:space="preserve"> and David E. Novack. “Some Dimensions of the American Commercial Invasion of Europe, 1871</w:t>
      </w:r>
      <w:r w:rsidR="00B96D84">
        <w:rPr>
          <w:sz w:val="24"/>
          <w:szCs w:val="24"/>
        </w:rPr>
        <w:t>–</w:t>
      </w:r>
      <w:r w:rsidRPr="00D01435">
        <w:rPr>
          <w:sz w:val="24"/>
          <w:szCs w:val="24"/>
        </w:rPr>
        <w:t xml:space="preserve">1914: An Introductory Essay.” </w:t>
      </w:r>
      <w:r w:rsidRPr="00D01435">
        <w:rPr>
          <w:i/>
          <w:sz w:val="24"/>
          <w:szCs w:val="24"/>
        </w:rPr>
        <w:t>Journal of Economic History</w:t>
      </w:r>
      <w:r w:rsidRPr="00D01435">
        <w:rPr>
          <w:sz w:val="24"/>
          <w:szCs w:val="24"/>
        </w:rPr>
        <w:t xml:space="preserve"> 24 (Dec</w:t>
      </w:r>
      <w:r w:rsidR="00B96D84">
        <w:rPr>
          <w:sz w:val="24"/>
          <w:szCs w:val="24"/>
        </w:rPr>
        <w:t>ember</w:t>
      </w:r>
      <w:r w:rsidRPr="00D01435">
        <w:rPr>
          <w:sz w:val="24"/>
          <w:szCs w:val="24"/>
        </w:rPr>
        <w:t xml:space="preserve"> 1964): 591</w:t>
      </w:r>
      <w:r w:rsidR="00B96D84">
        <w:rPr>
          <w:sz w:val="24"/>
          <w:szCs w:val="24"/>
        </w:rPr>
        <w:t>–</w:t>
      </w:r>
      <w:r w:rsidRPr="00D01435">
        <w:rPr>
          <w:sz w:val="24"/>
          <w:szCs w:val="24"/>
        </w:rPr>
        <w:t>605.</w:t>
      </w:r>
    </w:p>
    <w:p w14:paraId="3398B8A7" w14:textId="77777777" w:rsidR="00BE5551" w:rsidRPr="00D01435" w:rsidRDefault="00BE5551" w:rsidP="00BE5551">
      <w:pPr>
        <w:ind w:firstLine="360"/>
        <w:rPr>
          <w:sz w:val="24"/>
          <w:szCs w:val="24"/>
        </w:rPr>
      </w:pPr>
    </w:p>
    <w:p w14:paraId="04F0BA9C" w14:textId="4D44D994" w:rsidR="00BE5551" w:rsidRPr="00D01435" w:rsidRDefault="00BE5551" w:rsidP="00BE5551">
      <w:pPr>
        <w:ind w:firstLine="360"/>
        <w:rPr>
          <w:sz w:val="24"/>
          <w:szCs w:val="24"/>
        </w:rPr>
      </w:pPr>
      <w:r w:rsidRPr="00D01435">
        <w:rPr>
          <w:sz w:val="24"/>
          <w:szCs w:val="24"/>
        </w:rPr>
        <w:t>Sloan, Jennie A. “</w:t>
      </w:r>
      <w:r>
        <w:rPr>
          <w:sz w:val="24"/>
          <w:szCs w:val="24"/>
        </w:rPr>
        <w:t>Anglo</w:t>
      </w:r>
      <w:r w:rsidRPr="00D01435">
        <w:rPr>
          <w:sz w:val="24"/>
          <w:szCs w:val="24"/>
        </w:rPr>
        <w:t xml:space="preserve">-American Relations and the Venezuelan Boundary Dispute.” </w:t>
      </w:r>
      <w:r w:rsidRPr="00D01435">
        <w:rPr>
          <w:i/>
          <w:sz w:val="24"/>
          <w:szCs w:val="24"/>
        </w:rPr>
        <w:t>Hispanic American Historical Review</w:t>
      </w:r>
      <w:r w:rsidRPr="00D01435">
        <w:rPr>
          <w:sz w:val="24"/>
          <w:szCs w:val="24"/>
        </w:rPr>
        <w:t xml:space="preserve"> 18 (</w:t>
      </w:r>
      <w:r w:rsidR="00171A9B">
        <w:rPr>
          <w:sz w:val="24"/>
          <w:szCs w:val="24"/>
        </w:rPr>
        <w:t>November</w:t>
      </w:r>
      <w:r w:rsidRPr="00D01435">
        <w:rPr>
          <w:sz w:val="24"/>
          <w:szCs w:val="24"/>
        </w:rPr>
        <w:t xml:space="preserve"> 1938): 486</w:t>
      </w:r>
      <w:r w:rsidR="00B96D84">
        <w:rPr>
          <w:sz w:val="24"/>
          <w:szCs w:val="24"/>
        </w:rPr>
        <w:t>–</w:t>
      </w:r>
      <w:r w:rsidRPr="00D01435">
        <w:rPr>
          <w:sz w:val="24"/>
          <w:szCs w:val="24"/>
        </w:rPr>
        <w:t>506.</w:t>
      </w:r>
    </w:p>
    <w:p w14:paraId="2233A148" w14:textId="77777777" w:rsidR="00BE5551" w:rsidRPr="00D01435" w:rsidRDefault="00BE5551" w:rsidP="00BE5551">
      <w:pPr>
        <w:ind w:firstLine="360"/>
        <w:rPr>
          <w:sz w:val="24"/>
          <w:szCs w:val="24"/>
        </w:rPr>
      </w:pPr>
    </w:p>
    <w:p w14:paraId="31BEF9E2" w14:textId="655BD782" w:rsidR="00BE5551" w:rsidRPr="00D01435" w:rsidRDefault="00BE5551" w:rsidP="00BE5551">
      <w:pPr>
        <w:ind w:firstLine="360"/>
        <w:rPr>
          <w:sz w:val="24"/>
          <w:szCs w:val="24"/>
        </w:rPr>
      </w:pPr>
      <w:r w:rsidRPr="00D01435">
        <w:rPr>
          <w:sz w:val="24"/>
          <w:szCs w:val="24"/>
        </w:rPr>
        <w:t xml:space="preserve">Smith, Andrew. “Thomas Bassett Macaulay and the Bahamas: Racism, Business and Canadian Sub-imperialism.” </w:t>
      </w:r>
      <w:r w:rsidRPr="00D01435">
        <w:rPr>
          <w:i/>
          <w:sz w:val="24"/>
          <w:szCs w:val="24"/>
        </w:rPr>
        <w:t>Journal of Imperial and Commonwealth History</w:t>
      </w:r>
      <w:r w:rsidRPr="00D01435">
        <w:rPr>
          <w:sz w:val="24"/>
          <w:szCs w:val="24"/>
        </w:rPr>
        <w:t xml:space="preserve"> 37 (March 2009): 29</w:t>
      </w:r>
      <w:r w:rsidR="00B96D84">
        <w:rPr>
          <w:sz w:val="24"/>
          <w:szCs w:val="24"/>
        </w:rPr>
        <w:t>–</w:t>
      </w:r>
      <w:r w:rsidRPr="00D01435">
        <w:rPr>
          <w:sz w:val="24"/>
          <w:szCs w:val="24"/>
        </w:rPr>
        <w:t>50.</w:t>
      </w:r>
    </w:p>
    <w:p w14:paraId="06852BD2" w14:textId="77777777" w:rsidR="00BE5551" w:rsidRPr="00D01435" w:rsidRDefault="00BE5551" w:rsidP="00BE5551">
      <w:pPr>
        <w:ind w:firstLine="360"/>
        <w:rPr>
          <w:sz w:val="24"/>
          <w:szCs w:val="24"/>
        </w:rPr>
      </w:pPr>
    </w:p>
    <w:p w14:paraId="3DEECD2A" w14:textId="4CCD54D7" w:rsidR="00BE5551" w:rsidRPr="00D01435" w:rsidRDefault="00BE5551" w:rsidP="00BE5551">
      <w:pPr>
        <w:ind w:firstLine="360"/>
        <w:rPr>
          <w:sz w:val="24"/>
          <w:szCs w:val="24"/>
        </w:rPr>
      </w:pPr>
      <w:r w:rsidRPr="00D01435">
        <w:rPr>
          <w:sz w:val="24"/>
          <w:szCs w:val="24"/>
        </w:rPr>
        <w:t xml:space="preserve">Smith, George Winston. “A Rising Industry’s Battle for the Morrill Tariff.” </w:t>
      </w:r>
      <w:r w:rsidRPr="00D01435">
        <w:rPr>
          <w:i/>
          <w:sz w:val="24"/>
          <w:szCs w:val="24"/>
        </w:rPr>
        <w:t>Bulletin of the Business Historical Society</w:t>
      </w:r>
      <w:r w:rsidRPr="00D01435">
        <w:rPr>
          <w:sz w:val="24"/>
          <w:szCs w:val="24"/>
        </w:rPr>
        <w:t xml:space="preserve"> 16 (</w:t>
      </w:r>
      <w:r w:rsidR="00171A9B">
        <w:rPr>
          <w:sz w:val="24"/>
          <w:szCs w:val="24"/>
        </w:rPr>
        <w:t>December</w:t>
      </w:r>
      <w:r w:rsidRPr="00D01435">
        <w:rPr>
          <w:sz w:val="24"/>
          <w:szCs w:val="24"/>
        </w:rPr>
        <w:t xml:space="preserve"> 1942): 106</w:t>
      </w:r>
      <w:r w:rsidR="00B96D84">
        <w:rPr>
          <w:sz w:val="24"/>
          <w:szCs w:val="24"/>
        </w:rPr>
        <w:t>–</w:t>
      </w:r>
      <w:r w:rsidRPr="00D01435">
        <w:rPr>
          <w:sz w:val="24"/>
          <w:szCs w:val="24"/>
        </w:rPr>
        <w:t>111.</w:t>
      </w:r>
    </w:p>
    <w:p w14:paraId="0D418EBD" w14:textId="77777777" w:rsidR="00BE5551" w:rsidRPr="00D01435" w:rsidRDefault="00BE5551" w:rsidP="00BE5551">
      <w:pPr>
        <w:ind w:firstLine="360"/>
        <w:rPr>
          <w:sz w:val="24"/>
          <w:szCs w:val="24"/>
        </w:rPr>
      </w:pPr>
    </w:p>
    <w:p w14:paraId="270DB144" w14:textId="3A993EDD" w:rsidR="00BE5551" w:rsidRPr="00D01435" w:rsidRDefault="00BE5551" w:rsidP="00BE5551">
      <w:pPr>
        <w:ind w:firstLine="360"/>
        <w:rPr>
          <w:sz w:val="24"/>
          <w:szCs w:val="24"/>
        </w:rPr>
      </w:pPr>
      <w:r w:rsidRPr="00D01435">
        <w:rPr>
          <w:sz w:val="24"/>
          <w:szCs w:val="24"/>
        </w:rPr>
        <w:t xml:space="preserve">Smither, Harriet. “English Abolitionism and the Annexation of Texas.” </w:t>
      </w:r>
      <w:r w:rsidRPr="00D01435">
        <w:rPr>
          <w:i/>
          <w:sz w:val="24"/>
          <w:szCs w:val="24"/>
        </w:rPr>
        <w:t>Southwestern Historical Quarterly</w:t>
      </w:r>
      <w:r w:rsidRPr="00D01435">
        <w:rPr>
          <w:sz w:val="24"/>
          <w:szCs w:val="24"/>
        </w:rPr>
        <w:t xml:space="preserve"> 32 (Jan</w:t>
      </w:r>
      <w:r w:rsidR="00171A9B">
        <w:rPr>
          <w:sz w:val="24"/>
          <w:szCs w:val="24"/>
        </w:rPr>
        <w:t>uary</w:t>
      </w:r>
      <w:r w:rsidRPr="00D01435">
        <w:rPr>
          <w:sz w:val="24"/>
          <w:szCs w:val="24"/>
        </w:rPr>
        <w:t xml:space="preserve"> 1929): 193</w:t>
      </w:r>
      <w:r w:rsidR="00B96D84">
        <w:rPr>
          <w:sz w:val="24"/>
          <w:szCs w:val="24"/>
        </w:rPr>
        <w:t>–</w:t>
      </w:r>
      <w:r w:rsidRPr="00D01435">
        <w:rPr>
          <w:sz w:val="24"/>
          <w:szCs w:val="24"/>
        </w:rPr>
        <w:t>205.</w:t>
      </w:r>
    </w:p>
    <w:p w14:paraId="535657EA" w14:textId="77777777" w:rsidR="00BE5551" w:rsidRPr="00D01435" w:rsidRDefault="00BE5551" w:rsidP="00BE5551">
      <w:pPr>
        <w:ind w:firstLine="360"/>
        <w:rPr>
          <w:sz w:val="24"/>
          <w:szCs w:val="24"/>
        </w:rPr>
      </w:pPr>
    </w:p>
    <w:p w14:paraId="3277A086" w14:textId="33E32C5A" w:rsidR="00BE5551" w:rsidRPr="00D01435" w:rsidRDefault="00BE5551" w:rsidP="00BE5551">
      <w:pPr>
        <w:ind w:firstLine="360"/>
        <w:rPr>
          <w:sz w:val="24"/>
          <w:szCs w:val="24"/>
        </w:rPr>
      </w:pPr>
      <w:r w:rsidRPr="00D01435">
        <w:rPr>
          <w:sz w:val="24"/>
          <w:szCs w:val="24"/>
        </w:rPr>
        <w:t xml:space="preserve">Spall, Richard Francis. “Free Trade, Foreign Relations, and the Anti-Corn-Law League.” </w:t>
      </w:r>
      <w:r w:rsidRPr="00D01435">
        <w:rPr>
          <w:i/>
          <w:sz w:val="24"/>
          <w:szCs w:val="24"/>
        </w:rPr>
        <w:t>International History Review</w:t>
      </w:r>
      <w:r w:rsidRPr="00D01435">
        <w:rPr>
          <w:sz w:val="24"/>
          <w:szCs w:val="24"/>
        </w:rPr>
        <w:t xml:space="preserve"> 10 (Aug</w:t>
      </w:r>
      <w:r w:rsidR="00171A9B">
        <w:rPr>
          <w:sz w:val="24"/>
          <w:szCs w:val="24"/>
        </w:rPr>
        <w:t>ust</w:t>
      </w:r>
      <w:r w:rsidRPr="00D01435">
        <w:rPr>
          <w:sz w:val="24"/>
          <w:szCs w:val="24"/>
        </w:rPr>
        <w:t xml:space="preserve"> 1988): 405</w:t>
      </w:r>
      <w:r w:rsidR="00B96D84">
        <w:rPr>
          <w:sz w:val="24"/>
          <w:szCs w:val="24"/>
        </w:rPr>
        <w:t>–</w:t>
      </w:r>
      <w:r w:rsidRPr="00D01435">
        <w:rPr>
          <w:sz w:val="24"/>
          <w:szCs w:val="24"/>
        </w:rPr>
        <w:t>432.</w:t>
      </w:r>
    </w:p>
    <w:p w14:paraId="3255F977" w14:textId="77777777" w:rsidR="00BE5551" w:rsidRPr="00D01435" w:rsidRDefault="00BE5551" w:rsidP="00BE5551">
      <w:pPr>
        <w:ind w:firstLine="360"/>
        <w:rPr>
          <w:sz w:val="24"/>
          <w:szCs w:val="24"/>
        </w:rPr>
      </w:pPr>
    </w:p>
    <w:p w14:paraId="27501A55" w14:textId="011C42FF" w:rsidR="00BE5551" w:rsidRPr="00D01435" w:rsidRDefault="00BE5551" w:rsidP="00BE5551">
      <w:pPr>
        <w:ind w:firstLine="360"/>
        <w:rPr>
          <w:sz w:val="24"/>
          <w:szCs w:val="24"/>
        </w:rPr>
      </w:pPr>
      <w:r w:rsidRPr="00D01435">
        <w:rPr>
          <w:sz w:val="24"/>
          <w:szCs w:val="24"/>
        </w:rPr>
        <w:t>Spetter, Allan. “Harrison and Blaine: Foreign Policy, 1889</w:t>
      </w:r>
      <w:r w:rsidR="00B96D84">
        <w:rPr>
          <w:sz w:val="24"/>
          <w:szCs w:val="24"/>
        </w:rPr>
        <w:t>–</w:t>
      </w:r>
      <w:r w:rsidRPr="00D01435">
        <w:rPr>
          <w:sz w:val="24"/>
          <w:szCs w:val="24"/>
        </w:rPr>
        <w:t xml:space="preserve">1893.” </w:t>
      </w:r>
      <w:r w:rsidRPr="00D01435">
        <w:rPr>
          <w:i/>
          <w:sz w:val="24"/>
          <w:szCs w:val="24"/>
        </w:rPr>
        <w:t>Indiana Magazine of History</w:t>
      </w:r>
      <w:r w:rsidRPr="00D01435">
        <w:rPr>
          <w:sz w:val="24"/>
          <w:szCs w:val="24"/>
        </w:rPr>
        <w:t xml:space="preserve"> 65 (Sept</w:t>
      </w:r>
      <w:r w:rsidR="00171A9B">
        <w:rPr>
          <w:sz w:val="24"/>
          <w:szCs w:val="24"/>
        </w:rPr>
        <w:t>em</w:t>
      </w:r>
      <w:r w:rsidR="00266892">
        <w:rPr>
          <w:sz w:val="24"/>
          <w:szCs w:val="24"/>
        </w:rPr>
        <w:t>ber</w:t>
      </w:r>
      <w:r w:rsidRPr="00D01435">
        <w:rPr>
          <w:sz w:val="24"/>
          <w:szCs w:val="24"/>
        </w:rPr>
        <w:t xml:space="preserve"> 1969): 214</w:t>
      </w:r>
      <w:r w:rsidR="00B96D84">
        <w:rPr>
          <w:sz w:val="24"/>
          <w:szCs w:val="24"/>
        </w:rPr>
        <w:t>–</w:t>
      </w:r>
      <w:r w:rsidRPr="00D01435">
        <w:rPr>
          <w:sz w:val="24"/>
          <w:szCs w:val="24"/>
        </w:rPr>
        <w:t>227.</w:t>
      </w:r>
    </w:p>
    <w:p w14:paraId="470EE906" w14:textId="77777777" w:rsidR="00BE5551" w:rsidRPr="00D01435" w:rsidRDefault="00BE5551" w:rsidP="00BE5551">
      <w:pPr>
        <w:ind w:firstLine="360"/>
        <w:rPr>
          <w:sz w:val="24"/>
          <w:szCs w:val="24"/>
        </w:rPr>
      </w:pPr>
    </w:p>
    <w:p w14:paraId="220E6339" w14:textId="3442ED2E" w:rsidR="00BE5551" w:rsidRPr="00D01435" w:rsidRDefault="00BE5551" w:rsidP="00BE5551">
      <w:pPr>
        <w:ind w:firstLine="360"/>
        <w:rPr>
          <w:sz w:val="24"/>
          <w:szCs w:val="24"/>
        </w:rPr>
      </w:pPr>
      <w:r>
        <w:rPr>
          <w:sz w:val="24"/>
          <w:szCs w:val="24"/>
        </w:rPr>
        <w:t xml:space="preserve"> ———</w:t>
      </w:r>
      <w:r w:rsidRPr="00D01435">
        <w:rPr>
          <w:sz w:val="24"/>
          <w:szCs w:val="24"/>
        </w:rPr>
        <w:t xml:space="preserve">. “Harrison and Blaine: No Reciprocity for Canada.” </w:t>
      </w:r>
      <w:r w:rsidRPr="00D01435">
        <w:rPr>
          <w:i/>
          <w:sz w:val="24"/>
          <w:szCs w:val="24"/>
        </w:rPr>
        <w:t>Canadian Review of American Studies</w:t>
      </w:r>
      <w:r w:rsidRPr="00D01435">
        <w:rPr>
          <w:sz w:val="24"/>
          <w:szCs w:val="24"/>
        </w:rPr>
        <w:t xml:space="preserve"> 12 (1981): 143</w:t>
      </w:r>
      <w:r w:rsidR="00B96D84">
        <w:rPr>
          <w:sz w:val="24"/>
          <w:szCs w:val="24"/>
        </w:rPr>
        <w:t>–</w:t>
      </w:r>
      <w:r w:rsidRPr="00D01435">
        <w:rPr>
          <w:sz w:val="24"/>
          <w:szCs w:val="24"/>
        </w:rPr>
        <w:t>156.</w:t>
      </w:r>
    </w:p>
    <w:p w14:paraId="1D014598" w14:textId="77777777" w:rsidR="00BE5551" w:rsidRPr="00D01435" w:rsidRDefault="00BE5551" w:rsidP="00BE5551">
      <w:pPr>
        <w:ind w:firstLine="360"/>
        <w:rPr>
          <w:sz w:val="24"/>
          <w:szCs w:val="24"/>
        </w:rPr>
      </w:pPr>
    </w:p>
    <w:p w14:paraId="54D7A16C" w14:textId="22AE28EB" w:rsidR="00BE5551" w:rsidRPr="00D01435" w:rsidRDefault="00BE5551" w:rsidP="00BE5551">
      <w:pPr>
        <w:ind w:firstLine="360"/>
        <w:rPr>
          <w:sz w:val="24"/>
          <w:szCs w:val="24"/>
        </w:rPr>
      </w:pPr>
      <w:r w:rsidRPr="00D01435">
        <w:rPr>
          <w:sz w:val="24"/>
          <w:szCs w:val="24"/>
        </w:rPr>
        <w:t>Stamp, Robert M. “J. D. Edgar and the Liberal Party:</w:t>
      </w:r>
      <w:r>
        <w:rPr>
          <w:sz w:val="24"/>
          <w:szCs w:val="24"/>
        </w:rPr>
        <w:t xml:space="preserve"> </w:t>
      </w:r>
      <w:r w:rsidRPr="00D01435">
        <w:rPr>
          <w:sz w:val="24"/>
          <w:szCs w:val="24"/>
        </w:rPr>
        <w:t>1867</w:t>
      </w:r>
      <w:r w:rsidR="00B96D84">
        <w:rPr>
          <w:sz w:val="24"/>
          <w:szCs w:val="24"/>
        </w:rPr>
        <w:t>–</w:t>
      </w:r>
      <w:r w:rsidRPr="00D01435">
        <w:rPr>
          <w:sz w:val="24"/>
          <w:szCs w:val="24"/>
        </w:rPr>
        <w:t xml:space="preserve">96.” </w:t>
      </w:r>
      <w:r w:rsidRPr="00D01435">
        <w:rPr>
          <w:i/>
          <w:sz w:val="24"/>
          <w:szCs w:val="24"/>
        </w:rPr>
        <w:t>Canadian Historical Review</w:t>
      </w:r>
      <w:r w:rsidRPr="00D01435">
        <w:rPr>
          <w:sz w:val="24"/>
          <w:szCs w:val="24"/>
        </w:rPr>
        <w:t xml:space="preserve"> 45 (1964): 93</w:t>
      </w:r>
      <w:r w:rsidR="00B96D84">
        <w:rPr>
          <w:sz w:val="24"/>
          <w:szCs w:val="24"/>
        </w:rPr>
        <w:t>–</w:t>
      </w:r>
      <w:r w:rsidRPr="00D01435">
        <w:rPr>
          <w:sz w:val="24"/>
          <w:szCs w:val="24"/>
        </w:rPr>
        <w:t>115.</w:t>
      </w:r>
    </w:p>
    <w:p w14:paraId="6F5897D4" w14:textId="77777777" w:rsidR="00BE5551" w:rsidRPr="00D01435" w:rsidRDefault="00BE5551" w:rsidP="00BE5551">
      <w:pPr>
        <w:ind w:firstLine="360"/>
        <w:rPr>
          <w:sz w:val="24"/>
          <w:szCs w:val="24"/>
        </w:rPr>
      </w:pPr>
    </w:p>
    <w:p w14:paraId="34C599ED" w14:textId="40167F3D" w:rsidR="00BE5551" w:rsidRDefault="00BE5551" w:rsidP="00BE5551">
      <w:pPr>
        <w:ind w:firstLine="360"/>
        <w:rPr>
          <w:sz w:val="24"/>
          <w:szCs w:val="24"/>
        </w:rPr>
      </w:pPr>
      <w:r w:rsidRPr="00D01435">
        <w:rPr>
          <w:sz w:val="24"/>
          <w:szCs w:val="24"/>
        </w:rPr>
        <w:t>Stouffer, Allen P. “Avoiding a ‘Great Calamity’: Canada’s Pursuit of Reciprocity, 1864</w:t>
      </w:r>
      <w:r w:rsidR="00B96D84">
        <w:rPr>
          <w:sz w:val="24"/>
          <w:szCs w:val="24"/>
        </w:rPr>
        <w:t>–</w:t>
      </w:r>
      <w:r w:rsidRPr="00D01435">
        <w:rPr>
          <w:sz w:val="24"/>
          <w:szCs w:val="24"/>
        </w:rPr>
        <w:t>1870</w:t>
      </w:r>
      <w:r>
        <w:rPr>
          <w:sz w:val="24"/>
          <w:szCs w:val="24"/>
        </w:rPr>
        <w:t>.</w:t>
      </w:r>
      <w:r w:rsidRPr="00D01435">
        <w:rPr>
          <w:sz w:val="24"/>
          <w:szCs w:val="24"/>
        </w:rPr>
        <w:t xml:space="preserve">” </w:t>
      </w:r>
      <w:r w:rsidRPr="00D01435">
        <w:rPr>
          <w:i/>
          <w:sz w:val="24"/>
          <w:szCs w:val="24"/>
        </w:rPr>
        <w:t>Upper Midwest History</w:t>
      </w:r>
      <w:r w:rsidRPr="00D01435">
        <w:rPr>
          <w:sz w:val="24"/>
          <w:szCs w:val="24"/>
        </w:rPr>
        <w:t xml:space="preserve"> 4 (1984): 39</w:t>
      </w:r>
      <w:r w:rsidR="00B96D84">
        <w:rPr>
          <w:sz w:val="24"/>
          <w:szCs w:val="24"/>
        </w:rPr>
        <w:t>–</w:t>
      </w:r>
      <w:r w:rsidRPr="00D01435">
        <w:rPr>
          <w:sz w:val="24"/>
          <w:szCs w:val="24"/>
        </w:rPr>
        <w:t>55.</w:t>
      </w:r>
    </w:p>
    <w:p w14:paraId="1BAEE0F5" w14:textId="77777777" w:rsidR="00BE5551" w:rsidRDefault="00BE5551" w:rsidP="00BE5551">
      <w:pPr>
        <w:ind w:firstLine="360"/>
        <w:rPr>
          <w:sz w:val="24"/>
          <w:szCs w:val="24"/>
        </w:rPr>
      </w:pPr>
    </w:p>
    <w:p w14:paraId="1EF8D1E6" w14:textId="3A1C26A8" w:rsidR="00BE5551" w:rsidRPr="007B4F4F" w:rsidRDefault="00BE5551" w:rsidP="00BE5551">
      <w:pPr>
        <w:ind w:firstLine="360"/>
        <w:rPr>
          <w:sz w:val="24"/>
          <w:szCs w:val="24"/>
        </w:rPr>
      </w:pPr>
      <w:r w:rsidRPr="007B4F4F">
        <w:rPr>
          <w:sz w:val="24"/>
          <w:szCs w:val="24"/>
        </w:rPr>
        <w:t>Sylla, Richard</w:t>
      </w:r>
      <w:r>
        <w:rPr>
          <w:sz w:val="24"/>
          <w:szCs w:val="24"/>
        </w:rPr>
        <w:t>.</w:t>
      </w:r>
      <w:r w:rsidRPr="007B4F4F">
        <w:rPr>
          <w:sz w:val="24"/>
          <w:szCs w:val="24"/>
        </w:rPr>
        <w:t xml:space="preserve"> “The Progressive Era and the Poli</w:t>
      </w:r>
      <w:r>
        <w:rPr>
          <w:sz w:val="24"/>
          <w:szCs w:val="24"/>
        </w:rPr>
        <w:t>tical Economy of Big Government.</w:t>
      </w:r>
      <w:r w:rsidRPr="007B4F4F">
        <w:rPr>
          <w:sz w:val="24"/>
          <w:szCs w:val="24"/>
        </w:rPr>
        <w:t xml:space="preserve">” </w:t>
      </w:r>
      <w:r w:rsidRPr="007B4F4F">
        <w:rPr>
          <w:i/>
          <w:sz w:val="24"/>
          <w:szCs w:val="24"/>
        </w:rPr>
        <w:t>Critical Review</w:t>
      </w:r>
      <w:r w:rsidRPr="007B4F4F">
        <w:rPr>
          <w:sz w:val="24"/>
          <w:szCs w:val="24"/>
        </w:rPr>
        <w:t>, 5 (1992): 531</w:t>
      </w:r>
      <w:r w:rsidR="00B96D84">
        <w:rPr>
          <w:sz w:val="24"/>
          <w:szCs w:val="24"/>
        </w:rPr>
        <w:t>–</w:t>
      </w:r>
      <w:r w:rsidRPr="007B4F4F">
        <w:rPr>
          <w:sz w:val="24"/>
          <w:szCs w:val="24"/>
        </w:rPr>
        <w:t>557</w:t>
      </w:r>
      <w:r>
        <w:rPr>
          <w:sz w:val="24"/>
          <w:szCs w:val="24"/>
        </w:rPr>
        <w:t>.</w:t>
      </w:r>
    </w:p>
    <w:p w14:paraId="4A99358D" w14:textId="77777777" w:rsidR="00BE5551" w:rsidRPr="00D01435" w:rsidRDefault="00BE5551" w:rsidP="00BE5551">
      <w:pPr>
        <w:ind w:firstLine="360"/>
        <w:rPr>
          <w:sz w:val="24"/>
          <w:szCs w:val="24"/>
        </w:rPr>
      </w:pPr>
    </w:p>
    <w:p w14:paraId="72A8499F" w14:textId="6503D4F1" w:rsidR="00BE5551" w:rsidRPr="00D01435" w:rsidRDefault="00BE5551" w:rsidP="00BE5551">
      <w:pPr>
        <w:ind w:firstLine="360"/>
        <w:rPr>
          <w:sz w:val="24"/>
          <w:szCs w:val="24"/>
        </w:rPr>
      </w:pPr>
      <w:r w:rsidRPr="00D01435">
        <w:rPr>
          <w:sz w:val="24"/>
          <w:szCs w:val="24"/>
        </w:rPr>
        <w:t>Tallman, Ronald D. “Reciprocity, 1874:</w:t>
      </w:r>
      <w:r>
        <w:rPr>
          <w:sz w:val="24"/>
          <w:szCs w:val="24"/>
        </w:rPr>
        <w:t xml:space="preserve"> </w:t>
      </w:r>
      <w:r w:rsidRPr="00D01435">
        <w:rPr>
          <w:sz w:val="24"/>
          <w:szCs w:val="24"/>
        </w:rPr>
        <w:t xml:space="preserve">The Failure of Liberal Diplomacy.” </w:t>
      </w:r>
      <w:r w:rsidRPr="00D01435">
        <w:rPr>
          <w:i/>
          <w:sz w:val="24"/>
          <w:szCs w:val="24"/>
        </w:rPr>
        <w:t>Ontario History</w:t>
      </w:r>
      <w:r w:rsidRPr="00D01435">
        <w:rPr>
          <w:sz w:val="24"/>
          <w:szCs w:val="24"/>
        </w:rPr>
        <w:t xml:space="preserve"> 65 (1973):</w:t>
      </w:r>
      <w:r>
        <w:rPr>
          <w:sz w:val="24"/>
          <w:szCs w:val="24"/>
        </w:rPr>
        <w:t xml:space="preserve"> </w:t>
      </w:r>
      <w:r w:rsidRPr="00D01435">
        <w:rPr>
          <w:sz w:val="24"/>
          <w:szCs w:val="24"/>
        </w:rPr>
        <w:t>87</w:t>
      </w:r>
      <w:r w:rsidR="00B96D84">
        <w:rPr>
          <w:sz w:val="24"/>
          <w:szCs w:val="24"/>
        </w:rPr>
        <w:t>–</w:t>
      </w:r>
      <w:r w:rsidRPr="00D01435">
        <w:rPr>
          <w:sz w:val="24"/>
          <w:szCs w:val="24"/>
        </w:rPr>
        <w:t>105.</w:t>
      </w:r>
    </w:p>
    <w:p w14:paraId="3D1D4C14" w14:textId="77777777" w:rsidR="00BE5551" w:rsidRPr="00D01435" w:rsidRDefault="00BE5551" w:rsidP="00BE5551">
      <w:pPr>
        <w:ind w:firstLine="360"/>
        <w:rPr>
          <w:sz w:val="24"/>
          <w:szCs w:val="24"/>
        </w:rPr>
      </w:pPr>
    </w:p>
    <w:p w14:paraId="27FC63B9" w14:textId="15A6BCDB" w:rsidR="00BE5551" w:rsidRPr="00D01435" w:rsidRDefault="00BE5551" w:rsidP="00BE5551">
      <w:pPr>
        <w:ind w:firstLine="360"/>
        <w:rPr>
          <w:sz w:val="24"/>
          <w:szCs w:val="24"/>
        </w:rPr>
      </w:pPr>
      <w:r w:rsidRPr="00D01435">
        <w:rPr>
          <w:sz w:val="24"/>
          <w:szCs w:val="24"/>
        </w:rPr>
        <w:t xml:space="preserve">Tate, Merze. “British Opposition to the Cession of Pearl Harbor.” </w:t>
      </w:r>
      <w:r w:rsidRPr="00D01435">
        <w:rPr>
          <w:i/>
          <w:sz w:val="24"/>
          <w:szCs w:val="24"/>
        </w:rPr>
        <w:t>Pacific Historical Review</w:t>
      </w:r>
      <w:r w:rsidRPr="00D01435">
        <w:rPr>
          <w:sz w:val="24"/>
          <w:szCs w:val="24"/>
        </w:rPr>
        <w:t xml:space="preserve"> 29 (Nov</w:t>
      </w:r>
      <w:r w:rsidR="00B96D84">
        <w:rPr>
          <w:sz w:val="24"/>
          <w:szCs w:val="24"/>
        </w:rPr>
        <w:t>ember</w:t>
      </w:r>
      <w:r w:rsidRPr="00D01435">
        <w:rPr>
          <w:sz w:val="24"/>
          <w:szCs w:val="24"/>
        </w:rPr>
        <w:t xml:space="preserve"> 1960): 381</w:t>
      </w:r>
      <w:r w:rsidR="00B96D84">
        <w:rPr>
          <w:sz w:val="24"/>
          <w:szCs w:val="24"/>
        </w:rPr>
        <w:t>–</w:t>
      </w:r>
      <w:r w:rsidRPr="00D01435">
        <w:rPr>
          <w:sz w:val="24"/>
          <w:szCs w:val="24"/>
        </w:rPr>
        <w:t>394.</w:t>
      </w:r>
    </w:p>
    <w:p w14:paraId="188A7C7D" w14:textId="77777777" w:rsidR="00BE5551" w:rsidRPr="00D01435" w:rsidRDefault="00BE5551" w:rsidP="00BE5551">
      <w:pPr>
        <w:ind w:firstLine="360"/>
        <w:rPr>
          <w:sz w:val="24"/>
          <w:szCs w:val="24"/>
        </w:rPr>
      </w:pPr>
    </w:p>
    <w:p w14:paraId="13D67771" w14:textId="1D1BA921" w:rsidR="00BE5551" w:rsidRPr="00D01435" w:rsidRDefault="00BE5551" w:rsidP="00BE5551">
      <w:pPr>
        <w:ind w:firstLine="360"/>
        <w:rPr>
          <w:sz w:val="24"/>
          <w:szCs w:val="24"/>
        </w:rPr>
      </w:pPr>
      <w:r w:rsidRPr="00D01435">
        <w:rPr>
          <w:sz w:val="24"/>
          <w:szCs w:val="24"/>
        </w:rPr>
        <w:t xml:space="preserve">Taylor, Miles. “Imperium et Libertas? Rethinking the Radical Critique of Imperialism during the Nineteenth Century.” </w:t>
      </w:r>
      <w:r w:rsidRPr="00D01435">
        <w:rPr>
          <w:i/>
          <w:sz w:val="24"/>
          <w:szCs w:val="24"/>
        </w:rPr>
        <w:t>Journal of Imperial and Commonwealth History</w:t>
      </w:r>
      <w:r w:rsidRPr="00D01435">
        <w:rPr>
          <w:sz w:val="24"/>
          <w:szCs w:val="24"/>
        </w:rPr>
        <w:t xml:space="preserve"> 19 (Jan</w:t>
      </w:r>
      <w:r w:rsidR="00171A9B">
        <w:rPr>
          <w:sz w:val="24"/>
          <w:szCs w:val="24"/>
        </w:rPr>
        <w:t>uary</w:t>
      </w:r>
      <w:r w:rsidRPr="00D01435">
        <w:rPr>
          <w:sz w:val="24"/>
          <w:szCs w:val="24"/>
        </w:rPr>
        <w:t xml:space="preserve"> 1991): 1</w:t>
      </w:r>
      <w:r w:rsidR="00B96D84">
        <w:rPr>
          <w:sz w:val="24"/>
          <w:szCs w:val="24"/>
        </w:rPr>
        <w:t>–</w:t>
      </w:r>
      <w:r w:rsidRPr="00D01435">
        <w:rPr>
          <w:sz w:val="24"/>
          <w:szCs w:val="24"/>
        </w:rPr>
        <w:t>23.</w:t>
      </w:r>
    </w:p>
    <w:p w14:paraId="25B0EE16" w14:textId="77777777" w:rsidR="00BE5551" w:rsidRPr="00D01435" w:rsidRDefault="00BE5551" w:rsidP="00BE5551">
      <w:pPr>
        <w:ind w:firstLine="360"/>
        <w:rPr>
          <w:sz w:val="24"/>
          <w:szCs w:val="24"/>
        </w:rPr>
      </w:pPr>
    </w:p>
    <w:p w14:paraId="0FAA9923" w14:textId="6D17C22D" w:rsidR="00BE5551" w:rsidRPr="00141415" w:rsidRDefault="00BE5551" w:rsidP="00BE5551">
      <w:pPr>
        <w:ind w:firstLine="360"/>
        <w:rPr>
          <w:sz w:val="24"/>
          <w:szCs w:val="24"/>
        </w:rPr>
      </w:pPr>
      <w:r w:rsidRPr="00D01435">
        <w:rPr>
          <w:sz w:val="24"/>
          <w:szCs w:val="24"/>
        </w:rPr>
        <w:t>Terrill, Tom E</w:t>
      </w:r>
      <w:r w:rsidRPr="00141415">
        <w:rPr>
          <w:sz w:val="24"/>
          <w:szCs w:val="24"/>
        </w:rPr>
        <w:t>. “An Economic Aspect of the Spanish-American War</w:t>
      </w:r>
      <w:r w:rsidR="00E95F61">
        <w:rPr>
          <w:sz w:val="24"/>
          <w:szCs w:val="24"/>
        </w:rPr>
        <w:t>.</w:t>
      </w:r>
      <w:r w:rsidRPr="00141415">
        <w:rPr>
          <w:sz w:val="24"/>
          <w:szCs w:val="24"/>
        </w:rPr>
        <w:t xml:space="preserve">” </w:t>
      </w:r>
      <w:r w:rsidRPr="00141415">
        <w:rPr>
          <w:i/>
          <w:sz w:val="24"/>
          <w:szCs w:val="24"/>
        </w:rPr>
        <w:t>Ohio History</w:t>
      </w:r>
      <w:r w:rsidRPr="00141415">
        <w:rPr>
          <w:sz w:val="24"/>
          <w:szCs w:val="24"/>
        </w:rPr>
        <w:t xml:space="preserve"> 76 (Winter/Spring 1967): 73</w:t>
      </w:r>
      <w:r w:rsidR="00B96D84">
        <w:rPr>
          <w:sz w:val="24"/>
          <w:szCs w:val="24"/>
        </w:rPr>
        <w:t>–</w:t>
      </w:r>
      <w:r w:rsidRPr="00141415">
        <w:rPr>
          <w:sz w:val="24"/>
          <w:szCs w:val="24"/>
        </w:rPr>
        <w:t>75.</w:t>
      </w:r>
    </w:p>
    <w:p w14:paraId="1EC190B5" w14:textId="77777777" w:rsidR="00BE5551" w:rsidRDefault="00BE5551" w:rsidP="00BE5551">
      <w:pPr>
        <w:ind w:firstLine="360"/>
        <w:rPr>
          <w:sz w:val="24"/>
          <w:szCs w:val="24"/>
        </w:rPr>
      </w:pPr>
    </w:p>
    <w:p w14:paraId="02D9440D" w14:textId="51270A33" w:rsidR="00BE5551" w:rsidRPr="00D01435" w:rsidRDefault="00BE5551" w:rsidP="00BE5551">
      <w:pPr>
        <w:ind w:firstLine="360"/>
        <w:rPr>
          <w:sz w:val="24"/>
          <w:szCs w:val="24"/>
        </w:rPr>
      </w:pPr>
      <w:r>
        <w:rPr>
          <w:sz w:val="24"/>
          <w:szCs w:val="24"/>
        </w:rPr>
        <w:t>———.</w:t>
      </w:r>
      <w:r w:rsidRPr="00D01435">
        <w:rPr>
          <w:sz w:val="24"/>
          <w:szCs w:val="24"/>
        </w:rPr>
        <w:t xml:space="preserve"> “David A. Wells, the Democracy, and Tariff Reduction, 1877</w:t>
      </w:r>
      <w:r w:rsidR="00B96D84">
        <w:rPr>
          <w:sz w:val="24"/>
          <w:szCs w:val="24"/>
        </w:rPr>
        <w:t>–</w:t>
      </w:r>
      <w:r w:rsidRPr="00D01435">
        <w:rPr>
          <w:sz w:val="24"/>
          <w:szCs w:val="24"/>
        </w:rPr>
        <w:t xml:space="preserve">1894.” </w:t>
      </w:r>
      <w:r w:rsidRPr="00D01435">
        <w:rPr>
          <w:i/>
          <w:sz w:val="24"/>
          <w:szCs w:val="24"/>
        </w:rPr>
        <w:t>Journal of American History</w:t>
      </w:r>
      <w:r w:rsidRPr="00D01435">
        <w:rPr>
          <w:sz w:val="24"/>
          <w:szCs w:val="24"/>
        </w:rPr>
        <w:t xml:space="preserve"> 56 (</w:t>
      </w:r>
      <w:r w:rsidR="00171A9B">
        <w:rPr>
          <w:sz w:val="24"/>
          <w:szCs w:val="24"/>
        </w:rPr>
        <w:t>December</w:t>
      </w:r>
      <w:r w:rsidRPr="00D01435">
        <w:rPr>
          <w:sz w:val="24"/>
          <w:szCs w:val="24"/>
        </w:rPr>
        <w:t xml:space="preserve"> 1969): 540</w:t>
      </w:r>
      <w:r w:rsidR="00B96D84">
        <w:rPr>
          <w:sz w:val="24"/>
          <w:szCs w:val="24"/>
        </w:rPr>
        <w:t>–</w:t>
      </w:r>
      <w:r w:rsidRPr="00D01435">
        <w:rPr>
          <w:sz w:val="24"/>
          <w:szCs w:val="24"/>
        </w:rPr>
        <w:t>555.</w:t>
      </w:r>
    </w:p>
    <w:p w14:paraId="64146775" w14:textId="77777777" w:rsidR="00BE5551" w:rsidRPr="00D01435" w:rsidRDefault="00BE5551" w:rsidP="00BE5551">
      <w:pPr>
        <w:ind w:firstLine="360"/>
        <w:rPr>
          <w:sz w:val="24"/>
          <w:szCs w:val="24"/>
        </w:rPr>
      </w:pPr>
    </w:p>
    <w:p w14:paraId="7DD1F14F" w14:textId="61BF1619" w:rsidR="00BE5551" w:rsidRPr="00D01435" w:rsidRDefault="00BE5551" w:rsidP="00BE5551">
      <w:pPr>
        <w:ind w:firstLine="360"/>
        <w:rPr>
          <w:sz w:val="24"/>
          <w:szCs w:val="24"/>
        </w:rPr>
      </w:pPr>
      <w:r w:rsidRPr="00D01435">
        <w:rPr>
          <w:sz w:val="24"/>
          <w:szCs w:val="24"/>
        </w:rPr>
        <w:t>Thies, Clifford F.</w:t>
      </w:r>
      <w:r w:rsidR="00683FC6">
        <w:rPr>
          <w:sz w:val="24"/>
          <w:szCs w:val="24"/>
        </w:rPr>
        <w:t>,</w:t>
      </w:r>
      <w:r w:rsidRPr="00D01435">
        <w:rPr>
          <w:sz w:val="24"/>
          <w:szCs w:val="24"/>
        </w:rPr>
        <w:t xml:space="preserve"> and Gary M. Pecquet. “The Shaping of the Political-Economic Thought of a Future President: Professor Ely and Woodrow Wilson at ‘The Hopkins.’” </w:t>
      </w:r>
      <w:r w:rsidRPr="00D01435">
        <w:rPr>
          <w:i/>
          <w:sz w:val="24"/>
          <w:szCs w:val="24"/>
        </w:rPr>
        <w:t>Independent Review</w:t>
      </w:r>
      <w:r w:rsidRPr="00D01435">
        <w:rPr>
          <w:sz w:val="24"/>
          <w:szCs w:val="24"/>
        </w:rPr>
        <w:t xml:space="preserve"> 15 (Fall 2010): 257</w:t>
      </w:r>
      <w:r w:rsidR="00B96D84">
        <w:rPr>
          <w:sz w:val="24"/>
          <w:szCs w:val="24"/>
        </w:rPr>
        <w:t>–</w:t>
      </w:r>
      <w:r w:rsidRPr="00D01435">
        <w:rPr>
          <w:sz w:val="24"/>
          <w:szCs w:val="24"/>
        </w:rPr>
        <w:t>277.</w:t>
      </w:r>
    </w:p>
    <w:p w14:paraId="7A235390" w14:textId="77777777" w:rsidR="00BE5551" w:rsidRPr="00D01435" w:rsidRDefault="00BE5551" w:rsidP="00BE5551">
      <w:pPr>
        <w:ind w:firstLine="360"/>
        <w:rPr>
          <w:sz w:val="24"/>
          <w:szCs w:val="24"/>
        </w:rPr>
      </w:pPr>
    </w:p>
    <w:p w14:paraId="3849C2DC" w14:textId="283DB1A9" w:rsidR="00BE5551" w:rsidRPr="00D01435" w:rsidRDefault="00BE5551" w:rsidP="00BE5551">
      <w:pPr>
        <w:ind w:firstLine="360"/>
        <w:rPr>
          <w:sz w:val="24"/>
          <w:szCs w:val="24"/>
        </w:rPr>
      </w:pPr>
      <w:r w:rsidRPr="00D01435">
        <w:rPr>
          <w:sz w:val="24"/>
          <w:szCs w:val="24"/>
        </w:rPr>
        <w:t xml:space="preserve">Thompson, Andrew. “Informal Empire? An Exploration in the History of </w:t>
      </w:r>
      <w:r>
        <w:rPr>
          <w:sz w:val="24"/>
          <w:szCs w:val="24"/>
        </w:rPr>
        <w:t>Anglo</w:t>
      </w:r>
      <w:r w:rsidRPr="00D01435">
        <w:rPr>
          <w:sz w:val="24"/>
          <w:szCs w:val="24"/>
        </w:rPr>
        <w:t>-Argentine Relations, 1810</w:t>
      </w:r>
      <w:r w:rsidR="00B96D84">
        <w:rPr>
          <w:sz w:val="24"/>
          <w:szCs w:val="24"/>
        </w:rPr>
        <w:t>–</w:t>
      </w:r>
      <w:r w:rsidRPr="00D01435">
        <w:rPr>
          <w:sz w:val="24"/>
          <w:szCs w:val="24"/>
        </w:rPr>
        <w:t xml:space="preserve">1914.” </w:t>
      </w:r>
      <w:r w:rsidRPr="00D01435">
        <w:rPr>
          <w:i/>
          <w:sz w:val="24"/>
          <w:szCs w:val="24"/>
        </w:rPr>
        <w:t>Journal of Latin American Studies</w:t>
      </w:r>
      <w:r w:rsidRPr="00D01435">
        <w:rPr>
          <w:sz w:val="24"/>
          <w:szCs w:val="24"/>
        </w:rPr>
        <w:t xml:space="preserve"> 24 (May 1992): 419</w:t>
      </w:r>
      <w:r w:rsidR="00B96D84">
        <w:rPr>
          <w:sz w:val="24"/>
          <w:szCs w:val="24"/>
        </w:rPr>
        <w:t>–</w:t>
      </w:r>
      <w:r w:rsidRPr="00D01435">
        <w:rPr>
          <w:sz w:val="24"/>
          <w:szCs w:val="24"/>
        </w:rPr>
        <w:t>436.</w:t>
      </w:r>
    </w:p>
    <w:p w14:paraId="00C53C08" w14:textId="77777777" w:rsidR="00BE5551" w:rsidRPr="00D01435" w:rsidRDefault="00BE5551" w:rsidP="00BE5551">
      <w:pPr>
        <w:ind w:firstLine="360"/>
        <w:rPr>
          <w:sz w:val="24"/>
          <w:szCs w:val="24"/>
        </w:rPr>
      </w:pPr>
    </w:p>
    <w:p w14:paraId="299CA4AC" w14:textId="6B374CA6" w:rsidR="00BE5551" w:rsidRDefault="00BE5551" w:rsidP="00BE5551">
      <w:pPr>
        <w:ind w:firstLine="360"/>
        <w:rPr>
          <w:sz w:val="24"/>
          <w:szCs w:val="24"/>
        </w:rPr>
      </w:pPr>
      <w:r>
        <w:rPr>
          <w:sz w:val="24"/>
          <w:szCs w:val="24"/>
        </w:rPr>
        <w:t xml:space="preserve"> </w:t>
      </w:r>
      <w:r w:rsidR="00FD14F0" w:rsidRPr="00D01435">
        <w:rPr>
          <w:sz w:val="24"/>
          <w:szCs w:val="24"/>
        </w:rPr>
        <w:t>Thompson, Andrew</w:t>
      </w:r>
      <w:r w:rsidR="00FD14F0">
        <w:rPr>
          <w:sz w:val="24"/>
          <w:szCs w:val="24"/>
        </w:rPr>
        <w:t>,</w:t>
      </w:r>
      <w:r w:rsidRPr="00D01435">
        <w:rPr>
          <w:sz w:val="24"/>
          <w:szCs w:val="24"/>
        </w:rPr>
        <w:t xml:space="preserve"> and Gary Magee, “A Soft Touch? British Industry, Empire Markets, and the Self-Governing Dominions, c. 1870</w:t>
      </w:r>
      <w:r w:rsidR="00B96D84">
        <w:rPr>
          <w:sz w:val="24"/>
          <w:szCs w:val="24"/>
        </w:rPr>
        <w:t>–</w:t>
      </w:r>
      <w:r w:rsidRPr="00D01435">
        <w:rPr>
          <w:sz w:val="24"/>
          <w:szCs w:val="24"/>
        </w:rPr>
        <w:t xml:space="preserve">1914.” </w:t>
      </w:r>
      <w:r w:rsidRPr="00D01435">
        <w:rPr>
          <w:i/>
          <w:sz w:val="24"/>
          <w:szCs w:val="24"/>
        </w:rPr>
        <w:t>Economic History Review</w:t>
      </w:r>
      <w:r w:rsidRPr="00D01435">
        <w:rPr>
          <w:sz w:val="24"/>
          <w:szCs w:val="24"/>
        </w:rPr>
        <w:t xml:space="preserve"> 56 (</w:t>
      </w:r>
      <w:r w:rsidR="00171A9B">
        <w:rPr>
          <w:sz w:val="24"/>
          <w:szCs w:val="24"/>
        </w:rPr>
        <w:t>November</w:t>
      </w:r>
      <w:r w:rsidRPr="00D01435">
        <w:rPr>
          <w:sz w:val="24"/>
          <w:szCs w:val="24"/>
        </w:rPr>
        <w:t xml:space="preserve"> 2003): 694</w:t>
      </w:r>
      <w:r w:rsidR="00B96D84">
        <w:rPr>
          <w:sz w:val="24"/>
          <w:szCs w:val="24"/>
        </w:rPr>
        <w:t>–</w:t>
      </w:r>
      <w:r w:rsidRPr="00D01435">
        <w:rPr>
          <w:sz w:val="24"/>
          <w:szCs w:val="24"/>
        </w:rPr>
        <w:t>696.</w:t>
      </w:r>
    </w:p>
    <w:p w14:paraId="796622F0" w14:textId="77777777" w:rsidR="00BE5551" w:rsidRDefault="00BE5551" w:rsidP="00BE5551">
      <w:pPr>
        <w:ind w:firstLine="360"/>
        <w:rPr>
          <w:sz w:val="24"/>
          <w:szCs w:val="24"/>
        </w:rPr>
      </w:pPr>
    </w:p>
    <w:p w14:paraId="5E574F54" w14:textId="4384753D" w:rsidR="00BE5551" w:rsidRDefault="00BE5551" w:rsidP="00BE5551">
      <w:pPr>
        <w:ind w:firstLine="360"/>
        <w:rPr>
          <w:sz w:val="24"/>
          <w:szCs w:val="24"/>
        </w:rPr>
      </w:pPr>
      <w:r w:rsidRPr="00BA5EA0">
        <w:rPr>
          <w:sz w:val="24"/>
          <w:szCs w:val="24"/>
        </w:rPr>
        <w:t>Todd,</w:t>
      </w:r>
      <w:r>
        <w:rPr>
          <w:sz w:val="24"/>
          <w:szCs w:val="24"/>
        </w:rPr>
        <w:t xml:space="preserve"> David.</w:t>
      </w:r>
      <w:r w:rsidRPr="00BA5EA0">
        <w:rPr>
          <w:sz w:val="24"/>
          <w:szCs w:val="24"/>
        </w:rPr>
        <w:t xml:space="preserve"> “John Bowring and the Glo</w:t>
      </w:r>
      <w:r>
        <w:rPr>
          <w:sz w:val="24"/>
          <w:szCs w:val="24"/>
        </w:rPr>
        <w:t>bal Dissemination of Free Trade.</w:t>
      </w:r>
      <w:r w:rsidRPr="00BA5EA0">
        <w:rPr>
          <w:sz w:val="24"/>
          <w:szCs w:val="24"/>
        </w:rPr>
        <w:t xml:space="preserve">” </w:t>
      </w:r>
      <w:r w:rsidRPr="00BA5EA0">
        <w:rPr>
          <w:i/>
          <w:sz w:val="24"/>
          <w:szCs w:val="24"/>
        </w:rPr>
        <w:t>Historical Journal</w:t>
      </w:r>
      <w:r w:rsidRPr="00BA5EA0">
        <w:rPr>
          <w:sz w:val="24"/>
          <w:szCs w:val="24"/>
        </w:rPr>
        <w:t xml:space="preserve"> 51 (June 2008): 373</w:t>
      </w:r>
      <w:r w:rsidR="00B96D84">
        <w:rPr>
          <w:sz w:val="24"/>
          <w:szCs w:val="24"/>
        </w:rPr>
        <w:t>–</w:t>
      </w:r>
      <w:r w:rsidRPr="00BA5EA0">
        <w:rPr>
          <w:sz w:val="24"/>
          <w:szCs w:val="24"/>
        </w:rPr>
        <w:t>397</w:t>
      </w:r>
      <w:r>
        <w:rPr>
          <w:sz w:val="24"/>
          <w:szCs w:val="24"/>
        </w:rPr>
        <w:t>.</w:t>
      </w:r>
    </w:p>
    <w:p w14:paraId="568B2E98" w14:textId="77777777" w:rsidR="00BE5551" w:rsidRDefault="00BE5551" w:rsidP="00BE5551">
      <w:pPr>
        <w:ind w:firstLine="360"/>
        <w:rPr>
          <w:sz w:val="24"/>
          <w:szCs w:val="24"/>
        </w:rPr>
      </w:pPr>
    </w:p>
    <w:p w14:paraId="34875855" w14:textId="4F16298D" w:rsidR="00BE5551" w:rsidRDefault="00BE5551" w:rsidP="00BE5551">
      <w:pPr>
        <w:ind w:firstLine="360"/>
        <w:rPr>
          <w:sz w:val="24"/>
          <w:szCs w:val="24"/>
        </w:rPr>
      </w:pPr>
      <w:r w:rsidRPr="00D01435">
        <w:rPr>
          <w:sz w:val="24"/>
          <w:szCs w:val="24"/>
        </w:rPr>
        <w:t>Trainor, Luke. “The British Government and Imperial Economic Unity, 1890</w:t>
      </w:r>
      <w:r w:rsidR="00B96D84">
        <w:rPr>
          <w:sz w:val="24"/>
          <w:szCs w:val="24"/>
        </w:rPr>
        <w:t>–</w:t>
      </w:r>
      <w:r w:rsidRPr="00D01435">
        <w:rPr>
          <w:sz w:val="24"/>
          <w:szCs w:val="24"/>
        </w:rPr>
        <w:t xml:space="preserve">1895.” </w:t>
      </w:r>
      <w:r w:rsidRPr="00D01435">
        <w:rPr>
          <w:i/>
          <w:sz w:val="24"/>
          <w:szCs w:val="24"/>
        </w:rPr>
        <w:t>Historical Journal</w:t>
      </w:r>
      <w:r w:rsidRPr="00D01435">
        <w:rPr>
          <w:sz w:val="24"/>
          <w:szCs w:val="24"/>
        </w:rPr>
        <w:t xml:space="preserve"> 13 (March 1970): 68</w:t>
      </w:r>
      <w:r w:rsidR="00B96D84">
        <w:rPr>
          <w:sz w:val="24"/>
          <w:szCs w:val="24"/>
        </w:rPr>
        <w:t>–</w:t>
      </w:r>
      <w:r w:rsidRPr="00D01435">
        <w:rPr>
          <w:sz w:val="24"/>
          <w:szCs w:val="24"/>
        </w:rPr>
        <w:t>84.</w:t>
      </w:r>
    </w:p>
    <w:p w14:paraId="475489EC" w14:textId="77777777" w:rsidR="00BE5551" w:rsidRDefault="00BE5551" w:rsidP="00BE5551">
      <w:pPr>
        <w:ind w:firstLine="360"/>
        <w:rPr>
          <w:sz w:val="24"/>
          <w:szCs w:val="24"/>
        </w:rPr>
      </w:pPr>
    </w:p>
    <w:p w14:paraId="113C02CC" w14:textId="0D9A01F6" w:rsidR="00BE5551" w:rsidRPr="00D01435" w:rsidRDefault="00BE5551" w:rsidP="00BE5551">
      <w:pPr>
        <w:ind w:firstLine="360"/>
        <w:rPr>
          <w:sz w:val="24"/>
          <w:szCs w:val="24"/>
        </w:rPr>
      </w:pPr>
      <w:r>
        <w:rPr>
          <w:bCs/>
          <w:sz w:val="24"/>
          <w:szCs w:val="24"/>
        </w:rPr>
        <w:t>———</w:t>
      </w:r>
      <w:r w:rsidRPr="00D01435">
        <w:rPr>
          <w:bCs/>
          <w:sz w:val="24"/>
          <w:szCs w:val="24"/>
        </w:rPr>
        <w:t>.</w:t>
      </w:r>
      <w:r w:rsidRPr="00D152C6">
        <w:rPr>
          <w:sz w:val="24"/>
          <w:szCs w:val="24"/>
        </w:rPr>
        <w:t xml:space="preserve"> </w:t>
      </w:r>
      <w:r w:rsidRPr="00545F69">
        <w:rPr>
          <w:sz w:val="24"/>
          <w:szCs w:val="24"/>
        </w:rPr>
        <w:t>“The Imperial Federation League in Brit</w:t>
      </w:r>
      <w:r>
        <w:rPr>
          <w:sz w:val="24"/>
          <w:szCs w:val="24"/>
        </w:rPr>
        <w:t>ain and Australia, c. 1884</w:t>
      </w:r>
      <w:r w:rsidR="00B96D84">
        <w:rPr>
          <w:sz w:val="24"/>
          <w:szCs w:val="24"/>
        </w:rPr>
        <w:t>–</w:t>
      </w:r>
      <w:r>
        <w:rPr>
          <w:sz w:val="24"/>
          <w:szCs w:val="24"/>
        </w:rPr>
        <w:t>1900.</w:t>
      </w:r>
      <w:r w:rsidRPr="00545F69">
        <w:rPr>
          <w:sz w:val="24"/>
          <w:szCs w:val="24"/>
        </w:rPr>
        <w:t xml:space="preserve">” </w:t>
      </w:r>
      <w:r w:rsidRPr="00545F69">
        <w:rPr>
          <w:i/>
          <w:sz w:val="24"/>
          <w:szCs w:val="24"/>
        </w:rPr>
        <w:t>The Round Table: The Empire/Commonwealth and British Foreign Policy</w:t>
      </w:r>
      <w:r>
        <w:rPr>
          <w:sz w:val="24"/>
          <w:szCs w:val="24"/>
        </w:rPr>
        <w:t xml:space="preserve">. Edited by </w:t>
      </w:r>
      <w:r w:rsidRPr="00545F69">
        <w:rPr>
          <w:sz w:val="24"/>
          <w:szCs w:val="24"/>
        </w:rPr>
        <w:t>Andrea Bosco and Alex May</w:t>
      </w:r>
      <w:r>
        <w:rPr>
          <w:sz w:val="24"/>
          <w:szCs w:val="24"/>
        </w:rPr>
        <w:t xml:space="preserve">. </w:t>
      </w:r>
      <w:r w:rsidRPr="00545F69">
        <w:rPr>
          <w:sz w:val="24"/>
          <w:szCs w:val="24"/>
        </w:rPr>
        <w:t xml:space="preserve">London: </w:t>
      </w:r>
      <w:r>
        <w:rPr>
          <w:sz w:val="24"/>
          <w:szCs w:val="24"/>
        </w:rPr>
        <w:t>Lothian Foundation Press, 1997. Pp.</w:t>
      </w:r>
      <w:r w:rsidRPr="00545F69">
        <w:rPr>
          <w:sz w:val="24"/>
          <w:szCs w:val="24"/>
        </w:rPr>
        <w:t xml:space="preserve"> 161</w:t>
      </w:r>
      <w:r w:rsidR="00B96D84">
        <w:rPr>
          <w:sz w:val="24"/>
          <w:szCs w:val="24"/>
        </w:rPr>
        <w:t>–</w:t>
      </w:r>
      <w:r w:rsidRPr="00545F69">
        <w:rPr>
          <w:sz w:val="24"/>
          <w:szCs w:val="24"/>
        </w:rPr>
        <w:t>176</w:t>
      </w:r>
      <w:r>
        <w:rPr>
          <w:sz w:val="24"/>
          <w:szCs w:val="24"/>
        </w:rPr>
        <w:t>.</w:t>
      </w:r>
    </w:p>
    <w:p w14:paraId="4643FA57" w14:textId="77777777" w:rsidR="00BE5551" w:rsidRPr="00D01435" w:rsidRDefault="00BE5551" w:rsidP="00BE5551">
      <w:pPr>
        <w:ind w:firstLine="360"/>
        <w:rPr>
          <w:sz w:val="24"/>
          <w:szCs w:val="24"/>
        </w:rPr>
      </w:pPr>
    </w:p>
    <w:p w14:paraId="38E7B838" w14:textId="6849FC87" w:rsidR="00BE5551" w:rsidRPr="00D01435" w:rsidRDefault="00BE5551" w:rsidP="00BE5551">
      <w:pPr>
        <w:ind w:firstLine="360"/>
        <w:rPr>
          <w:sz w:val="24"/>
          <w:szCs w:val="24"/>
        </w:rPr>
      </w:pPr>
      <w:r w:rsidRPr="00D01435">
        <w:rPr>
          <w:sz w:val="24"/>
          <w:szCs w:val="24"/>
        </w:rPr>
        <w:t xml:space="preserve">Trentmann, Frank. “The Transformation of Fiscal Reform: Reciprocity, Modernization, and the Fiscal Debate within the Business Community in Early Twentieth-Century Britain.” </w:t>
      </w:r>
      <w:r w:rsidRPr="00D01435">
        <w:rPr>
          <w:i/>
          <w:sz w:val="24"/>
          <w:szCs w:val="24"/>
        </w:rPr>
        <w:t>Historical Journal</w:t>
      </w:r>
      <w:r w:rsidRPr="00D01435">
        <w:rPr>
          <w:sz w:val="24"/>
          <w:szCs w:val="24"/>
        </w:rPr>
        <w:t xml:space="preserve"> 39 (1996): 1005</w:t>
      </w:r>
      <w:r w:rsidR="00B96D84">
        <w:rPr>
          <w:sz w:val="24"/>
          <w:szCs w:val="24"/>
        </w:rPr>
        <w:t>–</w:t>
      </w:r>
      <w:r w:rsidRPr="00D01435">
        <w:rPr>
          <w:sz w:val="24"/>
          <w:szCs w:val="24"/>
        </w:rPr>
        <w:t>1048.</w:t>
      </w:r>
    </w:p>
    <w:p w14:paraId="2C93034D" w14:textId="77777777" w:rsidR="00BE5551" w:rsidRPr="00D01435" w:rsidRDefault="00BE5551" w:rsidP="00BE5551">
      <w:pPr>
        <w:ind w:firstLine="360"/>
        <w:rPr>
          <w:sz w:val="24"/>
          <w:szCs w:val="24"/>
        </w:rPr>
      </w:pPr>
    </w:p>
    <w:p w14:paraId="1EF27B57" w14:textId="77777777" w:rsidR="00AC7D49" w:rsidRPr="00D01435" w:rsidRDefault="00AC7D49" w:rsidP="00AC7D49">
      <w:pPr>
        <w:ind w:firstLine="360"/>
        <w:rPr>
          <w:bCs/>
          <w:sz w:val="24"/>
          <w:szCs w:val="24"/>
        </w:rPr>
      </w:pPr>
      <w:r>
        <w:rPr>
          <w:bCs/>
          <w:sz w:val="24"/>
          <w:szCs w:val="24"/>
        </w:rPr>
        <w:t xml:space="preserve"> </w:t>
      </w:r>
      <w:r w:rsidRPr="00D01435">
        <w:rPr>
          <w:bCs/>
          <w:sz w:val="24"/>
          <w:szCs w:val="24"/>
        </w:rPr>
        <w:t xml:space="preserve">Tribe, Keith.“Friedrich List and the Critique of ‘Cosmopolitical Economy.’” </w:t>
      </w:r>
      <w:r w:rsidRPr="00D01435">
        <w:rPr>
          <w:bCs/>
          <w:i/>
          <w:sz w:val="24"/>
          <w:szCs w:val="24"/>
        </w:rPr>
        <w:t xml:space="preserve">Manchester School of Economic and Social Studies </w:t>
      </w:r>
      <w:r w:rsidR="00B96D84">
        <w:rPr>
          <w:bCs/>
          <w:sz w:val="24"/>
          <w:szCs w:val="24"/>
        </w:rPr>
        <w:t>56 (March 1988): 17–</w:t>
      </w:r>
      <w:r w:rsidRPr="00D01435">
        <w:rPr>
          <w:bCs/>
          <w:sz w:val="24"/>
          <w:szCs w:val="24"/>
        </w:rPr>
        <w:t>36.</w:t>
      </w:r>
    </w:p>
    <w:p w14:paraId="57726E54" w14:textId="77777777" w:rsidR="00AC7D49" w:rsidRDefault="00AC7D49" w:rsidP="00BE5551">
      <w:pPr>
        <w:ind w:firstLine="360"/>
        <w:rPr>
          <w:bCs/>
          <w:sz w:val="24"/>
          <w:szCs w:val="24"/>
        </w:rPr>
      </w:pPr>
    </w:p>
    <w:p w14:paraId="5BFF6F6B" w14:textId="6689D609" w:rsidR="00BE5551" w:rsidRPr="00D01435" w:rsidRDefault="00AC7D49" w:rsidP="00BE5551">
      <w:pPr>
        <w:ind w:firstLine="360"/>
        <w:rPr>
          <w:bCs/>
          <w:sz w:val="24"/>
          <w:szCs w:val="24"/>
        </w:rPr>
      </w:pPr>
      <w:r>
        <w:rPr>
          <w:bCs/>
          <w:sz w:val="24"/>
          <w:szCs w:val="24"/>
        </w:rPr>
        <w:t>———</w:t>
      </w:r>
      <w:r w:rsidR="00BE5551" w:rsidRPr="00D01435">
        <w:rPr>
          <w:bCs/>
          <w:sz w:val="24"/>
          <w:szCs w:val="24"/>
        </w:rPr>
        <w:t>. “</w:t>
      </w:r>
      <w:r w:rsidR="00BE5551" w:rsidRPr="00D01435">
        <w:rPr>
          <w:bCs/>
          <w:iCs/>
          <w:sz w:val="24"/>
          <w:szCs w:val="24"/>
        </w:rPr>
        <w:t>Natural Liberty &amp;</w:t>
      </w:r>
      <w:r w:rsidR="00BE5551" w:rsidRPr="00D01435">
        <w:rPr>
          <w:bCs/>
          <w:i/>
          <w:iCs/>
          <w:sz w:val="24"/>
          <w:szCs w:val="24"/>
        </w:rPr>
        <w:t xml:space="preserve"> Laissez Faire:</w:t>
      </w:r>
      <w:r w:rsidR="00BE5551" w:rsidRPr="00D01435">
        <w:rPr>
          <w:bCs/>
          <w:iCs/>
          <w:sz w:val="24"/>
          <w:szCs w:val="24"/>
        </w:rPr>
        <w:t xml:space="preserve"> How Adam Smith Became a Free Trade Ideologue.” </w:t>
      </w:r>
      <w:r w:rsidR="00BE5551" w:rsidRPr="00D01435">
        <w:rPr>
          <w:bCs/>
          <w:i/>
          <w:iCs/>
          <w:sz w:val="24"/>
          <w:szCs w:val="24"/>
        </w:rPr>
        <w:t>Adam Smith’s Wealth of Nations: New Interdisciplinary Essays</w:t>
      </w:r>
      <w:r w:rsidR="00BE5551" w:rsidRPr="00D01435">
        <w:rPr>
          <w:bCs/>
          <w:iCs/>
          <w:sz w:val="24"/>
          <w:szCs w:val="24"/>
        </w:rPr>
        <w:t>. Edited by Stephen Copley and Kathryn Sutherland</w:t>
      </w:r>
      <w:r w:rsidR="00BE5551">
        <w:rPr>
          <w:bCs/>
          <w:iCs/>
          <w:sz w:val="24"/>
          <w:szCs w:val="24"/>
        </w:rPr>
        <w:t>.</w:t>
      </w:r>
      <w:r w:rsidR="00BE5551" w:rsidRPr="00D01435">
        <w:rPr>
          <w:bCs/>
          <w:iCs/>
          <w:sz w:val="24"/>
          <w:szCs w:val="24"/>
        </w:rPr>
        <w:t xml:space="preserve"> </w:t>
      </w:r>
      <w:r w:rsidR="00BE5551">
        <w:rPr>
          <w:bCs/>
          <w:sz w:val="24"/>
          <w:szCs w:val="24"/>
        </w:rPr>
        <w:t>Manchester: Manchester University Press, 1995</w:t>
      </w:r>
      <w:r w:rsidR="00BE5551" w:rsidRPr="00D01435">
        <w:rPr>
          <w:bCs/>
          <w:sz w:val="24"/>
          <w:szCs w:val="24"/>
        </w:rPr>
        <w:t>.</w:t>
      </w:r>
    </w:p>
    <w:p w14:paraId="5A343C10" w14:textId="77777777" w:rsidR="00BE5551" w:rsidRDefault="00BE5551" w:rsidP="00BE5551">
      <w:pPr>
        <w:ind w:firstLine="360"/>
        <w:rPr>
          <w:sz w:val="24"/>
          <w:szCs w:val="24"/>
        </w:rPr>
      </w:pPr>
    </w:p>
    <w:p w14:paraId="20F10762" w14:textId="3B0A744B" w:rsidR="00BE5551" w:rsidRDefault="00BE5551" w:rsidP="00BE5551">
      <w:pPr>
        <w:ind w:firstLine="360"/>
        <w:rPr>
          <w:sz w:val="24"/>
          <w:szCs w:val="24"/>
        </w:rPr>
      </w:pPr>
      <w:r w:rsidRPr="002B0234">
        <w:rPr>
          <w:sz w:val="24"/>
          <w:szCs w:val="24"/>
        </w:rPr>
        <w:t>Tuffnell, Stephen</w:t>
      </w:r>
      <w:r>
        <w:rPr>
          <w:sz w:val="24"/>
          <w:szCs w:val="24"/>
        </w:rPr>
        <w:t>.</w:t>
      </w:r>
      <w:r w:rsidRPr="002B0234">
        <w:rPr>
          <w:sz w:val="24"/>
          <w:szCs w:val="24"/>
        </w:rPr>
        <w:t xml:space="preserve"> “‘Uncle Sam is to be Sacrificed’: Anglophobia in Late Nineteen</w:t>
      </w:r>
      <w:r>
        <w:rPr>
          <w:sz w:val="24"/>
          <w:szCs w:val="24"/>
        </w:rPr>
        <w:t>th-Century Politics and Culture.</w:t>
      </w:r>
      <w:r w:rsidRPr="002B0234">
        <w:rPr>
          <w:sz w:val="24"/>
          <w:szCs w:val="24"/>
        </w:rPr>
        <w:t xml:space="preserve">” </w:t>
      </w:r>
      <w:r w:rsidRPr="002B0234">
        <w:rPr>
          <w:i/>
          <w:sz w:val="24"/>
          <w:szCs w:val="24"/>
        </w:rPr>
        <w:t>American Nineteenth Century History</w:t>
      </w:r>
      <w:r w:rsidRPr="002B0234">
        <w:rPr>
          <w:sz w:val="24"/>
          <w:szCs w:val="24"/>
        </w:rPr>
        <w:t xml:space="preserve"> 12 (March 2011): 77</w:t>
      </w:r>
      <w:r w:rsidR="00B96D84">
        <w:rPr>
          <w:sz w:val="24"/>
          <w:szCs w:val="24"/>
        </w:rPr>
        <w:t>–</w:t>
      </w:r>
      <w:r w:rsidRPr="002B0234">
        <w:rPr>
          <w:sz w:val="24"/>
          <w:szCs w:val="24"/>
        </w:rPr>
        <w:t>99</w:t>
      </w:r>
      <w:r>
        <w:rPr>
          <w:sz w:val="24"/>
          <w:szCs w:val="24"/>
        </w:rPr>
        <w:t>.</w:t>
      </w:r>
    </w:p>
    <w:p w14:paraId="59B4FEB6" w14:textId="77777777" w:rsidR="00BE5551" w:rsidRPr="00D01435" w:rsidRDefault="00BE5551" w:rsidP="00BE5551">
      <w:pPr>
        <w:ind w:firstLine="360"/>
        <w:rPr>
          <w:sz w:val="24"/>
          <w:szCs w:val="24"/>
        </w:rPr>
      </w:pPr>
    </w:p>
    <w:p w14:paraId="0F9C6A3B" w14:textId="00F23CC9" w:rsidR="00BE5551" w:rsidRPr="00D01435" w:rsidRDefault="00BE5551" w:rsidP="00BE5551">
      <w:pPr>
        <w:ind w:firstLine="360"/>
        <w:rPr>
          <w:sz w:val="24"/>
          <w:szCs w:val="24"/>
        </w:rPr>
      </w:pPr>
      <w:r w:rsidRPr="00D01435">
        <w:rPr>
          <w:sz w:val="24"/>
          <w:szCs w:val="24"/>
        </w:rPr>
        <w:t xml:space="preserve">Tyrrell, Alex. “‘La Ligue Francaise’: The Anti-Corn Law League and the Campaign for Economic Liberalism in France </w:t>
      </w:r>
      <w:r w:rsidR="00366DD1">
        <w:rPr>
          <w:sz w:val="24"/>
          <w:szCs w:val="24"/>
        </w:rPr>
        <w:t>D</w:t>
      </w:r>
      <w:r w:rsidRPr="00D01435">
        <w:rPr>
          <w:sz w:val="24"/>
          <w:szCs w:val="24"/>
        </w:rPr>
        <w:t xml:space="preserve">uring the </w:t>
      </w:r>
      <w:r w:rsidR="00366DD1">
        <w:rPr>
          <w:sz w:val="24"/>
          <w:szCs w:val="24"/>
        </w:rPr>
        <w:t>L</w:t>
      </w:r>
      <w:r w:rsidRPr="00D01435">
        <w:rPr>
          <w:sz w:val="24"/>
          <w:szCs w:val="24"/>
        </w:rPr>
        <w:t xml:space="preserve">ast </w:t>
      </w:r>
      <w:r w:rsidR="00366DD1">
        <w:rPr>
          <w:sz w:val="24"/>
          <w:szCs w:val="24"/>
        </w:rPr>
        <w:t>D</w:t>
      </w:r>
      <w:r w:rsidRPr="00D01435">
        <w:rPr>
          <w:sz w:val="24"/>
          <w:szCs w:val="24"/>
        </w:rPr>
        <w:t xml:space="preserve">ays of the July Monarchy.” </w:t>
      </w:r>
      <w:r w:rsidRPr="00D01435">
        <w:rPr>
          <w:i/>
          <w:sz w:val="24"/>
          <w:szCs w:val="24"/>
        </w:rPr>
        <w:t>Rethinking Nineteenth-Century Liberalism: Richard Cobden Bicentenary Essays</w:t>
      </w:r>
      <w:r w:rsidRPr="00D01435">
        <w:rPr>
          <w:sz w:val="24"/>
          <w:szCs w:val="24"/>
        </w:rPr>
        <w:t>. Edited by Anthony Howe and Simon Morgan</w:t>
      </w:r>
      <w:r>
        <w:rPr>
          <w:sz w:val="24"/>
          <w:szCs w:val="24"/>
        </w:rPr>
        <w:t>.</w:t>
      </w:r>
      <w:r w:rsidRPr="00D01435">
        <w:rPr>
          <w:sz w:val="24"/>
          <w:szCs w:val="24"/>
        </w:rPr>
        <w:t xml:space="preserve"> </w:t>
      </w:r>
      <w:r>
        <w:rPr>
          <w:sz w:val="24"/>
          <w:szCs w:val="24"/>
        </w:rPr>
        <w:t>Aldershot: Ashgate, 2006. Pp.</w:t>
      </w:r>
      <w:r w:rsidRPr="00D01435">
        <w:rPr>
          <w:sz w:val="24"/>
          <w:szCs w:val="24"/>
        </w:rPr>
        <w:t xml:space="preserve"> 99</w:t>
      </w:r>
      <w:r w:rsidR="00B96D84">
        <w:rPr>
          <w:sz w:val="24"/>
          <w:szCs w:val="24"/>
        </w:rPr>
        <w:t>–</w:t>
      </w:r>
      <w:r w:rsidRPr="00D01435">
        <w:rPr>
          <w:sz w:val="24"/>
          <w:szCs w:val="24"/>
        </w:rPr>
        <w:t>116.</w:t>
      </w:r>
    </w:p>
    <w:p w14:paraId="7EA4124D" w14:textId="77777777" w:rsidR="00BE5551" w:rsidRDefault="00BE5551" w:rsidP="00BE5551">
      <w:pPr>
        <w:ind w:firstLine="360"/>
        <w:rPr>
          <w:sz w:val="24"/>
          <w:szCs w:val="24"/>
        </w:rPr>
      </w:pPr>
    </w:p>
    <w:p w14:paraId="775F0F00" w14:textId="68129C2C" w:rsidR="00AC7D49" w:rsidRPr="00D01435" w:rsidRDefault="00AC7D49" w:rsidP="00AC7D49">
      <w:pPr>
        <w:ind w:firstLine="360"/>
        <w:rPr>
          <w:sz w:val="24"/>
          <w:szCs w:val="24"/>
        </w:rPr>
      </w:pPr>
      <w:r w:rsidRPr="00D01435">
        <w:rPr>
          <w:sz w:val="24"/>
          <w:szCs w:val="24"/>
        </w:rPr>
        <w:t>Viner, Jacob. “Adam Smith and Laissez-Faire</w:t>
      </w:r>
      <w:r>
        <w:rPr>
          <w:sz w:val="24"/>
          <w:szCs w:val="24"/>
        </w:rPr>
        <w:t>.</w:t>
      </w:r>
      <w:r w:rsidRPr="00D01435">
        <w:rPr>
          <w:sz w:val="24"/>
          <w:szCs w:val="24"/>
        </w:rPr>
        <w:t xml:space="preserve">” </w:t>
      </w:r>
      <w:r w:rsidRPr="00D01435">
        <w:rPr>
          <w:i/>
          <w:sz w:val="24"/>
          <w:szCs w:val="24"/>
        </w:rPr>
        <w:t>Journal of Political Economy</w:t>
      </w:r>
      <w:r w:rsidRPr="00D01435">
        <w:rPr>
          <w:sz w:val="24"/>
          <w:szCs w:val="24"/>
        </w:rPr>
        <w:t xml:space="preserve"> 35 (April 1927):</w:t>
      </w:r>
      <w:r>
        <w:rPr>
          <w:sz w:val="24"/>
          <w:szCs w:val="24"/>
        </w:rPr>
        <w:t xml:space="preserve"> </w:t>
      </w:r>
      <w:r w:rsidRPr="00D01435">
        <w:rPr>
          <w:sz w:val="24"/>
          <w:szCs w:val="24"/>
        </w:rPr>
        <w:t>198</w:t>
      </w:r>
      <w:r w:rsidR="00B96D84">
        <w:rPr>
          <w:sz w:val="24"/>
          <w:szCs w:val="24"/>
        </w:rPr>
        <w:t>–</w:t>
      </w:r>
      <w:r w:rsidRPr="00D01435">
        <w:rPr>
          <w:sz w:val="24"/>
          <w:szCs w:val="24"/>
        </w:rPr>
        <w:t>232.</w:t>
      </w:r>
    </w:p>
    <w:p w14:paraId="14CF7D19" w14:textId="77777777" w:rsidR="00AC7D49" w:rsidRDefault="00AC7D49" w:rsidP="00BE5551">
      <w:pPr>
        <w:ind w:firstLine="360"/>
        <w:rPr>
          <w:sz w:val="24"/>
          <w:szCs w:val="24"/>
        </w:rPr>
      </w:pPr>
    </w:p>
    <w:p w14:paraId="76FED290" w14:textId="2CB0FA72" w:rsidR="00BE5551" w:rsidRDefault="00BE5551" w:rsidP="00BE5551">
      <w:pPr>
        <w:ind w:firstLine="360"/>
        <w:rPr>
          <w:sz w:val="24"/>
          <w:szCs w:val="24"/>
        </w:rPr>
      </w:pPr>
      <w:r>
        <w:rPr>
          <w:sz w:val="24"/>
          <w:szCs w:val="24"/>
        </w:rPr>
        <w:t>Volwiler, Albert T. “Harrison, Blaine, and American Foreign Policy, 1889</w:t>
      </w:r>
      <w:r w:rsidR="00B96D84">
        <w:rPr>
          <w:sz w:val="24"/>
          <w:szCs w:val="24"/>
        </w:rPr>
        <w:t>–</w:t>
      </w:r>
      <w:r>
        <w:rPr>
          <w:sz w:val="24"/>
          <w:szCs w:val="24"/>
        </w:rPr>
        <w:t xml:space="preserve">1893.” </w:t>
      </w:r>
      <w:r w:rsidRPr="002955A5">
        <w:rPr>
          <w:i/>
          <w:sz w:val="24"/>
          <w:szCs w:val="24"/>
        </w:rPr>
        <w:t>Proceedings of the American Philosophical Society</w:t>
      </w:r>
      <w:r>
        <w:rPr>
          <w:sz w:val="24"/>
          <w:szCs w:val="24"/>
        </w:rPr>
        <w:t xml:space="preserve"> 79 (1938): 637</w:t>
      </w:r>
      <w:r w:rsidR="00B96D84">
        <w:rPr>
          <w:sz w:val="24"/>
          <w:szCs w:val="24"/>
        </w:rPr>
        <w:t>–</w:t>
      </w:r>
      <w:r>
        <w:rPr>
          <w:sz w:val="24"/>
          <w:szCs w:val="24"/>
        </w:rPr>
        <w:t>648.</w:t>
      </w:r>
    </w:p>
    <w:p w14:paraId="28E0DE24" w14:textId="77777777" w:rsidR="00BE5551" w:rsidRPr="00D01435" w:rsidRDefault="00BE5551" w:rsidP="00BE5551">
      <w:pPr>
        <w:ind w:firstLine="360"/>
        <w:rPr>
          <w:sz w:val="24"/>
          <w:szCs w:val="24"/>
        </w:rPr>
      </w:pPr>
    </w:p>
    <w:p w14:paraId="55B6E06C" w14:textId="1C84A203" w:rsidR="00BE5551" w:rsidRPr="00D01435" w:rsidRDefault="00BE5551" w:rsidP="00BE5551">
      <w:pPr>
        <w:ind w:firstLine="360"/>
        <w:rPr>
          <w:sz w:val="24"/>
          <w:szCs w:val="24"/>
        </w:rPr>
      </w:pPr>
      <w:r w:rsidRPr="00D01435">
        <w:rPr>
          <w:sz w:val="24"/>
          <w:szCs w:val="24"/>
        </w:rPr>
        <w:t xml:space="preserve">Walker, Francis Amasa. “Protection and Protectionists.” </w:t>
      </w:r>
      <w:r w:rsidRPr="00D01435">
        <w:rPr>
          <w:i/>
          <w:sz w:val="24"/>
          <w:szCs w:val="24"/>
        </w:rPr>
        <w:t>Discussions in Economics and Statistics</w:t>
      </w:r>
      <w:r>
        <w:rPr>
          <w:sz w:val="24"/>
          <w:szCs w:val="24"/>
        </w:rPr>
        <w:t>. Edited by Davis R. Dewey, 2 V</w:t>
      </w:r>
      <w:r w:rsidRPr="00D01435">
        <w:rPr>
          <w:sz w:val="24"/>
          <w:szCs w:val="24"/>
        </w:rPr>
        <w:t>ols. New York:</w:t>
      </w:r>
      <w:r>
        <w:rPr>
          <w:sz w:val="24"/>
          <w:szCs w:val="24"/>
        </w:rPr>
        <w:t xml:space="preserve"> Henry Holt and Company, 1899</w:t>
      </w:r>
      <w:r w:rsidRPr="00D01435">
        <w:rPr>
          <w:sz w:val="24"/>
          <w:szCs w:val="24"/>
        </w:rPr>
        <w:t>.</w:t>
      </w:r>
    </w:p>
    <w:p w14:paraId="63CC64CD" w14:textId="77777777" w:rsidR="00BE5551" w:rsidRPr="00D01435" w:rsidRDefault="00BE5551" w:rsidP="00BE5551">
      <w:pPr>
        <w:ind w:firstLine="360"/>
        <w:rPr>
          <w:sz w:val="24"/>
          <w:szCs w:val="24"/>
        </w:rPr>
      </w:pPr>
    </w:p>
    <w:p w14:paraId="3343F6F2" w14:textId="27480237" w:rsidR="00BE5551" w:rsidRPr="00D01435" w:rsidRDefault="00BE5551" w:rsidP="00BE5551">
      <w:pPr>
        <w:ind w:firstLine="360"/>
        <w:rPr>
          <w:sz w:val="24"/>
          <w:szCs w:val="24"/>
        </w:rPr>
      </w:pPr>
      <w:r w:rsidRPr="00D01435">
        <w:rPr>
          <w:sz w:val="24"/>
          <w:szCs w:val="24"/>
        </w:rPr>
        <w:t>Waller, John O. “Charles Dickens and the American Civil War</w:t>
      </w:r>
      <w:r>
        <w:rPr>
          <w:sz w:val="24"/>
          <w:szCs w:val="24"/>
        </w:rPr>
        <w:t>.</w:t>
      </w:r>
      <w:r w:rsidRPr="00D01435">
        <w:rPr>
          <w:sz w:val="24"/>
          <w:szCs w:val="24"/>
        </w:rPr>
        <w:t xml:space="preserve">” </w:t>
      </w:r>
      <w:r w:rsidRPr="00D01435">
        <w:rPr>
          <w:i/>
          <w:sz w:val="24"/>
          <w:szCs w:val="24"/>
        </w:rPr>
        <w:t>Studies in Philology</w:t>
      </w:r>
      <w:r w:rsidRPr="00D01435">
        <w:rPr>
          <w:sz w:val="24"/>
          <w:szCs w:val="24"/>
        </w:rPr>
        <w:t xml:space="preserve"> 57 (July 1960): 535</w:t>
      </w:r>
      <w:r w:rsidR="00B96D84">
        <w:rPr>
          <w:sz w:val="24"/>
          <w:szCs w:val="24"/>
        </w:rPr>
        <w:t>–</w:t>
      </w:r>
      <w:r w:rsidRPr="00D01435">
        <w:rPr>
          <w:sz w:val="24"/>
          <w:szCs w:val="24"/>
        </w:rPr>
        <w:t>548.</w:t>
      </w:r>
    </w:p>
    <w:p w14:paraId="51658006" w14:textId="77777777" w:rsidR="00BE5551" w:rsidRPr="00D01435" w:rsidRDefault="00BE5551" w:rsidP="00BE5551">
      <w:pPr>
        <w:ind w:firstLine="360"/>
        <w:rPr>
          <w:sz w:val="24"/>
          <w:szCs w:val="24"/>
        </w:rPr>
      </w:pPr>
    </w:p>
    <w:p w14:paraId="3DED456A" w14:textId="1089C981" w:rsidR="00BE5551" w:rsidRDefault="00BE5551" w:rsidP="00BE5551">
      <w:pPr>
        <w:ind w:firstLine="360"/>
        <w:rPr>
          <w:sz w:val="24"/>
          <w:szCs w:val="24"/>
        </w:rPr>
      </w:pPr>
      <w:r w:rsidRPr="00D01435">
        <w:rPr>
          <w:sz w:val="24"/>
          <w:szCs w:val="24"/>
        </w:rPr>
        <w:t xml:space="preserve">Walsh, Harry. “The Tolstoyan Episode in American Social Thought.” </w:t>
      </w:r>
      <w:r w:rsidRPr="00D01435">
        <w:rPr>
          <w:i/>
          <w:sz w:val="24"/>
          <w:szCs w:val="24"/>
        </w:rPr>
        <w:t>American Studies</w:t>
      </w:r>
      <w:r w:rsidRPr="00D01435">
        <w:rPr>
          <w:sz w:val="24"/>
          <w:szCs w:val="24"/>
        </w:rPr>
        <w:t xml:space="preserve"> 17 (1976): 49</w:t>
      </w:r>
      <w:r w:rsidR="00B96D84">
        <w:rPr>
          <w:sz w:val="24"/>
          <w:szCs w:val="24"/>
        </w:rPr>
        <w:t>–</w:t>
      </w:r>
      <w:r w:rsidRPr="00D01435">
        <w:rPr>
          <w:sz w:val="24"/>
          <w:szCs w:val="24"/>
        </w:rPr>
        <w:t>68</w:t>
      </w:r>
      <w:r>
        <w:rPr>
          <w:sz w:val="24"/>
          <w:szCs w:val="24"/>
        </w:rPr>
        <w:t>.</w:t>
      </w:r>
    </w:p>
    <w:p w14:paraId="528CC82D" w14:textId="77777777" w:rsidR="00BE5551" w:rsidRDefault="00BE5551" w:rsidP="00BE5551">
      <w:pPr>
        <w:ind w:firstLine="360"/>
        <w:rPr>
          <w:sz w:val="24"/>
          <w:szCs w:val="24"/>
        </w:rPr>
      </w:pPr>
    </w:p>
    <w:p w14:paraId="7DE849ED" w14:textId="2EC99E32" w:rsidR="00BE5551" w:rsidRPr="00F02AA5" w:rsidRDefault="00BE5551" w:rsidP="00BE5551">
      <w:pPr>
        <w:ind w:firstLine="360"/>
        <w:rPr>
          <w:sz w:val="24"/>
          <w:szCs w:val="24"/>
        </w:rPr>
      </w:pPr>
      <w:r w:rsidRPr="00F02AA5">
        <w:rPr>
          <w:sz w:val="24"/>
          <w:szCs w:val="24"/>
        </w:rPr>
        <w:t>Ward</w:t>
      </w:r>
      <w:r w:rsidR="00FD14F0">
        <w:rPr>
          <w:sz w:val="24"/>
          <w:szCs w:val="24"/>
        </w:rPr>
        <w:t>,</w:t>
      </w:r>
      <w:r w:rsidRPr="00F02AA5">
        <w:rPr>
          <w:sz w:val="24"/>
          <w:szCs w:val="24"/>
        </w:rPr>
        <w:t xml:space="preserve"> Judson C.</w:t>
      </w:r>
      <w:r w:rsidR="00FD14F0">
        <w:rPr>
          <w:sz w:val="24"/>
          <w:szCs w:val="24"/>
        </w:rPr>
        <w:t xml:space="preserve">, </w:t>
      </w:r>
      <w:r w:rsidR="00FD14F0" w:rsidRPr="00F02AA5">
        <w:rPr>
          <w:sz w:val="24"/>
          <w:szCs w:val="24"/>
        </w:rPr>
        <w:t>Jr.</w:t>
      </w:r>
      <w:r w:rsidRPr="00F02AA5">
        <w:rPr>
          <w:sz w:val="24"/>
          <w:szCs w:val="24"/>
        </w:rPr>
        <w:t xml:space="preserve"> “The Republican Party in Bourbon Georgia, 1872</w:t>
      </w:r>
      <w:r w:rsidR="00B96D84">
        <w:rPr>
          <w:sz w:val="24"/>
          <w:szCs w:val="24"/>
        </w:rPr>
        <w:t>–</w:t>
      </w:r>
      <w:r w:rsidRPr="00F02AA5">
        <w:rPr>
          <w:sz w:val="24"/>
          <w:szCs w:val="24"/>
        </w:rPr>
        <w:t xml:space="preserve">1890.” </w:t>
      </w:r>
      <w:r w:rsidRPr="00F02AA5">
        <w:rPr>
          <w:i/>
          <w:sz w:val="24"/>
          <w:szCs w:val="24"/>
        </w:rPr>
        <w:t>Journal of Southern History</w:t>
      </w:r>
      <w:r w:rsidRPr="00F02AA5">
        <w:rPr>
          <w:sz w:val="24"/>
          <w:szCs w:val="24"/>
        </w:rPr>
        <w:t xml:space="preserve"> 9 (May 1943): 196</w:t>
      </w:r>
      <w:r w:rsidR="00B96D84">
        <w:rPr>
          <w:sz w:val="24"/>
          <w:szCs w:val="24"/>
        </w:rPr>
        <w:t>–</w:t>
      </w:r>
      <w:r w:rsidRPr="00F02AA5">
        <w:rPr>
          <w:sz w:val="24"/>
          <w:szCs w:val="24"/>
        </w:rPr>
        <w:t>209.</w:t>
      </w:r>
    </w:p>
    <w:p w14:paraId="5368F24C" w14:textId="77777777" w:rsidR="00BE5551" w:rsidRPr="00D01435" w:rsidRDefault="00BE5551" w:rsidP="00BE5551">
      <w:pPr>
        <w:ind w:firstLine="360"/>
        <w:rPr>
          <w:sz w:val="24"/>
          <w:szCs w:val="24"/>
        </w:rPr>
      </w:pPr>
    </w:p>
    <w:p w14:paraId="7C242858" w14:textId="77777777" w:rsidR="00AC7D49" w:rsidRPr="00D01435" w:rsidRDefault="00AC7D49" w:rsidP="00AC7D49">
      <w:pPr>
        <w:ind w:firstLine="360"/>
        <w:rPr>
          <w:sz w:val="24"/>
          <w:szCs w:val="24"/>
        </w:rPr>
      </w:pPr>
      <w:r w:rsidRPr="00D01435">
        <w:rPr>
          <w:sz w:val="24"/>
          <w:szCs w:val="24"/>
        </w:rPr>
        <w:t>Weigle, Richard D. “Sugar and the Hawaiian Revolution</w:t>
      </w:r>
      <w:r>
        <w:rPr>
          <w:sz w:val="24"/>
          <w:szCs w:val="24"/>
        </w:rPr>
        <w:t>.</w:t>
      </w:r>
      <w:r w:rsidRPr="00D01435">
        <w:rPr>
          <w:sz w:val="24"/>
          <w:szCs w:val="24"/>
        </w:rPr>
        <w:t xml:space="preserve">” </w:t>
      </w:r>
      <w:r w:rsidRPr="00D01435">
        <w:rPr>
          <w:i/>
          <w:sz w:val="24"/>
          <w:szCs w:val="24"/>
        </w:rPr>
        <w:t xml:space="preserve">Pacific Historical Review </w:t>
      </w:r>
      <w:r w:rsidRPr="00D01435">
        <w:rPr>
          <w:sz w:val="24"/>
          <w:szCs w:val="24"/>
        </w:rPr>
        <w:t>16 (Feb</w:t>
      </w:r>
      <w:r>
        <w:rPr>
          <w:sz w:val="24"/>
          <w:szCs w:val="24"/>
        </w:rPr>
        <w:t>ru</w:t>
      </w:r>
      <w:r w:rsidR="00B96D84">
        <w:rPr>
          <w:sz w:val="24"/>
          <w:szCs w:val="24"/>
        </w:rPr>
        <w:t>ary 1947): 41–</w:t>
      </w:r>
      <w:r w:rsidRPr="00D01435">
        <w:rPr>
          <w:sz w:val="24"/>
          <w:szCs w:val="24"/>
        </w:rPr>
        <w:t>58.</w:t>
      </w:r>
    </w:p>
    <w:p w14:paraId="122CB6E7" w14:textId="77777777" w:rsidR="00AC7D49" w:rsidRDefault="00AC7D49" w:rsidP="00BE5551">
      <w:pPr>
        <w:ind w:firstLine="360"/>
        <w:rPr>
          <w:sz w:val="24"/>
          <w:szCs w:val="24"/>
        </w:rPr>
      </w:pPr>
    </w:p>
    <w:p w14:paraId="58716401" w14:textId="6D6E69CD" w:rsidR="00BE5551" w:rsidRPr="00D01435" w:rsidRDefault="00BE5551" w:rsidP="00BE5551">
      <w:pPr>
        <w:ind w:firstLine="360"/>
        <w:rPr>
          <w:sz w:val="24"/>
          <w:szCs w:val="24"/>
        </w:rPr>
      </w:pPr>
      <w:r w:rsidRPr="00D01435">
        <w:rPr>
          <w:sz w:val="24"/>
          <w:szCs w:val="24"/>
        </w:rPr>
        <w:t>Wellborn, Fred. “The Influence of the Silver Republican Senators, 1889</w:t>
      </w:r>
      <w:r w:rsidR="00B96D84">
        <w:rPr>
          <w:sz w:val="24"/>
          <w:szCs w:val="24"/>
        </w:rPr>
        <w:t>–</w:t>
      </w:r>
      <w:r w:rsidRPr="00D01435">
        <w:rPr>
          <w:sz w:val="24"/>
          <w:szCs w:val="24"/>
        </w:rPr>
        <w:t xml:space="preserve">1891.” </w:t>
      </w:r>
      <w:r w:rsidRPr="00D01435">
        <w:rPr>
          <w:i/>
          <w:sz w:val="24"/>
          <w:szCs w:val="24"/>
        </w:rPr>
        <w:t>Mississippi Valley Historical Review</w:t>
      </w:r>
      <w:r w:rsidRPr="00D01435">
        <w:rPr>
          <w:sz w:val="24"/>
          <w:szCs w:val="24"/>
        </w:rPr>
        <w:t xml:space="preserve"> 14 (March 1928): 462</w:t>
      </w:r>
      <w:r w:rsidR="00B96D84">
        <w:rPr>
          <w:sz w:val="24"/>
          <w:szCs w:val="24"/>
        </w:rPr>
        <w:t>–</w:t>
      </w:r>
      <w:r w:rsidRPr="00D01435">
        <w:rPr>
          <w:sz w:val="24"/>
          <w:szCs w:val="24"/>
        </w:rPr>
        <w:t>480.</w:t>
      </w:r>
    </w:p>
    <w:p w14:paraId="11165B06" w14:textId="77777777" w:rsidR="00BE5551" w:rsidRPr="00D01435" w:rsidRDefault="00BE5551" w:rsidP="00BE5551">
      <w:pPr>
        <w:ind w:firstLine="360"/>
        <w:rPr>
          <w:sz w:val="24"/>
          <w:szCs w:val="24"/>
        </w:rPr>
      </w:pPr>
    </w:p>
    <w:p w14:paraId="21AEB4CC" w14:textId="3FDDD49C" w:rsidR="00BE5551" w:rsidRPr="00D01435" w:rsidRDefault="00BE5551" w:rsidP="00BE5551">
      <w:pPr>
        <w:ind w:firstLine="360"/>
        <w:rPr>
          <w:sz w:val="24"/>
          <w:szCs w:val="24"/>
        </w:rPr>
      </w:pPr>
      <w:r w:rsidRPr="00D01435">
        <w:rPr>
          <w:sz w:val="24"/>
          <w:szCs w:val="24"/>
        </w:rPr>
        <w:t xml:space="preserve">Wenzer, Kenneth C. “Tolstoy &amp; Bryan.” </w:t>
      </w:r>
      <w:r w:rsidRPr="00D01435">
        <w:rPr>
          <w:i/>
          <w:iCs/>
          <w:sz w:val="24"/>
          <w:szCs w:val="24"/>
        </w:rPr>
        <w:t>Nebraska History</w:t>
      </w:r>
      <w:r w:rsidRPr="00D01435">
        <w:rPr>
          <w:sz w:val="24"/>
          <w:szCs w:val="24"/>
        </w:rPr>
        <w:t xml:space="preserve"> 77 (Fall/Winter 1996): 140</w:t>
      </w:r>
      <w:r w:rsidR="00B96D84">
        <w:rPr>
          <w:sz w:val="24"/>
          <w:szCs w:val="24"/>
        </w:rPr>
        <w:t>–</w:t>
      </w:r>
      <w:r w:rsidRPr="00D01435">
        <w:rPr>
          <w:sz w:val="24"/>
          <w:szCs w:val="24"/>
        </w:rPr>
        <w:t>148.</w:t>
      </w:r>
    </w:p>
    <w:p w14:paraId="465AB1C1" w14:textId="77777777" w:rsidR="00BE5551" w:rsidRPr="00D01435" w:rsidRDefault="00BE5551" w:rsidP="00BE5551">
      <w:pPr>
        <w:ind w:firstLine="360"/>
        <w:rPr>
          <w:sz w:val="24"/>
          <w:szCs w:val="24"/>
        </w:rPr>
      </w:pPr>
    </w:p>
    <w:p w14:paraId="20620312" w14:textId="6D7B45EF" w:rsidR="00BE5551" w:rsidRPr="00D01435" w:rsidRDefault="00BE5551" w:rsidP="00BE5551">
      <w:pPr>
        <w:ind w:firstLine="360"/>
        <w:rPr>
          <w:sz w:val="24"/>
          <w:szCs w:val="24"/>
        </w:rPr>
      </w:pPr>
      <w:r w:rsidRPr="00D01435">
        <w:rPr>
          <w:sz w:val="24"/>
          <w:szCs w:val="24"/>
        </w:rPr>
        <w:t xml:space="preserve">Whiteridge, Arnold. “British Liberals and the American Civil War.” </w:t>
      </w:r>
      <w:r w:rsidRPr="00D01435">
        <w:rPr>
          <w:i/>
          <w:sz w:val="24"/>
          <w:szCs w:val="24"/>
        </w:rPr>
        <w:t>History Today</w:t>
      </w:r>
      <w:r w:rsidRPr="00D01435">
        <w:rPr>
          <w:sz w:val="24"/>
          <w:szCs w:val="24"/>
        </w:rPr>
        <w:t xml:space="preserve"> 12 (Oct</w:t>
      </w:r>
      <w:r w:rsidR="00B96D84">
        <w:rPr>
          <w:sz w:val="24"/>
          <w:szCs w:val="24"/>
        </w:rPr>
        <w:t>ober</w:t>
      </w:r>
      <w:r w:rsidRPr="00D01435">
        <w:rPr>
          <w:sz w:val="24"/>
          <w:szCs w:val="24"/>
        </w:rPr>
        <w:t xml:space="preserve"> 1962): 688</w:t>
      </w:r>
      <w:r w:rsidR="00B96D84">
        <w:rPr>
          <w:sz w:val="24"/>
          <w:szCs w:val="24"/>
        </w:rPr>
        <w:t>–</w:t>
      </w:r>
      <w:r w:rsidRPr="00D01435">
        <w:rPr>
          <w:sz w:val="24"/>
          <w:szCs w:val="24"/>
        </w:rPr>
        <w:t>695.</w:t>
      </w:r>
    </w:p>
    <w:p w14:paraId="6B1C87BA" w14:textId="77777777" w:rsidR="00BE5551" w:rsidRPr="00D01435" w:rsidRDefault="00BE5551" w:rsidP="00BE5551">
      <w:pPr>
        <w:ind w:firstLine="360"/>
        <w:rPr>
          <w:sz w:val="24"/>
          <w:szCs w:val="24"/>
        </w:rPr>
      </w:pPr>
    </w:p>
    <w:p w14:paraId="6ACFCF74" w14:textId="77777777" w:rsidR="00BE5551" w:rsidRPr="00D01435" w:rsidRDefault="00BE5551" w:rsidP="00BE5551">
      <w:pPr>
        <w:ind w:firstLine="360"/>
        <w:rPr>
          <w:sz w:val="24"/>
          <w:szCs w:val="24"/>
        </w:rPr>
      </w:pPr>
    </w:p>
    <w:p w14:paraId="4156798B" w14:textId="7E1AA9FD" w:rsidR="00BE5551" w:rsidRDefault="00BE5551" w:rsidP="00BE5551">
      <w:pPr>
        <w:ind w:firstLine="360"/>
        <w:rPr>
          <w:sz w:val="24"/>
          <w:szCs w:val="24"/>
        </w:rPr>
      </w:pPr>
      <w:r w:rsidRPr="00D01435">
        <w:rPr>
          <w:sz w:val="24"/>
          <w:szCs w:val="24"/>
        </w:rPr>
        <w:t xml:space="preserve">Wilgus, A. Curtis. “James G. Blaine and the Pan American Movement.” </w:t>
      </w:r>
      <w:r w:rsidRPr="00D01435">
        <w:rPr>
          <w:i/>
          <w:sz w:val="24"/>
          <w:szCs w:val="24"/>
        </w:rPr>
        <w:t>Hispanic American Historical Review</w:t>
      </w:r>
      <w:r w:rsidRPr="00D01435">
        <w:rPr>
          <w:sz w:val="24"/>
          <w:szCs w:val="24"/>
        </w:rPr>
        <w:t xml:space="preserve"> 5 (</w:t>
      </w:r>
      <w:r w:rsidR="00171A9B">
        <w:rPr>
          <w:sz w:val="24"/>
          <w:szCs w:val="24"/>
        </w:rPr>
        <w:t>November</w:t>
      </w:r>
      <w:r w:rsidRPr="00D01435">
        <w:rPr>
          <w:sz w:val="24"/>
          <w:szCs w:val="24"/>
        </w:rPr>
        <w:t xml:space="preserve"> 1922):</w:t>
      </w:r>
      <w:r>
        <w:rPr>
          <w:sz w:val="24"/>
          <w:szCs w:val="24"/>
        </w:rPr>
        <w:t xml:space="preserve"> </w:t>
      </w:r>
      <w:r w:rsidRPr="00D01435">
        <w:rPr>
          <w:sz w:val="24"/>
          <w:szCs w:val="24"/>
        </w:rPr>
        <w:t>662</w:t>
      </w:r>
      <w:r w:rsidR="00B96D84">
        <w:rPr>
          <w:sz w:val="24"/>
          <w:szCs w:val="24"/>
        </w:rPr>
        <w:t>–</w:t>
      </w:r>
      <w:r w:rsidRPr="00D01435">
        <w:rPr>
          <w:sz w:val="24"/>
          <w:szCs w:val="24"/>
        </w:rPr>
        <w:t>708.</w:t>
      </w:r>
    </w:p>
    <w:p w14:paraId="2D81B29F" w14:textId="77777777" w:rsidR="00BE5551" w:rsidRDefault="00BE5551" w:rsidP="00BE5551">
      <w:pPr>
        <w:ind w:firstLine="360"/>
        <w:rPr>
          <w:sz w:val="24"/>
          <w:szCs w:val="24"/>
        </w:rPr>
      </w:pPr>
    </w:p>
    <w:p w14:paraId="63AE5188" w14:textId="45BE9BDE" w:rsidR="00BE5551" w:rsidRPr="00D01435" w:rsidRDefault="00BE5551" w:rsidP="00BE5551">
      <w:pPr>
        <w:ind w:firstLine="360"/>
        <w:rPr>
          <w:sz w:val="24"/>
          <w:szCs w:val="24"/>
        </w:rPr>
      </w:pPr>
      <w:r>
        <w:rPr>
          <w:sz w:val="24"/>
          <w:szCs w:val="24"/>
        </w:rPr>
        <w:t>Williams, William Appleman.</w:t>
      </w:r>
      <w:r w:rsidRPr="007968F4">
        <w:rPr>
          <w:sz w:val="24"/>
          <w:szCs w:val="24"/>
        </w:rPr>
        <w:t xml:space="preserve"> </w:t>
      </w:r>
      <w:r>
        <w:rPr>
          <w:sz w:val="24"/>
          <w:szCs w:val="24"/>
        </w:rPr>
        <w:t xml:space="preserve">“Open Door Interpretation.” </w:t>
      </w:r>
      <w:r w:rsidRPr="007968F4">
        <w:rPr>
          <w:i/>
          <w:sz w:val="24"/>
          <w:szCs w:val="24"/>
        </w:rPr>
        <w:t>Encyclopedia of American Foreign Policy Volume 3</w:t>
      </w:r>
      <w:r>
        <w:rPr>
          <w:sz w:val="24"/>
          <w:szCs w:val="24"/>
        </w:rPr>
        <w:t>.</w:t>
      </w:r>
      <w:r w:rsidRPr="007968F4">
        <w:rPr>
          <w:sz w:val="24"/>
          <w:szCs w:val="24"/>
        </w:rPr>
        <w:t xml:space="preserve"> </w:t>
      </w:r>
      <w:r>
        <w:rPr>
          <w:sz w:val="24"/>
          <w:szCs w:val="24"/>
        </w:rPr>
        <w:t>E</w:t>
      </w:r>
      <w:r w:rsidRPr="007968F4">
        <w:rPr>
          <w:sz w:val="24"/>
          <w:szCs w:val="24"/>
        </w:rPr>
        <w:t>d</w:t>
      </w:r>
      <w:r>
        <w:rPr>
          <w:sz w:val="24"/>
          <w:szCs w:val="24"/>
        </w:rPr>
        <w:t>ited</w:t>
      </w:r>
      <w:r w:rsidRPr="007968F4">
        <w:rPr>
          <w:sz w:val="24"/>
          <w:szCs w:val="24"/>
        </w:rPr>
        <w:t xml:space="preserve"> by Alexander DeConde, Richard Dean Burns, and Fredrik Logevall</w:t>
      </w:r>
      <w:r>
        <w:rPr>
          <w:sz w:val="24"/>
          <w:szCs w:val="24"/>
        </w:rPr>
        <w:t xml:space="preserve">. </w:t>
      </w:r>
      <w:r w:rsidRPr="007968F4">
        <w:rPr>
          <w:sz w:val="24"/>
          <w:szCs w:val="24"/>
        </w:rPr>
        <w:t>New York: Charles Scribner’s Sons, 2002</w:t>
      </w:r>
      <w:r>
        <w:rPr>
          <w:sz w:val="24"/>
          <w:szCs w:val="24"/>
        </w:rPr>
        <w:t>. Pp. 21</w:t>
      </w:r>
      <w:r w:rsidR="00B96D84">
        <w:rPr>
          <w:sz w:val="24"/>
          <w:szCs w:val="24"/>
        </w:rPr>
        <w:t>–</w:t>
      </w:r>
      <w:r>
        <w:rPr>
          <w:sz w:val="24"/>
          <w:szCs w:val="24"/>
        </w:rPr>
        <w:t>28.</w:t>
      </w:r>
    </w:p>
    <w:p w14:paraId="317AAB18" w14:textId="77777777" w:rsidR="00BE5551" w:rsidRDefault="00BE5551" w:rsidP="00BE5551">
      <w:pPr>
        <w:ind w:firstLine="360"/>
        <w:rPr>
          <w:sz w:val="24"/>
          <w:szCs w:val="24"/>
        </w:rPr>
      </w:pPr>
    </w:p>
    <w:p w14:paraId="4A0285A5" w14:textId="050C61D0" w:rsidR="00BE5551" w:rsidRDefault="00BE5551" w:rsidP="00BE5551">
      <w:pPr>
        <w:ind w:firstLine="360"/>
        <w:rPr>
          <w:sz w:val="24"/>
          <w:szCs w:val="24"/>
        </w:rPr>
      </w:pPr>
      <w:r>
        <w:rPr>
          <w:bCs/>
          <w:sz w:val="24"/>
          <w:szCs w:val="24"/>
        </w:rPr>
        <w:t>Willis, H. Parker.</w:t>
      </w:r>
      <w:r w:rsidRPr="00035BAB">
        <w:rPr>
          <w:bCs/>
          <w:sz w:val="24"/>
          <w:szCs w:val="24"/>
        </w:rPr>
        <w:t xml:space="preserve"> “Friedrich List: Grundlinien einer Politischen Okonomie und Andere Beitrage der</w:t>
      </w:r>
      <w:r>
        <w:rPr>
          <w:bCs/>
          <w:sz w:val="24"/>
          <w:szCs w:val="24"/>
        </w:rPr>
        <w:t xml:space="preserve"> Amerikanischen Zeit, 1825</w:t>
      </w:r>
      <w:r w:rsidR="00B96D84">
        <w:rPr>
          <w:bCs/>
          <w:sz w:val="24"/>
          <w:szCs w:val="24"/>
        </w:rPr>
        <w:t>–</w:t>
      </w:r>
      <w:r>
        <w:rPr>
          <w:bCs/>
          <w:sz w:val="24"/>
          <w:szCs w:val="24"/>
        </w:rPr>
        <w:t>1832.</w:t>
      </w:r>
      <w:r w:rsidRPr="00035BAB">
        <w:rPr>
          <w:bCs/>
          <w:sz w:val="24"/>
          <w:szCs w:val="24"/>
        </w:rPr>
        <w:t xml:space="preserve">” </w:t>
      </w:r>
      <w:r w:rsidRPr="00035BAB">
        <w:rPr>
          <w:bCs/>
          <w:i/>
          <w:sz w:val="24"/>
          <w:szCs w:val="24"/>
        </w:rPr>
        <w:t>American Economic Review</w:t>
      </w:r>
      <w:r w:rsidRPr="00035BAB">
        <w:rPr>
          <w:bCs/>
          <w:sz w:val="24"/>
          <w:szCs w:val="24"/>
        </w:rPr>
        <w:t xml:space="preserve"> 22 (</w:t>
      </w:r>
      <w:r w:rsidR="002B4D14">
        <w:rPr>
          <w:bCs/>
          <w:sz w:val="24"/>
          <w:szCs w:val="24"/>
        </w:rPr>
        <w:t>December</w:t>
      </w:r>
      <w:r w:rsidRPr="00035BAB">
        <w:rPr>
          <w:bCs/>
          <w:sz w:val="24"/>
          <w:szCs w:val="24"/>
        </w:rPr>
        <w:t xml:space="preserve"> 1932): 699</w:t>
      </w:r>
      <w:r w:rsidR="00B96D84">
        <w:rPr>
          <w:bCs/>
          <w:sz w:val="24"/>
          <w:szCs w:val="24"/>
        </w:rPr>
        <w:t>–</w:t>
      </w:r>
      <w:r w:rsidRPr="00035BAB">
        <w:rPr>
          <w:bCs/>
          <w:sz w:val="24"/>
          <w:szCs w:val="24"/>
        </w:rPr>
        <w:t>700.</w:t>
      </w:r>
    </w:p>
    <w:p w14:paraId="5DCDE12F" w14:textId="77777777" w:rsidR="00BE5551" w:rsidRPr="00D01435" w:rsidRDefault="00BE5551" w:rsidP="00BE5551">
      <w:pPr>
        <w:ind w:firstLine="360"/>
        <w:rPr>
          <w:sz w:val="24"/>
          <w:szCs w:val="24"/>
        </w:rPr>
      </w:pPr>
    </w:p>
    <w:p w14:paraId="3E44A489" w14:textId="471110B9" w:rsidR="00BE5551" w:rsidRPr="00D01435" w:rsidRDefault="00BE5551" w:rsidP="00BE5551">
      <w:pPr>
        <w:ind w:firstLine="360"/>
        <w:rPr>
          <w:sz w:val="24"/>
          <w:szCs w:val="24"/>
        </w:rPr>
      </w:pPr>
      <w:r w:rsidRPr="00D01435">
        <w:rPr>
          <w:sz w:val="24"/>
          <w:szCs w:val="24"/>
        </w:rPr>
        <w:t>Winch, Donald. “Between Feudalists and Communists:</w:t>
      </w:r>
      <w:r>
        <w:rPr>
          <w:sz w:val="24"/>
          <w:szCs w:val="24"/>
        </w:rPr>
        <w:t xml:space="preserve"> </w:t>
      </w:r>
      <w:r w:rsidRPr="00D01435">
        <w:rPr>
          <w:sz w:val="24"/>
          <w:szCs w:val="24"/>
        </w:rPr>
        <w:t xml:space="preserve">Louis Mallet and the Cobden Creed.” </w:t>
      </w:r>
      <w:r w:rsidRPr="00D01435">
        <w:rPr>
          <w:i/>
          <w:sz w:val="24"/>
          <w:szCs w:val="24"/>
        </w:rPr>
        <w:t>Rethinking Nineteenth-Century Liberalism: Richard Cobden Bicentenary Essays</w:t>
      </w:r>
      <w:r w:rsidRPr="00D01435">
        <w:rPr>
          <w:sz w:val="24"/>
          <w:szCs w:val="24"/>
        </w:rPr>
        <w:t>. Edited by Anthony Howe and Simon M</w:t>
      </w:r>
      <w:r>
        <w:rPr>
          <w:sz w:val="24"/>
          <w:szCs w:val="24"/>
        </w:rPr>
        <w:t>organ</w:t>
      </w:r>
      <w:r w:rsidR="00366DD1">
        <w:rPr>
          <w:sz w:val="24"/>
          <w:szCs w:val="24"/>
        </w:rPr>
        <w:t>.</w:t>
      </w:r>
      <w:r>
        <w:rPr>
          <w:sz w:val="24"/>
          <w:szCs w:val="24"/>
        </w:rPr>
        <w:t xml:space="preserve"> Aldershot: Ashgate, 2006</w:t>
      </w:r>
      <w:r w:rsidRPr="00D01435">
        <w:rPr>
          <w:sz w:val="24"/>
          <w:szCs w:val="24"/>
        </w:rPr>
        <w:t>.</w:t>
      </w:r>
    </w:p>
    <w:p w14:paraId="6A68FB27" w14:textId="77777777" w:rsidR="00BE5551" w:rsidRPr="00D01435" w:rsidRDefault="00BE5551" w:rsidP="00BE5551">
      <w:pPr>
        <w:ind w:firstLine="360"/>
        <w:rPr>
          <w:sz w:val="24"/>
          <w:szCs w:val="24"/>
        </w:rPr>
      </w:pPr>
    </w:p>
    <w:p w14:paraId="5877E9C6" w14:textId="55E47D3C" w:rsidR="00BE5551" w:rsidRPr="00D01435" w:rsidRDefault="00BE5551" w:rsidP="00BE5551">
      <w:pPr>
        <w:ind w:firstLine="360"/>
        <w:rPr>
          <w:sz w:val="24"/>
          <w:szCs w:val="24"/>
        </w:rPr>
      </w:pPr>
      <w:r w:rsidRPr="00D01435">
        <w:rPr>
          <w:sz w:val="24"/>
          <w:szCs w:val="24"/>
        </w:rPr>
        <w:t>Winks, Robin W. “The American Struggle with ‘Imperialism’:</w:t>
      </w:r>
      <w:r>
        <w:rPr>
          <w:sz w:val="24"/>
          <w:szCs w:val="24"/>
        </w:rPr>
        <w:t xml:space="preserve"> </w:t>
      </w:r>
      <w:r w:rsidRPr="00D01435">
        <w:rPr>
          <w:sz w:val="24"/>
          <w:szCs w:val="24"/>
        </w:rPr>
        <w:t xml:space="preserve">How Words Frighten.” </w:t>
      </w:r>
      <w:r w:rsidRPr="00D01435">
        <w:rPr>
          <w:i/>
          <w:sz w:val="24"/>
          <w:szCs w:val="24"/>
        </w:rPr>
        <w:t>The American Identity Fusion and Fragmentation</w:t>
      </w:r>
      <w:r w:rsidRPr="00D01435">
        <w:rPr>
          <w:sz w:val="24"/>
          <w:szCs w:val="24"/>
        </w:rPr>
        <w:t>. Edited by Rob Kroes</w:t>
      </w:r>
      <w:r>
        <w:rPr>
          <w:sz w:val="24"/>
          <w:szCs w:val="24"/>
        </w:rPr>
        <w:t>.</w:t>
      </w:r>
      <w:r w:rsidRPr="00D01435">
        <w:rPr>
          <w:sz w:val="24"/>
          <w:szCs w:val="24"/>
        </w:rPr>
        <w:t xml:space="preserve"> Ams</w:t>
      </w:r>
      <w:r>
        <w:rPr>
          <w:sz w:val="24"/>
          <w:szCs w:val="24"/>
        </w:rPr>
        <w:t>terdam</w:t>
      </w:r>
      <w:r w:rsidR="00366DD1">
        <w:rPr>
          <w:sz w:val="24"/>
          <w:szCs w:val="24"/>
        </w:rPr>
        <w:t>:</w:t>
      </w:r>
      <w:r>
        <w:rPr>
          <w:sz w:val="24"/>
          <w:szCs w:val="24"/>
        </w:rPr>
        <w:t xml:space="preserve"> Amerika Instituut, 1980</w:t>
      </w:r>
      <w:r w:rsidRPr="00D01435">
        <w:rPr>
          <w:sz w:val="24"/>
          <w:szCs w:val="24"/>
        </w:rPr>
        <w:t>.</w:t>
      </w:r>
    </w:p>
    <w:p w14:paraId="0B502C45" w14:textId="77777777" w:rsidR="00BE5551" w:rsidRPr="00D01435" w:rsidRDefault="00BE5551" w:rsidP="00BE5551">
      <w:pPr>
        <w:ind w:firstLine="360"/>
        <w:rPr>
          <w:sz w:val="24"/>
          <w:szCs w:val="24"/>
        </w:rPr>
      </w:pPr>
    </w:p>
    <w:p w14:paraId="1DBF16A7" w14:textId="1D44CB64" w:rsidR="00BE5551" w:rsidRPr="00D01435" w:rsidRDefault="00BE5551" w:rsidP="00BE5551">
      <w:pPr>
        <w:ind w:firstLine="360"/>
        <w:rPr>
          <w:sz w:val="24"/>
          <w:szCs w:val="24"/>
        </w:rPr>
      </w:pPr>
      <w:r w:rsidRPr="00D01435">
        <w:rPr>
          <w:sz w:val="24"/>
          <w:szCs w:val="24"/>
        </w:rPr>
        <w:t xml:space="preserve">Winn, P. “British Informal Empire in Uruguay in the Nineteenth Century.” </w:t>
      </w:r>
      <w:r w:rsidRPr="00D01435">
        <w:rPr>
          <w:i/>
          <w:sz w:val="24"/>
          <w:szCs w:val="24"/>
        </w:rPr>
        <w:t>Past and Present</w:t>
      </w:r>
      <w:r w:rsidRPr="00D01435">
        <w:rPr>
          <w:sz w:val="24"/>
          <w:szCs w:val="24"/>
        </w:rPr>
        <w:t xml:space="preserve"> 73 (</w:t>
      </w:r>
      <w:r w:rsidR="002B4D14">
        <w:rPr>
          <w:sz w:val="24"/>
          <w:szCs w:val="24"/>
        </w:rPr>
        <w:t>November</w:t>
      </w:r>
      <w:r w:rsidRPr="00D01435">
        <w:rPr>
          <w:sz w:val="24"/>
          <w:szCs w:val="24"/>
        </w:rPr>
        <w:t xml:space="preserve"> 1976): 100</w:t>
      </w:r>
      <w:r w:rsidR="00B96D84">
        <w:rPr>
          <w:sz w:val="24"/>
          <w:szCs w:val="24"/>
        </w:rPr>
        <w:t>–</w:t>
      </w:r>
      <w:r w:rsidRPr="00D01435">
        <w:rPr>
          <w:sz w:val="24"/>
          <w:szCs w:val="24"/>
        </w:rPr>
        <w:t>126.</w:t>
      </w:r>
    </w:p>
    <w:p w14:paraId="46D4D85D" w14:textId="77777777" w:rsidR="00BE5551" w:rsidRDefault="00BE5551" w:rsidP="00BE5551">
      <w:pPr>
        <w:ind w:firstLine="360"/>
        <w:rPr>
          <w:sz w:val="24"/>
          <w:szCs w:val="24"/>
        </w:rPr>
      </w:pPr>
    </w:p>
    <w:p w14:paraId="6E7D3D80" w14:textId="4EBF90D6" w:rsidR="00BE5551" w:rsidRDefault="00BE5551" w:rsidP="00BE5551">
      <w:pPr>
        <w:ind w:firstLine="360"/>
        <w:rPr>
          <w:sz w:val="24"/>
          <w:szCs w:val="24"/>
        </w:rPr>
      </w:pPr>
      <w:r w:rsidRPr="007902D3">
        <w:rPr>
          <w:sz w:val="24"/>
          <w:szCs w:val="24"/>
        </w:rPr>
        <w:t xml:space="preserve">Wood, </w:t>
      </w:r>
      <w:r w:rsidR="00AC7D49" w:rsidRPr="007902D3">
        <w:rPr>
          <w:sz w:val="24"/>
          <w:szCs w:val="24"/>
        </w:rPr>
        <w:t xml:space="preserve">Gordon S. </w:t>
      </w:r>
      <w:r w:rsidRPr="007902D3">
        <w:rPr>
          <w:sz w:val="24"/>
          <w:szCs w:val="24"/>
        </w:rPr>
        <w:t>“Conspiracy and the Paranoid Style: Causality and D</w:t>
      </w:r>
      <w:r>
        <w:rPr>
          <w:sz w:val="24"/>
          <w:szCs w:val="24"/>
        </w:rPr>
        <w:t>eceit in the Eighteenth Century.</w:t>
      </w:r>
      <w:r w:rsidRPr="007902D3">
        <w:rPr>
          <w:sz w:val="24"/>
          <w:szCs w:val="24"/>
        </w:rPr>
        <w:t xml:space="preserve">” </w:t>
      </w:r>
      <w:r w:rsidRPr="007902D3">
        <w:rPr>
          <w:i/>
          <w:sz w:val="24"/>
          <w:szCs w:val="24"/>
        </w:rPr>
        <w:t>William and Mary Quarterly</w:t>
      </w:r>
      <w:r w:rsidRPr="007902D3">
        <w:rPr>
          <w:sz w:val="24"/>
          <w:szCs w:val="24"/>
        </w:rPr>
        <w:t xml:space="preserve"> 39 (July 1982): 401</w:t>
      </w:r>
      <w:r w:rsidR="00B96D84">
        <w:rPr>
          <w:sz w:val="24"/>
          <w:szCs w:val="24"/>
        </w:rPr>
        <w:t>–</w:t>
      </w:r>
      <w:r w:rsidRPr="007902D3">
        <w:rPr>
          <w:sz w:val="24"/>
          <w:szCs w:val="24"/>
        </w:rPr>
        <w:t>441</w:t>
      </w:r>
      <w:r>
        <w:rPr>
          <w:sz w:val="24"/>
          <w:szCs w:val="24"/>
        </w:rPr>
        <w:t>.</w:t>
      </w:r>
    </w:p>
    <w:p w14:paraId="55AD4FE9" w14:textId="77777777" w:rsidR="00BE5551" w:rsidRPr="00D01435" w:rsidRDefault="00BE5551" w:rsidP="00BE5551">
      <w:pPr>
        <w:ind w:firstLine="360"/>
        <w:rPr>
          <w:sz w:val="24"/>
          <w:szCs w:val="24"/>
        </w:rPr>
      </w:pPr>
    </w:p>
    <w:p w14:paraId="74DF7396" w14:textId="5B3232E6" w:rsidR="00BE5551" w:rsidRDefault="00BE5551" w:rsidP="00BE5551">
      <w:pPr>
        <w:ind w:firstLine="360"/>
        <w:rPr>
          <w:sz w:val="24"/>
          <w:szCs w:val="24"/>
        </w:rPr>
      </w:pPr>
      <w:r w:rsidRPr="00D01435">
        <w:rPr>
          <w:sz w:val="24"/>
          <w:szCs w:val="24"/>
        </w:rPr>
        <w:t>Wright, D. G.</w:t>
      </w:r>
      <w:r w:rsidR="00366DD1">
        <w:rPr>
          <w:sz w:val="24"/>
          <w:szCs w:val="24"/>
        </w:rPr>
        <w:t>,</w:t>
      </w:r>
      <w:r w:rsidRPr="00D01435">
        <w:rPr>
          <w:sz w:val="24"/>
          <w:szCs w:val="24"/>
        </w:rPr>
        <w:t xml:space="preserve"> and D. E. Wright. “English Opinion on Secession: A Note.” </w:t>
      </w:r>
      <w:r w:rsidRPr="00D01435">
        <w:rPr>
          <w:i/>
          <w:sz w:val="24"/>
          <w:szCs w:val="24"/>
        </w:rPr>
        <w:t>Journal of American Studies</w:t>
      </w:r>
      <w:r w:rsidRPr="00D01435">
        <w:rPr>
          <w:sz w:val="24"/>
          <w:szCs w:val="24"/>
        </w:rPr>
        <w:t xml:space="preserve"> 5 (</w:t>
      </w:r>
      <w:r w:rsidR="002B4D14">
        <w:rPr>
          <w:sz w:val="24"/>
          <w:szCs w:val="24"/>
        </w:rPr>
        <w:t>August</w:t>
      </w:r>
      <w:r w:rsidRPr="00D01435">
        <w:rPr>
          <w:sz w:val="24"/>
          <w:szCs w:val="24"/>
        </w:rPr>
        <w:t xml:space="preserve"> 1971): 151</w:t>
      </w:r>
      <w:r w:rsidR="00B96D84">
        <w:rPr>
          <w:sz w:val="24"/>
          <w:szCs w:val="24"/>
        </w:rPr>
        <w:t>–</w:t>
      </w:r>
      <w:r w:rsidR="002B4D14">
        <w:rPr>
          <w:sz w:val="24"/>
          <w:szCs w:val="24"/>
        </w:rPr>
        <w:t>1</w:t>
      </w:r>
      <w:r w:rsidRPr="00D01435">
        <w:rPr>
          <w:sz w:val="24"/>
          <w:szCs w:val="24"/>
        </w:rPr>
        <w:t>54.</w:t>
      </w:r>
    </w:p>
    <w:p w14:paraId="3B622872" w14:textId="77777777" w:rsidR="00BE5551" w:rsidRDefault="00BE5551" w:rsidP="00BE5551">
      <w:pPr>
        <w:ind w:firstLine="360"/>
        <w:rPr>
          <w:sz w:val="24"/>
          <w:szCs w:val="24"/>
        </w:rPr>
      </w:pPr>
    </w:p>
    <w:p w14:paraId="3FB66712" w14:textId="00D16C4E" w:rsidR="00BE5551" w:rsidRPr="00BD234B" w:rsidRDefault="00BE5551" w:rsidP="00BE5551">
      <w:pPr>
        <w:ind w:firstLine="360"/>
        <w:rPr>
          <w:sz w:val="24"/>
          <w:szCs w:val="24"/>
        </w:rPr>
      </w:pPr>
      <w:r w:rsidRPr="00BD234B">
        <w:rPr>
          <w:sz w:val="24"/>
          <w:szCs w:val="24"/>
        </w:rPr>
        <w:t>Wyatt-Walter,</w:t>
      </w:r>
      <w:r>
        <w:rPr>
          <w:sz w:val="24"/>
          <w:szCs w:val="24"/>
        </w:rPr>
        <w:t xml:space="preserve"> Andrew.</w:t>
      </w:r>
      <w:r w:rsidRPr="00BD234B">
        <w:rPr>
          <w:sz w:val="24"/>
          <w:szCs w:val="24"/>
        </w:rPr>
        <w:t xml:space="preserve"> “Adam Smith and the Liberal Tradition in International Relations</w:t>
      </w:r>
      <w:r w:rsidR="00F638CA">
        <w:rPr>
          <w:sz w:val="24"/>
          <w:szCs w:val="24"/>
        </w:rPr>
        <w:t>.</w:t>
      </w:r>
      <w:r w:rsidRPr="00BD234B">
        <w:rPr>
          <w:sz w:val="24"/>
          <w:szCs w:val="24"/>
        </w:rPr>
        <w:t xml:space="preserve">” </w:t>
      </w:r>
      <w:r w:rsidRPr="00BD234B">
        <w:rPr>
          <w:i/>
          <w:sz w:val="24"/>
          <w:szCs w:val="24"/>
        </w:rPr>
        <w:t>Review of International Studies</w:t>
      </w:r>
      <w:r w:rsidRPr="00BD234B">
        <w:rPr>
          <w:sz w:val="24"/>
          <w:szCs w:val="24"/>
        </w:rPr>
        <w:t xml:space="preserve"> 22 (Jan</w:t>
      </w:r>
      <w:r w:rsidR="002B4D14">
        <w:rPr>
          <w:sz w:val="24"/>
          <w:szCs w:val="24"/>
        </w:rPr>
        <w:t>uary</w:t>
      </w:r>
      <w:r w:rsidRPr="00BD234B">
        <w:rPr>
          <w:sz w:val="24"/>
          <w:szCs w:val="24"/>
        </w:rPr>
        <w:t xml:space="preserve"> 1996): 5</w:t>
      </w:r>
      <w:r w:rsidR="00B96D84">
        <w:rPr>
          <w:sz w:val="24"/>
          <w:szCs w:val="24"/>
        </w:rPr>
        <w:t>–</w:t>
      </w:r>
      <w:r w:rsidRPr="00BD234B">
        <w:rPr>
          <w:sz w:val="24"/>
          <w:szCs w:val="24"/>
        </w:rPr>
        <w:t>28</w:t>
      </w:r>
      <w:r>
        <w:rPr>
          <w:sz w:val="24"/>
          <w:szCs w:val="24"/>
        </w:rPr>
        <w:t>.</w:t>
      </w:r>
    </w:p>
    <w:p w14:paraId="539CE638" w14:textId="77777777" w:rsidR="00BE5551" w:rsidRPr="00D01435" w:rsidRDefault="00BE5551" w:rsidP="00BE5551">
      <w:pPr>
        <w:ind w:firstLine="360"/>
        <w:rPr>
          <w:sz w:val="24"/>
          <w:szCs w:val="24"/>
        </w:rPr>
      </w:pPr>
    </w:p>
    <w:p w14:paraId="3017AC13" w14:textId="77777777" w:rsidR="00BE5551" w:rsidRPr="00D01435" w:rsidRDefault="00BE5551" w:rsidP="00BE5551">
      <w:pPr>
        <w:ind w:firstLine="360"/>
        <w:rPr>
          <w:sz w:val="24"/>
          <w:szCs w:val="24"/>
        </w:rPr>
      </w:pPr>
    </w:p>
    <w:p w14:paraId="17311A10" w14:textId="7D348A3B" w:rsidR="00BE5551" w:rsidRPr="00BC6AF8" w:rsidRDefault="00BE5551" w:rsidP="00BE5551">
      <w:pPr>
        <w:ind w:firstLine="360"/>
        <w:rPr>
          <w:sz w:val="24"/>
          <w:szCs w:val="24"/>
        </w:rPr>
      </w:pPr>
      <w:r w:rsidRPr="00BC6AF8">
        <w:rPr>
          <w:sz w:val="24"/>
          <w:szCs w:val="24"/>
        </w:rPr>
        <w:t>Yannielli, Joseph</w:t>
      </w:r>
      <w:r>
        <w:rPr>
          <w:sz w:val="24"/>
          <w:szCs w:val="24"/>
        </w:rPr>
        <w:t>.</w:t>
      </w:r>
      <w:r w:rsidRPr="00BC6AF8">
        <w:rPr>
          <w:sz w:val="24"/>
          <w:szCs w:val="24"/>
        </w:rPr>
        <w:t xml:space="preserve"> “George Thompson among the Africans: Empathy, Authority, and Insanity in the Age of Abolition</w:t>
      </w:r>
      <w:r>
        <w:rPr>
          <w:sz w:val="24"/>
          <w:szCs w:val="24"/>
        </w:rPr>
        <w:t>.</w:t>
      </w:r>
      <w:r w:rsidRPr="00BC6AF8">
        <w:rPr>
          <w:sz w:val="24"/>
          <w:szCs w:val="24"/>
        </w:rPr>
        <w:t xml:space="preserve">” </w:t>
      </w:r>
      <w:r w:rsidRPr="00BC6AF8">
        <w:rPr>
          <w:i/>
          <w:sz w:val="24"/>
          <w:szCs w:val="24"/>
        </w:rPr>
        <w:t>Journal of American History</w:t>
      </w:r>
      <w:r w:rsidRPr="00BC6AF8">
        <w:rPr>
          <w:sz w:val="24"/>
          <w:szCs w:val="24"/>
        </w:rPr>
        <w:t xml:space="preserve"> 96 (March 2010): 979</w:t>
      </w:r>
      <w:r w:rsidR="00B96D84">
        <w:rPr>
          <w:sz w:val="24"/>
          <w:szCs w:val="24"/>
        </w:rPr>
        <w:t>–</w:t>
      </w:r>
      <w:r w:rsidRPr="00BC6AF8">
        <w:rPr>
          <w:sz w:val="24"/>
          <w:szCs w:val="24"/>
        </w:rPr>
        <w:t>1000</w:t>
      </w:r>
      <w:r>
        <w:rPr>
          <w:sz w:val="24"/>
          <w:szCs w:val="24"/>
        </w:rPr>
        <w:t>.</w:t>
      </w:r>
    </w:p>
    <w:p w14:paraId="51C1A463" w14:textId="77777777" w:rsidR="00BE5551" w:rsidRDefault="00BE5551" w:rsidP="00BE5551">
      <w:pPr>
        <w:ind w:firstLine="360"/>
        <w:rPr>
          <w:sz w:val="24"/>
          <w:szCs w:val="24"/>
        </w:rPr>
      </w:pPr>
    </w:p>
    <w:p w14:paraId="0CCC5C3C" w14:textId="3B1B8237" w:rsidR="00BE5551" w:rsidRPr="00D01435" w:rsidRDefault="00BE5551" w:rsidP="00BE5551">
      <w:pPr>
        <w:ind w:firstLine="360"/>
        <w:rPr>
          <w:sz w:val="24"/>
          <w:szCs w:val="24"/>
        </w:rPr>
      </w:pPr>
      <w:r w:rsidRPr="00D01435">
        <w:rPr>
          <w:sz w:val="24"/>
          <w:szCs w:val="24"/>
        </w:rPr>
        <w:t>Young, Bradley J. “Silver, Discontent, and Conspiracy: The Ideology of the Western Republican Revolt of 1890</w:t>
      </w:r>
      <w:r w:rsidR="00B96D84">
        <w:rPr>
          <w:sz w:val="24"/>
          <w:szCs w:val="24"/>
        </w:rPr>
        <w:t>–</w:t>
      </w:r>
      <w:r w:rsidRPr="00D01435">
        <w:rPr>
          <w:sz w:val="24"/>
          <w:szCs w:val="24"/>
        </w:rPr>
        <w:t xml:space="preserve">1901.” </w:t>
      </w:r>
      <w:r w:rsidRPr="00D01435">
        <w:rPr>
          <w:i/>
          <w:sz w:val="24"/>
          <w:szCs w:val="24"/>
        </w:rPr>
        <w:t>Pacific Historical Review</w:t>
      </w:r>
      <w:r w:rsidRPr="00D01435">
        <w:rPr>
          <w:sz w:val="24"/>
          <w:szCs w:val="24"/>
        </w:rPr>
        <w:t xml:space="preserve"> 64 (May 1995): 243</w:t>
      </w:r>
      <w:r w:rsidR="00B96D84">
        <w:rPr>
          <w:sz w:val="24"/>
          <w:szCs w:val="24"/>
        </w:rPr>
        <w:t>–</w:t>
      </w:r>
      <w:r w:rsidRPr="00D01435">
        <w:rPr>
          <w:sz w:val="24"/>
          <w:szCs w:val="24"/>
        </w:rPr>
        <w:t>265.</w:t>
      </w:r>
    </w:p>
    <w:p w14:paraId="16FB1D5A" w14:textId="77777777" w:rsidR="00BE5551" w:rsidRPr="00D01435" w:rsidRDefault="00BE5551" w:rsidP="00BE5551">
      <w:pPr>
        <w:ind w:firstLine="360"/>
        <w:rPr>
          <w:sz w:val="24"/>
          <w:szCs w:val="24"/>
        </w:rPr>
      </w:pPr>
    </w:p>
    <w:p w14:paraId="3AA1B7F9" w14:textId="295F4C5A" w:rsidR="00BE5551" w:rsidRPr="00D01435" w:rsidRDefault="00BE5551" w:rsidP="00BE5551">
      <w:pPr>
        <w:ind w:firstLine="360"/>
        <w:rPr>
          <w:sz w:val="24"/>
          <w:szCs w:val="24"/>
        </w:rPr>
      </w:pPr>
      <w:r w:rsidRPr="00D01435">
        <w:rPr>
          <w:sz w:val="24"/>
          <w:szCs w:val="24"/>
        </w:rPr>
        <w:t xml:space="preserve">Young, George B. “Intervention under the Monroe Doctrine: The Olney Corollary.” </w:t>
      </w:r>
      <w:r w:rsidRPr="00D01435">
        <w:rPr>
          <w:i/>
          <w:sz w:val="24"/>
          <w:szCs w:val="24"/>
        </w:rPr>
        <w:t>Political Science Quarterly</w:t>
      </w:r>
      <w:r w:rsidRPr="00D01435">
        <w:rPr>
          <w:sz w:val="24"/>
          <w:szCs w:val="24"/>
        </w:rPr>
        <w:t xml:space="preserve"> 57 (June 1942): 247</w:t>
      </w:r>
      <w:r w:rsidR="00B96D84">
        <w:rPr>
          <w:sz w:val="24"/>
          <w:szCs w:val="24"/>
        </w:rPr>
        <w:t>–</w:t>
      </w:r>
      <w:r w:rsidRPr="00D01435">
        <w:rPr>
          <w:sz w:val="24"/>
          <w:szCs w:val="24"/>
        </w:rPr>
        <w:t>280.</w:t>
      </w:r>
    </w:p>
    <w:p w14:paraId="691BA0B9" w14:textId="77777777" w:rsidR="00BE5551" w:rsidRPr="00D01435" w:rsidRDefault="00BE5551" w:rsidP="00BE5551">
      <w:pPr>
        <w:ind w:firstLine="360"/>
        <w:rPr>
          <w:sz w:val="24"/>
          <w:szCs w:val="24"/>
        </w:rPr>
      </w:pPr>
    </w:p>
    <w:p w14:paraId="63F1CE2B" w14:textId="4800E067" w:rsidR="00BE5551" w:rsidRPr="00D01435" w:rsidRDefault="00BE5551" w:rsidP="00BE5551">
      <w:pPr>
        <w:ind w:firstLine="360"/>
        <w:rPr>
          <w:sz w:val="24"/>
          <w:szCs w:val="24"/>
        </w:rPr>
      </w:pPr>
      <w:r w:rsidRPr="00D01435">
        <w:rPr>
          <w:sz w:val="24"/>
          <w:szCs w:val="24"/>
        </w:rPr>
        <w:lastRenderedPageBreak/>
        <w:t xml:space="preserve">Zebel, Sydney H. “Fair Trade: An English Reaction to the Breakdown of the Cobden Treaty System.” </w:t>
      </w:r>
      <w:r w:rsidRPr="00D01435">
        <w:rPr>
          <w:i/>
          <w:sz w:val="24"/>
          <w:szCs w:val="24"/>
        </w:rPr>
        <w:t>Journal of Modern History</w:t>
      </w:r>
      <w:r w:rsidRPr="00D01435">
        <w:rPr>
          <w:sz w:val="24"/>
          <w:szCs w:val="24"/>
        </w:rPr>
        <w:t xml:space="preserve"> 12 (June 1940): 161</w:t>
      </w:r>
      <w:r w:rsidR="00B96D84">
        <w:rPr>
          <w:sz w:val="24"/>
          <w:szCs w:val="24"/>
        </w:rPr>
        <w:t>–</w:t>
      </w:r>
      <w:r w:rsidRPr="00D01435">
        <w:rPr>
          <w:sz w:val="24"/>
          <w:szCs w:val="24"/>
        </w:rPr>
        <w:t>185.</w:t>
      </w:r>
    </w:p>
    <w:p w14:paraId="4E7F3637" w14:textId="77777777" w:rsidR="00BE5551" w:rsidRPr="00D01435" w:rsidRDefault="00BE5551" w:rsidP="00BE5551">
      <w:pPr>
        <w:ind w:firstLine="360"/>
        <w:rPr>
          <w:sz w:val="24"/>
          <w:szCs w:val="24"/>
        </w:rPr>
      </w:pPr>
    </w:p>
    <w:p w14:paraId="014FB9B8" w14:textId="744905E6" w:rsidR="00BE5551" w:rsidRDefault="00BE5551" w:rsidP="00BE5551">
      <w:pPr>
        <w:ind w:firstLine="360"/>
        <w:rPr>
          <w:sz w:val="24"/>
          <w:szCs w:val="24"/>
        </w:rPr>
      </w:pPr>
      <w:r>
        <w:rPr>
          <w:sz w:val="24"/>
          <w:szCs w:val="24"/>
        </w:rPr>
        <w:t xml:space="preserve"> ———</w:t>
      </w:r>
      <w:r w:rsidRPr="00D01435">
        <w:rPr>
          <w:sz w:val="24"/>
          <w:szCs w:val="24"/>
        </w:rPr>
        <w:t>.“Joseph Chamberlain and the Genesis of Tariff Reform</w:t>
      </w:r>
      <w:r>
        <w:rPr>
          <w:sz w:val="24"/>
          <w:szCs w:val="24"/>
        </w:rPr>
        <w:t>.</w:t>
      </w:r>
      <w:r w:rsidRPr="00D01435">
        <w:rPr>
          <w:sz w:val="24"/>
          <w:szCs w:val="24"/>
        </w:rPr>
        <w:t xml:space="preserve">” </w:t>
      </w:r>
      <w:r w:rsidRPr="00D01435">
        <w:rPr>
          <w:i/>
          <w:sz w:val="24"/>
          <w:szCs w:val="24"/>
        </w:rPr>
        <w:t>Journal of British Studies</w:t>
      </w:r>
      <w:r w:rsidRPr="00D01435">
        <w:rPr>
          <w:sz w:val="24"/>
          <w:szCs w:val="24"/>
        </w:rPr>
        <w:t xml:space="preserve"> 7 (Nov</w:t>
      </w:r>
      <w:r w:rsidR="00AC7D49">
        <w:rPr>
          <w:sz w:val="24"/>
          <w:szCs w:val="24"/>
        </w:rPr>
        <w:t>ember</w:t>
      </w:r>
      <w:r w:rsidRPr="00D01435">
        <w:rPr>
          <w:sz w:val="24"/>
          <w:szCs w:val="24"/>
        </w:rPr>
        <w:t xml:space="preserve"> 1967): 131</w:t>
      </w:r>
      <w:r w:rsidR="00B96D84">
        <w:rPr>
          <w:sz w:val="24"/>
          <w:szCs w:val="24"/>
        </w:rPr>
        <w:t>–</w:t>
      </w:r>
      <w:r w:rsidRPr="00D01435">
        <w:rPr>
          <w:sz w:val="24"/>
          <w:szCs w:val="24"/>
        </w:rPr>
        <w:t>157.</w:t>
      </w:r>
    </w:p>
    <w:p w14:paraId="6A94843C" w14:textId="77777777" w:rsidR="00BE5551" w:rsidRDefault="00BE5551" w:rsidP="00BE5551">
      <w:pPr>
        <w:ind w:firstLine="360"/>
        <w:rPr>
          <w:sz w:val="24"/>
          <w:szCs w:val="24"/>
        </w:rPr>
      </w:pPr>
    </w:p>
    <w:p w14:paraId="5EA1DB12" w14:textId="30742F35" w:rsidR="00BE5551" w:rsidRPr="00147497" w:rsidRDefault="00BE5551" w:rsidP="00BE5551">
      <w:pPr>
        <w:ind w:firstLine="360"/>
        <w:rPr>
          <w:sz w:val="24"/>
          <w:szCs w:val="24"/>
        </w:rPr>
      </w:pPr>
      <w:r w:rsidRPr="00147497">
        <w:rPr>
          <w:sz w:val="24"/>
          <w:szCs w:val="24"/>
        </w:rPr>
        <w:t xml:space="preserve">Zeiler, </w:t>
      </w:r>
      <w:r>
        <w:rPr>
          <w:sz w:val="24"/>
          <w:szCs w:val="24"/>
        </w:rPr>
        <w:t>Thomas. “</w:t>
      </w:r>
      <w:r w:rsidRPr="00147497">
        <w:rPr>
          <w:sz w:val="24"/>
          <w:szCs w:val="24"/>
        </w:rPr>
        <w:t>Managing Protectionism: American Trade Policy in the Early Cold War</w:t>
      </w:r>
      <w:r>
        <w:rPr>
          <w:sz w:val="24"/>
          <w:szCs w:val="24"/>
        </w:rPr>
        <w:t>.”</w:t>
      </w:r>
      <w:r w:rsidRPr="00147497">
        <w:rPr>
          <w:sz w:val="24"/>
          <w:szCs w:val="24"/>
        </w:rPr>
        <w:t xml:space="preserve"> </w:t>
      </w:r>
      <w:r w:rsidRPr="00147497">
        <w:rPr>
          <w:i/>
          <w:sz w:val="24"/>
          <w:szCs w:val="24"/>
        </w:rPr>
        <w:t>Diplomatic History</w:t>
      </w:r>
      <w:r w:rsidRPr="00147497">
        <w:rPr>
          <w:sz w:val="24"/>
          <w:szCs w:val="24"/>
        </w:rPr>
        <w:t xml:space="preserve"> 22 (Summer 1998): 337</w:t>
      </w:r>
      <w:r w:rsidR="00B96D84">
        <w:rPr>
          <w:sz w:val="24"/>
          <w:szCs w:val="24"/>
        </w:rPr>
        <w:t>–</w:t>
      </w:r>
      <w:r w:rsidRPr="00147497">
        <w:rPr>
          <w:sz w:val="24"/>
          <w:szCs w:val="24"/>
        </w:rPr>
        <w:t>360</w:t>
      </w:r>
      <w:r>
        <w:rPr>
          <w:sz w:val="24"/>
          <w:szCs w:val="24"/>
        </w:rPr>
        <w:t>.</w:t>
      </w:r>
    </w:p>
    <w:p w14:paraId="025E2EB7" w14:textId="77777777" w:rsidR="00BE5551" w:rsidRPr="00D01435" w:rsidRDefault="00BE5551" w:rsidP="00BE5551">
      <w:pPr>
        <w:ind w:firstLine="360"/>
        <w:rPr>
          <w:sz w:val="24"/>
          <w:szCs w:val="24"/>
        </w:rPr>
      </w:pPr>
    </w:p>
    <w:p w14:paraId="7232C88B" w14:textId="7443D83F" w:rsidR="00BE5551" w:rsidRPr="00D555E6" w:rsidRDefault="00BE5551" w:rsidP="00BE5551">
      <w:pPr>
        <w:ind w:firstLine="360"/>
        <w:rPr>
          <w:sz w:val="24"/>
          <w:szCs w:val="24"/>
        </w:rPr>
      </w:pPr>
      <w:r w:rsidRPr="00D01435">
        <w:rPr>
          <w:sz w:val="24"/>
          <w:szCs w:val="24"/>
        </w:rPr>
        <w:t>Zorn, Roman J. “John Bright and the British Attitude to the American Civil War</w:t>
      </w:r>
      <w:r>
        <w:rPr>
          <w:sz w:val="24"/>
          <w:szCs w:val="24"/>
        </w:rPr>
        <w:t>.</w:t>
      </w:r>
      <w:r w:rsidRPr="00D01435">
        <w:rPr>
          <w:sz w:val="24"/>
          <w:szCs w:val="24"/>
        </w:rPr>
        <w:t xml:space="preserve">” </w:t>
      </w:r>
      <w:r w:rsidRPr="00D01435">
        <w:rPr>
          <w:i/>
          <w:sz w:val="24"/>
          <w:szCs w:val="24"/>
        </w:rPr>
        <w:t>Mid America</w:t>
      </w:r>
      <w:r>
        <w:rPr>
          <w:sz w:val="24"/>
          <w:szCs w:val="24"/>
        </w:rPr>
        <w:t xml:space="preserve"> 38 (July 1956): 131</w:t>
      </w:r>
      <w:r w:rsidR="00B96D84">
        <w:rPr>
          <w:sz w:val="24"/>
          <w:szCs w:val="24"/>
        </w:rPr>
        <w:t>–1</w:t>
      </w:r>
      <w:r>
        <w:rPr>
          <w:sz w:val="24"/>
          <w:szCs w:val="24"/>
        </w:rPr>
        <w:t>45.</w:t>
      </w:r>
    </w:p>
    <w:p w14:paraId="214460D4" w14:textId="77777777" w:rsidR="00BE5551" w:rsidRDefault="00BE5551" w:rsidP="00BE5551">
      <w:pPr>
        <w:ind w:firstLine="360"/>
        <w:rPr>
          <w:rFonts w:ascii="New York" w:eastAsia="Times New Roman" w:hAnsi="New York"/>
        </w:rPr>
      </w:pPr>
    </w:p>
    <w:p w14:paraId="574377CF" w14:textId="77777777" w:rsidR="00BE5551" w:rsidRDefault="00BE5551" w:rsidP="00BE5551">
      <w:pPr>
        <w:rPr>
          <w:rFonts w:ascii="New York" w:eastAsia="Times New Roman" w:hAnsi="New York"/>
        </w:rPr>
      </w:pPr>
    </w:p>
    <w:p w14:paraId="52583563" w14:textId="77777777" w:rsidR="00705EC5" w:rsidRDefault="00705EC5"/>
    <w:sectPr w:rsidR="00705EC5" w:rsidSect="0086060D">
      <w:footnotePr>
        <w:numRestart w:val="eachSect"/>
      </w:footnotePr>
      <w:pgSz w:w="12240" w:h="15840"/>
      <w:pgMar w:top="1800" w:right="1440" w:bottom="1800" w:left="1440" w:header="0" w:footer="172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ditorial Integra" w:date="2015-09-03T11:03:00Z" w:initials="Q">
    <w:p w14:paraId="6EC0C6CD" w14:textId="329BBDF9" w:rsidR="00A3333D" w:rsidRDefault="00B97136">
      <w:pPr>
        <w:pStyle w:val="CommentText"/>
      </w:pPr>
      <w:r>
        <w:t>P</w:t>
      </w:r>
      <w:r w:rsidR="00A3333D">
        <w:rPr>
          <w:rStyle w:val="CommentReference"/>
        </w:rPr>
        <w:annotationRef/>
      </w:r>
      <w:r>
        <w:t>RAQ</w:t>
      </w:r>
      <w:r w:rsidR="00A3333D">
        <w:t>: Please provide missing “volume number” for this reference.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eneva">
    <w:charset w:val="00"/>
    <w:family w:val="auto"/>
    <w:pitch w:val="variable"/>
    <w:sig w:usb0="E00002FF" w:usb1="5200205F" w:usb2="00A0C000" w:usb3="00000000" w:csb0="0000019F" w:csb1="00000000"/>
  </w:font>
  <w:font w:name="Lucida Grande">
    <w:altName w:val="Times New Roman"/>
    <w:charset w:val="00"/>
    <w:family w:val="auto"/>
    <w:pitch w:val="variable"/>
    <w:sig w:usb0="00000000" w:usb1="5000A1FF" w:usb2="00000000"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585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221476"/>
    <w:multiLevelType w:val="hybridMultilevel"/>
    <w:tmpl w:val="A4B42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606D3"/>
    <w:multiLevelType w:val="hybridMultilevel"/>
    <w:tmpl w:val="F676CB60"/>
    <w:lvl w:ilvl="0" w:tplc="10B8B1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A677B4"/>
    <w:multiLevelType w:val="hybridMultilevel"/>
    <w:tmpl w:val="C0286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23396"/>
    <w:multiLevelType w:val="multilevel"/>
    <w:tmpl w:val="9E36048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462F0F"/>
    <w:multiLevelType w:val="hybridMultilevel"/>
    <w:tmpl w:val="06625B68"/>
    <w:lvl w:ilvl="0" w:tplc="FF946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625540"/>
    <w:multiLevelType w:val="hybridMultilevel"/>
    <w:tmpl w:val="AA9246F8"/>
    <w:lvl w:ilvl="0" w:tplc="17A80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5D3FCC"/>
    <w:multiLevelType w:val="hybridMultilevel"/>
    <w:tmpl w:val="9E360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51"/>
    <w:rsid w:val="0004540C"/>
    <w:rsid w:val="0006759F"/>
    <w:rsid w:val="00070CEC"/>
    <w:rsid w:val="00083C3C"/>
    <w:rsid w:val="000B1E06"/>
    <w:rsid w:val="000B3616"/>
    <w:rsid w:val="000C5627"/>
    <w:rsid w:val="00107CF2"/>
    <w:rsid w:val="0012781F"/>
    <w:rsid w:val="00152DC8"/>
    <w:rsid w:val="00171A9B"/>
    <w:rsid w:val="001D2588"/>
    <w:rsid w:val="001E44B5"/>
    <w:rsid w:val="00200223"/>
    <w:rsid w:val="00246DC3"/>
    <w:rsid w:val="00251988"/>
    <w:rsid w:val="00266892"/>
    <w:rsid w:val="002978AD"/>
    <w:rsid w:val="002A79A5"/>
    <w:rsid w:val="002B4D14"/>
    <w:rsid w:val="002B7BC1"/>
    <w:rsid w:val="002C17A8"/>
    <w:rsid w:val="002D0AE1"/>
    <w:rsid w:val="00301F8C"/>
    <w:rsid w:val="00335B99"/>
    <w:rsid w:val="003365F8"/>
    <w:rsid w:val="0034076D"/>
    <w:rsid w:val="003511BF"/>
    <w:rsid w:val="00351AF3"/>
    <w:rsid w:val="00366DD1"/>
    <w:rsid w:val="00377458"/>
    <w:rsid w:val="003967D4"/>
    <w:rsid w:val="003A41FD"/>
    <w:rsid w:val="003D6FA9"/>
    <w:rsid w:val="00442004"/>
    <w:rsid w:val="00460ACE"/>
    <w:rsid w:val="00470487"/>
    <w:rsid w:val="0049530A"/>
    <w:rsid w:val="004B3BC8"/>
    <w:rsid w:val="00500428"/>
    <w:rsid w:val="00500532"/>
    <w:rsid w:val="0052783D"/>
    <w:rsid w:val="00563B62"/>
    <w:rsid w:val="00566FF7"/>
    <w:rsid w:val="005A27CA"/>
    <w:rsid w:val="005C2027"/>
    <w:rsid w:val="005E332D"/>
    <w:rsid w:val="00655A9D"/>
    <w:rsid w:val="00683FC6"/>
    <w:rsid w:val="006917CB"/>
    <w:rsid w:val="006E21EE"/>
    <w:rsid w:val="00705EC5"/>
    <w:rsid w:val="00711DE1"/>
    <w:rsid w:val="00713ABE"/>
    <w:rsid w:val="00731E70"/>
    <w:rsid w:val="00751108"/>
    <w:rsid w:val="00793F06"/>
    <w:rsid w:val="007A5D71"/>
    <w:rsid w:val="00817657"/>
    <w:rsid w:val="00821989"/>
    <w:rsid w:val="00826E3D"/>
    <w:rsid w:val="008500B4"/>
    <w:rsid w:val="0086060D"/>
    <w:rsid w:val="0087643D"/>
    <w:rsid w:val="008A034F"/>
    <w:rsid w:val="008B6442"/>
    <w:rsid w:val="008C420D"/>
    <w:rsid w:val="008D3363"/>
    <w:rsid w:val="00967731"/>
    <w:rsid w:val="0097125C"/>
    <w:rsid w:val="009723D2"/>
    <w:rsid w:val="0097629E"/>
    <w:rsid w:val="009B341E"/>
    <w:rsid w:val="009B4BA7"/>
    <w:rsid w:val="009C4DAB"/>
    <w:rsid w:val="00A3333D"/>
    <w:rsid w:val="00A631EA"/>
    <w:rsid w:val="00AC7D49"/>
    <w:rsid w:val="00AE1098"/>
    <w:rsid w:val="00B16170"/>
    <w:rsid w:val="00B424AD"/>
    <w:rsid w:val="00B80E12"/>
    <w:rsid w:val="00B85465"/>
    <w:rsid w:val="00B93D61"/>
    <w:rsid w:val="00B96D84"/>
    <w:rsid w:val="00B97136"/>
    <w:rsid w:val="00BE05AA"/>
    <w:rsid w:val="00BE5551"/>
    <w:rsid w:val="00C02506"/>
    <w:rsid w:val="00C05CD2"/>
    <w:rsid w:val="00C15543"/>
    <w:rsid w:val="00C2272B"/>
    <w:rsid w:val="00C237C6"/>
    <w:rsid w:val="00C7356B"/>
    <w:rsid w:val="00CA3924"/>
    <w:rsid w:val="00CC7391"/>
    <w:rsid w:val="00CE3637"/>
    <w:rsid w:val="00D22B9F"/>
    <w:rsid w:val="00D334AE"/>
    <w:rsid w:val="00D4219C"/>
    <w:rsid w:val="00D732E0"/>
    <w:rsid w:val="00DA44F9"/>
    <w:rsid w:val="00DE3B9A"/>
    <w:rsid w:val="00DF4262"/>
    <w:rsid w:val="00DF768A"/>
    <w:rsid w:val="00E1113D"/>
    <w:rsid w:val="00E15074"/>
    <w:rsid w:val="00E223C8"/>
    <w:rsid w:val="00E348A8"/>
    <w:rsid w:val="00E45371"/>
    <w:rsid w:val="00E75FE1"/>
    <w:rsid w:val="00E876C2"/>
    <w:rsid w:val="00E90D82"/>
    <w:rsid w:val="00E95F61"/>
    <w:rsid w:val="00EE0902"/>
    <w:rsid w:val="00F100AF"/>
    <w:rsid w:val="00F27629"/>
    <w:rsid w:val="00F57C48"/>
    <w:rsid w:val="00F638CA"/>
    <w:rsid w:val="00F679E8"/>
    <w:rsid w:val="00F7202E"/>
    <w:rsid w:val="00F92338"/>
    <w:rsid w:val="00F93C0E"/>
    <w:rsid w:val="00FA790A"/>
    <w:rsid w:val="00FD14F0"/>
    <w:rsid w:val="00FD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6A4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0"/>
    <w:lsdException w:name="toc 9"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51"/>
    <w:rPr>
      <w:rFonts w:ascii="Times New Roman" w:eastAsia="Calibri" w:hAnsi="Times New Roman" w:cs="Times New Roman"/>
      <w:sz w:val="20"/>
      <w:szCs w:val="20"/>
    </w:rPr>
  </w:style>
  <w:style w:type="paragraph" w:styleId="Heading1">
    <w:name w:val="heading 1"/>
    <w:aliases w:val="h1"/>
    <w:basedOn w:val="Heading3"/>
    <w:next w:val="text"/>
    <w:link w:val="Heading1Char"/>
    <w:qFormat/>
    <w:rsid w:val="00BE5551"/>
    <w:pPr>
      <w:spacing w:before="240" w:after="240"/>
      <w:jc w:val="center"/>
      <w:outlineLvl w:val="0"/>
    </w:pPr>
    <w:rPr>
      <w:caps/>
      <w:smallCaps w:val="0"/>
      <w:sz w:val="28"/>
    </w:rPr>
  </w:style>
  <w:style w:type="paragraph" w:styleId="Heading2">
    <w:name w:val="heading 2"/>
    <w:aliases w:val="h2"/>
    <w:basedOn w:val="Heading3"/>
    <w:next w:val="text"/>
    <w:link w:val="Heading2Char"/>
    <w:qFormat/>
    <w:rsid w:val="00BE5551"/>
    <w:pPr>
      <w:spacing w:before="240" w:after="240"/>
      <w:jc w:val="center"/>
      <w:outlineLvl w:val="1"/>
    </w:pPr>
    <w:rPr>
      <w:smallCaps w:val="0"/>
      <w:sz w:val="28"/>
    </w:rPr>
  </w:style>
  <w:style w:type="paragraph" w:styleId="Heading3">
    <w:name w:val="heading 3"/>
    <w:aliases w:val="h3"/>
    <w:basedOn w:val="Normal"/>
    <w:next w:val="text"/>
    <w:link w:val="Heading3Char"/>
    <w:qFormat/>
    <w:rsid w:val="00BE5551"/>
    <w:pPr>
      <w:keepNext/>
      <w:keepLines/>
      <w:spacing w:before="300" w:after="60"/>
      <w:outlineLvl w:val="2"/>
    </w:pPr>
    <w:rPr>
      <w:b/>
      <w:smallCaps/>
    </w:rPr>
  </w:style>
  <w:style w:type="paragraph" w:styleId="Heading4">
    <w:name w:val="heading 4"/>
    <w:aliases w:val="h4"/>
    <w:basedOn w:val="Heading3"/>
    <w:next w:val="text"/>
    <w:link w:val="Heading4Char"/>
    <w:qFormat/>
    <w:rsid w:val="00BE5551"/>
    <w:pPr>
      <w:outlineLvl w:val="3"/>
    </w:pPr>
    <w:rPr>
      <w:smallCaps w:val="0"/>
    </w:rPr>
  </w:style>
  <w:style w:type="paragraph" w:styleId="Heading5">
    <w:name w:val="heading 5"/>
    <w:aliases w:val="h5"/>
    <w:basedOn w:val="Heading3"/>
    <w:next w:val="text"/>
    <w:link w:val="Heading5Char"/>
    <w:qFormat/>
    <w:rsid w:val="00BE5551"/>
    <w:pPr>
      <w:outlineLvl w:val="4"/>
    </w:pPr>
    <w:rPr>
      <w:i/>
      <w:smallCaps w:val="0"/>
    </w:rPr>
  </w:style>
  <w:style w:type="paragraph" w:styleId="Heading7">
    <w:name w:val="heading 7"/>
    <w:aliases w:val="h7"/>
    <w:basedOn w:val="Heading3"/>
    <w:next w:val="text"/>
    <w:link w:val="Heading7Char"/>
    <w:qFormat/>
    <w:rsid w:val="00BE5551"/>
    <w:pPr>
      <w:keepNext w:val="0"/>
      <w:tabs>
        <w:tab w:val="left" w:pos="1260"/>
      </w:tabs>
      <w:spacing w:after="240"/>
      <w:ind w:left="1260" w:hanging="1260"/>
      <w:outlineLvl w:val="6"/>
    </w:pPr>
    <w:rPr>
      <w:b w:val="0"/>
      <w:smallCaps w:val="0"/>
    </w:rPr>
  </w:style>
  <w:style w:type="paragraph" w:styleId="Heading8">
    <w:name w:val="heading 8"/>
    <w:aliases w:val="h8"/>
    <w:basedOn w:val="Heading7"/>
    <w:next w:val="text"/>
    <w:link w:val="Heading8Char"/>
    <w:qFormat/>
    <w:rsid w:val="00BE5551"/>
    <w:pPr>
      <w:outlineLvl w:val="7"/>
    </w:pPr>
  </w:style>
  <w:style w:type="paragraph" w:styleId="Heading9">
    <w:name w:val="heading 9"/>
    <w:aliases w:val="h9"/>
    <w:basedOn w:val="Heading7"/>
    <w:next w:val="text"/>
    <w:link w:val="Heading9Char"/>
    <w:qFormat/>
    <w:rsid w:val="00BE5551"/>
    <w:pPr>
      <w:tabs>
        <w:tab w:val="clear" w:pos="1260"/>
        <w:tab w:val="left" w:pos="1620"/>
      </w:tabs>
      <w:ind w:left="1620" w:hanging="16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BE5551"/>
    <w:rPr>
      <w:rFonts w:ascii="Times New Roman" w:eastAsia="Calibri" w:hAnsi="Times New Roman" w:cs="Times New Roman"/>
      <w:b/>
      <w:caps/>
      <w:sz w:val="28"/>
      <w:szCs w:val="20"/>
    </w:rPr>
  </w:style>
  <w:style w:type="character" w:customStyle="1" w:styleId="Heading2Char">
    <w:name w:val="Heading 2 Char"/>
    <w:aliases w:val="h2 Char"/>
    <w:basedOn w:val="DefaultParagraphFont"/>
    <w:link w:val="Heading2"/>
    <w:rsid w:val="00BE5551"/>
    <w:rPr>
      <w:rFonts w:ascii="Times New Roman" w:eastAsia="Calibri" w:hAnsi="Times New Roman" w:cs="Times New Roman"/>
      <w:b/>
      <w:sz w:val="28"/>
      <w:szCs w:val="20"/>
    </w:rPr>
  </w:style>
  <w:style w:type="character" w:customStyle="1" w:styleId="Heading3Char">
    <w:name w:val="Heading 3 Char"/>
    <w:aliases w:val="h3 Char"/>
    <w:basedOn w:val="DefaultParagraphFont"/>
    <w:link w:val="Heading3"/>
    <w:rsid w:val="00BE5551"/>
    <w:rPr>
      <w:rFonts w:ascii="Times New Roman" w:eastAsia="Calibri" w:hAnsi="Times New Roman" w:cs="Times New Roman"/>
      <w:b/>
      <w:smallCaps/>
      <w:sz w:val="20"/>
      <w:szCs w:val="20"/>
    </w:rPr>
  </w:style>
  <w:style w:type="character" w:customStyle="1" w:styleId="Heading4Char">
    <w:name w:val="Heading 4 Char"/>
    <w:aliases w:val="h4 Char"/>
    <w:basedOn w:val="DefaultParagraphFont"/>
    <w:link w:val="Heading4"/>
    <w:rsid w:val="00BE5551"/>
    <w:rPr>
      <w:rFonts w:ascii="Times New Roman" w:eastAsia="Calibri" w:hAnsi="Times New Roman" w:cs="Times New Roman"/>
      <w:b/>
      <w:sz w:val="20"/>
      <w:szCs w:val="20"/>
    </w:rPr>
  </w:style>
  <w:style w:type="character" w:customStyle="1" w:styleId="Heading5Char">
    <w:name w:val="Heading 5 Char"/>
    <w:aliases w:val="h5 Char"/>
    <w:basedOn w:val="DefaultParagraphFont"/>
    <w:link w:val="Heading5"/>
    <w:rsid w:val="00BE5551"/>
    <w:rPr>
      <w:rFonts w:ascii="Times New Roman" w:eastAsia="Calibri" w:hAnsi="Times New Roman" w:cs="Times New Roman"/>
      <w:b/>
      <w:i/>
      <w:sz w:val="20"/>
      <w:szCs w:val="20"/>
    </w:rPr>
  </w:style>
  <w:style w:type="character" w:customStyle="1" w:styleId="Heading7Char">
    <w:name w:val="Heading 7 Char"/>
    <w:aliases w:val="h7 Char"/>
    <w:basedOn w:val="DefaultParagraphFont"/>
    <w:link w:val="Heading7"/>
    <w:rsid w:val="00BE5551"/>
    <w:rPr>
      <w:rFonts w:ascii="Times New Roman" w:eastAsia="Calibri" w:hAnsi="Times New Roman" w:cs="Times New Roman"/>
      <w:sz w:val="20"/>
      <w:szCs w:val="20"/>
    </w:rPr>
  </w:style>
  <w:style w:type="character" w:customStyle="1" w:styleId="Heading8Char">
    <w:name w:val="Heading 8 Char"/>
    <w:aliases w:val="h8 Char"/>
    <w:basedOn w:val="DefaultParagraphFont"/>
    <w:link w:val="Heading8"/>
    <w:rsid w:val="00BE5551"/>
    <w:rPr>
      <w:rFonts w:ascii="Times New Roman" w:eastAsia="Calibri" w:hAnsi="Times New Roman" w:cs="Times New Roman"/>
      <w:sz w:val="20"/>
      <w:szCs w:val="20"/>
    </w:rPr>
  </w:style>
  <w:style w:type="character" w:customStyle="1" w:styleId="Heading9Char">
    <w:name w:val="Heading 9 Char"/>
    <w:aliases w:val="h9 Char"/>
    <w:basedOn w:val="DefaultParagraphFont"/>
    <w:link w:val="Heading9"/>
    <w:rsid w:val="00BE5551"/>
    <w:rPr>
      <w:rFonts w:ascii="Times New Roman" w:eastAsia="Calibri" w:hAnsi="Times New Roman" w:cs="Times New Roman"/>
      <w:sz w:val="20"/>
      <w:szCs w:val="20"/>
    </w:rPr>
  </w:style>
  <w:style w:type="paragraph" w:customStyle="1" w:styleId="text">
    <w:name w:val="text"/>
    <w:aliases w:val="t"/>
    <w:basedOn w:val="Normal"/>
    <w:rsid w:val="00BE5551"/>
    <w:pPr>
      <w:spacing w:line="480" w:lineRule="atLeast"/>
      <w:ind w:firstLine="720"/>
      <w:jc w:val="both"/>
    </w:pPr>
  </w:style>
  <w:style w:type="character" w:styleId="EndnoteReference">
    <w:name w:val="endnote reference"/>
    <w:rsid w:val="00BE5551"/>
    <w:rPr>
      <w:vertAlign w:val="superscript"/>
    </w:rPr>
  </w:style>
  <w:style w:type="paragraph" w:styleId="TOC8">
    <w:name w:val="toc 8"/>
    <w:basedOn w:val="TOC7"/>
    <w:semiHidden/>
    <w:rsid w:val="00BE5551"/>
  </w:style>
  <w:style w:type="paragraph" w:styleId="TOC7">
    <w:name w:val="toc 7"/>
    <w:basedOn w:val="TOC3"/>
    <w:semiHidden/>
    <w:rsid w:val="00BE5551"/>
    <w:pPr>
      <w:spacing w:before="0" w:line="480" w:lineRule="atLeast"/>
      <w:ind w:left="1260" w:hanging="1260"/>
    </w:pPr>
  </w:style>
  <w:style w:type="paragraph" w:styleId="TOC3">
    <w:name w:val="toc 3"/>
    <w:basedOn w:val="Normal"/>
    <w:semiHidden/>
    <w:rsid w:val="00BE5551"/>
    <w:pPr>
      <w:keepLines/>
      <w:tabs>
        <w:tab w:val="right" w:leader="dot" w:pos="7920"/>
      </w:tabs>
      <w:spacing w:before="120"/>
      <w:ind w:left="1080" w:right="360" w:hanging="540"/>
    </w:pPr>
  </w:style>
  <w:style w:type="paragraph" w:styleId="TOC5">
    <w:name w:val="toc 5"/>
    <w:basedOn w:val="TOC3"/>
    <w:semiHidden/>
    <w:rsid w:val="00BE5551"/>
    <w:pPr>
      <w:ind w:left="2160"/>
    </w:pPr>
  </w:style>
  <w:style w:type="paragraph" w:styleId="TOC4">
    <w:name w:val="toc 4"/>
    <w:basedOn w:val="TOC3"/>
    <w:semiHidden/>
    <w:rsid w:val="00BE5551"/>
    <w:pPr>
      <w:ind w:left="1620"/>
    </w:pPr>
  </w:style>
  <w:style w:type="paragraph" w:styleId="TOC2">
    <w:name w:val="toc 2"/>
    <w:basedOn w:val="TOC3"/>
    <w:semiHidden/>
    <w:rsid w:val="00BE5551"/>
    <w:pPr>
      <w:keepNext/>
      <w:spacing w:before="240"/>
      <w:ind w:left="540"/>
    </w:pPr>
  </w:style>
  <w:style w:type="paragraph" w:styleId="TOC1">
    <w:name w:val="toc 1"/>
    <w:basedOn w:val="TOC3"/>
    <w:semiHidden/>
    <w:rsid w:val="00BE5551"/>
    <w:pPr>
      <w:keepNext/>
      <w:tabs>
        <w:tab w:val="right" w:pos="7920"/>
      </w:tabs>
      <w:spacing w:before="240"/>
      <w:ind w:left="540"/>
    </w:pPr>
    <w:rPr>
      <w:b/>
      <w:smallCaps/>
    </w:rPr>
  </w:style>
  <w:style w:type="paragraph" w:styleId="Footer">
    <w:name w:val="footer"/>
    <w:basedOn w:val="Normal"/>
    <w:next w:val="Normal"/>
    <w:link w:val="FooterChar"/>
    <w:rsid w:val="00BE5551"/>
    <w:pPr>
      <w:tabs>
        <w:tab w:val="center" w:pos="4320"/>
        <w:tab w:val="right" w:pos="8640"/>
      </w:tabs>
    </w:pPr>
  </w:style>
  <w:style w:type="character" w:customStyle="1" w:styleId="FooterChar">
    <w:name w:val="Footer Char"/>
    <w:basedOn w:val="DefaultParagraphFont"/>
    <w:link w:val="Footer"/>
    <w:rsid w:val="00BE5551"/>
    <w:rPr>
      <w:rFonts w:ascii="Times New Roman" w:eastAsia="Calibri" w:hAnsi="Times New Roman" w:cs="Times New Roman"/>
      <w:sz w:val="20"/>
      <w:szCs w:val="20"/>
    </w:rPr>
  </w:style>
  <w:style w:type="paragraph" w:styleId="Header">
    <w:name w:val="header"/>
    <w:basedOn w:val="Normal"/>
    <w:next w:val="Normal"/>
    <w:link w:val="HeaderChar"/>
    <w:uiPriority w:val="99"/>
    <w:rsid w:val="00BE5551"/>
    <w:pPr>
      <w:tabs>
        <w:tab w:val="center" w:pos="4320"/>
        <w:tab w:val="right" w:pos="8640"/>
      </w:tabs>
    </w:pPr>
  </w:style>
  <w:style w:type="character" w:customStyle="1" w:styleId="HeaderChar">
    <w:name w:val="Header Char"/>
    <w:basedOn w:val="DefaultParagraphFont"/>
    <w:link w:val="Header"/>
    <w:uiPriority w:val="99"/>
    <w:rsid w:val="00BE5551"/>
    <w:rPr>
      <w:rFonts w:ascii="Times New Roman" w:eastAsia="Calibri" w:hAnsi="Times New Roman" w:cs="Times New Roman"/>
      <w:sz w:val="20"/>
      <w:szCs w:val="20"/>
    </w:rPr>
  </w:style>
  <w:style w:type="character" w:styleId="FootnoteReference">
    <w:name w:val="footnote reference"/>
    <w:rsid w:val="00BE5551"/>
    <w:rPr>
      <w:position w:val="6"/>
      <w:sz w:val="16"/>
    </w:rPr>
  </w:style>
  <w:style w:type="paragraph" w:styleId="FootnoteText">
    <w:name w:val="footnote text"/>
    <w:basedOn w:val="Normal"/>
    <w:link w:val="FootnoteTextChar"/>
    <w:uiPriority w:val="99"/>
    <w:rsid w:val="00BE5551"/>
  </w:style>
  <w:style w:type="character" w:customStyle="1" w:styleId="FootnoteTextChar">
    <w:name w:val="Footnote Text Char"/>
    <w:basedOn w:val="DefaultParagraphFont"/>
    <w:link w:val="FootnoteText"/>
    <w:uiPriority w:val="99"/>
    <w:rsid w:val="00BE5551"/>
    <w:rPr>
      <w:rFonts w:ascii="Times New Roman" w:eastAsia="Calibri" w:hAnsi="Times New Roman" w:cs="Times New Roman"/>
      <w:sz w:val="20"/>
      <w:szCs w:val="20"/>
    </w:rPr>
  </w:style>
  <w:style w:type="paragraph" w:styleId="TOC9">
    <w:name w:val="toc 9"/>
    <w:basedOn w:val="TOC8"/>
    <w:semiHidden/>
    <w:rsid w:val="00BE5551"/>
    <w:pPr>
      <w:tabs>
        <w:tab w:val="left" w:pos="1620"/>
      </w:tabs>
      <w:ind w:left="1620" w:hanging="1620"/>
    </w:pPr>
  </w:style>
  <w:style w:type="character" w:styleId="PageNumber">
    <w:name w:val="page number"/>
    <w:basedOn w:val="DefaultParagraphFont"/>
    <w:rsid w:val="00BE5551"/>
  </w:style>
  <w:style w:type="paragraph" w:customStyle="1" w:styleId="reference">
    <w:name w:val="reference"/>
    <w:aliases w:val="ref"/>
    <w:basedOn w:val="Normal"/>
    <w:rsid w:val="00BE5551"/>
    <w:pPr>
      <w:spacing w:before="120" w:after="120"/>
      <w:ind w:left="720" w:hanging="720"/>
      <w:jc w:val="both"/>
    </w:pPr>
  </w:style>
  <w:style w:type="paragraph" w:customStyle="1" w:styleId="headingfm2">
    <w:name w:val="heading fm2"/>
    <w:aliases w:val="hf2"/>
    <w:basedOn w:val="Heading2"/>
    <w:next w:val="textcentered"/>
    <w:rsid w:val="00BE5551"/>
    <w:pPr>
      <w:outlineLvl w:val="9"/>
    </w:pPr>
  </w:style>
  <w:style w:type="paragraph" w:customStyle="1" w:styleId="textcentered">
    <w:name w:val="text centered"/>
    <w:aliases w:val="tc"/>
    <w:basedOn w:val="textnoindent"/>
    <w:rsid w:val="00BE5551"/>
    <w:pPr>
      <w:jc w:val="center"/>
    </w:pPr>
  </w:style>
  <w:style w:type="paragraph" w:customStyle="1" w:styleId="textnoindent">
    <w:name w:val="text no indent"/>
    <w:aliases w:val="tn"/>
    <w:basedOn w:val="text"/>
    <w:rsid w:val="00BE5551"/>
    <w:pPr>
      <w:ind w:firstLine="0"/>
    </w:pPr>
  </w:style>
  <w:style w:type="paragraph" w:customStyle="1" w:styleId="textsinglespaced">
    <w:name w:val="text single spaced"/>
    <w:aliases w:val="ts"/>
    <w:basedOn w:val="textnoindent"/>
    <w:rsid w:val="00BE5551"/>
    <w:pPr>
      <w:spacing w:line="240" w:lineRule="auto"/>
      <w:jc w:val="left"/>
    </w:pPr>
  </w:style>
  <w:style w:type="paragraph" w:customStyle="1" w:styleId="textquote">
    <w:name w:val="text quote"/>
    <w:aliases w:val="tq"/>
    <w:basedOn w:val="textsinglespaced"/>
    <w:next w:val="text"/>
    <w:rsid w:val="00BE5551"/>
    <w:pPr>
      <w:spacing w:before="240"/>
      <w:ind w:left="720"/>
    </w:pPr>
  </w:style>
  <w:style w:type="paragraph" w:customStyle="1" w:styleId="hiddentext">
    <w:name w:val="hidden text"/>
    <w:aliases w:val="hid"/>
    <w:next w:val="text"/>
    <w:rsid w:val="00BE5551"/>
    <w:pPr>
      <w:overflowPunct w:val="0"/>
      <w:autoSpaceDE w:val="0"/>
      <w:autoSpaceDN w:val="0"/>
      <w:adjustRightInd w:val="0"/>
      <w:spacing w:before="240"/>
      <w:ind w:right="-988"/>
      <w:textAlignment w:val="baseline"/>
    </w:pPr>
    <w:rPr>
      <w:rFonts w:ascii="Geneva" w:eastAsia="Times New Roman" w:hAnsi="Geneva" w:cs="Times New Roman"/>
      <w:vanish/>
      <w:sz w:val="20"/>
      <w:szCs w:val="20"/>
    </w:rPr>
  </w:style>
  <w:style w:type="paragraph" w:customStyle="1" w:styleId="texthangingindent">
    <w:name w:val="text hanging indent"/>
    <w:aliases w:val="th"/>
    <w:basedOn w:val="text"/>
    <w:rsid w:val="00BE5551"/>
    <w:pPr>
      <w:ind w:left="720" w:hanging="720"/>
    </w:pPr>
  </w:style>
  <w:style w:type="paragraph" w:customStyle="1" w:styleId="leftmargingraphic">
    <w:name w:val="left margin graphic"/>
    <w:aliases w:val="lg"/>
    <w:basedOn w:val="Normal"/>
    <w:rsid w:val="00BE5551"/>
    <w:pPr>
      <w:keepNext/>
      <w:framePr w:hSpace="180" w:vSpace="180" w:wrap="auto" w:hAnchor="margin"/>
      <w:spacing w:before="240"/>
    </w:pPr>
  </w:style>
  <w:style w:type="paragraph" w:customStyle="1" w:styleId="textindent">
    <w:name w:val="text indent"/>
    <w:aliases w:val="ti"/>
    <w:basedOn w:val="text"/>
    <w:rsid w:val="00BE5551"/>
    <w:pPr>
      <w:ind w:left="720" w:firstLine="0"/>
    </w:pPr>
  </w:style>
  <w:style w:type="paragraph" w:customStyle="1" w:styleId="headingfm1">
    <w:name w:val="heading fm1"/>
    <w:aliases w:val="hf1"/>
    <w:basedOn w:val="Heading1"/>
    <w:next w:val="textcentered"/>
    <w:rsid w:val="00BE5551"/>
    <w:pPr>
      <w:keepNext w:val="0"/>
      <w:spacing w:before="0" w:after="0" w:line="480" w:lineRule="atLeast"/>
      <w:outlineLvl w:val="9"/>
    </w:pPr>
    <w:rPr>
      <w:caps w:val="0"/>
    </w:rPr>
  </w:style>
  <w:style w:type="paragraph" w:styleId="EndnoteText">
    <w:name w:val="endnote text"/>
    <w:basedOn w:val="Normal"/>
    <w:link w:val="EndnoteTextChar"/>
    <w:uiPriority w:val="99"/>
    <w:unhideWhenUsed/>
    <w:rsid w:val="00BE5551"/>
    <w:pPr>
      <w:spacing w:after="200" w:line="276" w:lineRule="auto"/>
    </w:pPr>
    <w:rPr>
      <w:rFonts w:ascii="Calibri" w:hAnsi="Calibri"/>
    </w:rPr>
  </w:style>
  <w:style w:type="character" w:customStyle="1" w:styleId="EndnoteTextChar">
    <w:name w:val="Endnote Text Char"/>
    <w:basedOn w:val="DefaultParagraphFont"/>
    <w:link w:val="EndnoteText"/>
    <w:uiPriority w:val="99"/>
    <w:rsid w:val="00BE5551"/>
    <w:rPr>
      <w:rFonts w:ascii="Calibri" w:eastAsia="Calibri" w:hAnsi="Calibri" w:cs="Times New Roman"/>
      <w:sz w:val="20"/>
      <w:szCs w:val="20"/>
    </w:rPr>
  </w:style>
  <w:style w:type="paragraph" w:styleId="Caption">
    <w:name w:val="caption"/>
    <w:basedOn w:val="Normal"/>
    <w:next w:val="Normal"/>
    <w:uiPriority w:val="35"/>
    <w:qFormat/>
    <w:rsid w:val="00BE5551"/>
    <w:pPr>
      <w:spacing w:after="200" w:line="276" w:lineRule="auto"/>
    </w:pPr>
    <w:rPr>
      <w:b/>
      <w:bCs/>
    </w:rPr>
  </w:style>
  <w:style w:type="character" w:styleId="Strong">
    <w:name w:val="Strong"/>
    <w:uiPriority w:val="22"/>
    <w:qFormat/>
    <w:rsid w:val="00BE5551"/>
    <w:rPr>
      <w:b/>
      <w:bCs/>
    </w:rPr>
  </w:style>
  <w:style w:type="character" w:styleId="Hyperlink">
    <w:name w:val="Hyperlink"/>
    <w:uiPriority w:val="99"/>
    <w:unhideWhenUsed/>
    <w:rsid w:val="00BE5551"/>
    <w:rPr>
      <w:color w:val="0000FF"/>
      <w:u w:val="single"/>
    </w:rPr>
  </w:style>
  <w:style w:type="paragraph" w:customStyle="1" w:styleId="LightList-Accent61">
    <w:name w:val="Light List - Accent 61"/>
    <w:uiPriority w:val="1"/>
    <w:qFormat/>
    <w:rsid w:val="00BE5551"/>
    <w:rPr>
      <w:rFonts w:ascii="Times New Roman" w:eastAsia="Calibri" w:hAnsi="Times New Roman" w:cs="Times New Roman"/>
      <w:sz w:val="20"/>
      <w:szCs w:val="20"/>
    </w:rPr>
  </w:style>
  <w:style w:type="character" w:styleId="Emphasis">
    <w:name w:val="Emphasis"/>
    <w:uiPriority w:val="20"/>
    <w:qFormat/>
    <w:rsid w:val="00BE5551"/>
    <w:rPr>
      <w:i/>
      <w:iCs/>
    </w:rPr>
  </w:style>
  <w:style w:type="paragraph" w:styleId="BalloonText">
    <w:name w:val="Balloon Text"/>
    <w:basedOn w:val="Normal"/>
    <w:link w:val="BalloonTextChar"/>
    <w:uiPriority w:val="99"/>
    <w:semiHidden/>
    <w:unhideWhenUsed/>
    <w:rsid w:val="00BE55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551"/>
    <w:rPr>
      <w:rFonts w:ascii="Lucida Grande" w:eastAsia="Calibri" w:hAnsi="Lucida Grande" w:cs="Lucida Grande"/>
      <w:sz w:val="18"/>
      <w:szCs w:val="18"/>
    </w:rPr>
  </w:style>
  <w:style w:type="paragraph" w:styleId="ListParagraph">
    <w:name w:val="List Paragraph"/>
    <w:basedOn w:val="Normal"/>
    <w:uiPriority w:val="34"/>
    <w:qFormat/>
    <w:rsid w:val="00BE5551"/>
    <w:pPr>
      <w:ind w:left="720"/>
      <w:contextualSpacing/>
    </w:pPr>
    <w:rPr>
      <w:rFonts w:ascii="Cambria" w:eastAsia="MS Mincho" w:hAnsi="Cambria"/>
      <w:sz w:val="24"/>
      <w:szCs w:val="24"/>
    </w:rPr>
  </w:style>
  <w:style w:type="character" w:customStyle="1" w:styleId="apple-converted-space">
    <w:name w:val="apple-converted-space"/>
    <w:basedOn w:val="DefaultParagraphFont"/>
    <w:rsid w:val="00BE5551"/>
  </w:style>
  <w:style w:type="character" w:styleId="CommentReference">
    <w:name w:val="annotation reference"/>
    <w:basedOn w:val="DefaultParagraphFont"/>
    <w:uiPriority w:val="99"/>
    <w:semiHidden/>
    <w:unhideWhenUsed/>
    <w:rsid w:val="00F27629"/>
    <w:rPr>
      <w:sz w:val="16"/>
      <w:szCs w:val="16"/>
    </w:rPr>
  </w:style>
  <w:style w:type="paragraph" w:styleId="CommentText">
    <w:name w:val="annotation text"/>
    <w:basedOn w:val="Normal"/>
    <w:link w:val="CommentTextChar"/>
    <w:uiPriority w:val="99"/>
    <w:semiHidden/>
    <w:unhideWhenUsed/>
    <w:rsid w:val="00F27629"/>
  </w:style>
  <w:style w:type="character" w:customStyle="1" w:styleId="CommentTextChar">
    <w:name w:val="Comment Text Char"/>
    <w:basedOn w:val="DefaultParagraphFont"/>
    <w:link w:val="CommentText"/>
    <w:uiPriority w:val="99"/>
    <w:semiHidden/>
    <w:rsid w:val="00F2762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629"/>
    <w:rPr>
      <w:b/>
      <w:bCs/>
    </w:rPr>
  </w:style>
  <w:style w:type="character" w:customStyle="1" w:styleId="CommentSubjectChar">
    <w:name w:val="Comment Subject Char"/>
    <w:basedOn w:val="CommentTextChar"/>
    <w:link w:val="CommentSubject"/>
    <w:uiPriority w:val="99"/>
    <w:semiHidden/>
    <w:rsid w:val="00F27629"/>
    <w:rPr>
      <w:rFonts w:ascii="Times New Roman" w:eastAsia="Calibri" w:hAnsi="Times New Roman" w:cs="Times New Roman"/>
      <w:b/>
      <w:bCs/>
      <w:sz w:val="20"/>
      <w:szCs w:val="20"/>
    </w:rPr>
  </w:style>
  <w:style w:type="paragraph" w:styleId="Revision">
    <w:name w:val="Revision"/>
    <w:hidden/>
    <w:uiPriority w:val="99"/>
    <w:semiHidden/>
    <w:rsid w:val="00C05CD2"/>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0"/>
    <w:lsdException w:name="toc 8" w:uiPriority="0"/>
    <w:lsdException w:name="toc 9"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51"/>
    <w:rPr>
      <w:rFonts w:ascii="Times New Roman" w:eastAsia="Calibri" w:hAnsi="Times New Roman" w:cs="Times New Roman"/>
      <w:sz w:val="20"/>
      <w:szCs w:val="20"/>
    </w:rPr>
  </w:style>
  <w:style w:type="paragraph" w:styleId="Heading1">
    <w:name w:val="heading 1"/>
    <w:aliases w:val="h1"/>
    <w:basedOn w:val="Heading3"/>
    <w:next w:val="text"/>
    <w:link w:val="Heading1Char"/>
    <w:qFormat/>
    <w:rsid w:val="00BE5551"/>
    <w:pPr>
      <w:spacing w:before="240" w:after="240"/>
      <w:jc w:val="center"/>
      <w:outlineLvl w:val="0"/>
    </w:pPr>
    <w:rPr>
      <w:caps/>
      <w:smallCaps w:val="0"/>
      <w:sz w:val="28"/>
    </w:rPr>
  </w:style>
  <w:style w:type="paragraph" w:styleId="Heading2">
    <w:name w:val="heading 2"/>
    <w:aliases w:val="h2"/>
    <w:basedOn w:val="Heading3"/>
    <w:next w:val="text"/>
    <w:link w:val="Heading2Char"/>
    <w:qFormat/>
    <w:rsid w:val="00BE5551"/>
    <w:pPr>
      <w:spacing w:before="240" w:after="240"/>
      <w:jc w:val="center"/>
      <w:outlineLvl w:val="1"/>
    </w:pPr>
    <w:rPr>
      <w:smallCaps w:val="0"/>
      <w:sz w:val="28"/>
    </w:rPr>
  </w:style>
  <w:style w:type="paragraph" w:styleId="Heading3">
    <w:name w:val="heading 3"/>
    <w:aliases w:val="h3"/>
    <w:basedOn w:val="Normal"/>
    <w:next w:val="text"/>
    <w:link w:val="Heading3Char"/>
    <w:qFormat/>
    <w:rsid w:val="00BE5551"/>
    <w:pPr>
      <w:keepNext/>
      <w:keepLines/>
      <w:spacing w:before="300" w:after="60"/>
      <w:outlineLvl w:val="2"/>
    </w:pPr>
    <w:rPr>
      <w:b/>
      <w:smallCaps/>
    </w:rPr>
  </w:style>
  <w:style w:type="paragraph" w:styleId="Heading4">
    <w:name w:val="heading 4"/>
    <w:aliases w:val="h4"/>
    <w:basedOn w:val="Heading3"/>
    <w:next w:val="text"/>
    <w:link w:val="Heading4Char"/>
    <w:qFormat/>
    <w:rsid w:val="00BE5551"/>
    <w:pPr>
      <w:outlineLvl w:val="3"/>
    </w:pPr>
    <w:rPr>
      <w:smallCaps w:val="0"/>
    </w:rPr>
  </w:style>
  <w:style w:type="paragraph" w:styleId="Heading5">
    <w:name w:val="heading 5"/>
    <w:aliases w:val="h5"/>
    <w:basedOn w:val="Heading3"/>
    <w:next w:val="text"/>
    <w:link w:val="Heading5Char"/>
    <w:qFormat/>
    <w:rsid w:val="00BE5551"/>
    <w:pPr>
      <w:outlineLvl w:val="4"/>
    </w:pPr>
    <w:rPr>
      <w:i/>
      <w:smallCaps w:val="0"/>
    </w:rPr>
  </w:style>
  <w:style w:type="paragraph" w:styleId="Heading7">
    <w:name w:val="heading 7"/>
    <w:aliases w:val="h7"/>
    <w:basedOn w:val="Heading3"/>
    <w:next w:val="text"/>
    <w:link w:val="Heading7Char"/>
    <w:qFormat/>
    <w:rsid w:val="00BE5551"/>
    <w:pPr>
      <w:keepNext w:val="0"/>
      <w:tabs>
        <w:tab w:val="left" w:pos="1260"/>
      </w:tabs>
      <w:spacing w:after="240"/>
      <w:ind w:left="1260" w:hanging="1260"/>
      <w:outlineLvl w:val="6"/>
    </w:pPr>
    <w:rPr>
      <w:b w:val="0"/>
      <w:smallCaps w:val="0"/>
    </w:rPr>
  </w:style>
  <w:style w:type="paragraph" w:styleId="Heading8">
    <w:name w:val="heading 8"/>
    <w:aliases w:val="h8"/>
    <w:basedOn w:val="Heading7"/>
    <w:next w:val="text"/>
    <w:link w:val="Heading8Char"/>
    <w:qFormat/>
    <w:rsid w:val="00BE5551"/>
    <w:pPr>
      <w:outlineLvl w:val="7"/>
    </w:pPr>
  </w:style>
  <w:style w:type="paragraph" w:styleId="Heading9">
    <w:name w:val="heading 9"/>
    <w:aliases w:val="h9"/>
    <w:basedOn w:val="Heading7"/>
    <w:next w:val="text"/>
    <w:link w:val="Heading9Char"/>
    <w:qFormat/>
    <w:rsid w:val="00BE5551"/>
    <w:pPr>
      <w:tabs>
        <w:tab w:val="clear" w:pos="1260"/>
        <w:tab w:val="left" w:pos="1620"/>
      </w:tabs>
      <w:ind w:left="1620" w:hanging="16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BE5551"/>
    <w:rPr>
      <w:rFonts w:ascii="Times New Roman" w:eastAsia="Calibri" w:hAnsi="Times New Roman" w:cs="Times New Roman"/>
      <w:b/>
      <w:caps/>
      <w:sz w:val="28"/>
      <w:szCs w:val="20"/>
    </w:rPr>
  </w:style>
  <w:style w:type="character" w:customStyle="1" w:styleId="Heading2Char">
    <w:name w:val="Heading 2 Char"/>
    <w:aliases w:val="h2 Char"/>
    <w:basedOn w:val="DefaultParagraphFont"/>
    <w:link w:val="Heading2"/>
    <w:rsid w:val="00BE5551"/>
    <w:rPr>
      <w:rFonts w:ascii="Times New Roman" w:eastAsia="Calibri" w:hAnsi="Times New Roman" w:cs="Times New Roman"/>
      <w:b/>
      <w:sz w:val="28"/>
      <w:szCs w:val="20"/>
    </w:rPr>
  </w:style>
  <w:style w:type="character" w:customStyle="1" w:styleId="Heading3Char">
    <w:name w:val="Heading 3 Char"/>
    <w:aliases w:val="h3 Char"/>
    <w:basedOn w:val="DefaultParagraphFont"/>
    <w:link w:val="Heading3"/>
    <w:rsid w:val="00BE5551"/>
    <w:rPr>
      <w:rFonts w:ascii="Times New Roman" w:eastAsia="Calibri" w:hAnsi="Times New Roman" w:cs="Times New Roman"/>
      <w:b/>
      <w:smallCaps/>
      <w:sz w:val="20"/>
      <w:szCs w:val="20"/>
    </w:rPr>
  </w:style>
  <w:style w:type="character" w:customStyle="1" w:styleId="Heading4Char">
    <w:name w:val="Heading 4 Char"/>
    <w:aliases w:val="h4 Char"/>
    <w:basedOn w:val="DefaultParagraphFont"/>
    <w:link w:val="Heading4"/>
    <w:rsid w:val="00BE5551"/>
    <w:rPr>
      <w:rFonts w:ascii="Times New Roman" w:eastAsia="Calibri" w:hAnsi="Times New Roman" w:cs="Times New Roman"/>
      <w:b/>
      <w:sz w:val="20"/>
      <w:szCs w:val="20"/>
    </w:rPr>
  </w:style>
  <w:style w:type="character" w:customStyle="1" w:styleId="Heading5Char">
    <w:name w:val="Heading 5 Char"/>
    <w:aliases w:val="h5 Char"/>
    <w:basedOn w:val="DefaultParagraphFont"/>
    <w:link w:val="Heading5"/>
    <w:rsid w:val="00BE5551"/>
    <w:rPr>
      <w:rFonts w:ascii="Times New Roman" w:eastAsia="Calibri" w:hAnsi="Times New Roman" w:cs="Times New Roman"/>
      <w:b/>
      <w:i/>
      <w:sz w:val="20"/>
      <w:szCs w:val="20"/>
    </w:rPr>
  </w:style>
  <w:style w:type="character" w:customStyle="1" w:styleId="Heading7Char">
    <w:name w:val="Heading 7 Char"/>
    <w:aliases w:val="h7 Char"/>
    <w:basedOn w:val="DefaultParagraphFont"/>
    <w:link w:val="Heading7"/>
    <w:rsid w:val="00BE5551"/>
    <w:rPr>
      <w:rFonts w:ascii="Times New Roman" w:eastAsia="Calibri" w:hAnsi="Times New Roman" w:cs="Times New Roman"/>
      <w:sz w:val="20"/>
      <w:szCs w:val="20"/>
    </w:rPr>
  </w:style>
  <w:style w:type="character" w:customStyle="1" w:styleId="Heading8Char">
    <w:name w:val="Heading 8 Char"/>
    <w:aliases w:val="h8 Char"/>
    <w:basedOn w:val="DefaultParagraphFont"/>
    <w:link w:val="Heading8"/>
    <w:rsid w:val="00BE5551"/>
    <w:rPr>
      <w:rFonts w:ascii="Times New Roman" w:eastAsia="Calibri" w:hAnsi="Times New Roman" w:cs="Times New Roman"/>
      <w:sz w:val="20"/>
      <w:szCs w:val="20"/>
    </w:rPr>
  </w:style>
  <w:style w:type="character" w:customStyle="1" w:styleId="Heading9Char">
    <w:name w:val="Heading 9 Char"/>
    <w:aliases w:val="h9 Char"/>
    <w:basedOn w:val="DefaultParagraphFont"/>
    <w:link w:val="Heading9"/>
    <w:rsid w:val="00BE5551"/>
    <w:rPr>
      <w:rFonts w:ascii="Times New Roman" w:eastAsia="Calibri" w:hAnsi="Times New Roman" w:cs="Times New Roman"/>
      <w:sz w:val="20"/>
      <w:szCs w:val="20"/>
    </w:rPr>
  </w:style>
  <w:style w:type="paragraph" w:customStyle="1" w:styleId="text">
    <w:name w:val="text"/>
    <w:aliases w:val="t"/>
    <w:basedOn w:val="Normal"/>
    <w:rsid w:val="00BE5551"/>
    <w:pPr>
      <w:spacing w:line="480" w:lineRule="atLeast"/>
      <w:ind w:firstLine="720"/>
      <w:jc w:val="both"/>
    </w:pPr>
  </w:style>
  <w:style w:type="character" w:styleId="EndnoteReference">
    <w:name w:val="endnote reference"/>
    <w:rsid w:val="00BE5551"/>
    <w:rPr>
      <w:vertAlign w:val="superscript"/>
    </w:rPr>
  </w:style>
  <w:style w:type="paragraph" w:styleId="TOC8">
    <w:name w:val="toc 8"/>
    <w:basedOn w:val="TOC7"/>
    <w:semiHidden/>
    <w:rsid w:val="00BE5551"/>
  </w:style>
  <w:style w:type="paragraph" w:styleId="TOC7">
    <w:name w:val="toc 7"/>
    <w:basedOn w:val="TOC3"/>
    <w:semiHidden/>
    <w:rsid w:val="00BE5551"/>
    <w:pPr>
      <w:spacing w:before="0" w:line="480" w:lineRule="atLeast"/>
      <w:ind w:left="1260" w:hanging="1260"/>
    </w:pPr>
  </w:style>
  <w:style w:type="paragraph" w:styleId="TOC3">
    <w:name w:val="toc 3"/>
    <w:basedOn w:val="Normal"/>
    <w:semiHidden/>
    <w:rsid w:val="00BE5551"/>
    <w:pPr>
      <w:keepLines/>
      <w:tabs>
        <w:tab w:val="right" w:leader="dot" w:pos="7920"/>
      </w:tabs>
      <w:spacing w:before="120"/>
      <w:ind w:left="1080" w:right="360" w:hanging="540"/>
    </w:pPr>
  </w:style>
  <w:style w:type="paragraph" w:styleId="TOC5">
    <w:name w:val="toc 5"/>
    <w:basedOn w:val="TOC3"/>
    <w:semiHidden/>
    <w:rsid w:val="00BE5551"/>
    <w:pPr>
      <w:ind w:left="2160"/>
    </w:pPr>
  </w:style>
  <w:style w:type="paragraph" w:styleId="TOC4">
    <w:name w:val="toc 4"/>
    <w:basedOn w:val="TOC3"/>
    <w:semiHidden/>
    <w:rsid w:val="00BE5551"/>
    <w:pPr>
      <w:ind w:left="1620"/>
    </w:pPr>
  </w:style>
  <w:style w:type="paragraph" w:styleId="TOC2">
    <w:name w:val="toc 2"/>
    <w:basedOn w:val="TOC3"/>
    <w:semiHidden/>
    <w:rsid w:val="00BE5551"/>
    <w:pPr>
      <w:keepNext/>
      <w:spacing w:before="240"/>
      <w:ind w:left="540"/>
    </w:pPr>
  </w:style>
  <w:style w:type="paragraph" w:styleId="TOC1">
    <w:name w:val="toc 1"/>
    <w:basedOn w:val="TOC3"/>
    <w:semiHidden/>
    <w:rsid w:val="00BE5551"/>
    <w:pPr>
      <w:keepNext/>
      <w:tabs>
        <w:tab w:val="right" w:pos="7920"/>
      </w:tabs>
      <w:spacing w:before="240"/>
      <w:ind w:left="540"/>
    </w:pPr>
    <w:rPr>
      <w:b/>
      <w:smallCaps/>
    </w:rPr>
  </w:style>
  <w:style w:type="paragraph" w:styleId="Footer">
    <w:name w:val="footer"/>
    <w:basedOn w:val="Normal"/>
    <w:next w:val="Normal"/>
    <w:link w:val="FooterChar"/>
    <w:rsid w:val="00BE5551"/>
    <w:pPr>
      <w:tabs>
        <w:tab w:val="center" w:pos="4320"/>
        <w:tab w:val="right" w:pos="8640"/>
      </w:tabs>
    </w:pPr>
  </w:style>
  <w:style w:type="character" w:customStyle="1" w:styleId="FooterChar">
    <w:name w:val="Footer Char"/>
    <w:basedOn w:val="DefaultParagraphFont"/>
    <w:link w:val="Footer"/>
    <w:rsid w:val="00BE5551"/>
    <w:rPr>
      <w:rFonts w:ascii="Times New Roman" w:eastAsia="Calibri" w:hAnsi="Times New Roman" w:cs="Times New Roman"/>
      <w:sz w:val="20"/>
      <w:szCs w:val="20"/>
    </w:rPr>
  </w:style>
  <w:style w:type="paragraph" w:styleId="Header">
    <w:name w:val="header"/>
    <w:basedOn w:val="Normal"/>
    <w:next w:val="Normal"/>
    <w:link w:val="HeaderChar"/>
    <w:uiPriority w:val="99"/>
    <w:rsid w:val="00BE5551"/>
    <w:pPr>
      <w:tabs>
        <w:tab w:val="center" w:pos="4320"/>
        <w:tab w:val="right" w:pos="8640"/>
      </w:tabs>
    </w:pPr>
  </w:style>
  <w:style w:type="character" w:customStyle="1" w:styleId="HeaderChar">
    <w:name w:val="Header Char"/>
    <w:basedOn w:val="DefaultParagraphFont"/>
    <w:link w:val="Header"/>
    <w:uiPriority w:val="99"/>
    <w:rsid w:val="00BE5551"/>
    <w:rPr>
      <w:rFonts w:ascii="Times New Roman" w:eastAsia="Calibri" w:hAnsi="Times New Roman" w:cs="Times New Roman"/>
      <w:sz w:val="20"/>
      <w:szCs w:val="20"/>
    </w:rPr>
  </w:style>
  <w:style w:type="character" w:styleId="FootnoteReference">
    <w:name w:val="footnote reference"/>
    <w:rsid w:val="00BE5551"/>
    <w:rPr>
      <w:position w:val="6"/>
      <w:sz w:val="16"/>
    </w:rPr>
  </w:style>
  <w:style w:type="paragraph" w:styleId="FootnoteText">
    <w:name w:val="footnote text"/>
    <w:basedOn w:val="Normal"/>
    <w:link w:val="FootnoteTextChar"/>
    <w:uiPriority w:val="99"/>
    <w:rsid w:val="00BE5551"/>
  </w:style>
  <w:style w:type="character" w:customStyle="1" w:styleId="FootnoteTextChar">
    <w:name w:val="Footnote Text Char"/>
    <w:basedOn w:val="DefaultParagraphFont"/>
    <w:link w:val="FootnoteText"/>
    <w:uiPriority w:val="99"/>
    <w:rsid w:val="00BE5551"/>
    <w:rPr>
      <w:rFonts w:ascii="Times New Roman" w:eastAsia="Calibri" w:hAnsi="Times New Roman" w:cs="Times New Roman"/>
      <w:sz w:val="20"/>
      <w:szCs w:val="20"/>
    </w:rPr>
  </w:style>
  <w:style w:type="paragraph" w:styleId="TOC9">
    <w:name w:val="toc 9"/>
    <w:basedOn w:val="TOC8"/>
    <w:semiHidden/>
    <w:rsid w:val="00BE5551"/>
    <w:pPr>
      <w:tabs>
        <w:tab w:val="left" w:pos="1620"/>
      </w:tabs>
      <w:ind w:left="1620" w:hanging="1620"/>
    </w:pPr>
  </w:style>
  <w:style w:type="character" w:styleId="PageNumber">
    <w:name w:val="page number"/>
    <w:basedOn w:val="DefaultParagraphFont"/>
    <w:rsid w:val="00BE5551"/>
  </w:style>
  <w:style w:type="paragraph" w:customStyle="1" w:styleId="reference">
    <w:name w:val="reference"/>
    <w:aliases w:val="ref"/>
    <w:basedOn w:val="Normal"/>
    <w:rsid w:val="00BE5551"/>
    <w:pPr>
      <w:spacing w:before="120" w:after="120"/>
      <w:ind w:left="720" w:hanging="720"/>
      <w:jc w:val="both"/>
    </w:pPr>
  </w:style>
  <w:style w:type="paragraph" w:customStyle="1" w:styleId="headingfm2">
    <w:name w:val="heading fm2"/>
    <w:aliases w:val="hf2"/>
    <w:basedOn w:val="Heading2"/>
    <w:next w:val="textcentered"/>
    <w:rsid w:val="00BE5551"/>
    <w:pPr>
      <w:outlineLvl w:val="9"/>
    </w:pPr>
  </w:style>
  <w:style w:type="paragraph" w:customStyle="1" w:styleId="textcentered">
    <w:name w:val="text centered"/>
    <w:aliases w:val="tc"/>
    <w:basedOn w:val="textnoindent"/>
    <w:rsid w:val="00BE5551"/>
    <w:pPr>
      <w:jc w:val="center"/>
    </w:pPr>
  </w:style>
  <w:style w:type="paragraph" w:customStyle="1" w:styleId="textnoindent">
    <w:name w:val="text no indent"/>
    <w:aliases w:val="tn"/>
    <w:basedOn w:val="text"/>
    <w:rsid w:val="00BE5551"/>
    <w:pPr>
      <w:ind w:firstLine="0"/>
    </w:pPr>
  </w:style>
  <w:style w:type="paragraph" w:customStyle="1" w:styleId="textsinglespaced">
    <w:name w:val="text single spaced"/>
    <w:aliases w:val="ts"/>
    <w:basedOn w:val="textnoindent"/>
    <w:rsid w:val="00BE5551"/>
    <w:pPr>
      <w:spacing w:line="240" w:lineRule="auto"/>
      <w:jc w:val="left"/>
    </w:pPr>
  </w:style>
  <w:style w:type="paragraph" w:customStyle="1" w:styleId="textquote">
    <w:name w:val="text quote"/>
    <w:aliases w:val="tq"/>
    <w:basedOn w:val="textsinglespaced"/>
    <w:next w:val="text"/>
    <w:rsid w:val="00BE5551"/>
    <w:pPr>
      <w:spacing w:before="240"/>
      <w:ind w:left="720"/>
    </w:pPr>
  </w:style>
  <w:style w:type="paragraph" w:customStyle="1" w:styleId="hiddentext">
    <w:name w:val="hidden text"/>
    <w:aliases w:val="hid"/>
    <w:next w:val="text"/>
    <w:rsid w:val="00BE5551"/>
    <w:pPr>
      <w:overflowPunct w:val="0"/>
      <w:autoSpaceDE w:val="0"/>
      <w:autoSpaceDN w:val="0"/>
      <w:adjustRightInd w:val="0"/>
      <w:spacing w:before="240"/>
      <w:ind w:right="-988"/>
      <w:textAlignment w:val="baseline"/>
    </w:pPr>
    <w:rPr>
      <w:rFonts w:ascii="Geneva" w:eastAsia="Times New Roman" w:hAnsi="Geneva" w:cs="Times New Roman"/>
      <w:vanish/>
      <w:sz w:val="20"/>
      <w:szCs w:val="20"/>
    </w:rPr>
  </w:style>
  <w:style w:type="paragraph" w:customStyle="1" w:styleId="texthangingindent">
    <w:name w:val="text hanging indent"/>
    <w:aliases w:val="th"/>
    <w:basedOn w:val="text"/>
    <w:rsid w:val="00BE5551"/>
    <w:pPr>
      <w:ind w:left="720" w:hanging="720"/>
    </w:pPr>
  </w:style>
  <w:style w:type="paragraph" w:customStyle="1" w:styleId="leftmargingraphic">
    <w:name w:val="left margin graphic"/>
    <w:aliases w:val="lg"/>
    <w:basedOn w:val="Normal"/>
    <w:rsid w:val="00BE5551"/>
    <w:pPr>
      <w:keepNext/>
      <w:framePr w:hSpace="180" w:vSpace="180" w:wrap="auto" w:hAnchor="margin"/>
      <w:spacing w:before="240"/>
    </w:pPr>
  </w:style>
  <w:style w:type="paragraph" w:customStyle="1" w:styleId="textindent">
    <w:name w:val="text indent"/>
    <w:aliases w:val="ti"/>
    <w:basedOn w:val="text"/>
    <w:rsid w:val="00BE5551"/>
    <w:pPr>
      <w:ind w:left="720" w:firstLine="0"/>
    </w:pPr>
  </w:style>
  <w:style w:type="paragraph" w:customStyle="1" w:styleId="headingfm1">
    <w:name w:val="heading fm1"/>
    <w:aliases w:val="hf1"/>
    <w:basedOn w:val="Heading1"/>
    <w:next w:val="textcentered"/>
    <w:rsid w:val="00BE5551"/>
    <w:pPr>
      <w:keepNext w:val="0"/>
      <w:spacing w:before="0" w:after="0" w:line="480" w:lineRule="atLeast"/>
      <w:outlineLvl w:val="9"/>
    </w:pPr>
    <w:rPr>
      <w:caps w:val="0"/>
    </w:rPr>
  </w:style>
  <w:style w:type="paragraph" w:styleId="EndnoteText">
    <w:name w:val="endnote text"/>
    <w:basedOn w:val="Normal"/>
    <w:link w:val="EndnoteTextChar"/>
    <w:uiPriority w:val="99"/>
    <w:unhideWhenUsed/>
    <w:rsid w:val="00BE5551"/>
    <w:pPr>
      <w:spacing w:after="200" w:line="276" w:lineRule="auto"/>
    </w:pPr>
    <w:rPr>
      <w:rFonts w:ascii="Calibri" w:hAnsi="Calibri"/>
    </w:rPr>
  </w:style>
  <w:style w:type="character" w:customStyle="1" w:styleId="EndnoteTextChar">
    <w:name w:val="Endnote Text Char"/>
    <w:basedOn w:val="DefaultParagraphFont"/>
    <w:link w:val="EndnoteText"/>
    <w:uiPriority w:val="99"/>
    <w:rsid w:val="00BE5551"/>
    <w:rPr>
      <w:rFonts w:ascii="Calibri" w:eastAsia="Calibri" w:hAnsi="Calibri" w:cs="Times New Roman"/>
      <w:sz w:val="20"/>
      <w:szCs w:val="20"/>
    </w:rPr>
  </w:style>
  <w:style w:type="paragraph" w:styleId="Caption">
    <w:name w:val="caption"/>
    <w:basedOn w:val="Normal"/>
    <w:next w:val="Normal"/>
    <w:uiPriority w:val="35"/>
    <w:qFormat/>
    <w:rsid w:val="00BE5551"/>
    <w:pPr>
      <w:spacing w:after="200" w:line="276" w:lineRule="auto"/>
    </w:pPr>
    <w:rPr>
      <w:b/>
      <w:bCs/>
    </w:rPr>
  </w:style>
  <w:style w:type="character" w:styleId="Strong">
    <w:name w:val="Strong"/>
    <w:uiPriority w:val="22"/>
    <w:qFormat/>
    <w:rsid w:val="00BE5551"/>
    <w:rPr>
      <w:b/>
      <w:bCs/>
    </w:rPr>
  </w:style>
  <w:style w:type="character" w:styleId="Hyperlink">
    <w:name w:val="Hyperlink"/>
    <w:uiPriority w:val="99"/>
    <w:unhideWhenUsed/>
    <w:rsid w:val="00BE5551"/>
    <w:rPr>
      <w:color w:val="0000FF"/>
      <w:u w:val="single"/>
    </w:rPr>
  </w:style>
  <w:style w:type="paragraph" w:customStyle="1" w:styleId="LightList-Accent61">
    <w:name w:val="Light List - Accent 61"/>
    <w:uiPriority w:val="1"/>
    <w:qFormat/>
    <w:rsid w:val="00BE5551"/>
    <w:rPr>
      <w:rFonts w:ascii="Times New Roman" w:eastAsia="Calibri" w:hAnsi="Times New Roman" w:cs="Times New Roman"/>
      <w:sz w:val="20"/>
      <w:szCs w:val="20"/>
    </w:rPr>
  </w:style>
  <w:style w:type="character" w:styleId="Emphasis">
    <w:name w:val="Emphasis"/>
    <w:uiPriority w:val="20"/>
    <w:qFormat/>
    <w:rsid w:val="00BE5551"/>
    <w:rPr>
      <w:i/>
      <w:iCs/>
    </w:rPr>
  </w:style>
  <w:style w:type="paragraph" w:styleId="BalloonText">
    <w:name w:val="Balloon Text"/>
    <w:basedOn w:val="Normal"/>
    <w:link w:val="BalloonTextChar"/>
    <w:uiPriority w:val="99"/>
    <w:semiHidden/>
    <w:unhideWhenUsed/>
    <w:rsid w:val="00BE55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551"/>
    <w:rPr>
      <w:rFonts w:ascii="Lucida Grande" w:eastAsia="Calibri" w:hAnsi="Lucida Grande" w:cs="Lucida Grande"/>
      <w:sz w:val="18"/>
      <w:szCs w:val="18"/>
    </w:rPr>
  </w:style>
  <w:style w:type="paragraph" w:styleId="ListParagraph">
    <w:name w:val="List Paragraph"/>
    <w:basedOn w:val="Normal"/>
    <w:uiPriority w:val="34"/>
    <w:qFormat/>
    <w:rsid w:val="00BE5551"/>
    <w:pPr>
      <w:ind w:left="720"/>
      <w:contextualSpacing/>
    </w:pPr>
    <w:rPr>
      <w:rFonts w:ascii="Cambria" w:eastAsia="MS Mincho" w:hAnsi="Cambria"/>
      <w:sz w:val="24"/>
      <w:szCs w:val="24"/>
    </w:rPr>
  </w:style>
  <w:style w:type="character" w:customStyle="1" w:styleId="apple-converted-space">
    <w:name w:val="apple-converted-space"/>
    <w:basedOn w:val="DefaultParagraphFont"/>
    <w:rsid w:val="00BE5551"/>
  </w:style>
  <w:style w:type="character" w:styleId="CommentReference">
    <w:name w:val="annotation reference"/>
    <w:basedOn w:val="DefaultParagraphFont"/>
    <w:uiPriority w:val="99"/>
    <w:semiHidden/>
    <w:unhideWhenUsed/>
    <w:rsid w:val="00F27629"/>
    <w:rPr>
      <w:sz w:val="16"/>
      <w:szCs w:val="16"/>
    </w:rPr>
  </w:style>
  <w:style w:type="paragraph" w:styleId="CommentText">
    <w:name w:val="annotation text"/>
    <w:basedOn w:val="Normal"/>
    <w:link w:val="CommentTextChar"/>
    <w:uiPriority w:val="99"/>
    <w:semiHidden/>
    <w:unhideWhenUsed/>
    <w:rsid w:val="00F27629"/>
  </w:style>
  <w:style w:type="character" w:customStyle="1" w:styleId="CommentTextChar">
    <w:name w:val="Comment Text Char"/>
    <w:basedOn w:val="DefaultParagraphFont"/>
    <w:link w:val="CommentText"/>
    <w:uiPriority w:val="99"/>
    <w:semiHidden/>
    <w:rsid w:val="00F2762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629"/>
    <w:rPr>
      <w:b/>
      <w:bCs/>
    </w:rPr>
  </w:style>
  <w:style w:type="character" w:customStyle="1" w:styleId="CommentSubjectChar">
    <w:name w:val="Comment Subject Char"/>
    <w:basedOn w:val="CommentTextChar"/>
    <w:link w:val="CommentSubject"/>
    <w:uiPriority w:val="99"/>
    <w:semiHidden/>
    <w:rsid w:val="00F27629"/>
    <w:rPr>
      <w:rFonts w:ascii="Times New Roman" w:eastAsia="Calibri" w:hAnsi="Times New Roman" w:cs="Times New Roman"/>
      <w:b/>
      <w:bCs/>
      <w:sz w:val="20"/>
      <w:szCs w:val="20"/>
    </w:rPr>
  </w:style>
  <w:style w:type="paragraph" w:styleId="Revision">
    <w:name w:val="Revision"/>
    <w:hidden/>
    <w:uiPriority w:val="99"/>
    <w:semiHidden/>
    <w:rsid w:val="00C05CD2"/>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www.worlddialogue.org/content.php?id=216"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www.oxforddnb.com.ezproxy.lib.utexas.edu/view/article/36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71BD-7BA3-4950-9927-55D317C8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88</Pages>
  <Words>24806</Words>
  <Characters>143937</Characters>
  <Application>Microsoft Office Word</Application>
  <DocSecurity>0</DocSecurity>
  <Lines>1199</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Palen</dc:creator>
  <cp:lastModifiedBy>Editorial Integra</cp:lastModifiedBy>
  <cp:revision>57</cp:revision>
  <dcterms:created xsi:type="dcterms:W3CDTF">2015-07-30T03:44:00Z</dcterms:created>
  <dcterms:modified xsi:type="dcterms:W3CDTF">2015-09-03T07:02:00Z</dcterms:modified>
</cp:coreProperties>
</file>