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7E1F" w14:textId="5E4443BF" w:rsidR="00D77E1B" w:rsidRDefault="0048041C">
      <w:r>
        <w:t>DIGITAL AND ONLINE RESOURCES</w:t>
      </w:r>
    </w:p>
    <w:p w14:paraId="7BE7EABF" w14:textId="0B25A4F7" w:rsidR="00F81038" w:rsidRDefault="00F81038"/>
    <w:p w14:paraId="3E3649B5" w14:textId="183BC0C7" w:rsidR="00F81038" w:rsidRDefault="00F81038">
      <w:r>
        <w:t>This is a selection of helpful and interesting resources for further exploration.   If you find additional material, please contact the author.</w:t>
      </w:r>
    </w:p>
    <w:p w14:paraId="49ACEF03" w14:textId="0A5A27CD" w:rsidR="0061213E" w:rsidRDefault="0061213E"/>
    <w:p w14:paraId="3FB5918E" w14:textId="0D7506EA" w:rsidR="0061213E" w:rsidRPr="00590FD3" w:rsidRDefault="0061213E">
      <w:pPr>
        <w:rPr>
          <w:b/>
          <w:bCs/>
        </w:rPr>
      </w:pPr>
      <w:r w:rsidRPr="00590FD3">
        <w:rPr>
          <w:b/>
          <w:bCs/>
        </w:rPr>
        <w:t>Examples of different dune morphological types</w:t>
      </w:r>
    </w:p>
    <w:p w14:paraId="5D970750" w14:textId="06006CC5" w:rsidR="0061213E" w:rsidRDefault="0061213E"/>
    <w:p w14:paraId="595979D6" w14:textId="5236D937" w:rsidR="0061213E" w:rsidRDefault="0061213E">
      <w:r>
        <w:t>Google Earth has many examples of dunes of different morphological types.  The following provide selected examples of representative dune morphologies.</w:t>
      </w:r>
      <w:r w:rsidR="00F81038">
        <w:t xml:space="preserve">  Explore around the locations below to see spatial variations in dune morphology and the environmental context of the different dune types.</w:t>
      </w:r>
    </w:p>
    <w:p w14:paraId="42ABB27F" w14:textId="4FEB9B43" w:rsidR="0061213E" w:rsidRDefault="0061213E"/>
    <w:p w14:paraId="0DD62736" w14:textId="77777777" w:rsidR="00F81038" w:rsidRDefault="0061213E" w:rsidP="00F81038">
      <w:pPr>
        <w:pStyle w:val="ListParagraph"/>
        <w:numPr>
          <w:ilvl w:val="0"/>
          <w:numId w:val="1"/>
        </w:numPr>
      </w:pPr>
      <w:r>
        <w:t>Barchans</w:t>
      </w:r>
    </w:p>
    <w:p w14:paraId="61F9FBA6" w14:textId="248E9AD2" w:rsidR="00EE2925" w:rsidRDefault="00EE2925" w:rsidP="00F81038">
      <w:pPr>
        <w:pStyle w:val="ListParagraph"/>
        <w:numPr>
          <w:ilvl w:val="1"/>
          <w:numId w:val="1"/>
        </w:numPr>
      </w:pPr>
      <w:r>
        <w:t xml:space="preserve">Western Sahara: </w:t>
      </w:r>
      <w:hyperlink r:id="rId5" w:history="1">
        <w:r w:rsidRPr="00C62E08">
          <w:rPr>
            <w:rStyle w:val="Hyperlink"/>
          </w:rPr>
          <w:t>https://earth.google.co</w:t>
        </w:r>
        <w:r w:rsidRPr="00C62E08">
          <w:rPr>
            <w:rStyle w:val="Hyperlink"/>
          </w:rPr>
          <w:t>m</w:t>
        </w:r>
        <w:r w:rsidRPr="00C62E08">
          <w:rPr>
            <w:rStyle w:val="Hyperlink"/>
          </w:rPr>
          <w:t>/web/@27.52301609,-13.09212794,4854.58485638a,0d,35y,2.2685h,0.0000t,0.0000r/dat</w:t>
        </w:r>
        <w:r w:rsidRPr="00C62E08">
          <w:rPr>
            <w:rStyle w:val="Hyperlink"/>
          </w:rPr>
          <w:t>a</w:t>
        </w:r>
        <w:r w:rsidRPr="00C62E08">
          <w:rPr>
            <w:rStyle w:val="Hyperlink"/>
          </w:rPr>
          <w:t>=ChAqDggBEgoyMDE4LTExLTAz?utm_source=earth7&amp;utm_campaign=vine&amp;hl=en</w:t>
        </w:r>
      </w:hyperlink>
    </w:p>
    <w:p w14:paraId="65F213D7" w14:textId="447F4068" w:rsidR="00EE2925" w:rsidRDefault="005C39D2" w:rsidP="00EE2925">
      <w:pPr>
        <w:pStyle w:val="ListParagraph"/>
        <w:numPr>
          <w:ilvl w:val="1"/>
          <w:numId w:val="1"/>
        </w:numPr>
      </w:pPr>
      <w:r>
        <w:t xml:space="preserve">Southern Namib: </w:t>
      </w:r>
      <w:hyperlink r:id="rId6" w:history="1">
        <w:r w:rsidR="000041B1" w:rsidRPr="00C62E08">
          <w:rPr>
            <w:rStyle w:val="Hyperlink"/>
          </w:rPr>
          <w:t>https://earth.google.com/web/@-26.90913859,15.3101389,182.93081154a,12724.16977445d,35y,2.2685h,0t,0r?utm_source=earth7&amp;utm_campaign=vine&amp;hl=en</w:t>
        </w:r>
      </w:hyperlink>
    </w:p>
    <w:p w14:paraId="159DA431" w14:textId="77777777" w:rsidR="000041B1" w:rsidRDefault="000041B1" w:rsidP="000041B1">
      <w:pPr>
        <w:pStyle w:val="ListParagraph"/>
        <w:ind w:left="1440"/>
      </w:pPr>
    </w:p>
    <w:p w14:paraId="35AA9D9E" w14:textId="77777777" w:rsidR="005C39D2" w:rsidRDefault="005C39D2" w:rsidP="005C39D2">
      <w:pPr>
        <w:pStyle w:val="ListParagraph"/>
        <w:ind w:left="1440"/>
      </w:pPr>
    </w:p>
    <w:p w14:paraId="01474150" w14:textId="3C42140D" w:rsidR="0061213E" w:rsidRDefault="0061213E" w:rsidP="0061213E">
      <w:pPr>
        <w:pStyle w:val="ListParagraph"/>
        <w:numPr>
          <w:ilvl w:val="0"/>
          <w:numId w:val="1"/>
        </w:numPr>
      </w:pPr>
      <w:r>
        <w:t>Simple crescentic dune</w:t>
      </w:r>
      <w:r w:rsidR="00B74FC8">
        <w:t>s</w:t>
      </w:r>
    </w:p>
    <w:p w14:paraId="4E080E2A" w14:textId="635C0946" w:rsidR="00B74FC8" w:rsidRDefault="00B74FC8" w:rsidP="00B74FC8">
      <w:pPr>
        <w:pStyle w:val="ListParagraph"/>
        <w:numPr>
          <w:ilvl w:val="1"/>
          <w:numId w:val="1"/>
        </w:numPr>
      </w:pPr>
      <w:r>
        <w:t>Skeleton coast, N</w:t>
      </w:r>
      <w:r w:rsidR="00880BF4">
        <w:t>a</w:t>
      </w:r>
      <w:r>
        <w:t xml:space="preserve">mibia: </w:t>
      </w:r>
      <w:hyperlink r:id="rId7" w:history="1">
        <w:r w:rsidRPr="00C62E08">
          <w:rPr>
            <w:rStyle w:val="Hyperlink"/>
          </w:rPr>
          <w:t>https://earth.google.com/web/@-20.19475834,13.25029922,120.60499019a,7659.26132591d,35y,2.2685h,0t,0r?utm_source=earth7&amp;utm_campaign=vine&amp;hl=en</w:t>
        </w:r>
      </w:hyperlink>
    </w:p>
    <w:p w14:paraId="1DABF36E" w14:textId="3E97BEC2" w:rsidR="00B74FC8" w:rsidRDefault="005C39D2" w:rsidP="00B74FC8">
      <w:pPr>
        <w:pStyle w:val="ListParagraph"/>
        <w:numPr>
          <w:ilvl w:val="1"/>
          <w:numId w:val="1"/>
        </w:numPr>
      </w:pPr>
      <w:r>
        <w:t>White Sands, New Mexico</w:t>
      </w:r>
      <w:r w:rsidR="00933A02">
        <w:t>:</w:t>
      </w:r>
      <w:r w:rsidR="00CD2BDE">
        <w:t xml:space="preserve"> </w:t>
      </w:r>
      <w:hyperlink r:id="rId8" w:history="1">
        <w:r w:rsidR="00CD2BDE" w:rsidRPr="00C62E08">
          <w:rPr>
            <w:rStyle w:val="Hyperlink"/>
          </w:rPr>
          <w:t>https://earth.google.com/web/@32.79438747,-106.28020335,1215.54430784a,3196.62186964d,35y,2.2685h,0t,0r?utm_source=earth7&amp;utm_campaign=vine&amp;hl=en</w:t>
        </w:r>
      </w:hyperlink>
    </w:p>
    <w:p w14:paraId="65F5A987" w14:textId="77777777" w:rsidR="00933A02" w:rsidRDefault="00933A02" w:rsidP="007345EC">
      <w:pPr>
        <w:pStyle w:val="ListParagraph"/>
        <w:ind w:left="1440"/>
      </w:pPr>
    </w:p>
    <w:p w14:paraId="54537507" w14:textId="283892E2" w:rsidR="00880BF4" w:rsidRDefault="0061213E" w:rsidP="00880BF4">
      <w:pPr>
        <w:pStyle w:val="ListParagraph"/>
        <w:numPr>
          <w:ilvl w:val="0"/>
          <w:numId w:val="1"/>
        </w:numPr>
      </w:pPr>
      <w:r>
        <w:t>Compound crescentic dunes</w:t>
      </w:r>
    </w:p>
    <w:p w14:paraId="1D679E47" w14:textId="0069774B" w:rsidR="00880BF4" w:rsidRDefault="00880BF4" w:rsidP="00880BF4">
      <w:pPr>
        <w:pStyle w:val="ListParagraph"/>
        <w:numPr>
          <w:ilvl w:val="1"/>
          <w:numId w:val="1"/>
        </w:numPr>
      </w:pPr>
      <w:r>
        <w:t>Namib Sand Sea:</w:t>
      </w:r>
      <w:r w:rsidR="00AE0F54">
        <w:t xml:space="preserve"> </w:t>
      </w:r>
      <w:hyperlink r:id="rId9" w:history="1">
        <w:r w:rsidR="00AE0F54" w:rsidRPr="00C62E08">
          <w:rPr>
            <w:rStyle w:val="Hyperlink"/>
          </w:rPr>
          <w:t>https://earth.google.com/web/@-25.77138509,14.9153508,141.20702731a,7152.81705876d,35y,2.2685h,0t,0r?utm_source=earth7&amp;utm_campaign=vine&amp;hl=en</w:t>
        </w:r>
      </w:hyperlink>
    </w:p>
    <w:p w14:paraId="69122BB8" w14:textId="77777777" w:rsidR="00DD3B6A" w:rsidRDefault="00DD3B6A" w:rsidP="00DD3B6A"/>
    <w:p w14:paraId="579664D0" w14:textId="25FF7E9C" w:rsidR="00AE0F54" w:rsidRDefault="00AE0F54" w:rsidP="00880BF4">
      <w:pPr>
        <w:pStyle w:val="ListParagraph"/>
        <w:numPr>
          <w:ilvl w:val="1"/>
          <w:numId w:val="1"/>
        </w:numPr>
      </w:pPr>
      <w:proofErr w:type="spellStart"/>
      <w:r>
        <w:t>Algodones</w:t>
      </w:r>
      <w:proofErr w:type="spellEnd"/>
      <w:r>
        <w:t xml:space="preserve"> Dunes, California: </w:t>
      </w:r>
      <w:hyperlink r:id="rId10" w:history="1">
        <w:r w:rsidR="00B7339A" w:rsidRPr="00C62E08">
          <w:rPr>
            <w:rStyle w:val="Hyperlink"/>
          </w:rPr>
          <w:t>https://earth.google.com/web/@32.85339331,-114.99407013,60.23771841a,4005.72775859d,35y,2.26849999h,0t,0r?utm_source=earth7&amp;utm_campaign=vine&amp;hl=en</w:t>
        </w:r>
      </w:hyperlink>
    </w:p>
    <w:p w14:paraId="77FB2411" w14:textId="77777777" w:rsidR="00B7339A" w:rsidRDefault="00B7339A" w:rsidP="00B7339A"/>
    <w:p w14:paraId="0B93C916" w14:textId="6AFC5E97" w:rsidR="00290C53" w:rsidRDefault="00290C53" w:rsidP="00880BF4">
      <w:pPr>
        <w:pStyle w:val="ListParagraph"/>
        <w:numPr>
          <w:ilvl w:val="1"/>
          <w:numId w:val="1"/>
        </w:numPr>
      </w:pPr>
      <w:r>
        <w:t>Liwa, United Arab Emirates</w:t>
      </w:r>
      <w:r w:rsidR="002932AB">
        <w:t>:</w:t>
      </w:r>
      <w:r w:rsidR="002932AB" w:rsidRPr="002932AB">
        <w:t xml:space="preserve"> </w:t>
      </w:r>
      <w:hyperlink r:id="rId11" w:history="1">
        <w:r w:rsidR="002932AB" w:rsidRPr="00C62E08">
          <w:rPr>
            <w:rStyle w:val="Hyperlink"/>
          </w:rPr>
          <w:t>https://earth.google.com/web/@22.67371547,53.91164022,104.90284701a,27493.23720986d,35y,2.2685h,0t,0r?utm_source=earth7&amp;utm_campaign=vine&amp;hl=en</w:t>
        </w:r>
      </w:hyperlink>
    </w:p>
    <w:p w14:paraId="1B6F0B43" w14:textId="77777777" w:rsidR="002932AB" w:rsidRDefault="002932AB" w:rsidP="002932AB">
      <w:pPr>
        <w:pStyle w:val="ListParagraph"/>
        <w:ind w:left="1440"/>
      </w:pPr>
    </w:p>
    <w:p w14:paraId="5F61A38A" w14:textId="5E078146" w:rsidR="0061213E" w:rsidRDefault="0061213E" w:rsidP="0061213E">
      <w:pPr>
        <w:pStyle w:val="ListParagraph"/>
        <w:numPr>
          <w:ilvl w:val="0"/>
          <w:numId w:val="1"/>
        </w:numPr>
      </w:pPr>
      <w:r>
        <w:t>Simple linear dunes</w:t>
      </w:r>
    </w:p>
    <w:p w14:paraId="60F73B29" w14:textId="1DAAD641" w:rsidR="0061213E" w:rsidRDefault="0061213E" w:rsidP="0061213E">
      <w:pPr>
        <w:pStyle w:val="ListParagraph"/>
        <w:numPr>
          <w:ilvl w:val="1"/>
          <w:numId w:val="1"/>
        </w:numPr>
      </w:pPr>
      <w:r>
        <w:lastRenderedPageBreak/>
        <w:t>Seif type</w:t>
      </w:r>
    </w:p>
    <w:p w14:paraId="3DEA2C64" w14:textId="30763763" w:rsidR="00F34E57" w:rsidRDefault="00F34E57" w:rsidP="00F34E57">
      <w:pPr>
        <w:pStyle w:val="ListParagraph"/>
        <w:numPr>
          <w:ilvl w:val="2"/>
          <w:numId w:val="1"/>
        </w:numPr>
      </w:pPr>
      <w:r>
        <w:t xml:space="preserve">Erg </w:t>
      </w:r>
      <w:proofErr w:type="spellStart"/>
      <w:r>
        <w:t>Fachi</w:t>
      </w:r>
      <w:proofErr w:type="spellEnd"/>
      <w:r>
        <w:t xml:space="preserve"> </w:t>
      </w:r>
      <w:proofErr w:type="spellStart"/>
      <w:r>
        <w:t>Bilma</w:t>
      </w:r>
      <w:proofErr w:type="spellEnd"/>
      <w:r>
        <w:t>:</w:t>
      </w:r>
      <w:r w:rsidRPr="00F34E57">
        <w:t xml:space="preserve"> </w:t>
      </w:r>
      <w:hyperlink r:id="rId12" w:history="1">
        <w:r w:rsidRPr="00C62E08">
          <w:rPr>
            <w:rStyle w:val="Hyperlink"/>
          </w:rPr>
          <w:t>https://earth.google.com/web/@17.70639526,13.33743019,462.14197135a,9107.75670857d,35y,2.26849999h,0t,0r?utm_source=earth7&amp;utm_campaign=vine&amp;hl=en</w:t>
        </w:r>
      </w:hyperlink>
    </w:p>
    <w:p w14:paraId="534890E7" w14:textId="5D392623" w:rsidR="00F34E57" w:rsidRDefault="00F34E57" w:rsidP="00F34E57">
      <w:pPr>
        <w:pStyle w:val="ListParagraph"/>
        <w:numPr>
          <w:ilvl w:val="2"/>
          <w:numId w:val="1"/>
        </w:numPr>
      </w:pPr>
      <w:r>
        <w:t>Rub’ al K</w:t>
      </w:r>
      <w:r w:rsidR="00C53911">
        <w:t>ha</w:t>
      </w:r>
      <w:r>
        <w:t>li, Saudi Arabia</w:t>
      </w:r>
      <w:r w:rsidR="00C53911">
        <w:t>:</w:t>
      </w:r>
      <w:r w:rsidR="00C53911" w:rsidRPr="00C53911">
        <w:t xml:space="preserve"> </w:t>
      </w:r>
      <w:hyperlink r:id="rId13" w:history="1">
        <w:r w:rsidR="00C53911" w:rsidRPr="00C62E08">
          <w:rPr>
            <w:rStyle w:val="Hyperlink"/>
          </w:rPr>
          <w:t>https://earth.google.com/web/@20.20214137,50.79517734,227.65652371a,16597.14440242d,35y,2.26849999h,0t,0r?utm_source=earth7&amp;utm_campaign=vine&amp;hl=en</w:t>
        </w:r>
      </w:hyperlink>
    </w:p>
    <w:p w14:paraId="3B8CAE40" w14:textId="77777777" w:rsidR="00C53911" w:rsidRDefault="00C53911" w:rsidP="00C53911">
      <w:pPr>
        <w:pStyle w:val="ListParagraph"/>
        <w:ind w:left="2160"/>
      </w:pPr>
    </w:p>
    <w:p w14:paraId="1E6C6984" w14:textId="74E5DDBA" w:rsidR="0061213E" w:rsidRDefault="0061213E" w:rsidP="0061213E">
      <w:pPr>
        <w:pStyle w:val="ListParagraph"/>
        <w:numPr>
          <w:ilvl w:val="1"/>
          <w:numId w:val="1"/>
        </w:numPr>
      </w:pPr>
      <w:r>
        <w:t>Vegetated linear dunes</w:t>
      </w:r>
    </w:p>
    <w:p w14:paraId="3178251A" w14:textId="7E13506F" w:rsidR="00AE0F54" w:rsidRDefault="00AE0F54" w:rsidP="00AE0F54">
      <w:pPr>
        <w:pStyle w:val="ListParagraph"/>
        <w:numPr>
          <w:ilvl w:val="2"/>
          <w:numId w:val="1"/>
        </w:numPr>
      </w:pPr>
      <w:r>
        <w:t>Southwestern Kalahari, Namibia:</w:t>
      </w:r>
      <w:r w:rsidRPr="00AE0F54">
        <w:t xml:space="preserve"> </w:t>
      </w:r>
      <w:hyperlink r:id="rId14" w:history="1">
        <w:r w:rsidRPr="00C62E08">
          <w:rPr>
            <w:rStyle w:val="Hyperlink"/>
          </w:rPr>
          <w:t>https://earth.google.com/web/@-24.82951515,19.09216974,1113.35453911a,16161.85351109d,35y,2.2685h,0t,0r?utm_source=earth7&amp;utm_campaign=vine&amp;hl=en</w:t>
        </w:r>
      </w:hyperlink>
    </w:p>
    <w:p w14:paraId="5CD354C3" w14:textId="77BE8442" w:rsidR="00933A02" w:rsidRDefault="000C4525" w:rsidP="001F54C6">
      <w:pPr>
        <w:pStyle w:val="ListParagraph"/>
        <w:numPr>
          <w:ilvl w:val="2"/>
          <w:numId w:val="1"/>
        </w:numPr>
      </w:pPr>
      <w:r>
        <w:t xml:space="preserve">Simpson Desert, Australia: </w:t>
      </w:r>
      <w:hyperlink r:id="rId15" w:history="1">
        <w:r w:rsidR="00933A02" w:rsidRPr="00C62E08">
          <w:rPr>
            <w:rStyle w:val="Hyperlink"/>
          </w:rPr>
          <w:t>https://earth.google.com/web/@-25.13242202,136.89662086,124.51223981a,24692.43830283d,35y,2.2685h,0t,0r?utm_source=earth7&amp;utm_campaign=vine&amp;hl=en</w:t>
        </w:r>
      </w:hyperlink>
    </w:p>
    <w:p w14:paraId="26812018" w14:textId="77777777" w:rsidR="00AE0F54" w:rsidRDefault="00AE0F54" w:rsidP="00AE0F54">
      <w:pPr>
        <w:ind w:left="1080"/>
      </w:pPr>
    </w:p>
    <w:p w14:paraId="779659FF" w14:textId="46827E04" w:rsidR="0061213E" w:rsidRDefault="00930E6A" w:rsidP="0061213E">
      <w:pPr>
        <w:pStyle w:val="ListParagraph"/>
        <w:numPr>
          <w:ilvl w:val="0"/>
          <w:numId w:val="1"/>
        </w:numPr>
      </w:pPr>
      <w:r>
        <w:t>Compound linear dunes</w:t>
      </w:r>
    </w:p>
    <w:p w14:paraId="17294C2D" w14:textId="75079B99" w:rsidR="000C4525" w:rsidRDefault="000C4525" w:rsidP="000C4525">
      <w:pPr>
        <w:pStyle w:val="ListParagraph"/>
        <w:numPr>
          <w:ilvl w:val="1"/>
          <w:numId w:val="1"/>
        </w:numPr>
      </w:pPr>
      <w:r>
        <w:t xml:space="preserve">Namib Sand Sea:  </w:t>
      </w:r>
      <w:hyperlink r:id="rId16" w:history="1">
        <w:r w:rsidRPr="00C62E08">
          <w:rPr>
            <w:rStyle w:val="Hyperlink"/>
          </w:rPr>
          <w:t>https://earth.google.com/web/@-26.03159297,15.29512415,542.27298756a,8403.92384676d,35y,2.2685h,0t,0r?utm_source=earth7&amp;utm_campaign=vine&amp;hl=en</w:t>
        </w:r>
      </w:hyperlink>
    </w:p>
    <w:p w14:paraId="7D167A4B" w14:textId="71335C1C" w:rsidR="000C4525" w:rsidRDefault="004721CA" w:rsidP="000C4525">
      <w:pPr>
        <w:pStyle w:val="ListParagraph"/>
        <w:numPr>
          <w:ilvl w:val="1"/>
          <w:numId w:val="1"/>
        </w:numPr>
      </w:pPr>
      <w:proofErr w:type="spellStart"/>
      <w:r>
        <w:t>Kumtagh</w:t>
      </w:r>
      <w:proofErr w:type="spellEnd"/>
      <w:r>
        <w:t xml:space="preserve"> Sand Sea, China</w:t>
      </w:r>
      <w:r w:rsidR="000041B1">
        <w:t>:</w:t>
      </w:r>
      <w:r w:rsidR="001F54C6" w:rsidRPr="001F54C6">
        <w:t xml:space="preserve"> </w:t>
      </w:r>
      <w:hyperlink r:id="rId17" w:history="1">
        <w:r w:rsidR="002932AB" w:rsidRPr="00C62E08">
          <w:rPr>
            <w:rStyle w:val="Hyperlink"/>
          </w:rPr>
          <w:t>https://earth.google.com/web/@40.28096351,92.41547375,956.03962322a,19340.45247947d,35y,2.2685h,0t,0r?utm_source=earth7&amp;utm_campaign=vine&amp;hl=en</w:t>
        </w:r>
      </w:hyperlink>
    </w:p>
    <w:p w14:paraId="5C323DFC" w14:textId="77777777" w:rsidR="002932AB" w:rsidRDefault="002932AB" w:rsidP="002932AB">
      <w:pPr>
        <w:pStyle w:val="ListParagraph"/>
        <w:ind w:left="1440"/>
      </w:pPr>
    </w:p>
    <w:p w14:paraId="7527A9E0" w14:textId="77777777" w:rsidR="00103310" w:rsidRDefault="00103310" w:rsidP="001F54C6"/>
    <w:p w14:paraId="763412C0" w14:textId="0DACF216" w:rsidR="00930E6A" w:rsidRDefault="00930E6A" w:rsidP="0061213E">
      <w:pPr>
        <w:pStyle w:val="ListParagraph"/>
        <w:numPr>
          <w:ilvl w:val="0"/>
          <w:numId w:val="1"/>
        </w:numPr>
      </w:pPr>
      <w:r>
        <w:t>Complex linear dunes</w:t>
      </w:r>
    </w:p>
    <w:p w14:paraId="3ECFE546" w14:textId="6BFE88C6" w:rsidR="00103310" w:rsidRDefault="00103310" w:rsidP="00103310">
      <w:pPr>
        <w:pStyle w:val="ListParagraph"/>
        <w:numPr>
          <w:ilvl w:val="1"/>
          <w:numId w:val="1"/>
        </w:numPr>
      </w:pPr>
      <w:r>
        <w:t xml:space="preserve">Namib Sand Sea: </w:t>
      </w:r>
      <w:hyperlink r:id="rId18" w:history="1">
        <w:r w:rsidRPr="00C62E08">
          <w:rPr>
            <w:rStyle w:val="Hyperlink"/>
          </w:rPr>
          <w:t>https://earth.google.com/web/@-24.3183003,15.07487182,493.5247968a,21499.81262217d,35y,2.2685h,0t,0r?utm_source=earth7&amp;utm_campaign=vine&amp;hl=en</w:t>
        </w:r>
      </w:hyperlink>
    </w:p>
    <w:p w14:paraId="489F51B6" w14:textId="776C6391" w:rsidR="00103310" w:rsidRDefault="00103310" w:rsidP="00103310">
      <w:pPr>
        <w:pStyle w:val="ListParagraph"/>
        <w:numPr>
          <w:ilvl w:val="1"/>
          <w:numId w:val="1"/>
        </w:numPr>
      </w:pPr>
      <w:r>
        <w:t>Rub’ al Khali</w:t>
      </w:r>
      <w:r w:rsidR="004F7573">
        <w:t xml:space="preserve"> United Arab Emirates</w:t>
      </w:r>
      <w:r w:rsidR="00BD703D">
        <w:t xml:space="preserve">: </w:t>
      </w:r>
      <w:hyperlink r:id="rId19" w:history="1">
        <w:r w:rsidR="0001394B" w:rsidRPr="00C62E08">
          <w:rPr>
            <w:rStyle w:val="Hyperlink"/>
          </w:rPr>
          <w:t>https://earth.google.com/web/@23.35292284,55.06444037,111.43724428a,56015.8950721d,35y,2.2685h,0t,0r?utm_source=earth7&amp;utm_campaign=vine&amp;hl=en</w:t>
        </w:r>
      </w:hyperlink>
    </w:p>
    <w:p w14:paraId="0B160BAB" w14:textId="77777777" w:rsidR="0001394B" w:rsidRDefault="0001394B" w:rsidP="0001394B">
      <w:pPr>
        <w:pStyle w:val="ListParagraph"/>
        <w:ind w:left="1440"/>
      </w:pPr>
    </w:p>
    <w:p w14:paraId="4A677AC0" w14:textId="77777777" w:rsidR="004F7573" w:rsidRDefault="004F7573" w:rsidP="004F7573">
      <w:pPr>
        <w:pStyle w:val="ListParagraph"/>
        <w:ind w:left="1440"/>
      </w:pPr>
    </w:p>
    <w:p w14:paraId="058A9CE9" w14:textId="338BE7B4" w:rsidR="00930E6A" w:rsidRDefault="00930E6A" w:rsidP="0061213E">
      <w:pPr>
        <w:pStyle w:val="ListParagraph"/>
        <w:numPr>
          <w:ilvl w:val="0"/>
          <w:numId w:val="1"/>
        </w:numPr>
      </w:pPr>
      <w:r>
        <w:t>Star dunes</w:t>
      </w:r>
    </w:p>
    <w:p w14:paraId="2E8712A1" w14:textId="3B497988" w:rsidR="00B83A3A" w:rsidRDefault="009C6922" w:rsidP="00B83A3A">
      <w:pPr>
        <w:pStyle w:val="ListParagraph"/>
        <w:numPr>
          <w:ilvl w:val="1"/>
          <w:numId w:val="1"/>
        </w:numPr>
      </w:pPr>
      <w:r>
        <w:t>Grand Erg Oriental, Algeria:</w:t>
      </w:r>
      <w:r w:rsidRPr="009C6922">
        <w:t xml:space="preserve"> </w:t>
      </w:r>
      <w:hyperlink r:id="rId20" w:history="1">
        <w:r w:rsidRPr="00C62E08">
          <w:rPr>
            <w:rStyle w:val="Hyperlink"/>
          </w:rPr>
          <w:t>https://earth.google.com/web/@31.11209626,8.53670681,229.55811469a,13582.41884919d,35y,2.2685h,0t,0r?utm_source=earth7&amp;utm_campaign=vine&amp;hl=en</w:t>
        </w:r>
      </w:hyperlink>
    </w:p>
    <w:p w14:paraId="3F9EE8BA" w14:textId="70F6FA56" w:rsidR="009C6922" w:rsidRDefault="005E73FB" w:rsidP="009C6922">
      <w:pPr>
        <w:pStyle w:val="ListParagraph"/>
        <w:numPr>
          <w:ilvl w:val="1"/>
          <w:numId w:val="1"/>
        </w:numPr>
      </w:pPr>
      <w:r>
        <w:lastRenderedPageBreak/>
        <w:t xml:space="preserve">Grand </w:t>
      </w:r>
      <w:proofErr w:type="spellStart"/>
      <w:r>
        <w:t>Desierto</w:t>
      </w:r>
      <w:proofErr w:type="spellEnd"/>
      <w:r>
        <w:t>, Mexico:</w:t>
      </w:r>
      <w:r w:rsidRPr="005E73FB">
        <w:t xml:space="preserve"> </w:t>
      </w:r>
      <w:hyperlink r:id="rId21" w:history="1">
        <w:r w:rsidRPr="00C62E08">
          <w:rPr>
            <w:rStyle w:val="Hyperlink"/>
          </w:rPr>
          <w:t>https://earth.google.com/web/@32.01630231,-114.32009015,74.47398861a,14397.57761456d,35y,2.2685h,0t,0r?utm_source=earth7&amp;utm_campaign=vine&amp;hl=en</w:t>
        </w:r>
      </w:hyperlink>
    </w:p>
    <w:p w14:paraId="5ADDA6B7" w14:textId="702E5468" w:rsidR="005E73FB" w:rsidRDefault="00450548" w:rsidP="009C6922">
      <w:pPr>
        <w:pStyle w:val="ListParagraph"/>
        <w:numPr>
          <w:ilvl w:val="1"/>
          <w:numId w:val="1"/>
        </w:numPr>
      </w:pPr>
      <w:r>
        <w:t>Namib Sand Sea:</w:t>
      </w:r>
      <w:r w:rsidRPr="00450548">
        <w:t xml:space="preserve"> </w:t>
      </w:r>
      <w:hyperlink r:id="rId22" w:history="1">
        <w:r w:rsidRPr="00C62E08">
          <w:rPr>
            <w:rStyle w:val="Hyperlink"/>
          </w:rPr>
          <w:t>https://earth.google.com/web/@-26.03802267,15.76304458,844.8330099a,15166.10379171d,35y,2.2685h,0t,0r?utm_source=earth7&amp;utm_campaign=vine&amp;hl=en</w:t>
        </w:r>
      </w:hyperlink>
    </w:p>
    <w:p w14:paraId="2B0D147C" w14:textId="77777777" w:rsidR="00450548" w:rsidRDefault="00450548" w:rsidP="006E55C5"/>
    <w:p w14:paraId="7DF579F2" w14:textId="26CBDF82" w:rsidR="00930E6A" w:rsidRDefault="00930E6A" w:rsidP="0061213E">
      <w:pPr>
        <w:pStyle w:val="ListParagraph"/>
        <w:numPr>
          <w:ilvl w:val="0"/>
          <w:numId w:val="1"/>
        </w:numPr>
      </w:pPr>
      <w:r>
        <w:t>Parabolic dunes</w:t>
      </w:r>
    </w:p>
    <w:p w14:paraId="764A475B" w14:textId="104D8125" w:rsidR="00A06951" w:rsidRDefault="00A06951" w:rsidP="00A06951">
      <w:pPr>
        <w:pStyle w:val="ListParagraph"/>
        <w:numPr>
          <w:ilvl w:val="1"/>
          <w:numId w:val="1"/>
        </w:numPr>
      </w:pPr>
      <w:r>
        <w:t>Thar Desert, India and Pakistan:</w:t>
      </w:r>
      <w:r w:rsidRPr="00A06951">
        <w:t xml:space="preserve"> </w:t>
      </w:r>
      <w:hyperlink r:id="rId23" w:history="1">
        <w:r w:rsidRPr="00C62E08">
          <w:rPr>
            <w:rStyle w:val="Hyperlink"/>
          </w:rPr>
          <w:t>https://earth.google.com/web/@25.429827,70.5310036,128.69333432a,27594.85373892d,35y,2.2685h,0t,0r?utm_source=earth7&amp;utm_campaign=vine&amp;hl=en</w:t>
        </w:r>
      </w:hyperlink>
    </w:p>
    <w:p w14:paraId="543887CA" w14:textId="0EEA8D97" w:rsidR="00A06951" w:rsidRDefault="00EF1CBD" w:rsidP="00A06951">
      <w:pPr>
        <w:pStyle w:val="ListParagraph"/>
        <w:numPr>
          <w:ilvl w:val="1"/>
          <w:numId w:val="1"/>
        </w:numPr>
      </w:pPr>
      <w:r>
        <w:t xml:space="preserve">White Sands, New Mexico: </w:t>
      </w:r>
      <w:hyperlink r:id="rId24" w:history="1">
        <w:r w:rsidRPr="00C62E08">
          <w:rPr>
            <w:rStyle w:val="Hyperlink"/>
          </w:rPr>
          <w:t>https://earth.google.com/web/@32.74373386,-106.26122886,1219.60969136a,14953.37273879d,35y,2.2685h,0t,0r?utm_source=earth7&amp;utm_campaign=vine&amp;hl=en</w:t>
        </w:r>
      </w:hyperlink>
    </w:p>
    <w:p w14:paraId="4E95E064" w14:textId="20F34733" w:rsidR="00EF1CBD" w:rsidRDefault="00393F74" w:rsidP="00A06951">
      <w:pPr>
        <w:pStyle w:val="ListParagraph"/>
        <w:numPr>
          <w:ilvl w:val="1"/>
          <w:numId w:val="1"/>
        </w:numPr>
      </w:pPr>
      <w:r>
        <w:t>Winnemucca Dunes, Nevada:</w:t>
      </w:r>
      <w:r w:rsidRPr="00393F74">
        <w:t xml:space="preserve"> </w:t>
      </w:r>
      <w:hyperlink r:id="rId25" w:history="1">
        <w:r w:rsidRPr="00C62E08">
          <w:rPr>
            <w:rStyle w:val="Hyperlink"/>
          </w:rPr>
          <w:t>https://earth.google.com/web/@41.08511418,-117.84223514,1284.10939904a,2944.94169539d,35y,2.26849999h,0t,0r?utm_source=earth7&amp;utm_campaign=vine&amp;hl=en</w:t>
        </w:r>
      </w:hyperlink>
    </w:p>
    <w:p w14:paraId="0B8F701D" w14:textId="77777777" w:rsidR="00393F74" w:rsidRDefault="00393F74" w:rsidP="00393F74">
      <w:pPr>
        <w:pStyle w:val="ListParagraph"/>
        <w:ind w:left="1440"/>
      </w:pPr>
    </w:p>
    <w:p w14:paraId="77B9A6AA" w14:textId="236ECF8E" w:rsidR="00930E6A" w:rsidRDefault="00930E6A" w:rsidP="00930E6A">
      <w:pPr>
        <w:pStyle w:val="ListParagraph"/>
        <w:numPr>
          <w:ilvl w:val="0"/>
          <w:numId w:val="1"/>
        </w:numPr>
      </w:pPr>
      <w:proofErr w:type="spellStart"/>
      <w:r>
        <w:t>Nebkhas</w:t>
      </w:r>
      <w:proofErr w:type="spellEnd"/>
    </w:p>
    <w:p w14:paraId="6D1D3F4B" w14:textId="77E2B197" w:rsidR="00467B33" w:rsidRDefault="00467B33" w:rsidP="00467B33">
      <w:pPr>
        <w:pStyle w:val="ListParagraph"/>
        <w:numPr>
          <w:ilvl w:val="1"/>
          <w:numId w:val="1"/>
        </w:numPr>
      </w:pPr>
      <w:proofErr w:type="spellStart"/>
      <w:r>
        <w:t>Kuiseb</w:t>
      </w:r>
      <w:proofErr w:type="spellEnd"/>
      <w:r>
        <w:t xml:space="preserve"> Delta, Namib Sand Sea:</w:t>
      </w:r>
      <w:r w:rsidRPr="00467B33">
        <w:t xml:space="preserve"> </w:t>
      </w:r>
      <w:hyperlink r:id="rId26" w:history="1">
        <w:r w:rsidRPr="00C62E08">
          <w:rPr>
            <w:rStyle w:val="Hyperlink"/>
          </w:rPr>
          <w:t>https://earth.google.com/web/@-23.11971815,14.47334956,9.45670339a,4029.67522509d,35y,352.44439544h,0t,0r?utm_source=earth7&amp;utm_campaign=vine&amp;hl=en</w:t>
        </w:r>
      </w:hyperlink>
    </w:p>
    <w:p w14:paraId="31897760" w14:textId="7D7DC282" w:rsidR="00467B33" w:rsidRDefault="00E51541" w:rsidP="00467B33">
      <w:pPr>
        <w:pStyle w:val="ListParagraph"/>
        <w:numPr>
          <w:ilvl w:val="1"/>
          <w:numId w:val="1"/>
        </w:numPr>
      </w:pPr>
      <w:proofErr w:type="spellStart"/>
      <w:r>
        <w:t>Quatar</w:t>
      </w:r>
      <w:proofErr w:type="spellEnd"/>
      <w:r>
        <w:t xml:space="preserve">: </w:t>
      </w:r>
      <w:hyperlink r:id="rId27" w:history="1">
        <w:r w:rsidRPr="00C62E08">
          <w:rPr>
            <w:rStyle w:val="Hyperlink"/>
          </w:rPr>
          <w:t>https://earth.google.com/web/@24.80033289,51.27595983,36.85299492a,684.25822027d,35y,0h,0t,0r?utm_source=earth7&amp;utm_campaign=vine&amp;hl=en</w:t>
        </w:r>
      </w:hyperlink>
    </w:p>
    <w:p w14:paraId="14C335A5" w14:textId="77777777" w:rsidR="00E51541" w:rsidRDefault="00E51541" w:rsidP="00E51541">
      <w:pPr>
        <w:pStyle w:val="ListParagraph"/>
        <w:ind w:left="1440"/>
      </w:pPr>
    </w:p>
    <w:p w14:paraId="0D916DCD" w14:textId="75EA597A" w:rsidR="00930E6A" w:rsidRDefault="00930E6A" w:rsidP="00930E6A">
      <w:pPr>
        <w:pStyle w:val="ListParagraph"/>
        <w:numPr>
          <w:ilvl w:val="0"/>
          <w:numId w:val="1"/>
        </w:numPr>
      </w:pPr>
      <w:r>
        <w:t>Climbing and falling dunes</w:t>
      </w:r>
    </w:p>
    <w:p w14:paraId="3A77895E" w14:textId="52D8D955" w:rsidR="00550E19" w:rsidRDefault="00550E19" w:rsidP="00550E19">
      <w:pPr>
        <w:pStyle w:val="ListParagraph"/>
        <w:numPr>
          <w:ilvl w:val="1"/>
          <w:numId w:val="1"/>
        </w:numPr>
      </w:pPr>
      <w:r>
        <w:t xml:space="preserve">Mojave Desert: </w:t>
      </w:r>
      <w:hyperlink r:id="rId28" w:history="1">
        <w:r w:rsidRPr="00C62E08">
          <w:rPr>
            <w:rStyle w:val="Hyperlink"/>
          </w:rPr>
          <w:t>https://earth.google.com/web/@35.71358208,-116.41717841,141.8205559a,14877.56233428d,35y,359.99999919h,0t,0r?utm_source=earth7&amp;utm_campaign=vine&amp;hl=en</w:t>
        </w:r>
      </w:hyperlink>
    </w:p>
    <w:p w14:paraId="593B46F4" w14:textId="2CC73B87" w:rsidR="00550E19" w:rsidRDefault="004431E2" w:rsidP="00550E19">
      <w:pPr>
        <w:pStyle w:val="ListParagraph"/>
        <w:numPr>
          <w:ilvl w:val="1"/>
          <w:numId w:val="1"/>
        </w:numPr>
      </w:pPr>
      <w:proofErr w:type="spellStart"/>
      <w:r>
        <w:t>Cronese</w:t>
      </w:r>
      <w:proofErr w:type="spellEnd"/>
      <w:r>
        <w:t xml:space="preserve"> Mountains, California: </w:t>
      </w:r>
      <w:hyperlink r:id="rId29" w:history="1">
        <w:r w:rsidRPr="00C62E08">
          <w:rPr>
            <w:rStyle w:val="Hyperlink"/>
          </w:rPr>
          <w:t>https://earth.google.com/web/@35.12246525,-116.30605413,552.77196735a,4084.91356325d,35y,2.2685h,0t,0r?utm_source=earth7&amp;utm_campaign=vine&amp;hl=en</w:t>
        </w:r>
      </w:hyperlink>
    </w:p>
    <w:p w14:paraId="6C17D2CB" w14:textId="77777777" w:rsidR="004431E2" w:rsidRDefault="004431E2" w:rsidP="004431E2">
      <w:pPr>
        <w:pStyle w:val="ListParagraph"/>
        <w:ind w:left="1440"/>
      </w:pPr>
    </w:p>
    <w:p w14:paraId="4CA1D215" w14:textId="4C4A77F1" w:rsidR="00930E6A" w:rsidRDefault="00930E6A" w:rsidP="00930E6A">
      <w:pPr>
        <w:pStyle w:val="ListParagraph"/>
        <w:numPr>
          <w:ilvl w:val="0"/>
          <w:numId w:val="1"/>
        </w:numPr>
      </w:pPr>
      <w:r>
        <w:t>Lunettes</w:t>
      </w:r>
    </w:p>
    <w:p w14:paraId="5FE83E14" w14:textId="3C8B62B1" w:rsidR="00191AB8" w:rsidRDefault="0087576C" w:rsidP="00191AB8">
      <w:pPr>
        <w:pStyle w:val="ListParagraph"/>
        <w:numPr>
          <w:ilvl w:val="1"/>
          <w:numId w:val="1"/>
        </w:numPr>
      </w:pPr>
      <w:proofErr w:type="spellStart"/>
      <w:r>
        <w:t>Urwi</w:t>
      </w:r>
      <w:proofErr w:type="spellEnd"/>
      <w:r>
        <w:t xml:space="preserve"> Pan, Botswana:</w:t>
      </w:r>
      <w:r w:rsidRPr="0087576C">
        <w:t xml:space="preserve"> </w:t>
      </w:r>
      <w:hyperlink r:id="rId30" w:history="1">
        <w:r w:rsidRPr="00C62E08">
          <w:rPr>
            <w:rStyle w:val="Hyperlink"/>
          </w:rPr>
          <w:t>https://earth.google.com/web/@-23.44749003,20.38294444,1259.50087869a,9734.31582496d,35y,-85.82888526h,44.48237556t,-0r?utm_source=earth7&amp;utm_campaign=vine&amp;hl=en</w:t>
        </w:r>
      </w:hyperlink>
    </w:p>
    <w:p w14:paraId="3775AB7A" w14:textId="3E183DA9" w:rsidR="0087576C" w:rsidRDefault="00A20BA8" w:rsidP="00191AB8">
      <w:pPr>
        <w:pStyle w:val="ListParagraph"/>
        <w:numPr>
          <w:ilvl w:val="1"/>
          <w:numId w:val="1"/>
        </w:numPr>
      </w:pPr>
      <w:proofErr w:type="spellStart"/>
      <w:r>
        <w:t>Chibnalwood</w:t>
      </w:r>
      <w:proofErr w:type="spellEnd"/>
      <w:r>
        <w:t xml:space="preserve"> Lakes and Lake Mungo, Australia:</w:t>
      </w:r>
      <w:r w:rsidRPr="00A20BA8">
        <w:t xml:space="preserve"> </w:t>
      </w:r>
      <w:hyperlink r:id="rId31" w:history="1">
        <w:r w:rsidRPr="00C62E08">
          <w:rPr>
            <w:rStyle w:val="Hyperlink"/>
          </w:rPr>
          <w:t>https://earth.google.com/web/@-33.7718462,143.1183194,75.24672813a,16770.79913534d,35y,-0h,14.12485674t,0r?utm_source=earth7&amp;utm_campaign=vine&amp;hl=en</w:t>
        </w:r>
      </w:hyperlink>
    </w:p>
    <w:p w14:paraId="4D8479CB" w14:textId="77E10E89" w:rsidR="00A20BA8" w:rsidRDefault="008E5BA1" w:rsidP="00191AB8">
      <w:pPr>
        <w:pStyle w:val="ListParagraph"/>
        <w:numPr>
          <w:ilvl w:val="1"/>
          <w:numId w:val="1"/>
        </w:numPr>
      </w:pPr>
      <w:r>
        <w:lastRenderedPageBreak/>
        <w:t>Carson Sink, Nevada:</w:t>
      </w:r>
      <w:r w:rsidRPr="008E5BA1">
        <w:t xml:space="preserve"> </w:t>
      </w:r>
      <w:hyperlink r:id="rId32" w:history="1">
        <w:r w:rsidRPr="00C62E08">
          <w:rPr>
            <w:rStyle w:val="Hyperlink"/>
          </w:rPr>
          <w:t>https://earth.google.com/web/@39.98600087,-118.27348533,1192.51173388a,12069.59728437d,35y,0h,0t,0r?utm_source=earth7&amp;utm_campaign=vine&amp;hl=en</w:t>
        </w:r>
      </w:hyperlink>
    </w:p>
    <w:p w14:paraId="20C3AE5E" w14:textId="15B00563" w:rsidR="00342422" w:rsidRDefault="00342422" w:rsidP="00342422"/>
    <w:p w14:paraId="1CCB6B01" w14:textId="77777777" w:rsidR="00244B72" w:rsidRDefault="00244B72" w:rsidP="00342422"/>
    <w:p w14:paraId="3F4AB23C" w14:textId="7DE83474" w:rsidR="00A30DBC" w:rsidRDefault="00A30DBC" w:rsidP="00342422">
      <w:r>
        <w:t>Sand Transport Processes</w:t>
      </w:r>
    </w:p>
    <w:p w14:paraId="50314B5D" w14:textId="0E250721" w:rsidR="00A30DBC" w:rsidRDefault="00A30DBC" w:rsidP="00342422"/>
    <w:p w14:paraId="159E42A9" w14:textId="60B7EF00" w:rsidR="00A30DBC" w:rsidRPr="00A30DBC" w:rsidRDefault="00A30DBC" w:rsidP="00A30DBC">
      <w:r>
        <w:t>You</w:t>
      </w:r>
      <w:r w:rsidR="00C27F12">
        <w:t>t</w:t>
      </w:r>
      <w:r>
        <w:t>ube Videos</w:t>
      </w:r>
    </w:p>
    <w:p w14:paraId="1CFDE42A" w14:textId="5326D043" w:rsidR="00A30DBC" w:rsidRDefault="00A30DBC" w:rsidP="00A30DBC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</w:p>
    <w:p w14:paraId="13106C3D" w14:textId="1DC61E1F" w:rsidR="00A30DBC" w:rsidRDefault="00A30DBC" w:rsidP="00A30DBC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  <w:t>Saltation and creep</w:t>
      </w:r>
      <w:r w:rsidR="00B67AA3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  <w:t xml:space="preserve"> (field)</w:t>
      </w:r>
    </w:p>
    <w:p w14:paraId="2C3A0D09" w14:textId="392FD737" w:rsidR="00A30DBC" w:rsidRDefault="00A30DBC" w:rsidP="00A30DBC">
      <w:pPr>
        <w:rPr>
          <w:rStyle w:val="Hyperlink"/>
          <w:rFonts w:ascii="Arial" w:eastAsia="Times New Roman" w:hAnsi="Arial" w:cs="Arial"/>
          <w:sz w:val="21"/>
          <w:szCs w:val="21"/>
        </w:rPr>
      </w:pPr>
      <w:hyperlink r:id="rId33" w:history="1">
        <w:r w:rsidRPr="00A66C96">
          <w:rPr>
            <w:rStyle w:val="Hyperlink"/>
            <w:rFonts w:ascii="Arial" w:eastAsia="Times New Roman" w:hAnsi="Arial" w:cs="Arial"/>
            <w:sz w:val="21"/>
            <w:szCs w:val="21"/>
          </w:rPr>
          <w:t>https://youtu.be/BX7AZTUxwcA</w:t>
        </w:r>
      </w:hyperlink>
    </w:p>
    <w:p w14:paraId="7B603A9C" w14:textId="35B56683" w:rsidR="00B67AA3" w:rsidRDefault="00B67AA3" w:rsidP="00A30DBC">
      <w:pPr>
        <w:rPr>
          <w:rStyle w:val="Hyperlink"/>
          <w:rFonts w:ascii="Arial" w:eastAsia="Times New Roman" w:hAnsi="Arial" w:cs="Arial"/>
          <w:sz w:val="21"/>
          <w:szCs w:val="21"/>
        </w:rPr>
      </w:pPr>
    </w:p>
    <w:p w14:paraId="079D082C" w14:textId="50B3FC7B" w:rsidR="00B67AA3" w:rsidRDefault="00B67AA3" w:rsidP="00B67AA3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  <w:t>Saltation and creep (wind tunnel)</w:t>
      </w:r>
    </w:p>
    <w:p w14:paraId="23E9D02E" w14:textId="6AF58F29" w:rsidR="00B67AA3" w:rsidRDefault="00C27F12" w:rsidP="00B67AA3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  <w:hyperlink r:id="rId34" w:history="1">
        <w:r w:rsidR="00B67AA3" w:rsidRPr="001E0D69">
          <w:rPr>
            <w:rStyle w:val="Hyperlink"/>
            <w:rFonts w:ascii="Arial" w:eastAsia="Times New Roman" w:hAnsi="Arial" w:cs="Arial"/>
            <w:sz w:val="21"/>
            <w:szCs w:val="21"/>
            <w:bdr w:val="none" w:sz="0" w:space="0" w:color="auto" w:frame="1"/>
          </w:rPr>
          <w:t>https://www.youtube.com/watch?v=xc4bbbwUnNE</w:t>
        </w:r>
      </w:hyperlink>
    </w:p>
    <w:p w14:paraId="6A0BEEB1" w14:textId="46A5DDF2" w:rsidR="00B67AA3" w:rsidRDefault="00B67AA3" w:rsidP="00B67AA3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</w:p>
    <w:p w14:paraId="64405AB0" w14:textId="2267A23C" w:rsidR="00290A32" w:rsidRDefault="00290A32" w:rsidP="00B67AA3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  <w:t>Sand streamers</w:t>
      </w:r>
    </w:p>
    <w:p w14:paraId="7CC794DD" w14:textId="6B8C15F2" w:rsidR="00290A32" w:rsidRDefault="00C27F12" w:rsidP="00B67AA3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  <w:hyperlink r:id="rId35" w:history="1">
        <w:r w:rsidR="00290A32" w:rsidRPr="001E0D69">
          <w:rPr>
            <w:rStyle w:val="Hyperlink"/>
            <w:rFonts w:ascii="Arial" w:eastAsia="Times New Roman" w:hAnsi="Arial" w:cs="Arial"/>
            <w:sz w:val="21"/>
            <w:szCs w:val="21"/>
            <w:bdr w:val="none" w:sz="0" w:space="0" w:color="auto" w:frame="1"/>
          </w:rPr>
          <w:t>https://www.youtube.com/watch?v=2n1SiIaHWok</w:t>
        </w:r>
      </w:hyperlink>
    </w:p>
    <w:p w14:paraId="05435752" w14:textId="77777777" w:rsidR="00290A32" w:rsidRDefault="00290A32" w:rsidP="00B67AA3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</w:p>
    <w:p w14:paraId="0B2A828A" w14:textId="77777777" w:rsidR="00B67AA3" w:rsidRDefault="00B67AA3" w:rsidP="00A30DBC">
      <w:pPr>
        <w:rPr>
          <w:rStyle w:val="Hyperlink"/>
          <w:rFonts w:ascii="Arial" w:eastAsia="Times New Roman" w:hAnsi="Arial" w:cs="Arial"/>
          <w:sz w:val="21"/>
          <w:szCs w:val="21"/>
        </w:rPr>
      </w:pPr>
    </w:p>
    <w:p w14:paraId="23E5F532" w14:textId="327FE77A" w:rsidR="00A30DBC" w:rsidRDefault="00A30DBC" w:rsidP="00A30DBC">
      <w:pPr>
        <w:rPr>
          <w:rStyle w:val="Hyperlink"/>
          <w:rFonts w:ascii="Arial" w:eastAsia="Times New Roman" w:hAnsi="Arial" w:cs="Arial"/>
          <w:sz w:val="21"/>
          <w:szCs w:val="21"/>
        </w:rPr>
      </w:pPr>
    </w:p>
    <w:p w14:paraId="6FE00DC2" w14:textId="243A97A2" w:rsidR="00A30DBC" w:rsidRPr="00A30DBC" w:rsidRDefault="00A30DBC" w:rsidP="00A30DBC">
      <w:pPr>
        <w:rPr>
          <w:rStyle w:val="Hyperlink"/>
          <w:rFonts w:ascii="Arial" w:eastAsia="Times New Roman" w:hAnsi="Arial" w:cs="Arial"/>
          <w:color w:val="000000" w:themeColor="text1"/>
          <w:sz w:val="21"/>
          <w:szCs w:val="21"/>
          <w:u w:val="none"/>
        </w:rPr>
      </w:pPr>
      <w:r w:rsidRPr="00A30DBC">
        <w:rPr>
          <w:rStyle w:val="Hyperlink"/>
          <w:rFonts w:ascii="Arial" w:eastAsia="Times New Roman" w:hAnsi="Arial" w:cs="Arial"/>
          <w:color w:val="000000" w:themeColor="text1"/>
          <w:sz w:val="21"/>
          <w:szCs w:val="21"/>
          <w:u w:val="none"/>
        </w:rPr>
        <w:t>Slip Face Advance</w:t>
      </w:r>
      <w:r w:rsidR="00B67AA3">
        <w:rPr>
          <w:rStyle w:val="Hyperlink"/>
          <w:rFonts w:ascii="Arial" w:eastAsia="Times New Roman" w:hAnsi="Arial" w:cs="Arial"/>
          <w:color w:val="000000" w:themeColor="text1"/>
          <w:sz w:val="21"/>
          <w:szCs w:val="21"/>
          <w:u w:val="none"/>
        </w:rPr>
        <w:t xml:space="preserve"> (field)</w:t>
      </w:r>
    </w:p>
    <w:p w14:paraId="0C72E071" w14:textId="77777777" w:rsidR="00A30DBC" w:rsidRPr="00A66C96" w:rsidRDefault="00A30DBC" w:rsidP="00A30DBC">
      <w:pPr>
        <w:rPr>
          <w:rFonts w:ascii="Times New Roman" w:eastAsia="Times New Roman" w:hAnsi="Times New Roman" w:cs="Times New Roman"/>
        </w:rPr>
      </w:pPr>
    </w:p>
    <w:p w14:paraId="276EEDB1" w14:textId="76D7F159" w:rsidR="00A30DBC" w:rsidRDefault="00A30DBC" w:rsidP="00A30DBC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  <w:hyperlink r:id="rId36" w:history="1">
        <w:r w:rsidRPr="00A66C96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https://youtu.be/41KcXVgmn0E</w:t>
        </w:r>
      </w:hyperlink>
      <w:r w:rsidRPr="00A66C96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  <w:t xml:space="preserve"> </w:t>
      </w:r>
    </w:p>
    <w:p w14:paraId="5CC73213" w14:textId="6475A9D8" w:rsidR="00B67AA3" w:rsidRDefault="00B67AA3" w:rsidP="00A30DBC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</w:p>
    <w:p w14:paraId="1101B716" w14:textId="09D984E3" w:rsidR="00C546AF" w:rsidRDefault="00C546AF" w:rsidP="00A30DBC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</w:p>
    <w:p w14:paraId="78CBAD49" w14:textId="38C3CBE5" w:rsidR="00C546AF" w:rsidRDefault="00C546AF" w:rsidP="00A30DBC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</w:p>
    <w:p w14:paraId="4A71EC21" w14:textId="335B67F1" w:rsidR="00C546AF" w:rsidRDefault="00C546AF" w:rsidP="00A30DBC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  <w:t>Sound-producing dunes</w:t>
      </w:r>
    </w:p>
    <w:p w14:paraId="54AF5BF2" w14:textId="6667331F" w:rsidR="00C546AF" w:rsidRDefault="00C546AF" w:rsidP="00A30DBC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</w:p>
    <w:p w14:paraId="20210ECB" w14:textId="6C375661" w:rsidR="00C546AF" w:rsidRDefault="00C27F12" w:rsidP="00A30DBC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  <w:hyperlink r:id="rId37" w:history="1">
        <w:r w:rsidR="00C546AF" w:rsidRPr="001E0D69">
          <w:rPr>
            <w:rStyle w:val="Hyperlink"/>
            <w:rFonts w:ascii="Arial" w:eastAsia="Times New Roman" w:hAnsi="Arial" w:cs="Arial"/>
            <w:sz w:val="21"/>
            <w:szCs w:val="21"/>
            <w:bdr w:val="none" w:sz="0" w:space="0" w:color="auto" w:frame="1"/>
          </w:rPr>
          <w:t>https://www.youtube.com/watch?v=4yFaMsUawi4</w:t>
        </w:r>
      </w:hyperlink>
    </w:p>
    <w:p w14:paraId="6A6C0439" w14:textId="21F9ADAB" w:rsidR="00C546AF" w:rsidRDefault="00C546AF" w:rsidP="00A30DBC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</w:p>
    <w:p w14:paraId="0288384A" w14:textId="0E06E9D5" w:rsidR="00C546AF" w:rsidRDefault="00C27F12" w:rsidP="00A30DBC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  <w:hyperlink r:id="rId38" w:history="1">
        <w:r w:rsidR="000112CE" w:rsidRPr="001E0D69">
          <w:rPr>
            <w:rStyle w:val="Hyperlink"/>
            <w:rFonts w:ascii="Arial" w:eastAsia="Times New Roman" w:hAnsi="Arial" w:cs="Arial"/>
            <w:sz w:val="21"/>
            <w:szCs w:val="21"/>
            <w:bdr w:val="none" w:sz="0" w:space="0" w:color="auto" w:frame="1"/>
          </w:rPr>
          <w:t>https://www.youtube.com/watch?v=4mbypyJjqhk</w:t>
        </w:r>
      </w:hyperlink>
    </w:p>
    <w:p w14:paraId="69C16CF0" w14:textId="77777777" w:rsidR="000112CE" w:rsidRDefault="000112CE" w:rsidP="00A30DBC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</w:rPr>
      </w:pPr>
    </w:p>
    <w:p w14:paraId="4A12EBCF" w14:textId="77777777" w:rsidR="00A30DBC" w:rsidRDefault="00A30DBC" w:rsidP="00A30DBC"/>
    <w:p w14:paraId="29E50F7C" w14:textId="52ED405C" w:rsidR="00A30DBC" w:rsidRDefault="00A30DBC" w:rsidP="00342422"/>
    <w:p w14:paraId="72CAF34B" w14:textId="5DDC5D59" w:rsidR="00A30DBC" w:rsidRDefault="00A30DBC" w:rsidP="00342422">
      <w:r>
        <w:t xml:space="preserve">Animations of </w:t>
      </w:r>
      <w:r w:rsidR="00A51F80">
        <w:t>Dune p</w:t>
      </w:r>
      <w:r>
        <w:t>rocesses</w:t>
      </w:r>
    </w:p>
    <w:p w14:paraId="43EEF136" w14:textId="77777777" w:rsidR="00B35D42" w:rsidRDefault="00B35D42" w:rsidP="0048041C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04886A93" w14:textId="7AC0D50B" w:rsidR="00A51F80" w:rsidRDefault="00B35D42" w:rsidP="0048041C">
      <w:pPr>
        <w:autoSpaceDE w:val="0"/>
        <w:autoSpaceDN w:val="0"/>
        <w:adjustRightInd w:val="0"/>
        <w:rPr>
          <w:rFonts w:ascii="Helvetica" w:hAnsi="Helvetica"/>
        </w:rPr>
      </w:pPr>
      <w:proofErr w:type="spellStart"/>
      <w:r>
        <w:rPr>
          <w:rFonts w:ascii="Helvetica" w:hAnsi="Helvetica" w:cs="Helvetica"/>
          <w:color w:val="000000"/>
        </w:rPr>
        <w:t>Nield</w:t>
      </w:r>
      <w:proofErr w:type="spellEnd"/>
      <w:r>
        <w:rPr>
          <w:rFonts w:ascii="Helvetica" w:hAnsi="Helvetica" w:cs="Helvetica"/>
          <w:color w:val="000000"/>
        </w:rPr>
        <w:t xml:space="preserve">, J.M., Wiggs, G.F.S., </w:t>
      </w:r>
      <w:proofErr w:type="spellStart"/>
      <w:r>
        <w:rPr>
          <w:rFonts w:ascii="Helvetica" w:hAnsi="Helvetica" w:cs="Helvetica"/>
          <w:color w:val="000000"/>
        </w:rPr>
        <w:t>Baddock</w:t>
      </w:r>
      <w:proofErr w:type="spellEnd"/>
      <w:r>
        <w:rPr>
          <w:rFonts w:ascii="Helvetica" w:hAnsi="Helvetica" w:cs="Helvetica"/>
          <w:color w:val="000000"/>
        </w:rPr>
        <w:t xml:space="preserve">, M.C., </w:t>
      </w:r>
      <w:proofErr w:type="spellStart"/>
      <w:r>
        <w:rPr>
          <w:rFonts w:ascii="Helvetica" w:hAnsi="Helvetica" w:cs="Helvetica"/>
          <w:color w:val="000000"/>
        </w:rPr>
        <w:t>Hipondoka</w:t>
      </w:r>
      <w:proofErr w:type="spellEnd"/>
      <w:r>
        <w:rPr>
          <w:rFonts w:ascii="Helvetica" w:hAnsi="Helvetica" w:cs="Helvetica"/>
          <w:color w:val="000000"/>
        </w:rPr>
        <w:t xml:space="preserve">, M.H.T., 2017. Coupling leeside </w:t>
      </w:r>
      <w:proofErr w:type="spellStart"/>
      <w:r>
        <w:rPr>
          <w:rFonts w:ascii="Helvetica" w:hAnsi="Helvetica" w:cs="Helvetica"/>
          <w:color w:val="000000"/>
        </w:rPr>
        <w:t>grainfall</w:t>
      </w:r>
      <w:proofErr w:type="spellEnd"/>
      <w:r>
        <w:rPr>
          <w:rFonts w:ascii="Helvetica" w:hAnsi="Helvetica" w:cs="Helvetica"/>
          <w:color w:val="000000"/>
        </w:rPr>
        <w:t xml:space="preserve"> to avalanche characteristics in aeolian dune dynamics. Geology 45, 271.</w:t>
      </w:r>
      <w:r w:rsidR="00A51F80" w:rsidRPr="00A51F80">
        <w:rPr>
          <w:rFonts w:ascii="Helvetica" w:hAnsi="Helvetica"/>
        </w:rPr>
        <w:t xml:space="preserve"> </w:t>
      </w:r>
      <w:hyperlink r:id="rId39" w:history="1">
        <w:r w:rsidR="00A51F80">
          <w:rPr>
            <w:rFonts w:ascii="Helvetica" w:hAnsi="Helvetica" w:cs="Helvetica"/>
            <w:color w:val="000000"/>
          </w:rPr>
          <w:t>https://doi.org/10.1130/G38800.1</w:t>
        </w:r>
      </w:hyperlink>
    </w:p>
    <w:p w14:paraId="0AAB38A5" w14:textId="77777777" w:rsidR="00A51F80" w:rsidRDefault="00A51F80" w:rsidP="0048041C">
      <w:pPr>
        <w:autoSpaceDE w:val="0"/>
        <w:autoSpaceDN w:val="0"/>
        <w:adjustRightInd w:val="0"/>
        <w:rPr>
          <w:rFonts w:ascii="Helvetica" w:hAnsi="Helvetica"/>
        </w:rPr>
      </w:pPr>
    </w:p>
    <w:p w14:paraId="14211B0D" w14:textId="2BE4FC2E" w:rsidR="0048041C" w:rsidRDefault="0048041C" w:rsidP="0048041C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Animation DR2 (2017071 Animation DR2.avi): Avalanche behavior (surface change of the</w:t>
      </w:r>
    </w:p>
    <w:p w14:paraId="5517817C" w14:textId="7FC3A66E" w:rsidR="0048041C" w:rsidRDefault="0048041C" w:rsidP="0048041C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lee slope) for each of the 51 measurement periods, ordered by increasing mean wind speed of</w:t>
      </w:r>
    </w:p>
    <w:p w14:paraId="01CF61FE" w14:textId="161BA2BA" w:rsidR="0048041C" w:rsidRDefault="0048041C" w:rsidP="0048041C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scan period (i.e., not ordered in time). Surface change is indicated on left. Also shown</w:t>
      </w:r>
    </w:p>
    <w:p w14:paraId="6D1EBEDA" w14:textId="3F20FEA3" w:rsidR="0048041C" w:rsidRDefault="0048041C" w:rsidP="0048041C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aligned with vertical scale is frequency histogram of derived </w:t>
      </w:r>
      <w:proofErr w:type="spellStart"/>
      <w:r>
        <w:rPr>
          <w:rFonts w:ascii="Times New Roman" w:hAnsi="Times New Roman" w:cs="Times New Roman"/>
          <w:sz w:val="23"/>
          <w:szCs w:val="23"/>
        </w:rPr>
        <w:t>grainfall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flux distribution (Q</w:t>
      </w:r>
      <w:r>
        <w:rPr>
          <w:rFonts w:ascii="Times New Roman" w:hAnsi="Times New Roman" w:cs="Times New Roman"/>
          <w:sz w:val="15"/>
          <w:szCs w:val="15"/>
        </w:rPr>
        <w:t>G</w:t>
      </w:r>
      <w:r>
        <w:rPr>
          <w:rFonts w:ascii="Times New Roman" w:hAnsi="Times New Roman" w:cs="Times New Roman"/>
          <w:sz w:val="23"/>
          <w:szCs w:val="23"/>
        </w:rPr>
        <w:t>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log scale on x axis) for each case. Wind speed (u) and 95th percentile distributions of</w:t>
      </w:r>
    </w:p>
    <w:p w14:paraId="4F8C91D8" w14:textId="00ACD643" w:rsidR="0048041C" w:rsidRDefault="0048041C" w:rsidP="0048041C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grainfall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length (GL</w:t>
      </w:r>
      <w:r>
        <w:rPr>
          <w:rFonts w:ascii="Times New Roman" w:hAnsi="Times New Roman" w:cs="Times New Roman"/>
          <w:sz w:val="15"/>
          <w:szCs w:val="15"/>
        </w:rPr>
        <w:t>95</w:t>
      </w:r>
      <w:r>
        <w:rPr>
          <w:rFonts w:ascii="Times New Roman" w:hAnsi="Times New Roman" w:cs="Times New Roman"/>
          <w:sz w:val="23"/>
          <w:szCs w:val="23"/>
        </w:rPr>
        <w:t>) are indicated on the bottom right for each measurement period. See</w:t>
      </w:r>
    </w:p>
    <w:p w14:paraId="5EC3E24F" w14:textId="55BAE93A" w:rsidR="0048041C" w:rsidRDefault="0048041C" w:rsidP="0048041C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Fig. 3 for examples of avalanche behavior under conditions of (A) low, (B) intermediate and</w:t>
      </w:r>
    </w:p>
    <w:p w14:paraId="42A0260B" w14:textId="0DF77035" w:rsidR="0048041C" w:rsidRDefault="0048041C" w:rsidP="0048041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(C) high mean wind speeds. File size is ~2 MB.</w:t>
      </w:r>
    </w:p>
    <w:p w14:paraId="05255702" w14:textId="2F532D32" w:rsidR="004609AC" w:rsidRDefault="004609AC" w:rsidP="0048041C">
      <w:pPr>
        <w:rPr>
          <w:rFonts w:ascii="Times New Roman" w:hAnsi="Times New Roman" w:cs="Times New Roman"/>
          <w:sz w:val="23"/>
          <w:szCs w:val="23"/>
        </w:rPr>
      </w:pPr>
    </w:p>
    <w:p w14:paraId="2B531E79" w14:textId="77777777" w:rsidR="00397C62" w:rsidRDefault="00397C62" w:rsidP="0048041C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Open Access Materials</w:t>
      </w:r>
    </w:p>
    <w:p w14:paraId="4E936942" w14:textId="77777777" w:rsidR="00397C62" w:rsidRDefault="00397C62" w:rsidP="0048041C">
      <w:pPr>
        <w:rPr>
          <w:rFonts w:ascii="Helvetica" w:hAnsi="Helvetica" w:cs="Helvetica"/>
          <w:color w:val="000000"/>
        </w:rPr>
      </w:pPr>
    </w:p>
    <w:p w14:paraId="614E6C14" w14:textId="2EC4CA58" w:rsidR="004609AC" w:rsidRDefault="004609AC" w:rsidP="0048041C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Gao, X., N</w:t>
      </w:r>
      <w:proofErr w:type="spellStart"/>
      <w:r>
        <w:rPr>
          <w:rFonts w:ascii="Helvetica" w:hAnsi="Helvetica" w:cs="Helvetica"/>
          <w:color w:val="000000"/>
        </w:rPr>
        <w:t>arteau</w:t>
      </w:r>
      <w:proofErr w:type="spellEnd"/>
      <w:r>
        <w:rPr>
          <w:rFonts w:ascii="Helvetica" w:hAnsi="Helvetica" w:cs="Helvetica"/>
          <w:color w:val="000000"/>
        </w:rPr>
        <w:t xml:space="preserve">, C., Rozier, O., </w:t>
      </w:r>
      <w:proofErr w:type="spellStart"/>
      <w:r>
        <w:rPr>
          <w:rFonts w:ascii="Helvetica" w:hAnsi="Helvetica" w:cs="Helvetica"/>
          <w:color w:val="000000"/>
        </w:rPr>
        <w:t>Courrech</w:t>
      </w:r>
      <w:proofErr w:type="spellEnd"/>
      <w:r>
        <w:rPr>
          <w:rFonts w:ascii="Helvetica" w:hAnsi="Helvetica" w:cs="Helvetica"/>
          <w:color w:val="000000"/>
        </w:rPr>
        <w:t xml:space="preserve"> du Pont, S., 2015. Phase diagrams of dune shape and orientation depending on sand availability. Scientific Reports 5:14677.</w:t>
      </w:r>
      <w:r w:rsidR="00A51F80">
        <w:rPr>
          <w:rFonts w:ascii="Helvetica" w:hAnsi="Helvetica" w:cs="Helvetica"/>
          <w:color w:val="000000"/>
        </w:rPr>
        <w:t xml:space="preserve"> </w:t>
      </w:r>
      <w:proofErr w:type="spellStart"/>
      <w:r w:rsidR="00A838A7" w:rsidRPr="00A838A7">
        <w:rPr>
          <w:rFonts w:ascii="Helvetica" w:hAnsi="Helvetica" w:cs="Helvetica"/>
          <w:color w:val="000000"/>
        </w:rPr>
        <w:t>doi</w:t>
      </w:r>
      <w:proofErr w:type="spellEnd"/>
      <w:r w:rsidR="00A838A7" w:rsidRPr="00A838A7">
        <w:rPr>
          <w:rFonts w:ascii="Helvetica" w:hAnsi="Helvetica" w:cs="Helvetica"/>
          <w:color w:val="000000"/>
        </w:rPr>
        <w:t>: 10.1038/srep14677</w:t>
      </w:r>
      <w:r w:rsidR="00A838A7">
        <w:rPr>
          <w:rFonts w:ascii="Helvetica" w:hAnsi="Helvetica" w:cs="Helvetica"/>
          <w:color w:val="000000"/>
        </w:rPr>
        <w:t xml:space="preserve">;  </w:t>
      </w:r>
      <w:hyperlink r:id="rId40" w:history="1">
        <w:r w:rsidR="00D77B23" w:rsidRPr="00C62E08">
          <w:rPr>
            <w:rStyle w:val="Hyperlink"/>
            <w:rFonts w:ascii="Helvetica" w:hAnsi="Helvetica" w:cs="Helvetica"/>
          </w:rPr>
          <w:t>https://www.nature.com/articles/srep14677</w:t>
        </w:r>
      </w:hyperlink>
    </w:p>
    <w:p w14:paraId="1AADDE1E" w14:textId="1B2EDDFF" w:rsidR="0055763D" w:rsidRDefault="0055763D" w:rsidP="0048041C">
      <w:pPr>
        <w:rPr>
          <w:rFonts w:ascii="Helvetica" w:hAnsi="Helvetica" w:cs="Helvetica"/>
          <w:color w:val="000000"/>
        </w:rPr>
      </w:pPr>
    </w:p>
    <w:p w14:paraId="700742D8" w14:textId="472F9F85" w:rsidR="0055763D" w:rsidRDefault="0055763D" w:rsidP="0048041C">
      <w:pPr>
        <w:rPr>
          <w:rFonts w:ascii="Helvetica" w:hAnsi="Helvetica" w:cs="Helvetica"/>
          <w:color w:val="000000"/>
        </w:rPr>
      </w:pPr>
      <w:hyperlink r:id="rId41" w:history="1">
        <w:r w:rsidRPr="00C62E08">
          <w:rPr>
            <w:rStyle w:val="Hyperlink"/>
            <w:rFonts w:ascii="Helvetica" w:hAnsi="Helvetica" w:cs="Helvetica"/>
          </w:rPr>
          <w:t>https://www.nature.com/articles/srep14677#MOESM2</w:t>
        </w:r>
      </w:hyperlink>
    </w:p>
    <w:p w14:paraId="5C287534" w14:textId="77777777" w:rsidR="0055763D" w:rsidRDefault="0055763D" w:rsidP="0048041C">
      <w:pPr>
        <w:rPr>
          <w:rFonts w:ascii="Helvetica" w:hAnsi="Helvetica" w:cs="Helvetica"/>
          <w:color w:val="000000"/>
        </w:rPr>
      </w:pPr>
    </w:p>
    <w:p w14:paraId="2B886641" w14:textId="56D4D263" w:rsidR="00C90428" w:rsidRDefault="00C90428" w:rsidP="0048041C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Movie S1 – Development of dunes in the bed instability mode</w:t>
      </w:r>
    </w:p>
    <w:p w14:paraId="45E3280D" w14:textId="7F9D02AC" w:rsidR="00C90428" w:rsidRDefault="00C90428" w:rsidP="0048041C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Movie S2 – Development of dunes in the fingering mode</w:t>
      </w:r>
    </w:p>
    <w:p w14:paraId="33813A0E" w14:textId="64A79C95" w:rsidR="00C90428" w:rsidRDefault="00C90428" w:rsidP="0048041C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Movie S3 – Break up of fingering mode dunes into asymmetric barchans</w:t>
      </w:r>
    </w:p>
    <w:p w14:paraId="0D2EED01" w14:textId="16AF3CD9" w:rsidR="00C90428" w:rsidRDefault="00C90428" w:rsidP="0048041C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Move S4 – Development of stable fingering mode dunes</w:t>
      </w:r>
    </w:p>
    <w:p w14:paraId="1C084625" w14:textId="0477AEA5" w:rsidR="00C77F5C" w:rsidRDefault="00C77F5C" w:rsidP="0048041C">
      <w:pPr>
        <w:rPr>
          <w:rFonts w:ascii="Helvetica" w:hAnsi="Helvetica" w:cs="Helvetica"/>
          <w:color w:val="000000"/>
        </w:rPr>
      </w:pPr>
    </w:p>
    <w:p w14:paraId="7E73A211" w14:textId="7D066AE9" w:rsidR="00C77F5C" w:rsidRDefault="00C77F5C" w:rsidP="0048041C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Gunn, A., Casasanta, G., </w:t>
      </w:r>
      <w:proofErr w:type="spellStart"/>
      <w:r>
        <w:rPr>
          <w:rFonts w:ascii="Helvetica" w:hAnsi="Helvetica" w:cs="Helvetica"/>
          <w:color w:val="000000"/>
        </w:rPr>
        <w:t>Liberto</w:t>
      </w:r>
      <w:proofErr w:type="spellEnd"/>
      <w:r>
        <w:rPr>
          <w:rFonts w:ascii="Helvetica" w:hAnsi="Helvetica" w:cs="Helvetica"/>
          <w:color w:val="000000"/>
        </w:rPr>
        <w:t xml:space="preserve">, L.D., </w:t>
      </w:r>
      <w:proofErr w:type="spellStart"/>
      <w:r>
        <w:rPr>
          <w:rFonts w:ascii="Helvetica" w:hAnsi="Helvetica" w:cs="Helvetica"/>
          <w:color w:val="000000"/>
        </w:rPr>
        <w:t>Falcini</w:t>
      </w:r>
      <w:proofErr w:type="spellEnd"/>
      <w:r>
        <w:rPr>
          <w:rFonts w:ascii="Helvetica" w:hAnsi="Helvetica" w:cs="Helvetica"/>
          <w:color w:val="000000"/>
        </w:rPr>
        <w:t xml:space="preserve">, F., Lancaster, N., </w:t>
      </w:r>
      <w:proofErr w:type="spellStart"/>
      <w:r>
        <w:rPr>
          <w:rFonts w:ascii="Helvetica" w:hAnsi="Helvetica" w:cs="Helvetica"/>
          <w:color w:val="000000"/>
        </w:rPr>
        <w:t>Jerolmack</w:t>
      </w:r>
      <w:proofErr w:type="spellEnd"/>
      <w:r>
        <w:rPr>
          <w:rFonts w:ascii="Helvetica" w:hAnsi="Helvetica" w:cs="Helvetica"/>
          <w:color w:val="000000"/>
        </w:rPr>
        <w:t>, D.J., 2022. What sets aeolian dune height? Nature Communications 13, 2401.</w:t>
      </w:r>
    </w:p>
    <w:p w14:paraId="013BEC3C" w14:textId="404949CA" w:rsidR="00C77F5C" w:rsidRDefault="00C27F12" w:rsidP="0048041C">
      <w:pPr>
        <w:rPr>
          <w:rFonts w:ascii="Helvetica" w:hAnsi="Helvetica" w:cs="Helvetica"/>
          <w:color w:val="000000"/>
        </w:rPr>
      </w:pPr>
      <w:hyperlink r:id="rId42" w:history="1">
        <w:r w:rsidR="00C77F5C" w:rsidRPr="001E0D69">
          <w:rPr>
            <w:rStyle w:val="Hyperlink"/>
            <w:rFonts w:ascii="Helvetica" w:hAnsi="Helvetica" w:cs="Helvetica"/>
          </w:rPr>
          <w:t>https://doi.org/10.1038/s41467-022-30031-1</w:t>
        </w:r>
      </w:hyperlink>
      <w:r w:rsidR="00C77F5C" w:rsidRPr="00C77F5C">
        <w:rPr>
          <w:rFonts w:ascii="Helvetica" w:hAnsi="Helvetica" w:cs="Helvetica"/>
          <w:color w:val="000000"/>
        </w:rPr>
        <w:t>.</w:t>
      </w:r>
    </w:p>
    <w:p w14:paraId="56A09ADB" w14:textId="6A61A08B" w:rsidR="00C24A6F" w:rsidRDefault="00C24A6F" w:rsidP="0048041C">
      <w:pPr>
        <w:rPr>
          <w:rFonts w:ascii="Helvetica" w:hAnsi="Helvetica" w:cs="Helvetica"/>
          <w:color w:val="000000"/>
        </w:rPr>
      </w:pPr>
    </w:p>
    <w:p w14:paraId="7ABBF385" w14:textId="745FA472" w:rsidR="00C77F5C" w:rsidRDefault="00C77F5C" w:rsidP="0048041C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Supplementary Movie 1:  </w:t>
      </w:r>
      <w:hyperlink r:id="rId43" w:history="1">
        <w:r w:rsidRPr="001E0D69">
          <w:rPr>
            <w:rStyle w:val="Hyperlink"/>
            <w:rFonts w:ascii="Helvetica" w:hAnsi="Helvetica" w:cs="Helvetica"/>
          </w:rPr>
          <w:t>https://static-content.springer.com/esm/art%3A10.1038%2Fs41467-022-30031-1/MediaObjects/41467_2022_30031_MOESM4_ESM.mp4</w:t>
        </w:r>
      </w:hyperlink>
    </w:p>
    <w:p w14:paraId="39DCF4A2" w14:textId="53B7A7AA" w:rsidR="00C77F5C" w:rsidRPr="00C24A6F" w:rsidRDefault="00C24A6F" w:rsidP="00C77F5C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time-lapse movie shows the results of six numerical simulations of dune development in conditions of low and high sand supply (rows: low, top; high, bottom.) and sand flux directionality (columns: 1, left; 2, center; 5, right).   </w:t>
      </w:r>
      <w:r w:rsidR="00C77F5C">
        <w:rPr>
          <w:rFonts w:ascii="Calibri" w:hAnsi="Calibri" w:cs="Calibri"/>
          <w:sz w:val="22"/>
          <w:szCs w:val="22"/>
        </w:rPr>
        <w:t>Experiments are shown to the same scale</w:t>
      </w:r>
      <w:r w:rsidR="004F4C58">
        <w:rPr>
          <w:rFonts w:ascii="Calibri" w:hAnsi="Calibri" w:cs="Calibri"/>
          <w:sz w:val="22"/>
          <w:szCs w:val="22"/>
        </w:rPr>
        <w:t>.</w:t>
      </w:r>
      <w:r w:rsidR="00C77F5C">
        <w:rPr>
          <w:rFonts w:ascii="Calibri" w:hAnsi="Calibri" w:cs="Calibri"/>
          <w:sz w:val="22"/>
          <w:szCs w:val="22"/>
        </w:rPr>
        <w:t xml:space="preserve"> To ensure form can be seen during coarsening, the color</w:t>
      </w:r>
      <w:r w:rsidR="004F4C58">
        <w:rPr>
          <w:rFonts w:ascii="Calibri" w:hAnsi="Calibri" w:cs="Calibri"/>
          <w:sz w:val="22"/>
          <w:szCs w:val="22"/>
        </w:rPr>
        <w:t xml:space="preserve"> </w:t>
      </w:r>
      <w:r w:rsidR="00C77F5C">
        <w:rPr>
          <w:rFonts w:ascii="Calibri" w:hAnsi="Calibri" w:cs="Calibri"/>
          <w:sz w:val="22"/>
          <w:szCs w:val="22"/>
        </w:rPr>
        <w:t>bar is unique for each experiment at each timestep: the minimum and maximum elevations (i.e. the color</w:t>
      </w:r>
      <w:r w:rsidR="004F4C58">
        <w:rPr>
          <w:rFonts w:ascii="Calibri" w:hAnsi="Calibri" w:cs="Calibri"/>
          <w:sz w:val="22"/>
          <w:szCs w:val="22"/>
        </w:rPr>
        <w:t xml:space="preserve"> </w:t>
      </w:r>
      <w:r w:rsidR="00C77F5C">
        <w:rPr>
          <w:rFonts w:ascii="Calibri" w:hAnsi="Calibri" w:cs="Calibri"/>
          <w:sz w:val="22"/>
          <w:szCs w:val="22"/>
        </w:rPr>
        <w:t xml:space="preserve">bar limits) are written in the bottom corners of each frame to the nearest meter. In the top right, the timestep is written to the nearest 1 decimal place in years. White space within the frame is non-erodible </w:t>
      </w:r>
      <w:r w:rsidR="00E8237E">
        <w:rPr>
          <w:rFonts w:ascii="Calibri" w:hAnsi="Calibri" w:cs="Calibri"/>
          <w:sz w:val="22"/>
          <w:szCs w:val="22"/>
        </w:rPr>
        <w:t>substate</w:t>
      </w:r>
      <w:r w:rsidR="00C77F5C">
        <w:rPr>
          <w:rFonts w:ascii="Calibri" w:hAnsi="Calibri" w:cs="Calibri"/>
          <w:sz w:val="22"/>
          <w:szCs w:val="22"/>
        </w:rPr>
        <w:t xml:space="preserve">. </w:t>
      </w:r>
    </w:p>
    <w:p w14:paraId="1A75AA24" w14:textId="77777777" w:rsidR="00C77F5C" w:rsidRDefault="00C77F5C" w:rsidP="0048041C">
      <w:pPr>
        <w:rPr>
          <w:rFonts w:ascii="Helvetica" w:hAnsi="Helvetica" w:cs="Helvetica"/>
          <w:color w:val="000000"/>
        </w:rPr>
      </w:pPr>
    </w:p>
    <w:p w14:paraId="4D4EF548" w14:textId="77777777" w:rsidR="00C77F5C" w:rsidRDefault="00C77F5C" w:rsidP="0048041C">
      <w:pPr>
        <w:rPr>
          <w:rFonts w:ascii="Helvetica" w:hAnsi="Helvetica" w:cs="Helvetica"/>
          <w:color w:val="000000"/>
        </w:rPr>
      </w:pPr>
    </w:p>
    <w:p w14:paraId="4A8A150A" w14:textId="2E55FAFF" w:rsidR="00A66C96" w:rsidRDefault="00A66C96" w:rsidP="0048041C">
      <w:pPr>
        <w:rPr>
          <w:rFonts w:ascii="Helvetica" w:hAnsi="Helvetica" w:cs="Helvetica"/>
          <w:color w:val="000000"/>
        </w:rPr>
      </w:pPr>
    </w:p>
    <w:p w14:paraId="338AE4BA" w14:textId="7275701C" w:rsidR="00A66C96" w:rsidRDefault="00A66C96" w:rsidP="0048041C">
      <w:pPr>
        <w:rPr>
          <w:rFonts w:ascii="Helvetica" w:hAnsi="Helvetica" w:cs="Helvetica"/>
          <w:color w:val="000000"/>
        </w:rPr>
      </w:pPr>
    </w:p>
    <w:p w14:paraId="1E5AD963" w14:textId="1E525E25" w:rsidR="00A66C96" w:rsidRDefault="00A66C96" w:rsidP="0048041C">
      <w:pPr>
        <w:rPr>
          <w:rFonts w:ascii="Helvetica" w:hAnsi="Helvetica" w:cs="Helvetica"/>
          <w:color w:val="000000"/>
        </w:rPr>
      </w:pPr>
    </w:p>
    <w:p w14:paraId="6B94F014" w14:textId="4BCB2F2B" w:rsidR="00A66C96" w:rsidRDefault="00A66C96" w:rsidP="0048041C">
      <w:pPr>
        <w:rPr>
          <w:rFonts w:ascii="Helvetica" w:hAnsi="Helvetica" w:cs="Helvetica"/>
          <w:color w:val="000000"/>
        </w:rPr>
      </w:pPr>
    </w:p>
    <w:sectPr w:rsidR="00A66C96" w:rsidSect="00707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14939"/>
    <w:multiLevelType w:val="hybridMultilevel"/>
    <w:tmpl w:val="2FDA3730"/>
    <w:lvl w:ilvl="0" w:tplc="5BA68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1C"/>
    <w:rsid w:val="000035FE"/>
    <w:rsid w:val="000041B1"/>
    <w:rsid w:val="000051D1"/>
    <w:rsid w:val="000112CE"/>
    <w:rsid w:val="0001394B"/>
    <w:rsid w:val="00014D53"/>
    <w:rsid w:val="000176B1"/>
    <w:rsid w:val="00023F6E"/>
    <w:rsid w:val="00037329"/>
    <w:rsid w:val="000C4525"/>
    <w:rsid w:val="000D2570"/>
    <w:rsid w:val="000E192F"/>
    <w:rsid w:val="00103310"/>
    <w:rsid w:val="00107523"/>
    <w:rsid w:val="00132BAE"/>
    <w:rsid w:val="00150912"/>
    <w:rsid w:val="0015477E"/>
    <w:rsid w:val="00167EC7"/>
    <w:rsid w:val="00191AB8"/>
    <w:rsid w:val="00192744"/>
    <w:rsid w:val="001A6233"/>
    <w:rsid w:val="001B05F3"/>
    <w:rsid w:val="001D7DF0"/>
    <w:rsid w:val="001E02A2"/>
    <w:rsid w:val="001E70CF"/>
    <w:rsid w:val="001F54C6"/>
    <w:rsid w:val="002023FA"/>
    <w:rsid w:val="00203657"/>
    <w:rsid w:val="0020476C"/>
    <w:rsid w:val="002105C2"/>
    <w:rsid w:val="00244B72"/>
    <w:rsid w:val="00250EE0"/>
    <w:rsid w:val="002619E9"/>
    <w:rsid w:val="00264F19"/>
    <w:rsid w:val="00285E96"/>
    <w:rsid w:val="002860BF"/>
    <w:rsid w:val="00290A32"/>
    <w:rsid w:val="00290C53"/>
    <w:rsid w:val="00291921"/>
    <w:rsid w:val="002932AB"/>
    <w:rsid w:val="002A0283"/>
    <w:rsid w:val="002A6CBB"/>
    <w:rsid w:val="002A73E7"/>
    <w:rsid w:val="002B0EC7"/>
    <w:rsid w:val="002C24B9"/>
    <w:rsid w:val="002D6A20"/>
    <w:rsid w:val="002D6DFE"/>
    <w:rsid w:val="002F7285"/>
    <w:rsid w:val="0030101C"/>
    <w:rsid w:val="00310600"/>
    <w:rsid w:val="003178D1"/>
    <w:rsid w:val="00342422"/>
    <w:rsid w:val="0035488D"/>
    <w:rsid w:val="00390424"/>
    <w:rsid w:val="00393F74"/>
    <w:rsid w:val="00397C62"/>
    <w:rsid w:val="003E0AE1"/>
    <w:rsid w:val="003E1E83"/>
    <w:rsid w:val="00410B4A"/>
    <w:rsid w:val="00420E8F"/>
    <w:rsid w:val="004253B4"/>
    <w:rsid w:val="004258B3"/>
    <w:rsid w:val="004431E2"/>
    <w:rsid w:val="00450548"/>
    <w:rsid w:val="00452980"/>
    <w:rsid w:val="00457381"/>
    <w:rsid w:val="004609AC"/>
    <w:rsid w:val="00467B33"/>
    <w:rsid w:val="004721CA"/>
    <w:rsid w:val="0048041C"/>
    <w:rsid w:val="00486F47"/>
    <w:rsid w:val="0049052F"/>
    <w:rsid w:val="004B15D6"/>
    <w:rsid w:val="004F41E9"/>
    <w:rsid w:val="004F4C58"/>
    <w:rsid w:val="004F624C"/>
    <w:rsid w:val="004F6CC3"/>
    <w:rsid w:val="004F7573"/>
    <w:rsid w:val="00515FA5"/>
    <w:rsid w:val="005234D9"/>
    <w:rsid w:val="0054567F"/>
    <w:rsid w:val="00550E19"/>
    <w:rsid w:val="0055763D"/>
    <w:rsid w:val="00571475"/>
    <w:rsid w:val="00590517"/>
    <w:rsid w:val="00590FD3"/>
    <w:rsid w:val="005A23F1"/>
    <w:rsid w:val="005A591F"/>
    <w:rsid w:val="005C39D2"/>
    <w:rsid w:val="005E3A6D"/>
    <w:rsid w:val="005E73FB"/>
    <w:rsid w:val="006119B2"/>
    <w:rsid w:val="0061213E"/>
    <w:rsid w:val="0061219F"/>
    <w:rsid w:val="00613325"/>
    <w:rsid w:val="00613FB6"/>
    <w:rsid w:val="00643F85"/>
    <w:rsid w:val="0064562E"/>
    <w:rsid w:val="00650F33"/>
    <w:rsid w:val="006662C6"/>
    <w:rsid w:val="006A0958"/>
    <w:rsid w:val="006A17A0"/>
    <w:rsid w:val="006C1F92"/>
    <w:rsid w:val="006C72CA"/>
    <w:rsid w:val="006E55C5"/>
    <w:rsid w:val="006F5170"/>
    <w:rsid w:val="00707A1C"/>
    <w:rsid w:val="00716753"/>
    <w:rsid w:val="00727218"/>
    <w:rsid w:val="0073434C"/>
    <w:rsid w:val="007345EC"/>
    <w:rsid w:val="0073728E"/>
    <w:rsid w:val="00747538"/>
    <w:rsid w:val="0075010A"/>
    <w:rsid w:val="00751793"/>
    <w:rsid w:val="00757B5D"/>
    <w:rsid w:val="00771199"/>
    <w:rsid w:val="00771238"/>
    <w:rsid w:val="00774375"/>
    <w:rsid w:val="00775D6A"/>
    <w:rsid w:val="007778F4"/>
    <w:rsid w:val="00782A9E"/>
    <w:rsid w:val="00786D8D"/>
    <w:rsid w:val="007871E0"/>
    <w:rsid w:val="007905F4"/>
    <w:rsid w:val="007927B9"/>
    <w:rsid w:val="00801206"/>
    <w:rsid w:val="00824090"/>
    <w:rsid w:val="00831565"/>
    <w:rsid w:val="00835C87"/>
    <w:rsid w:val="00860983"/>
    <w:rsid w:val="0086337B"/>
    <w:rsid w:val="0087356B"/>
    <w:rsid w:val="0087576C"/>
    <w:rsid w:val="00880BF4"/>
    <w:rsid w:val="00884107"/>
    <w:rsid w:val="00884309"/>
    <w:rsid w:val="0089181B"/>
    <w:rsid w:val="008A28E1"/>
    <w:rsid w:val="008B3796"/>
    <w:rsid w:val="008E5BA1"/>
    <w:rsid w:val="008F6F14"/>
    <w:rsid w:val="00930E6A"/>
    <w:rsid w:val="00933A02"/>
    <w:rsid w:val="00936C67"/>
    <w:rsid w:val="00936F94"/>
    <w:rsid w:val="00950E88"/>
    <w:rsid w:val="00957C32"/>
    <w:rsid w:val="0096290C"/>
    <w:rsid w:val="0096650A"/>
    <w:rsid w:val="00976B7B"/>
    <w:rsid w:val="009817DB"/>
    <w:rsid w:val="00990184"/>
    <w:rsid w:val="009A7DB0"/>
    <w:rsid w:val="009B480C"/>
    <w:rsid w:val="009B5313"/>
    <w:rsid w:val="009C66EF"/>
    <w:rsid w:val="009C6922"/>
    <w:rsid w:val="009D272C"/>
    <w:rsid w:val="009D5D80"/>
    <w:rsid w:val="00A0361F"/>
    <w:rsid w:val="00A04C8C"/>
    <w:rsid w:val="00A0554E"/>
    <w:rsid w:val="00A06951"/>
    <w:rsid w:val="00A20BA8"/>
    <w:rsid w:val="00A23019"/>
    <w:rsid w:val="00A30DBC"/>
    <w:rsid w:val="00A51F80"/>
    <w:rsid w:val="00A562B1"/>
    <w:rsid w:val="00A564F1"/>
    <w:rsid w:val="00A641A5"/>
    <w:rsid w:val="00A64840"/>
    <w:rsid w:val="00A648A9"/>
    <w:rsid w:val="00A66C96"/>
    <w:rsid w:val="00A802B8"/>
    <w:rsid w:val="00A838A7"/>
    <w:rsid w:val="00A9612F"/>
    <w:rsid w:val="00AB4D04"/>
    <w:rsid w:val="00AE0F54"/>
    <w:rsid w:val="00AE2A78"/>
    <w:rsid w:val="00AE7EF0"/>
    <w:rsid w:val="00B054F9"/>
    <w:rsid w:val="00B309D0"/>
    <w:rsid w:val="00B32DA3"/>
    <w:rsid w:val="00B35D42"/>
    <w:rsid w:val="00B45420"/>
    <w:rsid w:val="00B54480"/>
    <w:rsid w:val="00B67AA3"/>
    <w:rsid w:val="00B7339A"/>
    <w:rsid w:val="00B74FC8"/>
    <w:rsid w:val="00B766D0"/>
    <w:rsid w:val="00B80637"/>
    <w:rsid w:val="00B83A3A"/>
    <w:rsid w:val="00B83F4C"/>
    <w:rsid w:val="00B86E24"/>
    <w:rsid w:val="00BA10EE"/>
    <w:rsid w:val="00BC7B1B"/>
    <w:rsid w:val="00BD703D"/>
    <w:rsid w:val="00C01337"/>
    <w:rsid w:val="00C2416D"/>
    <w:rsid w:val="00C24A6F"/>
    <w:rsid w:val="00C253AB"/>
    <w:rsid w:val="00C27F12"/>
    <w:rsid w:val="00C53911"/>
    <w:rsid w:val="00C546AF"/>
    <w:rsid w:val="00C77F5C"/>
    <w:rsid w:val="00C90428"/>
    <w:rsid w:val="00CA3CFB"/>
    <w:rsid w:val="00CC3294"/>
    <w:rsid w:val="00CC5BA1"/>
    <w:rsid w:val="00CD2BDE"/>
    <w:rsid w:val="00CD42CB"/>
    <w:rsid w:val="00CD5E79"/>
    <w:rsid w:val="00CE5187"/>
    <w:rsid w:val="00D02EE3"/>
    <w:rsid w:val="00D1074A"/>
    <w:rsid w:val="00D16EB5"/>
    <w:rsid w:val="00D40414"/>
    <w:rsid w:val="00D50F85"/>
    <w:rsid w:val="00D566C6"/>
    <w:rsid w:val="00D70646"/>
    <w:rsid w:val="00D750C2"/>
    <w:rsid w:val="00D77B23"/>
    <w:rsid w:val="00DC55DC"/>
    <w:rsid w:val="00DD3B6A"/>
    <w:rsid w:val="00DD3C5A"/>
    <w:rsid w:val="00DD6AFC"/>
    <w:rsid w:val="00DD78A5"/>
    <w:rsid w:val="00DE62FF"/>
    <w:rsid w:val="00E0359C"/>
    <w:rsid w:val="00E07A25"/>
    <w:rsid w:val="00E364CB"/>
    <w:rsid w:val="00E51541"/>
    <w:rsid w:val="00E543E8"/>
    <w:rsid w:val="00E644D5"/>
    <w:rsid w:val="00E665EE"/>
    <w:rsid w:val="00E74165"/>
    <w:rsid w:val="00E8237E"/>
    <w:rsid w:val="00E90D1E"/>
    <w:rsid w:val="00EC1A59"/>
    <w:rsid w:val="00ED5D87"/>
    <w:rsid w:val="00EE2925"/>
    <w:rsid w:val="00EF1CBD"/>
    <w:rsid w:val="00F058FD"/>
    <w:rsid w:val="00F16205"/>
    <w:rsid w:val="00F34E57"/>
    <w:rsid w:val="00F81038"/>
    <w:rsid w:val="00F87C3E"/>
    <w:rsid w:val="00F930CC"/>
    <w:rsid w:val="00FB2DF7"/>
    <w:rsid w:val="00FE3C9D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89454"/>
  <w15:chartTrackingRefBased/>
  <w15:docId w15:val="{707250ED-1CC8-2F42-ACD5-F75B3585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C96"/>
    <w:rPr>
      <w:color w:val="0000FF"/>
      <w:u w:val="single"/>
    </w:rPr>
  </w:style>
  <w:style w:type="character" w:customStyle="1" w:styleId="style-scope">
    <w:name w:val="style-scope"/>
    <w:basedOn w:val="DefaultParagraphFont"/>
    <w:rsid w:val="00A66C96"/>
  </w:style>
  <w:style w:type="character" w:styleId="UnresolvedMention">
    <w:name w:val="Unresolved Mention"/>
    <w:basedOn w:val="DefaultParagraphFont"/>
    <w:uiPriority w:val="99"/>
    <w:semiHidden/>
    <w:unhideWhenUsed/>
    <w:rsid w:val="00A66C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213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0DB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7F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rth.google.com/web/@20.20214137,50.79517734,227.65652371a,16597.14440242d,35y,2.26849999h,0t,0r?utm_source=earth7&amp;utm_campaign=vine&amp;hl=en" TargetMode="External"/><Relationship Id="rId18" Type="http://schemas.openxmlformats.org/officeDocument/2006/relationships/hyperlink" Target="https://earth.google.com/web/@-24.3183003,15.07487182,493.5247968a,21499.81262217d,35y,2.2685h,0t,0r?utm_source=earth7&amp;utm_campaign=vine&amp;hl=en" TargetMode="External"/><Relationship Id="rId26" Type="http://schemas.openxmlformats.org/officeDocument/2006/relationships/hyperlink" Target="https://earth.google.com/web/@-23.11971815,14.47334956,9.45670339a,4029.67522509d,35y,352.44439544h,0t,0r?utm_source=earth7&amp;utm_campaign=vine&amp;hl=en" TargetMode="External"/><Relationship Id="rId39" Type="http://schemas.openxmlformats.org/officeDocument/2006/relationships/hyperlink" Target="https://doi.org/10.1130/G38800.1" TargetMode="External"/><Relationship Id="rId21" Type="http://schemas.openxmlformats.org/officeDocument/2006/relationships/hyperlink" Target="https://earth.google.com/web/@32.01630231,-114.32009015,74.47398861a,14397.57761456d,35y,2.2685h,0t,0r?utm_source=earth7&amp;utm_campaign=vine&amp;hl=en" TargetMode="External"/><Relationship Id="rId34" Type="http://schemas.openxmlformats.org/officeDocument/2006/relationships/hyperlink" Target="https://www.youtube.com/watch?v=xc4bbbwUnNE" TargetMode="External"/><Relationship Id="rId42" Type="http://schemas.openxmlformats.org/officeDocument/2006/relationships/hyperlink" Target="https://doi.org/10.1038/s41467-022-30031-1" TargetMode="External"/><Relationship Id="rId7" Type="http://schemas.openxmlformats.org/officeDocument/2006/relationships/hyperlink" Target="https://earth.google.com/web/@-20.19475834,13.25029922,120.60499019a,7659.26132591d,35y,2.2685h,0t,0r?utm_source=earth7&amp;utm_campaign=vine&amp;hl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arth.google.com/web/@-26.03159297,15.29512415,542.27298756a,8403.92384676d,35y,2.2685h,0t,0r?utm_source=earth7&amp;utm_campaign=vine&amp;hl=en" TargetMode="External"/><Relationship Id="rId29" Type="http://schemas.openxmlformats.org/officeDocument/2006/relationships/hyperlink" Target="https://earth.google.com/web/@35.12246525,-116.30605413,552.77196735a,4084.91356325d,35y,2.2685h,0t,0r?utm_source=earth7&amp;utm_campaign=vine&amp;hl=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arth.google.com/web/@-26.90913859,15.3101389,182.93081154a,12724.16977445d,35y,2.2685h,0t,0r?utm_source=earth7&amp;utm_campaign=vine&amp;hl=en" TargetMode="External"/><Relationship Id="rId11" Type="http://schemas.openxmlformats.org/officeDocument/2006/relationships/hyperlink" Target="https://earth.google.com/web/@22.67371547,53.91164022,104.90284701a,27493.23720986d,35y,2.2685h,0t,0r?utm_source=earth7&amp;utm_campaign=vine&amp;hl=en" TargetMode="External"/><Relationship Id="rId24" Type="http://schemas.openxmlformats.org/officeDocument/2006/relationships/hyperlink" Target="https://earth.google.com/web/@32.74373386,-106.26122886,1219.60969136a,14953.37273879d,35y,2.2685h,0t,0r?utm_source=earth7&amp;utm_campaign=vine&amp;hl=en" TargetMode="External"/><Relationship Id="rId32" Type="http://schemas.openxmlformats.org/officeDocument/2006/relationships/hyperlink" Target="https://earth.google.com/web/@39.98600087,-118.27348533,1192.51173388a,12069.59728437d,35y,0h,0t,0r?utm_source=earth7&amp;utm_campaign=vine&amp;hl=en" TargetMode="External"/><Relationship Id="rId37" Type="http://schemas.openxmlformats.org/officeDocument/2006/relationships/hyperlink" Target="https://www.youtube.com/watch?v=4yFaMsUawi4" TargetMode="External"/><Relationship Id="rId40" Type="http://schemas.openxmlformats.org/officeDocument/2006/relationships/hyperlink" Target="https://www.nature.com/articles/srep14677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earth.google.com/web/@27.52301609,-13.09212794,4854.58485638a,0d,35y,2.2685h,0.0000t,0.0000r/data=ChAqDggBEgoyMDE4LTExLTAz?utm_source=earth7&amp;utm_campaign=vine&amp;hl=en" TargetMode="External"/><Relationship Id="rId15" Type="http://schemas.openxmlformats.org/officeDocument/2006/relationships/hyperlink" Target="https://earth.google.com/web/@-25.13242202,136.89662086,124.51223981a,24692.43830283d,35y,2.2685h,0t,0r?utm_source=earth7&amp;utm_campaign=vine&amp;hl=en" TargetMode="External"/><Relationship Id="rId23" Type="http://schemas.openxmlformats.org/officeDocument/2006/relationships/hyperlink" Target="https://earth.google.com/web/@25.429827,70.5310036,128.69333432a,27594.85373892d,35y,2.2685h,0t,0r?utm_source=earth7&amp;utm_campaign=vine&amp;hl=en" TargetMode="External"/><Relationship Id="rId28" Type="http://schemas.openxmlformats.org/officeDocument/2006/relationships/hyperlink" Target="https://earth.google.com/web/@35.71358208,-116.41717841,141.8205559a,14877.56233428d,35y,359.99999919h,0t,0r?utm_source=earth7&amp;utm_campaign=vine&amp;hl=en" TargetMode="External"/><Relationship Id="rId36" Type="http://schemas.openxmlformats.org/officeDocument/2006/relationships/hyperlink" Target="https://www.youtube.com/watch?v=41KcXVgmn0E&amp;t=0s" TargetMode="External"/><Relationship Id="rId10" Type="http://schemas.openxmlformats.org/officeDocument/2006/relationships/hyperlink" Target="https://earth.google.com/web/@32.85339331,-114.99407013,60.23771841a,4005.72775859d,35y,2.26849999h,0t,0r?utm_source=earth7&amp;utm_campaign=vine&amp;hl=en" TargetMode="External"/><Relationship Id="rId19" Type="http://schemas.openxmlformats.org/officeDocument/2006/relationships/hyperlink" Target="https://earth.google.com/web/@23.35292284,55.06444037,111.43724428a,56015.8950721d,35y,2.2685h,0t,0r?utm_source=earth7&amp;utm_campaign=vine&amp;hl=en" TargetMode="External"/><Relationship Id="rId31" Type="http://schemas.openxmlformats.org/officeDocument/2006/relationships/hyperlink" Target="https://earth.google.com/web/@-33.7718462,143.1183194,75.24672813a,16770.79913534d,35y,-0h,14.12485674t,0r?utm_source=earth7&amp;utm_campaign=vine&amp;hl=en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arth.google.com/web/@-25.77138509,14.9153508,141.20702731a,7152.81705876d,35y,2.2685h,0t,0r?utm_source=earth7&amp;utm_campaign=vine&amp;hl=en" TargetMode="External"/><Relationship Id="rId14" Type="http://schemas.openxmlformats.org/officeDocument/2006/relationships/hyperlink" Target="https://earth.google.com/web/@-24.82951515,19.09216974,1113.35453911a,16161.85351109d,35y,2.2685h,0t,0r?utm_source=earth7&amp;utm_campaign=vine&amp;hl=en" TargetMode="External"/><Relationship Id="rId22" Type="http://schemas.openxmlformats.org/officeDocument/2006/relationships/hyperlink" Target="https://earth.google.com/web/@-26.03802267,15.76304458,844.8330099a,15166.10379171d,35y,2.2685h,0t,0r?utm_source=earth7&amp;utm_campaign=vine&amp;hl=en" TargetMode="External"/><Relationship Id="rId27" Type="http://schemas.openxmlformats.org/officeDocument/2006/relationships/hyperlink" Target="https://earth.google.com/web/@24.80033289,51.27595983,36.85299492a,684.25822027d,35y,0h,0t,0r?utm_source=earth7&amp;utm_campaign=vine&amp;hl=en" TargetMode="External"/><Relationship Id="rId30" Type="http://schemas.openxmlformats.org/officeDocument/2006/relationships/hyperlink" Target="https://earth.google.com/web/@-23.44749003,20.38294444,1259.50087869a,9734.31582496d,35y,-85.82888526h,44.48237556t,-0r?utm_source=earth7&amp;utm_campaign=vine&amp;hl=en" TargetMode="External"/><Relationship Id="rId35" Type="http://schemas.openxmlformats.org/officeDocument/2006/relationships/hyperlink" Target="https://www.youtube.com/watch?v=2n1SiIaHWok" TargetMode="External"/><Relationship Id="rId43" Type="http://schemas.openxmlformats.org/officeDocument/2006/relationships/hyperlink" Target="https://static-content.springer.com/esm/art%3A10.1038%2Fs41467-022-30031-1/MediaObjects/41467_2022_30031_MOESM4_ESM.mp4" TargetMode="External"/><Relationship Id="rId8" Type="http://schemas.openxmlformats.org/officeDocument/2006/relationships/hyperlink" Target="https://earth.google.com/web/@32.79438747,-106.28020335,1215.54430784a,3196.62186964d,35y,2.2685h,0t,0r?utm_source=earth7&amp;utm_campaign=vine&amp;hl=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arth.google.com/web/@17.70639526,13.33743019,462.14197135a,9107.75670857d,35y,2.26849999h,0t,0r?utm_source=earth7&amp;utm_campaign=vine&amp;hl=en" TargetMode="External"/><Relationship Id="rId17" Type="http://schemas.openxmlformats.org/officeDocument/2006/relationships/hyperlink" Target="https://earth.google.com/web/@40.28096351,92.41547375,956.03962322a,19340.45247947d,35y,2.2685h,0t,0r?utm_source=earth7&amp;utm_campaign=vine&amp;hl=en" TargetMode="External"/><Relationship Id="rId25" Type="http://schemas.openxmlformats.org/officeDocument/2006/relationships/hyperlink" Target="https://earth.google.com/web/@41.08511418,-117.84223514,1284.10939904a,2944.94169539d,35y,2.26849999h,0t,0r?utm_source=earth7&amp;utm_campaign=vine&amp;hl=en" TargetMode="External"/><Relationship Id="rId33" Type="http://schemas.openxmlformats.org/officeDocument/2006/relationships/hyperlink" Target="https://youtu.be/BX7AZTUxwcA" TargetMode="External"/><Relationship Id="rId38" Type="http://schemas.openxmlformats.org/officeDocument/2006/relationships/hyperlink" Target="https://www.youtube.com/watch?v=4mbypyJjqhk" TargetMode="External"/><Relationship Id="rId20" Type="http://schemas.openxmlformats.org/officeDocument/2006/relationships/hyperlink" Target="https://earth.google.com/web/@31.11209626,8.53670681,229.55811469a,13582.41884919d,35y,2.2685h,0t,0r?utm_source=earth7&amp;utm_campaign=vine&amp;hl=en" TargetMode="External"/><Relationship Id="rId41" Type="http://schemas.openxmlformats.org/officeDocument/2006/relationships/hyperlink" Target="https://www.nature.com/articles/srep14677#MOESM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5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Lancaster</dc:creator>
  <cp:keywords/>
  <dc:description/>
  <cp:lastModifiedBy>Nick Lancaster</cp:lastModifiedBy>
  <cp:revision>71</cp:revision>
  <dcterms:created xsi:type="dcterms:W3CDTF">2022-04-19T17:44:00Z</dcterms:created>
  <dcterms:modified xsi:type="dcterms:W3CDTF">2022-12-29T14:12:00Z</dcterms:modified>
</cp:coreProperties>
</file>